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89FF1" w14:textId="77777777" w:rsidR="00AF73A9" w:rsidRPr="007F4A85" w:rsidRDefault="00AF73A9" w:rsidP="005F5CF5">
      <w:pPr>
        <w:pStyle w:val="E"/>
        <w:tabs>
          <w:tab w:val="left" w:pos="540"/>
        </w:tabs>
        <w:spacing w:line="360" w:lineRule="auto"/>
        <w:jc w:val="both"/>
        <w:outlineLvl w:val="0"/>
        <w:rPr>
          <w:rFonts w:ascii="Arial" w:hAnsi="Arial" w:cs="Arial"/>
          <w:bCs w:val="0"/>
          <w:sz w:val="19"/>
          <w:szCs w:val="19"/>
          <w:lang w:val="en-US"/>
        </w:rPr>
      </w:pPr>
      <w:r w:rsidRPr="007F4A85">
        <w:rPr>
          <w:rFonts w:ascii="Arial" w:hAnsi="Arial" w:cs="Arial"/>
          <w:bCs w:val="0"/>
          <w:sz w:val="19"/>
          <w:szCs w:val="19"/>
          <w:lang w:val="en-US"/>
        </w:rPr>
        <w:t xml:space="preserve">MIDA LEASING PUBLIC COMPANY LIMITED </w:t>
      </w:r>
      <w:r w:rsidR="008A6648" w:rsidRPr="007F4A85">
        <w:rPr>
          <w:rFonts w:ascii="Arial" w:hAnsi="Arial" w:cs="Arial"/>
          <w:bCs w:val="0"/>
          <w:sz w:val="19"/>
          <w:szCs w:val="19"/>
          <w:lang w:val="en-US"/>
        </w:rPr>
        <w:t>AND SUBSIDIARY</w:t>
      </w:r>
    </w:p>
    <w:p w14:paraId="481CBEBC" w14:textId="77777777" w:rsidR="00C507B7" w:rsidRPr="007F4A85" w:rsidRDefault="00C507B7" w:rsidP="005F5CF5">
      <w:pPr>
        <w:pStyle w:val="E"/>
        <w:tabs>
          <w:tab w:val="left" w:pos="540"/>
        </w:tabs>
        <w:spacing w:line="360" w:lineRule="auto"/>
        <w:jc w:val="both"/>
        <w:outlineLvl w:val="0"/>
        <w:rPr>
          <w:rFonts w:ascii="Arial" w:hAnsi="Arial" w:cs="Arial"/>
          <w:bCs w:val="0"/>
          <w:sz w:val="19"/>
          <w:szCs w:val="19"/>
          <w:lang w:val="en-US"/>
        </w:rPr>
      </w:pPr>
      <w:r w:rsidRPr="007F4A85">
        <w:rPr>
          <w:rFonts w:ascii="Arial" w:hAnsi="Arial" w:cs="Arial"/>
          <w:bCs w:val="0"/>
          <w:sz w:val="19"/>
          <w:szCs w:val="19"/>
          <w:lang w:val="en-US"/>
        </w:rPr>
        <w:t>NOTES TO FINANCIAL STATEMENTS</w:t>
      </w:r>
    </w:p>
    <w:p w14:paraId="11CE1881" w14:textId="25230BAE" w:rsidR="00C507B7" w:rsidRPr="007F4A85" w:rsidRDefault="00C507B7" w:rsidP="005F5CF5">
      <w:pPr>
        <w:pStyle w:val="E"/>
        <w:tabs>
          <w:tab w:val="left" w:pos="540"/>
        </w:tabs>
        <w:spacing w:line="360" w:lineRule="auto"/>
        <w:jc w:val="both"/>
        <w:outlineLvl w:val="0"/>
        <w:rPr>
          <w:rFonts w:ascii="Arial" w:hAnsi="Arial" w:cs="Arial"/>
          <w:bCs w:val="0"/>
          <w:sz w:val="19"/>
          <w:szCs w:val="19"/>
          <w:lang w:val="en-GB"/>
        </w:rPr>
      </w:pPr>
      <w:r w:rsidRPr="007F4A85">
        <w:rPr>
          <w:rFonts w:ascii="Arial" w:hAnsi="Arial" w:cs="Arial"/>
          <w:bCs w:val="0"/>
          <w:caps/>
          <w:sz w:val="19"/>
          <w:szCs w:val="19"/>
          <w:lang w:val="en-US"/>
        </w:rPr>
        <w:t>31 December 201</w:t>
      </w:r>
      <w:r w:rsidR="009A404C">
        <w:rPr>
          <w:rFonts w:ascii="Arial" w:hAnsi="Arial" w:cs="Arial"/>
          <w:bCs w:val="0"/>
          <w:caps/>
          <w:sz w:val="19"/>
          <w:szCs w:val="19"/>
          <w:lang w:val="en-US"/>
        </w:rPr>
        <w:t>8</w:t>
      </w:r>
      <w:r w:rsidRPr="007F4A85">
        <w:rPr>
          <w:rFonts w:ascii="Arial" w:hAnsi="Arial" w:cs="Arial"/>
          <w:bCs w:val="0"/>
          <w:sz w:val="19"/>
          <w:szCs w:val="19"/>
          <w:lang w:val="en-GB"/>
        </w:rPr>
        <w:t xml:space="preserve"> AND 201</w:t>
      </w:r>
      <w:r w:rsidR="009A404C">
        <w:rPr>
          <w:rFonts w:ascii="Arial" w:hAnsi="Arial" w:cs="Arial"/>
          <w:bCs w:val="0"/>
          <w:sz w:val="19"/>
          <w:szCs w:val="19"/>
          <w:lang w:val="en-GB"/>
        </w:rPr>
        <w:t>7</w:t>
      </w:r>
    </w:p>
    <w:p w14:paraId="2A8EB70D" w14:textId="77777777" w:rsidR="00C507B7" w:rsidRPr="00EB6F02" w:rsidRDefault="00C507B7" w:rsidP="005F5CF5">
      <w:pPr>
        <w:spacing w:after="0" w:line="360" w:lineRule="auto"/>
        <w:rPr>
          <w:rFonts w:ascii="Arial" w:hAnsi="Arial" w:cstheme="minorBidi"/>
          <w:sz w:val="19"/>
          <w:szCs w:val="24"/>
          <w:lang w:bidi="th-TH"/>
        </w:rPr>
      </w:pPr>
    </w:p>
    <w:p w14:paraId="40112B50" w14:textId="327659E4" w:rsidR="00C507B7" w:rsidRPr="000E0895" w:rsidRDefault="00C507B7" w:rsidP="004E2B46">
      <w:pPr>
        <w:numPr>
          <w:ilvl w:val="0"/>
          <w:numId w:val="1"/>
        </w:numPr>
        <w:tabs>
          <w:tab w:val="clear" w:pos="390"/>
          <w:tab w:val="num" w:pos="426"/>
        </w:tabs>
        <w:spacing w:after="0" w:line="360" w:lineRule="auto"/>
        <w:ind w:left="426" w:hanging="426"/>
        <w:jc w:val="both"/>
        <w:rPr>
          <w:rFonts w:ascii="Arial" w:hAnsi="Arial" w:cs="Arial"/>
          <w:sz w:val="19"/>
          <w:szCs w:val="19"/>
          <w:u w:val="single"/>
          <w:rtl/>
          <w:cs/>
        </w:rPr>
      </w:pPr>
      <w:r w:rsidRPr="000E0895">
        <w:rPr>
          <w:rFonts w:ascii="Arial" w:hAnsi="Arial" w:cs="Arial"/>
          <w:sz w:val="19"/>
          <w:szCs w:val="19"/>
          <w:u w:val="single"/>
          <w:lang w:val="en-GB"/>
        </w:rPr>
        <w:t>GENERA</w:t>
      </w:r>
      <w:r w:rsidR="00AF26D0" w:rsidRPr="000E0895">
        <w:rPr>
          <w:rFonts w:ascii="Arial" w:hAnsi="Arial" w:cs="Arial"/>
          <w:sz w:val="19"/>
          <w:szCs w:val="19"/>
          <w:u w:val="single"/>
        </w:rPr>
        <w:t>L IN</w:t>
      </w:r>
      <w:r w:rsidR="005B3EE7" w:rsidRPr="000E0895">
        <w:rPr>
          <w:rFonts w:ascii="Arial" w:hAnsi="Arial" w:cs="Angsana New"/>
          <w:caps/>
          <w:sz w:val="19"/>
          <w:szCs w:val="19"/>
          <w:u w:val="single"/>
          <w:rtl/>
          <w:cs/>
          <w:lang w:bidi="th-TH"/>
        </w:rPr>
        <w:t xml:space="preserve"> </w:t>
      </w:r>
      <w:r w:rsidRPr="000E0895">
        <w:rPr>
          <w:rFonts w:ascii="Arial" w:hAnsi="Arial" w:cs="Arial"/>
          <w:caps/>
          <w:sz w:val="19"/>
          <w:szCs w:val="19"/>
          <w:u w:val="single"/>
          <w:rtl/>
          <w:cs/>
        </w:rPr>
        <w:t>FORMATION</w:t>
      </w:r>
    </w:p>
    <w:p w14:paraId="6DB781BD" w14:textId="77777777" w:rsidR="00C507B7" w:rsidRPr="000E0895" w:rsidRDefault="00C507B7" w:rsidP="005F5CF5">
      <w:pPr>
        <w:tabs>
          <w:tab w:val="left" w:pos="142"/>
        </w:tabs>
        <w:spacing w:after="0" w:line="360" w:lineRule="auto"/>
        <w:jc w:val="thaiDistribute"/>
        <w:rPr>
          <w:rFonts w:ascii="Arial" w:hAnsi="Arial" w:cs="Arial"/>
          <w:sz w:val="19"/>
          <w:szCs w:val="19"/>
          <w:lang w:val="en-GB"/>
        </w:rPr>
      </w:pPr>
    </w:p>
    <w:p w14:paraId="33F91C28" w14:textId="0F594F1E" w:rsidR="00C507B7" w:rsidRPr="000E0895" w:rsidRDefault="00C507B7" w:rsidP="005F5CF5">
      <w:pPr>
        <w:numPr>
          <w:ilvl w:val="12"/>
          <w:numId w:val="0"/>
        </w:numPr>
        <w:spacing w:after="0" w:line="360" w:lineRule="auto"/>
        <w:ind w:left="426"/>
        <w:jc w:val="both"/>
        <w:rPr>
          <w:rFonts w:ascii="Arial" w:hAnsi="Arial" w:cs="Arial"/>
          <w:sz w:val="19"/>
          <w:szCs w:val="19"/>
          <w:rtl/>
          <w:cs/>
          <w:lang w:val="en-GB"/>
        </w:rPr>
      </w:pPr>
      <w:r w:rsidRPr="006104E8">
        <w:rPr>
          <w:rFonts w:ascii="Arial" w:hAnsi="Arial" w:cs="Arial"/>
          <w:sz w:val="19"/>
          <w:szCs w:val="19"/>
        </w:rPr>
        <w:t xml:space="preserve">Mida Leasing Public Company Limited </w:t>
      </w:r>
      <w:r w:rsidR="00E818F5" w:rsidRPr="006104E8">
        <w:rPr>
          <w:rFonts w:ascii="Arial" w:hAnsi="Arial" w:cs="Angsana New"/>
          <w:sz w:val="19"/>
          <w:szCs w:val="19"/>
          <w:cs/>
          <w:lang w:bidi="th-TH"/>
        </w:rPr>
        <w:t>(</w:t>
      </w:r>
      <w:r w:rsidR="000E0895" w:rsidRPr="006104E8">
        <w:rPr>
          <w:rFonts w:ascii="Arial" w:hAnsi="Arial" w:cs="Angsana New"/>
          <w:sz w:val="19"/>
          <w:szCs w:val="19"/>
          <w:cs/>
          <w:lang w:bidi="th-TH"/>
        </w:rPr>
        <w:t>“</w:t>
      </w:r>
      <w:r w:rsidRPr="006104E8">
        <w:rPr>
          <w:rFonts w:ascii="Arial" w:hAnsi="Arial" w:cs="Arial"/>
          <w:sz w:val="19"/>
          <w:szCs w:val="19"/>
        </w:rPr>
        <w:t>the Company</w:t>
      </w:r>
      <w:r w:rsidRPr="006104E8">
        <w:rPr>
          <w:rFonts w:ascii="Arial" w:hAnsi="Arial" w:cs="Angsana New"/>
          <w:sz w:val="19"/>
          <w:szCs w:val="19"/>
          <w:cs/>
          <w:lang w:bidi="th-TH"/>
        </w:rPr>
        <w:t>”</w:t>
      </w:r>
      <w:r w:rsidR="00E818F5" w:rsidRPr="006104E8">
        <w:rPr>
          <w:rFonts w:ascii="Arial" w:hAnsi="Arial" w:cs="Angsana New"/>
          <w:sz w:val="19"/>
          <w:szCs w:val="19"/>
          <w:cs/>
          <w:lang w:bidi="th-TH"/>
        </w:rPr>
        <w:t>)</w:t>
      </w:r>
      <w:r w:rsidRPr="006104E8">
        <w:rPr>
          <w:rFonts w:ascii="Arial" w:hAnsi="Arial" w:cs="Angsana New"/>
          <w:sz w:val="19"/>
          <w:szCs w:val="19"/>
          <w:cs/>
          <w:lang w:bidi="th-TH"/>
        </w:rPr>
        <w:t xml:space="preserve"> </w:t>
      </w:r>
      <w:r w:rsidRPr="006104E8">
        <w:rPr>
          <w:rFonts w:ascii="Arial" w:hAnsi="Arial" w:cs="Arial"/>
          <w:sz w:val="19"/>
          <w:szCs w:val="19"/>
        </w:rPr>
        <w:t>was incorporated in Thailand and has its registered office at 48</w:t>
      </w:r>
      <w:r w:rsidR="00E818F5" w:rsidRPr="006104E8">
        <w:rPr>
          <w:rFonts w:ascii="Arial" w:hAnsi="Arial" w:cs="Angsana New"/>
          <w:sz w:val="19"/>
          <w:szCs w:val="19"/>
          <w:cs/>
          <w:lang w:bidi="th-TH"/>
        </w:rPr>
        <w:t>/</w:t>
      </w:r>
      <w:r w:rsidRPr="006104E8">
        <w:rPr>
          <w:rFonts w:ascii="Arial" w:hAnsi="Arial" w:cs="Arial"/>
          <w:sz w:val="19"/>
          <w:szCs w:val="19"/>
        </w:rPr>
        <w:t>2</w:t>
      </w:r>
      <w:r w:rsidRPr="006104E8">
        <w:rPr>
          <w:rFonts w:ascii="Arial" w:hAnsi="Arial" w:cs="Angsana New"/>
          <w:sz w:val="19"/>
          <w:szCs w:val="19"/>
          <w:cs/>
          <w:lang w:bidi="th-TH"/>
        </w:rPr>
        <w:t>-</w:t>
      </w:r>
      <w:r w:rsidRPr="006104E8">
        <w:rPr>
          <w:rFonts w:ascii="Arial" w:hAnsi="Arial" w:cs="Arial"/>
          <w:sz w:val="19"/>
          <w:szCs w:val="19"/>
        </w:rPr>
        <w:t>5, Soi Chaengwattana 1, Chaengwattana Road, Thungsonghong, Lak si, Bangkok, Thailand</w:t>
      </w:r>
      <w:r w:rsidRPr="006104E8">
        <w:rPr>
          <w:rFonts w:ascii="Arial" w:hAnsi="Arial" w:cs="Angsana New"/>
          <w:sz w:val="19"/>
          <w:szCs w:val="19"/>
          <w:cs/>
          <w:lang w:bidi="th-TH"/>
        </w:rPr>
        <w:t xml:space="preserve">. </w:t>
      </w:r>
      <w:r w:rsidRPr="006104E8">
        <w:rPr>
          <w:rFonts w:ascii="Arial" w:hAnsi="Arial" w:cs="Arial"/>
          <w:sz w:val="19"/>
          <w:szCs w:val="19"/>
        </w:rPr>
        <w:t>As of</w:t>
      </w:r>
      <w:r w:rsidRPr="006104E8">
        <w:rPr>
          <w:rFonts w:ascii="Arial" w:hAnsi="Arial" w:cs="Arial"/>
          <w:sz w:val="19"/>
          <w:szCs w:val="19"/>
          <w:lang w:val="en-GB"/>
        </w:rPr>
        <w:t xml:space="preserve"> 31 </w:t>
      </w:r>
      <w:r w:rsidRPr="006104E8">
        <w:rPr>
          <w:rFonts w:ascii="Arial" w:hAnsi="Arial" w:cs="Arial"/>
          <w:sz w:val="19"/>
          <w:szCs w:val="19"/>
        </w:rPr>
        <w:t>December 201</w:t>
      </w:r>
      <w:r w:rsidR="009A404C" w:rsidRPr="006104E8">
        <w:rPr>
          <w:rFonts w:ascii="Arial" w:hAnsi="Arial" w:cs="Arial"/>
          <w:sz w:val="19"/>
          <w:szCs w:val="19"/>
        </w:rPr>
        <w:t>8</w:t>
      </w:r>
      <w:r w:rsidRPr="006104E8">
        <w:rPr>
          <w:rFonts w:ascii="Arial" w:hAnsi="Arial" w:cs="Arial"/>
          <w:sz w:val="19"/>
          <w:szCs w:val="19"/>
        </w:rPr>
        <w:t xml:space="preserve">, the Company </w:t>
      </w:r>
      <w:r w:rsidRPr="006104E8">
        <w:rPr>
          <w:rFonts w:ascii="Arial" w:hAnsi="Arial" w:cs="Arial"/>
          <w:sz w:val="19"/>
          <w:szCs w:val="19"/>
          <w:lang w:val="en-GB"/>
        </w:rPr>
        <w:t>has 1</w:t>
      </w:r>
      <w:r w:rsidR="00B52044" w:rsidRPr="006104E8">
        <w:rPr>
          <w:rFonts w:ascii="Arial" w:hAnsi="Arial" w:cs="Arial"/>
          <w:sz w:val="19"/>
          <w:szCs w:val="19"/>
          <w:lang w:val="en-GB"/>
        </w:rPr>
        <w:t>7</w:t>
      </w:r>
      <w:r w:rsidRPr="006104E8">
        <w:rPr>
          <w:rFonts w:ascii="Arial" w:hAnsi="Arial" w:cs="Arial"/>
          <w:sz w:val="19"/>
          <w:szCs w:val="19"/>
        </w:rPr>
        <w:t xml:space="preserve"> branches in Bangkok and </w:t>
      </w:r>
      <w:r w:rsidRPr="006104E8">
        <w:rPr>
          <w:rFonts w:ascii="Arial" w:hAnsi="Arial" w:cs="Arial"/>
          <w:sz w:val="19"/>
          <w:szCs w:val="19"/>
          <w:lang w:val="en-GB"/>
        </w:rPr>
        <w:t>in the provinces</w:t>
      </w:r>
      <w:r w:rsidRPr="006104E8">
        <w:rPr>
          <w:rFonts w:ascii="Arial" w:hAnsi="Arial" w:cs="Angsana New"/>
          <w:sz w:val="19"/>
          <w:szCs w:val="19"/>
          <w:cs/>
          <w:lang w:bidi="th-TH"/>
        </w:rPr>
        <w:t>.</w:t>
      </w:r>
    </w:p>
    <w:p w14:paraId="76BA04F7" w14:textId="77777777" w:rsidR="00C507B7" w:rsidRPr="000E0895" w:rsidRDefault="00C507B7" w:rsidP="005F5CF5">
      <w:pPr>
        <w:spacing w:after="0" w:line="360" w:lineRule="auto"/>
        <w:ind w:left="426"/>
        <w:jc w:val="thaiDistribute"/>
        <w:rPr>
          <w:rFonts w:ascii="Arial" w:hAnsi="Arial" w:cs="Arial"/>
          <w:sz w:val="19"/>
          <w:szCs w:val="19"/>
          <w:rtl/>
          <w:cs/>
        </w:rPr>
      </w:pPr>
    </w:p>
    <w:p w14:paraId="595D8126" w14:textId="7FAAA6B6" w:rsidR="00C507B7" w:rsidRPr="000E0895" w:rsidRDefault="00C507B7" w:rsidP="005F5CF5">
      <w:pPr>
        <w:tabs>
          <w:tab w:val="left" w:pos="7560"/>
        </w:tabs>
        <w:spacing w:after="0" w:line="360" w:lineRule="auto"/>
        <w:ind w:left="426" w:right="-313"/>
        <w:rPr>
          <w:rFonts w:ascii="Arial" w:hAnsi="Arial" w:cs="Arial"/>
          <w:sz w:val="19"/>
          <w:szCs w:val="19"/>
        </w:rPr>
      </w:pPr>
      <w:r w:rsidRPr="000E0895">
        <w:rPr>
          <w:rFonts w:ascii="Arial" w:hAnsi="Arial" w:cs="Arial"/>
          <w:sz w:val="19"/>
          <w:szCs w:val="19"/>
        </w:rPr>
        <w:t xml:space="preserve">The Company </w:t>
      </w:r>
      <w:r w:rsidRPr="000E0895">
        <w:rPr>
          <w:rFonts w:ascii="Arial" w:hAnsi="Arial" w:cs="Arial"/>
          <w:sz w:val="19"/>
          <w:szCs w:val="19"/>
          <w:lang w:val="en-GB"/>
        </w:rPr>
        <w:t xml:space="preserve">has </w:t>
      </w:r>
      <w:r w:rsidRPr="000E0895">
        <w:rPr>
          <w:rFonts w:ascii="Arial" w:hAnsi="Arial" w:cs="Arial"/>
          <w:sz w:val="19"/>
          <w:szCs w:val="19"/>
        </w:rPr>
        <w:t xml:space="preserve">listed </w:t>
      </w:r>
      <w:r w:rsidRPr="000E0895">
        <w:rPr>
          <w:rFonts w:ascii="Arial" w:hAnsi="Arial" w:cs="Arial"/>
          <w:sz w:val="19"/>
          <w:szCs w:val="19"/>
          <w:lang w:val="en-GB"/>
        </w:rPr>
        <w:t xml:space="preserve">its shares for trading </w:t>
      </w:r>
      <w:r w:rsidRPr="000E0895">
        <w:rPr>
          <w:rFonts w:ascii="Arial" w:hAnsi="Arial" w:cs="Arial"/>
          <w:sz w:val="19"/>
          <w:szCs w:val="19"/>
        </w:rPr>
        <w:t>on the Stock Exchange of Thailand since 19 August 2004</w:t>
      </w:r>
      <w:r w:rsidR="000E0895">
        <w:rPr>
          <w:rFonts w:ascii="Arial" w:hAnsi="Arial" w:cs="Angsana New"/>
          <w:sz w:val="19"/>
          <w:szCs w:val="19"/>
          <w:cs/>
          <w:lang w:bidi="th-TH"/>
        </w:rPr>
        <w:t>.</w:t>
      </w:r>
    </w:p>
    <w:p w14:paraId="73306DBC" w14:textId="77777777" w:rsidR="00C507B7" w:rsidRPr="000E0895" w:rsidRDefault="00C507B7" w:rsidP="005F5CF5">
      <w:pPr>
        <w:tabs>
          <w:tab w:val="left" w:pos="142"/>
        </w:tabs>
        <w:spacing w:after="0" w:line="360" w:lineRule="auto"/>
        <w:ind w:left="426"/>
        <w:jc w:val="thaiDistribute"/>
        <w:rPr>
          <w:rFonts w:ascii="Arial" w:hAnsi="Arial" w:cs="Arial"/>
          <w:sz w:val="19"/>
          <w:szCs w:val="19"/>
        </w:rPr>
      </w:pPr>
    </w:p>
    <w:p w14:paraId="23EECAD2" w14:textId="7773BB22" w:rsidR="00C507B7" w:rsidRPr="000E0895" w:rsidRDefault="00C507B7" w:rsidP="005F5CF5">
      <w:pPr>
        <w:numPr>
          <w:ilvl w:val="12"/>
          <w:numId w:val="0"/>
        </w:numPr>
        <w:spacing w:after="0" w:line="360" w:lineRule="auto"/>
        <w:ind w:left="426"/>
        <w:jc w:val="both"/>
        <w:rPr>
          <w:rFonts w:ascii="Arial" w:hAnsi="Arial" w:cs="Arial"/>
          <w:sz w:val="19"/>
          <w:szCs w:val="19"/>
          <w:lang w:val="en-GB"/>
        </w:rPr>
      </w:pPr>
      <w:r w:rsidRPr="000E0895">
        <w:rPr>
          <w:rFonts w:ascii="Arial" w:hAnsi="Arial" w:cs="Arial"/>
          <w:spacing w:val="-4"/>
          <w:sz w:val="19"/>
          <w:szCs w:val="19"/>
        </w:rPr>
        <w:t>The Company</w:t>
      </w:r>
      <w:r w:rsidRPr="000E0895">
        <w:rPr>
          <w:rFonts w:ascii="Arial" w:hAnsi="Arial" w:cs="Angsana New"/>
          <w:spacing w:val="-4"/>
          <w:sz w:val="19"/>
          <w:szCs w:val="19"/>
          <w:cs/>
          <w:lang w:bidi="th-TH"/>
        </w:rPr>
        <w:t>’</w:t>
      </w:r>
      <w:r w:rsidRPr="000E0895">
        <w:rPr>
          <w:rFonts w:ascii="Arial" w:hAnsi="Arial" w:cs="Arial"/>
          <w:spacing w:val="-4"/>
          <w:sz w:val="19"/>
          <w:szCs w:val="19"/>
        </w:rPr>
        <w:t>s major shareholder is Mida Assets Public Company Limited</w:t>
      </w:r>
      <w:r w:rsidRPr="000E0895">
        <w:rPr>
          <w:rFonts w:ascii="Arial" w:hAnsi="Arial" w:cs="Angsana New"/>
          <w:spacing w:val="-4"/>
          <w:sz w:val="19"/>
          <w:szCs w:val="19"/>
          <w:cs/>
          <w:lang w:bidi="th-TH"/>
        </w:rPr>
        <w:t>.</w:t>
      </w:r>
      <w:r w:rsidRPr="000E0895">
        <w:rPr>
          <w:rFonts w:ascii="Arial" w:hAnsi="Arial" w:cs="Arial"/>
          <w:spacing w:val="-4"/>
          <w:sz w:val="19"/>
          <w:szCs w:val="19"/>
        </w:rPr>
        <w:t xml:space="preserve">, </w:t>
      </w:r>
      <w:r w:rsidRPr="000E0895">
        <w:rPr>
          <w:rFonts w:ascii="Arial" w:hAnsi="Arial" w:cs="Arial"/>
          <w:spacing w:val="-4"/>
          <w:sz w:val="19"/>
          <w:szCs w:val="19"/>
          <w:lang w:val="en-GB"/>
        </w:rPr>
        <w:t xml:space="preserve">a listed company on the Stock Exchange of </w:t>
      </w:r>
      <w:r w:rsidR="000D5401" w:rsidRPr="000E0895">
        <w:rPr>
          <w:rFonts w:ascii="Arial" w:hAnsi="Arial" w:cs="Arial"/>
          <w:spacing w:val="-4"/>
          <w:sz w:val="19"/>
          <w:szCs w:val="19"/>
          <w:lang w:val="en-GB"/>
        </w:rPr>
        <w:t>Thailand</w:t>
      </w:r>
      <w:r w:rsidR="00C065FE" w:rsidRPr="000E0895">
        <w:rPr>
          <w:rFonts w:ascii="Arial" w:hAnsi="Arial" w:cs="Arial"/>
          <w:spacing w:val="-4"/>
          <w:sz w:val="19"/>
          <w:szCs w:val="19"/>
          <w:lang w:val="en-GB"/>
        </w:rPr>
        <w:t>,</w:t>
      </w:r>
      <w:r w:rsidR="000D5401" w:rsidRPr="000E0895">
        <w:rPr>
          <w:rFonts w:ascii="Arial" w:hAnsi="Arial" w:cs="Arial"/>
          <w:spacing w:val="-4"/>
          <w:sz w:val="19"/>
          <w:szCs w:val="19"/>
          <w:lang w:val="en-GB"/>
        </w:rPr>
        <w:t xml:space="preserve"> that</w:t>
      </w:r>
      <w:r w:rsidRPr="000E0895">
        <w:rPr>
          <w:rFonts w:ascii="Arial" w:hAnsi="Arial" w:cs="Arial"/>
          <w:spacing w:val="-4"/>
          <w:sz w:val="19"/>
          <w:szCs w:val="19"/>
          <w:lang w:val="en-GB"/>
        </w:rPr>
        <w:t xml:space="preserve"> holds</w:t>
      </w:r>
      <w:r w:rsidR="00B52044" w:rsidRPr="000E0895">
        <w:rPr>
          <w:rFonts w:ascii="Arial" w:hAnsi="Arial" w:cs="Arial"/>
          <w:spacing w:val="-4"/>
          <w:sz w:val="19"/>
          <w:szCs w:val="19"/>
          <w:lang w:val="en-GB"/>
        </w:rPr>
        <w:t xml:space="preserve"> 46</w:t>
      </w:r>
      <w:r w:rsidR="006104E8">
        <w:rPr>
          <w:rFonts w:ascii="Arial" w:hAnsi="Arial" w:cs="Angsana New"/>
          <w:spacing w:val="-4"/>
          <w:sz w:val="19"/>
          <w:szCs w:val="19"/>
          <w:cs/>
          <w:lang w:val="en-GB" w:bidi="th-TH"/>
        </w:rPr>
        <w:t>.</w:t>
      </w:r>
      <w:r w:rsidR="00B52044" w:rsidRPr="000E0895">
        <w:rPr>
          <w:rFonts w:ascii="Arial" w:hAnsi="Arial" w:cs="Arial"/>
          <w:spacing w:val="-4"/>
          <w:sz w:val="19"/>
          <w:szCs w:val="19"/>
          <w:lang w:val="en-GB"/>
        </w:rPr>
        <w:t>98</w:t>
      </w:r>
      <w:r w:rsidR="00E818F5" w:rsidRPr="000E0895">
        <w:rPr>
          <w:rFonts w:ascii="Arial" w:hAnsi="Arial" w:cs="Angsana New"/>
          <w:spacing w:val="-4"/>
          <w:sz w:val="19"/>
          <w:szCs w:val="19"/>
          <w:cs/>
          <w:lang w:bidi="th-TH"/>
        </w:rPr>
        <w:t>%</w:t>
      </w:r>
      <w:r w:rsidRPr="000E0895">
        <w:rPr>
          <w:rFonts w:ascii="Arial" w:hAnsi="Arial" w:cs="Angsana New"/>
          <w:spacing w:val="-4"/>
          <w:sz w:val="19"/>
          <w:szCs w:val="19"/>
          <w:cs/>
          <w:lang w:bidi="th-TH"/>
        </w:rPr>
        <w:t xml:space="preserve"> </w:t>
      </w:r>
      <w:r w:rsidRPr="000E0895">
        <w:rPr>
          <w:rFonts w:ascii="Arial" w:hAnsi="Arial" w:cs="Arial"/>
          <w:spacing w:val="-4"/>
          <w:sz w:val="19"/>
          <w:szCs w:val="19"/>
          <w:lang w:val="en-GB"/>
        </w:rPr>
        <w:t>of the Company</w:t>
      </w:r>
      <w:r w:rsidRPr="000E0895">
        <w:rPr>
          <w:rFonts w:ascii="Arial" w:hAnsi="Arial" w:cs="Angsana New"/>
          <w:spacing w:val="-4"/>
          <w:sz w:val="19"/>
          <w:szCs w:val="19"/>
          <w:cs/>
          <w:lang w:val="en-GB" w:bidi="th-TH"/>
        </w:rPr>
        <w:t>’</w:t>
      </w:r>
      <w:r w:rsidRPr="000E0895">
        <w:rPr>
          <w:rFonts w:ascii="Arial" w:hAnsi="Arial" w:cs="Arial"/>
          <w:spacing w:val="-4"/>
          <w:sz w:val="19"/>
          <w:szCs w:val="19"/>
          <w:lang w:val="en-GB"/>
        </w:rPr>
        <w:t>s shares</w:t>
      </w:r>
      <w:r w:rsidRPr="000E0895">
        <w:rPr>
          <w:rFonts w:ascii="Arial" w:hAnsi="Arial" w:cs="Arial"/>
          <w:sz w:val="19"/>
          <w:szCs w:val="19"/>
          <w:lang w:val="en-GB"/>
        </w:rPr>
        <w:t xml:space="preserve"> capital</w:t>
      </w:r>
      <w:r w:rsidRPr="000E0895">
        <w:rPr>
          <w:rFonts w:ascii="Arial" w:hAnsi="Arial" w:cs="Angsana New"/>
          <w:sz w:val="19"/>
          <w:szCs w:val="19"/>
          <w:cs/>
          <w:lang w:val="en-GB" w:bidi="th-TH"/>
        </w:rPr>
        <w:t>.</w:t>
      </w:r>
    </w:p>
    <w:p w14:paraId="1AE7A824" w14:textId="77777777" w:rsidR="00C507B7" w:rsidRPr="000E0895" w:rsidRDefault="00C507B7" w:rsidP="005F5CF5">
      <w:pPr>
        <w:numPr>
          <w:ilvl w:val="12"/>
          <w:numId w:val="0"/>
        </w:numPr>
        <w:spacing w:after="0" w:line="360" w:lineRule="auto"/>
        <w:ind w:left="426"/>
        <w:jc w:val="both"/>
        <w:rPr>
          <w:rFonts w:ascii="Arial" w:hAnsi="Arial" w:cs="Arial"/>
          <w:sz w:val="19"/>
          <w:szCs w:val="19"/>
          <w:lang w:val="en-GB"/>
        </w:rPr>
      </w:pPr>
    </w:p>
    <w:p w14:paraId="442A3C5A" w14:textId="77777777" w:rsidR="00C507B7" w:rsidRPr="000E0895" w:rsidRDefault="00C507B7" w:rsidP="005F5CF5">
      <w:pPr>
        <w:pStyle w:val="ReportMenuBar"/>
        <w:tabs>
          <w:tab w:val="clear" w:pos="227"/>
          <w:tab w:val="clear" w:pos="454"/>
          <w:tab w:val="clear" w:pos="680"/>
          <w:tab w:val="clear" w:pos="907"/>
        </w:tabs>
        <w:spacing w:line="360" w:lineRule="auto"/>
        <w:ind w:left="426"/>
        <w:jc w:val="thaiDistribute"/>
        <w:rPr>
          <w:rFonts w:ascii="Arial" w:hAnsi="Arial" w:cs="Arial"/>
          <w:b w:val="0"/>
          <w:bCs w:val="0"/>
          <w:color w:val="auto"/>
          <w:sz w:val="19"/>
          <w:szCs w:val="19"/>
        </w:rPr>
      </w:pPr>
      <w:r w:rsidRPr="000E0895">
        <w:rPr>
          <w:rFonts w:ascii="Arial" w:hAnsi="Arial" w:cs="Arial"/>
          <w:b w:val="0"/>
          <w:bCs w:val="0"/>
          <w:color w:val="auto"/>
          <w:sz w:val="19"/>
          <w:szCs w:val="19"/>
        </w:rPr>
        <w:t>The Company has its own operations in Thailand and is principally engaged in providing financial services</w:t>
      </w:r>
      <w:r w:rsidR="00B66957" w:rsidRPr="000E0895">
        <w:rPr>
          <w:rFonts w:ascii="Arial" w:hAnsi="Arial" w:cs="Arial"/>
          <w:b w:val="0"/>
          <w:bCs w:val="0"/>
          <w:color w:val="auto"/>
          <w:sz w:val="19"/>
          <w:szCs w:val="19"/>
        </w:rPr>
        <w:t xml:space="preserve"> for used cars hire</w:t>
      </w:r>
      <w:r w:rsidR="00B66957" w:rsidRPr="000E0895">
        <w:rPr>
          <w:rFonts w:ascii="Arial" w:hAnsi="Arial"/>
          <w:b w:val="0"/>
          <w:bCs w:val="0"/>
          <w:color w:val="auto"/>
          <w:sz w:val="19"/>
          <w:szCs w:val="19"/>
          <w:cs/>
        </w:rPr>
        <w:t>-</w:t>
      </w:r>
      <w:r w:rsidR="00B66957" w:rsidRPr="000E0895">
        <w:rPr>
          <w:rFonts w:ascii="Arial" w:hAnsi="Arial" w:cs="Arial"/>
          <w:b w:val="0"/>
          <w:bCs w:val="0"/>
          <w:color w:val="auto"/>
          <w:sz w:val="19"/>
          <w:szCs w:val="19"/>
        </w:rPr>
        <w:t>purchasing</w:t>
      </w:r>
      <w:r w:rsidR="0044798D" w:rsidRPr="000E0895">
        <w:rPr>
          <w:rFonts w:ascii="Arial" w:hAnsi="Arial" w:cs="Arial"/>
          <w:b w:val="0"/>
          <w:bCs w:val="0"/>
          <w:color w:val="auto"/>
          <w:sz w:val="19"/>
          <w:szCs w:val="19"/>
        </w:rPr>
        <w:t xml:space="preserve"> and management of non</w:t>
      </w:r>
      <w:r w:rsidR="0044798D" w:rsidRPr="000E0895">
        <w:rPr>
          <w:rFonts w:ascii="Arial" w:hAnsi="Arial"/>
          <w:b w:val="0"/>
          <w:bCs w:val="0"/>
          <w:color w:val="auto"/>
          <w:sz w:val="19"/>
          <w:szCs w:val="19"/>
          <w:cs/>
        </w:rPr>
        <w:t>-</w:t>
      </w:r>
      <w:r w:rsidR="0044798D" w:rsidRPr="000E0895">
        <w:rPr>
          <w:rFonts w:ascii="Arial" w:hAnsi="Arial" w:cs="Arial"/>
          <w:b w:val="0"/>
          <w:bCs w:val="0"/>
          <w:color w:val="auto"/>
          <w:sz w:val="19"/>
          <w:szCs w:val="19"/>
        </w:rPr>
        <w:t>performing assets</w:t>
      </w:r>
      <w:r w:rsidR="0044798D" w:rsidRPr="000E0895">
        <w:rPr>
          <w:rFonts w:ascii="Arial" w:hAnsi="Arial"/>
          <w:b w:val="0"/>
          <w:bCs w:val="0"/>
          <w:color w:val="auto"/>
          <w:sz w:val="19"/>
          <w:szCs w:val="19"/>
          <w:cs/>
          <w:lang w:val="en-GB"/>
        </w:rPr>
        <w:t>.</w:t>
      </w:r>
    </w:p>
    <w:p w14:paraId="235A2948" w14:textId="77777777" w:rsidR="00C507B7" w:rsidRPr="007F4A85" w:rsidRDefault="00C507B7" w:rsidP="005F5CF5">
      <w:pPr>
        <w:spacing w:after="0" w:line="360" w:lineRule="auto"/>
        <w:rPr>
          <w:rFonts w:ascii="Arial" w:hAnsi="Arial" w:cs="Arial"/>
          <w:sz w:val="19"/>
          <w:szCs w:val="19"/>
        </w:rPr>
      </w:pPr>
    </w:p>
    <w:p w14:paraId="54EE67CD" w14:textId="592C111B" w:rsidR="00C507B7" w:rsidRDefault="00C507B7" w:rsidP="005F5CF5">
      <w:pPr>
        <w:numPr>
          <w:ilvl w:val="0"/>
          <w:numId w:val="1"/>
        </w:numPr>
        <w:tabs>
          <w:tab w:val="clear" w:pos="390"/>
          <w:tab w:val="num" w:pos="426"/>
        </w:tabs>
        <w:spacing w:after="0" w:line="360" w:lineRule="auto"/>
        <w:ind w:left="426" w:hanging="426"/>
        <w:jc w:val="both"/>
        <w:rPr>
          <w:rFonts w:ascii="Arial" w:hAnsi="Arial" w:cs="Arial"/>
          <w:sz w:val="19"/>
          <w:szCs w:val="19"/>
          <w:u w:val="single"/>
          <w:rtl/>
        </w:rPr>
      </w:pPr>
      <w:r w:rsidRPr="00AF26D0">
        <w:rPr>
          <w:rFonts w:ascii="Arial" w:hAnsi="Arial" w:cs="Arial"/>
          <w:caps/>
          <w:sz w:val="19"/>
          <w:szCs w:val="19"/>
          <w:u w:val="single"/>
          <w:rtl/>
          <w:cs/>
        </w:rPr>
        <w:t>BASIS</w:t>
      </w:r>
      <w:r w:rsidRPr="00AF26D0">
        <w:rPr>
          <w:rFonts w:ascii="Arial" w:hAnsi="Arial" w:cs="Arial"/>
          <w:sz w:val="19"/>
          <w:szCs w:val="19"/>
          <w:u w:val="single"/>
          <w:rtl/>
          <w:cs/>
        </w:rPr>
        <w:t xml:space="preserve"> OF FINANCIAL STATEMENTS PREPARATION</w:t>
      </w:r>
    </w:p>
    <w:p w14:paraId="02FB56C2" w14:textId="68FBE78E" w:rsidR="00280E17" w:rsidRDefault="00280E17" w:rsidP="00DE5102">
      <w:pPr>
        <w:pStyle w:val="BodyText"/>
        <w:spacing w:line="360" w:lineRule="auto"/>
        <w:jc w:val="both"/>
        <w:rPr>
          <w:rFonts w:ascii="Arial" w:hAnsi="Arial" w:cs="Arial"/>
          <w:sz w:val="19"/>
          <w:szCs w:val="19"/>
          <w:cs/>
        </w:rPr>
      </w:pPr>
    </w:p>
    <w:p w14:paraId="05CB647E" w14:textId="798C98EC" w:rsidR="00DE5102" w:rsidRPr="00364C41" w:rsidRDefault="00DE5102" w:rsidP="00364C41">
      <w:pPr>
        <w:pStyle w:val="BodyText"/>
        <w:numPr>
          <w:ilvl w:val="1"/>
          <w:numId w:val="14"/>
        </w:numPr>
        <w:tabs>
          <w:tab w:val="clear" w:pos="0"/>
        </w:tabs>
        <w:spacing w:line="360" w:lineRule="auto"/>
        <w:ind w:left="900" w:hanging="450"/>
        <w:jc w:val="both"/>
        <w:rPr>
          <w:rFonts w:ascii="Arial" w:hAnsi="Arial" w:cs="Arial"/>
          <w:sz w:val="19"/>
          <w:szCs w:val="19"/>
          <w:cs/>
        </w:rPr>
      </w:pPr>
      <w:r w:rsidRPr="00624358">
        <w:rPr>
          <w:rFonts w:ascii="Arial" w:hAnsi="Arial" w:cs="Arial"/>
          <w:sz w:val="19"/>
          <w:szCs w:val="19"/>
          <w:cs/>
        </w:rPr>
        <w:t>Statement of compliance</w:t>
      </w:r>
    </w:p>
    <w:p w14:paraId="56561014" w14:textId="77777777" w:rsidR="00364C41" w:rsidRPr="00DE5102" w:rsidRDefault="00364C41" w:rsidP="00364C41">
      <w:pPr>
        <w:pStyle w:val="BodyText"/>
        <w:tabs>
          <w:tab w:val="clear" w:pos="0"/>
        </w:tabs>
        <w:spacing w:line="360" w:lineRule="auto"/>
        <w:ind w:left="900"/>
        <w:jc w:val="both"/>
        <w:rPr>
          <w:rFonts w:ascii="Arial" w:hAnsi="Arial" w:cs="Arial"/>
          <w:sz w:val="19"/>
          <w:szCs w:val="19"/>
          <w:cs/>
        </w:rPr>
      </w:pPr>
    </w:p>
    <w:p w14:paraId="77C88732" w14:textId="5AFA81CD" w:rsidR="00DE5102" w:rsidRPr="00AD54CA" w:rsidRDefault="00DE5102" w:rsidP="00364C41">
      <w:pPr>
        <w:spacing w:line="360" w:lineRule="auto"/>
        <w:ind w:left="900"/>
        <w:jc w:val="thaiDistribute"/>
        <w:rPr>
          <w:rFonts w:ascii="Arial" w:hAnsi="Arial" w:cstheme="minorBidi"/>
          <w:sz w:val="19"/>
          <w:szCs w:val="19"/>
          <w:lang w:val="en-GB"/>
        </w:rPr>
      </w:pPr>
      <w:r w:rsidRPr="006D7F40">
        <w:rPr>
          <w:rFonts w:ascii="Arial" w:hAnsi="Arial" w:cs="Arial"/>
          <w:sz w:val="19"/>
          <w:szCs w:val="19"/>
          <w:lang w:val="en-GB"/>
        </w:rPr>
        <w:t>The accompanying financial statements have been prepared in accordance with the Accounting Act B</w:t>
      </w:r>
      <w:r w:rsidRPr="006D7F40">
        <w:rPr>
          <w:rFonts w:ascii="Arial" w:hAnsi="Arial" w:cs="Angsana New"/>
          <w:sz w:val="19"/>
          <w:szCs w:val="19"/>
          <w:cs/>
          <w:lang w:val="en-GB" w:bidi="th-TH"/>
        </w:rPr>
        <w:t>.</w:t>
      </w:r>
      <w:r w:rsidRPr="006D7F40">
        <w:rPr>
          <w:rFonts w:ascii="Arial" w:hAnsi="Arial" w:cs="Arial"/>
          <w:sz w:val="19"/>
          <w:szCs w:val="19"/>
          <w:lang w:val="en-GB"/>
        </w:rPr>
        <w:t>E</w:t>
      </w:r>
      <w:r w:rsidRPr="006D7F40">
        <w:rPr>
          <w:rFonts w:ascii="Arial" w:hAnsi="Arial" w:cs="Angsana New"/>
          <w:sz w:val="19"/>
          <w:szCs w:val="19"/>
          <w:cs/>
          <w:lang w:val="en-GB" w:bidi="th-TH"/>
        </w:rPr>
        <w:t xml:space="preserve">. </w:t>
      </w:r>
      <w:r w:rsidRPr="006D7F40">
        <w:rPr>
          <w:rFonts w:ascii="Arial" w:hAnsi="Arial" w:cs="Arial"/>
          <w:sz w:val="19"/>
          <w:szCs w:val="19"/>
          <w:lang w:val="en-GB"/>
        </w:rPr>
        <w:t xml:space="preserve">2543, Thai Financial Reporting Standards </w:t>
      </w:r>
      <w:r w:rsidRPr="006D7F40">
        <w:rPr>
          <w:rFonts w:ascii="Arial" w:hAnsi="Arial" w:cs="Angsana New"/>
          <w:sz w:val="19"/>
          <w:szCs w:val="19"/>
          <w:cs/>
          <w:lang w:val="en-GB" w:bidi="th-TH"/>
        </w:rPr>
        <w:t>(“</w:t>
      </w:r>
      <w:r w:rsidRPr="006D7F40">
        <w:rPr>
          <w:rFonts w:ascii="Arial" w:hAnsi="Arial" w:cs="Arial"/>
          <w:sz w:val="19"/>
          <w:szCs w:val="19"/>
          <w:lang w:val="en-GB"/>
        </w:rPr>
        <w:t>TFRS</w:t>
      </w:r>
      <w:r w:rsidRPr="006D7F40">
        <w:rPr>
          <w:rFonts w:ascii="Arial" w:hAnsi="Arial" w:cs="Angsana New"/>
          <w:sz w:val="19"/>
          <w:szCs w:val="19"/>
          <w:cs/>
          <w:lang w:val="en-GB" w:bidi="th-TH"/>
        </w:rPr>
        <w:t xml:space="preserve">”) </w:t>
      </w:r>
      <w:r w:rsidRPr="006D7F40">
        <w:rPr>
          <w:rFonts w:ascii="Arial" w:hAnsi="Arial" w:cs="Arial"/>
          <w:sz w:val="19"/>
          <w:szCs w:val="19"/>
          <w:lang w:val="en-GB"/>
        </w:rPr>
        <w:t>issued under the Accounting Professions Act B</w:t>
      </w:r>
      <w:r w:rsidRPr="006D7F40">
        <w:rPr>
          <w:rFonts w:ascii="Arial" w:hAnsi="Arial" w:cs="Angsana New"/>
          <w:sz w:val="19"/>
          <w:szCs w:val="19"/>
          <w:cs/>
          <w:lang w:val="en-GB" w:bidi="th-TH"/>
        </w:rPr>
        <w:t>.</w:t>
      </w:r>
      <w:r w:rsidRPr="006D7F40">
        <w:rPr>
          <w:rFonts w:ascii="Arial" w:hAnsi="Arial" w:cs="Arial"/>
          <w:sz w:val="19"/>
          <w:szCs w:val="19"/>
          <w:lang w:val="en-GB"/>
        </w:rPr>
        <w:t>E</w:t>
      </w:r>
      <w:r w:rsidRPr="006D7F40">
        <w:rPr>
          <w:rFonts w:ascii="Arial" w:hAnsi="Arial" w:cs="Angsana New"/>
          <w:sz w:val="19"/>
          <w:szCs w:val="19"/>
          <w:cs/>
          <w:lang w:val="en-GB" w:bidi="th-TH"/>
        </w:rPr>
        <w:t xml:space="preserve">. </w:t>
      </w:r>
      <w:r w:rsidRPr="006D7F40">
        <w:rPr>
          <w:rFonts w:ascii="Arial" w:hAnsi="Arial" w:cs="Arial"/>
          <w:sz w:val="19"/>
          <w:szCs w:val="19"/>
          <w:lang w:val="en-GB"/>
        </w:rPr>
        <w:t>2547 and the financial reporting requirements promulgated by the Securities and Exchange Commission under the Securities and Exchange Act B</w:t>
      </w:r>
      <w:r w:rsidRPr="006D7F40">
        <w:rPr>
          <w:rFonts w:ascii="Arial" w:hAnsi="Arial" w:cs="Angsana New"/>
          <w:sz w:val="19"/>
          <w:szCs w:val="19"/>
          <w:cs/>
          <w:lang w:val="en-GB" w:bidi="th-TH"/>
        </w:rPr>
        <w:t>.</w:t>
      </w:r>
      <w:r w:rsidRPr="006D7F40">
        <w:rPr>
          <w:rFonts w:ascii="Arial" w:hAnsi="Arial" w:cs="Arial"/>
          <w:sz w:val="19"/>
          <w:szCs w:val="19"/>
          <w:lang w:val="en-GB"/>
        </w:rPr>
        <w:t>E</w:t>
      </w:r>
      <w:r w:rsidRPr="006D7F40">
        <w:rPr>
          <w:rFonts w:ascii="Arial" w:hAnsi="Arial" w:cs="Angsana New"/>
          <w:sz w:val="19"/>
          <w:szCs w:val="19"/>
          <w:cs/>
          <w:lang w:val="en-GB" w:bidi="th-TH"/>
        </w:rPr>
        <w:t xml:space="preserve">. </w:t>
      </w:r>
      <w:r w:rsidRPr="006D7F40">
        <w:rPr>
          <w:rFonts w:ascii="Arial" w:hAnsi="Arial" w:cs="Arial"/>
          <w:sz w:val="19"/>
          <w:szCs w:val="19"/>
          <w:lang w:val="en-GB"/>
        </w:rPr>
        <w:t>2535</w:t>
      </w:r>
      <w:r w:rsidRPr="006D7F40">
        <w:rPr>
          <w:rFonts w:ascii="Arial" w:hAnsi="Arial" w:cs="Angsana New"/>
          <w:sz w:val="19"/>
          <w:szCs w:val="19"/>
          <w:cs/>
          <w:lang w:val="en-GB" w:bidi="th-TH"/>
        </w:rPr>
        <w:t xml:space="preserve">. </w:t>
      </w:r>
      <w:r w:rsidRPr="006D7F40">
        <w:rPr>
          <w:rFonts w:ascii="Arial" w:hAnsi="Arial" w:cs="Arial"/>
          <w:sz w:val="19"/>
          <w:szCs w:val="19"/>
          <w:lang w:val="en-GB"/>
        </w:rPr>
        <w:t>These financial statements are officially prepared in the Thai language</w:t>
      </w:r>
      <w:r w:rsidRPr="006D7F40">
        <w:rPr>
          <w:rFonts w:ascii="Arial" w:hAnsi="Arial" w:cs="Angsana New"/>
          <w:sz w:val="19"/>
          <w:szCs w:val="19"/>
          <w:cs/>
          <w:lang w:val="en-GB" w:bidi="th-TH"/>
        </w:rPr>
        <w:t xml:space="preserve">. </w:t>
      </w:r>
      <w:r w:rsidRPr="006D7F40">
        <w:rPr>
          <w:rFonts w:ascii="Arial" w:hAnsi="Arial" w:cs="Arial"/>
          <w:sz w:val="19"/>
          <w:szCs w:val="19"/>
          <w:lang w:val="en-GB"/>
        </w:rPr>
        <w:t>The translation of these financial statements to other languages must be in compliance with the official report in Thai</w:t>
      </w:r>
      <w:r w:rsidRPr="006D7F40">
        <w:rPr>
          <w:rFonts w:ascii="Arial" w:hAnsi="Arial" w:cs="Angsana New"/>
          <w:sz w:val="19"/>
          <w:szCs w:val="19"/>
          <w:cs/>
          <w:lang w:val="en-GB" w:bidi="th-TH"/>
        </w:rPr>
        <w:t>.</w:t>
      </w:r>
    </w:p>
    <w:p w14:paraId="0427469B" w14:textId="7B6110B0" w:rsidR="00DE5102" w:rsidRPr="00DE5102" w:rsidRDefault="00DE5102" w:rsidP="00364C41">
      <w:pPr>
        <w:pStyle w:val="ListParagraph"/>
        <w:numPr>
          <w:ilvl w:val="1"/>
          <w:numId w:val="14"/>
        </w:numPr>
        <w:spacing w:line="360" w:lineRule="auto"/>
        <w:ind w:left="900" w:hanging="450"/>
        <w:contextualSpacing w:val="0"/>
        <w:jc w:val="thaiDistribute"/>
        <w:rPr>
          <w:rFonts w:ascii="Arial" w:hAnsi="Arial" w:cs="Arial"/>
          <w:sz w:val="19"/>
          <w:szCs w:val="19"/>
          <w:lang w:val="en-GB"/>
        </w:rPr>
      </w:pPr>
      <w:r w:rsidRPr="00DE5102">
        <w:rPr>
          <w:rFonts w:ascii="Arial" w:hAnsi="Arial"/>
          <w:sz w:val="19"/>
          <w:lang w:val="en-GB"/>
        </w:rPr>
        <w:t xml:space="preserve">New </w:t>
      </w:r>
      <w:r w:rsidRPr="00DE5102">
        <w:rPr>
          <w:rFonts w:ascii="Arial" w:hAnsi="Arial" w:cs="Arial"/>
          <w:sz w:val="19"/>
          <w:szCs w:val="19"/>
          <w:lang w:val="en-GB"/>
        </w:rPr>
        <w:t>and</w:t>
      </w:r>
      <w:r w:rsidRPr="00DE5102">
        <w:rPr>
          <w:rFonts w:ascii="Arial" w:hAnsi="Arial"/>
          <w:sz w:val="19"/>
          <w:lang w:val="en-GB"/>
        </w:rPr>
        <w:t xml:space="preserve"> Revised Standards </w:t>
      </w:r>
      <w:r w:rsidRPr="00DE5102">
        <w:rPr>
          <w:rFonts w:ascii="Arial" w:hAnsi="Arial" w:cs="Arial"/>
          <w:sz w:val="19"/>
          <w:szCs w:val="19"/>
          <w:lang w:val="en-GB"/>
        </w:rPr>
        <w:t>and</w:t>
      </w:r>
      <w:r w:rsidRPr="00DE5102">
        <w:rPr>
          <w:rFonts w:ascii="Arial" w:hAnsi="Arial"/>
          <w:sz w:val="19"/>
          <w:lang w:val="en-GB"/>
        </w:rPr>
        <w:t xml:space="preserve"> Interpretations</w:t>
      </w:r>
    </w:p>
    <w:p w14:paraId="55CA22F4" w14:textId="77777777" w:rsidR="00DE5102" w:rsidRPr="00DE5102" w:rsidRDefault="00DE5102" w:rsidP="00DE5102">
      <w:pPr>
        <w:pStyle w:val="ListParagraph"/>
        <w:spacing w:line="360" w:lineRule="auto"/>
        <w:ind w:left="810"/>
        <w:contextualSpacing w:val="0"/>
        <w:jc w:val="thaiDistribute"/>
        <w:rPr>
          <w:rFonts w:ascii="Arial" w:hAnsi="Arial" w:cs="Arial"/>
          <w:sz w:val="19"/>
          <w:szCs w:val="19"/>
          <w:lang w:val="en-GB"/>
        </w:rPr>
      </w:pPr>
    </w:p>
    <w:p w14:paraId="71CC672C" w14:textId="77777777" w:rsidR="00DE5102" w:rsidRPr="00157BB1" w:rsidRDefault="00DE5102" w:rsidP="00364C41">
      <w:pPr>
        <w:pStyle w:val="ListParagraph"/>
        <w:numPr>
          <w:ilvl w:val="2"/>
          <w:numId w:val="15"/>
        </w:numPr>
        <w:tabs>
          <w:tab w:val="num" w:pos="360"/>
          <w:tab w:val="left" w:pos="990"/>
        </w:tabs>
        <w:spacing w:line="360" w:lineRule="auto"/>
        <w:ind w:hanging="180"/>
        <w:contextualSpacing w:val="0"/>
        <w:jc w:val="thaiDistribute"/>
        <w:rPr>
          <w:rFonts w:ascii="Arial" w:hAnsi="Arial"/>
          <w:sz w:val="19"/>
          <w:szCs w:val="30"/>
          <w:lang w:val="en-GB"/>
        </w:rPr>
      </w:pPr>
      <w:r w:rsidRPr="00157BB1">
        <w:rPr>
          <w:rFonts w:ascii="Arial" w:hAnsi="Arial"/>
          <w:sz w:val="19"/>
          <w:szCs w:val="30"/>
          <w:lang w:val="en-GB"/>
        </w:rPr>
        <w:t>Amendments and interpretations to existing Standards that are effective from 1 January 2018</w:t>
      </w:r>
    </w:p>
    <w:p w14:paraId="499EEC09" w14:textId="77777777" w:rsidR="00DE5102" w:rsidRPr="00D11127" w:rsidRDefault="00DE5102" w:rsidP="00DE5102">
      <w:pPr>
        <w:pStyle w:val="ListParagraph"/>
        <w:spacing w:line="360" w:lineRule="auto"/>
        <w:jc w:val="thaiDistribute"/>
        <w:rPr>
          <w:rFonts w:ascii="Arial" w:hAnsi="Arial" w:cstheme="minorBidi"/>
          <w:i/>
          <w:iCs/>
          <w:sz w:val="19"/>
          <w:szCs w:val="19"/>
          <w:u w:val="single"/>
          <w:lang w:val="en-GB"/>
        </w:rPr>
      </w:pPr>
    </w:p>
    <w:p w14:paraId="70D1E238" w14:textId="77777777" w:rsidR="00DE5102" w:rsidRDefault="00DE5102" w:rsidP="00DE5102">
      <w:pPr>
        <w:tabs>
          <w:tab w:val="num" w:pos="360"/>
          <w:tab w:val="left" w:pos="990"/>
        </w:tabs>
        <w:spacing w:line="360" w:lineRule="auto"/>
        <w:ind w:left="1440"/>
        <w:jc w:val="thaiDistribute"/>
        <w:rPr>
          <w:rFonts w:ascii="Arial" w:hAnsi="Arial" w:cs="Arial"/>
          <w:sz w:val="19"/>
          <w:szCs w:val="19"/>
          <w:lang w:val="en-GB"/>
        </w:rPr>
      </w:pPr>
      <w:r w:rsidRPr="00396DCA">
        <w:rPr>
          <w:rFonts w:ascii="Arial" w:hAnsi="Arial" w:cs="Arial"/>
          <w:sz w:val="19"/>
          <w:szCs w:val="19"/>
          <w:lang w:val="en-GB"/>
        </w:rPr>
        <w:t>The Federation of Accounting Professions has revised TFRS, interpretations and guidance, which are effective for the fiscal accounting</w:t>
      </w:r>
      <w:r w:rsidRPr="002E2A97">
        <w:rPr>
          <w:rFonts w:ascii="Arial" w:hAnsi="Arial" w:cs="Arial"/>
          <w:sz w:val="19"/>
          <w:szCs w:val="19"/>
          <w:lang w:val="en-GB"/>
        </w:rPr>
        <w:t xml:space="preserve"> periods beginning on or after 1 January 2018</w:t>
      </w:r>
      <w:r w:rsidRPr="002E2A97">
        <w:rPr>
          <w:rFonts w:ascii="Arial" w:hAnsi="Arial" w:cs="Angsana New"/>
          <w:sz w:val="19"/>
          <w:szCs w:val="19"/>
          <w:cs/>
          <w:lang w:val="en-GB" w:bidi="th-TH"/>
        </w:rPr>
        <w:t xml:space="preserve">. </w:t>
      </w:r>
      <w:r w:rsidRPr="002E2A97">
        <w:rPr>
          <w:rFonts w:ascii="Arial" w:hAnsi="Arial" w:cs="Arial"/>
          <w:sz w:val="19"/>
          <w:szCs w:val="19"/>
          <w:lang w:val="en-GB"/>
        </w:rPr>
        <w:t xml:space="preserve">The changes </w:t>
      </w:r>
      <w:r>
        <w:rPr>
          <w:rFonts w:ascii="Arial" w:hAnsi="Arial" w:cs="Arial"/>
          <w:sz w:val="19"/>
          <w:szCs w:val="19"/>
          <w:lang w:val="en-GB"/>
        </w:rPr>
        <w:t>are</w:t>
      </w:r>
      <w:r w:rsidRPr="002E2A97">
        <w:rPr>
          <w:rFonts w:ascii="Arial" w:hAnsi="Arial" w:cs="Arial"/>
          <w:sz w:val="19"/>
          <w:szCs w:val="19"/>
          <w:lang w:val="en-GB"/>
        </w:rPr>
        <w:t xml:space="preserve"> to align with the corresponding International Financial Reporting Standards where most of the changes are relating to the wording and terminology, the interpretations and accounting guidance</w:t>
      </w:r>
      <w:r>
        <w:rPr>
          <w:rFonts w:ascii="Arial" w:hAnsi="Arial" w:cs="Angsana New"/>
          <w:sz w:val="19"/>
          <w:szCs w:val="19"/>
          <w:cs/>
          <w:lang w:val="en-GB" w:bidi="th-TH"/>
        </w:rPr>
        <w:t>.</w:t>
      </w:r>
      <w:r w:rsidRPr="004944A1">
        <w:rPr>
          <w:rFonts w:ascii="Arial" w:hAnsi="Arial" w:cs="Angsana New"/>
          <w:sz w:val="19"/>
          <w:szCs w:val="19"/>
          <w:cs/>
          <w:lang w:val="en-GB" w:bidi="th-TH"/>
        </w:rPr>
        <w:t xml:space="preserve"> </w:t>
      </w:r>
    </w:p>
    <w:p w14:paraId="3EE06D17" w14:textId="77777777" w:rsidR="00DE5102" w:rsidRPr="00157BB1" w:rsidRDefault="00DE5102" w:rsidP="00DE5102">
      <w:pPr>
        <w:spacing w:line="360" w:lineRule="auto"/>
        <w:ind w:left="2160"/>
        <w:jc w:val="thaiDistribute"/>
        <w:rPr>
          <w:rFonts w:ascii="Arial" w:hAnsi="Arial"/>
          <w:sz w:val="19"/>
          <w:lang w:val="en-GB"/>
        </w:rPr>
      </w:pPr>
    </w:p>
    <w:p w14:paraId="42C5D0D0" w14:textId="77777777" w:rsidR="00DE5102" w:rsidRDefault="00DE5102" w:rsidP="00DE5102">
      <w:pPr>
        <w:rPr>
          <w:rFonts w:ascii="Arial" w:hAnsi="Arial" w:cs="Arial"/>
          <w:sz w:val="19"/>
          <w:szCs w:val="19"/>
          <w:lang w:val="en-GB"/>
        </w:rPr>
      </w:pPr>
    </w:p>
    <w:p w14:paraId="39E8A403" w14:textId="77777777" w:rsidR="00DE5102" w:rsidRDefault="00DE5102" w:rsidP="00DE5102">
      <w:pPr>
        <w:tabs>
          <w:tab w:val="left" w:pos="810"/>
        </w:tabs>
        <w:spacing w:line="360" w:lineRule="auto"/>
        <w:ind w:left="1440"/>
        <w:jc w:val="thaiDistribute"/>
        <w:rPr>
          <w:rFonts w:ascii="Arial" w:hAnsi="Arial" w:cs="Arial"/>
          <w:sz w:val="19"/>
          <w:szCs w:val="19"/>
          <w:lang w:val="en-GB"/>
        </w:rPr>
      </w:pPr>
    </w:p>
    <w:p w14:paraId="728FED64" w14:textId="1F4728BB" w:rsidR="0086387D" w:rsidRDefault="00DE5102" w:rsidP="0086387D">
      <w:pPr>
        <w:tabs>
          <w:tab w:val="left" w:pos="810"/>
        </w:tabs>
        <w:spacing w:after="0" w:line="360" w:lineRule="auto"/>
        <w:ind w:left="1440"/>
        <w:jc w:val="thaiDistribute"/>
        <w:rPr>
          <w:rFonts w:ascii="Arial" w:hAnsi="Arial" w:cs="Arial"/>
          <w:sz w:val="19"/>
          <w:szCs w:val="19"/>
          <w:lang w:val="en-GB"/>
        </w:rPr>
      </w:pPr>
      <w:r w:rsidRPr="00396DCA">
        <w:rPr>
          <w:rFonts w:ascii="Arial" w:hAnsi="Arial" w:cs="Browallia New"/>
          <w:sz w:val="19"/>
        </w:rPr>
        <w:lastRenderedPageBreak/>
        <w:t xml:space="preserve">The </w:t>
      </w:r>
      <w:r>
        <w:rPr>
          <w:rFonts w:ascii="Arial" w:hAnsi="Arial" w:cs="Arial"/>
          <w:sz w:val="19"/>
          <w:szCs w:val="19"/>
          <w:lang w:val="en-GB"/>
        </w:rPr>
        <w:t>adoption</w:t>
      </w:r>
      <w:r w:rsidRPr="00396DCA">
        <w:rPr>
          <w:rFonts w:ascii="Arial" w:hAnsi="Arial" w:cs="Angsana New"/>
          <w:sz w:val="19"/>
          <w:szCs w:val="19"/>
          <w:cs/>
          <w:lang w:val="en-GB" w:bidi="th-TH"/>
        </w:rPr>
        <w:t xml:space="preserve"> </w:t>
      </w:r>
      <w:r>
        <w:rPr>
          <w:rFonts w:ascii="Arial" w:hAnsi="Arial" w:cs="Arial"/>
          <w:sz w:val="19"/>
          <w:szCs w:val="19"/>
          <w:lang w:val="en-GB"/>
        </w:rPr>
        <w:t xml:space="preserve">of these </w:t>
      </w:r>
      <w:r w:rsidRPr="00396DCA">
        <w:rPr>
          <w:rFonts w:ascii="Arial" w:hAnsi="Arial" w:cs="Arial"/>
          <w:sz w:val="19"/>
          <w:szCs w:val="19"/>
          <w:lang w:val="en-GB"/>
        </w:rPr>
        <w:t xml:space="preserve">revised TFRS </w:t>
      </w:r>
      <w:r>
        <w:rPr>
          <w:rFonts w:ascii="Arial" w:hAnsi="Arial" w:cs="Arial"/>
          <w:sz w:val="19"/>
          <w:szCs w:val="19"/>
          <w:lang w:val="en-GB"/>
        </w:rPr>
        <w:t>does</w:t>
      </w:r>
      <w:r w:rsidRPr="00396DCA">
        <w:rPr>
          <w:rFonts w:ascii="Arial" w:hAnsi="Arial" w:cs="Arial"/>
          <w:sz w:val="19"/>
          <w:szCs w:val="19"/>
          <w:lang w:val="en-GB"/>
        </w:rPr>
        <w:t xml:space="preserve"> not </w:t>
      </w:r>
      <w:r>
        <w:rPr>
          <w:rFonts w:ascii="Arial" w:hAnsi="Arial" w:cs="Arial"/>
          <w:sz w:val="19"/>
          <w:szCs w:val="19"/>
          <w:lang w:val="en-GB"/>
        </w:rPr>
        <w:t xml:space="preserve">have a </w:t>
      </w:r>
      <w:r w:rsidRPr="00396DCA">
        <w:rPr>
          <w:rFonts w:ascii="Arial" w:hAnsi="Arial" w:cs="Arial"/>
          <w:sz w:val="19"/>
          <w:szCs w:val="19"/>
          <w:lang w:val="en-GB"/>
        </w:rPr>
        <w:t xml:space="preserve">material impact on the financial </w:t>
      </w:r>
      <w:r>
        <w:rPr>
          <w:rFonts w:ascii="Arial" w:hAnsi="Arial" w:cs="Browallia New"/>
          <w:sz w:val="19"/>
          <w:lang w:val="en-GB"/>
        </w:rPr>
        <w:t xml:space="preserve">statement </w:t>
      </w:r>
      <w:r w:rsidRPr="00396DCA">
        <w:rPr>
          <w:rFonts w:ascii="Arial" w:hAnsi="Arial" w:cs="Arial"/>
          <w:sz w:val="19"/>
          <w:szCs w:val="19"/>
          <w:lang w:val="en-GB"/>
        </w:rPr>
        <w:t xml:space="preserve">except the </w:t>
      </w:r>
      <w:r>
        <w:rPr>
          <w:rFonts w:ascii="Arial" w:hAnsi="Arial" w:cs="Arial"/>
          <w:sz w:val="19"/>
          <w:szCs w:val="19"/>
          <w:lang w:val="en-GB"/>
        </w:rPr>
        <w:t xml:space="preserve">additional </w:t>
      </w:r>
      <w:r w:rsidRPr="00396DCA">
        <w:rPr>
          <w:rFonts w:ascii="Arial" w:hAnsi="Arial" w:cs="Arial"/>
          <w:sz w:val="19"/>
          <w:szCs w:val="19"/>
          <w:lang w:val="en-GB"/>
        </w:rPr>
        <w:t>disclosure</w:t>
      </w:r>
      <w:r>
        <w:rPr>
          <w:rFonts w:ascii="Arial" w:hAnsi="Arial" w:cs="Arial"/>
          <w:sz w:val="19"/>
          <w:szCs w:val="19"/>
          <w:lang w:val="en-GB"/>
        </w:rPr>
        <w:t xml:space="preserve">s required under </w:t>
      </w:r>
      <w:r w:rsidRPr="00396DCA">
        <w:rPr>
          <w:rFonts w:ascii="Arial" w:hAnsi="Arial" w:cs="Arial"/>
          <w:sz w:val="19"/>
          <w:szCs w:val="19"/>
          <w:lang w:val="en-GB"/>
        </w:rPr>
        <w:t xml:space="preserve">TAS 7 </w:t>
      </w:r>
      <w:r w:rsidRPr="00396DCA">
        <w:rPr>
          <w:rFonts w:ascii="Arial" w:hAnsi="Arial" w:cs="Angsana New"/>
          <w:sz w:val="19"/>
          <w:szCs w:val="19"/>
          <w:cs/>
          <w:lang w:val="en-GB" w:bidi="th-TH"/>
        </w:rPr>
        <w:t>(</w:t>
      </w:r>
      <w:r w:rsidRPr="00396DCA">
        <w:rPr>
          <w:rFonts w:ascii="Arial" w:hAnsi="Arial" w:cs="Arial"/>
          <w:sz w:val="19"/>
          <w:szCs w:val="19"/>
          <w:lang w:val="en-GB"/>
        </w:rPr>
        <w:t>see Note 3</w:t>
      </w:r>
      <w:r w:rsidR="003356F4">
        <w:rPr>
          <w:rFonts w:ascii="Arial" w:hAnsi="Arial" w:cs="Browallia New"/>
          <w:sz w:val="19"/>
          <w:szCs w:val="24"/>
          <w:lang w:val="en-GB" w:bidi="th-TH"/>
        </w:rPr>
        <w:t>4</w:t>
      </w:r>
      <w:r w:rsidRPr="00396DCA">
        <w:rPr>
          <w:rFonts w:ascii="Arial" w:hAnsi="Arial" w:cs="Angsana New"/>
          <w:sz w:val="19"/>
          <w:szCs w:val="19"/>
          <w:cs/>
          <w:lang w:val="en-GB" w:bidi="th-TH"/>
        </w:rPr>
        <w:t>).</w:t>
      </w:r>
    </w:p>
    <w:p w14:paraId="1714ECB2" w14:textId="77777777" w:rsidR="0086387D" w:rsidRPr="00DE5102" w:rsidRDefault="0086387D" w:rsidP="0086387D">
      <w:pPr>
        <w:tabs>
          <w:tab w:val="left" w:pos="810"/>
        </w:tabs>
        <w:spacing w:after="0" w:line="360" w:lineRule="auto"/>
        <w:ind w:left="1440"/>
        <w:jc w:val="thaiDistribute"/>
        <w:rPr>
          <w:rFonts w:ascii="Arial" w:hAnsi="Arial" w:cs="Arial"/>
          <w:sz w:val="19"/>
          <w:szCs w:val="19"/>
          <w:lang w:val="en-GB"/>
        </w:rPr>
      </w:pPr>
    </w:p>
    <w:p w14:paraId="2776B627" w14:textId="77777777" w:rsidR="00DE5102" w:rsidRPr="00157BB1" w:rsidRDefault="00DE5102" w:rsidP="00364C41">
      <w:pPr>
        <w:pStyle w:val="ListParagraph"/>
        <w:numPr>
          <w:ilvl w:val="2"/>
          <w:numId w:val="15"/>
        </w:numPr>
        <w:tabs>
          <w:tab w:val="num" w:pos="360"/>
          <w:tab w:val="left" w:pos="990"/>
        </w:tabs>
        <w:spacing w:line="360" w:lineRule="auto"/>
        <w:ind w:hanging="180"/>
        <w:contextualSpacing w:val="0"/>
        <w:jc w:val="thaiDistribute"/>
        <w:rPr>
          <w:rFonts w:ascii="Arial" w:hAnsi="Arial"/>
          <w:sz w:val="19"/>
          <w:szCs w:val="30"/>
          <w:lang w:val="en-GB"/>
        </w:rPr>
      </w:pPr>
      <w:r>
        <w:rPr>
          <w:rFonts w:ascii="Arial" w:hAnsi="Arial"/>
          <w:sz w:val="19"/>
          <w:lang w:val="en-GB"/>
        </w:rPr>
        <w:t xml:space="preserve">New </w:t>
      </w:r>
      <w:r w:rsidRPr="0037705B">
        <w:rPr>
          <w:rFonts w:ascii="Arial" w:hAnsi="Arial"/>
          <w:sz w:val="19"/>
          <w:lang w:val="en-GB"/>
        </w:rPr>
        <w:t>Standards that are effective from 1 January 2019</w:t>
      </w:r>
    </w:p>
    <w:p w14:paraId="1036C5D2" w14:textId="77777777" w:rsidR="00DE5102" w:rsidRPr="00157BB1" w:rsidRDefault="00DE5102" w:rsidP="003F23DE">
      <w:pPr>
        <w:tabs>
          <w:tab w:val="left" w:pos="810"/>
        </w:tabs>
        <w:spacing w:after="0" w:line="360" w:lineRule="auto"/>
        <w:ind w:left="1440"/>
        <w:jc w:val="thaiDistribute"/>
        <w:rPr>
          <w:rFonts w:ascii="Arial" w:hAnsi="Arial" w:cs="Arial"/>
          <w:sz w:val="19"/>
          <w:szCs w:val="19"/>
          <w:lang w:val="en-GB"/>
        </w:rPr>
      </w:pPr>
    </w:p>
    <w:p w14:paraId="204FBFFD" w14:textId="77777777" w:rsidR="00DE5102" w:rsidRPr="00AD54CA" w:rsidRDefault="00DE5102" w:rsidP="003F23DE">
      <w:pPr>
        <w:tabs>
          <w:tab w:val="left" w:pos="810"/>
        </w:tabs>
        <w:spacing w:after="0" w:line="360" w:lineRule="auto"/>
        <w:ind w:left="1440"/>
        <w:jc w:val="thaiDistribute"/>
        <w:rPr>
          <w:rFonts w:ascii="Arial" w:hAnsi="Arial" w:cs="Arial"/>
          <w:i/>
          <w:iCs/>
          <w:sz w:val="19"/>
          <w:szCs w:val="19"/>
          <w:highlight w:val="yellow"/>
          <w:u w:val="single"/>
          <w:lang w:val="en-GB"/>
        </w:rPr>
      </w:pPr>
      <w:r w:rsidRPr="003E0741">
        <w:rPr>
          <w:rFonts w:ascii="Arial" w:hAnsi="Arial" w:cs="Arial"/>
          <w:sz w:val="19"/>
          <w:szCs w:val="19"/>
          <w:lang w:val="en-GB"/>
        </w:rPr>
        <w:t>During the year, the Federation of Accounting Professions issued Thai Financial Reporting Standard No</w:t>
      </w:r>
      <w:r w:rsidRPr="003E0741">
        <w:rPr>
          <w:rFonts w:ascii="Arial" w:hAnsi="Arial" w:cs="Angsana New"/>
          <w:sz w:val="19"/>
          <w:szCs w:val="19"/>
          <w:cs/>
          <w:lang w:val="en-GB" w:bidi="th-TH"/>
        </w:rPr>
        <w:t xml:space="preserve">. </w:t>
      </w:r>
      <w:r w:rsidRPr="003E0741">
        <w:rPr>
          <w:rFonts w:ascii="Arial" w:hAnsi="Arial" w:cs="Arial"/>
          <w:sz w:val="19"/>
          <w:szCs w:val="19"/>
          <w:lang w:val="en-GB"/>
        </w:rPr>
        <w:t xml:space="preserve">15 </w:t>
      </w:r>
      <w:r w:rsidRPr="003E0741">
        <w:rPr>
          <w:rFonts w:ascii="Arial" w:hAnsi="Arial" w:cs="Angsana New"/>
          <w:sz w:val="19"/>
          <w:szCs w:val="19"/>
          <w:cs/>
          <w:lang w:val="en-GB" w:bidi="th-TH"/>
        </w:rPr>
        <w:t>“</w:t>
      </w:r>
      <w:r w:rsidRPr="003E0741">
        <w:rPr>
          <w:rFonts w:ascii="Arial" w:hAnsi="Arial" w:cs="Arial"/>
          <w:sz w:val="19"/>
          <w:szCs w:val="19"/>
          <w:lang w:val="en-GB"/>
        </w:rPr>
        <w:t>Revenue from Contracts with Customers</w:t>
      </w:r>
      <w:r w:rsidRPr="003E0741">
        <w:rPr>
          <w:rFonts w:ascii="Arial" w:hAnsi="Arial" w:cs="Angsana New"/>
          <w:sz w:val="19"/>
          <w:szCs w:val="19"/>
          <w:cs/>
          <w:lang w:val="en-GB" w:bidi="th-TH"/>
        </w:rPr>
        <w:t>” (</w:t>
      </w:r>
      <w:r w:rsidRPr="003E0741">
        <w:rPr>
          <w:rFonts w:ascii="Arial" w:hAnsi="Arial" w:cs="Arial"/>
          <w:sz w:val="19"/>
          <w:szCs w:val="19"/>
          <w:lang w:val="en-GB"/>
        </w:rPr>
        <w:t>TFRS 15</w:t>
      </w:r>
      <w:r w:rsidRPr="003E0741">
        <w:rPr>
          <w:rFonts w:ascii="Arial" w:hAnsi="Arial" w:cs="Angsana New"/>
          <w:sz w:val="19"/>
          <w:szCs w:val="19"/>
          <w:cs/>
          <w:lang w:val="en-GB" w:bidi="th-TH"/>
        </w:rPr>
        <w:t xml:space="preserve">). </w:t>
      </w:r>
      <w:r w:rsidRPr="003E0741">
        <w:rPr>
          <w:rFonts w:ascii="Arial" w:hAnsi="Arial" w:cs="Arial"/>
          <w:sz w:val="19"/>
          <w:szCs w:val="19"/>
          <w:lang w:val="en-GB"/>
        </w:rPr>
        <w:t>TFRS 15 is effective for the fiscal accounting periods beginning on or after 1 January 2019 and presents new principles for the recognition of revenue, replacing Thai Accounting Standard No</w:t>
      </w:r>
      <w:r w:rsidRPr="003E0741">
        <w:rPr>
          <w:rFonts w:ascii="Arial" w:hAnsi="Arial" w:cs="Angsana New"/>
          <w:sz w:val="19"/>
          <w:szCs w:val="19"/>
          <w:cs/>
          <w:lang w:val="en-GB" w:bidi="th-TH"/>
        </w:rPr>
        <w:t xml:space="preserve">. </w:t>
      </w:r>
      <w:r w:rsidRPr="003E0741">
        <w:rPr>
          <w:rFonts w:ascii="Arial" w:hAnsi="Arial" w:cs="Arial"/>
          <w:sz w:val="19"/>
          <w:szCs w:val="19"/>
          <w:lang w:val="en-GB"/>
        </w:rPr>
        <w:t xml:space="preserve">18 </w:t>
      </w:r>
      <w:r w:rsidRPr="003E0741">
        <w:rPr>
          <w:rFonts w:ascii="Arial" w:hAnsi="Arial" w:cs="Angsana New"/>
          <w:sz w:val="19"/>
          <w:szCs w:val="19"/>
          <w:cs/>
          <w:lang w:val="en-GB" w:bidi="th-TH"/>
        </w:rPr>
        <w:t>“</w:t>
      </w:r>
      <w:r w:rsidRPr="003E0741">
        <w:rPr>
          <w:rFonts w:ascii="Arial" w:hAnsi="Arial" w:cs="Arial"/>
          <w:sz w:val="19"/>
          <w:szCs w:val="19"/>
          <w:lang w:val="en-GB"/>
        </w:rPr>
        <w:t>Revenue</w:t>
      </w:r>
      <w:r w:rsidRPr="003E0741">
        <w:rPr>
          <w:rFonts w:ascii="Arial" w:hAnsi="Arial" w:cs="Angsana New"/>
          <w:sz w:val="19"/>
          <w:szCs w:val="19"/>
          <w:cs/>
          <w:lang w:val="en-GB" w:bidi="th-TH"/>
        </w:rPr>
        <w:t>”</w:t>
      </w:r>
      <w:r w:rsidRPr="003E0741">
        <w:rPr>
          <w:rFonts w:ascii="Arial" w:hAnsi="Arial" w:cs="Arial"/>
          <w:sz w:val="19"/>
          <w:szCs w:val="19"/>
          <w:lang w:val="en-GB"/>
        </w:rPr>
        <w:t>, Thai Accounting Standard No</w:t>
      </w:r>
      <w:r w:rsidRPr="003E0741">
        <w:rPr>
          <w:rFonts w:ascii="Arial" w:hAnsi="Arial" w:cs="Angsana New"/>
          <w:sz w:val="19"/>
          <w:szCs w:val="19"/>
          <w:cs/>
          <w:lang w:val="en-GB" w:bidi="th-TH"/>
        </w:rPr>
        <w:t>.</w:t>
      </w:r>
      <w:r w:rsidRPr="003E0741">
        <w:rPr>
          <w:rFonts w:ascii="Arial" w:hAnsi="Arial" w:cs="Arial"/>
          <w:sz w:val="19"/>
          <w:szCs w:val="19"/>
          <w:lang w:val="en-GB"/>
        </w:rPr>
        <w:t xml:space="preserve">11 </w:t>
      </w:r>
      <w:r w:rsidRPr="003E0741">
        <w:rPr>
          <w:rFonts w:ascii="Arial" w:hAnsi="Arial" w:cs="Angsana New"/>
          <w:sz w:val="19"/>
          <w:szCs w:val="19"/>
          <w:cs/>
          <w:lang w:val="en-GB" w:bidi="th-TH"/>
        </w:rPr>
        <w:t>“</w:t>
      </w:r>
      <w:r w:rsidRPr="003E0741">
        <w:rPr>
          <w:rFonts w:ascii="Arial" w:hAnsi="Arial" w:cs="Arial"/>
          <w:sz w:val="19"/>
          <w:szCs w:val="19"/>
          <w:lang w:val="en-GB"/>
        </w:rPr>
        <w:t>Construction Contracts</w:t>
      </w:r>
      <w:r w:rsidRPr="003E0741">
        <w:rPr>
          <w:rFonts w:ascii="Arial" w:hAnsi="Arial" w:cs="Angsana New"/>
          <w:sz w:val="19"/>
          <w:szCs w:val="19"/>
          <w:cs/>
          <w:lang w:val="en-GB" w:bidi="th-TH"/>
        </w:rPr>
        <w:t>”</w:t>
      </w:r>
      <w:r w:rsidRPr="003E0741">
        <w:rPr>
          <w:rFonts w:ascii="Arial" w:hAnsi="Arial" w:cs="Arial"/>
          <w:sz w:val="19"/>
          <w:szCs w:val="19"/>
          <w:lang w:val="en-GB"/>
        </w:rPr>
        <w:t>, and several revenue</w:t>
      </w:r>
      <w:r w:rsidRPr="003E0741">
        <w:rPr>
          <w:rFonts w:ascii="Arial" w:hAnsi="Arial" w:cs="Angsana New"/>
          <w:sz w:val="19"/>
          <w:szCs w:val="19"/>
          <w:cs/>
          <w:lang w:val="en-GB" w:bidi="th-TH"/>
        </w:rPr>
        <w:t>-</w:t>
      </w:r>
      <w:r w:rsidRPr="003E0741">
        <w:rPr>
          <w:rFonts w:ascii="Arial" w:hAnsi="Arial" w:cs="Arial"/>
          <w:sz w:val="19"/>
          <w:szCs w:val="19"/>
          <w:lang w:val="en-GB"/>
        </w:rPr>
        <w:t>related Interpretations</w:t>
      </w:r>
      <w:r w:rsidRPr="003E0741">
        <w:rPr>
          <w:rFonts w:ascii="Arial" w:hAnsi="Arial" w:cs="Angsana New"/>
          <w:sz w:val="19"/>
          <w:szCs w:val="19"/>
          <w:cs/>
          <w:lang w:val="en-GB" w:bidi="th-TH"/>
        </w:rPr>
        <w:t xml:space="preserve">. </w:t>
      </w:r>
      <w:r w:rsidRPr="003E0741">
        <w:rPr>
          <w:rFonts w:ascii="Arial" w:hAnsi="Arial" w:cs="Arial"/>
          <w:sz w:val="19"/>
          <w:szCs w:val="19"/>
          <w:lang w:val="en-GB"/>
        </w:rPr>
        <w:t>The new standard establishes a control</w:t>
      </w:r>
      <w:r w:rsidRPr="003E0741">
        <w:rPr>
          <w:rFonts w:ascii="Arial" w:hAnsi="Arial" w:cs="Angsana New"/>
          <w:sz w:val="19"/>
          <w:szCs w:val="19"/>
          <w:cs/>
          <w:lang w:val="en-GB" w:bidi="th-TH"/>
        </w:rPr>
        <w:t>-</w:t>
      </w:r>
      <w:r w:rsidRPr="003E0741">
        <w:rPr>
          <w:rFonts w:ascii="Arial" w:hAnsi="Arial" w:cs="Arial"/>
          <w:sz w:val="19"/>
          <w:szCs w:val="19"/>
          <w:lang w:val="en-GB"/>
        </w:rPr>
        <w:t>based revenue recognition model and provides additional guidance in many areas which are limited in detail under existing Thai Financial Reporting Standards</w:t>
      </w:r>
      <w:r w:rsidRPr="003E0741">
        <w:rPr>
          <w:rFonts w:ascii="Arial" w:hAnsi="Arial" w:cs="Angsana New"/>
          <w:sz w:val="19"/>
          <w:szCs w:val="19"/>
          <w:cs/>
          <w:lang w:val="en-GB" w:bidi="th-TH"/>
        </w:rPr>
        <w:t xml:space="preserve">. </w:t>
      </w:r>
      <w:r w:rsidRPr="003E0741">
        <w:rPr>
          <w:rFonts w:ascii="Arial" w:hAnsi="Arial" w:cs="Arial"/>
          <w:sz w:val="19"/>
          <w:szCs w:val="19"/>
          <w:lang w:val="en-GB"/>
        </w:rPr>
        <w:t>Management has assessed that the impact on the financial statements when the new standard is initially applied is immaterial</w:t>
      </w:r>
      <w:r w:rsidRPr="003E0741">
        <w:rPr>
          <w:rFonts w:ascii="Arial" w:hAnsi="Arial" w:cs="Angsana New"/>
          <w:sz w:val="19"/>
          <w:szCs w:val="19"/>
          <w:cs/>
          <w:lang w:val="en-GB" w:bidi="th-TH"/>
        </w:rPr>
        <w:t>.</w:t>
      </w:r>
    </w:p>
    <w:p w14:paraId="2E851751" w14:textId="77777777" w:rsidR="00DE5102" w:rsidRPr="003F23DE" w:rsidRDefault="00DE5102" w:rsidP="003F23DE">
      <w:pPr>
        <w:tabs>
          <w:tab w:val="left" w:pos="810"/>
        </w:tabs>
        <w:spacing w:after="0" w:line="360" w:lineRule="auto"/>
        <w:ind w:left="1440"/>
        <w:jc w:val="thaiDistribute"/>
        <w:rPr>
          <w:rFonts w:ascii="Arial" w:hAnsi="Arial"/>
          <w:color w:val="000000" w:themeColor="text1"/>
          <w:sz w:val="19"/>
          <w:lang w:val="en-GB"/>
        </w:rPr>
      </w:pPr>
    </w:p>
    <w:p w14:paraId="42DC4010" w14:textId="77777777" w:rsidR="00DE5102" w:rsidRPr="00157BB1" w:rsidRDefault="00DE5102" w:rsidP="00364C41">
      <w:pPr>
        <w:pStyle w:val="ListParagraph"/>
        <w:numPr>
          <w:ilvl w:val="2"/>
          <w:numId w:val="15"/>
        </w:numPr>
        <w:tabs>
          <w:tab w:val="num" w:pos="360"/>
          <w:tab w:val="left" w:pos="990"/>
        </w:tabs>
        <w:spacing w:line="360" w:lineRule="auto"/>
        <w:ind w:hanging="180"/>
        <w:contextualSpacing w:val="0"/>
        <w:jc w:val="thaiDistribute"/>
        <w:rPr>
          <w:rFonts w:ascii="Arial" w:hAnsi="Arial"/>
          <w:color w:val="000000" w:themeColor="text1"/>
          <w:sz w:val="19"/>
          <w:szCs w:val="30"/>
        </w:rPr>
      </w:pPr>
      <w:r w:rsidRPr="00157BB1">
        <w:rPr>
          <w:rFonts w:ascii="Arial" w:hAnsi="Arial"/>
          <w:sz w:val="19"/>
          <w:szCs w:val="30"/>
          <w:lang w:val="en-GB"/>
        </w:rPr>
        <w:t>New</w:t>
      </w:r>
      <w:r w:rsidRPr="00157BB1">
        <w:rPr>
          <w:rFonts w:ascii="Arial" w:hAnsi="Arial"/>
          <w:color w:val="000000" w:themeColor="text1"/>
          <w:sz w:val="19"/>
          <w:szCs w:val="19"/>
          <w:cs/>
          <w:lang w:bidi="th-TH"/>
        </w:rPr>
        <w:t xml:space="preserve"> </w:t>
      </w:r>
      <w:r w:rsidRPr="00157BB1">
        <w:rPr>
          <w:rFonts w:ascii="Arial" w:hAnsi="Arial"/>
          <w:color w:val="000000" w:themeColor="text1"/>
          <w:sz w:val="19"/>
        </w:rPr>
        <w:t>Standards</w:t>
      </w:r>
      <w:r w:rsidRPr="00157BB1">
        <w:rPr>
          <w:rFonts w:ascii="Arial" w:hAnsi="Arial"/>
          <w:color w:val="000000" w:themeColor="text1"/>
          <w:sz w:val="19"/>
          <w:szCs w:val="19"/>
          <w:cs/>
          <w:lang w:bidi="th-TH"/>
        </w:rPr>
        <w:t xml:space="preserve"> </w:t>
      </w:r>
      <w:r w:rsidRPr="00D11127">
        <w:rPr>
          <w:rFonts w:ascii="Arial" w:hAnsi="Arial" w:cs="Arial"/>
          <w:color w:val="000000" w:themeColor="text1"/>
          <w:sz w:val="19"/>
          <w:szCs w:val="19"/>
          <w:lang w:bidi="ar-SA"/>
        </w:rPr>
        <w:t>that are effective from 1 January 2020</w:t>
      </w:r>
    </w:p>
    <w:p w14:paraId="16928426" w14:textId="77777777" w:rsidR="00DE5102" w:rsidRPr="00157BB1" w:rsidRDefault="00DE5102" w:rsidP="00DE5102">
      <w:pPr>
        <w:pStyle w:val="ListParagraph"/>
        <w:tabs>
          <w:tab w:val="left" w:pos="990"/>
          <w:tab w:val="num" w:pos="1440"/>
        </w:tabs>
        <w:spacing w:line="360" w:lineRule="auto"/>
        <w:ind w:left="1080"/>
        <w:jc w:val="thaiDistribute"/>
        <w:rPr>
          <w:rFonts w:ascii="Arial" w:hAnsi="Arial"/>
          <w:color w:val="000000" w:themeColor="text1"/>
          <w:sz w:val="19"/>
          <w:szCs w:val="30"/>
        </w:rPr>
      </w:pPr>
    </w:p>
    <w:p w14:paraId="0DE47395" w14:textId="663E9ED6" w:rsidR="00DE5102" w:rsidRDefault="00DE5102" w:rsidP="00DE5102">
      <w:pPr>
        <w:pStyle w:val="ListParagraph"/>
        <w:tabs>
          <w:tab w:val="left" w:pos="1530"/>
          <w:tab w:val="left" w:pos="1800"/>
        </w:tabs>
        <w:spacing w:line="360" w:lineRule="auto"/>
        <w:ind w:left="1440"/>
        <w:jc w:val="thaiDistribute"/>
        <w:rPr>
          <w:rFonts w:ascii="Arial" w:hAnsi="Arial" w:cs="Arial"/>
          <w:sz w:val="19"/>
          <w:szCs w:val="19"/>
          <w:lang w:val="en-GB"/>
        </w:rPr>
      </w:pPr>
      <w:r>
        <w:rPr>
          <w:rFonts w:ascii="Arial" w:hAnsi="Arial" w:cs="Arial"/>
          <w:sz w:val="19"/>
          <w:szCs w:val="19"/>
          <w:lang w:val="en-GB"/>
        </w:rPr>
        <w:t xml:space="preserve">During the year, the Federation of Accounting Professions issued TFRSs for financial instruments, which consists of TFRS 9 </w:t>
      </w:r>
      <w:r>
        <w:rPr>
          <w:rFonts w:ascii="Arial" w:hAnsi="Arial"/>
          <w:sz w:val="19"/>
          <w:szCs w:val="19"/>
          <w:cs/>
          <w:lang w:val="en-GB"/>
        </w:rPr>
        <w:t>“</w:t>
      </w:r>
      <w:r>
        <w:rPr>
          <w:rFonts w:ascii="Arial" w:hAnsi="Arial" w:cs="Arial"/>
          <w:sz w:val="19"/>
          <w:szCs w:val="19"/>
          <w:lang w:val="en-GB"/>
        </w:rPr>
        <w:t>Financial instruments</w:t>
      </w:r>
      <w:r>
        <w:rPr>
          <w:rFonts w:ascii="Arial" w:hAnsi="Arial"/>
          <w:sz w:val="19"/>
          <w:szCs w:val="19"/>
          <w:cs/>
          <w:lang w:val="en-GB"/>
        </w:rPr>
        <w:t>”</w:t>
      </w:r>
      <w:r>
        <w:rPr>
          <w:rFonts w:ascii="Arial" w:hAnsi="Arial" w:cs="Arial"/>
          <w:sz w:val="19"/>
          <w:szCs w:val="19"/>
          <w:lang w:val="en-GB"/>
        </w:rPr>
        <w:t xml:space="preserve">,  TFRS 7 </w:t>
      </w:r>
      <w:r>
        <w:rPr>
          <w:rFonts w:ascii="Arial" w:hAnsi="Arial"/>
          <w:sz w:val="19"/>
          <w:szCs w:val="19"/>
          <w:cs/>
          <w:lang w:val="en-GB"/>
        </w:rPr>
        <w:t>“</w:t>
      </w:r>
      <w:r>
        <w:rPr>
          <w:rFonts w:ascii="Arial" w:hAnsi="Arial" w:cs="Arial"/>
          <w:sz w:val="19"/>
          <w:szCs w:val="19"/>
          <w:lang w:val="en-GB"/>
        </w:rPr>
        <w:t>Financial instruments</w:t>
      </w:r>
      <w:r>
        <w:rPr>
          <w:rFonts w:ascii="Arial" w:hAnsi="Arial"/>
          <w:sz w:val="19"/>
          <w:szCs w:val="19"/>
          <w:cs/>
          <w:lang w:val="en-GB"/>
        </w:rPr>
        <w:t xml:space="preserve">: </w:t>
      </w:r>
      <w:r>
        <w:rPr>
          <w:rFonts w:ascii="Arial" w:hAnsi="Arial" w:cs="Arial"/>
          <w:sz w:val="19"/>
          <w:szCs w:val="19"/>
          <w:lang w:val="en-GB"/>
        </w:rPr>
        <w:t>Disclosure</w:t>
      </w:r>
      <w:r>
        <w:rPr>
          <w:rFonts w:ascii="Arial" w:hAnsi="Arial"/>
          <w:sz w:val="19"/>
          <w:szCs w:val="19"/>
          <w:cs/>
          <w:lang w:val="en-GB"/>
        </w:rPr>
        <w:t>”</w:t>
      </w:r>
      <w:r>
        <w:rPr>
          <w:rFonts w:ascii="Arial" w:hAnsi="Arial" w:cs="Arial"/>
          <w:sz w:val="19"/>
          <w:szCs w:val="19"/>
          <w:lang w:val="en-GB"/>
        </w:rPr>
        <w:t>,</w:t>
      </w:r>
      <w:r w:rsidRPr="00560720">
        <w:rPr>
          <w:rFonts w:ascii="Arial" w:hAnsi="Arial"/>
          <w:sz w:val="19"/>
          <w:szCs w:val="19"/>
          <w:cs/>
          <w:lang w:val="en-GB"/>
        </w:rPr>
        <w:t xml:space="preserve"> </w:t>
      </w:r>
      <w:r>
        <w:rPr>
          <w:rFonts w:ascii="Arial" w:hAnsi="Arial" w:cs="Arial"/>
          <w:sz w:val="19"/>
          <w:szCs w:val="19"/>
          <w:lang w:val="en-GB"/>
        </w:rPr>
        <w:t xml:space="preserve">TAS 32 </w:t>
      </w:r>
      <w:r>
        <w:rPr>
          <w:rFonts w:ascii="Arial" w:hAnsi="Arial"/>
          <w:sz w:val="19"/>
          <w:szCs w:val="19"/>
          <w:cs/>
          <w:lang w:val="en-GB"/>
        </w:rPr>
        <w:t>“</w:t>
      </w:r>
      <w:r>
        <w:rPr>
          <w:rFonts w:ascii="Arial" w:hAnsi="Arial" w:cs="Arial"/>
          <w:sz w:val="19"/>
          <w:szCs w:val="19"/>
          <w:lang w:val="en-GB"/>
        </w:rPr>
        <w:t>Financial instruments</w:t>
      </w:r>
      <w:r>
        <w:rPr>
          <w:rFonts w:ascii="Arial" w:hAnsi="Arial"/>
          <w:sz w:val="19"/>
          <w:szCs w:val="19"/>
          <w:cs/>
          <w:lang w:val="en-GB"/>
        </w:rPr>
        <w:t xml:space="preserve">: </w:t>
      </w:r>
      <w:r>
        <w:rPr>
          <w:rFonts w:ascii="Arial" w:hAnsi="Arial" w:cs="Arial"/>
          <w:sz w:val="19"/>
          <w:szCs w:val="19"/>
          <w:lang w:val="en-GB"/>
        </w:rPr>
        <w:t>Presentation</w:t>
      </w:r>
      <w:r>
        <w:rPr>
          <w:rFonts w:ascii="Arial" w:hAnsi="Arial"/>
          <w:sz w:val="19"/>
          <w:szCs w:val="19"/>
          <w:cs/>
          <w:lang w:val="en-GB"/>
        </w:rPr>
        <w:t>”</w:t>
      </w:r>
      <w:r>
        <w:rPr>
          <w:rFonts w:ascii="Arial" w:hAnsi="Arial" w:cs="Arial"/>
          <w:sz w:val="19"/>
          <w:szCs w:val="19"/>
          <w:lang w:val="en-GB"/>
        </w:rPr>
        <w:t xml:space="preserve">, TFRIC 16 </w:t>
      </w:r>
      <w:r>
        <w:rPr>
          <w:rFonts w:ascii="Arial" w:hAnsi="Arial"/>
          <w:sz w:val="19"/>
          <w:szCs w:val="19"/>
          <w:cs/>
          <w:lang w:val="en-GB"/>
        </w:rPr>
        <w:t>“</w:t>
      </w:r>
      <w:r>
        <w:rPr>
          <w:rFonts w:ascii="Arial" w:hAnsi="Arial" w:cs="Arial"/>
          <w:sz w:val="19"/>
          <w:szCs w:val="19"/>
          <w:lang w:val="en-GB"/>
        </w:rPr>
        <w:t>Hedges of a Net Investment in a Foreign Operation</w:t>
      </w:r>
      <w:r>
        <w:rPr>
          <w:rFonts w:ascii="Arial" w:hAnsi="Arial"/>
          <w:sz w:val="19"/>
          <w:szCs w:val="19"/>
          <w:cs/>
          <w:lang w:val="en-GB"/>
        </w:rPr>
        <w:t xml:space="preserve">” </w:t>
      </w:r>
      <w:r>
        <w:rPr>
          <w:rFonts w:ascii="Arial" w:hAnsi="Arial" w:cs="Arial"/>
          <w:sz w:val="19"/>
          <w:szCs w:val="19"/>
          <w:lang w:val="en-GB"/>
        </w:rPr>
        <w:t xml:space="preserve">and TFRIC 19 </w:t>
      </w:r>
      <w:r>
        <w:rPr>
          <w:rFonts w:ascii="Arial" w:hAnsi="Arial"/>
          <w:sz w:val="19"/>
          <w:szCs w:val="19"/>
          <w:cs/>
          <w:lang w:val="en-GB"/>
        </w:rPr>
        <w:t>“</w:t>
      </w:r>
      <w:r>
        <w:rPr>
          <w:rFonts w:ascii="Arial" w:hAnsi="Arial" w:cs="Arial"/>
          <w:sz w:val="19"/>
          <w:szCs w:val="19"/>
          <w:lang w:val="en-GB"/>
        </w:rPr>
        <w:t>Extinguishing Financial Liabilities with Equity Instruments</w:t>
      </w:r>
      <w:r>
        <w:rPr>
          <w:rFonts w:ascii="Arial" w:hAnsi="Arial"/>
          <w:sz w:val="19"/>
          <w:szCs w:val="19"/>
          <w:cs/>
          <w:lang w:val="en-GB"/>
        </w:rPr>
        <w:t>”</w:t>
      </w:r>
      <w:r>
        <w:rPr>
          <w:rFonts w:ascii="Arial" w:hAnsi="Arial" w:cs="Arial"/>
          <w:sz w:val="19"/>
          <w:szCs w:val="19"/>
          <w:lang w:val="en-GB"/>
        </w:rPr>
        <w:t>, are effective for annual accounting periods beginning on or after</w:t>
      </w:r>
      <w:r>
        <w:rPr>
          <w:rFonts w:ascii="Arial" w:hAnsi="Arial"/>
          <w:sz w:val="19"/>
          <w:szCs w:val="19"/>
          <w:cs/>
          <w:lang w:val="en-GB"/>
        </w:rPr>
        <w:t xml:space="preserve"> </w:t>
      </w:r>
      <w:r>
        <w:rPr>
          <w:rFonts w:ascii="Arial" w:hAnsi="Arial"/>
          <w:sz w:val="19"/>
          <w:szCs w:val="19"/>
          <w:lang w:val="en-GB"/>
        </w:rPr>
        <w:t>1</w:t>
      </w:r>
      <w:r>
        <w:rPr>
          <w:rFonts w:ascii="Arial" w:hAnsi="Arial" w:cs="Arial"/>
          <w:sz w:val="19"/>
          <w:szCs w:val="19"/>
          <w:lang w:val="en-GB"/>
        </w:rPr>
        <w:t xml:space="preserve"> January 2020 and has new requirements relating to the definition, recognition, classification, measurement</w:t>
      </w:r>
      <w:r w:rsidR="00CF0FA4">
        <w:rPr>
          <w:rFonts w:ascii="Arial" w:hAnsi="Arial" w:cstheme="minorBidi" w:hint="cs"/>
          <w:sz w:val="19"/>
          <w:szCs w:val="19"/>
          <w:cs/>
          <w:lang w:val="en-GB"/>
        </w:rPr>
        <w:t xml:space="preserve"> </w:t>
      </w:r>
      <w:r w:rsidR="00CF0FA4">
        <w:rPr>
          <w:rFonts w:ascii="Arial" w:hAnsi="Arial" w:cstheme="minorBidi"/>
          <w:sz w:val="19"/>
          <w:szCs w:val="19"/>
        </w:rPr>
        <w:t>and</w:t>
      </w:r>
      <w:r>
        <w:rPr>
          <w:rFonts w:ascii="Arial" w:hAnsi="Arial" w:cs="Arial"/>
          <w:sz w:val="19"/>
          <w:szCs w:val="19"/>
          <w:lang w:val="en-GB"/>
        </w:rPr>
        <w:t xml:space="preserve"> impairment of financial assets, as well as providing guidance on hedge accounting</w:t>
      </w:r>
      <w:r>
        <w:rPr>
          <w:rFonts w:ascii="Arial" w:hAnsi="Arial"/>
          <w:sz w:val="19"/>
          <w:szCs w:val="19"/>
          <w:cs/>
          <w:lang w:val="en-GB"/>
        </w:rPr>
        <w:t xml:space="preserve">.  </w:t>
      </w:r>
    </w:p>
    <w:p w14:paraId="1032E370" w14:textId="77777777" w:rsidR="00DE5102" w:rsidRDefault="00DE5102" w:rsidP="00DE5102">
      <w:pPr>
        <w:pStyle w:val="ListParagraph"/>
        <w:tabs>
          <w:tab w:val="left" w:pos="1530"/>
          <w:tab w:val="left" w:pos="1800"/>
        </w:tabs>
        <w:spacing w:line="360" w:lineRule="auto"/>
        <w:ind w:left="1440"/>
        <w:jc w:val="thaiDistribute"/>
        <w:rPr>
          <w:rFonts w:ascii="Arial" w:hAnsi="Arial" w:cs="Arial"/>
          <w:sz w:val="19"/>
          <w:szCs w:val="19"/>
          <w:lang w:val="en-GB"/>
        </w:rPr>
      </w:pPr>
    </w:p>
    <w:p w14:paraId="0B4BFE08" w14:textId="77777777" w:rsidR="00DE5102" w:rsidRDefault="00DE5102" w:rsidP="00DE5102">
      <w:pPr>
        <w:pStyle w:val="ListParagraph"/>
        <w:tabs>
          <w:tab w:val="left" w:pos="1530"/>
          <w:tab w:val="left" w:pos="1800"/>
        </w:tabs>
        <w:spacing w:line="360" w:lineRule="auto"/>
        <w:ind w:left="1440"/>
        <w:jc w:val="thaiDistribute"/>
        <w:rPr>
          <w:rFonts w:ascii="Arial" w:hAnsi="Arial" w:cs="Arial"/>
          <w:sz w:val="19"/>
          <w:szCs w:val="19"/>
          <w:lang w:val="en-GB"/>
        </w:rPr>
      </w:pPr>
      <w:r>
        <w:rPr>
          <w:rFonts w:ascii="Arial" w:hAnsi="Arial" w:cs="Arial"/>
          <w:sz w:val="19"/>
          <w:szCs w:val="19"/>
          <w:lang w:val="en-GB"/>
        </w:rPr>
        <w:t>The Company will adopt these new standards when they become effective, and management is in the process to assess the impact on the financial statements in the period of initial application</w:t>
      </w:r>
      <w:r>
        <w:rPr>
          <w:rFonts w:ascii="Arial" w:hAnsi="Arial"/>
          <w:sz w:val="19"/>
          <w:szCs w:val="19"/>
          <w:cs/>
          <w:lang w:val="en-GB"/>
        </w:rPr>
        <w:t>.</w:t>
      </w:r>
    </w:p>
    <w:p w14:paraId="7D5D312D" w14:textId="77777777" w:rsidR="00DE5102" w:rsidRPr="00DE5102" w:rsidRDefault="00DE5102" w:rsidP="00DE5102">
      <w:pPr>
        <w:pStyle w:val="BodyText"/>
        <w:spacing w:line="360" w:lineRule="auto"/>
        <w:jc w:val="both"/>
        <w:rPr>
          <w:rFonts w:ascii="Arial" w:hAnsi="Arial"/>
          <w:sz w:val="19"/>
          <w:szCs w:val="28"/>
          <w:lang w:val="en-GB"/>
        </w:rPr>
      </w:pPr>
    </w:p>
    <w:p w14:paraId="7B3474FE" w14:textId="77777777" w:rsidR="00DE5102" w:rsidRDefault="00DE5102" w:rsidP="00DE5102">
      <w:pPr>
        <w:rPr>
          <w:rFonts w:ascii="Arial" w:hAnsi="Arial"/>
          <w:sz w:val="19"/>
          <w:szCs w:val="30"/>
          <w:lang w:val="en-GB"/>
        </w:rPr>
      </w:pPr>
      <w:r>
        <w:rPr>
          <w:rFonts w:ascii="Arial" w:hAnsi="Arial" w:cs="Angsana New"/>
          <w:sz w:val="19"/>
          <w:szCs w:val="19"/>
          <w:cs/>
          <w:lang w:val="en-GB" w:bidi="th-TH"/>
        </w:rPr>
        <w:br w:type="page"/>
      </w:r>
    </w:p>
    <w:p w14:paraId="267938F9" w14:textId="77777777" w:rsidR="00DE5102" w:rsidRDefault="00DE5102" w:rsidP="00FD4D27">
      <w:pPr>
        <w:pStyle w:val="BodyText"/>
        <w:numPr>
          <w:ilvl w:val="1"/>
          <w:numId w:val="15"/>
        </w:numPr>
        <w:tabs>
          <w:tab w:val="clear" w:pos="0"/>
        </w:tabs>
        <w:spacing w:line="360" w:lineRule="auto"/>
        <w:ind w:left="900" w:hanging="540"/>
        <w:jc w:val="both"/>
        <w:rPr>
          <w:rFonts w:ascii="Arial" w:hAnsi="Arial" w:cs="Arial"/>
          <w:sz w:val="19"/>
          <w:szCs w:val="19"/>
          <w:cs/>
        </w:rPr>
      </w:pPr>
      <w:r w:rsidRPr="00157BB1">
        <w:rPr>
          <w:rFonts w:ascii="Arial" w:hAnsi="Arial" w:cs="Angsana New"/>
          <w:sz w:val="19"/>
          <w:szCs w:val="30"/>
          <w:lang w:val="en-GB"/>
        </w:rPr>
        <w:lastRenderedPageBreak/>
        <w:t>Basis</w:t>
      </w:r>
      <w:r w:rsidRPr="00624358">
        <w:rPr>
          <w:rFonts w:ascii="Arial" w:hAnsi="Arial" w:cs="Arial"/>
          <w:sz w:val="19"/>
          <w:szCs w:val="19"/>
          <w:cs/>
        </w:rPr>
        <w:t xml:space="preserve"> of measurement </w:t>
      </w:r>
    </w:p>
    <w:p w14:paraId="138B7650" w14:textId="77777777" w:rsidR="00DE5102" w:rsidRDefault="00DE5102" w:rsidP="00DE5102">
      <w:pPr>
        <w:pStyle w:val="BodyText"/>
        <w:spacing w:line="360" w:lineRule="auto"/>
        <w:ind w:left="900"/>
        <w:jc w:val="both"/>
        <w:rPr>
          <w:rFonts w:ascii="Arial" w:hAnsi="Arial" w:cs="Arial"/>
          <w:sz w:val="19"/>
          <w:szCs w:val="19"/>
          <w:cs/>
        </w:rPr>
      </w:pPr>
    </w:p>
    <w:p w14:paraId="684683F9" w14:textId="17C9439D" w:rsidR="00DE5102" w:rsidRDefault="00DE5102" w:rsidP="00DE5102">
      <w:pPr>
        <w:pStyle w:val="BodyText"/>
        <w:spacing w:line="360" w:lineRule="auto"/>
        <w:ind w:left="900"/>
        <w:jc w:val="both"/>
        <w:rPr>
          <w:rFonts w:ascii="Arial" w:hAnsi="Arial" w:cs="Browallia New"/>
          <w:sz w:val="19"/>
          <w:szCs w:val="24"/>
          <w:lang w:val="en-US"/>
        </w:rPr>
      </w:pPr>
      <w:r w:rsidRPr="00157BB1">
        <w:rPr>
          <w:rFonts w:ascii="Arial" w:hAnsi="Arial" w:cs="Browallia New"/>
          <w:sz w:val="19"/>
          <w:szCs w:val="24"/>
          <w:lang w:val="en-US"/>
        </w:rPr>
        <w:t>The financial statements have been prepared on the historical cost basis except for the following items, which are measured on an alternative basis at each reporting date</w:t>
      </w:r>
      <w:r w:rsidRPr="00157BB1">
        <w:rPr>
          <w:rFonts w:ascii="Arial" w:hAnsi="Arial" w:cs="Angsana New"/>
          <w:sz w:val="19"/>
          <w:szCs w:val="19"/>
          <w:cs/>
          <w:lang w:val="en-US"/>
        </w:rPr>
        <w:t xml:space="preserve">. </w:t>
      </w:r>
    </w:p>
    <w:p w14:paraId="1F3394F6" w14:textId="77777777" w:rsidR="003F23DE" w:rsidRPr="00157BB1" w:rsidRDefault="003F23DE" w:rsidP="00DE5102">
      <w:pPr>
        <w:pStyle w:val="BodyText"/>
        <w:spacing w:line="360" w:lineRule="auto"/>
        <w:ind w:left="900"/>
        <w:jc w:val="both"/>
        <w:rPr>
          <w:rFonts w:ascii="Arial" w:hAnsi="Arial" w:cs="Browallia New"/>
          <w:sz w:val="19"/>
          <w:szCs w:val="28"/>
          <w:lang w:val="en-US"/>
        </w:rPr>
      </w:pPr>
    </w:p>
    <w:tbl>
      <w:tblPr>
        <w:tblW w:w="8640" w:type="dxa"/>
        <w:tblInd w:w="828" w:type="dxa"/>
        <w:tblLook w:val="04A0" w:firstRow="1" w:lastRow="0" w:firstColumn="1" w:lastColumn="0" w:noHBand="0" w:noVBand="1"/>
      </w:tblPr>
      <w:tblGrid>
        <w:gridCol w:w="4320"/>
        <w:gridCol w:w="4320"/>
      </w:tblGrid>
      <w:tr w:rsidR="00DE5102" w:rsidRPr="00624358" w14:paraId="04F19456" w14:textId="77777777" w:rsidTr="00FD7942">
        <w:tc>
          <w:tcPr>
            <w:tcW w:w="4320" w:type="dxa"/>
            <w:shd w:val="clear" w:color="auto" w:fill="auto"/>
          </w:tcPr>
          <w:p w14:paraId="1AA406A5" w14:textId="77777777" w:rsidR="00DE5102" w:rsidRPr="009C722E" w:rsidRDefault="00DE5102" w:rsidP="00FD7942">
            <w:pPr>
              <w:pStyle w:val="AccountingPolicy"/>
              <w:tabs>
                <w:tab w:val="clear" w:pos="1531"/>
                <w:tab w:val="clear" w:pos="1871"/>
                <w:tab w:val="left" w:pos="600"/>
                <w:tab w:val="left" w:pos="1200"/>
              </w:tabs>
              <w:spacing w:line="360" w:lineRule="auto"/>
              <w:ind w:left="0" w:firstLine="0"/>
              <w:rPr>
                <w:rFonts w:ascii="Arial" w:eastAsia="Times New Roman" w:hAnsi="Arial" w:cs="Arial"/>
                <w:b/>
                <w:bCs/>
                <w:color w:val="auto"/>
                <w:sz w:val="19"/>
                <w:szCs w:val="19"/>
              </w:rPr>
            </w:pPr>
            <w:r w:rsidRPr="009C722E">
              <w:rPr>
                <w:rFonts w:ascii="Arial" w:eastAsia="Times New Roman" w:hAnsi="Arial" w:cs="Arial"/>
                <w:b/>
                <w:bCs/>
                <w:color w:val="auto"/>
                <w:sz w:val="19"/>
                <w:szCs w:val="19"/>
              </w:rPr>
              <w:t>Items</w:t>
            </w:r>
          </w:p>
        </w:tc>
        <w:tc>
          <w:tcPr>
            <w:tcW w:w="4320" w:type="dxa"/>
            <w:shd w:val="clear" w:color="auto" w:fill="auto"/>
          </w:tcPr>
          <w:p w14:paraId="219FA7B5" w14:textId="77777777" w:rsidR="00DE5102" w:rsidRPr="009C722E" w:rsidRDefault="00DE5102" w:rsidP="00FD7942">
            <w:pPr>
              <w:pStyle w:val="AccountingPolicy"/>
              <w:tabs>
                <w:tab w:val="clear" w:pos="1531"/>
                <w:tab w:val="clear" w:pos="1871"/>
                <w:tab w:val="left" w:pos="600"/>
                <w:tab w:val="left" w:pos="1200"/>
              </w:tabs>
              <w:spacing w:line="360" w:lineRule="auto"/>
              <w:ind w:left="0" w:firstLine="0"/>
              <w:rPr>
                <w:rFonts w:ascii="Arial" w:eastAsia="Times New Roman" w:hAnsi="Arial" w:cs="Arial"/>
                <w:b/>
                <w:bCs/>
                <w:color w:val="auto"/>
                <w:sz w:val="19"/>
                <w:szCs w:val="19"/>
              </w:rPr>
            </w:pPr>
            <w:r w:rsidRPr="009C722E">
              <w:rPr>
                <w:rFonts w:ascii="Arial" w:eastAsia="Times New Roman" w:hAnsi="Arial" w:cs="Arial"/>
                <w:b/>
                <w:bCs/>
                <w:color w:val="auto"/>
                <w:sz w:val="19"/>
                <w:szCs w:val="19"/>
              </w:rPr>
              <w:t>Measurement bases</w:t>
            </w:r>
          </w:p>
        </w:tc>
      </w:tr>
      <w:tr w:rsidR="00DE5102" w:rsidRPr="00624358" w14:paraId="4B88B992" w14:textId="77777777" w:rsidTr="00FD7942">
        <w:tc>
          <w:tcPr>
            <w:tcW w:w="4320" w:type="dxa"/>
            <w:shd w:val="clear" w:color="auto" w:fill="auto"/>
          </w:tcPr>
          <w:p w14:paraId="637E47B8" w14:textId="77777777" w:rsidR="00DE5102" w:rsidRPr="00624358" w:rsidRDefault="00DE5102" w:rsidP="00FD7942">
            <w:pPr>
              <w:pStyle w:val="AccountingPolicy"/>
              <w:tabs>
                <w:tab w:val="clear" w:pos="1531"/>
                <w:tab w:val="clear" w:pos="1871"/>
                <w:tab w:val="left" w:pos="600"/>
                <w:tab w:val="left" w:pos="1200"/>
              </w:tabs>
              <w:spacing w:line="360" w:lineRule="auto"/>
              <w:ind w:left="167" w:hanging="167"/>
              <w:rPr>
                <w:rFonts w:ascii="Arial" w:eastAsia="Times New Roman" w:hAnsi="Arial" w:cs="Arial"/>
                <w:color w:val="auto"/>
                <w:sz w:val="19"/>
                <w:szCs w:val="19"/>
              </w:rPr>
            </w:pPr>
            <w:r w:rsidRPr="00624358">
              <w:rPr>
                <w:rFonts w:ascii="Arial" w:eastAsia="Times New Roman" w:hAnsi="Arial" w:cs="Arial"/>
                <w:color w:val="auto"/>
                <w:sz w:val="19"/>
                <w:szCs w:val="19"/>
              </w:rPr>
              <w:t>Defined benefit obligation</w:t>
            </w:r>
          </w:p>
        </w:tc>
        <w:tc>
          <w:tcPr>
            <w:tcW w:w="4320" w:type="dxa"/>
            <w:shd w:val="clear" w:color="auto" w:fill="auto"/>
          </w:tcPr>
          <w:p w14:paraId="7E923F06" w14:textId="4E455052" w:rsidR="00DE5102" w:rsidRPr="00624358" w:rsidRDefault="00DE5102" w:rsidP="00FD7942">
            <w:pPr>
              <w:pStyle w:val="AccountingPolicy"/>
              <w:tabs>
                <w:tab w:val="clear" w:pos="1531"/>
                <w:tab w:val="clear" w:pos="1871"/>
                <w:tab w:val="left" w:pos="600"/>
                <w:tab w:val="left" w:pos="1200"/>
              </w:tabs>
              <w:spacing w:line="360" w:lineRule="auto"/>
              <w:ind w:left="0" w:firstLine="0"/>
              <w:rPr>
                <w:rFonts w:ascii="Arial" w:eastAsia="Times New Roman" w:hAnsi="Arial" w:cs="Arial"/>
                <w:color w:val="auto"/>
                <w:sz w:val="19"/>
                <w:szCs w:val="19"/>
              </w:rPr>
            </w:pPr>
            <w:r w:rsidRPr="00624358">
              <w:rPr>
                <w:rFonts w:ascii="Arial" w:eastAsia="Times New Roman" w:hAnsi="Arial" w:cs="Arial"/>
                <w:color w:val="auto"/>
                <w:sz w:val="19"/>
                <w:szCs w:val="19"/>
              </w:rPr>
              <w:t xml:space="preserve">Present value of the defined benefit obligation as explained in Note </w:t>
            </w:r>
            <w:r w:rsidR="00775433">
              <w:rPr>
                <w:rFonts w:ascii="Arial" w:eastAsia="Times New Roman" w:hAnsi="Arial" w:cs="Arial"/>
                <w:color w:val="auto"/>
                <w:sz w:val="19"/>
                <w:szCs w:val="19"/>
              </w:rPr>
              <w:t>22</w:t>
            </w:r>
          </w:p>
        </w:tc>
      </w:tr>
    </w:tbl>
    <w:p w14:paraId="5744018F" w14:textId="77777777" w:rsidR="00DE5102" w:rsidRDefault="00DE5102" w:rsidP="00DE5102">
      <w:pPr>
        <w:pStyle w:val="BodyText"/>
        <w:spacing w:line="360" w:lineRule="auto"/>
        <w:ind w:left="810"/>
        <w:jc w:val="both"/>
        <w:rPr>
          <w:rFonts w:ascii="Arial" w:hAnsi="Arial"/>
          <w:sz w:val="19"/>
          <w:lang w:val="en-GB"/>
        </w:rPr>
      </w:pPr>
    </w:p>
    <w:p w14:paraId="090D9FBC" w14:textId="58160001" w:rsidR="00DE5102" w:rsidRPr="00DE5102" w:rsidRDefault="00DE5102" w:rsidP="00FD4D27">
      <w:pPr>
        <w:pStyle w:val="BodyText"/>
        <w:numPr>
          <w:ilvl w:val="1"/>
          <w:numId w:val="15"/>
        </w:numPr>
        <w:tabs>
          <w:tab w:val="clear" w:pos="0"/>
        </w:tabs>
        <w:spacing w:line="600" w:lineRule="auto"/>
        <w:ind w:left="900" w:hanging="540"/>
        <w:jc w:val="both"/>
        <w:rPr>
          <w:rFonts w:ascii="Arial" w:hAnsi="Arial"/>
          <w:sz w:val="19"/>
          <w:szCs w:val="30"/>
          <w:lang w:val="en-GB"/>
        </w:rPr>
      </w:pPr>
      <w:r w:rsidRPr="00157BB1">
        <w:rPr>
          <w:rFonts w:ascii="Arial" w:hAnsi="Arial"/>
          <w:sz w:val="19"/>
          <w:szCs w:val="30"/>
          <w:lang w:val="en-GB"/>
        </w:rPr>
        <w:t xml:space="preserve">Measurement of fair values </w:t>
      </w:r>
    </w:p>
    <w:p w14:paraId="55353779" w14:textId="0FD0599A" w:rsidR="00DE5102" w:rsidRPr="00624358" w:rsidRDefault="00DE5102" w:rsidP="00DE5102">
      <w:pPr>
        <w:spacing w:line="360" w:lineRule="auto"/>
        <w:ind w:left="900"/>
        <w:jc w:val="thaiDistribute"/>
        <w:rPr>
          <w:rFonts w:ascii="Arial" w:hAnsi="Arial" w:cs="Arial"/>
          <w:sz w:val="19"/>
          <w:szCs w:val="19"/>
          <w:lang w:val="en-GB"/>
        </w:rPr>
      </w:pPr>
      <w:r w:rsidRPr="00624358">
        <w:rPr>
          <w:rFonts w:ascii="Arial" w:hAnsi="Arial" w:cs="Arial"/>
          <w:sz w:val="19"/>
          <w:szCs w:val="19"/>
          <w:lang w:val="en-GB"/>
        </w:rPr>
        <w:t>A number of the Company</w:t>
      </w:r>
      <w:r w:rsidRPr="00624358">
        <w:rPr>
          <w:rFonts w:ascii="Arial" w:hAnsi="Arial" w:cs="Angsana New"/>
          <w:sz w:val="19"/>
          <w:szCs w:val="19"/>
          <w:cs/>
          <w:lang w:val="en-GB" w:bidi="th-TH"/>
        </w:rPr>
        <w:t>’</w:t>
      </w:r>
      <w:r w:rsidRPr="00624358">
        <w:rPr>
          <w:rFonts w:ascii="Arial" w:hAnsi="Arial" w:cs="Arial"/>
          <w:sz w:val="19"/>
          <w:szCs w:val="19"/>
          <w:lang w:val="en-GB"/>
        </w:rPr>
        <w:t>s accounting policies and disclosures require the measurement of fair values, for both financial and non</w:t>
      </w:r>
      <w:r w:rsidR="00787B70">
        <w:rPr>
          <w:rFonts w:ascii="Arial" w:hAnsi="Arial" w:cs="Angsana New"/>
          <w:sz w:val="19"/>
          <w:szCs w:val="19"/>
          <w:cs/>
          <w:lang w:val="en-GB" w:bidi="th-TH"/>
        </w:rPr>
        <w:t xml:space="preserve"> </w:t>
      </w:r>
      <w:r w:rsidRPr="00624358">
        <w:rPr>
          <w:rFonts w:ascii="Arial" w:hAnsi="Arial" w:cs="Angsana New"/>
          <w:sz w:val="19"/>
          <w:szCs w:val="19"/>
          <w:cs/>
          <w:lang w:val="en-GB" w:bidi="th-TH"/>
        </w:rPr>
        <w:t>-</w:t>
      </w:r>
      <w:r w:rsidR="00787B70">
        <w:rPr>
          <w:rFonts w:ascii="Arial" w:hAnsi="Arial" w:cs="Angsana New"/>
          <w:sz w:val="19"/>
          <w:szCs w:val="19"/>
          <w:cs/>
          <w:lang w:val="en-GB" w:bidi="th-TH"/>
        </w:rPr>
        <w:t xml:space="preserve"> </w:t>
      </w:r>
      <w:r w:rsidRPr="00624358">
        <w:rPr>
          <w:rFonts w:ascii="Arial" w:hAnsi="Arial" w:cs="Arial"/>
          <w:sz w:val="19"/>
          <w:szCs w:val="19"/>
          <w:lang w:val="en-GB"/>
        </w:rPr>
        <w:t>financial assets and liabilities</w:t>
      </w:r>
      <w:r w:rsidRPr="00624358">
        <w:rPr>
          <w:rFonts w:ascii="Arial" w:hAnsi="Arial" w:cs="Angsana New"/>
          <w:sz w:val="19"/>
          <w:szCs w:val="19"/>
          <w:cs/>
          <w:lang w:val="en-GB" w:bidi="th-TH"/>
        </w:rPr>
        <w:t>.</w:t>
      </w:r>
    </w:p>
    <w:p w14:paraId="759DF239" w14:textId="77777777" w:rsidR="00DE5102" w:rsidRPr="00624358" w:rsidRDefault="00DE5102" w:rsidP="002731D5">
      <w:pPr>
        <w:pStyle w:val="BodyText"/>
        <w:spacing w:line="360" w:lineRule="auto"/>
        <w:ind w:left="900"/>
        <w:jc w:val="both"/>
        <w:rPr>
          <w:rFonts w:ascii="Arial" w:hAnsi="Arial" w:cs="Arial"/>
          <w:sz w:val="19"/>
          <w:szCs w:val="19"/>
          <w:lang w:val="en-GB"/>
        </w:rPr>
      </w:pPr>
      <w:r w:rsidRPr="00624358">
        <w:rPr>
          <w:rFonts w:ascii="Arial" w:hAnsi="Arial" w:cs="Arial"/>
          <w:sz w:val="19"/>
          <w:szCs w:val="19"/>
          <w:lang w:val="en-GB"/>
        </w:rPr>
        <w:t>When measuring the fair value of an asset or a liability, the Company uses market observable data as far as possible</w:t>
      </w:r>
      <w:r w:rsidRPr="00624358">
        <w:rPr>
          <w:rFonts w:ascii="Arial" w:hAnsi="Arial" w:cs="Angsana New"/>
          <w:sz w:val="19"/>
          <w:szCs w:val="19"/>
          <w:cs/>
          <w:lang w:val="en-GB"/>
        </w:rPr>
        <w:t xml:space="preserve">. </w:t>
      </w:r>
      <w:r w:rsidRPr="00624358">
        <w:rPr>
          <w:rFonts w:ascii="Arial" w:hAnsi="Arial" w:cs="Arial"/>
          <w:sz w:val="19"/>
          <w:szCs w:val="19"/>
          <w:lang w:val="en-GB"/>
        </w:rPr>
        <w:t xml:space="preserve">Fair values are categorized into different levels in a fair value hierarchy based on the </w:t>
      </w:r>
      <w:r w:rsidRPr="002731D5">
        <w:rPr>
          <w:rFonts w:ascii="Arial" w:hAnsi="Arial" w:cs="Browallia New"/>
          <w:sz w:val="19"/>
          <w:szCs w:val="28"/>
          <w:lang w:val="en-US"/>
        </w:rPr>
        <w:t>inputs</w:t>
      </w:r>
      <w:r w:rsidRPr="00624358">
        <w:rPr>
          <w:rFonts w:ascii="Arial" w:hAnsi="Arial" w:cs="Arial"/>
          <w:sz w:val="19"/>
          <w:szCs w:val="19"/>
          <w:lang w:val="en-GB"/>
        </w:rPr>
        <w:t xml:space="preserve"> used in the valuation techniques as follows</w:t>
      </w:r>
      <w:r w:rsidRPr="00624358">
        <w:rPr>
          <w:rFonts w:ascii="Arial" w:hAnsi="Arial" w:cs="Angsana New"/>
          <w:sz w:val="19"/>
          <w:szCs w:val="19"/>
          <w:cs/>
          <w:lang w:val="en-GB"/>
        </w:rPr>
        <w:t>:</w:t>
      </w:r>
    </w:p>
    <w:p w14:paraId="476269AC" w14:textId="77777777" w:rsidR="00DE5102" w:rsidRPr="00DE5102" w:rsidRDefault="00DE5102" w:rsidP="00DE5102">
      <w:pPr>
        <w:pStyle w:val="BodyText"/>
        <w:shd w:val="clear" w:color="auto" w:fill="FFFFFF"/>
        <w:spacing w:line="360" w:lineRule="auto"/>
        <w:ind w:left="720"/>
        <w:jc w:val="both"/>
        <w:rPr>
          <w:rFonts w:ascii="Arial" w:hAnsi="Arial" w:cs="Arial"/>
          <w:sz w:val="16"/>
          <w:szCs w:val="16"/>
          <w:lang w:val="en-GB"/>
        </w:rPr>
      </w:pPr>
    </w:p>
    <w:p w14:paraId="257CB3CB" w14:textId="77777777" w:rsidR="00DE5102" w:rsidRPr="00DE5102" w:rsidRDefault="00DE5102" w:rsidP="00364C41">
      <w:pPr>
        <w:pStyle w:val="BodyText"/>
        <w:numPr>
          <w:ilvl w:val="0"/>
          <w:numId w:val="11"/>
        </w:numPr>
        <w:shd w:val="clear" w:color="auto" w:fill="FFFFFF"/>
        <w:tabs>
          <w:tab w:val="clear" w:pos="0"/>
        </w:tabs>
        <w:spacing w:line="360" w:lineRule="auto"/>
        <w:ind w:left="1134" w:hanging="234"/>
        <w:jc w:val="both"/>
        <w:rPr>
          <w:rFonts w:ascii="Arial" w:hAnsi="Arial" w:cs="Arial"/>
          <w:sz w:val="19"/>
          <w:szCs w:val="19"/>
          <w:lang w:val="en-GB"/>
        </w:rPr>
      </w:pPr>
      <w:r w:rsidRPr="00DE5102">
        <w:rPr>
          <w:rFonts w:ascii="Arial" w:hAnsi="Arial" w:cs="Arial"/>
          <w:sz w:val="19"/>
          <w:szCs w:val="19"/>
          <w:lang w:val="en-GB"/>
        </w:rPr>
        <w:t>Level 1</w:t>
      </w:r>
      <w:r w:rsidRPr="00DE5102">
        <w:rPr>
          <w:rFonts w:ascii="Arial" w:hAnsi="Arial" w:cs="Angsana New"/>
          <w:sz w:val="19"/>
          <w:szCs w:val="19"/>
          <w:cs/>
          <w:lang w:val="en-GB"/>
        </w:rPr>
        <w:t xml:space="preserve">: </w:t>
      </w:r>
      <w:r w:rsidRPr="00DE5102">
        <w:rPr>
          <w:rFonts w:ascii="Arial" w:hAnsi="Arial" w:cs="Arial"/>
          <w:sz w:val="19"/>
          <w:szCs w:val="19"/>
          <w:lang w:val="en-GB"/>
        </w:rPr>
        <w:t xml:space="preserve">quoted prices </w:t>
      </w:r>
      <w:r w:rsidRPr="00DE5102">
        <w:rPr>
          <w:rFonts w:ascii="Arial" w:hAnsi="Arial" w:cs="Angsana New"/>
          <w:sz w:val="19"/>
          <w:szCs w:val="19"/>
          <w:cs/>
          <w:lang w:val="en-GB"/>
        </w:rPr>
        <w:t>(</w:t>
      </w:r>
      <w:r w:rsidRPr="00DE5102">
        <w:rPr>
          <w:rFonts w:ascii="Arial" w:hAnsi="Arial" w:cs="Arial"/>
          <w:sz w:val="19"/>
          <w:szCs w:val="19"/>
          <w:lang w:val="en-GB"/>
        </w:rPr>
        <w:t>unadjusted</w:t>
      </w:r>
      <w:r w:rsidRPr="00DE5102">
        <w:rPr>
          <w:rFonts w:ascii="Arial" w:hAnsi="Arial" w:cs="Angsana New"/>
          <w:sz w:val="19"/>
          <w:szCs w:val="19"/>
          <w:cs/>
          <w:lang w:val="en-GB"/>
        </w:rPr>
        <w:t xml:space="preserve">) </w:t>
      </w:r>
      <w:r w:rsidRPr="00DE5102">
        <w:rPr>
          <w:rFonts w:ascii="Arial" w:hAnsi="Arial" w:cs="Arial"/>
          <w:sz w:val="19"/>
          <w:szCs w:val="19"/>
          <w:lang w:val="en-GB"/>
        </w:rPr>
        <w:t>in active markets for identical assets or liabilities</w:t>
      </w:r>
      <w:r w:rsidRPr="00DE5102">
        <w:rPr>
          <w:rFonts w:ascii="Arial" w:hAnsi="Arial" w:cs="Angsana New"/>
          <w:sz w:val="19"/>
          <w:szCs w:val="19"/>
          <w:cs/>
          <w:lang w:val="en-GB"/>
        </w:rPr>
        <w:t>.</w:t>
      </w:r>
    </w:p>
    <w:p w14:paraId="2F6F690A" w14:textId="77777777" w:rsidR="00787B70" w:rsidRDefault="00DE5102" w:rsidP="00364C41">
      <w:pPr>
        <w:pStyle w:val="BodyText"/>
        <w:numPr>
          <w:ilvl w:val="0"/>
          <w:numId w:val="11"/>
        </w:numPr>
        <w:shd w:val="clear" w:color="auto" w:fill="FFFFFF"/>
        <w:tabs>
          <w:tab w:val="clear" w:pos="0"/>
        </w:tabs>
        <w:spacing w:line="360" w:lineRule="auto"/>
        <w:ind w:left="1134" w:hanging="234"/>
        <w:jc w:val="both"/>
        <w:rPr>
          <w:rFonts w:ascii="Arial" w:hAnsi="Arial" w:cs="Arial"/>
          <w:sz w:val="19"/>
          <w:szCs w:val="19"/>
          <w:lang w:val="en-GB"/>
        </w:rPr>
      </w:pPr>
      <w:r w:rsidRPr="00DE5102">
        <w:rPr>
          <w:rFonts w:ascii="Arial" w:hAnsi="Arial" w:cs="Arial"/>
          <w:sz w:val="19"/>
          <w:szCs w:val="19"/>
          <w:lang w:val="en-GB"/>
        </w:rPr>
        <w:t>Level 2</w:t>
      </w:r>
      <w:r w:rsidRPr="00DE5102">
        <w:rPr>
          <w:rFonts w:ascii="Arial" w:hAnsi="Arial" w:cs="Angsana New"/>
          <w:sz w:val="19"/>
          <w:szCs w:val="19"/>
          <w:cs/>
          <w:lang w:val="en-GB"/>
        </w:rPr>
        <w:t xml:space="preserve">: </w:t>
      </w:r>
      <w:r w:rsidRPr="00DE5102">
        <w:rPr>
          <w:rFonts w:ascii="Arial" w:hAnsi="Arial" w:cs="Arial"/>
          <w:sz w:val="19"/>
          <w:szCs w:val="19"/>
          <w:lang w:val="en-GB"/>
        </w:rPr>
        <w:t>inputs other than quoted prices included in Level 1 that are observable for the asset or</w:t>
      </w:r>
    </w:p>
    <w:p w14:paraId="3C0A3116" w14:textId="18CA1E48" w:rsidR="00DE5102" w:rsidRPr="00DE5102" w:rsidRDefault="00364C41" w:rsidP="00364C41">
      <w:pPr>
        <w:pStyle w:val="BodyText"/>
        <w:shd w:val="clear" w:color="auto" w:fill="FFFFFF"/>
        <w:tabs>
          <w:tab w:val="clear" w:pos="0"/>
        </w:tabs>
        <w:spacing w:line="360" w:lineRule="auto"/>
        <w:ind w:left="1854" w:hanging="234"/>
        <w:jc w:val="both"/>
        <w:rPr>
          <w:rFonts w:ascii="Arial" w:hAnsi="Arial" w:cs="Arial"/>
          <w:sz w:val="19"/>
          <w:szCs w:val="19"/>
          <w:lang w:val="en-GB"/>
        </w:rPr>
      </w:pPr>
      <w:r>
        <w:rPr>
          <w:rFonts w:ascii="Arial" w:hAnsi="Arial" w:cstheme="minorBidi" w:hint="cs"/>
          <w:sz w:val="19"/>
          <w:szCs w:val="19"/>
          <w:cs/>
          <w:lang w:val="en-GB"/>
        </w:rPr>
        <w:t xml:space="preserve">       </w:t>
      </w:r>
      <w:r w:rsidR="00DE5102" w:rsidRPr="00DE5102">
        <w:rPr>
          <w:rFonts w:ascii="Arial" w:hAnsi="Arial" w:cs="Arial"/>
          <w:sz w:val="19"/>
          <w:szCs w:val="19"/>
          <w:lang w:val="en-GB"/>
        </w:rPr>
        <w:t xml:space="preserve">liability, either directly </w:t>
      </w:r>
      <w:r w:rsidR="00DE5102" w:rsidRPr="00DE5102">
        <w:rPr>
          <w:rFonts w:ascii="Arial" w:hAnsi="Arial" w:cs="Angsana New"/>
          <w:sz w:val="19"/>
          <w:szCs w:val="19"/>
          <w:cs/>
          <w:lang w:val="en-GB"/>
        </w:rPr>
        <w:t>(</w:t>
      </w:r>
      <w:r w:rsidR="00DE5102" w:rsidRPr="00DE5102">
        <w:rPr>
          <w:rFonts w:ascii="Arial" w:hAnsi="Arial" w:cs="Arial"/>
          <w:sz w:val="19"/>
          <w:szCs w:val="19"/>
          <w:lang w:val="en-GB"/>
        </w:rPr>
        <w:t>i</w:t>
      </w:r>
      <w:r w:rsidR="00DE5102" w:rsidRPr="00DE5102">
        <w:rPr>
          <w:rFonts w:ascii="Arial" w:hAnsi="Arial" w:cs="Angsana New"/>
          <w:sz w:val="19"/>
          <w:szCs w:val="19"/>
          <w:cs/>
          <w:lang w:val="en-GB"/>
        </w:rPr>
        <w:t>.</w:t>
      </w:r>
      <w:r w:rsidR="00DE5102" w:rsidRPr="00DE5102">
        <w:rPr>
          <w:rFonts w:ascii="Arial" w:hAnsi="Arial" w:cs="Arial"/>
          <w:sz w:val="19"/>
          <w:szCs w:val="19"/>
          <w:lang w:val="en-GB"/>
        </w:rPr>
        <w:t>e</w:t>
      </w:r>
      <w:r w:rsidR="00DE5102" w:rsidRPr="00DE5102">
        <w:rPr>
          <w:rFonts w:ascii="Arial" w:hAnsi="Arial" w:cs="Angsana New"/>
          <w:sz w:val="19"/>
          <w:szCs w:val="19"/>
          <w:cs/>
          <w:lang w:val="en-GB"/>
        </w:rPr>
        <w:t xml:space="preserve">. </w:t>
      </w:r>
      <w:r w:rsidR="00DE5102" w:rsidRPr="00DE5102">
        <w:rPr>
          <w:rFonts w:ascii="Arial" w:hAnsi="Arial" w:cs="Arial"/>
          <w:sz w:val="19"/>
          <w:szCs w:val="19"/>
          <w:lang w:val="en-GB"/>
        </w:rPr>
        <w:t>as prices</w:t>
      </w:r>
      <w:r w:rsidR="00DE5102" w:rsidRPr="00DE5102">
        <w:rPr>
          <w:rFonts w:ascii="Arial" w:hAnsi="Arial" w:cs="Angsana New"/>
          <w:sz w:val="19"/>
          <w:szCs w:val="19"/>
          <w:cs/>
          <w:lang w:val="en-GB"/>
        </w:rPr>
        <w:t xml:space="preserve">) </w:t>
      </w:r>
      <w:r w:rsidR="00DE5102" w:rsidRPr="00DE5102">
        <w:rPr>
          <w:rFonts w:ascii="Arial" w:hAnsi="Arial" w:cs="Arial"/>
          <w:sz w:val="19"/>
          <w:szCs w:val="19"/>
          <w:lang w:val="en-GB"/>
        </w:rPr>
        <w:t xml:space="preserve">or indirectly </w:t>
      </w:r>
      <w:r w:rsidR="00DE5102" w:rsidRPr="00DE5102">
        <w:rPr>
          <w:rFonts w:ascii="Arial" w:hAnsi="Arial" w:cs="Angsana New"/>
          <w:sz w:val="19"/>
          <w:szCs w:val="19"/>
          <w:cs/>
          <w:lang w:val="en-GB"/>
        </w:rPr>
        <w:t>(</w:t>
      </w:r>
      <w:r w:rsidR="00DE5102" w:rsidRPr="00DE5102">
        <w:rPr>
          <w:rFonts w:ascii="Arial" w:hAnsi="Arial" w:cs="Arial"/>
          <w:sz w:val="19"/>
          <w:szCs w:val="19"/>
          <w:lang w:val="en-GB"/>
        </w:rPr>
        <w:t>i</w:t>
      </w:r>
      <w:r w:rsidR="00DE5102" w:rsidRPr="00DE5102">
        <w:rPr>
          <w:rFonts w:ascii="Arial" w:hAnsi="Arial" w:cs="Angsana New"/>
          <w:sz w:val="19"/>
          <w:szCs w:val="19"/>
          <w:cs/>
          <w:lang w:val="en-GB"/>
        </w:rPr>
        <w:t>.</w:t>
      </w:r>
      <w:r w:rsidR="00DE5102" w:rsidRPr="00DE5102">
        <w:rPr>
          <w:rFonts w:ascii="Arial" w:hAnsi="Arial" w:cs="Arial"/>
          <w:sz w:val="19"/>
          <w:szCs w:val="19"/>
          <w:lang w:val="en-GB"/>
        </w:rPr>
        <w:t>e</w:t>
      </w:r>
      <w:r w:rsidR="00DE5102" w:rsidRPr="00DE5102">
        <w:rPr>
          <w:rFonts w:ascii="Arial" w:hAnsi="Arial" w:cs="Angsana New"/>
          <w:sz w:val="19"/>
          <w:szCs w:val="19"/>
          <w:cs/>
          <w:lang w:val="en-GB"/>
        </w:rPr>
        <w:t xml:space="preserve">. </w:t>
      </w:r>
      <w:r w:rsidR="00DE5102" w:rsidRPr="00DE5102">
        <w:rPr>
          <w:rFonts w:ascii="Arial" w:hAnsi="Arial" w:cs="Arial"/>
          <w:sz w:val="19"/>
          <w:szCs w:val="19"/>
          <w:lang w:val="en-GB"/>
        </w:rPr>
        <w:t>derived from prices</w:t>
      </w:r>
      <w:r w:rsidR="00DE5102" w:rsidRPr="00DE5102">
        <w:rPr>
          <w:rFonts w:ascii="Arial" w:hAnsi="Arial" w:cs="Angsana New"/>
          <w:sz w:val="19"/>
          <w:szCs w:val="19"/>
          <w:cs/>
          <w:lang w:val="en-GB"/>
        </w:rPr>
        <w:t>).</w:t>
      </w:r>
    </w:p>
    <w:p w14:paraId="61C9D055" w14:textId="77777777" w:rsidR="00787B70" w:rsidRDefault="00DE5102" w:rsidP="00364C41">
      <w:pPr>
        <w:pStyle w:val="BodyText"/>
        <w:numPr>
          <w:ilvl w:val="0"/>
          <w:numId w:val="11"/>
        </w:numPr>
        <w:shd w:val="clear" w:color="auto" w:fill="FFFFFF"/>
        <w:tabs>
          <w:tab w:val="clear" w:pos="0"/>
        </w:tabs>
        <w:spacing w:line="360" w:lineRule="auto"/>
        <w:ind w:left="1134" w:hanging="234"/>
        <w:jc w:val="both"/>
        <w:rPr>
          <w:rFonts w:ascii="Arial" w:hAnsi="Arial" w:cs="Arial"/>
          <w:sz w:val="19"/>
          <w:szCs w:val="19"/>
          <w:lang w:val="en-GB"/>
        </w:rPr>
      </w:pPr>
      <w:r w:rsidRPr="00DE5102">
        <w:rPr>
          <w:rFonts w:ascii="Arial" w:hAnsi="Arial" w:cs="Arial"/>
          <w:sz w:val="19"/>
          <w:szCs w:val="19"/>
          <w:lang w:val="en-GB"/>
        </w:rPr>
        <w:t>Level 3</w:t>
      </w:r>
      <w:r w:rsidRPr="00DE5102">
        <w:rPr>
          <w:rFonts w:ascii="Arial" w:hAnsi="Arial" w:cs="Angsana New"/>
          <w:sz w:val="19"/>
          <w:szCs w:val="19"/>
          <w:cs/>
          <w:lang w:val="en-GB"/>
        </w:rPr>
        <w:t xml:space="preserve">: </w:t>
      </w:r>
      <w:r w:rsidRPr="00DE5102">
        <w:rPr>
          <w:rFonts w:ascii="Arial" w:hAnsi="Arial" w:cs="Arial"/>
          <w:sz w:val="19"/>
          <w:szCs w:val="19"/>
          <w:lang w:val="en-GB"/>
        </w:rPr>
        <w:t xml:space="preserve">inputs for the asset or liability that are not based on observable market data </w:t>
      </w:r>
      <w:r w:rsidRPr="00DE5102">
        <w:rPr>
          <w:rFonts w:ascii="Arial" w:hAnsi="Arial" w:cs="Angsana New"/>
          <w:sz w:val="19"/>
          <w:szCs w:val="19"/>
          <w:cs/>
          <w:lang w:val="en-GB"/>
        </w:rPr>
        <w:t>(</w:t>
      </w:r>
      <w:r w:rsidRPr="00DE5102">
        <w:rPr>
          <w:rFonts w:ascii="Arial" w:hAnsi="Arial" w:cs="Arial"/>
          <w:sz w:val="19"/>
          <w:szCs w:val="19"/>
          <w:lang w:val="en-GB"/>
        </w:rPr>
        <w:t>unobservable</w:t>
      </w:r>
    </w:p>
    <w:p w14:paraId="61AAFE1E" w14:textId="0BEADD66" w:rsidR="002C7B6B" w:rsidRDefault="00364C41" w:rsidP="00364C41">
      <w:pPr>
        <w:pStyle w:val="BodyText"/>
        <w:shd w:val="clear" w:color="auto" w:fill="FFFFFF"/>
        <w:tabs>
          <w:tab w:val="clear" w:pos="0"/>
        </w:tabs>
        <w:spacing w:line="360" w:lineRule="auto"/>
        <w:ind w:left="1854" w:hanging="234"/>
        <w:jc w:val="both"/>
        <w:rPr>
          <w:rFonts w:ascii="Arial" w:hAnsi="Arial" w:cs="Arial"/>
          <w:sz w:val="19"/>
          <w:szCs w:val="19"/>
          <w:lang w:val="en-GB"/>
        </w:rPr>
      </w:pPr>
      <w:r>
        <w:rPr>
          <w:rFonts w:ascii="Arial" w:hAnsi="Arial" w:cstheme="minorBidi" w:hint="cs"/>
          <w:sz w:val="19"/>
          <w:szCs w:val="19"/>
          <w:cs/>
          <w:lang w:val="en-GB"/>
        </w:rPr>
        <w:t xml:space="preserve">       </w:t>
      </w:r>
      <w:r w:rsidR="00DE5102" w:rsidRPr="00DE5102">
        <w:rPr>
          <w:rFonts w:ascii="Arial" w:hAnsi="Arial" w:cs="Arial"/>
          <w:sz w:val="19"/>
          <w:szCs w:val="19"/>
          <w:lang w:val="en-GB"/>
        </w:rPr>
        <w:t>inputs</w:t>
      </w:r>
      <w:r w:rsidR="00DE5102" w:rsidRPr="00DE5102">
        <w:rPr>
          <w:rFonts w:ascii="Arial" w:hAnsi="Arial" w:cs="Angsana New"/>
          <w:sz w:val="19"/>
          <w:szCs w:val="19"/>
          <w:cs/>
          <w:lang w:val="en-GB"/>
        </w:rPr>
        <w:t>).</w:t>
      </w:r>
    </w:p>
    <w:p w14:paraId="6B8ACA17" w14:textId="77777777" w:rsidR="00DE5102" w:rsidRDefault="00DE5102" w:rsidP="00DE5102">
      <w:pPr>
        <w:pStyle w:val="BodyText"/>
        <w:shd w:val="clear" w:color="auto" w:fill="FFFFFF"/>
        <w:tabs>
          <w:tab w:val="clear" w:pos="0"/>
        </w:tabs>
        <w:spacing w:line="360" w:lineRule="auto"/>
        <w:ind w:left="1134"/>
        <w:jc w:val="both"/>
        <w:rPr>
          <w:rFonts w:ascii="Arial" w:hAnsi="Arial" w:cs="Arial"/>
          <w:sz w:val="19"/>
          <w:szCs w:val="19"/>
          <w:lang w:val="en-GB"/>
        </w:rPr>
      </w:pPr>
    </w:p>
    <w:p w14:paraId="77E3A075" w14:textId="7AFBE2E0" w:rsidR="00730D53" w:rsidRPr="007F4A85" w:rsidRDefault="00325147" w:rsidP="00FD4D27">
      <w:pPr>
        <w:pStyle w:val="BodyText"/>
        <w:numPr>
          <w:ilvl w:val="1"/>
          <w:numId w:val="15"/>
        </w:numPr>
        <w:tabs>
          <w:tab w:val="clear" w:pos="0"/>
        </w:tabs>
        <w:spacing w:line="360" w:lineRule="auto"/>
        <w:ind w:left="851"/>
        <w:jc w:val="both"/>
        <w:rPr>
          <w:rFonts w:ascii="Arial" w:hAnsi="Arial" w:cs="Arial"/>
          <w:sz w:val="19"/>
          <w:szCs w:val="19"/>
          <w:cs/>
        </w:rPr>
      </w:pPr>
      <w:r w:rsidRPr="007F4A85">
        <w:rPr>
          <w:rFonts w:ascii="Arial" w:hAnsi="Arial" w:cs="Arial"/>
          <w:sz w:val="19"/>
          <w:szCs w:val="19"/>
          <w:cs/>
        </w:rPr>
        <w:t xml:space="preserve">Basis of consolidation </w:t>
      </w:r>
    </w:p>
    <w:p w14:paraId="728FA75B" w14:textId="77777777" w:rsidR="00852D04" w:rsidRPr="000E0895" w:rsidRDefault="00852D04" w:rsidP="005F5CF5">
      <w:pPr>
        <w:spacing w:after="0" w:line="360" w:lineRule="auto"/>
        <w:ind w:left="810"/>
        <w:jc w:val="thaiDistribute"/>
        <w:rPr>
          <w:rFonts w:ascii="Arial" w:hAnsi="Arial" w:cs="Arial"/>
          <w:sz w:val="19"/>
          <w:szCs w:val="19"/>
        </w:rPr>
      </w:pPr>
    </w:p>
    <w:p w14:paraId="0C143BD5" w14:textId="7870058C" w:rsidR="004D24D7" w:rsidRPr="000E0895" w:rsidRDefault="004D24D7" w:rsidP="009A404C">
      <w:pPr>
        <w:spacing w:after="0" w:line="360" w:lineRule="auto"/>
        <w:ind w:left="846"/>
        <w:jc w:val="thaiDistribute"/>
        <w:rPr>
          <w:rFonts w:ascii="Arial" w:hAnsi="Arial" w:cs="Arial"/>
          <w:sz w:val="19"/>
          <w:szCs w:val="19"/>
        </w:rPr>
      </w:pPr>
      <w:r w:rsidRPr="000E0895">
        <w:rPr>
          <w:rFonts w:ascii="Arial" w:hAnsi="Arial" w:cs="Arial"/>
          <w:sz w:val="19"/>
          <w:szCs w:val="19"/>
          <w:lang w:val="en-GB"/>
        </w:rPr>
        <w:t>The consolidated financial statements include the accounts of Mida Leasin</w:t>
      </w:r>
      <w:r w:rsidR="00F05F21" w:rsidRPr="000E0895">
        <w:rPr>
          <w:rFonts w:ascii="Arial" w:hAnsi="Arial" w:cs="Arial"/>
          <w:sz w:val="19"/>
          <w:szCs w:val="19"/>
          <w:lang w:val="en-GB"/>
        </w:rPr>
        <w:t>g Public Company Limited and</w:t>
      </w:r>
      <w:r w:rsidRPr="000E0895">
        <w:rPr>
          <w:rFonts w:ascii="Arial" w:hAnsi="Arial" w:cs="Arial"/>
          <w:sz w:val="19"/>
          <w:szCs w:val="19"/>
          <w:lang w:val="en-GB"/>
        </w:rPr>
        <w:t xml:space="preserve"> subsidiary</w:t>
      </w:r>
      <w:r w:rsidR="00F05F21" w:rsidRPr="000E0895">
        <w:rPr>
          <w:rFonts w:ascii="Arial" w:hAnsi="Arial" w:cs="Arial"/>
          <w:sz w:val="19"/>
          <w:szCs w:val="19"/>
          <w:lang w:val="en-GB"/>
        </w:rPr>
        <w:t>,</w:t>
      </w:r>
      <w:r w:rsidR="00356FCF">
        <w:rPr>
          <w:rFonts w:ascii="Arial" w:hAnsi="Arial" w:cstheme="minorBidi" w:hint="cs"/>
          <w:sz w:val="19"/>
          <w:szCs w:val="24"/>
          <w:cs/>
          <w:lang w:val="en-GB" w:bidi="th-TH"/>
        </w:rPr>
        <w:t xml:space="preserve"> </w:t>
      </w:r>
      <w:r w:rsidR="00F05F21" w:rsidRPr="000E0895">
        <w:rPr>
          <w:rFonts w:ascii="Arial" w:hAnsi="Arial" w:cs="Arial"/>
          <w:sz w:val="19"/>
          <w:szCs w:val="19"/>
        </w:rPr>
        <w:t>Mida Asset Management Company Limited,</w:t>
      </w:r>
      <w:r w:rsidRPr="000E0895">
        <w:rPr>
          <w:rFonts w:ascii="Arial" w:hAnsi="Arial" w:cs="Arial"/>
          <w:sz w:val="19"/>
          <w:szCs w:val="19"/>
          <w:lang w:val="en-GB"/>
        </w:rPr>
        <w:t xml:space="preserve"> for which it owns </w:t>
      </w:r>
      <w:r w:rsidR="002E410D" w:rsidRPr="000E0895">
        <w:rPr>
          <w:rFonts w:ascii="Arial" w:hAnsi="Arial" w:cs="Arial"/>
          <w:sz w:val="19"/>
          <w:szCs w:val="19"/>
          <w:lang w:val="en-GB"/>
        </w:rPr>
        <w:t>99</w:t>
      </w:r>
      <w:r w:rsidR="002E410D" w:rsidRPr="000E0895">
        <w:rPr>
          <w:rFonts w:ascii="Arial" w:hAnsi="Arial" w:cs="Angsana New"/>
          <w:sz w:val="19"/>
          <w:szCs w:val="19"/>
          <w:cs/>
          <w:lang w:val="en-GB" w:bidi="th-TH"/>
        </w:rPr>
        <w:t>.</w:t>
      </w:r>
      <w:r w:rsidR="002E410D" w:rsidRPr="000E0895">
        <w:rPr>
          <w:rFonts w:ascii="Arial" w:hAnsi="Arial" w:cs="Arial"/>
          <w:sz w:val="19"/>
          <w:szCs w:val="19"/>
          <w:lang w:val="en-GB"/>
        </w:rPr>
        <w:t>99</w:t>
      </w:r>
      <w:r w:rsidR="00E818F5" w:rsidRPr="000E0895">
        <w:rPr>
          <w:rFonts w:ascii="Arial" w:hAnsi="Arial" w:cs="Angsana New"/>
          <w:sz w:val="19"/>
          <w:szCs w:val="19"/>
          <w:cs/>
          <w:lang w:bidi="th-TH"/>
        </w:rPr>
        <w:t>%</w:t>
      </w:r>
      <w:r w:rsidRPr="000E0895">
        <w:rPr>
          <w:rFonts w:ascii="Arial" w:hAnsi="Arial" w:cs="Arial"/>
          <w:sz w:val="19"/>
          <w:szCs w:val="19"/>
          <w:lang w:val="en-GB"/>
        </w:rPr>
        <w:t xml:space="preserve"> of capital shares</w:t>
      </w:r>
      <w:r w:rsidR="002E410D" w:rsidRPr="000E0895">
        <w:rPr>
          <w:rFonts w:ascii="Arial" w:hAnsi="Arial" w:cs="Angsana New"/>
          <w:sz w:val="19"/>
          <w:szCs w:val="19"/>
          <w:cs/>
          <w:lang w:val="en-GB" w:bidi="th-TH"/>
        </w:rPr>
        <w:t>.</w:t>
      </w:r>
      <w:r w:rsidRPr="000E0895">
        <w:rPr>
          <w:rFonts w:ascii="Arial" w:hAnsi="Arial" w:cs="Angsana New"/>
          <w:sz w:val="19"/>
          <w:szCs w:val="19"/>
          <w:cs/>
          <w:lang w:val="en-GB" w:bidi="th-TH"/>
        </w:rPr>
        <w:t xml:space="preserve"> </w:t>
      </w:r>
    </w:p>
    <w:p w14:paraId="57E172EB" w14:textId="77777777" w:rsidR="00010EC3" w:rsidRPr="000E0895" w:rsidRDefault="00010EC3" w:rsidP="009A404C">
      <w:pPr>
        <w:spacing w:after="0" w:line="360" w:lineRule="auto"/>
        <w:ind w:left="846"/>
        <w:jc w:val="thaiDistribute"/>
        <w:rPr>
          <w:rFonts w:ascii="Arial" w:hAnsi="Arial" w:cs="Arial"/>
          <w:sz w:val="19"/>
          <w:szCs w:val="19"/>
          <w:lang w:bidi="th-TH"/>
        </w:rPr>
      </w:pPr>
    </w:p>
    <w:p w14:paraId="7F0283D3" w14:textId="11FA17D8" w:rsidR="00730D53" w:rsidRPr="000E0895" w:rsidRDefault="001E06DA" w:rsidP="009A404C">
      <w:pPr>
        <w:spacing w:after="0" w:line="360" w:lineRule="auto"/>
        <w:ind w:left="846"/>
        <w:jc w:val="thaiDistribute"/>
        <w:rPr>
          <w:rFonts w:ascii="Arial" w:hAnsi="Arial" w:cstheme="minorBidi"/>
          <w:sz w:val="19"/>
          <w:szCs w:val="19"/>
          <w:rtl/>
          <w:cs/>
        </w:rPr>
      </w:pPr>
      <w:r w:rsidRPr="000E0895">
        <w:rPr>
          <w:rFonts w:ascii="Arial" w:hAnsi="Arial" w:cs="Arial"/>
          <w:sz w:val="19"/>
          <w:szCs w:val="19"/>
        </w:rPr>
        <w:t>The percentage of subsidiary</w:t>
      </w:r>
      <w:r w:rsidRPr="000E0895">
        <w:rPr>
          <w:rFonts w:ascii="Arial" w:hAnsi="Arial" w:cs="Angsana New"/>
          <w:sz w:val="19"/>
          <w:szCs w:val="19"/>
          <w:cs/>
          <w:lang w:bidi="th-TH"/>
        </w:rPr>
        <w:t>’</w:t>
      </w:r>
      <w:r w:rsidRPr="000E0895">
        <w:rPr>
          <w:rFonts w:ascii="Arial" w:hAnsi="Arial" w:cs="Arial"/>
          <w:sz w:val="19"/>
          <w:szCs w:val="19"/>
        </w:rPr>
        <w:t>s t</w:t>
      </w:r>
      <w:r w:rsidR="00225188" w:rsidRPr="000E0895">
        <w:rPr>
          <w:rFonts w:ascii="Arial" w:hAnsi="Arial" w:cs="Arial"/>
          <w:sz w:val="19"/>
          <w:szCs w:val="19"/>
        </w:rPr>
        <w:t xml:space="preserve">otal asset as at </w:t>
      </w:r>
      <w:r w:rsidR="00D700EA" w:rsidRPr="000E0895">
        <w:rPr>
          <w:rFonts w:ascii="Arial" w:hAnsi="Arial" w:cs="Arial"/>
          <w:sz w:val="19"/>
          <w:szCs w:val="19"/>
        </w:rPr>
        <w:t xml:space="preserve">31 December </w:t>
      </w:r>
      <w:r w:rsidR="002A5EAF" w:rsidRPr="000E0895">
        <w:rPr>
          <w:rFonts w:ascii="Arial" w:hAnsi="Arial" w:cs="Arial"/>
          <w:sz w:val="19"/>
          <w:szCs w:val="19"/>
        </w:rPr>
        <w:t>201</w:t>
      </w:r>
      <w:r w:rsidR="009A404C" w:rsidRPr="000E0895">
        <w:rPr>
          <w:rFonts w:ascii="Arial" w:hAnsi="Arial" w:cs="Arial"/>
          <w:sz w:val="19"/>
          <w:szCs w:val="19"/>
        </w:rPr>
        <w:t>8</w:t>
      </w:r>
      <w:r w:rsidR="002A5EAF" w:rsidRPr="000E0895">
        <w:rPr>
          <w:rFonts w:ascii="Arial" w:hAnsi="Arial" w:cs="Arial"/>
          <w:sz w:val="19"/>
          <w:szCs w:val="19"/>
        </w:rPr>
        <w:t xml:space="preserve"> and </w:t>
      </w:r>
      <w:r w:rsidR="00225188" w:rsidRPr="000E0895">
        <w:rPr>
          <w:rFonts w:ascii="Arial" w:hAnsi="Arial" w:cs="Arial"/>
          <w:sz w:val="19"/>
          <w:szCs w:val="19"/>
        </w:rPr>
        <w:t>201</w:t>
      </w:r>
      <w:r w:rsidR="009A404C" w:rsidRPr="000E0895">
        <w:rPr>
          <w:rFonts w:ascii="Arial" w:hAnsi="Arial" w:cs="Arial"/>
          <w:sz w:val="19"/>
          <w:szCs w:val="19"/>
        </w:rPr>
        <w:t>7</w:t>
      </w:r>
      <w:r w:rsidR="00225188" w:rsidRPr="000E0895">
        <w:rPr>
          <w:rFonts w:ascii="Arial" w:hAnsi="Arial" w:cs="Arial"/>
          <w:sz w:val="19"/>
          <w:szCs w:val="19"/>
        </w:rPr>
        <w:t xml:space="preserve"> and total revenue for the </w:t>
      </w:r>
      <w:r w:rsidR="00D700EA" w:rsidRPr="000E0895">
        <w:rPr>
          <w:rFonts w:ascii="Arial" w:hAnsi="Arial" w:cs="Arial"/>
          <w:sz w:val="19"/>
          <w:szCs w:val="19"/>
        </w:rPr>
        <w:t xml:space="preserve">years </w:t>
      </w:r>
      <w:r w:rsidR="001A1349" w:rsidRPr="000E0895">
        <w:rPr>
          <w:rFonts w:ascii="Arial" w:hAnsi="Arial" w:cs="Arial"/>
          <w:sz w:val="19"/>
          <w:szCs w:val="19"/>
        </w:rPr>
        <w:t xml:space="preserve">ended </w:t>
      </w:r>
      <w:r w:rsidR="00D700EA" w:rsidRPr="000E0895">
        <w:rPr>
          <w:rFonts w:ascii="Arial" w:hAnsi="Arial" w:cs="Arial"/>
          <w:sz w:val="19"/>
          <w:szCs w:val="19"/>
        </w:rPr>
        <w:t xml:space="preserve">31 December </w:t>
      </w:r>
      <w:r w:rsidR="00730FF8" w:rsidRPr="000E0895">
        <w:rPr>
          <w:rFonts w:ascii="Arial" w:hAnsi="Arial" w:cs="Arial"/>
          <w:sz w:val="19"/>
          <w:szCs w:val="19"/>
        </w:rPr>
        <w:t>201</w:t>
      </w:r>
      <w:r w:rsidR="009A404C" w:rsidRPr="000E0895">
        <w:rPr>
          <w:rFonts w:ascii="Arial" w:hAnsi="Arial" w:cs="Arial"/>
          <w:sz w:val="19"/>
          <w:szCs w:val="19"/>
        </w:rPr>
        <w:t>8</w:t>
      </w:r>
      <w:r w:rsidR="00730FF8" w:rsidRPr="000E0895">
        <w:rPr>
          <w:rFonts w:ascii="Arial" w:hAnsi="Arial" w:cs="Arial"/>
          <w:sz w:val="19"/>
          <w:szCs w:val="19"/>
        </w:rPr>
        <w:t xml:space="preserve"> and 201</w:t>
      </w:r>
      <w:r w:rsidR="009A404C" w:rsidRPr="000E0895">
        <w:rPr>
          <w:rFonts w:ascii="Arial" w:hAnsi="Arial" w:cs="Arial"/>
          <w:sz w:val="19"/>
          <w:szCs w:val="19"/>
        </w:rPr>
        <w:t>7</w:t>
      </w:r>
      <w:r w:rsidR="00730FF8" w:rsidRPr="000E0895">
        <w:rPr>
          <w:rFonts w:ascii="Arial" w:hAnsi="Arial" w:cs="Angsana New"/>
          <w:sz w:val="19"/>
          <w:szCs w:val="19"/>
          <w:cs/>
          <w:lang w:bidi="th-TH"/>
        </w:rPr>
        <w:t xml:space="preserve"> </w:t>
      </w:r>
      <w:r w:rsidR="001A1349" w:rsidRPr="000E0895">
        <w:rPr>
          <w:rFonts w:ascii="Arial" w:hAnsi="Arial" w:cs="Arial"/>
          <w:sz w:val="19"/>
          <w:szCs w:val="19"/>
        </w:rPr>
        <w:t xml:space="preserve">as included </w:t>
      </w:r>
      <w:r w:rsidR="00225188" w:rsidRPr="000E0895">
        <w:rPr>
          <w:rFonts w:ascii="Arial" w:hAnsi="Arial" w:cs="Arial"/>
          <w:sz w:val="19"/>
          <w:szCs w:val="19"/>
        </w:rPr>
        <w:t xml:space="preserve">in </w:t>
      </w:r>
      <w:r w:rsidR="001A6C8F" w:rsidRPr="000E0895">
        <w:rPr>
          <w:rFonts w:ascii="Arial" w:hAnsi="Arial" w:cs="Arial"/>
          <w:sz w:val="19"/>
          <w:szCs w:val="19"/>
        </w:rPr>
        <w:t xml:space="preserve">the </w:t>
      </w:r>
      <w:r w:rsidR="00225188" w:rsidRPr="000E0895">
        <w:rPr>
          <w:rFonts w:ascii="Arial" w:hAnsi="Arial" w:cs="Arial"/>
          <w:sz w:val="19"/>
          <w:szCs w:val="19"/>
        </w:rPr>
        <w:t>consolidated of financial statement are as follow</w:t>
      </w:r>
      <w:r w:rsidR="000E0895">
        <w:rPr>
          <w:rFonts w:ascii="Arial" w:hAnsi="Arial" w:cs="Angsana New"/>
          <w:sz w:val="19"/>
          <w:szCs w:val="19"/>
          <w:cs/>
          <w:lang w:bidi="th-TH"/>
        </w:rPr>
        <w:t>:</w:t>
      </w:r>
    </w:p>
    <w:p w14:paraId="1E88296B" w14:textId="77777777" w:rsidR="00676DFC" w:rsidRPr="007F4A85" w:rsidRDefault="00676DFC" w:rsidP="005F5CF5">
      <w:pPr>
        <w:spacing w:after="0" w:line="360" w:lineRule="auto"/>
        <w:ind w:left="900"/>
        <w:jc w:val="thaiDistribute"/>
        <w:rPr>
          <w:rFonts w:ascii="Arial" w:hAnsi="Arial" w:cs="Arial"/>
          <w:sz w:val="19"/>
          <w:szCs w:val="19"/>
        </w:rPr>
      </w:pPr>
    </w:p>
    <w:tbl>
      <w:tblPr>
        <w:tblW w:w="8575" w:type="dxa"/>
        <w:tblInd w:w="810" w:type="dxa"/>
        <w:tblLook w:val="01E0" w:firstRow="1" w:lastRow="1" w:firstColumn="1" w:lastColumn="1" w:noHBand="0" w:noVBand="0"/>
      </w:tblPr>
      <w:tblGrid>
        <w:gridCol w:w="3330"/>
        <w:gridCol w:w="1215"/>
        <w:gridCol w:w="1166"/>
        <w:gridCol w:w="1446"/>
        <w:gridCol w:w="1418"/>
      </w:tblGrid>
      <w:tr w:rsidR="002A5EAF" w:rsidRPr="000E0895" w14:paraId="43140C71" w14:textId="77777777" w:rsidTr="000E0895">
        <w:trPr>
          <w:trHeight w:val="207"/>
        </w:trPr>
        <w:tc>
          <w:tcPr>
            <w:tcW w:w="3330" w:type="dxa"/>
          </w:tcPr>
          <w:p w14:paraId="68A9B9C5" w14:textId="77777777" w:rsidR="002A5EAF" w:rsidRPr="000E0895" w:rsidRDefault="002A5EAF" w:rsidP="005F5CF5">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rtl/>
                <w:cs/>
                <w:lang w:val="en-GB"/>
              </w:rPr>
            </w:pPr>
          </w:p>
        </w:tc>
        <w:tc>
          <w:tcPr>
            <w:tcW w:w="2381" w:type="dxa"/>
            <w:gridSpan w:val="2"/>
            <w:vAlign w:val="bottom"/>
          </w:tcPr>
          <w:p w14:paraId="5248BAD8" w14:textId="77777777" w:rsidR="002A5EAF" w:rsidRPr="000E0895" w:rsidRDefault="002A5EAF" w:rsidP="005F5CF5">
            <w:pPr>
              <w:tabs>
                <w:tab w:val="left" w:pos="227"/>
                <w:tab w:val="left" w:pos="360"/>
                <w:tab w:val="left" w:pos="454"/>
                <w:tab w:val="left" w:pos="680"/>
                <w:tab w:val="left" w:pos="851"/>
                <w:tab w:val="left" w:pos="907"/>
                <w:tab w:val="left" w:pos="1644"/>
                <w:tab w:val="left" w:pos="1871"/>
                <w:tab w:val="left" w:pos="2580"/>
                <w:tab w:val="left" w:pos="2807"/>
                <w:tab w:val="left" w:pos="2866"/>
                <w:tab w:val="left" w:pos="3515"/>
                <w:tab w:val="left" w:pos="3742"/>
                <w:tab w:val="left" w:pos="4451"/>
                <w:tab w:val="left" w:pos="4678"/>
                <w:tab w:val="left" w:pos="5387"/>
                <w:tab w:val="left" w:pos="5613"/>
                <w:tab w:val="left" w:pos="6322"/>
                <w:tab w:val="left" w:pos="6549"/>
              </w:tabs>
              <w:spacing w:after="0" w:line="360" w:lineRule="auto"/>
              <w:ind w:left="-111" w:right="-105"/>
              <w:jc w:val="center"/>
              <w:rPr>
                <w:rFonts w:ascii="Arial" w:eastAsia="Times New Roman" w:hAnsi="Arial" w:cs="Arial"/>
                <w:sz w:val="16"/>
                <w:szCs w:val="16"/>
                <w:lang w:val="en-GB" w:bidi="th-TH"/>
              </w:rPr>
            </w:pPr>
            <w:r w:rsidRPr="000E0895">
              <w:rPr>
                <w:rFonts w:ascii="Arial" w:eastAsia="Times New Roman" w:hAnsi="Arial" w:cs="Arial"/>
                <w:sz w:val="16"/>
                <w:szCs w:val="16"/>
                <w:lang w:val="en-GB" w:bidi="th-TH"/>
              </w:rPr>
              <w:t>Percentage of subsidiaries</w:t>
            </w:r>
            <w:r w:rsidRPr="000E0895">
              <w:rPr>
                <w:rFonts w:ascii="Arial" w:eastAsia="Times New Roman" w:hAnsi="Arial" w:cs="Angsana New"/>
                <w:sz w:val="16"/>
                <w:szCs w:val="16"/>
                <w:cs/>
                <w:lang w:val="en-GB" w:bidi="th-TH"/>
              </w:rPr>
              <w:t xml:space="preserve">’ </w:t>
            </w:r>
            <w:r w:rsidRPr="000E0895">
              <w:rPr>
                <w:rFonts w:ascii="Arial" w:eastAsia="Times New Roman" w:hAnsi="Arial" w:cs="Arial"/>
                <w:sz w:val="16"/>
                <w:szCs w:val="16"/>
                <w:lang w:val="en-GB" w:bidi="th-TH"/>
              </w:rPr>
              <w:t>total assets</w:t>
            </w:r>
          </w:p>
        </w:tc>
        <w:tc>
          <w:tcPr>
            <w:tcW w:w="2864" w:type="dxa"/>
            <w:gridSpan w:val="2"/>
          </w:tcPr>
          <w:p w14:paraId="4B34C91C" w14:textId="77777777" w:rsidR="002A5EAF" w:rsidRPr="000E0895" w:rsidRDefault="002A5EAF" w:rsidP="005F5CF5">
            <w:pPr>
              <w:tabs>
                <w:tab w:val="left" w:pos="227"/>
                <w:tab w:val="left" w:pos="360"/>
                <w:tab w:val="left" w:pos="454"/>
                <w:tab w:val="left" w:pos="680"/>
                <w:tab w:val="left" w:pos="851"/>
                <w:tab w:val="left" w:pos="907"/>
                <w:tab w:val="left" w:pos="1644"/>
                <w:tab w:val="left" w:pos="1871"/>
                <w:tab w:val="left" w:pos="2580"/>
                <w:tab w:val="left" w:pos="2807"/>
                <w:tab w:val="left" w:pos="2866"/>
                <w:tab w:val="left" w:pos="3515"/>
                <w:tab w:val="left" w:pos="3742"/>
                <w:tab w:val="left" w:pos="4451"/>
                <w:tab w:val="left" w:pos="4678"/>
                <w:tab w:val="left" w:pos="5387"/>
                <w:tab w:val="left" w:pos="5613"/>
                <w:tab w:val="left" w:pos="6322"/>
                <w:tab w:val="left" w:pos="6549"/>
              </w:tabs>
              <w:spacing w:after="0" w:line="360" w:lineRule="auto"/>
              <w:ind w:left="-111" w:right="-105"/>
              <w:jc w:val="center"/>
              <w:rPr>
                <w:rFonts w:ascii="Arial" w:eastAsia="Times New Roman" w:hAnsi="Arial" w:cs="Arial"/>
                <w:sz w:val="16"/>
                <w:szCs w:val="16"/>
                <w:lang w:val="en-GB" w:bidi="th-TH"/>
              </w:rPr>
            </w:pPr>
            <w:r w:rsidRPr="000E0895">
              <w:rPr>
                <w:rFonts w:ascii="Arial" w:eastAsia="Times New Roman" w:hAnsi="Arial" w:cs="Arial"/>
                <w:sz w:val="16"/>
                <w:szCs w:val="16"/>
                <w:lang w:val="en-GB" w:bidi="th-TH"/>
              </w:rPr>
              <w:t>Percentage of subsidiaries</w:t>
            </w:r>
            <w:r w:rsidRPr="000E0895">
              <w:rPr>
                <w:rFonts w:ascii="Arial" w:eastAsia="Times New Roman" w:hAnsi="Arial" w:cs="Angsana New"/>
                <w:sz w:val="16"/>
                <w:szCs w:val="16"/>
                <w:cs/>
                <w:lang w:val="en-GB" w:bidi="th-TH"/>
              </w:rPr>
              <w:t xml:space="preserve">’ </w:t>
            </w:r>
            <w:r w:rsidRPr="000E0895">
              <w:rPr>
                <w:rFonts w:ascii="Arial" w:eastAsia="Times New Roman" w:hAnsi="Arial" w:cs="Arial"/>
                <w:sz w:val="16"/>
                <w:szCs w:val="16"/>
                <w:lang w:val="en-GB" w:bidi="th-TH"/>
              </w:rPr>
              <w:t>total revenues</w:t>
            </w:r>
          </w:p>
        </w:tc>
      </w:tr>
      <w:tr w:rsidR="002A5EAF" w:rsidRPr="000E0895" w14:paraId="4C1B15A3" w14:textId="77777777" w:rsidTr="000E0895">
        <w:tc>
          <w:tcPr>
            <w:tcW w:w="3330" w:type="dxa"/>
          </w:tcPr>
          <w:p w14:paraId="732E19A6" w14:textId="77777777" w:rsidR="002A5EAF" w:rsidRPr="000E0895" w:rsidRDefault="002A5EAF" w:rsidP="005F5CF5">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lang w:val="en-GB" w:bidi="th-TH"/>
              </w:rPr>
            </w:pPr>
          </w:p>
        </w:tc>
        <w:tc>
          <w:tcPr>
            <w:tcW w:w="2381" w:type="dxa"/>
            <w:gridSpan w:val="2"/>
            <w:vAlign w:val="bottom"/>
          </w:tcPr>
          <w:p w14:paraId="4A9AE3E6" w14:textId="77777777" w:rsidR="002A5EAF" w:rsidRPr="000E0895" w:rsidRDefault="002A5EAF" w:rsidP="005F5CF5">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34"/>
              <w:jc w:val="center"/>
              <w:rPr>
                <w:rFonts w:ascii="Arial" w:eastAsia="Times New Roman" w:hAnsi="Arial" w:cs="Arial"/>
                <w:sz w:val="16"/>
                <w:szCs w:val="16"/>
                <w:lang w:val="en-GB" w:bidi="th-TH"/>
              </w:rPr>
            </w:pPr>
            <w:r w:rsidRPr="000E0895">
              <w:rPr>
                <w:rFonts w:ascii="Arial" w:eastAsia="Times New Roman" w:hAnsi="Arial" w:cs="Arial"/>
                <w:sz w:val="16"/>
                <w:szCs w:val="16"/>
                <w:lang w:val="en-GB" w:bidi="th-TH"/>
              </w:rPr>
              <w:t>to consolidated total assets</w:t>
            </w:r>
          </w:p>
        </w:tc>
        <w:tc>
          <w:tcPr>
            <w:tcW w:w="2864" w:type="dxa"/>
            <w:gridSpan w:val="2"/>
          </w:tcPr>
          <w:p w14:paraId="3325CC4B" w14:textId="77777777" w:rsidR="002A5EAF" w:rsidRPr="000E0895" w:rsidRDefault="002A5EAF" w:rsidP="005F5CF5">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6"/>
                <w:szCs w:val="16"/>
                <w:lang w:val="en-GB" w:bidi="th-TH"/>
              </w:rPr>
            </w:pPr>
            <w:r w:rsidRPr="000E0895">
              <w:rPr>
                <w:rFonts w:ascii="Arial" w:eastAsia="Times New Roman" w:hAnsi="Arial" w:cs="Arial"/>
                <w:sz w:val="16"/>
                <w:szCs w:val="16"/>
                <w:lang w:val="en-GB" w:bidi="th-TH"/>
              </w:rPr>
              <w:t>to consolidated total revenues</w:t>
            </w:r>
          </w:p>
        </w:tc>
      </w:tr>
      <w:tr w:rsidR="002A5EAF" w:rsidRPr="000E0895" w14:paraId="76089202" w14:textId="77777777" w:rsidTr="00364C41">
        <w:trPr>
          <w:trHeight w:val="215"/>
        </w:trPr>
        <w:tc>
          <w:tcPr>
            <w:tcW w:w="3330" w:type="dxa"/>
            <w:vAlign w:val="bottom"/>
          </w:tcPr>
          <w:p w14:paraId="4619F77D" w14:textId="77777777" w:rsidR="002A5EAF" w:rsidRPr="000E0895" w:rsidRDefault="002A5EAF" w:rsidP="005F5CF5">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lang w:val="en-GB" w:bidi="th-TH"/>
              </w:rPr>
            </w:pPr>
          </w:p>
        </w:tc>
        <w:tc>
          <w:tcPr>
            <w:tcW w:w="1215" w:type="dxa"/>
            <w:vAlign w:val="bottom"/>
          </w:tcPr>
          <w:p w14:paraId="6D38581D" w14:textId="77777777" w:rsidR="002A5EAF" w:rsidRPr="000E0895" w:rsidRDefault="002A5EAF" w:rsidP="005F5CF5">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jc w:val="center"/>
              <w:rPr>
                <w:rFonts w:ascii="Arial" w:eastAsia="Times New Roman" w:hAnsi="Arial" w:cs="Arial"/>
                <w:sz w:val="16"/>
                <w:szCs w:val="16"/>
                <w:lang w:val="en-GB" w:bidi="th-TH"/>
              </w:rPr>
            </w:pPr>
          </w:p>
        </w:tc>
        <w:tc>
          <w:tcPr>
            <w:tcW w:w="1166" w:type="dxa"/>
            <w:vAlign w:val="bottom"/>
          </w:tcPr>
          <w:p w14:paraId="25994B58" w14:textId="77777777" w:rsidR="002A5EAF" w:rsidRPr="000E0895" w:rsidRDefault="002A5EAF" w:rsidP="005F5CF5">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jc w:val="center"/>
              <w:rPr>
                <w:rFonts w:ascii="Arial" w:eastAsia="Times New Roman" w:hAnsi="Arial" w:cs="Arial"/>
                <w:sz w:val="16"/>
                <w:szCs w:val="16"/>
                <w:lang w:val="en-GB" w:bidi="th-TH"/>
              </w:rPr>
            </w:pPr>
          </w:p>
        </w:tc>
        <w:tc>
          <w:tcPr>
            <w:tcW w:w="2864" w:type="dxa"/>
            <w:gridSpan w:val="2"/>
            <w:vAlign w:val="bottom"/>
          </w:tcPr>
          <w:p w14:paraId="04EC3DB9" w14:textId="5BE0F702" w:rsidR="002A5EAF" w:rsidRPr="000E0895" w:rsidRDefault="002A5EAF" w:rsidP="000E0895">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5"/>
              <w:jc w:val="center"/>
              <w:rPr>
                <w:rFonts w:ascii="Arial" w:eastAsia="Times New Roman" w:hAnsi="Arial" w:cs="Arial"/>
                <w:sz w:val="16"/>
                <w:szCs w:val="16"/>
                <w:lang w:val="en-GB" w:bidi="th-TH"/>
              </w:rPr>
            </w:pPr>
            <w:r w:rsidRPr="000E0895">
              <w:rPr>
                <w:rFonts w:ascii="Arial" w:eastAsia="Times New Roman" w:hAnsi="Arial" w:cs="Arial"/>
                <w:sz w:val="16"/>
                <w:szCs w:val="16"/>
                <w:lang w:val="en-GB" w:bidi="th-TH"/>
              </w:rPr>
              <w:t>For the years ended</w:t>
            </w:r>
            <w:r w:rsidR="000E0895">
              <w:rPr>
                <w:rFonts w:ascii="Arial" w:eastAsia="Times New Roman" w:hAnsi="Arial" w:cs="Angsana New"/>
                <w:sz w:val="16"/>
                <w:szCs w:val="16"/>
                <w:cs/>
                <w:lang w:val="en-GB" w:bidi="th-TH"/>
              </w:rPr>
              <w:t xml:space="preserve"> </w:t>
            </w:r>
            <w:r w:rsidRPr="000E0895">
              <w:rPr>
                <w:rFonts w:ascii="Arial" w:eastAsia="Times New Roman" w:hAnsi="Arial" w:cs="Arial"/>
                <w:sz w:val="16"/>
                <w:szCs w:val="16"/>
                <w:lang w:val="en-GB" w:bidi="th-TH"/>
              </w:rPr>
              <w:t>31</w:t>
            </w:r>
            <w:r w:rsidR="000E0895" w:rsidRPr="000E0895">
              <w:rPr>
                <w:rFonts w:ascii="Arial" w:eastAsia="Times New Roman" w:hAnsi="Arial" w:cs="Angsana New"/>
                <w:sz w:val="16"/>
                <w:szCs w:val="16"/>
                <w:cs/>
                <w:lang w:val="en-GB" w:bidi="th-TH"/>
              </w:rPr>
              <w:t xml:space="preserve"> </w:t>
            </w:r>
            <w:r w:rsidRPr="000E0895">
              <w:rPr>
                <w:rFonts w:ascii="Arial" w:eastAsia="Times New Roman" w:hAnsi="Arial" w:cs="Arial"/>
                <w:sz w:val="16"/>
                <w:szCs w:val="16"/>
                <w:lang w:val="en-GB" w:bidi="th-TH"/>
              </w:rPr>
              <w:t>December</w:t>
            </w:r>
          </w:p>
        </w:tc>
      </w:tr>
      <w:tr w:rsidR="00730FF8" w:rsidRPr="000E0895" w14:paraId="5BDAE622" w14:textId="77777777" w:rsidTr="00364C41">
        <w:tc>
          <w:tcPr>
            <w:tcW w:w="3330" w:type="dxa"/>
            <w:vAlign w:val="bottom"/>
          </w:tcPr>
          <w:p w14:paraId="41D65295" w14:textId="77777777" w:rsidR="00730FF8" w:rsidRPr="000E0895" w:rsidRDefault="00730FF8" w:rsidP="00730FF8">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lang w:val="en-GB" w:bidi="th-TH"/>
              </w:rPr>
            </w:pPr>
          </w:p>
        </w:tc>
        <w:tc>
          <w:tcPr>
            <w:tcW w:w="1215" w:type="dxa"/>
            <w:vAlign w:val="bottom"/>
          </w:tcPr>
          <w:p w14:paraId="562B01B5" w14:textId="5056113D" w:rsidR="00730FF8" w:rsidRPr="000E0895" w:rsidRDefault="00730FF8" w:rsidP="00730FF8">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jc w:val="center"/>
              <w:rPr>
                <w:rFonts w:ascii="Arial" w:eastAsia="Times New Roman" w:hAnsi="Arial" w:cs="Arial"/>
                <w:sz w:val="16"/>
                <w:szCs w:val="16"/>
                <w:lang w:val="en-GB" w:bidi="th-TH"/>
              </w:rPr>
            </w:pPr>
            <w:r w:rsidRPr="000E0895">
              <w:rPr>
                <w:rFonts w:ascii="Arial" w:eastAsia="Times New Roman" w:hAnsi="Arial" w:cs="Arial"/>
                <w:sz w:val="16"/>
                <w:szCs w:val="16"/>
                <w:lang w:val="en-GB" w:bidi="th-TH"/>
              </w:rPr>
              <w:t>201</w:t>
            </w:r>
            <w:r w:rsidR="009A404C" w:rsidRPr="000E0895">
              <w:rPr>
                <w:rFonts w:ascii="Arial" w:eastAsia="Times New Roman" w:hAnsi="Arial" w:cs="Arial"/>
                <w:sz w:val="16"/>
                <w:szCs w:val="16"/>
                <w:lang w:val="en-GB" w:bidi="th-TH"/>
              </w:rPr>
              <w:t>8</w:t>
            </w:r>
          </w:p>
        </w:tc>
        <w:tc>
          <w:tcPr>
            <w:tcW w:w="1166" w:type="dxa"/>
            <w:vAlign w:val="bottom"/>
          </w:tcPr>
          <w:p w14:paraId="4AED65F4" w14:textId="6168B96F" w:rsidR="00730FF8" w:rsidRPr="000E0895" w:rsidRDefault="00730FF8" w:rsidP="00730FF8">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jc w:val="center"/>
              <w:rPr>
                <w:rFonts w:ascii="Arial" w:eastAsia="Times New Roman" w:hAnsi="Arial" w:cs="Arial"/>
                <w:sz w:val="16"/>
                <w:szCs w:val="16"/>
                <w:lang w:val="en-GB" w:bidi="th-TH"/>
              </w:rPr>
            </w:pPr>
            <w:r w:rsidRPr="000E0895">
              <w:rPr>
                <w:rFonts w:ascii="Arial" w:eastAsia="Times New Roman" w:hAnsi="Arial" w:cs="Arial"/>
                <w:sz w:val="16"/>
                <w:szCs w:val="16"/>
                <w:lang w:val="en-GB" w:bidi="th-TH"/>
              </w:rPr>
              <w:t>201</w:t>
            </w:r>
            <w:r w:rsidR="009A404C" w:rsidRPr="000E0895">
              <w:rPr>
                <w:rFonts w:ascii="Arial" w:eastAsia="Times New Roman" w:hAnsi="Arial" w:cs="Arial"/>
                <w:sz w:val="16"/>
                <w:szCs w:val="16"/>
                <w:lang w:val="en-GB" w:bidi="th-TH"/>
              </w:rPr>
              <w:t>7</w:t>
            </w:r>
          </w:p>
        </w:tc>
        <w:tc>
          <w:tcPr>
            <w:tcW w:w="1446" w:type="dxa"/>
            <w:vAlign w:val="bottom"/>
          </w:tcPr>
          <w:p w14:paraId="106D1C62" w14:textId="56B79C4E" w:rsidR="00730FF8" w:rsidRPr="000E0895" w:rsidRDefault="00730FF8" w:rsidP="00730FF8">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5"/>
              <w:jc w:val="center"/>
              <w:rPr>
                <w:rFonts w:ascii="Arial" w:eastAsia="Times New Roman" w:hAnsi="Arial" w:cs="Arial"/>
                <w:sz w:val="16"/>
                <w:szCs w:val="16"/>
                <w:lang w:val="en-GB" w:bidi="th-TH"/>
              </w:rPr>
            </w:pPr>
            <w:r w:rsidRPr="000E0895">
              <w:rPr>
                <w:rFonts w:ascii="Arial" w:eastAsia="Times New Roman" w:hAnsi="Arial" w:cs="Arial"/>
                <w:sz w:val="16"/>
                <w:szCs w:val="16"/>
                <w:lang w:val="en-GB" w:bidi="th-TH"/>
              </w:rPr>
              <w:t>201</w:t>
            </w:r>
            <w:r w:rsidR="009A404C" w:rsidRPr="000E0895">
              <w:rPr>
                <w:rFonts w:ascii="Arial" w:eastAsia="Times New Roman" w:hAnsi="Arial" w:cs="Arial"/>
                <w:sz w:val="16"/>
                <w:szCs w:val="16"/>
                <w:lang w:val="en-GB" w:bidi="th-TH"/>
              </w:rPr>
              <w:t>8</w:t>
            </w:r>
          </w:p>
        </w:tc>
        <w:tc>
          <w:tcPr>
            <w:tcW w:w="1418" w:type="dxa"/>
            <w:vAlign w:val="bottom"/>
          </w:tcPr>
          <w:p w14:paraId="44E68DCE" w14:textId="20034017" w:rsidR="00730FF8" w:rsidRPr="000E0895" w:rsidRDefault="00730FF8" w:rsidP="00730FF8">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5"/>
              <w:jc w:val="center"/>
              <w:rPr>
                <w:rFonts w:ascii="Arial" w:eastAsia="Times New Roman" w:hAnsi="Arial" w:cs="Arial"/>
                <w:sz w:val="16"/>
                <w:szCs w:val="16"/>
                <w:lang w:val="en-GB" w:bidi="th-TH"/>
              </w:rPr>
            </w:pPr>
            <w:r w:rsidRPr="000E0895">
              <w:rPr>
                <w:rFonts w:ascii="Arial" w:eastAsia="Times New Roman" w:hAnsi="Arial" w:cs="Arial"/>
                <w:sz w:val="16"/>
                <w:szCs w:val="16"/>
                <w:lang w:val="en-GB" w:bidi="th-TH"/>
              </w:rPr>
              <w:t>201</w:t>
            </w:r>
            <w:r w:rsidR="009A404C" w:rsidRPr="000E0895">
              <w:rPr>
                <w:rFonts w:ascii="Arial" w:eastAsia="Times New Roman" w:hAnsi="Arial" w:cs="Arial"/>
                <w:sz w:val="16"/>
                <w:szCs w:val="16"/>
                <w:lang w:val="en-GB" w:bidi="th-TH"/>
              </w:rPr>
              <w:t>7</w:t>
            </w:r>
          </w:p>
        </w:tc>
      </w:tr>
      <w:tr w:rsidR="00730FF8" w:rsidRPr="000E0895" w14:paraId="5A8C3464" w14:textId="77777777" w:rsidTr="00364C41">
        <w:trPr>
          <w:trHeight w:val="237"/>
        </w:trPr>
        <w:tc>
          <w:tcPr>
            <w:tcW w:w="3330" w:type="dxa"/>
            <w:vAlign w:val="bottom"/>
          </w:tcPr>
          <w:p w14:paraId="77BB9F6F" w14:textId="77777777" w:rsidR="00730FF8" w:rsidRPr="000E0895" w:rsidRDefault="00730FF8" w:rsidP="00730FF8">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u w:val="single"/>
                <w:lang w:val="en-GB" w:bidi="th-TH"/>
              </w:rPr>
            </w:pPr>
            <w:r w:rsidRPr="000E0895">
              <w:rPr>
                <w:rFonts w:ascii="Arial" w:eastAsia="Times New Roman" w:hAnsi="Arial" w:cs="Arial"/>
                <w:sz w:val="16"/>
                <w:szCs w:val="16"/>
                <w:u w:val="single"/>
                <w:lang w:val="en-GB" w:bidi="th-TH"/>
              </w:rPr>
              <w:t>Subsidiary Company</w:t>
            </w:r>
          </w:p>
        </w:tc>
        <w:tc>
          <w:tcPr>
            <w:tcW w:w="1215" w:type="dxa"/>
          </w:tcPr>
          <w:p w14:paraId="73E0538A" w14:textId="77777777" w:rsidR="00730FF8" w:rsidRPr="000E0895" w:rsidRDefault="00730FF8" w:rsidP="00730F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bidi="th-TH"/>
              </w:rPr>
            </w:pPr>
          </w:p>
        </w:tc>
        <w:tc>
          <w:tcPr>
            <w:tcW w:w="1166" w:type="dxa"/>
          </w:tcPr>
          <w:p w14:paraId="7FF1DCD3" w14:textId="77777777" w:rsidR="00730FF8" w:rsidRPr="000E0895" w:rsidRDefault="00730FF8" w:rsidP="00730FF8">
            <w:pPr>
              <w:tabs>
                <w:tab w:val="left" w:pos="227"/>
                <w:tab w:val="left" w:pos="454"/>
                <w:tab w:val="left" w:pos="680"/>
                <w:tab w:val="left" w:pos="907"/>
                <w:tab w:val="left" w:pos="1644"/>
                <w:tab w:val="left" w:pos="1871"/>
                <w:tab w:val="left" w:pos="2580"/>
                <w:tab w:val="left" w:pos="2807"/>
                <w:tab w:val="left" w:pos="3515"/>
                <w:tab w:val="left" w:pos="3742"/>
                <w:tab w:val="left" w:pos="4140"/>
                <w:tab w:val="left" w:pos="4451"/>
                <w:tab w:val="left" w:pos="4678"/>
                <w:tab w:val="left" w:pos="5387"/>
                <w:tab w:val="left" w:pos="5613"/>
                <w:tab w:val="left" w:pos="6322"/>
                <w:tab w:val="left" w:pos="6390"/>
                <w:tab w:val="left" w:pos="6549"/>
              </w:tabs>
              <w:spacing w:after="0" w:line="360" w:lineRule="auto"/>
              <w:ind w:right="-43"/>
              <w:jc w:val="right"/>
              <w:rPr>
                <w:rFonts w:ascii="Arial" w:eastAsia="Times New Roman" w:hAnsi="Arial" w:cs="Arial"/>
                <w:sz w:val="16"/>
                <w:szCs w:val="16"/>
                <w:lang w:val="en-GB" w:bidi="th-TH"/>
              </w:rPr>
            </w:pPr>
          </w:p>
        </w:tc>
        <w:tc>
          <w:tcPr>
            <w:tcW w:w="1446" w:type="dxa"/>
          </w:tcPr>
          <w:p w14:paraId="7CB1890E" w14:textId="77777777" w:rsidR="00730FF8" w:rsidRPr="000E0895" w:rsidRDefault="00730FF8" w:rsidP="00730F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val="en-GB" w:bidi="th-TH"/>
              </w:rPr>
            </w:pPr>
          </w:p>
        </w:tc>
        <w:tc>
          <w:tcPr>
            <w:tcW w:w="1418" w:type="dxa"/>
          </w:tcPr>
          <w:p w14:paraId="41E3C869" w14:textId="77777777" w:rsidR="00730FF8" w:rsidRPr="000E0895" w:rsidRDefault="00730FF8" w:rsidP="00730F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val="en-GB" w:bidi="th-TH"/>
              </w:rPr>
            </w:pPr>
          </w:p>
        </w:tc>
      </w:tr>
      <w:tr w:rsidR="00730FF8" w:rsidRPr="000E0895" w14:paraId="6F70A1F4" w14:textId="77777777" w:rsidTr="00364C41">
        <w:tc>
          <w:tcPr>
            <w:tcW w:w="3330" w:type="dxa"/>
            <w:vAlign w:val="bottom"/>
          </w:tcPr>
          <w:p w14:paraId="4FC2CEC6" w14:textId="77777777" w:rsidR="00730FF8" w:rsidRPr="000E0895" w:rsidRDefault="00730FF8" w:rsidP="00730F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74" w:hanging="174"/>
              <w:rPr>
                <w:rFonts w:ascii="Arial" w:eastAsia="Times New Roman" w:hAnsi="Arial" w:cs="Arial"/>
                <w:sz w:val="16"/>
                <w:szCs w:val="16"/>
                <w:lang w:bidi="th-TH"/>
              </w:rPr>
            </w:pPr>
            <w:r w:rsidRPr="000E0895">
              <w:rPr>
                <w:rFonts w:ascii="Arial" w:eastAsia="Times New Roman" w:hAnsi="Arial" w:cs="Arial"/>
                <w:sz w:val="16"/>
                <w:szCs w:val="16"/>
                <w:lang w:bidi="th-TH"/>
              </w:rPr>
              <w:t>Mida Asset Management Company Limited</w:t>
            </w:r>
          </w:p>
        </w:tc>
        <w:tc>
          <w:tcPr>
            <w:tcW w:w="1215" w:type="dxa"/>
          </w:tcPr>
          <w:p w14:paraId="7F8351BA" w14:textId="4E42A812" w:rsidR="00730FF8" w:rsidRPr="000E0895" w:rsidRDefault="00BB1ADF" w:rsidP="00730FF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bidi="th-TH"/>
              </w:rPr>
            </w:pPr>
            <w:r w:rsidRPr="000E0895">
              <w:rPr>
                <w:rFonts w:ascii="Arial" w:eastAsia="Times New Roman" w:hAnsi="Arial" w:cs="Arial"/>
                <w:sz w:val="16"/>
                <w:szCs w:val="16"/>
                <w:lang w:bidi="th-TH"/>
              </w:rPr>
              <w:t>4</w:t>
            </w:r>
            <w:r w:rsidRPr="000E0895">
              <w:rPr>
                <w:rFonts w:ascii="Arial" w:eastAsia="Times New Roman" w:hAnsi="Arial" w:cs="Angsana New"/>
                <w:sz w:val="16"/>
                <w:szCs w:val="16"/>
                <w:cs/>
                <w:lang w:bidi="th-TH"/>
              </w:rPr>
              <w:t>.</w:t>
            </w:r>
            <w:r w:rsidRPr="000E0895">
              <w:rPr>
                <w:rFonts w:ascii="Arial" w:eastAsia="Times New Roman" w:hAnsi="Arial" w:cs="Arial"/>
                <w:sz w:val="16"/>
                <w:szCs w:val="16"/>
                <w:lang w:bidi="th-TH"/>
              </w:rPr>
              <w:t>82</w:t>
            </w:r>
          </w:p>
        </w:tc>
        <w:tc>
          <w:tcPr>
            <w:tcW w:w="1166" w:type="dxa"/>
          </w:tcPr>
          <w:p w14:paraId="6BE33791" w14:textId="4B58E57A" w:rsidR="00730FF8" w:rsidRPr="000E0895" w:rsidRDefault="00730FF8" w:rsidP="00730FF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bidi="th-TH"/>
              </w:rPr>
            </w:pPr>
            <w:r w:rsidRPr="000E0895">
              <w:rPr>
                <w:rFonts w:ascii="Arial" w:eastAsia="Times New Roman" w:hAnsi="Arial" w:cs="Arial"/>
                <w:sz w:val="16"/>
                <w:szCs w:val="16"/>
                <w:lang w:bidi="th-TH"/>
              </w:rPr>
              <w:t>5</w:t>
            </w:r>
            <w:r w:rsidRPr="000E0895">
              <w:rPr>
                <w:rFonts w:ascii="Arial" w:eastAsia="Times New Roman" w:hAnsi="Arial" w:cs="Angsana New"/>
                <w:sz w:val="16"/>
                <w:szCs w:val="16"/>
                <w:cs/>
                <w:lang w:bidi="th-TH"/>
              </w:rPr>
              <w:t>.</w:t>
            </w:r>
            <w:r w:rsidR="009A404C" w:rsidRPr="000E0895">
              <w:rPr>
                <w:rFonts w:ascii="Arial" w:eastAsia="Times New Roman" w:hAnsi="Arial" w:cs="Arial"/>
                <w:sz w:val="16"/>
                <w:szCs w:val="16"/>
                <w:lang w:bidi="th-TH"/>
              </w:rPr>
              <w:t>00</w:t>
            </w:r>
          </w:p>
        </w:tc>
        <w:tc>
          <w:tcPr>
            <w:tcW w:w="1446" w:type="dxa"/>
          </w:tcPr>
          <w:p w14:paraId="06D79E34" w14:textId="3391F3CA" w:rsidR="00730FF8" w:rsidRPr="000E0895" w:rsidRDefault="00BB1ADF" w:rsidP="00730FF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bidi="th-TH"/>
              </w:rPr>
            </w:pPr>
            <w:r w:rsidRPr="000E0895">
              <w:rPr>
                <w:rFonts w:ascii="Arial" w:eastAsia="Times New Roman" w:hAnsi="Arial" w:cs="Angsana New"/>
                <w:sz w:val="16"/>
                <w:szCs w:val="16"/>
                <w:cs/>
                <w:lang w:bidi="th-TH"/>
              </w:rPr>
              <w:t>-</w:t>
            </w:r>
          </w:p>
        </w:tc>
        <w:tc>
          <w:tcPr>
            <w:tcW w:w="1418" w:type="dxa"/>
          </w:tcPr>
          <w:p w14:paraId="18DCF35B" w14:textId="4A282D17" w:rsidR="00730FF8" w:rsidRPr="000E0895" w:rsidRDefault="009A404C" w:rsidP="00730FF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bidi="th-TH"/>
              </w:rPr>
            </w:pPr>
            <w:r w:rsidRPr="000E0895">
              <w:rPr>
                <w:rFonts w:ascii="Arial" w:eastAsia="Times New Roman" w:hAnsi="Arial" w:cs="Angsana New"/>
                <w:sz w:val="16"/>
                <w:szCs w:val="16"/>
                <w:cs/>
                <w:lang w:bidi="th-TH"/>
              </w:rPr>
              <w:t>-</w:t>
            </w:r>
          </w:p>
        </w:tc>
      </w:tr>
    </w:tbl>
    <w:p w14:paraId="4F01FAD0" w14:textId="13F4022B" w:rsidR="004530F8" w:rsidRDefault="004530F8" w:rsidP="005F5CF5">
      <w:pPr>
        <w:spacing w:after="0" w:line="360" w:lineRule="auto"/>
        <w:ind w:left="851"/>
        <w:jc w:val="thaiDistribute"/>
        <w:rPr>
          <w:rFonts w:ascii="Arial" w:hAnsi="Arial" w:cs="Arial"/>
          <w:sz w:val="24"/>
          <w:szCs w:val="24"/>
          <w:lang w:val="en-GB"/>
        </w:rPr>
      </w:pPr>
    </w:p>
    <w:p w14:paraId="1303E488" w14:textId="77777777" w:rsidR="00960038" w:rsidRPr="009A404C" w:rsidRDefault="00960038" w:rsidP="005F5CF5">
      <w:pPr>
        <w:spacing w:after="0" w:line="360" w:lineRule="auto"/>
        <w:ind w:left="851"/>
        <w:jc w:val="thaiDistribute"/>
        <w:rPr>
          <w:rFonts w:ascii="Arial" w:hAnsi="Arial" w:cs="Arial"/>
          <w:sz w:val="24"/>
          <w:szCs w:val="24"/>
          <w:lang w:val="en-GB"/>
        </w:rPr>
      </w:pPr>
    </w:p>
    <w:p w14:paraId="53B8694F" w14:textId="77777777" w:rsidR="00AA5181" w:rsidRPr="00960038" w:rsidRDefault="00AA5181" w:rsidP="00AA5181">
      <w:pPr>
        <w:spacing w:after="0" w:line="360" w:lineRule="auto"/>
        <w:ind w:left="846"/>
        <w:jc w:val="both"/>
        <w:rPr>
          <w:rFonts w:ascii="Arial" w:hAnsi="Arial" w:cstheme="minorBidi"/>
          <w:spacing w:val="-20"/>
          <w:sz w:val="19"/>
          <w:szCs w:val="24"/>
          <w:cs/>
          <w:lang w:val="en-GB" w:bidi="th-TH"/>
        </w:rPr>
      </w:pPr>
    </w:p>
    <w:p w14:paraId="19FFCA11" w14:textId="0E043D82" w:rsidR="00730D53" w:rsidRPr="00AA5181" w:rsidRDefault="004530F8" w:rsidP="00AA5181">
      <w:pPr>
        <w:spacing w:after="0" w:line="360" w:lineRule="auto"/>
        <w:ind w:left="846"/>
        <w:jc w:val="both"/>
        <w:rPr>
          <w:rFonts w:ascii="Arial" w:hAnsi="Arial" w:cs="Arial"/>
          <w:spacing w:val="-4"/>
          <w:sz w:val="19"/>
          <w:szCs w:val="19"/>
          <w:lang w:val="en-GB"/>
        </w:rPr>
      </w:pPr>
      <w:r w:rsidRPr="00AA5181">
        <w:rPr>
          <w:rFonts w:ascii="Arial" w:hAnsi="Arial" w:cs="Arial"/>
          <w:spacing w:val="-4"/>
          <w:sz w:val="19"/>
          <w:szCs w:val="19"/>
          <w:lang w:val="en-GB"/>
        </w:rPr>
        <w:lastRenderedPageBreak/>
        <w:t>Significant inter</w:t>
      </w:r>
      <w:r w:rsidR="00AA5181" w:rsidRPr="00AA5181">
        <w:rPr>
          <w:rFonts w:ascii="Arial" w:hAnsi="Arial" w:cs="Angsana New"/>
          <w:spacing w:val="-4"/>
          <w:sz w:val="19"/>
          <w:szCs w:val="19"/>
          <w:cs/>
          <w:lang w:val="en-GB" w:bidi="th-TH"/>
        </w:rPr>
        <w:t xml:space="preserve"> </w:t>
      </w:r>
      <w:r w:rsidRPr="00AA5181">
        <w:rPr>
          <w:rFonts w:ascii="Arial" w:hAnsi="Arial" w:cs="Angsana New"/>
          <w:spacing w:val="-4"/>
          <w:sz w:val="19"/>
          <w:szCs w:val="19"/>
          <w:cs/>
          <w:lang w:val="en-GB" w:bidi="th-TH"/>
        </w:rPr>
        <w:t>-</w:t>
      </w:r>
      <w:r w:rsidR="00AA5181" w:rsidRPr="00AA5181">
        <w:rPr>
          <w:rFonts w:ascii="Arial" w:hAnsi="Arial" w:cs="Angsana New"/>
          <w:spacing w:val="-4"/>
          <w:sz w:val="19"/>
          <w:szCs w:val="19"/>
          <w:cs/>
          <w:lang w:val="en-GB" w:bidi="th-TH"/>
        </w:rPr>
        <w:t xml:space="preserve"> </w:t>
      </w:r>
      <w:r w:rsidRPr="00AA5181">
        <w:rPr>
          <w:rFonts w:ascii="Arial" w:hAnsi="Arial" w:cs="Arial"/>
          <w:spacing w:val="-4"/>
          <w:sz w:val="19"/>
          <w:szCs w:val="19"/>
          <w:lang w:val="en-GB"/>
        </w:rPr>
        <w:t>company transactions with subsidiar</w:t>
      </w:r>
      <w:r w:rsidR="005D57BD" w:rsidRPr="00AA5181">
        <w:rPr>
          <w:rFonts w:ascii="Arial" w:hAnsi="Arial" w:cs="Arial"/>
          <w:spacing w:val="-4"/>
          <w:sz w:val="19"/>
          <w:szCs w:val="19"/>
          <w:lang w:val="en-GB"/>
        </w:rPr>
        <w:t>y</w:t>
      </w:r>
      <w:r w:rsidRPr="00AA5181">
        <w:rPr>
          <w:rFonts w:ascii="Arial" w:hAnsi="Arial" w:cs="Arial"/>
          <w:spacing w:val="-4"/>
          <w:sz w:val="19"/>
          <w:szCs w:val="19"/>
          <w:lang w:val="en-GB"/>
        </w:rPr>
        <w:t xml:space="preserve"> included in the consolidated financial statements have been eliminated</w:t>
      </w:r>
      <w:r w:rsidRPr="00AA5181">
        <w:rPr>
          <w:rFonts w:ascii="Arial" w:hAnsi="Arial" w:cs="Angsana New"/>
          <w:spacing w:val="-4"/>
          <w:sz w:val="19"/>
          <w:szCs w:val="19"/>
          <w:cs/>
          <w:lang w:val="en-GB" w:bidi="th-TH"/>
        </w:rPr>
        <w:t>.</w:t>
      </w:r>
      <w:r w:rsidR="00B10D96" w:rsidRPr="00AA5181">
        <w:rPr>
          <w:rFonts w:ascii="Arial" w:hAnsi="Arial" w:cs="Angsana New"/>
          <w:spacing w:val="-4"/>
          <w:sz w:val="19"/>
          <w:szCs w:val="19"/>
          <w:rtl/>
          <w:cs/>
          <w:lang w:val="en-GB" w:bidi="th-TH"/>
        </w:rPr>
        <w:t xml:space="preserve"> </w:t>
      </w:r>
    </w:p>
    <w:p w14:paraId="04F7B31D" w14:textId="77777777" w:rsidR="00852D04" w:rsidRPr="00AA5181" w:rsidRDefault="00852D04" w:rsidP="00AA5181">
      <w:pPr>
        <w:spacing w:after="0" w:line="360" w:lineRule="auto"/>
        <w:ind w:left="846"/>
        <w:jc w:val="both"/>
        <w:rPr>
          <w:rFonts w:ascii="Arial" w:hAnsi="Arial" w:cs="Arial"/>
          <w:spacing w:val="-20"/>
          <w:sz w:val="19"/>
          <w:szCs w:val="19"/>
          <w:lang w:val="en-GB" w:bidi="th-TH"/>
        </w:rPr>
      </w:pPr>
    </w:p>
    <w:p w14:paraId="2D9F1735" w14:textId="77777777" w:rsidR="00730D53" w:rsidRPr="007F4A85" w:rsidRDefault="004530F8" w:rsidP="009A404C">
      <w:pPr>
        <w:spacing w:after="0" w:line="360" w:lineRule="auto"/>
        <w:ind w:left="846"/>
        <w:jc w:val="thaiDistribute"/>
        <w:rPr>
          <w:rFonts w:ascii="Arial" w:hAnsi="Arial" w:cs="Arial"/>
          <w:sz w:val="19"/>
          <w:szCs w:val="19"/>
          <w:lang w:val="en-GB"/>
        </w:rPr>
      </w:pPr>
      <w:r w:rsidRPr="007F4A85">
        <w:rPr>
          <w:rFonts w:ascii="Arial" w:hAnsi="Arial" w:cs="Arial"/>
          <w:sz w:val="19"/>
          <w:szCs w:val="19"/>
          <w:lang w:val="en-GB"/>
        </w:rPr>
        <w:t>The consolidated financial statements have been prepared with the same accounting policies as for the separate financial statements for the same accounting transactions or accounting events</w:t>
      </w:r>
      <w:r w:rsidRPr="00037767">
        <w:rPr>
          <w:rFonts w:ascii="Arial" w:hAnsi="Arial" w:cs="Angsana New"/>
          <w:sz w:val="19"/>
          <w:szCs w:val="19"/>
          <w:cs/>
          <w:lang w:val="en-GB" w:bidi="th-TH"/>
        </w:rPr>
        <w:t>.</w:t>
      </w:r>
      <w:r w:rsidR="00B10D96" w:rsidRPr="00037767">
        <w:rPr>
          <w:rFonts w:ascii="Arial" w:hAnsi="Arial" w:cs="Angsana New"/>
          <w:sz w:val="19"/>
          <w:szCs w:val="19"/>
          <w:cs/>
          <w:lang w:val="en-GB" w:bidi="th-TH"/>
        </w:rPr>
        <w:t xml:space="preserve"> </w:t>
      </w:r>
    </w:p>
    <w:p w14:paraId="2088C554" w14:textId="77777777" w:rsidR="00037767" w:rsidRDefault="00037767" w:rsidP="005F5CF5">
      <w:pPr>
        <w:spacing w:after="0" w:line="360" w:lineRule="auto"/>
        <w:jc w:val="thaiDistribute"/>
        <w:rPr>
          <w:rFonts w:ascii="Arial" w:hAnsi="Arial" w:cs="Arial"/>
          <w:sz w:val="19"/>
          <w:szCs w:val="19"/>
          <w:lang w:val="en-GB"/>
        </w:rPr>
      </w:pPr>
    </w:p>
    <w:p w14:paraId="7CE825CF" w14:textId="77777777" w:rsidR="00FF75F4" w:rsidRPr="00AF26D0" w:rsidRDefault="003B6F01" w:rsidP="00AF26D0">
      <w:pPr>
        <w:numPr>
          <w:ilvl w:val="0"/>
          <w:numId w:val="1"/>
        </w:numPr>
        <w:tabs>
          <w:tab w:val="clear" w:pos="390"/>
          <w:tab w:val="num" w:pos="630"/>
        </w:tabs>
        <w:spacing w:after="0" w:line="360" w:lineRule="auto"/>
        <w:ind w:left="441" w:right="-54" w:hanging="441"/>
        <w:jc w:val="thaiDistribute"/>
        <w:rPr>
          <w:rFonts w:ascii="Arial" w:hAnsi="Arial" w:cs="Arial"/>
          <w:caps/>
          <w:sz w:val="19"/>
          <w:szCs w:val="19"/>
          <w:u w:val="single"/>
          <w:rtl/>
          <w:cs/>
        </w:rPr>
      </w:pPr>
      <w:r w:rsidRPr="00AF26D0">
        <w:rPr>
          <w:rFonts w:ascii="Arial" w:hAnsi="Arial" w:cs="Arial"/>
          <w:caps/>
          <w:sz w:val="19"/>
          <w:szCs w:val="19"/>
          <w:u w:val="single"/>
          <w:rtl/>
        </w:rPr>
        <w:t>SIGNIFICANT ACCOUNTING POLICIES</w:t>
      </w:r>
    </w:p>
    <w:p w14:paraId="70FF658A" w14:textId="77777777" w:rsidR="00FF75F4" w:rsidRPr="009A404C" w:rsidRDefault="00FF75F4" w:rsidP="005F5CF5">
      <w:pPr>
        <w:spacing w:after="0" w:line="360" w:lineRule="auto"/>
        <w:ind w:left="567"/>
        <w:jc w:val="thaiDistribute"/>
        <w:rPr>
          <w:rFonts w:ascii="Arial" w:hAnsi="Arial" w:cs="Arial"/>
          <w:sz w:val="16"/>
          <w:szCs w:val="16"/>
          <w:lang w:val="en-GB"/>
        </w:rPr>
      </w:pPr>
    </w:p>
    <w:p w14:paraId="10E75C57" w14:textId="77777777" w:rsidR="002568FA" w:rsidRPr="00037767" w:rsidRDefault="007001F7" w:rsidP="005F5CF5">
      <w:pPr>
        <w:spacing w:after="0" w:line="360" w:lineRule="auto"/>
        <w:ind w:left="450"/>
        <w:jc w:val="thaiDistribute"/>
        <w:rPr>
          <w:rFonts w:ascii="Arial" w:hAnsi="Arial" w:cs="Arial"/>
          <w:sz w:val="19"/>
          <w:szCs w:val="19"/>
          <w:u w:val="single"/>
        </w:rPr>
      </w:pPr>
      <w:r w:rsidRPr="00037767">
        <w:rPr>
          <w:rFonts w:ascii="Arial" w:hAnsi="Arial" w:cs="Arial"/>
          <w:sz w:val="19"/>
          <w:szCs w:val="19"/>
        </w:rPr>
        <w:t>The accounting policies set out below have been applied consistently to all fiscal periods presented in these financial statements</w:t>
      </w:r>
      <w:r w:rsidRPr="00037767">
        <w:rPr>
          <w:rFonts w:ascii="Arial" w:hAnsi="Arial" w:cs="Angsana New"/>
          <w:sz w:val="19"/>
          <w:szCs w:val="19"/>
          <w:cs/>
          <w:lang w:bidi="th-TH"/>
        </w:rPr>
        <w:t>.</w:t>
      </w:r>
    </w:p>
    <w:p w14:paraId="16CE3D2A" w14:textId="77777777" w:rsidR="002568FA" w:rsidRPr="009A404C" w:rsidRDefault="002568FA" w:rsidP="005F5CF5">
      <w:pPr>
        <w:spacing w:after="0" w:line="360" w:lineRule="auto"/>
        <w:ind w:left="567"/>
        <w:jc w:val="thaiDistribute"/>
        <w:rPr>
          <w:rFonts w:ascii="Arial" w:hAnsi="Arial" w:cs="Arial"/>
          <w:sz w:val="16"/>
          <w:szCs w:val="16"/>
          <w:lang w:bidi="th-TH"/>
        </w:rPr>
      </w:pPr>
    </w:p>
    <w:p w14:paraId="010D39A5" w14:textId="77777777" w:rsidR="00FF75F4" w:rsidRPr="00AA5181" w:rsidRDefault="00FF75F4" w:rsidP="005F5CF5">
      <w:pPr>
        <w:spacing w:after="0" w:line="360" w:lineRule="auto"/>
        <w:ind w:left="450"/>
        <w:jc w:val="both"/>
        <w:rPr>
          <w:rFonts w:ascii="Arial" w:hAnsi="Arial" w:cs="Arial"/>
          <w:spacing w:val="4"/>
          <w:sz w:val="19"/>
          <w:szCs w:val="19"/>
          <w:u w:val="single"/>
          <w:lang w:val="en-GB"/>
        </w:rPr>
      </w:pPr>
      <w:r w:rsidRPr="009A404C">
        <w:rPr>
          <w:rFonts w:ascii="Arial" w:hAnsi="Arial" w:cs="Arial"/>
          <w:sz w:val="19"/>
          <w:szCs w:val="19"/>
          <w:u w:val="single"/>
          <w:rtl/>
          <w:cs/>
        </w:rPr>
        <w:t>Revenues</w:t>
      </w:r>
    </w:p>
    <w:p w14:paraId="73692A0F" w14:textId="6A2F9023" w:rsidR="00FF75F4" w:rsidRPr="004F7C4F" w:rsidRDefault="00682C37" w:rsidP="005F5CF5">
      <w:pPr>
        <w:spacing w:after="0" w:line="360" w:lineRule="auto"/>
        <w:ind w:left="450"/>
        <w:jc w:val="thaiDistribute"/>
        <w:rPr>
          <w:rFonts w:ascii="Arial" w:eastAsia="Times New Roman" w:hAnsi="Arial" w:cs="Arial"/>
          <w:i/>
          <w:iCs/>
          <w:sz w:val="19"/>
          <w:szCs w:val="19"/>
          <w:lang w:val="en-GB" w:bidi="th-TH"/>
        </w:rPr>
      </w:pPr>
      <w:r w:rsidRPr="004F7C4F">
        <w:rPr>
          <w:rFonts w:ascii="Arial" w:eastAsia="Times New Roman" w:hAnsi="Arial" w:cs="Arial"/>
          <w:i/>
          <w:iCs/>
          <w:sz w:val="19"/>
          <w:szCs w:val="19"/>
          <w:lang w:val="en-GB" w:bidi="th-TH"/>
        </w:rPr>
        <w:t xml:space="preserve">Financial service </w:t>
      </w:r>
      <w:r w:rsidR="00FF75F4" w:rsidRPr="004F7C4F">
        <w:rPr>
          <w:rFonts w:ascii="Arial" w:eastAsia="Times New Roman" w:hAnsi="Arial" w:cs="Arial"/>
          <w:i/>
          <w:iCs/>
          <w:sz w:val="19"/>
          <w:szCs w:val="19"/>
          <w:lang w:val="en-GB" w:bidi="th-TH"/>
        </w:rPr>
        <w:t xml:space="preserve">income </w:t>
      </w:r>
      <w:r w:rsidRPr="004F7C4F">
        <w:rPr>
          <w:rFonts w:ascii="Arial" w:eastAsia="Times New Roman" w:hAnsi="Arial" w:cs="Arial"/>
          <w:i/>
          <w:iCs/>
          <w:sz w:val="19"/>
          <w:szCs w:val="19"/>
          <w:lang w:val="en-GB" w:bidi="th-TH"/>
        </w:rPr>
        <w:t xml:space="preserve">on </w:t>
      </w:r>
      <w:r w:rsidR="00FF75F4" w:rsidRPr="004F7C4F">
        <w:rPr>
          <w:rFonts w:ascii="Arial" w:eastAsia="Times New Roman" w:hAnsi="Arial" w:cs="Arial"/>
          <w:i/>
          <w:iCs/>
          <w:sz w:val="19"/>
          <w:szCs w:val="19"/>
          <w:lang w:val="en-GB" w:bidi="th-TH"/>
        </w:rPr>
        <w:t>hire</w:t>
      </w:r>
      <w:r w:rsidR="00AA5181" w:rsidRPr="004F7C4F">
        <w:rPr>
          <w:rFonts w:ascii="Arial" w:eastAsia="Times New Roman" w:hAnsi="Arial" w:cs="Angsana New"/>
          <w:i/>
          <w:iCs/>
          <w:sz w:val="19"/>
          <w:szCs w:val="19"/>
          <w:cs/>
          <w:lang w:val="en-GB" w:bidi="th-TH"/>
        </w:rPr>
        <w:t xml:space="preserve"> </w:t>
      </w:r>
      <w:r w:rsidR="00691438" w:rsidRPr="004F7C4F">
        <w:rPr>
          <w:rFonts w:ascii="Arial" w:eastAsia="Times New Roman" w:hAnsi="Arial" w:cs="Angsana New"/>
          <w:i/>
          <w:iCs/>
          <w:sz w:val="19"/>
          <w:szCs w:val="19"/>
          <w:cs/>
          <w:lang w:val="en-GB" w:bidi="th-TH"/>
        </w:rPr>
        <w:t>-</w:t>
      </w:r>
      <w:r w:rsidR="00FF75F4" w:rsidRPr="004F7C4F">
        <w:rPr>
          <w:rFonts w:ascii="Arial" w:eastAsia="Times New Roman" w:hAnsi="Arial" w:cs="Angsana New"/>
          <w:i/>
          <w:iCs/>
          <w:sz w:val="19"/>
          <w:szCs w:val="19"/>
          <w:cs/>
          <w:lang w:val="en-GB" w:bidi="th-TH"/>
        </w:rPr>
        <w:t xml:space="preserve"> </w:t>
      </w:r>
      <w:r w:rsidR="00FF75F4" w:rsidRPr="004F7C4F">
        <w:rPr>
          <w:rFonts w:ascii="Arial" w:eastAsia="Times New Roman" w:hAnsi="Arial" w:cs="Arial"/>
          <w:i/>
          <w:iCs/>
          <w:sz w:val="19"/>
          <w:szCs w:val="19"/>
          <w:lang w:val="en-GB" w:bidi="th-TH"/>
        </w:rPr>
        <w:t>purchase</w:t>
      </w:r>
    </w:p>
    <w:p w14:paraId="247F675B" w14:textId="67690E69" w:rsidR="00FF75F4" w:rsidRPr="00037767" w:rsidRDefault="00FF75F4" w:rsidP="005F5CF5">
      <w:pPr>
        <w:pStyle w:val="BodyText"/>
        <w:spacing w:line="360" w:lineRule="auto"/>
        <w:ind w:left="450"/>
        <w:jc w:val="thaiDistribute"/>
        <w:rPr>
          <w:rFonts w:ascii="Arial" w:hAnsi="Arial" w:cs="Arial"/>
          <w:sz w:val="19"/>
          <w:szCs w:val="19"/>
          <w:lang w:val="en-GB"/>
        </w:rPr>
      </w:pPr>
      <w:r w:rsidRPr="00037767">
        <w:rPr>
          <w:rFonts w:ascii="Arial" w:hAnsi="Arial" w:cs="Arial"/>
          <w:sz w:val="19"/>
          <w:szCs w:val="19"/>
          <w:lang w:val="en-GB"/>
        </w:rPr>
        <w:t>The Company accounts for financial service</w:t>
      </w:r>
      <w:r w:rsidRPr="00037767">
        <w:rPr>
          <w:rFonts w:ascii="Arial" w:hAnsi="Arial" w:cs="Arial"/>
          <w:sz w:val="19"/>
          <w:szCs w:val="19"/>
          <w:lang w:val="en-US"/>
        </w:rPr>
        <w:t xml:space="preserve"> income </w:t>
      </w:r>
      <w:r w:rsidR="00682C37" w:rsidRPr="00037767">
        <w:rPr>
          <w:rFonts w:ascii="Arial" w:hAnsi="Arial" w:cs="Arial"/>
          <w:sz w:val="19"/>
          <w:szCs w:val="19"/>
          <w:lang w:val="en-US"/>
        </w:rPr>
        <w:t>on</w:t>
      </w:r>
      <w:r w:rsidRPr="00037767">
        <w:rPr>
          <w:rFonts w:ascii="Arial" w:hAnsi="Arial" w:cs="Arial"/>
          <w:sz w:val="19"/>
          <w:szCs w:val="19"/>
          <w:lang w:val="en-US"/>
        </w:rPr>
        <w:t xml:space="preserve"> hire</w:t>
      </w:r>
      <w:r w:rsidRPr="00037767">
        <w:rPr>
          <w:rFonts w:ascii="Arial" w:hAnsi="Arial" w:cs="Angsana New"/>
          <w:sz w:val="19"/>
          <w:szCs w:val="19"/>
          <w:cs/>
          <w:lang w:val="en-US"/>
        </w:rPr>
        <w:t>-</w:t>
      </w:r>
      <w:r w:rsidRPr="00037767">
        <w:rPr>
          <w:rFonts w:ascii="Arial" w:hAnsi="Arial" w:cs="Arial"/>
          <w:sz w:val="19"/>
          <w:szCs w:val="19"/>
          <w:lang w:val="en-US"/>
        </w:rPr>
        <w:t xml:space="preserve">purchase business </w:t>
      </w:r>
      <w:r w:rsidRPr="00037767">
        <w:rPr>
          <w:rFonts w:ascii="Arial" w:hAnsi="Arial" w:cs="Arial"/>
          <w:sz w:val="19"/>
          <w:szCs w:val="19"/>
          <w:lang w:val="en-GB"/>
        </w:rPr>
        <w:t>as</w:t>
      </w:r>
      <w:r w:rsidR="00DA7124" w:rsidRPr="00037767">
        <w:rPr>
          <w:rFonts w:ascii="Arial" w:hAnsi="Arial" w:cs="Arial"/>
          <w:sz w:val="19"/>
          <w:szCs w:val="19"/>
          <w:lang w:val="en-US"/>
        </w:rPr>
        <w:t xml:space="preserve"> Unearned Interest Income</w:t>
      </w:r>
      <w:r w:rsidR="001A6C8F" w:rsidRPr="00037767">
        <w:rPr>
          <w:rFonts w:ascii="Arial" w:hAnsi="Arial" w:cs="Arial"/>
          <w:sz w:val="19"/>
          <w:szCs w:val="19"/>
          <w:lang w:val="en-GB"/>
        </w:rPr>
        <w:t xml:space="preserve"> at the date</w:t>
      </w:r>
      <w:r w:rsidR="00DA7124" w:rsidRPr="00037767">
        <w:rPr>
          <w:rFonts w:ascii="Arial" w:hAnsi="Arial" w:cs="Arial"/>
          <w:sz w:val="19"/>
          <w:szCs w:val="19"/>
          <w:lang w:val="en-GB"/>
        </w:rPr>
        <w:t xml:space="preserve"> the</w:t>
      </w:r>
      <w:r w:rsidRPr="00037767">
        <w:rPr>
          <w:rFonts w:ascii="Arial" w:hAnsi="Arial" w:cs="Arial"/>
          <w:sz w:val="19"/>
          <w:szCs w:val="19"/>
          <w:lang w:val="en-GB"/>
        </w:rPr>
        <w:t xml:space="preserve"> transaction</w:t>
      </w:r>
      <w:r w:rsidR="001A6C8F" w:rsidRPr="00037767">
        <w:rPr>
          <w:rFonts w:ascii="Arial" w:hAnsi="Arial" w:cs="Arial"/>
          <w:sz w:val="19"/>
          <w:szCs w:val="19"/>
          <w:lang w:val="en-GB"/>
        </w:rPr>
        <w:t xml:space="preserve"> is</w:t>
      </w:r>
      <w:r w:rsidRPr="00037767">
        <w:rPr>
          <w:rFonts w:ascii="Arial" w:hAnsi="Arial" w:cs="Arial"/>
          <w:sz w:val="19"/>
          <w:szCs w:val="19"/>
          <w:lang w:val="en-GB"/>
        </w:rPr>
        <w:t xml:space="preserve"> execution, </w:t>
      </w:r>
      <w:r w:rsidRPr="00037767">
        <w:rPr>
          <w:rFonts w:ascii="Arial" w:hAnsi="Arial" w:cs="Arial"/>
          <w:sz w:val="19"/>
          <w:szCs w:val="19"/>
          <w:lang w:val="en-US"/>
        </w:rPr>
        <w:t>and recognize</w:t>
      </w:r>
      <w:r w:rsidRPr="00037767">
        <w:rPr>
          <w:rFonts w:ascii="Arial" w:hAnsi="Arial" w:cs="Arial"/>
          <w:sz w:val="19"/>
          <w:szCs w:val="19"/>
          <w:lang w:val="en-GB"/>
        </w:rPr>
        <w:t xml:space="preserve">sit </w:t>
      </w:r>
      <w:r w:rsidRPr="00037767">
        <w:rPr>
          <w:rFonts w:ascii="Arial" w:hAnsi="Arial" w:cs="Arial"/>
          <w:sz w:val="19"/>
          <w:szCs w:val="19"/>
          <w:lang w:val="en-US"/>
        </w:rPr>
        <w:t xml:space="preserve">as income </w:t>
      </w:r>
      <w:r w:rsidRPr="00037767">
        <w:rPr>
          <w:rFonts w:ascii="Arial" w:hAnsi="Arial" w:cs="Arial"/>
          <w:sz w:val="19"/>
          <w:szCs w:val="19"/>
          <w:lang w:val="en-GB"/>
        </w:rPr>
        <w:t xml:space="preserve">based on the </w:t>
      </w:r>
      <w:r w:rsidRPr="00037767">
        <w:rPr>
          <w:rFonts w:ascii="Arial" w:hAnsi="Arial" w:cs="Arial"/>
          <w:sz w:val="19"/>
          <w:szCs w:val="19"/>
          <w:lang w:val="en-US"/>
        </w:rPr>
        <w:t>installment</w:t>
      </w:r>
      <w:r w:rsidR="001A6C8F" w:rsidRPr="00037767">
        <w:rPr>
          <w:rFonts w:ascii="Arial" w:hAnsi="Arial" w:cs="Arial"/>
          <w:sz w:val="19"/>
          <w:szCs w:val="19"/>
          <w:lang w:val="en-US"/>
        </w:rPr>
        <w:t>s</w:t>
      </w:r>
      <w:r w:rsidRPr="00037767">
        <w:rPr>
          <w:rFonts w:ascii="Arial" w:hAnsi="Arial" w:cs="Angsana New"/>
          <w:sz w:val="19"/>
          <w:szCs w:val="19"/>
          <w:cs/>
          <w:lang w:val="en-US"/>
        </w:rPr>
        <w:t xml:space="preserve"> </w:t>
      </w:r>
      <w:r w:rsidRPr="00037767">
        <w:rPr>
          <w:rFonts w:ascii="Arial" w:hAnsi="Arial" w:cs="Arial"/>
          <w:sz w:val="19"/>
          <w:szCs w:val="19"/>
          <w:lang w:val="en-GB"/>
        </w:rPr>
        <w:t xml:space="preserve">due with </w:t>
      </w:r>
      <w:r w:rsidRPr="00037767">
        <w:rPr>
          <w:rFonts w:ascii="Arial" w:hAnsi="Arial" w:cs="Arial"/>
          <w:sz w:val="19"/>
          <w:szCs w:val="19"/>
          <w:lang w:val="en-US"/>
        </w:rPr>
        <w:t>the effective interest rate method</w:t>
      </w:r>
      <w:r w:rsidRPr="00037767">
        <w:rPr>
          <w:rFonts w:ascii="Arial" w:hAnsi="Arial" w:cs="Angsana New"/>
          <w:sz w:val="19"/>
          <w:szCs w:val="19"/>
          <w:cs/>
          <w:lang w:val="en-US"/>
        </w:rPr>
        <w:t xml:space="preserve">. </w:t>
      </w:r>
      <w:r w:rsidRPr="00037767">
        <w:rPr>
          <w:rFonts w:ascii="Arial" w:hAnsi="Arial" w:cs="Arial"/>
          <w:sz w:val="19"/>
          <w:szCs w:val="19"/>
          <w:lang w:val="en-US"/>
        </w:rPr>
        <w:t xml:space="preserve">Income from each installment is recognized on an accrual basis </w:t>
      </w:r>
      <w:r w:rsidR="00E818F5" w:rsidRPr="00037767">
        <w:rPr>
          <w:rFonts w:ascii="Arial" w:hAnsi="Arial" w:cs="Angsana New"/>
          <w:sz w:val="19"/>
          <w:szCs w:val="19"/>
          <w:cs/>
          <w:lang w:val="en-US"/>
        </w:rPr>
        <w:t>(</w:t>
      </w:r>
      <w:r w:rsidRPr="00037767">
        <w:rPr>
          <w:rFonts w:ascii="Arial" w:hAnsi="Arial" w:cs="Arial"/>
          <w:sz w:val="19"/>
          <w:szCs w:val="19"/>
          <w:lang w:val="en-US"/>
        </w:rPr>
        <w:t>based on the due date of the installment irrespective of actual collection</w:t>
      </w:r>
      <w:r w:rsidR="00E818F5" w:rsidRPr="00037767">
        <w:rPr>
          <w:rFonts w:ascii="Arial" w:hAnsi="Arial" w:cs="Angsana New"/>
          <w:sz w:val="19"/>
          <w:szCs w:val="19"/>
          <w:cs/>
          <w:lang w:val="en-US"/>
        </w:rPr>
        <w:t>)</w:t>
      </w:r>
      <w:r w:rsidRPr="00037767">
        <w:rPr>
          <w:rFonts w:ascii="Arial" w:hAnsi="Arial" w:cs="Angsana New"/>
          <w:sz w:val="19"/>
          <w:szCs w:val="19"/>
          <w:cs/>
          <w:lang w:val="en-US"/>
        </w:rPr>
        <w:t xml:space="preserve">. </w:t>
      </w:r>
      <w:r w:rsidRPr="00037767">
        <w:rPr>
          <w:rFonts w:ascii="Arial" w:hAnsi="Arial" w:cs="Arial"/>
          <w:sz w:val="19"/>
          <w:szCs w:val="19"/>
          <w:lang w:val="en-US"/>
        </w:rPr>
        <w:t>The Company ceases recogni</w:t>
      </w:r>
      <w:r w:rsidRPr="00037767">
        <w:rPr>
          <w:rFonts w:ascii="Arial" w:hAnsi="Arial" w:cs="Arial"/>
          <w:sz w:val="19"/>
          <w:szCs w:val="19"/>
          <w:lang w:val="en-GB"/>
        </w:rPr>
        <w:t>zing</w:t>
      </w:r>
      <w:r w:rsidRPr="00037767">
        <w:rPr>
          <w:rFonts w:ascii="Arial" w:hAnsi="Arial" w:cs="Arial"/>
          <w:sz w:val="19"/>
          <w:szCs w:val="19"/>
          <w:lang w:val="en-US"/>
        </w:rPr>
        <w:t xml:space="preserve"> income when the receivables are overdue </w:t>
      </w:r>
      <w:r w:rsidRPr="00037767">
        <w:rPr>
          <w:rFonts w:ascii="Arial" w:hAnsi="Arial" w:cs="Arial"/>
          <w:sz w:val="19"/>
          <w:szCs w:val="19"/>
          <w:lang w:val="en-GB"/>
        </w:rPr>
        <w:t xml:space="preserve">for </w:t>
      </w:r>
      <w:r w:rsidR="001A6C8F" w:rsidRPr="00037767">
        <w:rPr>
          <w:rFonts w:ascii="Arial" w:hAnsi="Arial" w:cs="Arial"/>
          <w:sz w:val="19"/>
          <w:szCs w:val="19"/>
          <w:lang w:val="en-GB"/>
        </w:rPr>
        <w:t xml:space="preserve">4 </w:t>
      </w:r>
      <w:r w:rsidRPr="00037767">
        <w:rPr>
          <w:rFonts w:ascii="Arial" w:hAnsi="Arial" w:cs="Arial"/>
          <w:sz w:val="19"/>
          <w:szCs w:val="19"/>
          <w:lang w:val="en-GB"/>
        </w:rPr>
        <w:t>consecutive</w:t>
      </w:r>
      <w:r w:rsidRPr="00037767">
        <w:rPr>
          <w:rFonts w:ascii="Arial" w:hAnsi="Arial" w:cs="Arial"/>
          <w:sz w:val="19"/>
          <w:szCs w:val="19"/>
          <w:lang w:val="en-US"/>
        </w:rPr>
        <w:t xml:space="preserve"> installments</w:t>
      </w:r>
      <w:r w:rsidRPr="00037767">
        <w:rPr>
          <w:rFonts w:ascii="Arial" w:hAnsi="Arial" w:cs="Angsana New"/>
          <w:sz w:val="19"/>
          <w:szCs w:val="19"/>
          <w:cs/>
          <w:lang w:val="en-GB"/>
        </w:rPr>
        <w:t xml:space="preserve">.  </w:t>
      </w:r>
      <w:r w:rsidRPr="00037767">
        <w:rPr>
          <w:rFonts w:ascii="Arial" w:hAnsi="Arial" w:cs="Arial"/>
          <w:sz w:val="19"/>
          <w:szCs w:val="19"/>
          <w:lang w:val="en-GB"/>
        </w:rPr>
        <w:t>When</w:t>
      </w:r>
      <w:r w:rsidRPr="00037767">
        <w:rPr>
          <w:rFonts w:ascii="Arial" w:hAnsi="Arial" w:cs="Arial"/>
          <w:sz w:val="19"/>
          <w:szCs w:val="19"/>
          <w:lang w:val="en-US"/>
        </w:rPr>
        <w:t xml:space="preserve"> there is an indication </w:t>
      </w:r>
      <w:r w:rsidRPr="00037767">
        <w:rPr>
          <w:rFonts w:ascii="Arial" w:hAnsi="Arial" w:cs="Arial"/>
          <w:sz w:val="19"/>
          <w:szCs w:val="19"/>
          <w:lang w:val="en-GB"/>
        </w:rPr>
        <w:t xml:space="preserve">that its customers will not be able to pay the balance, the </w:t>
      </w:r>
      <w:r w:rsidRPr="00037767">
        <w:rPr>
          <w:rFonts w:ascii="Arial" w:hAnsi="Arial" w:cs="Arial"/>
          <w:sz w:val="19"/>
          <w:szCs w:val="19"/>
          <w:lang w:val="en-US"/>
        </w:rPr>
        <w:t>income recognition is ceased immediately</w:t>
      </w:r>
      <w:r w:rsidRPr="00037767">
        <w:rPr>
          <w:rFonts w:ascii="Arial" w:hAnsi="Arial" w:cs="Angsana New"/>
          <w:sz w:val="19"/>
          <w:szCs w:val="19"/>
          <w:cs/>
          <w:lang w:val="en-US"/>
        </w:rPr>
        <w:t>.</w:t>
      </w:r>
    </w:p>
    <w:p w14:paraId="46ACCE46" w14:textId="77777777" w:rsidR="002568FA" w:rsidRPr="00037767" w:rsidRDefault="002568FA" w:rsidP="005F5CF5">
      <w:pPr>
        <w:pStyle w:val="BodyText"/>
        <w:spacing w:line="360" w:lineRule="auto"/>
        <w:ind w:left="450"/>
        <w:jc w:val="thaiDistribute"/>
        <w:rPr>
          <w:rFonts w:ascii="Arial" w:hAnsi="Arial" w:cs="Arial"/>
          <w:sz w:val="19"/>
          <w:szCs w:val="19"/>
          <w:lang w:val="en-US"/>
        </w:rPr>
      </w:pPr>
    </w:p>
    <w:p w14:paraId="6E722074" w14:textId="44707762" w:rsidR="002568FA" w:rsidRPr="00037767" w:rsidRDefault="002568FA" w:rsidP="005F5CF5">
      <w:pPr>
        <w:spacing w:after="0" w:line="360" w:lineRule="auto"/>
        <w:ind w:left="450"/>
        <w:jc w:val="thaiDistribute"/>
        <w:rPr>
          <w:rFonts w:ascii="Arial" w:hAnsi="Arial" w:cs="Arial"/>
          <w:i/>
          <w:iCs/>
          <w:sz w:val="19"/>
          <w:szCs w:val="19"/>
        </w:rPr>
      </w:pPr>
      <w:r w:rsidRPr="00037767">
        <w:rPr>
          <w:rFonts w:ascii="Arial" w:hAnsi="Arial" w:cs="Arial"/>
          <w:i/>
          <w:iCs/>
          <w:sz w:val="19"/>
          <w:szCs w:val="19"/>
        </w:rPr>
        <w:t>Revenue</w:t>
      </w:r>
      <w:r w:rsidR="00DC5755" w:rsidRPr="00037767">
        <w:rPr>
          <w:rFonts w:ascii="Arial" w:hAnsi="Arial" w:cs="Arial"/>
          <w:i/>
          <w:iCs/>
          <w:sz w:val="19"/>
          <w:szCs w:val="19"/>
        </w:rPr>
        <w:t>s</w:t>
      </w:r>
      <w:r w:rsidRPr="00037767">
        <w:rPr>
          <w:rFonts w:ascii="Arial" w:hAnsi="Arial" w:cs="Angsana New"/>
          <w:i/>
          <w:iCs/>
          <w:sz w:val="19"/>
          <w:szCs w:val="19"/>
          <w:cs/>
          <w:lang w:bidi="th-TH"/>
        </w:rPr>
        <w:t xml:space="preserve"> </w:t>
      </w:r>
      <w:r w:rsidR="001A6C8F" w:rsidRPr="00037767">
        <w:rPr>
          <w:rFonts w:ascii="Arial" w:hAnsi="Arial" w:cs="Arial"/>
          <w:i/>
          <w:iCs/>
          <w:sz w:val="19"/>
          <w:szCs w:val="19"/>
        </w:rPr>
        <w:t xml:space="preserve">recognition on </w:t>
      </w:r>
      <w:r w:rsidRPr="00037767">
        <w:rPr>
          <w:rFonts w:ascii="Arial" w:hAnsi="Arial" w:cs="Arial"/>
          <w:i/>
          <w:iCs/>
          <w:sz w:val="19"/>
          <w:szCs w:val="19"/>
        </w:rPr>
        <w:t>investments in accounts receivable</w:t>
      </w:r>
    </w:p>
    <w:p w14:paraId="2B53F7DB" w14:textId="6AB79857" w:rsidR="001E06DA" w:rsidRPr="00037767" w:rsidRDefault="00500104" w:rsidP="005F5CF5">
      <w:pPr>
        <w:spacing w:after="0" w:line="360" w:lineRule="auto"/>
        <w:ind w:left="450"/>
        <w:jc w:val="thaiDistribute"/>
        <w:rPr>
          <w:rFonts w:ascii="Arial" w:hAnsi="Arial" w:cs="Arial"/>
          <w:i/>
          <w:iCs/>
          <w:sz w:val="19"/>
          <w:szCs w:val="19"/>
        </w:rPr>
      </w:pPr>
      <w:r w:rsidRPr="00037767">
        <w:rPr>
          <w:rFonts w:ascii="Arial" w:hAnsi="Arial" w:cs="Arial"/>
          <w:sz w:val="19"/>
          <w:szCs w:val="19"/>
        </w:rPr>
        <w:t>The Group</w:t>
      </w:r>
      <w:r w:rsidRPr="00037767">
        <w:rPr>
          <w:rFonts w:ascii="Arial" w:eastAsia="Times New Roman" w:hAnsi="Arial" w:cs="Angsana New"/>
          <w:sz w:val="19"/>
          <w:szCs w:val="19"/>
          <w:cs/>
          <w:lang w:val="en-GB" w:bidi="th-TH"/>
        </w:rPr>
        <w:t xml:space="preserve"> </w:t>
      </w:r>
      <w:r w:rsidR="001E06DA" w:rsidRPr="00037767">
        <w:rPr>
          <w:rFonts w:ascii="Arial" w:eastAsia="Times New Roman" w:hAnsi="Arial" w:cs="Arial"/>
          <w:sz w:val="19"/>
          <w:szCs w:val="19"/>
          <w:lang w:val="en-GB" w:bidi="th-TH"/>
        </w:rPr>
        <w:t>recognize</w:t>
      </w:r>
      <w:r w:rsidR="002568FA" w:rsidRPr="00037767">
        <w:rPr>
          <w:rFonts w:ascii="Arial" w:eastAsia="Times New Roman" w:hAnsi="Arial" w:cs="Arial"/>
          <w:sz w:val="19"/>
          <w:szCs w:val="19"/>
          <w:lang w:val="en-GB" w:bidi="th-TH"/>
        </w:rPr>
        <w:t xml:space="preserve"> revenues from investments in accounts receivable by using effective interest rates </w:t>
      </w:r>
      <w:r w:rsidR="00E818F5" w:rsidRPr="00037767">
        <w:rPr>
          <w:rFonts w:ascii="Arial" w:eastAsia="Times New Roman" w:hAnsi="Arial" w:cs="Angsana New"/>
          <w:sz w:val="19"/>
          <w:szCs w:val="19"/>
          <w:cs/>
          <w:lang w:bidi="th-TH"/>
        </w:rPr>
        <w:t>(</w:t>
      </w:r>
      <w:r w:rsidR="002568FA" w:rsidRPr="00037767">
        <w:rPr>
          <w:rFonts w:ascii="Arial" w:eastAsia="Times New Roman" w:hAnsi="Arial" w:cs="Arial"/>
          <w:sz w:val="19"/>
          <w:szCs w:val="19"/>
          <w:lang w:val="en-GB" w:bidi="th-TH"/>
        </w:rPr>
        <w:t>expected return on debts collection</w:t>
      </w:r>
      <w:r w:rsidR="00E818F5" w:rsidRPr="00037767">
        <w:rPr>
          <w:rFonts w:ascii="Arial" w:eastAsia="Times New Roman" w:hAnsi="Arial" w:cs="Angsana New"/>
          <w:sz w:val="19"/>
          <w:szCs w:val="19"/>
          <w:cs/>
          <w:lang w:bidi="th-TH"/>
        </w:rPr>
        <w:t>)</w:t>
      </w:r>
      <w:r w:rsidR="002568FA" w:rsidRPr="00037767">
        <w:rPr>
          <w:rFonts w:ascii="Arial" w:eastAsia="Times New Roman" w:hAnsi="Arial" w:cs="Angsana New"/>
          <w:sz w:val="19"/>
          <w:szCs w:val="19"/>
          <w:cs/>
          <w:lang w:val="en-GB" w:bidi="th-TH"/>
        </w:rPr>
        <w:t xml:space="preserve"> </w:t>
      </w:r>
      <w:r w:rsidR="002568FA" w:rsidRPr="00037767">
        <w:rPr>
          <w:rFonts w:ascii="Arial" w:eastAsia="Times New Roman" w:hAnsi="Arial" w:cs="Arial"/>
          <w:sz w:val="19"/>
          <w:szCs w:val="19"/>
          <w:lang w:val="en-GB" w:bidi="th-TH"/>
        </w:rPr>
        <w:t>calculate</w:t>
      </w:r>
      <w:r w:rsidR="001A6C8F" w:rsidRPr="00037767">
        <w:rPr>
          <w:rFonts w:ascii="Arial" w:eastAsia="Times New Roman" w:hAnsi="Arial" w:cs="Arial"/>
          <w:sz w:val="19"/>
          <w:szCs w:val="19"/>
          <w:lang w:val="en-GB" w:bidi="th-TH"/>
        </w:rPr>
        <w:t>d</w:t>
      </w:r>
      <w:r w:rsidR="002568FA" w:rsidRPr="00037767">
        <w:rPr>
          <w:rFonts w:ascii="Arial" w:eastAsia="Times New Roman" w:hAnsi="Arial" w:cs="Arial"/>
          <w:sz w:val="19"/>
          <w:szCs w:val="19"/>
          <w:lang w:val="en-GB" w:bidi="th-TH"/>
        </w:rPr>
        <w:t xml:space="preserve"> from outstanding investments in accounts receivable</w:t>
      </w:r>
      <w:r w:rsidR="002568FA" w:rsidRPr="00037767">
        <w:rPr>
          <w:rFonts w:ascii="Arial" w:eastAsia="Times New Roman" w:hAnsi="Arial" w:cs="Angsana New"/>
          <w:sz w:val="19"/>
          <w:szCs w:val="19"/>
          <w:cs/>
          <w:lang w:val="en-GB" w:bidi="th-TH"/>
        </w:rPr>
        <w:t xml:space="preserve">. </w:t>
      </w:r>
      <w:r w:rsidR="009A404C" w:rsidRPr="00037767">
        <w:rPr>
          <w:rFonts w:ascii="Arial" w:eastAsia="Times New Roman" w:hAnsi="Arial" w:cs="Angsana New"/>
          <w:sz w:val="19"/>
          <w:szCs w:val="19"/>
          <w:cs/>
          <w:lang w:val="en-GB" w:bidi="th-TH"/>
        </w:rPr>
        <w:t xml:space="preserve">           </w:t>
      </w:r>
      <w:r w:rsidR="002568FA" w:rsidRPr="00037767">
        <w:rPr>
          <w:rFonts w:ascii="Arial" w:eastAsia="Times New Roman" w:hAnsi="Arial" w:cs="Arial"/>
          <w:sz w:val="19"/>
          <w:szCs w:val="19"/>
          <w:lang w:val="en-GB" w:bidi="th-TH"/>
        </w:rPr>
        <w:t xml:space="preserve">If actual cash flows from collection exceed calculated revenues, the remaining cash collection will be deducted from the value of investments in </w:t>
      </w:r>
      <w:r w:rsidR="001A6C8F" w:rsidRPr="00037767">
        <w:rPr>
          <w:rFonts w:ascii="Arial" w:eastAsia="Times New Roman" w:hAnsi="Arial" w:cs="Arial"/>
          <w:sz w:val="19"/>
          <w:szCs w:val="19"/>
          <w:lang w:val="en-GB" w:bidi="th-TH"/>
        </w:rPr>
        <w:t xml:space="preserve">accounts </w:t>
      </w:r>
      <w:r w:rsidR="002568FA" w:rsidRPr="00037767">
        <w:rPr>
          <w:rFonts w:ascii="Arial" w:eastAsia="Times New Roman" w:hAnsi="Arial" w:cs="Arial"/>
          <w:sz w:val="19"/>
          <w:szCs w:val="19"/>
          <w:lang w:val="en-GB" w:bidi="th-TH"/>
        </w:rPr>
        <w:t>receivable for each period</w:t>
      </w:r>
      <w:r w:rsidR="002568FA" w:rsidRPr="00037767">
        <w:rPr>
          <w:rFonts w:ascii="Arial" w:eastAsia="Times New Roman" w:hAnsi="Arial" w:cs="Angsana New"/>
          <w:sz w:val="19"/>
          <w:szCs w:val="19"/>
          <w:cs/>
          <w:lang w:val="en-GB" w:bidi="th-TH"/>
        </w:rPr>
        <w:t xml:space="preserve">. </w:t>
      </w:r>
      <w:r w:rsidR="002568FA" w:rsidRPr="00037767">
        <w:rPr>
          <w:rFonts w:ascii="Arial" w:eastAsia="Times New Roman" w:hAnsi="Arial" w:cs="Arial"/>
          <w:sz w:val="19"/>
          <w:szCs w:val="19"/>
          <w:lang w:val="en-GB" w:bidi="th-TH"/>
        </w:rPr>
        <w:t xml:space="preserve">If investments in receivable are fully deducted, </w:t>
      </w:r>
      <w:r w:rsidRPr="00037767">
        <w:rPr>
          <w:rFonts w:ascii="Arial" w:hAnsi="Arial" w:cs="Arial"/>
          <w:sz w:val="19"/>
          <w:szCs w:val="19"/>
        </w:rPr>
        <w:t>the Group</w:t>
      </w:r>
      <w:r w:rsidR="002568FA" w:rsidRPr="00037767">
        <w:rPr>
          <w:rFonts w:ascii="Arial" w:eastAsia="Times New Roman" w:hAnsi="Arial" w:cs="Arial"/>
          <w:sz w:val="19"/>
          <w:szCs w:val="19"/>
          <w:lang w:val="en-GB" w:bidi="th-TH"/>
        </w:rPr>
        <w:t xml:space="preserve"> will recognize such cash collection as revenues and recognizes loss on impairment immediately when there is an indication of significant decrease in cash flows</w:t>
      </w:r>
      <w:r w:rsidR="002568FA" w:rsidRPr="00037767">
        <w:rPr>
          <w:rFonts w:ascii="Arial" w:hAnsi="Arial" w:cs="Angsana New"/>
          <w:sz w:val="19"/>
          <w:szCs w:val="19"/>
          <w:cs/>
          <w:lang w:val="en-GB" w:bidi="th-TH"/>
        </w:rPr>
        <w:t>.</w:t>
      </w:r>
    </w:p>
    <w:p w14:paraId="50E4B774" w14:textId="77777777" w:rsidR="00EC52D7" w:rsidRPr="009A404C" w:rsidRDefault="00EC52D7" w:rsidP="005F5CF5">
      <w:pPr>
        <w:spacing w:after="0" w:line="360" w:lineRule="auto"/>
        <w:ind w:left="450"/>
        <w:jc w:val="thaiDistribute"/>
        <w:rPr>
          <w:rFonts w:ascii="Arial" w:hAnsi="Arial" w:cs="Arial"/>
          <w:i/>
          <w:iCs/>
          <w:sz w:val="18"/>
          <w:szCs w:val="18"/>
        </w:rPr>
      </w:pPr>
    </w:p>
    <w:p w14:paraId="4F584DD2" w14:textId="7637AC95" w:rsidR="00FF75F4" w:rsidRPr="009A404C" w:rsidRDefault="001A6C8F" w:rsidP="005F5CF5">
      <w:pPr>
        <w:spacing w:after="0" w:line="360" w:lineRule="auto"/>
        <w:ind w:left="450"/>
        <w:jc w:val="thaiDistribute"/>
        <w:rPr>
          <w:rFonts w:ascii="Arial" w:hAnsi="Arial" w:cs="Arial"/>
          <w:i/>
          <w:iCs/>
          <w:sz w:val="19"/>
          <w:szCs w:val="19"/>
        </w:rPr>
      </w:pPr>
      <w:r w:rsidRPr="009A404C">
        <w:rPr>
          <w:rFonts w:ascii="Arial" w:hAnsi="Arial" w:cs="Arial"/>
          <w:i/>
          <w:iCs/>
          <w:sz w:val="19"/>
          <w:szCs w:val="19"/>
        </w:rPr>
        <w:t>Services income</w:t>
      </w:r>
    </w:p>
    <w:p w14:paraId="09AE5326" w14:textId="7EE2CD7D" w:rsidR="00FF75F4" w:rsidRPr="009A404C" w:rsidRDefault="00FF75F4" w:rsidP="005F5CF5">
      <w:pPr>
        <w:pStyle w:val="BodyText"/>
        <w:tabs>
          <w:tab w:val="left" w:pos="-142"/>
        </w:tabs>
        <w:spacing w:line="360" w:lineRule="auto"/>
        <w:ind w:left="450"/>
        <w:jc w:val="left"/>
        <w:rPr>
          <w:rFonts w:ascii="Arial" w:hAnsi="Arial" w:cs="Arial"/>
          <w:sz w:val="19"/>
          <w:szCs w:val="19"/>
          <w:lang w:val="en-GB"/>
        </w:rPr>
      </w:pPr>
      <w:r w:rsidRPr="009A404C">
        <w:rPr>
          <w:rFonts w:ascii="Arial" w:hAnsi="Arial" w:cs="Arial"/>
          <w:sz w:val="19"/>
          <w:szCs w:val="19"/>
          <w:lang w:val="en-US"/>
        </w:rPr>
        <w:t>Service income is recognized</w:t>
      </w:r>
      <w:r w:rsidRPr="009A404C">
        <w:rPr>
          <w:rFonts w:ascii="Arial" w:hAnsi="Arial" w:cs="Arial"/>
          <w:sz w:val="19"/>
          <w:szCs w:val="19"/>
          <w:lang w:val="en-GB"/>
        </w:rPr>
        <w:t xml:space="preserve"> when</w:t>
      </w:r>
      <w:r w:rsidRPr="009A404C">
        <w:rPr>
          <w:rFonts w:ascii="Arial" w:hAnsi="Arial" w:cs="Arial"/>
          <w:sz w:val="19"/>
          <w:szCs w:val="19"/>
          <w:lang w:val="en-US"/>
        </w:rPr>
        <w:t xml:space="preserve"> services </w:t>
      </w:r>
      <w:r w:rsidRPr="009A404C">
        <w:rPr>
          <w:rFonts w:ascii="Arial" w:hAnsi="Arial" w:cs="Arial"/>
          <w:sz w:val="19"/>
          <w:szCs w:val="19"/>
          <w:lang w:val="en-GB"/>
        </w:rPr>
        <w:t>have been</w:t>
      </w:r>
      <w:r w:rsidR="002568FA" w:rsidRPr="009A404C">
        <w:rPr>
          <w:rFonts w:ascii="Arial" w:hAnsi="Arial" w:cs="Angsana New"/>
          <w:sz w:val="19"/>
          <w:szCs w:val="19"/>
          <w:cs/>
          <w:lang w:val="en-GB"/>
        </w:rPr>
        <w:t xml:space="preserve"> </w:t>
      </w:r>
      <w:r w:rsidRPr="009A404C">
        <w:rPr>
          <w:rFonts w:ascii="Arial" w:hAnsi="Arial" w:cs="Arial"/>
          <w:sz w:val="19"/>
          <w:szCs w:val="19"/>
          <w:lang w:val="en-GB"/>
        </w:rPr>
        <w:t>rendered</w:t>
      </w:r>
      <w:r w:rsidR="00037767">
        <w:rPr>
          <w:rFonts w:ascii="Arial" w:hAnsi="Arial" w:cs="Angsana New"/>
          <w:sz w:val="19"/>
          <w:szCs w:val="19"/>
          <w:cs/>
          <w:lang w:val="en-GB"/>
        </w:rPr>
        <w:t>.</w:t>
      </w:r>
    </w:p>
    <w:p w14:paraId="7FB894D2" w14:textId="77777777" w:rsidR="00FF75F4" w:rsidRPr="009A404C" w:rsidRDefault="00FF75F4" w:rsidP="005F5CF5">
      <w:pPr>
        <w:spacing w:after="0" w:line="360" w:lineRule="auto"/>
        <w:ind w:left="450"/>
        <w:jc w:val="thaiDistribute"/>
        <w:rPr>
          <w:rFonts w:ascii="Arial" w:hAnsi="Arial" w:cs="Arial"/>
          <w:sz w:val="18"/>
          <w:szCs w:val="18"/>
          <w:rtl/>
          <w:cs/>
          <w:lang w:val="en-GB"/>
        </w:rPr>
      </w:pPr>
    </w:p>
    <w:p w14:paraId="67322915" w14:textId="77777777" w:rsidR="00FF75F4" w:rsidRPr="009A404C" w:rsidRDefault="00FF75F4" w:rsidP="005F5CF5">
      <w:pPr>
        <w:spacing w:after="0" w:line="360" w:lineRule="auto"/>
        <w:ind w:left="450"/>
        <w:jc w:val="thaiDistribute"/>
        <w:rPr>
          <w:rFonts w:ascii="Arial" w:hAnsi="Arial" w:cs="Arial"/>
          <w:i/>
          <w:iCs/>
          <w:sz w:val="19"/>
          <w:szCs w:val="19"/>
          <w:rtl/>
          <w:cs/>
        </w:rPr>
      </w:pPr>
      <w:r w:rsidRPr="009A404C">
        <w:rPr>
          <w:rFonts w:ascii="Arial" w:hAnsi="Arial" w:cs="Arial"/>
          <w:i/>
          <w:iCs/>
          <w:sz w:val="19"/>
          <w:szCs w:val="19"/>
        </w:rPr>
        <w:t>Interest income</w:t>
      </w:r>
    </w:p>
    <w:p w14:paraId="0A5F00F2" w14:textId="3E7E2DF8" w:rsidR="00FF75F4" w:rsidRPr="009A404C" w:rsidRDefault="00FF75F4" w:rsidP="005F5CF5">
      <w:pPr>
        <w:pStyle w:val="BodyText"/>
        <w:tabs>
          <w:tab w:val="left" w:pos="-142"/>
        </w:tabs>
        <w:spacing w:line="360" w:lineRule="auto"/>
        <w:ind w:left="450"/>
        <w:jc w:val="left"/>
        <w:rPr>
          <w:rFonts w:ascii="Arial" w:hAnsi="Arial" w:cs="Arial"/>
          <w:sz w:val="19"/>
          <w:szCs w:val="19"/>
          <w:lang w:val="en-GB"/>
        </w:rPr>
      </w:pPr>
      <w:r w:rsidRPr="009A404C">
        <w:rPr>
          <w:rFonts w:ascii="Arial" w:hAnsi="Arial" w:cs="Arial"/>
          <w:sz w:val="19"/>
          <w:szCs w:val="19"/>
          <w:lang w:val="en-US"/>
        </w:rPr>
        <w:t xml:space="preserve">Interest income is recognized in the statement of </w:t>
      </w:r>
      <w:r w:rsidR="003F7853">
        <w:rPr>
          <w:rFonts w:ascii="Arial" w:hAnsi="Arial" w:cs="Arial"/>
          <w:sz w:val="19"/>
          <w:szCs w:val="19"/>
          <w:lang w:val="en-US"/>
        </w:rPr>
        <w:t>profit and loss</w:t>
      </w:r>
      <w:r w:rsidRPr="009A404C">
        <w:rPr>
          <w:rFonts w:ascii="Arial" w:hAnsi="Arial" w:cs="Angsana New"/>
          <w:sz w:val="19"/>
          <w:szCs w:val="19"/>
          <w:cs/>
          <w:lang w:val="en-US"/>
        </w:rPr>
        <w:t xml:space="preserve"> </w:t>
      </w:r>
      <w:r w:rsidRPr="009A404C">
        <w:rPr>
          <w:rFonts w:ascii="Arial" w:hAnsi="Arial" w:cs="Arial"/>
          <w:sz w:val="19"/>
          <w:szCs w:val="19"/>
          <w:lang w:val="en-GB"/>
        </w:rPr>
        <w:t>on an accrual basis</w:t>
      </w:r>
      <w:r w:rsidR="00F12EF8">
        <w:rPr>
          <w:rFonts w:ascii="Arial" w:hAnsi="Arial" w:cs="Angsana New"/>
          <w:sz w:val="19"/>
          <w:szCs w:val="19"/>
          <w:cs/>
          <w:lang w:val="en-GB"/>
        </w:rPr>
        <w:t>.</w:t>
      </w:r>
    </w:p>
    <w:p w14:paraId="79B3F01E" w14:textId="77777777" w:rsidR="00FF75F4" w:rsidRPr="00F12EF8" w:rsidRDefault="00FF75F4" w:rsidP="005F5CF5">
      <w:pPr>
        <w:spacing w:after="0" w:line="360" w:lineRule="auto"/>
        <w:ind w:left="426"/>
        <w:jc w:val="both"/>
        <w:rPr>
          <w:rFonts w:ascii="Arial" w:hAnsi="Arial" w:cs="Arial"/>
          <w:sz w:val="18"/>
          <w:szCs w:val="18"/>
          <w:u w:val="single"/>
          <w:lang w:val="en-GB"/>
        </w:rPr>
      </w:pPr>
    </w:p>
    <w:p w14:paraId="070FB58C" w14:textId="77777777" w:rsidR="00FF75F4" w:rsidRPr="009A404C" w:rsidRDefault="00FF75F4" w:rsidP="00AF26D0">
      <w:pPr>
        <w:spacing w:after="0" w:line="360" w:lineRule="auto"/>
        <w:ind w:left="441" w:firstLine="9"/>
        <w:jc w:val="both"/>
        <w:rPr>
          <w:rFonts w:ascii="Arial" w:hAnsi="Arial" w:cs="Arial"/>
          <w:sz w:val="19"/>
          <w:szCs w:val="19"/>
          <w:u w:val="single"/>
        </w:rPr>
      </w:pPr>
      <w:r w:rsidRPr="009A404C">
        <w:rPr>
          <w:rFonts w:ascii="Arial" w:hAnsi="Arial" w:cs="Arial"/>
          <w:sz w:val="19"/>
          <w:szCs w:val="19"/>
          <w:u w:val="single"/>
        </w:rPr>
        <w:t xml:space="preserve">Cash and </w:t>
      </w:r>
      <w:r w:rsidR="00676DFC" w:rsidRPr="009A404C">
        <w:rPr>
          <w:rFonts w:ascii="Arial" w:hAnsi="Arial" w:cs="Arial"/>
          <w:sz w:val="19"/>
          <w:szCs w:val="19"/>
          <w:u w:val="single"/>
        </w:rPr>
        <w:t>c</w:t>
      </w:r>
      <w:r w:rsidRPr="009A404C">
        <w:rPr>
          <w:rFonts w:ascii="Arial" w:hAnsi="Arial" w:cs="Arial"/>
          <w:sz w:val="19"/>
          <w:szCs w:val="19"/>
          <w:u w:val="single"/>
        </w:rPr>
        <w:t xml:space="preserve">ash </w:t>
      </w:r>
      <w:r w:rsidR="00676DFC" w:rsidRPr="009A404C">
        <w:rPr>
          <w:rFonts w:ascii="Arial" w:hAnsi="Arial" w:cs="Arial"/>
          <w:sz w:val="19"/>
          <w:szCs w:val="19"/>
          <w:u w:val="single"/>
        </w:rPr>
        <w:t>e</w:t>
      </w:r>
      <w:r w:rsidRPr="009A404C">
        <w:rPr>
          <w:rFonts w:ascii="Arial" w:hAnsi="Arial" w:cs="Arial"/>
          <w:sz w:val="19"/>
          <w:szCs w:val="19"/>
          <w:u w:val="single"/>
        </w:rPr>
        <w:t xml:space="preserve">quivalent </w:t>
      </w:r>
    </w:p>
    <w:p w14:paraId="00B47F13" w14:textId="4C686B05" w:rsidR="00FF75F4" w:rsidRPr="009A404C" w:rsidRDefault="00FF75F4" w:rsidP="00AF26D0">
      <w:pPr>
        <w:spacing w:after="0" w:line="360" w:lineRule="auto"/>
        <w:ind w:left="441" w:firstLine="9"/>
        <w:jc w:val="thaiDistribute"/>
        <w:rPr>
          <w:rFonts w:ascii="Arial" w:hAnsi="Arial" w:cs="Arial"/>
          <w:sz w:val="19"/>
          <w:szCs w:val="19"/>
          <w:rtl/>
          <w:cs/>
          <w:lang w:val="en-GB"/>
        </w:rPr>
      </w:pPr>
      <w:r w:rsidRPr="009A404C">
        <w:rPr>
          <w:rFonts w:ascii="Arial" w:hAnsi="Arial" w:cs="Arial"/>
          <w:sz w:val="19"/>
          <w:szCs w:val="19"/>
        </w:rPr>
        <w:t>Cash and cash equivalents include</w:t>
      </w:r>
      <w:r w:rsidRPr="009A404C">
        <w:rPr>
          <w:rFonts w:ascii="Arial" w:hAnsi="Arial" w:cs="Arial"/>
          <w:sz w:val="19"/>
          <w:szCs w:val="19"/>
          <w:lang w:val="en-GB"/>
        </w:rPr>
        <w:t xml:space="preserve"> cash on hand and cash at bank</w:t>
      </w:r>
      <w:r w:rsidRPr="009A404C">
        <w:rPr>
          <w:rFonts w:ascii="Arial" w:hAnsi="Arial" w:cs="Arial"/>
          <w:sz w:val="19"/>
          <w:szCs w:val="19"/>
        </w:rPr>
        <w:t xml:space="preserve"> with maturity </w:t>
      </w:r>
      <w:r w:rsidRPr="009A404C">
        <w:rPr>
          <w:rFonts w:ascii="Arial" w:hAnsi="Arial" w:cs="Arial"/>
          <w:sz w:val="19"/>
          <w:szCs w:val="19"/>
          <w:lang w:val="en-GB"/>
        </w:rPr>
        <w:t>of less than</w:t>
      </w:r>
      <w:r w:rsidRPr="009A404C">
        <w:rPr>
          <w:rFonts w:ascii="Arial" w:hAnsi="Arial" w:cs="Arial"/>
          <w:sz w:val="19"/>
          <w:szCs w:val="19"/>
        </w:rPr>
        <w:t xml:space="preserve"> three months </w:t>
      </w:r>
      <w:r w:rsidRPr="009A404C">
        <w:rPr>
          <w:rFonts w:ascii="Arial" w:hAnsi="Arial" w:cs="Arial"/>
          <w:sz w:val="19"/>
          <w:szCs w:val="19"/>
          <w:lang w:val="en-GB"/>
        </w:rPr>
        <w:t>without restriction of usage or obligation</w:t>
      </w:r>
      <w:r w:rsidR="00F12EF8">
        <w:rPr>
          <w:rFonts w:ascii="Arial" w:hAnsi="Arial" w:cs="Angsana New"/>
          <w:sz w:val="19"/>
          <w:szCs w:val="19"/>
          <w:cs/>
          <w:lang w:val="en-GB" w:bidi="th-TH"/>
        </w:rPr>
        <w:t>.</w:t>
      </w:r>
    </w:p>
    <w:p w14:paraId="277BACC2" w14:textId="77777777" w:rsidR="00FF75F4" w:rsidRPr="009A404C" w:rsidRDefault="00FF75F4" w:rsidP="005F5CF5">
      <w:pPr>
        <w:spacing w:after="0" w:line="360" w:lineRule="auto"/>
        <w:ind w:left="450"/>
        <w:jc w:val="thaiDistribute"/>
        <w:rPr>
          <w:rFonts w:ascii="Arial" w:hAnsi="Arial" w:cs="Arial"/>
          <w:sz w:val="18"/>
          <w:szCs w:val="18"/>
        </w:rPr>
      </w:pPr>
    </w:p>
    <w:p w14:paraId="4E9F5270" w14:textId="39E6CA54" w:rsidR="00FF75F4" w:rsidRPr="009A404C" w:rsidRDefault="00FF75F4" w:rsidP="005F5CF5">
      <w:pPr>
        <w:spacing w:after="0" w:line="360" w:lineRule="auto"/>
        <w:ind w:left="450"/>
        <w:jc w:val="thaiDistribute"/>
        <w:rPr>
          <w:rFonts w:ascii="Arial" w:hAnsi="Arial" w:cs="Arial"/>
          <w:sz w:val="19"/>
          <w:szCs w:val="19"/>
        </w:rPr>
      </w:pPr>
      <w:r w:rsidRPr="009A404C">
        <w:rPr>
          <w:rFonts w:ascii="Arial" w:hAnsi="Arial" w:cs="Arial"/>
          <w:sz w:val="19"/>
          <w:szCs w:val="19"/>
        </w:rPr>
        <w:t xml:space="preserve">Restricted deposits with financial institutions are presented under non </w:t>
      </w:r>
      <w:r w:rsidR="00691438">
        <w:rPr>
          <w:rFonts w:ascii="Arial" w:hAnsi="Arial" w:cs="Angsana New"/>
          <w:sz w:val="19"/>
          <w:szCs w:val="19"/>
          <w:cs/>
          <w:lang w:bidi="th-TH"/>
        </w:rPr>
        <w:t>-</w:t>
      </w:r>
      <w:r w:rsidRPr="009A404C">
        <w:rPr>
          <w:rFonts w:ascii="Arial" w:hAnsi="Arial" w:cs="Angsana New"/>
          <w:sz w:val="19"/>
          <w:szCs w:val="19"/>
          <w:cs/>
          <w:lang w:bidi="th-TH"/>
        </w:rPr>
        <w:t xml:space="preserve"> </w:t>
      </w:r>
      <w:r w:rsidRPr="009A404C">
        <w:rPr>
          <w:rFonts w:ascii="Arial" w:hAnsi="Arial" w:cs="Arial"/>
          <w:sz w:val="19"/>
          <w:szCs w:val="19"/>
        </w:rPr>
        <w:t>current assets in the statement of financial position</w:t>
      </w:r>
      <w:r w:rsidR="00F12EF8">
        <w:rPr>
          <w:rFonts w:ascii="Arial" w:hAnsi="Arial" w:cs="Angsana New"/>
          <w:sz w:val="19"/>
          <w:szCs w:val="19"/>
          <w:cs/>
          <w:lang w:bidi="th-TH"/>
        </w:rPr>
        <w:t>.</w:t>
      </w:r>
    </w:p>
    <w:p w14:paraId="512A6E5D" w14:textId="33EF849D" w:rsidR="00FF75F4" w:rsidRDefault="00FF75F4" w:rsidP="005F5CF5">
      <w:pPr>
        <w:spacing w:after="0" w:line="360" w:lineRule="auto"/>
        <w:jc w:val="both"/>
        <w:rPr>
          <w:rFonts w:ascii="Arial" w:hAnsi="Arial" w:cs="Arial"/>
          <w:sz w:val="16"/>
          <w:szCs w:val="16"/>
          <w:u w:val="single"/>
        </w:rPr>
      </w:pPr>
    </w:p>
    <w:p w14:paraId="32DE1B23" w14:textId="77777777" w:rsidR="00CE6E3A" w:rsidRDefault="00CE6E3A" w:rsidP="00CE6E3A">
      <w:pPr>
        <w:spacing w:after="0" w:line="480" w:lineRule="auto"/>
        <w:ind w:firstLine="450"/>
        <w:jc w:val="both"/>
        <w:rPr>
          <w:rFonts w:ascii="Arial" w:hAnsi="Arial" w:cs="Arial"/>
          <w:sz w:val="16"/>
          <w:szCs w:val="16"/>
          <w:u w:val="single"/>
        </w:rPr>
      </w:pPr>
    </w:p>
    <w:p w14:paraId="63D8B582" w14:textId="5276CE88" w:rsidR="008C1549" w:rsidRPr="009A404C" w:rsidRDefault="00D47071" w:rsidP="00364C41">
      <w:pPr>
        <w:spacing w:after="0" w:line="360" w:lineRule="auto"/>
        <w:ind w:left="450"/>
        <w:jc w:val="both"/>
        <w:rPr>
          <w:rFonts w:ascii="Arial" w:hAnsi="Arial" w:cs="Arial"/>
          <w:sz w:val="19"/>
          <w:szCs w:val="19"/>
          <w:u w:val="single"/>
        </w:rPr>
      </w:pPr>
      <w:r w:rsidRPr="009A404C">
        <w:rPr>
          <w:rFonts w:ascii="Arial" w:hAnsi="Arial" w:cs="Arial"/>
          <w:sz w:val="19"/>
          <w:szCs w:val="19"/>
          <w:u w:val="single"/>
        </w:rPr>
        <w:lastRenderedPageBreak/>
        <w:t>Investment in trading security</w:t>
      </w:r>
    </w:p>
    <w:p w14:paraId="0BB82042" w14:textId="0700E292" w:rsidR="008C1549" w:rsidRPr="009A404C" w:rsidRDefault="008C1549" w:rsidP="00364C41">
      <w:pPr>
        <w:spacing w:after="0" w:line="360" w:lineRule="auto"/>
        <w:ind w:left="450"/>
        <w:jc w:val="both"/>
        <w:rPr>
          <w:rFonts w:ascii="Arial" w:hAnsi="Arial" w:cs="Arial"/>
          <w:sz w:val="19"/>
          <w:szCs w:val="19"/>
          <w:lang w:val="en-GB"/>
        </w:rPr>
      </w:pPr>
      <w:r w:rsidRPr="00364C41">
        <w:rPr>
          <w:rFonts w:ascii="Arial" w:hAnsi="Arial" w:cs="Arial"/>
          <w:sz w:val="19"/>
          <w:szCs w:val="19"/>
        </w:rPr>
        <w:t>Investments in securities held for trading are stated at fair value</w:t>
      </w:r>
      <w:r w:rsidRPr="00364C41">
        <w:rPr>
          <w:rFonts w:ascii="Arial" w:hAnsi="Arial" w:cs="Angsana New"/>
          <w:sz w:val="19"/>
          <w:szCs w:val="19"/>
          <w:rtl/>
          <w:cs/>
          <w:lang w:bidi="th-TH"/>
        </w:rPr>
        <w:t xml:space="preserve">. </w:t>
      </w:r>
      <w:r w:rsidRPr="00364C41">
        <w:rPr>
          <w:rFonts w:ascii="Arial" w:hAnsi="Arial" w:cs="Arial"/>
          <w:sz w:val="19"/>
          <w:szCs w:val="19"/>
        </w:rPr>
        <w:t>Changes in the fair value of these securities are recorded in profit or loss</w:t>
      </w:r>
      <w:r w:rsidR="00F12EF8" w:rsidRPr="00364C41">
        <w:rPr>
          <w:rFonts w:ascii="Arial" w:hAnsi="Arial" w:cs="Angsana New"/>
          <w:sz w:val="19"/>
          <w:szCs w:val="19"/>
          <w:cs/>
          <w:lang w:bidi="th-TH"/>
        </w:rPr>
        <w:t>.</w:t>
      </w:r>
      <w:r w:rsidRPr="00364C41">
        <w:rPr>
          <w:rFonts w:ascii="Arial" w:hAnsi="Arial" w:cs="Angsana New"/>
          <w:sz w:val="19"/>
          <w:szCs w:val="19"/>
          <w:rtl/>
          <w:cs/>
          <w:lang w:bidi="th-TH"/>
        </w:rPr>
        <w:t xml:space="preserve"> </w:t>
      </w:r>
      <w:r w:rsidRPr="00364C41">
        <w:rPr>
          <w:rFonts w:ascii="Arial" w:hAnsi="Arial" w:cs="Arial"/>
          <w:sz w:val="19"/>
          <w:szCs w:val="19"/>
        </w:rPr>
        <w:t>The fair value of marketable securities is based on the latest bid price of the last working day of the year</w:t>
      </w:r>
      <w:r w:rsidR="00F12EF8" w:rsidRPr="00364C41">
        <w:rPr>
          <w:rFonts w:ascii="Arial" w:hAnsi="Arial" w:cs="Angsana New"/>
          <w:sz w:val="19"/>
          <w:szCs w:val="19"/>
          <w:cs/>
          <w:lang w:bidi="th-TH"/>
        </w:rPr>
        <w:t xml:space="preserve">. </w:t>
      </w:r>
      <w:r w:rsidRPr="00364C41">
        <w:rPr>
          <w:rFonts w:ascii="Arial" w:hAnsi="Arial" w:cs="Arial"/>
          <w:sz w:val="19"/>
          <w:szCs w:val="19"/>
        </w:rPr>
        <w:t>The fair value of unit trusts is determined from their net asset value</w:t>
      </w:r>
      <w:r w:rsidR="00F12EF8" w:rsidRPr="00364C41">
        <w:rPr>
          <w:rFonts w:ascii="Arial" w:hAnsi="Arial" w:cs="Angsana New"/>
          <w:sz w:val="19"/>
          <w:szCs w:val="19"/>
          <w:cs/>
          <w:lang w:bidi="th-TH"/>
        </w:rPr>
        <w:t>.</w:t>
      </w:r>
    </w:p>
    <w:p w14:paraId="31BA4A43" w14:textId="77777777" w:rsidR="008C1549" w:rsidRPr="009A404C" w:rsidRDefault="008C1549" w:rsidP="005F5CF5">
      <w:pPr>
        <w:pStyle w:val="BodyTextIndent2"/>
        <w:tabs>
          <w:tab w:val="left" w:pos="900"/>
        </w:tabs>
        <w:spacing w:line="360" w:lineRule="auto"/>
        <w:ind w:left="900"/>
        <w:rPr>
          <w:rFonts w:ascii="Arial" w:eastAsia="Calibri" w:hAnsi="Arial" w:cs="Arial"/>
          <w:sz w:val="20"/>
          <w:lang w:val="en-GB" w:eastAsia="en-US" w:bidi="ar-SA"/>
        </w:rPr>
      </w:pPr>
    </w:p>
    <w:p w14:paraId="32DE339E" w14:textId="5D958B3A" w:rsidR="00EC52D7" w:rsidRPr="00364C41" w:rsidRDefault="008C1549" w:rsidP="00034D24">
      <w:pPr>
        <w:spacing w:after="0" w:line="360" w:lineRule="auto"/>
        <w:ind w:left="450"/>
        <w:jc w:val="both"/>
        <w:rPr>
          <w:rFonts w:ascii="Arial" w:hAnsi="Arial" w:cs="Arial"/>
          <w:sz w:val="19"/>
          <w:szCs w:val="19"/>
        </w:rPr>
      </w:pPr>
      <w:r w:rsidRPr="00364C41">
        <w:rPr>
          <w:rFonts w:ascii="Arial" w:hAnsi="Arial" w:cs="Arial"/>
          <w:sz w:val="19"/>
          <w:szCs w:val="19"/>
        </w:rPr>
        <w:t>The weighted average method is used for computation of the cost of investments</w:t>
      </w:r>
      <w:r w:rsidRPr="00364C41">
        <w:rPr>
          <w:rFonts w:ascii="Arial" w:hAnsi="Arial" w:cs="Angsana New"/>
          <w:sz w:val="19"/>
          <w:szCs w:val="19"/>
          <w:cs/>
          <w:lang w:bidi="th-TH"/>
        </w:rPr>
        <w:t xml:space="preserve">. </w:t>
      </w:r>
      <w:r w:rsidRPr="00364C41">
        <w:rPr>
          <w:rFonts w:ascii="Arial" w:hAnsi="Arial" w:cs="Arial"/>
          <w:sz w:val="19"/>
          <w:szCs w:val="19"/>
        </w:rPr>
        <w:t>On disposal of an investment, the difference between net disposal proceeds and the carrying amount of the investment is recognised in profit or loss</w:t>
      </w:r>
      <w:r w:rsidR="00F12EF8" w:rsidRPr="00364C41">
        <w:rPr>
          <w:rFonts w:ascii="Arial" w:hAnsi="Arial" w:cs="Angsana New"/>
          <w:sz w:val="19"/>
          <w:szCs w:val="19"/>
          <w:cs/>
          <w:lang w:bidi="th-TH"/>
        </w:rPr>
        <w:t>.</w:t>
      </w:r>
    </w:p>
    <w:p w14:paraId="5E62003D" w14:textId="77777777" w:rsidR="00AF26D0" w:rsidRPr="00034D24" w:rsidRDefault="00AF26D0" w:rsidP="00034D24">
      <w:pPr>
        <w:spacing w:after="0" w:line="360" w:lineRule="auto"/>
        <w:ind w:left="450"/>
        <w:jc w:val="both"/>
        <w:rPr>
          <w:rFonts w:ascii="Arial" w:hAnsi="Arial" w:cs="Arial"/>
          <w:sz w:val="19"/>
          <w:szCs w:val="19"/>
          <w:lang w:val="en-GB"/>
        </w:rPr>
      </w:pPr>
    </w:p>
    <w:p w14:paraId="1E908D83" w14:textId="77777777" w:rsidR="00FF75F4" w:rsidRPr="007F4A85" w:rsidRDefault="00FF75F4" w:rsidP="009A404C">
      <w:pPr>
        <w:spacing w:after="0" w:line="360" w:lineRule="auto"/>
        <w:ind w:left="450"/>
        <w:jc w:val="both"/>
        <w:rPr>
          <w:rFonts w:ascii="Arial" w:hAnsi="Arial" w:cs="Arial"/>
          <w:sz w:val="19"/>
          <w:szCs w:val="19"/>
          <w:u w:val="single"/>
          <w:lang w:val="en-GB"/>
        </w:rPr>
      </w:pPr>
      <w:r w:rsidRPr="007F4A85">
        <w:rPr>
          <w:rFonts w:ascii="Arial" w:hAnsi="Arial" w:cs="Arial"/>
          <w:sz w:val="19"/>
          <w:szCs w:val="19"/>
          <w:u w:val="single"/>
        </w:rPr>
        <w:t>Hire</w:t>
      </w:r>
      <w:r w:rsidRPr="007F4A85">
        <w:rPr>
          <w:rFonts w:ascii="Arial" w:hAnsi="Arial" w:cs="Angsana New"/>
          <w:sz w:val="19"/>
          <w:szCs w:val="19"/>
          <w:u w:val="single"/>
          <w:cs/>
          <w:lang w:bidi="th-TH"/>
        </w:rPr>
        <w:t>-</w:t>
      </w:r>
      <w:r w:rsidRPr="007F4A85">
        <w:rPr>
          <w:rFonts w:ascii="Arial" w:hAnsi="Arial" w:cs="Arial"/>
          <w:sz w:val="19"/>
          <w:szCs w:val="19"/>
          <w:u w:val="single"/>
        </w:rPr>
        <w:t>purchase</w:t>
      </w:r>
      <w:r w:rsidRPr="007F4A85">
        <w:rPr>
          <w:rFonts w:ascii="Arial" w:hAnsi="Arial" w:cs="Arial"/>
          <w:sz w:val="19"/>
          <w:szCs w:val="19"/>
          <w:u w:val="single"/>
          <w:lang w:val="en-GB"/>
        </w:rPr>
        <w:t>s</w:t>
      </w:r>
      <w:r w:rsidRPr="007F4A85">
        <w:rPr>
          <w:rFonts w:ascii="Arial" w:hAnsi="Arial" w:cs="Arial"/>
          <w:sz w:val="19"/>
          <w:szCs w:val="19"/>
          <w:u w:val="single"/>
        </w:rPr>
        <w:t xml:space="preserve"> receivable</w:t>
      </w:r>
      <w:r w:rsidRPr="007F4A85">
        <w:rPr>
          <w:rFonts w:ascii="Arial" w:hAnsi="Arial" w:cs="Arial"/>
          <w:sz w:val="19"/>
          <w:szCs w:val="19"/>
          <w:u w:val="single"/>
          <w:lang w:val="en-GB"/>
        </w:rPr>
        <w:t xml:space="preserve"> and allowance for doubtful accounts</w:t>
      </w:r>
    </w:p>
    <w:p w14:paraId="2A9193C3" w14:textId="6FACE945" w:rsidR="00FF75F4" w:rsidRPr="007F4A85" w:rsidRDefault="00FF75F4" w:rsidP="009A404C">
      <w:pPr>
        <w:spacing w:after="0" w:line="360" w:lineRule="auto"/>
        <w:ind w:left="450"/>
        <w:jc w:val="thaiDistribute"/>
        <w:rPr>
          <w:rFonts w:ascii="Arial" w:hAnsi="Arial" w:cs="Arial"/>
          <w:spacing w:val="-2"/>
          <w:sz w:val="19"/>
          <w:szCs w:val="19"/>
          <w:lang w:val="en-GB"/>
        </w:rPr>
      </w:pPr>
      <w:r w:rsidRPr="007F4A85">
        <w:rPr>
          <w:rFonts w:ascii="Arial" w:hAnsi="Arial" w:cs="Arial"/>
          <w:spacing w:val="-2"/>
          <w:sz w:val="19"/>
          <w:szCs w:val="19"/>
        </w:rPr>
        <w:t>Hire</w:t>
      </w:r>
      <w:r w:rsidRPr="007F4A85">
        <w:rPr>
          <w:rFonts w:ascii="Arial" w:hAnsi="Arial" w:cs="Angsana New"/>
          <w:spacing w:val="-2"/>
          <w:sz w:val="19"/>
          <w:szCs w:val="19"/>
          <w:cs/>
          <w:lang w:bidi="th-TH"/>
        </w:rPr>
        <w:t>-</w:t>
      </w:r>
      <w:r w:rsidRPr="007F4A85">
        <w:rPr>
          <w:rFonts w:ascii="Arial" w:hAnsi="Arial" w:cs="Arial"/>
          <w:spacing w:val="-2"/>
          <w:sz w:val="19"/>
          <w:szCs w:val="19"/>
        </w:rPr>
        <w:t>purchase receivables are stated at net realizable value</w:t>
      </w:r>
      <w:r w:rsidR="00C24437" w:rsidRPr="007F4A85">
        <w:rPr>
          <w:rFonts w:ascii="Arial" w:hAnsi="Arial" w:cs="Angsana New"/>
          <w:spacing w:val="-2"/>
          <w:sz w:val="19"/>
          <w:szCs w:val="19"/>
          <w:cs/>
          <w:lang w:bidi="th-TH"/>
        </w:rPr>
        <w:t xml:space="preserve"> </w:t>
      </w:r>
      <w:r w:rsidRPr="007F4A85">
        <w:rPr>
          <w:rFonts w:ascii="Arial" w:hAnsi="Arial" w:cs="Arial"/>
          <w:spacing w:val="-2"/>
          <w:sz w:val="19"/>
          <w:szCs w:val="19"/>
          <w:lang w:val="en-GB"/>
        </w:rPr>
        <w:t xml:space="preserve">based on the net </w:t>
      </w:r>
      <w:r w:rsidRPr="007F4A85">
        <w:rPr>
          <w:rFonts w:ascii="Arial" w:hAnsi="Arial" w:cs="Arial"/>
          <w:spacing w:val="-2"/>
          <w:sz w:val="19"/>
          <w:szCs w:val="19"/>
        </w:rPr>
        <w:t>carrying book value less unearned</w:t>
      </w:r>
      <w:r w:rsidR="00D21949" w:rsidRPr="007F4A85">
        <w:rPr>
          <w:rFonts w:ascii="Arial" w:hAnsi="Arial" w:cs="Angsana New"/>
          <w:spacing w:val="-2"/>
          <w:sz w:val="19"/>
          <w:szCs w:val="19"/>
          <w:cs/>
          <w:lang w:bidi="th-TH"/>
        </w:rPr>
        <w:t xml:space="preserve"> </w:t>
      </w:r>
      <w:r w:rsidRPr="007F4A85">
        <w:rPr>
          <w:rFonts w:ascii="Arial" w:hAnsi="Arial" w:cs="Arial"/>
          <w:spacing w:val="-2"/>
          <w:sz w:val="19"/>
          <w:szCs w:val="19"/>
          <w:lang w:val="en-GB"/>
        </w:rPr>
        <w:t xml:space="preserve">interest </w:t>
      </w:r>
      <w:r w:rsidRPr="007F4A85">
        <w:rPr>
          <w:rFonts w:ascii="Arial" w:hAnsi="Arial" w:cs="Arial"/>
          <w:spacing w:val="-2"/>
          <w:sz w:val="19"/>
          <w:szCs w:val="19"/>
        </w:rPr>
        <w:t>income and allowance for doubtful accounts</w:t>
      </w:r>
      <w:r w:rsidR="00F12EF8">
        <w:rPr>
          <w:rFonts w:ascii="Arial" w:hAnsi="Arial" w:cs="Angsana New"/>
          <w:spacing w:val="-2"/>
          <w:sz w:val="19"/>
          <w:szCs w:val="19"/>
          <w:cs/>
          <w:lang w:bidi="th-TH"/>
        </w:rPr>
        <w:t>.</w:t>
      </w:r>
      <w:r w:rsidRPr="007F4A85">
        <w:rPr>
          <w:rFonts w:ascii="Arial" w:hAnsi="Arial" w:cs="Angsana New"/>
          <w:spacing w:val="-2"/>
          <w:sz w:val="19"/>
          <w:szCs w:val="19"/>
          <w:cs/>
          <w:lang w:bidi="th-TH"/>
        </w:rPr>
        <w:t xml:space="preserve">  </w:t>
      </w:r>
      <w:r w:rsidRPr="007F4A85">
        <w:rPr>
          <w:rFonts w:ascii="Arial" w:hAnsi="Arial" w:cs="Arial"/>
          <w:spacing w:val="-2"/>
          <w:sz w:val="19"/>
          <w:szCs w:val="19"/>
        </w:rPr>
        <w:t>Allowance for doubtful accounts is provided for the estimated losses that may incur in collection of receivables</w:t>
      </w:r>
      <w:r w:rsidR="00F12EF8">
        <w:rPr>
          <w:rFonts w:ascii="Arial" w:hAnsi="Arial" w:cs="Angsana New"/>
          <w:spacing w:val="-2"/>
          <w:sz w:val="19"/>
          <w:szCs w:val="19"/>
          <w:cs/>
          <w:lang w:bidi="th-TH"/>
        </w:rPr>
        <w:t>.</w:t>
      </w:r>
      <w:r w:rsidRPr="007F4A85">
        <w:rPr>
          <w:rFonts w:ascii="Arial" w:hAnsi="Arial" w:cs="Angsana New"/>
          <w:spacing w:val="-2"/>
          <w:sz w:val="19"/>
          <w:szCs w:val="19"/>
          <w:cs/>
          <w:lang w:bidi="th-TH"/>
        </w:rPr>
        <w:t xml:space="preserve"> </w:t>
      </w:r>
      <w:r w:rsidRPr="007F4A85">
        <w:rPr>
          <w:rFonts w:ascii="Arial" w:hAnsi="Arial" w:cs="Arial"/>
          <w:spacing w:val="-2"/>
          <w:sz w:val="19"/>
          <w:szCs w:val="19"/>
        </w:rPr>
        <w:t xml:space="preserve">The allowance is generally based on collection experiences and </w:t>
      </w:r>
      <w:r w:rsidRPr="007F4A85">
        <w:rPr>
          <w:rFonts w:ascii="Arial" w:hAnsi="Arial" w:cs="Arial"/>
          <w:spacing w:val="-2"/>
          <w:sz w:val="19"/>
          <w:szCs w:val="19"/>
          <w:lang w:val="en-GB"/>
        </w:rPr>
        <w:t>the consideration</w:t>
      </w:r>
      <w:r w:rsidRPr="007F4A85">
        <w:rPr>
          <w:rFonts w:ascii="Arial" w:hAnsi="Arial" w:cs="Arial"/>
          <w:spacing w:val="-2"/>
          <w:sz w:val="19"/>
          <w:szCs w:val="19"/>
        </w:rPr>
        <w:t xml:space="preserve"> of debtor aging</w:t>
      </w:r>
      <w:r w:rsidR="00DE1A60">
        <w:rPr>
          <w:rFonts w:ascii="Arial" w:hAnsi="Arial" w:cs="Angsana New"/>
          <w:spacing w:val="-2"/>
          <w:sz w:val="19"/>
          <w:szCs w:val="19"/>
          <w:cs/>
          <w:lang w:bidi="th-TH"/>
        </w:rPr>
        <w:t>.</w:t>
      </w:r>
      <w:r w:rsidRPr="007F4A85">
        <w:rPr>
          <w:rFonts w:ascii="Arial" w:hAnsi="Arial" w:cs="Arial"/>
          <w:spacing w:val="-2"/>
          <w:sz w:val="19"/>
          <w:szCs w:val="19"/>
        </w:rPr>
        <w:t xml:space="preserve"> The percentages of allowance for doubtful accounts are as follows</w:t>
      </w:r>
      <w:r w:rsidR="00F12EF8">
        <w:rPr>
          <w:rFonts w:ascii="Arial" w:hAnsi="Arial" w:cs="Angsana New"/>
          <w:spacing w:val="-2"/>
          <w:sz w:val="19"/>
          <w:szCs w:val="19"/>
          <w:cs/>
          <w:lang w:val="en-GB" w:bidi="th-TH"/>
        </w:rPr>
        <w:t>:</w:t>
      </w:r>
    </w:p>
    <w:p w14:paraId="2DDE6A05" w14:textId="77777777" w:rsidR="00FF75F4" w:rsidRPr="007F4A85" w:rsidRDefault="00FF75F4" w:rsidP="005F5CF5">
      <w:pPr>
        <w:spacing w:after="0" w:line="360" w:lineRule="auto"/>
        <w:ind w:left="426"/>
        <w:jc w:val="thaiDistribute"/>
        <w:rPr>
          <w:rFonts w:ascii="Arial" w:hAnsi="Arial" w:cs="Arial"/>
          <w:spacing w:val="-2"/>
          <w:sz w:val="19"/>
          <w:szCs w:val="19"/>
          <w:lang w:val="en-GB"/>
        </w:rPr>
      </w:pPr>
    </w:p>
    <w:tbl>
      <w:tblPr>
        <w:tblW w:w="8187" w:type="dxa"/>
        <w:tblInd w:w="993" w:type="dxa"/>
        <w:tblLook w:val="04A0" w:firstRow="1" w:lastRow="0" w:firstColumn="1" w:lastColumn="0" w:noHBand="0" w:noVBand="1"/>
      </w:tblPr>
      <w:tblGrid>
        <w:gridCol w:w="3830"/>
        <w:gridCol w:w="283"/>
        <w:gridCol w:w="4074"/>
      </w:tblGrid>
      <w:tr w:rsidR="00FF75F4" w:rsidRPr="007F4A85" w14:paraId="095AD3A3" w14:textId="77777777" w:rsidTr="009A404C">
        <w:tc>
          <w:tcPr>
            <w:tcW w:w="3830" w:type="dxa"/>
            <w:tcBorders>
              <w:bottom w:val="single" w:sz="4" w:space="0" w:color="auto"/>
            </w:tcBorders>
            <w:vAlign w:val="center"/>
          </w:tcPr>
          <w:p w14:paraId="489614E9" w14:textId="77777777" w:rsidR="00FF75F4" w:rsidRPr="007F4A85" w:rsidRDefault="00FF75F4" w:rsidP="005F5CF5">
            <w:pPr>
              <w:spacing w:after="0" w:line="360" w:lineRule="auto"/>
              <w:ind w:right="-113"/>
              <w:jc w:val="center"/>
              <w:rPr>
                <w:rFonts w:ascii="Arial" w:hAnsi="Arial" w:cs="Arial"/>
                <w:sz w:val="19"/>
                <w:szCs w:val="19"/>
                <w:rtl/>
                <w:cs/>
              </w:rPr>
            </w:pPr>
            <w:r w:rsidRPr="007F4A85">
              <w:rPr>
                <w:rFonts w:ascii="Arial" w:hAnsi="Arial" w:cs="Angsana New"/>
                <w:sz w:val="19"/>
                <w:szCs w:val="19"/>
                <w:cs/>
                <w:lang w:bidi="th-TH"/>
              </w:rPr>
              <w:br w:type="page"/>
            </w:r>
            <w:r w:rsidR="001A6C8F" w:rsidRPr="007F4A85">
              <w:rPr>
                <w:rFonts w:ascii="Arial" w:hAnsi="Arial" w:cs="Arial"/>
                <w:sz w:val="19"/>
                <w:szCs w:val="19"/>
              </w:rPr>
              <w:t>Ages</w:t>
            </w:r>
          </w:p>
        </w:tc>
        <w:tc>
          <w:tcPr>
            <w:tcW w:w="283" w:type="dxa"/>
            <w:vAlign w:val="center"/>
          </w:tcPr>
          <w:p w14:paraId="40AD1958" w14:textId="77777777" w:rsidR="00FF75F4" w:rsidRPr="007F4A85" w:rsidRDefault="00FF75F4" w:rsidP="005F5CF5">
            <w:pPr>
              <w:spacing w:after="0" w:line="360" w:lineRule="auto"/>
              <w:ind w:left="450"/>
              <w:jc w:val="center"/>
              <w:rPr>
                <w:rFonts w:ascii="Arial" w:hAnsi="Arial" w:cs="Arial"/>
                <w:sz w:val="19"/>
                <w:szCs w:val="19"/>
                <w:rtl/>
                <w:cs/>
              </w:rPr>
            </w:pPr>
          </w:p>
        </w:tc>
        <w:tc>
          <w:tcPr>
            <w:tcW w:w="4074" w:type="dxa"/>
            <w:tcBorders>
              <w:bottom w:val="single" w:sz="4" w:space="0" w:color="auto"/>
            </w:tcBorders>
            <w:vAlign w:val="center"/>
          </w:tcPr>
          <w:p w14:paraId="4BB2119F" w14:textId="77777777" w:rsidR="00FF75F4" w:rsidRPr="007F4A85" w:rsidRDefault="00FF75F4" w:rsidP="005F5CF5">
            <w:pPr>
              <w:spacing w:after="0" w:line="360" w:lineRule="auto"/>
              <w:ind w:left="-104" w:right="-111"/>
              <w:jc w:val="center"/>
              <w:rPr>
                <w:rFonts w:ascii="Arial" w:hAnsi="Arial" w:cs="Arial"/>
                <w:sz w:val="19"/>
                <w:szCs w:val="19"/>
              </w:rPr>
            </w:pPr>
            <w:r w:rsidRPr="007F4A85">
              <w:rPr>
                <w:rFonts w:ascii="Arial" w:hAnsi="Arial" w:cs="Arial"/>
                <w:sz w:val="19"/>
                <w:szCs w:val="19"/>
              </w:rPr>
              <w:t>Percentage of allowance for doubtful accounts</w:t>
            </w:r>
          </w:p>
        </w:tc>
      </w:tr>
      <w:tr w:rsidR="00FF75F4" w:rsidRPr="007F4A85" w14:paraId="79467F1B" w14:textId="77777777" w:rsidTr="009A404C">
        <w:tc>
          <w:tcPr>
            <w:tcW w:w="3830" w:type="dxa"/>
            <w:tcBorders>
              <w:top w:val="single" w:sz="4" w:space="0" w:color="auto"/>
            </w:tcBorders>
          </w:tcPr>
          <w:p w14:paraId="7C75C3A4" w14:textId="77777777" w:rsidR="00FF75F4" w:rsidRPr="007F4A85" w:rsidRDefault="00FF75F4" w:rsidP="005F5CF5">
            <w:pPr>
              <w:tabs>
                <w:tab w:val="left" w:pos="162"/>
              </w:tabs>
              <w:spacing w:after="0" w:line="360" w:lineRule="auto"/>
              <w:ind w:left="211" w:right="-108"/>
              <w:jc w:val="both"/>
              <w:rPr>
                <w:rFonts w:ascii="Arial" w:hAnsi="Arial" w:cs="Arial"/>
                <w:sz w:val="19"/>
                <w:szCs w:val="19"/>
              </w:rPr>
            </w:pPr>
          </w:p>
        </w:tc>
        <w:tc>
          <w:tcPr>
            <w:tcW w:w="283" w:type="dxa"/>
          </w:tcPr>
          <w:p w14:paraId="4CDF69F5" w14:textId="77777777" w:rsidR="00FF75F4" w:rsidRPr="007F4A85" w:rsidRDefault="00FF75F4" w:rsidP="005F5CF5">
            <w:pPr>
              <w:spacing w:after="0" w:line="360" w:lineRule="auto"/>
              <w:ind w:left="450"/>
              <w:jc w:val="center"/>
              <w:rPr>
                <w:rFonts w:ascii="Arial" w:hAnsi="Arial" w:cs="Arial"/>
                <w:sz w:val="19"/>
                <w:szCs w:val="19"/>
              </w:rPr>
            </w:pPr>
          </w:p>
        </w:tc>
        <w:tc>
          <w:tcPr>
            <w:tcW w:w="4074" w:type="dxa"/>
            <w:tcBorders>
              <w:top w:val="single" w:sz="4" w:space="0" w:color="auto"/>
            </w:tcBorders>
          </w:tcPr>
          <w:p w14:paraId="31F0ADC0" w14:textId="77777777" w:rsidR="00FF75F4" w:rsidRPr="007F4A85" w:rsidRDefault="00FF75F4" w:rsidP="005F5CF5">
            <w:pPr>
              <w:spacing w:after="0" w:line="360" w:lineRule="auto"/>
              <w:ind w:left="450" w:right="1593"/>
              <w:jc w:val="right"/>
              <w:rPr>
                <w:rFonts w:ascii="Arial" w:hAnsi="Arial" w:cs="Arial"/>
                <w:sz w:val="19"/>
                <w:szCs w:val="19"/>
              </w:rPr>
            </w:pPr>
          </w:p>
        </w:tc>
      </w:tr>
      <w:tr w:rsidR="00FF75F4" w:rsidRPr="007F4A85" w14:paraId="32B11DF8" w14:textId="77777777" w:rsidTr="009A404C">
        <w:tc>
          <w:tcPr>
            <w:tcW w:w="3830" w:type="dxa"/>
            <w:shd w:val="clear" w:color="auto" w:fill="auto"/>
          </w:tcPr>
          <w:p w14:paraId="20871F47" w14:textId="77777777" w:rsidR="00FF75F4" w:rsidRPr="00F12EF8" w:rsidRDefault="00FF75F4" w:rsidP="005F5CF5">
            <w:pPr>
              <w:tabs>
                <w:tab w:val="left" w:pos="162"/>
              </w:tabs>
              <w:spacing w:after="0" w:line="360" w:lineRule="auto"/>
              <w:ind w:left="211" w:right="-108"/>
              <w:jc w:val="both"/>
              <w:rPr>
                <w:rFonts w:ascii="Arial" w:hAnsi="Arial" w:cs="Arial"/>
                <w:sz w:val="19"/>
                <w:szCs w:val="19"/>
                <w:rtl/>
                <w:cs/>
              </w:rPr>
            </w:pPr>
            <w:r w:rsidRPr="00F12EF8">
              <w:rPr>
                <w:rFonts w:ascii="Arial" w:hAnsi="Arial" w:cs="Arial"/>
                <w:sz w:val="19"/>
                <w:szCs w:val="19"/>
                <w:rtl/>
                <w:cs/>
              </w:rPr>
              <w:t>Not yet due</w:t>
            </w:r>
          </w:p>
        </w:tc>
        <w:tc>
          <w:tcPr>
            <w:tcW w:w="283" w:type="dxa"/>
            <w:shd w:val="clear" w:color="auto" w:fill="auto"/>
          </w:tcPr>
          <w:p w14:paraId="7AC7B2FE" w14:textId="77777777" w:rsidR="00FF75F4" w:rsidRPr="00A42E83" w:rsidRDefault="00FF75F4" w:rsidP="005F5CF5">
            <w:pPr>
              <w:spacing w:after="0" w:line="360" w:lineRule="auto"/>
              <w:ind w:left="450"/>
              <w:jc w:val="center"/>
              <w:rPr>
                <w:rFonts w:ascii="Arial" w:hAnsi="Arial" w:cs="Arial"/>
                <w:sz w:val="19"/>
                <w:szCs w:val="19"/>
                <w:rtl/>
                <w:cs/>
              </w:rPr>
            </w:pPr>
          </w:p>
        </w:tc>
        <w:tc>
          <w:tcPr>
            <w:tcW w:w="4074" w:type="dxa"/>
            <w:shd w:val="clear" w:color="auto" w:fill="auto"/>
          </w:tcPr>
          <w:p w14:paraId="5A2AB00F" w14:textId="77777777" w:rsidR="00FF75F4" w:rsidRPr="00A42E83" w:rsidRDefault="00FF75F4" w:rsidP="005F5CF5">
            <w:pPr>
              <w:spacing w:after="0" w:line="360" w:lineRule="auto"/>
              <w:ind w:left="450" w:right="1593"/>
              <w:jc w:val="right"/>
              <w:rPr>
                <w:rFonts w:ascii="Arial" w:hAnsi="Arial" w:cs="Arial"/>
                <w:sz w:val="19"/>
                <w:szCs w:val="19"/>
                <w:rtl/>
                <w:cs/>
              </w:rPr>
            </w:pPr>
            <w:r w:rsidRPr="00A42E83">
              <w:rPr>
                <w:rFonts w:ascii="Arial" w:hAnsi="Arial" w:cs="Arial"/>
                <w:sz w:val="19"/>
                <w:szCs w:val="19"/>
                <w:lang w:val="en-GB"/>
              </w:rPr>
              <w:t>1</w:t>
            </w:r>
          </w:p>
        </w:tc>
      </w:tr>
      <w:tr w:rsidR="00FF75F4" w:rsidRPr="007F4A85" w14:paraId="2141DBF5" w14:textId="77777777" w:rsidTr="009A404C">
        <w:tc>
          <w:tcPr>
            <w:tcW w:w="3830" w:type="dxa"/>
            <w:shd w:val="clear" w:color="auto" w:fill="auto"/>
          </w:tcPr>
          <w:p w14:paraId="4FD789DC" w14:textId="77777777" w:rsidR="00FF75F4" w:rsidRPr="00F12EF8" w:rsidRDefault="00FF75F4" w:rsidP="005F5CF5">
            <w:pPr>
              <w:tabs>
                <w:tab w:val="left" w:pos="162"/>
              </w:tabs>
              <w:spacing w:after="0" w:line="360" w:lineRule="auto"/>
              <w:ind w:left="211" w:right="-108"/>
              <w:jc w:val="both"/>
              <w:rPr>
                <w:rFonts w:ascii="Arial" w:hAnsi="Arial" w:cs="Arial"/>
                <w:sz w:val="19"/>
                <w:szCs w:val="19"/>
                <w:rtl/>
                <w:cs/>
              </w:rPr>
            </w:pPr>
            <w:r w:rsidRPr="00F12EF8">
              <w:rPr>
                <w:rFonts w:ascii="Arial" w:hAnsi="Arial" w:cs="Arial"/>
                <w:sz w:val="19"/>
                <w:szCs w:val="19"/>
                <w:rtl/>
                <w:cs/>
              </w:rPr>
              <w:t>Past due</w:t>
            </w:r>
          </w:p>
        </w:tc>
        <w:tc>
          <w:tcPr>
            <w:tcW w:w="283" w:type="dxa"/>
            <w:shd w:val="clear" w:color="auto" w:fill="auto"/>
          </w:tcPr>
          <w:p w14:paraId="1AD0A3CD" w14:textId="77777777" w:rsidR="00FF75F4" w:rsidRPr="00A42E83" w:rsidRDefault="00FF75F4" w:rsidP="005F5CF5">
            <w:pPr>
              <w:spacing w:after="0" w:line="360" w:lineRule="auto"/>
              <w:ind w:left="450"/>
              <w:jc w:val="center"/>
              <w:rPr>
                <w:rFonts w:ascii="Arial" w:hAnsi="Arial" w:cs="Arial"/>
                <w:sz w:val="19"/>
                <w:szCs w:val="19"/>
                <w:rtl/>
                <w:cs/>
              </w:rPr>
            </w:pPr>
          </w:p>
        </w:tc>
        <w:tc>
          <w:tcPr>
            <w:tcW w:w="4074" w:type="dxa"/>
            <w:shd w:val="clear" w:color="auto" w:fill="auto"/>
          </w:tcPr>
          <w:p w14:paraId="5128B202" w14:textId="77777777" w:rsidR="00FF75F4" w:rsidRPr="00A42E83" w:rsidRDefault="00FF75F4" w:rsidP="005F5CF5">
            <w:pPr>
              <w:spacing w:after="0" w:line="360" w:lineRule="auto"/>
              <w:ind w:left="450" w:right="1593"/>
              <w:jc w:val="right"/>
              <w:rPr>
                <w:rFonts w:ascii="Arial" w:hAnsi="Arial" w:cs="Arial"/>
                <w:sz w:val="19"/>
                <w:szCs w:val="19"/>
                <w:rtl/>
                <w:cs/>
              </w:rPr>
            </w:pPr>
          </w:p>
        </w:tc>
      </w:tr>
      <w:tr w:rsidR="00FF75F4" w:rsidRPr="007F4A85" w14:paraId="241CAC1D" w14:textId="77777777" w:rsidTr="009A404C">
        <w:tc>
          <w:tcPr>
            <w:tcW w:w="3830" w:type="dxa"/>
            <w:shd w:val="clear" w:color="auto" w:fill="auto"/>
          </w:tcPr>
          <w:p w14:paraId="76A008B0" w14:textId="77777777" w:rsidR="00FF75F4" w:rsidRPr="00F12EF8" w:rsidRDefault="00FF75F4" w:rsidP="005F5CF5">
            <w:pPr>
              <w:tabs>
                <w:tab w:val="left" w:pos="919"/>
              </w:tabs>
              <w:spacing w:after="0" w:line="360" w:lineRule="auto"/>
              <w:ind w:left="391" w:right="-108"/>
              <w:jc w:val="both"/>
              <w:rPr>
                <w:rFonts w:ascii="Arial" w:hAnsi="Arial" w:cs="Arial"/>
                <w:sz w:val="19"/>
                <w:szCs w:val="19"/>
                <w:rtl/>
                <w:cs/>
                <w:lang w:val="en-GB"/>
              </w:rPr>
            </w:pPr>
            <w:r w:rsidRPr="00F12EF8">
              <w:rPr>
                <w:rFonts w:ascii="Arial" w:hAnsi="Arial" w:cs="Arial"/>
                <w:sz w:val="19"/>
                <w:szCs w:val="19"/>
                <w:lang w:val="en-GB"/>
              </w:rPr>
              <w:t>1</w:t>
            </w:r>
            <w:r w:rsidRPr="00F12EF8">
              <w:rPr>
                <w:rFonts w:ascii="Arial" w:hAnsi="Arial" w:cs="Angsana New"/>
                <w:sz w:val="19"/>
                <w:szCs w:val="19"/>
                <w:rtl/>
                <w:cs/>
                <w:lang w:bidi="th-TH"/>
              </w:rPr>
              <w:t xml:space="preserve"> </w:t>
            </w:r>
            <w:r w:rsidRPr="00F12EF8">
              <w:rPr>
                <w:rFonts w:ascii="Arial" w:hAnsi="Arial" w:cs="Angsana New"/>
                <w:sz w:val="19"/>
                <w:szCs w:val="19"/>
                <w:cs/>
                <w:lang w:val="en-GB" w:bidi="th-TH"/>
              </w:rPr>
              <w:t>-</w:t>
            </w:r>
            <w:r w:rsidRPr="00F12EF8">
              <w:rPr>
                <w:rFonts w:ascii="Arial" w:hAnsi="Arial" w:cs="Angsana New"/>
                <w:sz w:val="19"/>
                <w:szCs w:val="19"/>
                <w:rtl/>
                <w:cs/>
                <w:lang w:bidi="th-TH"/>
              </w:rPr>
              <w:t xml:space="preserve"> </w:t>
            </w:r>
            <w:r w:rsidRPr="00F12EF8">
              <w:rPr>
                <w:rFonts w:ascii="Arial" w:hAnsi="Arial" w:cs="Arial"/>
                <w:sz w:val="19"/>
                <w:szCs w:val="19"/>
                <w:lang w:val="en-GB"/>
              </w:rPr>
              <w:t xml:space="preserve">3 </w:t>
            </w:r>
            <w:r w:rsidR="0067739A" w:rsidRPr="00F12EF8">
              <w:rPr>
                <w:rFonts w:ascii="Arial" w:hAnsi="Arial" w:cs="Angsana New"/>
                <w:sz w:val="19"/>
                <w:szCs w:val="19"/>
                <w:cs/>
                <w:lang w:val="en-GB" w:bidi="th-TH"/>
              </w:rPr>
              <w:t xml:space="preserve">  </w:t>
            </w:r>
            <w:r w:rsidR="00943F8F" w:rsidRPr="00F12EF8">
              <w:rPr>
                <w:rFonts w:ascii="Arial" w:hAnsi="Arial" w:cs="Arial"/>
                <w:sz w:val="19"/>
                <w:szCs w:val="19"/>
                <w:lang w:val="en-GB"/>
              </w:rPr>
              <w:t>period</w:t>
            </w:r>
            <w:r w:rsidRPr="00F12EF8">
              <w:rPr>
                <w:rFonts w:ascii="Arial" w:hAnsi="Arial" w:cs="Arial"/>
                <w:sz w:val="19"/>
                <w:szCs w:val="19"/>
                <w:lang w:val="en-GB"/>
              </w:rPr>
              <w:t>s</w:t>
            </w:r>
          </w:p>
        </w:tc>
        <w:tc>
          <w:tcPr>
            <w:tcW w:w="283" w:type="dxa"/>
            <w:shd w:val="clear" w:color="auto" w:fill="auto"/>
          </w:tcPr>
          <w:p w14:paraId="747A3B19" w14:textId="77777777" w:rsidR="00FF75F4" w:rsidRPr="00A42E83" w:rsidRDefault="00FF75F4" w:rsidP="005F5CF5">
            <w:pPr>
              <w:spacing w:after="0" w:line="360" w:lineRule="auto"/>
              <w:jc w:val="center"/>
              <w:rPr>
                <w:rFonts w:ascii="Arial" w:hAnsi="Arial" w:cs="Arial"/>
                <w:sz w:val="19"/>
                <w:szCs w:val="19"/>
                <w:rtl/>
                <w:cs/>
              </w:rPr>
            </w:pPr>
          </w:p>
        </w:tc>
        <w:tc>
          <w:tcPr>
            <w:tcW w:w="4074" w:type="dxa"/>
            <w:shd w:val="clear" w:color="auto" w:fill="auto"/>
          </w:tcPr>
          <w:p w14:paraId="103A3555" w14:textId="77777777" w:rsidR="00FF75F4" w:rsidRPr="00A42E83" w:rsidRDefault="00FF75F4" w:rsidP="005F5CF5">
            <w:pPr>
              <w:spacing w:after="0" w:line="360" w:lineRule="auto"/>
              <w:ind w:right="1593"/>
              <w:jc w:val="right"/>
              <w:rPr>
                <w:rFonts w:ascii="Arial" w:hAnsi="Arial" w:cs="Arial"/>
                <w:sz w:val="19"/>
                <w:szCs w:val="19"/>
                <w:rtl/>
                <w:cs/>
              </w:rPr>
            </w:pPr>
            <w:r w:rsidRPr="00A42E83">
              <w:rPr>
                <w:rFonts w:ascii="Arial" w:hAnsi="Arial" w:cs="Arial"/>
                <w:sz w:val="19"/>
                <w:szCs w:val="19"/>
                <w:lang w:val="en-GB"/>
              </w:rPr>
              <w:t>2</w:t>
            </w:r>
          </w:p>
        </w:tc>
      </w:tr>
      <w:tr w:rsidR="00FF75F4" w:rsidRPr="007F4A85" w14:paraId="3804B308" w14:textId="77777777" w:rsidTr="009A404C">
        <w:tc>
          <w:tcPr>
            <w:tcW w:w="3830" w:type="dxa"/>
            <w:shd w:val="clear" w:color="auto" w:fill="auto"/>
          </w:tcPr>
          <w:p w14:paraId="7B038AC8" w14:textId="75A8C086" w:rsidR="00FF75F4" w:rsidRPr="00F12EF8" w:rsidRDefault="00FF75F4" w:rsidP="005F5CF5">
            <w:pPr>
              <w:tabs>
                <w:tab w:val="left" w:pos="391"/>
                <w:tab w:val="left" w:pos="739"/>
                <w:tab w:val="left" w:pos="1060"/>
              </w:tabs>
              <w:spacing w:after="0" w:line="360" w:lineRule="auto"/>
              <w:ind w:left="391" w:right="-108"/>
              <w:jc w:val="both"/>
              <w:rPr>
                <w:rFonts w:ascii="Arial" w:hAnsi="Arial" w:cs="Arial"/>
                <w:sz w:val="19"/>
                <w:szCs w:val="19"/>
                <w:rtl/>
                <w:cs/>
              </w:rPr>
            </w:pPr>
            <w:r w:rsidRPr="00F12EF8">
              <w:rPr>
                <w:rFonts w:ascii="Arial" w:hAnsi="Arial" w:cs="Arial"/>
                <w:sz w:val="19"/>
                <w:szCs w:val="19"/>
                <w:lang w:val="en-GB"/>
              </w:rPr>
              <w:t>4</w:t>
            </w:r>
            <w:r w:rsidRPr="00F12EF8">
              <w:rPr>
                <w:rFonts w:ascii="Arial" w:hAnsi="Arial" w:cs="Angsana New"/>
                <w:sz w:val="19"/>
                <w:szCs w:val="19"/>
                <w:rtl/>
                <w:cs/>
                <w:lang w:bidi="th-TH"/>
              </w:rPr>
              <w:t xml:space="preserve"> </w:t>
            </w:r>
            <w:r w:rsidR="0067739A" w:rsidRPr="00F12EF8">
              <w:rPr>
                <w:rFonts w:ascii="Arial" w:hAnsi="Arial" w:cs="Angsana New"/>
                <w:sz w:val="19"/>
                <w:szCs w:val="19"/>
                <w:cs/>
                <w:lang w:bidi="th-TH"/>
              </w:rPr>
              <w:t xml:space="preserve">      </w:t>
            </w:r>
            <w:r w:rsidR="004B5134" w:rsidRPr="00F12EF8">
              <w:rPr>
                <w:rFonts w:ascii="Arial" w:hAnsi="Arial" w:cs="Angsana New"/>
                <w:sz w:val="19"/>
                <w:szCs w:val="19"/>
                <w:cs/>
                <w:lang w:bidi="th-TH"/>
              </w:rPr>
              <w:t xml:space="preserve"> </w:t>
            </w:r>
            <w:r w:rsidR="00943F8F" w:rsidRPr="00F12EF8">
              <w:rPr>
                <w:rFonts w:ascii="Arial" w:hAnsi="Arial" w:cs="Arial"/>
                <w:sz w:val="19"/>
                <w:szCs w:val="19"/>
                <w:lang w:val="en-GB"/>
              </w:rPr>
              <w:t>period</w:t>
            </w:r>
            <w:r w:rsidRPr="00F12EF8">
              <w:rPr>
                <w:rFonts w:ascii="Arial" w:hAnsi="Arial" w:cs="Arial"/>
                <w:sz w:val="19"/>
                <w:szCs w:val="19"/>
                <w:lang w:val="en-GB"/>
              </w:rPr>
              <w:t>s</w:t>
            </w:r>
          </w:p>
        </w:tc>
        <w:tc>
          <w:tcPr>
            <w:tcW w:w="283" w:type="dxa"/>
            <w:shd w:val="clear" w:color="auto" w:fill="auto"/>
          </w:tcPr>
          <w:p w14:paraId="51F007FA" w14:textId="77777777" w:rsidR="00FF75F4" w:rsidRPr="00A42E83" w:rsidRDefault="00FF75F4" w:rsidP="005F5CF5">
            <w:pPr>
              <w:spacing w:after="0" w:line="360" w:lineRule="auto"/>
              <w:jc w:val="center"/>
              <w:rPr>
                <w:rFonts w:ascii="Arial" w:hAnsi="Arial" w:cs="Arial"/>
                <w:sz w:val="19"/>
                <w:szCs w:val="19"/>
                <w:rtl/>
                <w:cs/>
              </w:rPr>
            </w:pPr>
          </w:p>
        </w:tc>
        <w:tc>
          <w:tcPr>
            <w:tcW w:w="4074" w:type="dxa"/>
            <w:shd w:val="clear" w:color="auto" w:fill="auto"/>
          </w:tcPr>
          <w:p w14:paraId="006EDC43" w14:textId="77777777" w:rsidR="00FF75F4" w:rsidRPr="00A42E83" w:rsidRDefault="00FF75F4" w:rsidP="005F5CF5">
            <w:pPr>
              <w:spacing w:after="0" w:line="360" w:lineRule="auto"/>
              <w:ind w:right="1593"/>
              <w:jc w:val="right"/>
              <w:rPr>
                <w:rFonts w:ascii="Arial" w:hAnsi="Arial" w:cs="Arial"/>
                <w:sz w:val="19"/>
                <w:szCs w:val="19"/>
                <w:rtl/>
                <w:cs/>
              </w:rPr>
            </w:pPr>
            <w:r w:rsidRPr="00A42E83">
              <w:rPr>
                <w:rFonts w:ascii="Arial" w:hAnsi="Arial" w:cs="Arial"/>
                <w:sz w:val="19"/>
                <w:szCs w:val="19"/>
                <w:lang w:val="en-GB"/>
              </w:rPr>
              <w:t>20</w:t>
            </w:r>
          </w:p>
        </w:tc>
      </w:tr>
      <w:tr w:rsidR="00FF75F4" w:rsidRPr="007F4A85" w14:paraId="0E72CCFD" w14:textId="77777777" w:rsidTr="009A404C">
        <w:tc>
          <w:tcPr>
            <w:tcW w:w="3830" w:type="dxa"/>
            <w:shd w:val="clear" w:color="auto" w:fill="auto"/>
          </w:tcPr>
          <w:p w14:paraId="275518B2" w14:textId="77777777" w:rsidR="00FF75F4" w:rsidRPr="00F12EF8" w:rsidRDefault="00FF75F4" w:rsidP="005F5CF5">
            <w:pPr>
              <w:tabs>
                <w:tab w:val="left" w:pos="391"/>
                <w:tab w:val="left" w:pos="635"/>
                <w:tab w:val="left" w:pos="777"/>
              </w:tabs>
              <w:spacing w:after="0" w:line="360" w:lineRule="auto"/>
              <w:ind w:left="391" w:right="-108"/>
              <w:jc w:val="both"/>
              <w:rPr>
                <w:rFonts w:ascii="Arial" w:hAnsi="Arial" w:cs="Arial"/>
                <w:sz w:val="19"/>
                <w:szCs w:val="19"/>
                <w:rtl/>
                <w:cs/>
              </w:rPr>
            </w:pPr>
            <w:r w:rsidRPr="00F12EF8">
              <w:rPr>
                <w:rFonts w:ascii="Arial" w:hAnsi="Arial" w:cs="Arial"/>
                <w:sz w:val="19"/>
                <w:szCs w:val="19"/>
                <w:lang w:val="en-GB"/>
              </w:rPr>
              <w:t>5</w:t>
            </w:r>
            <w:r w:rsidRPr="00F12EF8">
              <w:rPr>
                <w:rFonts w:ascii="Arial" w:hAnsi="Arial" w:cs="Angsana New"/>
                <w:sz w:val="19"/>
                <w:szCs w:val="19"/>
                <w:rtl/>
                <w:cs/>
                <w:lang w:bidi="th-TH"/>
              </w:rPr>
              <w:t xml:space="preserve"> </w:t>
            </w:r>
            <w:r w:rsidRPr="00F12EF8">
              <w:rPr>
                <w:rFonts w:ascii="Arial" w:hAnsi="Arial" w:cs="Angsana New"/>
                <w:sz w:val="19"/>
                <w:szCs w:val="19"/>
                <w:cs/>
                <w:lang w:val="en-GB" w:bidi="th-TH"/>
              </w:rPr>
              <w:t>-</w:t>
            </w:r>
            <w:r w:rsidRPr="00F12EF8">
              <w:rPr>
                <w:rFonts w:ascii="Arial" w:hAnsi="Arial" w:cs="Angsana New"/>
                <w:sz w:val="19"/>
                <w:szCs w:val="19"/>
                <w:rtl/>
                <w:cs/>
                <w:lang w:bidi="th-TH"/>
              </w:rPr>
              <w:t xml:space="preserve"> </w:t>
            </w:r>
            <w:r w:rsidRPr="00F12EF8">
              <w:rPr>
                <w:rFonts w:ascii="Arial" w:hAnsi="Arial" w:cs="Arial"/>
                <w:sz w:val="19"/>
                <w:szCs w:val="19"/>
                <w:lang w:val="en-GB"/>
              </w:rPr>
              <w:t>6</w:t>
            </w:r>
            <w:r w:rsidR="0067739A" w:rsidRPr="00F12EF8">
              <w:rPr>
                <w:rFonts w:ascii="Arial" w:hAnsi="Arial" w:cs="Angsana New"/>
                <w:sz w:val="19"/>
                <w:szCs w:val="19"/>
                <w:cs/>
                <w:lang w:val="en-GB" w:bidi="th-TH"/>
              </w:rPr>
              <w:t xml:space="preserve"> </w:t>
            </w:r>
            <w:r w:rsidRPr="00F12EF8">
              <w:rPr>
                <w:rFonts w:ascii="Arial" w:hAnsi="Arial" w:cs="Angsana New"/>
                <w:sz w:val="19"/>
                <w:szCs w:val="19"/>
                <w:rtl/>
                <w:cs/>
                <w:lang w:bidi="th-TH"/>
              </w:rPr>
              <w:t xml:space="preserve"> </w:t>
            </w:r>
            <w:r w:rsidR="0067739A" w:rsidRPr="00F12EF8">
              <w:rPr>
                <w:rFonts w:ascii="Arial" w:hAnsi="Arial" w:cs="Angsana New"/>
                <w:sz w:val="19"/>
                <w:szCs w:val="19"/>
                <w:cs/>
                <w:lang w:bidi="th-TH"/>
              </w:rPr>
              <w:t xml:space="preserve"> </w:t>
            </w:r>
            <w:r w:rsidR="00943F8F" w:rsidRPr="00F12EF8">
              <w:rPr>
                <w:rFonts w:ascii="Arial" w:hAnsi="Arial" w:cs="Arial"/>
                <w:sz w:val="19"/>
                <w:szCs w:val="19"/>
                <w:lang w:val="en-GB"/>
              </w:rPr>
              <w:t>period</w:t>
            </w:r>
            <w:r w:rsidRPr="00F12EF8">
              <w:rPr>
                <w:rFonts w:ascii="Arial" w:hAnsi="Arial" w:cs="Arial"/>
                <w:sz w:val="19"/>
                <w:szCs w:val="19"/>
                <w:lang w:val="en-GB"/>
              </w:rPr>
              <w:t>s</w:t>
            </w:r>
          </w:p>
        </w:tc>
        <w:tc>
          <w:tcPr>
            <w:tcW w:w="283" w:type="dxa"/>
            <w:shd w:val="clear" w:color="auto" w:fill="auto"/>
          </w:tcPr>
          <w:p w14:paraId="06A11AFE" w14:textId="77777777" w:rsidR="00FF75F4" w:rsidRPr="00A42E83" w:rsidRDefault="00FF75F4" w:rsidP="005F5CF5">
            <w:pPr>
              <w:spacing w:after="0" w:line="360" w:lineRule="auto"/>
              <w:jc w:val="center"/>
              <w:rPr>
                <w:rFonts w:ascii="Arial" w:hAnsi="Arial" w:cs="Arial"/>
                <w:sz w:val="19"/>
                <w:szCs w:val="19"/>
                <w:rtl/>
                <w:cs/>
              </w:rPr>
            </w:pPr>
          </w:p>
        </w:tc>
        <w:tc>
          <w:tcPr>
            <w:tcW w:w="4074" w:type="dxa"/>
            <w:shd w:val="clear" w:color="auto" w:fill="auto"/>
          </w:tcPr>
          <w:p w14:paraId="6D9529D5" w14:textId="77777777" w:rsidR="00FF75F4" w:rsidRPr="00A42E83" w:rsidRDefault="00FF75F4" w:rsidP="005F5CF5">
            <w:pPr>
              <w:spacing w:after="0" w:line="360" w:lineRule="auto"/>
              <w:ind w:right="1593"/>
              <w:jc w:val="right"/>
              <w:rPr>
                <w:rFonts w:ascii="Arial" w:hAnsi="Arial" w:cs="Arial"/>
                <w:sz w:val="19"/>
                <w:szCs w:val="19"/>
                <w:rtl/>
                <w:cs/>
              </w:rPr>
            </w:pPr>
            <w:r w:rsidRPr="00A42E83">
              <w:rPr>
                <w:rFonts w:ascii="Arial" w:hAnsi="Arial" w:cs="Arial"/>
                <w:sz w:val="19"/>
                <w:szCs w:val="19"/>
                <w:lang w:val="en-GB"/>
              </w:rPr>
              <w:t>25</w:t>
            </w:r>
          </w:p>
        </w:tc>
      </w:tr>
      <w:tr w:rsidR="00FF75F4" w:rsidRPr="007F4A85" w14:paraId="384079D6" w14:textId="77777777" w:rsidTr="009A404C">
        <w:tc>
          <w:tcPr>
            <w:tcW w:w="3830" w:type="dxa"/>
            <w:shd w:val="clear" w:color="auto" w:fill="auto"/>
          </w:tcPr>
          <w:p w14:paraId="652EBC15" w14:textId="77777777" w:rsidR="00FF75F4" w:rsidRPr="00F12EF8" w:rsidRDefault="00FF75F4" w:rsidP="005F5CF5">
            <w:pPr>
              <w:tabs>
                <w:tab w:val="left" w:pos="391"/>
              </w:tabs>
              <w:spacing w:after="0" w:line="360" w:lineRule="auto"/>
              <w:ind w:left="391" w:right="-108"/>
              <w:jc w:val="both"/>
              <w:rPr>
                <w:rFonts w:ascii="Arial" w:hAnsi="Arial" w:cs="Arial"/>
                <w:sz w:val="19"/>
                <w:szCs w:val="19"/>
                <w:rtl/>
                <w:cs/>
              </w:rPr>
            </w:pPr>
            <w:r w:rsidRPr="00F12EF8">
              <w:rPr>
                <w:rFonts w:ascii="Arial" w:hAnsi="Arial" w:cs="Arial"/>
                <w:sz w:val="19"/>
                <w:szCs w:val="19"/>
                <w:lang w:val="en-GB"/>
              </w:rPr>
              <w:t>7</w:t>
            </w:r>
            <w:r w:rsidRPr="00F12EF8">
              <w:rPr>
                <w:rFonts w:ascii="Arial" w:hAnsi="Arial" w:cs="Angsana New"/>
                <w:sz w:val="19"/>
                <w:szCs w:val="19"/>
                <w:rtl/>
                <w:cs/>
                <w:lang w:bidi="th-TH"/>
              </w:rPr>
              <w:t xml:space="preserve"> </w:t>
            </w:r>
            <w:r w:rsidRPr="00F12EF8">
              <w:rPr>
                <w:rFonts w:ascii="Arial" w:hAnsi="Arial" w:cs="Angsana New"/>
                <w:sz w:val="19"/>
                <w:szCs w:val="19"/>
                <w:cs/>
                <w:lang w:val="en-GB" w:bidi="th-TH"/>
              </w:rPr>
              <w:t>-</w:t>
            </w:r>
            <w:r w:rsidRPr="00F12EF8">
              <w:rPr>
                <w:rFonts w:ascii="Arial" w:hAnsi="Arial" w:cs="Angsana New"/>
                <w:sz w:val="19"/>
                <w:szCs w:val="19"/>
                <w:rtl/>
                <w:cs/>
                <w:lang w:bidi="th-TH"/>
              </w:rPr>
              <w:t xml:space="preserve"> </w:t>
            </w:r>
            <w:r w:rsidRPr="00F12EF8">
              <w:rPr>
                <w:rFonts w:ascii="Arial" w:hAnsi="Arial" w:cs="Arial"/>
                <w:sz w:val="19"/>
                <w:szCs w:val="19"/>
                <w:lang w:val="en-GB"/>
              </w:rPr>
              <w:t>9</w:t>
            </w:r>
            <w:r w:rsidRPr="00F12EF8">
              <w:rPr>
                <w:rFonts w:ascii="Arial" w:hAnsi="Arial" w:cs="Angsana New"/>
                <w:sz w:val="19"/>
                <w:szCs w:val="19"/>
                <w:rtl/>
                <w:cs/>
                <w:lang w:bidi="th-TH"/>
              </w:rPr>
              <w:t xml:space="preserve"> </w:t>
            </w:r>
            <w:r w:rsidR="0067739A" w:rsidRPr="00F12EF8">
              <w:rPr>
                <w:rFonts w:ascii="Arial" w:hAnsi="Arial" w:cs="Angsana New"/>
                <w:sz w:val="19"/>
                <w:szCs w:val="19"/>
                <w:cs/>
                <w:lang w:bidi="th-TH"/>
              </w:rPr>
              <w:t xml:space="preserve">  </w:t>
            </w:r>
            <w:r w:rsidR="00943F8F" w:rsidRPr="00F12EF8">
              <w:rPr>
                <w:rFonts w:ascii="Arial" w:hAnsi="Arial" w:cs="Arial"/>
                <w:sz w:val="19"/>
                <w:szCs w:val="19"/>
                <w:lang w:val="en-GB"/>
              </w:rPr>
              <w:t>period</w:t>
            </w:r>
            <w:r w:rsidRPr="00F12EF8">
              <w:rPr>
                <w:rFonts w:ascii="Arial" w:hAnsi="Arial" w:cs="Arial"/>
                <w:sz w:val="19"/>
                <w:szCs w:val="19"/>
                <w:lang w:val="en-GB"/>
              </w:rPr>
              <w:t>s</w:t>
            </w:r>
          </w:p>
        </w:tc>
        <w:tc>
          <w:tcPr>
            <w:tcW w:w="283" w:type="dxa"/>
            <w:shd w:val="clear" w:color="auto" w:fill="auto"/>
          </w:tcPr>
          <w:p w14:paraId="4CF257FB" w14:textId="77777777" w:rsidR="00FF75F4" w:rsidRPr="00A42E83" w:rsidRDefault="00FF75F4" w:rsidP="005F5CF5">
            <w:pPr>
              <w:spacing w:after="0" w:line="360" w:lineRule="auto"/>
              <w:jc w:val="center"/>
              <w:rPr>
                <w:rFonts w:ascii="Arial" w:hAnsi="Arial" w:cs="Arial"/>
                <w:sz w:val="19"/>
                <w:szCs w:val="19"/>
                <w:rtl/>
                <w:cs/>
              </w:rPr>
            </w:pPr>
          </w:p>
        </w:tc>
        <w:tc>
          <w:tcPr>
            <w:tcW w:w="4074" w:type="dxa"/>
            <w:shd w:val="clear" w:color="auto" w:fill="auto"/>
          </w:tcPr>
          <w:p w14:paraId="082616AC" w14:textId="77777777" w:rsidR="00FF75F4" w:rsidRPr="00A42E83" w:rsidRDefault="00FF75F4" w:rsidP="005F5CF5">
            <w:pPr>
              <w:spacing w:after="0" w:line="360" w:lineRule="auto"/>
              <w:ind w:right="1593"/>
              <w:jc w:val="right"/>
              <w:rPr>
                <w:rFonts w:ascii="Arial" w:hAnsi="Arial" w:cs="Arial"/>
                <w:sz w:val="19"/>
                <w:szCs w:val="19"/>
                <w:rtl/>
                <w:cs/>
              </w:rPr>
            </w:pPr>
            <w:r w:rsidRPr="00A42E83">
              <w:rPr>
                <w:rFonts w:ascii="Arial" w:hAnsi="Arial" w:cs="Arial"/>
                <w:sz w:val="19"/>
                <w:szCs w:val="19"/>
                <w:lang w:val="en-GB"/>
              </w:rPr>
              <w:t>75</w:t>
            </w:r>
          </w:p>
        </w:tc>
      </w:tr>
      <w:tr w:rsidR="00FF75F4" w:rsidRPr="007F4A85" w14:paraId="2CAF40C3" w14:textId="77777777" w:rsidTr="009A404C">
        <w:tc>
          <w:tcPr>
            <w:tcW w:w="3830" w:type="dxa"/>
            <w:shd w:val="clear" w:color="auto" w:fill="auto"/>
            <w:vAlign w:val="bottom"/>
          </w:tcPr>
          <w:p w14:paraId="1C8EC6CF" w14:textId="77777777" w:rsidR="00FF75F4" w:rsidRPr="00F12EF8" w:rsidRDefault="00FF75F4" w:rsidP="005F5CF5">
            <w:pPr>
              <w:spacing w:after="0" w:line="360" w:lineRule="auto"/>
              <w:ind w:left="391" w:right="-108" w:hanging="39"/>
              <w:rPr>
                <w:rFonts w:ascii="Arial" w:hAnsi="Arial" w:cs="Arial"/>
                <w:sz w:val="19"/>
                <w:szCs w:val="19"/>
                <w:rtl/>
                <w:cs/>
              </w:rPr>
            </w:pPr>
            <w:r w:rsidRPr="00F12EF8">
              <w:rPr>
                <w:rFonts w:ascii="Arial" w:hAnsi="Arial" w:cs="Arial"/>
                <w:sz w:val="19"/>
                <w:szCs w:val="19"/>
                <w:rtl/>
                <w:cs/>
              </w:rPr>
              <w:t xml:space="preserve">Over </w:t>
            </w:r>
            <w:r w:rsidR="0067739A" w:rsidRPr="00F12EF8">
              <w:rPr>
                <w:rFonts w:ascii="Arial" w:hAnsi="Arial" w:cs="Angsana New"/>
                <w:sz w:val="19"/>
                <w:szCs w:val="19"/>
                <w:cs/>
                <w:lang w:bidi="th-TH"/>
              </w:rPr>
              <w:t xml:space="preserve"> </w:t>
            </w:r>
            <w:r w:rsidRPr="00F12EF8">
              <w:rPr>
                <w:rFonts w:ascii="Arial" w:hAnsi="Arial" w:cs="Arial"/>
                <w:sz w:val="19"/>
                <w:szCs w:val="19"/>
                <w:lang w:val="en-GB"/>
              </w:rPr>
              <w:t>9</w:t>
            </w:r>
            <w:r w:rsidRPr="00F12EF8">
              <w:rPr>
                <w:rFonts w:ascii="Arial" w:hAnsi="Arial" w:cs="Angsana New"/>
                <w:sz w:val="19"/>
                <w:szCs w:val="19"/>
                <w:rtl/>
                <w:cs/>
                <w:lang w:bidi="th-TH"/>
              </w:rPr>
              <w:t xml:space="preserve"> </w:t>
            </w:r>
            <w:r w:rsidR="00943F8F" w:rsidRPr="00F12EF8">
              <w:rPr>
                <w:rFonts w:ascii="Arial" w:hAnsi="Arial" w:cs="Arial"/>
                <w:sz w:val="19"/>
                <w:szCs w:val="19"/>
                <w:lang w:val="en-GB"/>
              </w:rPr>
              <w:t>period</w:t>
            </w:r>
            <w:r w:rsidRPr="00F12EF8">
              <w:rPr>
                <w:rFonts w:ascii="Arial" w:hAnsi="Arial" w:cs="Arial"/>
                <w:sz w:val="19"/>
                <w:szCs w:val="19"/>
                <w:lang w:val="en-GB"/>
              </w:rPr>
              <w:t>s</w:t>
            </w:r>
          </w:p>
        </w:tc>
        <w:tc>
          <w:tcPr>
            <w:tcW w:w="283" w:type="dxa"/>
            <w:shd w:val="clear" w:color="auto" w:fill="auto"/>
          </w:tcPr>
          <w:p w14:paraId="2C6DB24A" w14:textId="77777777" w:rsidR="00FF75F4" w:rsidRPr="00A42E83" w:rsidRDefault="00FF75F4" w:rsidP="005F5CF5">
            <w:pPr>
              <w:spacing w:after="0" w:line="360" w:lineRule="auto"/>
              <w:jc w:val="center"/>
              <w:rPr>
                <w:rFonts w:ascii="Arial" w:hAnsi="Arial" w:cs="Arial"/>
                <w:sz w:val="19"/>
                <w:szCs w:val="19"/>
                <w:rtl/>
                <w:cs/>
              </w:rPr>
            </w:pPr>
          </w:p>
        </w:tc>
        <w:tc>
          <w:tcPr>
            <w:tcW w:w="4074" w:type="dxa"/>
            <w:shd w:val="clear" w:color="auto" w:fill="auto"/>
          </w:tcPr>
          <w:p w14:paraId="075D987A" w14:textId="77777777" w:rsidR="00FF75F4" w:rsidRPr="00A42E83" w:rsidRDefault="00FF75F4" w:rsidP="005F5CF5">
            <w:pPr>
              <w:spacing w:after="0" w:line="360" w:lineRule="auto"/>
              <w:ind w:right="1593"/>
              <w:jc w:val="right"/>
              <w:rPr>
                <w:rFonts w:ascii="Arial" w:hAnsi="Arial" w:cs="Arial"/>
                <w:sz w:val="19"/>
                <w:szCs w:val="19"/>
                <w:rtl/>
                <w:cs/>
              </w:rPr>
            </w:pPr>
            <w:r w:rsidRPr="00A42E83">
              <w:rPr>
                <w:rFonts w:ascii="Arial" w:hAnsi="Arial" w:cs="Arial"/>
                <w:sz w:val="19"/>
                <w:szCs w:val="19"/>
                <w:lang w:val="en-GB"/>
              </w:rPr>
              <w:t>100</w:t>
            </w:r>
          </w:p>
        </w:tc>
      </w:tr>
    </w:tbl>
    <w:p w14:paraId="5A543468" w14:textId="77777777" w:rsidR="007F4ED8" w:rsidRPr="007F4A85" w:rsidRDefault="007F4ED8" w:rsidP="005F5CF5">
      <w:pPr>
        <w:spacing w:after="0" w:line="360" w:lineRule="auto"/>
        <w:jc w:val="thaiDistribute"/>
        <w:rPr>
          <w:rFonts w:ascii="Arial" w:hAnsi="Arial" w:cs="Arial"/>
          <w:sz w:val="19"/>
          <w:szCs w:val="19"/>
          <w:lang w:val="en-GB"/>
        </w:rPr>
      </w:pPr>
    </w:p>
    <w:p w14:paraId="6B6B6321" w14:textId="769EA583" w:rsidR="00FF75F4" w:rsidRPr="007F4A85" w:rsidRDefault="00FF75F4" w:rsidP="009A404C">
      <w:pPr>
        <w:spacing w:after="0" w:line="360" w:lineRule="auto"/>
        <w:ind w:left="450"/>
        <w:jc w:val="both"/>
        <w:rPr>
          <w:rFonts w:ascii="Arial" w:hAnsi="Arial" w:cs="Arial"/>
          <w:sz w:val="19"/>
          <w:szCs w:val="19"/>
          <w:u w:val="single"/>
          <w:rtl/>
          <w:cs/>
        </w:rPr>
      </w:pPr>
      <w:r w:rsidRPr="007F4A85">
        <w:rPr>
          <w:rFonts w:ascii="Arial" w:hAnsi="Arial" w:cs="Arial"/>
          <w:sz w:val="19"/>
          <w:szCs w:val="19"/>
          <w:u w:val="single"/>
          <w:rtl/>
          <w:cs/>
        </w:rPr>
        <w:t>Inventor</w:t>
      </w:r>
      <w:r w:rsidR="00C24437" w:rsidRPr="007F4A85">
        <w:rPr>
          <w:rFonts w:ascii="Arial" w:hAnsi="Arial" w:cs="Arial"/>
          <w:sz w:val="19"/>
          <w:szCs w:val="19"/>
          <w:u w:val="single"/>
          <w:rtl/>
        </w:rPr>
        <w:t>ies</w:t>
      </w:r>
    </w:p>
    <w:p w14:paraId="11C6D1AB" w14:textId="00E3F819" w:rsidR="00FF75F4" w:rsidRPr="007F4A85" w:rsidRDefault="00FF75F4" w:rsidP="009A404C">
      <w:pPr>
        <w:spacing w:after="0" w:line="360" w:lineRule="auto"/>
        <w:ind w:left="450"/>
        <w:jc w:val="thaiDistribute"/>
        <w:rPr>
          <w:rFonts w:ascii="Arial" w:hAnsi="Arial" w:cs="Arial"/>
          <w:sz w:val="19"/>
          <w:szCs w:val="19"/>
        </w:rPr>
      </w:pPr>
      <w:r w:rsidRPr="007F4A85">
        <w:rPr>
          <w:rFonts w:ascii="Arial" w:hAnsi="Arial" w:cs="Arial"/>
          <w:sz w:val="19"/>
          <w:szCs w:val="19"/>
        </w:rPr>
        <w:t xml:space="preserve">Inventories are stated at the lower of cost </w:t>
      </w:r>
      <w:r w:rsidRPr="007F4A85">
        <w:rPr>
          <w:rFonts w:ascii="Arial" w:hAnsi="Arial" w:cs="Arial"/>
          <w:sz w:val="19"/>
          <w:szCs w:val="19"/>
          <w:lang w:val="en-GB"/>
        </w:rPr>
        <w:t>or</w:t>
      </w:r>
      <w:r w:rsidRPr="007F4A85">
        <w:rPr>
          <w:rFonts w:ascii="Arial" w:hAnsi="Arial" w:cs="Arial"/>
          <w:sz w:val="19"/>
          <w:szCs w:val="19"/>
        </w:rPr>
        <w:t xml:space="preserve"> net realizable value</w:t>
      </w:r>
      <w:r w:rsidR="00F12EF8">
        <w:rPr>
          <w:rFonts w:ascii="Arial" w:hAnsi="Arial" w:cs="Angsana New"/>
          <w:sz w:val="19"/>
          <w:szCs w:val="19"/>
          <w:cs/>
          <w:lang w:bidi="th-TH"/>
        </w:rPr>
        <w:t>.</w:t>
      </w:r>
    </w:p>
    <w:p w14:paraId="13663729" w14:textId="77777777" w:rsidR="00FF75F4" w:rsidRPr="007F4A85" w:rsidRDefault="00FF75F4" w:rsidP="009A404C">
      <w:pPr>
        <w:spacing w:after="0" w:line="360" w:lineRule="auto"/>
        <w:ind w:left="450"/>
        <w:jc w:val="thaiDistribute"/>
        <w:rPr>
          <w:rFonts w:ascii="Arial" w:hAnsi="Arial" w:cs="Arial"/>
          <w:sz w:val="19"/>
          <w:szCs w:val="19"/>
        </w:rPr>
      </w:pPr>
    </w:p>
    <w:p w14:paraId="535ECF8C" w14:textId="6A3180B7" w:rsidR="009F594A" w:rsidRPr="007F4A85" w:rsidRDefault="00FF75F4" w:rsidP="009A404C">
      <w:pPr>
        <w:tabs>
          <w:tab w:val="left" w:pos="360"/>
          <w:tab w:val="left" w:pos="1440"/>
          <w:tab w:val="left" w:pos="6120"/>
          <w:tab w:val="left" w:pos="6480"/>
        </w:tabs>
        <w:spacing w:after="0" w:line="360" w:lineRule="auto"/>
        <w:ind w:left="450"/>
        <w:jc w:val="thaiDistribute"/>
        <w:rPr>
          <w:rFonts w:ascii="Arial" w:hAnsi="Arial" w:cs="Arial"/>
          <w:sz w:val="19"/>
          <w:szCs w:val="19"/>
        </w:rPr>
      </w:pPr>
      <w:r w:rsidRPr="007F4A85">
        <w:rPr>
          <w:rFonts w:ascii="Arial" w:hAnsi="Arial" w:cs="Arial"/>
          <w:sz w:val="19"/>
          <w:szCs w:val="19"/>
        </w:rPr>
        <w:t xml:space="preserve">Net realizable value is the estimated selling price in the </w:t>
      </w:r>
      <w:r w:rsidRPr="007F4A85">
        <w:rPr>
          <w:rFonts w:ascii="Arial" w:hAnsi="Arial" w:cs="Arial"/>
          <w:sz w:val="19"/>
          <w:szCs w:val="19"/>
          <w:lang w:val="en-GB"/>
        </w:rPr>
        <w:t>normal</w:t>
      </w:r>
      <w:r w:rsidRPr="007F4A85">
        <w:rPr>
          <w:rFonts w:ascii="Arial" w:hAnsi="Arial" w:cs="Arial"/>
          <w:sz w:val="19"/>
          <w:szCs w:val="19"/>
        </w:rPr>
        <w:t xml:space="preserve"> course of business less estimated costs to sell</w:t>
      </w:r>
      <w:r w:rsidR="00F12EF8">
        <w:rPr>
          <w:rFonts w:ascii="Arial" w:hAnsi="Arial" w:cs="Angsana New"/>
          <w:sz w:val="19"/>
          <w:szCs w:val="19"/>
          <w:cs/>
          <w:lang w:bidi="th-TH"/>
        </w:rPr>
        <w:t>.</w:t>
      </w:r>
      <w:r w:rsidRPr="007F4A85">
        <w:rPr>
          <w:rFonts w:ascii="Arial" w:hAnsi="Arial" w:cs="Angsana New"/>
          <w:sz w:val="19"/>
          <w:szCs w:val="19"/>
          <w:cs/>
          <w:lang w:bidi="th-TH"/>
        </w:rPr>
        <w:t xml:space="preserve">  </w:t>
      </w:r>
    </w:p>
    <w:p w14:paraId="642F8D0A" w14:textId="77777777" w:rsidR="00192E0D" w:rsidRPr="007F4A85" w:rsidRDefault="00192E0D" w:rsidP="009A404C">
      <w:pPr>
        <w:tabs>
          <w:tab w:val="left" w:pos="360"/>
          <w:tab w:val="left" w:pos="1440"/>
          <w:tab w:val="left" w:pos="6120"/>
          <w:tab w:val="left" w:pos="6480"/>
        </w:tabs>
        <w:spacing w:after="0" w:line="360" w:lineRule="auto"/>
        <w:ind w:left="450"/>
        <w:jc w:val="thaiDistribute"/>
        <w:rPr>
          <w:rFonts w:ascii="Arial" w:hAnsi="Arial" w:cs="Arial"/>
          <w:sz w:val="19"/>
          <w:szCs w:val="19"/>
        </w:rPr>
      </w:pPr>
    </w:p>
    <w:p w14:paraId="0F429A45" w14:textId="77777777" w:rsidR="00FF75F4" w:rsidRPr="007F4A85" w:rsidRDefault="00FF75F4" w:rsidP="009A404C">
      <w:pPr>
        <w:tabs>
          <w:tab w:val="left" w:pos="360"/>
          <w:tab w:val="left" w:pos="1440"/>
          <w:tab w:val="left" w:pos="6120"/>
          <w:tab w:val="left" w:pos="6480"/>
        </w:tabs>
        <w:spacing w:after="0" w:line="360" w:lineRule="auto"/>
        <w:ind w:left="450"/>
        <w:jc w:val="thaiDistribute"/>
        <w:rPr>
          <w:rFonts w:ascii="Arial" w:hAnsi="Arial" w:cs="Arial"/>
          <w:sz w:val="19"/>
          <w:szCs w:val="19"/>
          <w:u w:val="single"/>
        </w:rPr>
      </w:pPr>
      <w:r w:rsidRPr="007F4A85">
        <w:rPr>
          <w:rFonts w:ascii="Arial" w:hAnsi="Arial" w:cs="Arial"/>
          <w:sz w:val="19"/>
          <w:szCs w:val="19"/>
          <w:u w:val="single"/>
        </w:rPr>
        <w:t>Assets foreclosed</w:t>
      </w:r>
    </w:p>
    <w:p w14:paraId="0924F02F" w14:textId="628FA606" w:rsidR="00FF75F4" w:rsidRPr="007F4A85" w:rsidRDefault="00FF75F4" w:rsidP="00364C41">
      <w:pPr>
        <w:spacing w:after="0" w:line="360" w:lineRule="auto"/>
        <w:ind w:left="450"/>
        <w:jc w:val="thaiDistribute"/>
        <w:rPr>
          <w:rFonts w:ascii="Arial" w:hAnsi="Arial" w:cs="Arial"/>
          <w:spacing w:val="-2"/>
          <w:sz w:val="19"/>
          <w:szCs w:val="19"/>
        </w:rPr>
      </w:pPr>
      <w:r w:rsidRPr="00364C41">
        <w:rPr>
          <w:rFonts w:ascii="Arial" w:hAnsi="Arial" w:cs="Arial"/>
          <w:spacing w:val="-2"/>
          <w:sz w:val="19"/>
          <w:szCs w:val="19"/>
        </w:rPr>
        <w:t>These represent assets repossessed from debtors under hire purchase agreements</w:t>
      </w:r>
      <w:r w:rsidRPr="00364C41">
        <w:rPr>
          <w:rFonts w:ascii="Arial" w:hAnsi="Arial" w:cs="Angsana New"/>
          <w:spacing w:val="-2"/>
          <w:sz w:val="19"/>
          <w:szCs w:val="19"/>
          <w:cs/>
          <w:lang w:bidi="th-TH"/>
        </w:rPr>
        <w:t xml:space="preserve">. </w:t>
      </w:r>
      <w:r w:rsidRPr="00364C41">
        <w:rPr>
          <w:rFonts w:ascii="Arial" w:hAnsi="Arial" w:cs="Arial"/>
          <w:spacing w:val="-2"/>
          <w:sz w:val="19"/>
          <w:szCs w:val="19"/>
        </w:rPr>
        <w:t>These</w:t>
      </w:r>
      <w:r w:rsidRPr="007F4A85">
        <w:rPr>
          <w:rFonts w:ascii="Arial" w:hAnsi="Arial" w:cs="Arial"/>
          <w:spacing w:val="-2"/>
          <w:sz w:val="19"/>
          <w:szCs w:val="19"/>
        </w:rPr>
        <w:t xml:space="preserve"> are stated at the lower of cost </w:t>
      </w:r>
      <w:r w:rsidRPr="00364C41">
        <w:rPr>
          <w:rFonts w:ascii="Arial" w:hAnsi="Arial" w:cs="Arial"/>
          <w:spacing w:val="-2"/>
          <w:sz w:val="19"/>
          <w:szCs w:val="19"/>
        </w:rPr>
        <w:t>or</w:t>
      </w:r>
      <w:r w:rsidRPr="007F4A85">
        <w:rPr>
          <w:rFonts w:ascii="Arial" w:hAnsi="Arial" w:cs="Arial"/>
          <w:spacing w:val="-2"/>
          <w:sz w:val="19"/>
          <w:szCs w:val="19"/>
        </w:rPr>
        <w:t xml:space="preserve"> estimated net realizable value</w:t>
      </w:r>
      <w:r w:rsidRPr="00364C41">
        <w:rPr>
          <w:rFonts w:ascii="Arial" w:hAnsi="Arial" w:cs="Arial"/>
          <w:spacing w:val="-2"/>
          <w:sz w:val="19"/>
          <w:szCs w:val="19"/>
        </w:rPr>
        <w:t>, whichever is lower</w:t>
      </w:r>
      <w:r w:rsidR="00F12EF8" w:rsidRPr="00364C41">
        <w:rPr>
          <w:rFonts w:ascii="Arial" w:hAnsi="Arial" w:cs="Angsana New"/>
          <w:spacing w:val="-2"/>
          <w:sz w:val="19"/>
          <w:szCs w:val="19"/>
          <w:cs/>
          <w:lang w:bidi="th-TH"/>
        </w:rPr>
        <w:t>.</w:t>
      </w:r>
    </w:p>
    <w:p w14:paraId="691EE781" w14:textId="77777777" w:rsidR="00FF75F4" w:rsidRPr="007F4A85" w:rsidRDefault="00FF75F4" w:rsidP="009A404C">
      <w:pPr>
        <w:spacing w:after="0" w:line="360" w:lineRule="auto"/>
        <w:ind w:left="450"/>
        <w:jc w:val="thaiDistribute"/>
        <w:rPr>
          <w:rFonts w:ascii="Arial" w:hAnsi="Arial" w:cs="Arial"/>
          <w:sz w:val="19"/>
          <w:szCs w:val="19"/>
        </w:rPr>
      </w:pPr>
    </w:p>
    <w:p w14:paraId="61A4350D" w14:textId="748047AF" w:rsidR="00FF75F4" w:rsidRPr="007F4A85" w:rsidRDefault="00FF75F4" w:rsidP="009A404C">
      <w:pPr>
        <w:spacing w:after="0" w:line="360" w:lineRule="auto"/>
        <w:ind w:left="450"/>
        <w:jc w:val="thaiDistribute"/>
        <w:rPr>
          <w:rFonts w:ascii="Arial" w:hAnsi="Arial" w:cs="Arial"/>
          <w:spacing w:val="-2"/>
          <w:sz w:val="19"/>
          <w:szCs w:val="19"/>
        </w:rPr>
      </w:pPr>
      <w:r w:rsidRPr="001C10E3">
        <w:rPr>
          <w:rFonts w:ascii="Arial" w:hAnsi="Arial" w:cs="Arial"/>
          <w:spacing w:val="-2"/>
          <w:sz w:val="19"/>
          <w:szCs w:val="19"/>
          <w:lang w:val="en-GB"/>
        </w:rPr>
        <w:t xml:space="preserve">The Company sets up allowance for </w:t>
      </w:r>
      <w:r w:rsidRPr="001C10E3">
        <w:rPr>
          <w:rFonts w:ascii="Arial" w:hAnsi="Arial" w:cs="Arial"/>
          <w:spacing w:val="-2"/>
          <w:sz w:val="19"/>
          <w:szCs w:val="19"/>
        </w:rPr>
        <w:t xml:space="preserve">possible loss </w:t>
      </w:r>
      <w:r w:rsidR="001A6C8F" w:rsidRPr="001C10E3">
        <w:rPr>
          <w:rFonts w:ascii="Arial" w:hAnsi="Arial" w:cs="Arial"/>
          <w:spacing w:val="-2"/>
          <w:sz w:val="19"/>
          <w:szCs w:val="19"/>
          <w:lang w:val="en-GB"/>
        </w:rPr>
        <w:t xml:space="preserve">on </w:t>
      </w:r>
      <w:r w:rsidRPr="001C10E3">
        <w:rPr>
          <w:rFonts w:ascii="Arial" w:hAnsi="Arial" w:cs="Arial"/>
          <w:spacing w:val="-2"/>
          <w:sz w:val="19"/>
          <w:szCs w:val="19"/>
          <w:lang w:val="en-GB"/>
        </w:rPr>
        <w:t>foreclosed</w:t>
      </w:r>
      <w:r w:rsidRPr="001C10E3">
        <w:rPr>
          <w:rFonts w:ascii="Arial" w:hAnsi="Arial" w:cs="Angsana New"/>
          <w:spacing w:val="-2"/>
          <w:sz w:val="19"/>
          <w:szCs w:val="19"/>
          <w:cs/>
          <w:lang w:bidi="th-TH"/>
        </w:rPr>
        <w:t xml:space="preserve"> </w:t>
      </w:r>
      <w:r w:rsidR="001A6C8F" w:rsidRPr="001C10E3">
        <w:rPr>
          <w:rFonts w:ascii="Arial" w:hAnsi="Arial" w:cs="Arial"/>
          <w:spacing w:val="-2"/>
          <w:sz w:val="19"/>
          <w:szCs w:val="19"/>
        </w:rPr>
        <w:t>vehicles</w:t>
      </w:r>
      <w:r w:rsidRPr="001C10E3">
        <w:rPr>
          <w:rFonts w:ascii="Arial" w:hAnsi="Arial" w:cs="Arial"/>
          <w:spacing w:val="-2"/>
          <w:sz w:val="19"/>
          <w:szCs w:val="19"/>
          <w:lang w:val="en-GB"/>
        </w:rPr>
        <w:t xml:space="preserve"> on hand</w:t>
      </w:r>
      <w:r w:rsidRPr="001C10E3">
        <w:rPr>
          <w:rFonts w:ascii="Arial" w:hAnsi="Arial" w:cs="Arial"/>
          <w:spacing w:val="-2"/>
          <w:sz w:val="19"/>
          <w:szCs w:val="19"/>
        </w:rPr>
        <w:t xml:space="preserve"> at the end of yea</w:t>
      </w:r>
      <w:r w:rsidRPr="001C10E3">
        <w:rPr>
          <w:rFonts w:ascii="Arial" w:hAnsi="Arial" w:cs="Arial"/>
          <w:spacing w:val="-2"/>
          <w:sz w:val="19"/>
          <w:szCs w:val="19"/>
          <w:lang w:val="en-GB"/>
        </w:rPr>
        <w:t>r</w:t>
      </w:r>
      <w:r w:rsidRPr="001C10E3">
        <w:rPr>
          <w:rFonts w:ascii="Arial" w:hAnsi="Arial" w:cs="Arial"/>
          <w:spacing w:val="-2"/>
          <w:sz w:val="19"/>
          <w:szCs w:val="19"/>
        </w:rPr>
        <w:t xml:space="preserve"> at </w:t>
      </w:r>
      <w:r w:rsidR="006F2DF3">
        <w:rPr>
          <w:rFonts w:ascii="Arial" w:hAnsi="Arial" w:cs="Arial"/>
          <w:spacing w:val="-2"/>
          <w:sz w:val="19"/>
          <w:szCs w:val="19"/>
        </w:rPr>
        <w:t>30</w:t>
      </w:r>
      <w:r w:rsidR="00E818F5" w:rsidRPr="00E818F5">
        <w:rPr>
          <w:rFonts w:ascii="Arial" w:hAnsi="Arial" w:cs="Angsana New"/>
          <w:spacing w:val="-2"/>
          <w:sz w:val="19"/>
          <w:szCs w:val="19"/>
          <w:cs/>
          <w:lang w:bidi="th-TH"/>
        </w:rPr>
        <w:t>%</w:t>
      </w:r>
      <w:r w:rsidRPr="007F4A85">
        <w:rPr>
          <w:rFonts w:ascii="Arial" w:hAnsi="Arial" w:cs="Arial"/>
          <w:spacing w:val="-2"/>
          <w:sz w:val="19"/>
          <w:szCs w:val="19"/>
        </w:rPr>
        <w:t xml:space="preserve"> of cost</w:t>
      </w:r>
      <w:r w:rsidR="00F12EF8">
        <w:rPr>
          <w:rFonts w:ascii="Arial" w:hAnsi="Arial" w:cs="Angsana New"/>
          <w:spacing w:val="-2"/>
          <w:sz w:val="19"/>
          <w:szCs w:val="19"/>
          <w:cs/>
          <w:lang w:bidi="th-TH"/>
        </w:rPr>
        <w:t>.</w:t>
      </w:r>
    </w:p>
    <w:p w14:paraId="739410DB" w14:textId="474E6349" w:rsidR="00D82F9A" w:rsidRDefault="00D82F9A" w:rsidP="00034D24">
      <w:pPr>
        <w:spacing w:after="0" w:line="360" w:lineRule="auto"/>
        <w:ind w:left="420"/>
        <w:jc w:val="thaiDistribute"/>
        <w:rPr>
          <w:rFonts w:ascii="Arial" w:hAnsi="Arial" w:cs="Arial"/>
          <w:spacing w:val="-2"/>
          <w:sz w:val="19"/>
          <w:szCs w:val="19"/>
        </w:rPr>
      </w:pPr>
    </w:p>
    <w:p w14:paraId="2543B094" w14:textId="30D9D510" w:rsidR="00F12EF8" w:rsidRDefault="00F12EF8" w:rsidP="00034D24">
      <w:pPr>
        <w:spacing w:after="0" w:line="360" w:lineRule="auto"/>
        <w:ind w:left="420"/>
        <w:jc w:val="thaiDistribute"/>
        <w:rPr>
          <w:rFonts w:ascii="Arial" w:hAnsi="Arial" w:cs="Arial"/>
          <w:spacing w:val="-2"/>
          <w:sz w:val="19"/>
          <w:szCs w:val="19"/>
        </w:rPr>
      </w:pPr>
    </w:p>
    <w:p w14:paraId="1E7DC1DB" w14:textId="77777777" w:rsidR="00364C41" w:rsidRDefault="00364C41" w:rsidP="00034D24">
      <w:pPr>
        <w:spacing w:after="0" w:line="360" w:lineRule="auto"/>
        <w:ind w:left="420"/>
        <w:jc w:val="thaiDistribute"/>
        <w:rPr>
          <w:rFonts w:ascii="Arial" w:hAnsi="Arial" w:cs="Arial"/>
          <w:spacing w:val="-2"/>
          <w:sz w:val="19"/>
          <w:szCs w:val="19"/>
        </w:rPr>
      </w:pPr>
    </w:p>
    <w:p w14:paraId="2FCFA29A" w14:textId="4B9DB4FA" w:rsidR="00F12EF8" w:rsidRDefault="00F12EF8" w:rsidP="00034D24">
      <w:pPr>
        <w:spacing w:after="0" w:line="360" w:lineRule="auto"/>
        <w:ind w:left="420"/>
        <w:jc w:val="thaiDistribute"/>
        <w:rPr>
          <w:rFonts w:ascii="Arial" w:hAnsi="Arial" w:cs="Arial"/>
          <w:spacing w:val="-2"/>
          <w:sz w:val="19"/>
          <w:szCs w:val="19"/>
        </w:rPr>
      </w:pPr>
    </w:p>
    <w:p w14:paraId="1257994C" w14:textId="77777777" w:rsidR="00D82F9A" w:rsidRDefault="00D82F9A" w:rsidP="00364C41">
      <w:pPr>
        <w:tabs>
          <w:tab w:val="left" w:pos="756"/>
        </w:tabs>
        <w:spacing w:after="0" w:line="360" w:lineRule="auto"/>
        <w:ind w:left="468" w:hanging="14"/>
        <w:jc w:val="thaiDistribute"/>
        <w:rPr>
          <w:rFonts w:ascii="Arial" w:hAnsi="Arial" w:cs="Arial"/>
          <w:sz w:val="19"/>
          <w:szCs w:val="19"/>
          <w:u w:val="single"/>
        </w:rPr>
      </w:pPr>
      <w:r w:rsidRPr="007F4A85">
        <w:rPr>
          <w:rFonts w:ascii="Arial" w:hAnsi="Arial" w:cs="Arial"/>
          <w:sz w:val="19"/>
          <w:szCs w:val="19"/>
          <w:u w:val="single"/>
        </w:rPr>
        <w:t>Investments in accounts receivable</w:t>
      </w:r>
    </w:p>
    <w:p w14:paraId="56A3A3C8" w14:textId="77777777" w:rsidR="00364C41" w:rsidRPr="007F4A85" w:rsidRDefault="00364C41" w:rsidP="00364C41">
      <w:pPr>
        <w:tabs>
          <w:tab w:val="left" w:pos="756"/>
        </w:tabs>
        <w:spacing w:after="0" w:line="360" w:lineRule="auto"/>
        <w:ind w:left="489" w:hanging="14"/>
        <w:jc w:val="thaiDistribute"/>
        <w:rPr>
          <w:rFonts w:ascii="Arial" w:hAnsi="Arial" w:cs="Arial"/>
          <w:sz w:val="19"/>
          <w:szCs w:val="19"/>
          <w:u w:val="single"/>
        </w:rPr>
      </w:pPr>
    </w:p>
    <w:p w14:paraId="0BCB1868" w14:textId="7BFDB051" w:rsidR="00EC52D7" w:rsidRPr="00364C41" w:rsidRDefault="00D82F9A" w:rsidP="00364C41">
      <w:pPr>
        <w:spacing w:after="0" w:line="360" w:lineRule="auto"/>
        <w:ind w:left="450"/>
        <w:jc w:val="thaiDistribute"/>
        <w:rPr>
          <w:rFonts w:ascii="Arial" w:hAnsi="Arial" w:cs="Arial"/>
          <w:sz w:val="19"/>
          <w:szCs w:val="19"/>
        </w:rPr>
      </w:pPr>
      <w:r w:rsidRPr="00364C41">
        <w:rPr>
          <w:rFonts w:ascii="Arial" w:hAnsi="Arial" w:cs="Arial"/>
          <w:sz w:val="19"/>
          <w:szCs w:val="19"/>
        </w:rPr>
        <w:t>The investments in accounts receivable represent the Company</w:t>
      </w:r>
      <w:r w:rsidRPr="00364C41">
        <w:rPr>
          <w:rFonts w:ascii="Arial" w:hAnsi="Arial" w:cs="Angsana New"/>
          <w:sz w:val="19"/>
          <w:szCs w:val="19"/>
          <w:cs/>
          <w:lang w:bidi="th-TH"/>
        </w:rPr>
        <w:t>’</w:t>
      </w:r>
      <w:r w:rsidRPr="00364C41">
        <w:rPr>
          <w:rFonts w:ascii="Arial" w:hAnsi="Arial" w:cs="Arial"/>
          <w:sz w:val="19"/>
          <w:szCs w:val="19"/>
        </w:rPr>
        <w:t>s investments in non</w:t>
      </w:r>
      <w:r w:rsidR="003E6E03" w:rsidRPr="00364C41">
        <w:rPr>
          <w:rFonts w:ascii="Arial" w:hAnsi="Arial" w:cs="Angsana New"/>
          <w:sz w:val="19"/>
          <w:szCs w:val="19"/>
          <w:cs/>
          <w:lang w:bidi="th-TH"/>
        </w:rPr>
        <w:t xml:space="preserve"> </w:t>
      </w:r>
      <w:r w:rsidRPr="00364C41">
        <w:rPr>
          <w:rFonts w:ascii="Arial" w:hAnsi="Arial" w:cs="Angsana New"/>
          <w:sz w:val="19"/>
          <w:szCs w:val="19"/>
          <w:cs/>
          <w:lang w:bidi="th-TH"/>
        </w:rPr>
        <w:t>-</w:t>
      </w:r>
      <w:r w:rsidR="003E6E03" w:rsidRPr="00364C41">
        <w:rPr>
          <w:rFonts w:ascii="Arial" w:hAnsi="Arial" w:cs="Angsana New"/>
          <w:sz w:val="19"/>
          <w:szCs w:val="19"/>
          <w:cs/>
          <w:lang w:bidi="th-TH"/>
        </w:rPr>
        <w:t xml:space="preserve"> </w:t>
      </w:r>
      <w:r w:rsidRPr="00364C41">
        <w:rPr>
          <w:rFonts w:ascii="Arial" w:hAnsi="Arial" w:cs="Arial"/>
          <w:sz w:val="19"/>
          <w:szCs w:val="19"/>
        </w:rPr>
        <w:t>performing receivables of financial institutions and credit service companies at discounted values from bidding for debts management and collection</w:t>
      </w:r>
      <w:r w:rsidRPr="00364C41">
        <w:rPr>
          <w:rFonts w:ascii="Arial" w:hAnsi="Arial" w:cs="Angsana New"/>
          <w:sz w:val="19"/>
          <w:szCs w:val="19"/>
          <w:cs/>
          <w:lang w:bidi="th-TH"/>
        </w:rPr>
        <w:t xml:space="preserve">. </w:t>
      </w:r>
      <w:r w:rsidRPr="00364C41">
        <w:rPr>
          <w:rFonts w:ascii="Arial" w:hAnsi="Arial" w:cs="Arial"/>
          <w:sz w:val="19"/>
          <w:szCs w:val="19"/>
        </w:rPr>
        <w:t>Under the purchase contracts at the discounted values of receivables, the Company takes all the risks in the collection without recourse</w:t>
      </w:r>
      <w:r w:rsidRPr="00364C41">
        <w:rPr>
          <w:rFonts w:ascii="Arial" w:hAnsi="Arial" w:cs="Angsana New"/>
          <w:sz w:val="19"/>
          <w:szCs w:val="19"/>
          <w:cs/>
          <w:lang w:bidi="th-TH"/>
        </w:rPr>
        <w:t xml:space="preserve">. </w:t>
      </w:r>
      <w:r w:rsidRPr="00364C41">
        <w:rPr>
          <w:rFonts w:ascii="Arial" w:hAnsi="Arial" w:cs="Arial"/>
          <w:sz w:val="19"/>
          <w:szCs w:val="19"/>
        </w:rPr>
        <w:t xml:space="preserve">Such investments in accounts receivable are carried at purchase cost less amortized costs and allowance for impairment </w:t>
      </w:r>
      <w:r w:rsidR="00E818F5" w:rsidRPr="00364C41">
        <w:rPr>
          <w:rFonts w:ascii="Arial" w:hAnsi="Arial" w:cs="Angsana New"/>
          <w:sz w:val="19"/>
          <w:szCs w:val="19"/>
          <w:cs/>
          <w:lang w:bidi="th-TH"/>
        </w:rPr>
        <w:t>(</w:t>
      </w:r>
      <w:r w:rsidRPr="00364C41">
        <w:rPr>
          <w:rFonts w:ascii="Arial" w:hAnsi="Arial" w:cs="Arial"/>
          <w:sz w:val="19"/>
          <w:szCs w:val="19"/>
        </w:rPr>
        <w:t>if any</w:t>
      </w:r>
      <w:r w:rsidR="00E818F5" w:rsidRPr="00364C41">
        <w:rPr>
          <w:rFonts w:ascii="Arial" w:hAnsi="Arial" w:cs="Angsana New"/>
          <w:sz w:val="19"/>
          <w:szCs w:val="19"/>
          <w:cs/>
          <w:lang w:bidi="th-TH"/>
        </w:rPr>
        <w:t>)</w:t>
      </w:r>
      <w:r w:rsidR="00CC317C" w:rsidRPr="00364C41">
        <w:rPr>
          <w:rFonts w:ascii="Arial" w:hAnsi="Arial" w:cs="Angsana New"/>
          <w:sz w:val="19"/>
          <w:szCs w:val="19"/>
          <w:cs/>
          <w:lang w:bidi="th-TH"/>
        </w:rPr>
        <w:t xml:space="preserve">. </w:t>
      </w:r>
      <w:r w:rsidRPr="00364C41">
        <w:rPr>
          <w:rFonts w:ascii="Arial" w:hAnsi="Arial" w:cs="Arial"/>
          <w:sz w:val="19"/>
          <w:szCs w:val="19"/>
        </w:rPr>
        <w:t>The Company recognized loss on impairment of investment when it anticipates discounted cash flows to the present values of receivables are lower than book value</w:t>
      </w:r>
      <w:r w:rsidRPr="00364C41">
        <w:rPr>
          <w:rFonts w:ascii="Arial" w:hAnsi="Arial" w:cs="Angsana New"/>
          <w:sz w:val="19"/>
          <w:szCs w:val="19"/>
          <w:cs/>
          <w:lang w:bidi="th-TH"/>
        </w:rPr>
        <w:t>.</w:t>
      </w:r>
    </w:p>
    <w:p w14:paraId="624D3860" w14:textId="77777777" w:rsidR="00034D24" w:rsidRPr="003E6E03" w:rsidRDefault="00034D24" w:rsidP="005F5CF5">
      <w:pPr>
        <w:pStyle w:val="BodyTextIndent3"/>
        <w:spacing w:line="360" w:lineRule="auto"/>
        <w:ind w:left="0" w:firstLine="0"/>
        <w:rPr>
          <w:rFonts w:ascii="Arial" w:hAnsi="Arial" w:cs="Arial"/>
          <w:spacing w:val="-4"/>
          <w:sz w:val="19"/>
          <w:szCs w:val="19"/>
          <w:lang w:val="en-US"/>
        </w:rPr>
      </w:pPr>
    </w:p>
    <w:p w14:paraId="07DA2948" w14:textId="77777777" w:rsidR="00FF75F4" w:rsidRPr="00F12EF8" w:rsidRDefault="00FF75F4" w:rsidP="00AF26D0">
      <w:pPr>
        <w:tabs>
          <w:tab w:val="num" w:pos="910"/>
        </w:tabs>
        <w:spacing w:after="0" w:line="360" w:lineRule="auto"/>
        <w:ind w:left="468" w:hanging="18"/>
        <w:jc w:val="both"/>
        <w:rPr>
          <w:rFonts w:ascii="Arial" w:hAnsi="Arial" w:cs="Arial"/>
          <w:sz w:val="19"/>
          <w:szCs w:val="19"/>
          <w:u w:val="single"/>
          <w:lang w:val="en-GB"/>
        </w:rPr>
      </w:pPr>
      <w:r w:rsidRPr="00F12EF8">
        <w:rPr>
          <w:rFonts w:ascii="Arial" w:hAnsi="Arial" w:cs="Arial"/>
          <w:sz w:val="19"/>
          <w:szCs w:val="19"/>
          <w:u w:val="single"/>
        </w:rPr>
        <w:t>Property</w:t>
      </w:r>
      <w:r w:rsidRPr="00F12EF8">
        <w:rPr>
          <w:rFonts w:ascii="Arial" w:hAnsi="Arial" w:cs="Arial"/>
          <w:sz w:val="19"/>
          <w:szCs w:val="19"/>
          <w:u w:val="single"/>
          <w:lang w:val="en-GB"/>
        </w:rPr>
        <w:t>, building and equipment, and depreciation</w:t>
      </w:r>
    </w:p>
    <w:p w14:paraId="576E639B" w14:textId="77777777" w:rsidR="008C1549" w:rsidRPr="00F12EF8" w:rsidRDefault="008C1549" w:rsidP="005F5CF5">
      <w:pPr>
        <w:spacing w:after="0" w:line="360" w:lineRule="auto"/>
        <w:ind w:left="450"/>
        <w:jc w:val="thaiDistribute"/>
        <w:rPr>
          <w:rFonts w:ascii="Arial" w:hAnsi="Arial" w:cs="Arial"/>
          <w:spacing w:val="-2"/>
          <w:sz w:val="19"/>
          <w:szCs w:val="19"/>
          <w:lang w:val="en-GB"/>
        </w:rPr>
      </w:pPr>
    </w:p>
    <w:p w14:paraId="40F010D8" w14:textId="77777777" w:rsidR="00010EC3" w:rsidRPr="007F4A85" w:rsidRDefault="008C1549" w:rsidP="005F5CF5">
      <w:pPr>
        <w:spacing w:after="0" w:line="360" w:lineRule="auto"/>
        <w:ind w:left="450"/>
        <w:jc w:val="both"/>
        <w:rPr>
          <w:rFonts w:ascii="Arial" w:hAnsi="Arial" w:cs="Arial"/>
          <w:sz w:val="19"/>
          <w:szCs w:val="19"/>
          <w:u w:val="single"/>
          <w:lang w:val="en-GB"/>
        </w:rPr>
      </w:pPr>
      <w:r w:rsidRPr="007F4A85">
        <w:rPr>
          <w:rFonts w:ascii="Arial" w:hAnsi="Arial" w:cs="Arial"/>
          <w:spacing w:val="-2"/>
          <w:sz w:val="19"/>
          <w:szCs w:val="19"/>
          <w:lang w:val="en-GB"/>
        </w:rPr>
        <w:t>Recognition and measurement</w:t>
      </w:r>
    </w:p>
    <w:p w14:paraId="54C2F8A6" w14:textId="77777777" w:rsidR="00192E0D" w:rsidRPr="007F4A85" w:rsidRDefault="00192E0D" w:rsidP="005F5CF5">
      <w:pPr>
        <w:spacing w:after="0" w:line="360" w:lineRule="auto"/>
        <w:ind w:left="450"/>
        <w:jc w:val="both"/>
        <w:rPr>
          <w:rFonts w:ascii="Arial" w:hAnsi="Arial" w:cs="Arial"/>
          <w:sz w:val="19"/>
          <w:szCs w:val="19"/>
          <w:u w:val="single"/>
          <w:lang w:val="en-GB"/>
        </w:rPr>
      </w:pPr>
    </w:p>
    <w:p w14:paraId="56C9CB66" w14:textId="77777777" w:rsidR="008C1549" w:rsidRPr="007F4A85" w:rsidRDefault="008C1549" w:rsidP="005F5CF5">
      <w:pPr>
        <w:spacing w:after="0" w:line="360" w:lineRule="auto"/>
        <w:ind w:left="450"/>
        <w:jc w:val="both"/>
        <w:rPr>
          <w:rFonts w:ascii="Arial" w:hAnsi="Arial" w:cs="Arial"/>
          <w:i/>
          <w:iCs/>
          <w:sz w:val="19"/>
          <w:szCs w:val="19"/>
          <w:u w:val="single"/>
          <w:lang w:val="en-GB"/>
        </w:rPr>
      </w:pPr>
      <w:r w:rsidRPr="007F4A85">
        <w:rPr>
          <w:rFonts w:ascii="Arial" w:hAnsi="Arial" w:cs="Arial"/>
          <w:i/>
          <w:iCs/>
          <w:spacing w:val="-2"/>
          <w:sz w:val="19"/>
          <w:szCs w:val="19"/>
          <w:lang w:val="en-GB"/>
        </w:rPr>
        <w:t>Owned assets</w:t>
      </w:r>
    </w:p>
    <w:p w14:paraId="168CF2C1" w14:textId="44FFA76E" w:rsidR="008C1549" w:rsidRPr="007F4A85" w:rsidRDefault="008C1549" w:rsidP="005F5CF5">
      <w:pPr>
        <w:spacing w:after="0" w:line="360" w:lineRule="auto"/>
        <w:ind w:left="450"/>
        <w:jc w:val="both"/>
        <w:rPr>
          <w:rFonts w:ascii="Arial" w:hAnsi="Arial" w:cs="Arial"/>
          <w:sz w:val="19"/>
          <w:szCs w:val="19"/>
          <w:u w:val="single"/>
          <w:lang w:val="en-GB"/>
        </w:rPr>
      </w:pPr>
      <w:r w:rsidRPr="007F4A85">
        <w:rPr>
          <w:rFonts w:ascii="Arial" w:hAnsi="Arial" w:cs="Arial"/>
          <w:spacing w:val="-2"/>
          <w:sz w:val="19"/>
          <w:szCs w:val="19"/>
          <w:lang w:val="en-GB"/>
        </w:rPr>
        <w:t>Property, plant and equipment are stated at cost less accumulated depreciation and impairment losses</w:t>
      </w:r>
      <w:r w:rsidR="001E06DA" w:rsidRPr="007F4A85">
        <w:rPr>
          <w:rFonts w:ascii="Arial" w:hAnsi="Arial" w:cs="Angsana New"/>
          <w:spacing w:val="-2"/>
          <w:sz w:val="19"/>
          <w:szCs w:val="19"/>
          <w:cs/>
          <w:lang w:val="en-GB" w:bidi="th-TH"/>
        </w:rPr>
        <w:t xml:space="preserve"> </w:t>
      </w:r>
      <w:r w:rsidR="00E818F5" w:rsidRPr="00E818F5">
        <w:rPr>
          <w:rFonts w:ascii="Arial" w:hAnsi="Arial" w:cs="Angsana New"/>
          <w:spacing w:val="-2"/>
          <w:sz w:val="19"/>
          <w:szCs w:val="19"/>
          <w:cs/>
          <w:lang w:bidi="th-TH"/>
        </w:rPr>
        <w:t>(</w:t>
      </w:r>
      <w:r w:rsidR="001E06DA" w:rsidRPr="007F4A85">
        <w:rPr>
          <w:rFonts w:ascii="Arial" w:hAnsi="Arial" w:cs="Arial"/>
          <w:spacing w:val="-2"/>
          <w:sz w:val="19"/>
          <w:szCs w:val="19"/>
          <w:lang w:val="en-GB"/>
        </w:rPr>
        <w:t>if any</w:t>
      </w:r>
      <w:r w:rsidR="00E818F5" w:rsidRPr="00E818F5">
        <w:rPr>
          <w:rFonts w:ascii="Arial" w:hAnsi="Arial" w:cs="Angsana New"/>
          <w:spacing w:val="-2"/>
          <w:sz w:val="19"/>
          <w:szCs w:val="19"/>
          <w:cs/>
          <w:lang w:bidi="th-TH"/>
        </w:rPr>
        <w:t>)</w:t>
      </w:r>
      <w:r w:rsidR="00F12EF8">
        <w:rPr>
          <w:rFonts w:ascii="Arial" w:hAnsi="Arial" w:cs="Angsana New"/>
          <w:spacing w:val="-2"/>
          <w:sz w:val="19"/>
          <w:szCs w:val="19"/>
          <w:cs/>
          <w:lang w:val="en-GB" w:bidi="th-TH"/>
        </w:rPr>
        <w:t>.</w:t>
      </w:r>
    </w:p>
    <w:p w14:paraId="3849A2C4" w14:textId="77777777" w:rsidR="008C1549" w:rsidRPr="007F4A85" w:rsidRDefault="008C1549" w:rsidP="005F5CF5">
      <w:pPr>
        <w:pStyle w:val="BodyTextIndent3"/>
        <w:spacing w:line="360" w:lineRule="auto"/>
        <w:ind w:firstLine="0"/>
        <w:rPr>
          <w:rFonts w:ascii="Arial" w:hAnsi="Arial" w:cs="Arial"/>
          <w:sz w:val="19"/>
          <w:szCs w:val="19"/>
          <w:u w:val="single"/>
          <w:lang w:val="en-GB"/>
        </w:rPr>
      </w:pPr>
    </w:p>
    <w:p w14:paraId="7BF60C12" w14:textId="081FC933" w:rsidR="008C1549" w:rsidRPr="00364C41" w:rsidRDefault="008C1549" w:rsidP="005F5CF5">
      <w:pPr>
        <w:spacing w:after="0" w:line="360" w:lineRule="auto"/>
        <w:ind w:left="450"/>
        <w:jc w:val="both"/>
        <w:rPr>
          <w:rFonts w:ascii="Arial" w:hAnsi="Arial" w:cs="Arial"/>
          <w:sz w:val="19"/>
          <w:szCs w:val="19"/>
          <w:lang w:val="en-GB"/>
        </w:rPr>
      </w:pPr>
      <w:r w:rsidRPr="00364C41">
        <w:rPr>
          <w:rFonts w:ascii="Arial" w:hAnsi="Arial" w:cs="Arial"/>
          <w:sz w:val="19"/>
          <w:szCs w:val="19"/>
          <w:lang w:val="en-GB"/>
        </w:rPr>
        <w:t>Cost includes expenditure that is directly attributable to the acquisition of the asset</w:t>
      </w:r>
      <w:r w:rsidRPr="00364C41">
        <w:rPr>
          <w:rFonts w:ascii="Arial" w:hAnsi="Arial" w:cs="Angsana New"/>
          <w:sz w:val="19"/>
          <w:szCs w:val="19"/>
          <w:cs/>
          <w:lang w:val="en-GB" w:bidi="th-TH"/>
        </w:rPr>
        <w:t xml:space="preserve">. </w:t>
      </w:r>
      <w:r w:rsidRPr="00364C41">
        <w:rPr>
          <w:rFonts w:ascii="Arial" w:hAnsi="Arial" w:cs="Arial"/>
          <w:sz w:val="19"/>
          <w:szCs w:val="19"/>
          <w:lang w:val="en-GB"/>
        </w:rPr>
        <w:t>The cost of self</w:t>
      </w:r>
      <w:r w:rsidRPr="00364C41">
        <w:rPr>
          <w:rFonts w:ascii="Arial" w:hAnsi="Arial" w:cs="Angsana New"/>
          <w:sz w:val="19"/>
          <w:szCs w:val="19"/>
          <w:cs/>
          <w:lang w:val="en-GB" w:bidi="th-TH"/>
        </w:rPr>
        <w:t>-</w:t>
      </w:r>
      <w:r w:rsidRPr="00364C41">
        <w:rPr>
          <w:rFonts w:ascii="Arial" w:hAnsi="Arial" w:cs="Arial"/>
          <w:sz w:val="19"/>
          <w:szCs w:val="19"/>
          <w:lang w:val="en-GB"/>
        </w:rPr>
        <w:t>constructed assets includes the cost of materials</w:t>
      </w:r>
      <w:r w:rsidR="00B408BD" w:rsidRPr="00364C41">
        <w:rPr>
          <w:rFonts w:ascii="Arial" w:hAnsi="Arial" w:cs="Arial"/>
          <w:sz w:val="19"/>
          <w:szCs w:val="19"/>
          <w:lang w:val="en-GB"/>
        </w:rPr>
        <w:t>,</w:t>
      </w:r>
      <w:r w:rsidRPr="00364C41">
        <w:rPr>
          <w:rFonts w:ascii="Arial" w:hAnsi="Arial" w:cs="Arial"/>
          <w:sz w:val="19"/>
          <w:szCs w:val="19"/>
          <w:lang w:val="en-GB"/>
        </w:rPr>
        <w:t xml:space="preserve"> direct labour, any other costs directly attributable to bringing the assets to a working condition for their intended use</w:t>
      </w:r>
      <w:r w:rsidR="00F12EF8" w:rsidRPr="00364C41">
        <w:rPr>
          <w:rFonts w:ascii="Arial" w:hAnsi="Arial" w:cs="Arial"/>
          <w:sz w:val="19"/>
          <w:szCs w:val="19"/>
          <w:lang w:val="en-GB"/>
        </w:rPr>
        <w:t>,</w:t>
      </w:r>
      <w:r w:rsidRPr="00364C41">
        <w:rPr>
          <w:rFonts w:ascii="Arial" w:hAnsi="Arial" w:cs="Arial"/>
          <w:sz w:val="19"/>
          <w:szCs w:val="19"/>
          <w:lang w:val="en-GB"/>
        </w:rPr>
        <w:t xml:space="preserve"> the costs of dismantling and removing the items and restoring the site on which they are </w:t>
      </w:r>
      <w:r w:rsidR="008A29C6" w:rsidRPr="00364C41">
        <w:rPr>
          <w:rFonts w:ascii="Arial" w:hAnsi="Arial" w:cs="Arial"/>
          <w:sz w:val="19"/>
          <w:szCs w:val="19"/>
          <w:lang w:val="en-GB"/>
        </w:rPr>
        <w:t>located,</w:t>
      </w:r>
      <w:r w:rsidRPr="00364C41">
        <w:rPr>
          <w:rFonts w:ascii="Arial" w:hAnsi="Arial" w:cs="Arial"/>
          <w:sz w:val="19"/>
          <w:szCs w:val="19"/>
          <w:lang w:val="en-GB"/>
        </w:rPr>
        <w:t xml:space="preserve"> and capitalised borrowing costs</w:t>
      </w:r>
      <w:r w:rsidR="00F12EF8" w:rsidRPr="00364C41">
        <w:rPr>
          <w:rFonts w:ascii="Arial" w:hAnsi="Arial" w:cs="Angsana New"/>
          <w:sz w:val="19"/>
          <w:szCs w:val="19"/>
          <w:cs/>
          <w:lang w:val="en-GB" w:bidi="th-TH"/>
        </w:rPr>
        <w:t>.</w:t>
      </w:r>
      <w:r w:rsidRPr="00364C41">
        <w:rPr>
          <w:rFonts w:ascii="Arial" w:hAnsi="Arial" w:cs="Angsana New"/>
          <w:sz w:val="19"/>
          <w:szCs w:val="19"/>
          <w:cs/>
          <w:lang w:val="en-GB" w:bidi="th-TH"/>
        </w:rPr>
        <w:t xml:space="preserve"> </w:t>
      </w:r>
      <w:r w:rsidRPr="00364C41">
        <w:rPr>
          <w:rFonts w:ascii="Arial" w:hAnsi="Arial" w:cs="Arial"/>
          <w:sz w:val="19"/>
          <w:szCs w:val="19"/>
          <w:lang w:val="en-GB"/>
        </w:rPr>
        <w:t>Cost also may include transfers from other comprehensive income of any gain or loss on qualifying cash flow hedges of foreign currency purchases of property, plant and equipment</w:t>
      </w:r>
      <w:r w:rsidR="00F12EF8" w:rsidRPr="00364C41">
        <w:rPr>
          <w:rFonts w:ascii="Arial" w:hAnsi="Arial" w:cs="Angsana New"/>
          <w:sz w:val="19"/>
          <w:szCs w:val="19"/>
          <w:cs/>
          <w:lang w:val="en-GB" w:bidi="th-TH"/>
        </w:rPr>
        <w:t>.</w:t>
      </w:r>
      <w:r w:rsidRPr="00364C41">
        <w:rPr>
          <w:rFonts w:ascii="Arial" w:hAnsi="Arial" w:cs="Angsana New"/>
          <w:sz w:val="19"/>
          <w:szCs w:val="19"/>
          <w:cs/>
          <w:lang w:val="en-GB" w:bidi="th-TH"/>
        </w:rPr>
        <w:t xml:space="preserve"> </w:t>
      </w:r>
      <w:r w:rsidRPr="00364C41">
        <w:rPr>
          <w:rFonts w:ascii="Arial" w:hAnsi="Arial" w:cs="Arial"/>
          <w:sz w:val="19"/>
          <w:szCs w:val="19"/>
          <w:lang w:val="en-GB"/>
        </w:rPr>
        <w:t xml:space="preserve">Purchased software that is </w:t>
      </w:r>
      <w:r w:rsidR="008A29C6" w:rsidRPr="00364C41">
        <w:rPr>
          <w:rFonts w:ascii="Arial" w:hAnsi="Arial" w:cs="Arial"/>
          <w:sz w:val="19"/>
          <w:szCs w:val="19"/>
          <w:lang w:val="en-GB"/>
        </w:rPr>
        <w:t xml:space="preserve">an </w:t>
      </w:r>
      <w:r w:rsidRPr="00364C41">
        <w:rPr>
          <w:rFonts w:ascii="Arial" w:hAnsi="Arial" w:cs="Arial"/>
          <w:sz w:val="19"/>
          <w:szCs w:val="19"/>
          <w:lang w:val="en-GB"/>
        </w:rPr>
        <w:t xml:space="preserve">integral </w:t>
      </w:r>
      <w:r w:rsidR="008A29C6" w:rsidRPr="00364C41">
        <w:rPr>
          <w:rFonts w:ascii="Arial" w:hAnsi="Arial" w:cs="Arial"/>
          <w:sz w:val="19"/>
          <w:szCs w:val="19"/>
          <w:lang w:val="en-GB"/>
        </w:rPr>
        <w:t>of</w:t>
      </w:r>
      <w:r w:rsidRPr="00364C41">
        <w:rPr>
          <w:rFonts w:ascii="Arial" w:hAnsi="Arial" w:cs="Arial"/>
          <w:sz w:val="19"/>
          <w:szCs w:val="19"/>
          <w:lang w:val="en-GB"/>
        </w:rPr>
        <w:t xml:space="preserve"> the functionality of the related equipment is capitalised as part of that equipment</w:t>
      </w:r>
      <w:r w:rsidR="00F12EF8" w:rsidRPr="00364C41">
        <w:rPr>
          <w:rFonts w:ascii="Arial" w:hAnsi="Arial" w:cs="Angsana New"/>
          <w:sz w:val="19"/>
          <w:szCs w:val="19"/>
          <w:cs/>
          <w:lang w:val="en-GB" w:bidi="th-TH"/>
        </w:rPr>
        <w:t>.</w:t>
      </w:r>
    </w:p>
    <w:p w14:paraId="293A0AB2" w14:textId="77777777" w:rsidR="00676DFC" w:rsidRPr="00364C41" w:rsidRDefault="00676DFC" w:rsidP="005F5CF5">
      <w:pPr>
        <w:pStyle w:val="BodyTextIndent3"/>
        <w:spacing w:line="360" w:lineRule="auto"/>
        <w:ind w:firstLine="0"/>
        <w:rPr>
          <w:rFonts w:ascii="Arial" w:hAnsi="Arial" w:cs="Arial"/>
          <w:sz w:val="19"/>
          <w:szCs w:val="19"/>
          <w:u w:val="single"/>
          <w:lang w:val="en-GB"/>
        </w:rPr>
      </w:pPr>
    </w:p>
    <w:p w14:paraId="32B927C1" w14:textId="498FE416" w:rsidR="008C1549" w:rsidRPr="00364C41" w:rsidRDefault="008C1549" w:rsidP="005F5CF5">
      <w:pPr>
        <w:spacing w:after="0" w:line="360" w:lineRule="auto"/>
        <w:ind w:left="450"/>
        <w:jc w:val="both"/>
        <w:rPr>
          <w:rFonts w:ascii="Arial" w:hAnsi="Arial" w:cs="Arial"/>
          <w:sz w:val="19"/>
          <w:szCs w:val="19"/>
          <w:lang w:val="en-GB"/>
        </w:rPr>
      </w:pPr>
      <w:r w:rsidRPr="00364C41">
        <w:rPr>
          <w:rFonts w:ascii="Arial" w:hAnsi="Arial" w:cs="Arial"/>
          <w:sz w:val="19"/>
          <w:szCs w:val="19"/>
          <w:lang w:val="en-GB"/>
        </w:rPr>
        <w:t xml:space="preserve">When parts of an item of property, plant and equipment </w:t>
      </w:r>
      <w:r w:rsidR="008A29C6" w:rsidRPr="00364C41">
        <w:rPr>
          <w:rFonts w:ascii="Arial" w:hAnsi="Arial" w:cs="Arial"/>
          <w:sz w:val="19"/>
          <w:szCs w:val="19"/>
          <w:lang w:val="en-GB"/>
        </w:rPr>
        <w:t xml:space="preserve">are significant with </w:t>
      </w:r>
      <w:r w:rsidRPr="00364C41">
        <w:rPr>
          <w:rFonts w:ascii="Arial" w:hAnsi="Arial" w:cs="Arial"/>
          <w:sz w:val="19"/>
          <w:szCs w:val="19"/>
          <w:lang w:val="en-GB"/>
        </w:rPr>
        <w:t xml:space="preserve">different useful lives, they are accounted for as separate items </w:t>
      </w:r>
      <w:r w:rsidR="00E818F5" w:rsidRPr="00364C41">
        <w:rPr>
          <w:rFonts w:ascii="Arial" w:hAnsi="Arial" w:cs="Angsana New"/>
          <w:sz w:val="19"/>
          <w:szCs w:val="19"/>
          <w:cs/>
          <w:lang w:val="en-GB" w:bidi="th-TH"/>
        </w:rPr>
        <w:t>(</w:t>
      </w:r>
      <w:r w:rsidRPr="00364C41">
        <w:rPr>
          <w:rFonts w:ascii="Arial" w:hAnsi="Arial" w:cs="Arial"/>
          <w:sz w:val="19"/>
          <w:szCs w:val="19"/>
          <w:lang w:val="en-GB"/>
        </w:rPr>
        <w:t>major components</w:t>
      </w:r>
      <w:r w:rsidR="00E818F5" w:rsidRPr="00364C41">
        <w:rPr>
          <w:rFonts w:ascii="Arial" w:hAnsi="Arial" w:cs="Angsana New"/>
          <w:sz w:val="19"/>
          <w:szCs w:val="19"/>
          <w:cs/>
          <w:lang w:val="en-GB" w:bidi="th-TH"/>
        </w:rPr>
        <w:t>)</w:t>
      </w:r>
      <w:r w:rsidRPr="00364C41">
        <w:rPr>
          <w:rFonts w:ascii="Arial" w:hAnsi="Arial" w:cs="Angsana New"/>
          <w:sz w:val="19"/>
          <w:szCs w:val="19"/>
          <w:cs/>
          <w:lang w:val="en-GB" w:bidi="th-TH"/>
        </w:rPr>
        <w:t xml:space="preserve"> </w:t>
      </w:r>
      <w:r w:rsidRPr="00364C41">
        <w:rPr>
          <w:rFonts w:ascii="Arial" w:hAnsi="Arial" w:cs="Arial"/>
          <w:sz w:val="19"/>
          <w:szCs w:val="19"/>
          <w:lang w:val="en-GB"/>
        </w:rPr>
        <w:t>of property, plant and equipment</w:t>
      </w:r>
      <w:r w:rsidR="00F12EF8" w:rsidRPr="00364C41">
        <w:rPr>
          <w:rFonts w:ascii="Arial" w:hAnsi="Arial" w:cs="Angsana New"/>
          <w:sz w:val="19"/>
          <w:szCs w:val="19"/>
          <w:cs/>
          <w:lang w:val="en-GB" w:bidi="th-TH"/>
        </w:rPr>
        <w:t>.</w:t>
      </w:r>
    </w:p>
    <w:p w14:paraId="0436EFD5" w14:textId="77777777" w:rsidR="008C1549" w:rsidRPr="00364C41" w:rsidRDefault="008C1549" w:rsidP="005F5CF5">
      <w:pPr>
        <w:pStyle w:val="BodyTextIndent3"/>
        <w:spacing w:line="360" w:lineRule="auto"/>
        <w:ind w:firstLine="0"/>
        <w:rPr>
          <w:rFonts w:ascii="Arial" w:eastAsia="Calibri" w:hAnsi="Arial" w:cs="Arial"/>
          <w:sz w:val="19"/>
          <w:szCs w:val="19"/>
          <w:lang w:val="en-GB" w:eastAsia="en-US" w:bidi="ar-SA"/>
        </w:rPr>
      </w:pPr>
    </w:p>
    <w:p w14:paraId="4A9B7441" w14:textId="73EC1B34" w:rsidR="008C1549" w:rsidRPr="00364C41" w:rsidRDefault="008C1549" w:rsidP="005F5CF5">
      <w:pPr>
        <w:spacing w:after="0" w:line="360" w:lineRule="auto"/>
        <w:ind w:left="450"/>
        <w:jc w:val="both"/>
        <w:rPr>
          <w:rFonts w:ascii="Arial" w:hAnsi="Arial" w:cs="Arial"/>
          <w:sz w:val="19"/>
          <w:szCs w:val="19"/>
          <w:lang w:val="en-GB"/>
        </w:rPr>
      </w:pPr>
      <w:r w:rsidRPr="00364C41">
        <w:rPr>
          <w:rFonts w:ascii="Arial" w:hAnsi="Arial" w:cs="Arial"/>
          <w:sz w:val="19"/>
          <w:szCs w:val="19"/>
          <w:lang w:val="en-GB"/>
        </w:rPr>
        <w:t xml:space="preserve">Gains </w:t>
      </w:r>
      <w:r w:rsidR="00187621" w:rsidRPr="00364C41">
        <w:rPr>
          <w:rFonts w:ascii="Arial" w:hAnsi="Arial" w:cs="Arial"/>
          <w:sz w:val="19"/>
          <w:szCs w:val="19"/>
          <w:lang w:val="en-GB"/>
        </w:rPr>
        <w:t>or</w:t>
      </w:r>
      <w:r w:rsidRPr="00364C41">
        <w:rPr>
          <w:rFonts w:ascii="Arial" w:hAnsi="Arial" w:cs="Arial"/>
          <w:sz w:val="19"/>
          <w:szCs w:val="19"/>
          <w:lang w:val="en-GB"/>
        </w:rPr>
        <w:t xml:space="preserve"> losses on disposal of an item of property, plant and equipment are determined by comparing the proceeds from disposal with the carrying amount of property, plant and equipment, and are recognised</w:t>
      </w:r>
      <w:r w:rsidR="008A29C6" w:rsidRPr="00364C41">
        <w:rPr>
          <w:rFonts w:ascii="Arial" w:hAnsi="Arial" w:cs="Arial"/>
          <w:sz w:val="19"/>
          <w:szCs w:val="19"/>
          <w:lang w:val="en-GB"/>
        </w:rPr>
        <w:t xml:space="preserve"> at</w:t>
      </w:r>
      <w:r w:rsidRPr="00364C41">
        <w:rPr>
          <w:rFonts w:ascii="Arial" w:hAnsi="Arial" w:cs="Arial"/>
          <w:sz w:val="19"/>
          <w:szCs w:val="19"/>
          <w:lang w:val="en-GB"/>
        </w:rPr>
        <w:t xml:space="preserve"> net</w:t>
      </w:r>
      <w:r w:rsidR="008A29C6" w:rsidRPr="00364C41">
        <w:rPr>
          <w:rFonts w:ascii="Arial" w:hAnsi="Arial" w:cs="Arial"/>
          <w:sz w:val="19"/>
          <w:szCs w:val="19"/>
          <w:lang w:val="en-GB"/>
        </w:rPr>
        <w:t xml:space="preserve"> amount as </w:t>
      </w:r>
      <w:r w:rsidRPr="00364C41">
        <w:rPr>
          <w:rFonts w:ascii="Arial" w:hAnsi="Arial" w:cs="Arial"/>
          <w:sz w:val="19"/>
          <w:szCs w:val="19"/>
          <w:lang w:val="en-GB"/>
        </w:rPr>
        <w:t>other income in profit or loss</w:t>
      </w:r>
      <w:r w:rsidRPr="00364C41">
        <w:rPr>
          <w:rFonts w:ascii="Arial" w:hAnsi="Arial" w:cs="Angsana New"/>
          <w:sz w:val="19"/>
          <w:szCs w:val="19"/>
          <w:cs/>
          <w:lang w:val="en-GB" w:bidi="th-TH"/>
        </w:rPr>
        <w:t xml:space="preserve">. </w:t>
      </w:r>
    </w:p>
    <w:p w14:paraId="48C7AC17" w14:textId="77777777" w:rsidR="008C1549" w:rsidRPr="00364C41" w:rsidRDefault="008C1549" w:rsidP="005F5CF5">
      <w:pPr>
        <w:pStyle w:val="BodyTextIndent3"/>
        <w:spacing w:line="360" w:lineRule="auto"/>
        <w:ind w:firstLine="0"/>
        <w:rPr>
          <w:rFonts w:ascii="Arial" w:hAnsi="Arial" w:cs="Arial"/>
          <w:sz w:val="19"/>
          <w:szCs w:val="19"/>
          <w:u w:val="single"/>
          <w:lang w:val="en-GB"/>
        </w:rPr>
      </w:pPr>
    </w:p>
    <w:p w14:paraId="2F21DD53" w14:textId="77777777" w:rsidR="008C1549" w:rsidRPr="00364C41" w:rsidRDefault="008C1549" w:rsidP="005F5CF5">
      <w:pPr>
        <w:spacing w:after="0" w:line="360" w:lineRule="auto"/>
        <w:ind w:left="450"/>
        <w:jc w:val="both"/>
        <w:rPr>
          <w:rFonts w:ascii="Arial" w:hAnsi="Arial" w:cs="Arial"/>
          <w:i/>
          <w:iCs/>
          <w:sz w:val="19"/>
          <w:szCs w:val="19"/>
          <w:u w:val="single"/>
          <w:lang w:val="en-GB"/>
        </w:rPr>
      </w:pPr>
      <w:r w:rsidRPr="00364C41">
        <w:rPr>
          <w:rFonts w:ascii="Arial" w:hAnsi="Arial" w:cs="Arial"/>
          <w:i/>
          <w:iCs/>
          <w:sz w:val="19"/>
          <w:szCs w:val="19"/>
          <w:lang w:val="en-GB"/>
        </w:rPr>
        <w:t>Subsequent costs</w:t>
      </w:r>
    </w:p>
    <w:p w14:paraId="4134935E" w14:textId="77777777" w:rsidR="008C1549" w:rsidRPr="00F12EF8" w:rsidRDefault="008C1549" w:rsidP="005F5CF5">
      <w:pPr>
        <w:spacing w:after="0" w:line="360" w:lineRule="auto"/>
        <w:ind w:left="450"/>
        <w:jc w:val="both"/>
        <w:rPr>
          <w:rFonts w:ascii="Arial" w:hAnsi="Arial" w:cs="Arial"/>
          <w:spacing w:val="-2"/>
          <w:sz w:val="19"/>
          <w:szCs w:val="19"/>
          <w:lang w:val="en-GB"/>
        </w:rPr>
      </w:pPr>
      <w:r w:rsidRPr="00364C41">
        <w:rPr>
          <w:rFonts w:ascii="Arial" w:hAnsi="Arial" w:cs="Arial"/>
          <w:sz w:val="19"/>
          <w:szCs w:val="19"/>
          <w:lang w:val="en-GB"/>
        </w:rPr>
        <w:t>The cost of replacing a part of an item of property, plant and equipment is recognised in the carrying amount of the item if it is probable that the future economic benefits embodied within the part will flow to the Group, and its cost can be measured reliably</w:t>
      </w:r>
      <w:r w:rsidRPr="00364C41">
        <w:rPr>
          <w:rFonts w:ascii="Arial" w:hAnsi="Arial" w:cs="Angsana New"/>
          <w:sz w:val="19"/>
          <w:szCs w:val="19"/>
          <w:cs/>
          <w:lang w:val="en-GB" w:bidi="th-TH"/>
        </w:rPr>
        <w:t xml:space="preserve">. </w:t>
      </w:r>
      <w:r w:rsidRPr="00364C41">
        <w:rPr>
          <w:rFonts w:ascii="Arial" w:hAnsi="Arial" w:cs="Arial"/>
          <w:sz w:val="19"/>
          <w:szCs w:val="19"/>
          <w:lang w:val="en-GB"/>
        </w:rPr>
        <w:t>The carrying amount of the replaced part is derecognised</w:t>
      </w:r>
      <w:r w:rsidRPr="00364C41">
        <w:rPr>
          <w:rFonts w:ascii="Arial" w:hAnsi="Arial" w:cs="Angsana New"/>
          <w:sz w:val="19"/>
          <w:szCs w:val="19"/>
          <w:cs/>
          <w:lang w:val="en-GB" w:bidi="th-TH"/>
        </w:rPr>
        <w:t xml:space="preserve">. </w:t>
      </w:r>
      <w:r w:rsidRPr="00364C41">
        <w:rPr>
          <w:rFonts w:ascii="Arial" w:hAnsi="Arial" w:cs="Arial"/>
          <w:sz w:val="19"/>
          <w:szCs w:val="19"/>
          <w:lang w:val="en-GB"/>
        </w:rPr>
        <w:t>The costs of the day</w:t>
      </w:r>
      <w:r w:rsidRPr="00364C41">
        <w:rPr>
          <w:rFonts w:ascii="Arial" w:hAnsi="Arial" w:cs="Angsana New"/>
          <w:sz w:val="19"/>
          <w:szCs w:val="19"/>
          <w:cs/>
          <w:lang w:val="en-GB" w:bidi="th-TH"/>
        </w:rPr>
        <w:t>-</w:t>
      </w:r>
      <w:r w:rsidRPr="00364C41">
        <w:rPr>
          <w:rFonts w:ascii="Arial" w:hAnsi="Arial" w:cs="Arial"/>
          <w:sz w:val="19"/>
          <w:szCs w:val="19"/>
          <w:lang w:val="en-GB"/>
        </w:rPr>
        <w:t>to</w:t>
      </w:r>
      <w:r w:rsidRPr="00364C41">
        <w:rPr>
          <w:rFonts w:ascii="Arial" w:hAnsi="Arial" w:cs="Angsana New"/>
          <w:sz w:val="19"/>
          <w:szCs w:val="19"/>
          <w:cs/>
          <w:lang w:val="en-GB" w:bidi="th-TH"/>
        </w:rPr>
        <w:t>-</w:t>
      </w:r>
      <w:r w:rsidRPr="00364C41">
        <w:rPr>
          <w:rFonts w:ascii="Arial" w:hAnsi="Arial" w:cs="Arial"/>
          <w:sz w:val="19"/>
          <w:szCs w:val="19"/>
          <w:lang w:val="en-GB"/>
        </w:rPr>
        <w:t>day servicing of property, plant and equipment are recognised in profit or loss as incurred</w:t>
      </w:r>
      <w:r w:rsidRPr="00364C41">
        <w:rPr>
          <w:rFonts w:ascii="Arial" w:hAnsi="Arial" w:cs="Angsana New"/>
          <w:sz w:val="19"/>
          <w:szCs w:val="19"/>
          <w:cs/>
          <w:lang w:val="en-GB" w:bidi="th-TH"/>
        </w:rPr>
        <w:t>.</w:t>
      </w:r>
    </w:p>
    <w:p w14:paraId="29916A07" w14:textId="77777777" w:rsidR="00DE6200" w:rsidRPr="00DE6200" w:rsidRDefault="00DE6200" w:rsidP="00DE6200">
      <w:pPr>
        <w:pStyle w:val="BodyTextIndent3"/>
        <w:spacing w:line="360" w:lineRule="auto"/>
        <w:ind w:left="0" w:firstLine="0"/>
        <w:rPr>
          <w:rFonts w:ascii="Arial" w:hAnsi="Arial" w:cstheme="minorBidi"/>
          <w:sz w:val="19"/>
          <w:szCs w:val="19"/>
          <w:u w:val="single"/>
          <w:lang w:val="en-GB"/>
        </w:rPr>
      </w:pPr>
    </w:p>
    <w:p w14:paraId="1181AC7F" w14:textId="77777777" w:rsidR="002731D5" w:rsidRDefault="002731D5">
      <w:pPr>
        <w:spacing w:after="0" w:line="240" w:lineRule="auto"/>
        <w:rPr>
          <w:rFonts w:ascii="Arial" w:hAnsi="Arial" w:cs="Arial"/>
          <w:i/>
          <w:iCs/>
          <w:spacing w:val="-2"/>
          <w:sz w:val="19"/>
          <w:szCs w:val="19"/>
          <w:lang w:val="en-GB"/>
        </w:rPr>
      </w:pPr>
      <w:r>
        <w:rPr>
          <w:rFonts w:ascii="Arial" w:hAnsi="Arial" w:cs="Angsana New"/>
          <w:i/>
          <w:iCs/>
          <w:spacing w:val="-2"/>
          <w:sz w:val="19"/>
          <w:szCs w:val="19"/>
          <w:cs/>
          <w:lang w:val="en-GB" w:bidi="th-TH"/>
        </w:rPr>
        <w:br w:type="page"/>
      </w:r>
    </w:p>
    <w:p w14:paraId="21838DC2" w14:textId="3DB98720" w:rsidR="008C1549" w:rsidRPr="007F4A85" w:rsidRDefault="008C1549" w:rsidP="005F5CF5">
      <w:pPr>
        <w:spacing w:after="0" w:line="360" w:lineRule="auto"/>
        <w:ind w:left="450"/>
        <w:jc w:val="both"/>
        <w:rPr>
          <w:rFonts w:ascii="Arial" w:hAnsi="Arial" w:cs="Arial"/>
          <w:i/>
          <w:iCs/>
          <w:sz w:val="19"/>
          <w:szCs w:val="19"/>
          <w:u w:val="single"/>
          <w:lang w:val="en-GB"/>
        </w:rPr>
      </w:pPr>
      <w:r w:rsidRPr="007F4A85">
        <w:rPr>
          <w:rFonts w:ascii="Arial" w:hAnsi="Arial" w:cs="Arial"/>
          <w:i/>
          <w:iCs/>
          <w:spacing w:val="-2"/>
          <w:sz w:val="19"/>
          <w:szCs w:val="19"/>
          <w:lang w:val="en-GB"/>
        </w:rPr>
        <w:lastRenderedPageBreak/>
        <w:t>Depreciation</w:t>
      </w:r>
    </w:p>
    <w:p w14:paraId="4EE21B93" w14:textId="77777777" w:rsidR="008C1549" w:rsidRPr="00F12EF8" w:rsidRDefault="008C1549" w:rsidP="005F5CF5">
      <w:pPr>
        <w:spacing w:after="0" w:line="360" w:lineRule="auto"/>
        <w:ind w:left="450"/>
        <w:jc w:val="both"/>
        <w:rPr>
          <w:rFonts w:ascii="Arial" w:hAnsi="Arial" w:cs="Arial"/>
          <w:sz w:val="19"/>
          <w:szCs w:val="19"/>
          <w:u w:val="single"/>
          <w:lang w:val="en-GB"/>
        </w:rPr>
      </w:pPr>
      <w:r w:rsidRPr="00F12EF8">
        <w:rPr>
          <w:rFonts w:ascii="Arial" w:hAnsi="Arial" w:cs="Arial"/>
          <w:spacing w:val="-2"/>
          <w:sz w:val="19"/>
          <w:szCs w:val="19"/>
          <w:lang w:val="en-GB"/>
        </w:rPr>
        <w:t>Depreciation is calculated based on the depreciable amount, which is the cost of an asset, or other amount substituted for cost, less its residual value</w:t>
      </w:r>
      <w:r w:rsidRPr="00F12EF8">
        <w:rPr>
          <w:rFonts w:ascii="Arial" w:hAnsi="Arial" w:cs="Angsana New"/>
          <w:spacing w:val="-2"/>
          <w:sz w:val="19"/>
          <w:szCs w:val="19"/>
          <w:cs/>
          <w:lang w:val="en-GB" w:bidi="th-TH"/>
        </w:rPr>
        <w:t>.</w:t>
      </w:r>
    </w:p>
    <w:p w14:paraId="5348B6E9" w14:textId="77777777" w:rsidR="008C1549" w:rsidRPr="007F4A85" w:rsidRDefault="008C1549" w:rsidP="005F5CF5">
      <w:pPr>
        <w:pStyle w:val="BodyTextIndent3"/>
        <w:spacing w:line="360" w:lineRule="auto"/>
        <w:ind w:firstLine="0"/>
        <w:rPr>
          <w:rFonts w:ascii="Arial" w:hAnsi="Arial" w:cs="Arial"/>
          <w:sz w:val="19"/>
          <w:szCs w:val="19"/>
          <w:u w:val="single"/>
          <w:lang w:val="en-GB"/>
        </w:rPr>
      </w:pPr>
    </w:p>
    <w:p w14:paraId="279DE0B0" w14:textId="74B421BA" w:rsidR="00FF75F4" w:rsidRPr="00364C41" w:rsidRDefault="008C1549" w:rsidP="005F5CF5">
      <w:pPr>
        <w:tabs>
          <w:tab w:val="left" w:pos="360"/>
          <w:tab w:val="left" w:pos="900"/>
        </w:tabs>
        <w:spacing w:after="0" w:line="360" w:lineRule="auto"/>
        <w:ind w:left="450" w:firstLine="10"/>
        <w:jc w:val="thaiDistribute"/>
        <w:rPr>
          <w:rFonts w:ascii="Arial" w:hAnsi="Arial" w:cs="Arial"/>
          <w:sz w:val="19"/>
          <w:szCs w:val="19"/>
          <w:rtl/>
          <w:cs/>
          <w:lang w:val="en-GB"/>
        </w:rPr>
      </w:pPr>
      <w:r w:rsidRPr="00364C41">
        <w:rPr>
          <w:rFonts w:ascii="Arial" w:hAnsi="Arial" w:cs="Arial"/>
          <w:sz w:val="19"/>
          <w:szCs w:val="19"/>
          <w:lang w:val="en-GB"/>
        </w:rPr>
        <w:t>Depreciation is charged</w:t>
      </w:r>
      <w:r w:rsidR="00FF0D57" w:rsidRPr="00364C41">
        <w:rPr>
          <w:rFonts w:ascii="Arial" w:hAnsi="Arial" w:cs="Arial"/>
          <w:sz w:val="19"/>
          <w:szCs w:val="19"/>
          <w:lang w:val="en-GB"/>
        </w:rPr>
        <w:t xml:space="preserve"> as expenses</w:t>
      </w:r>
      <w:r w:rsidRPr="00364C41">
        <w:rPr>
          <w:rFonts w:ascii="Arial" w:hAnsi="Arial" w:cs="Arial"/>
          <w:sz w:val="19"/>
          <w:szCs w:val="19"/>
          <w:lang w:val="en-GB"/>
        </w:rPr>
        <w:t xml:space="preserve"> to profit</w:t>
      </w:r>
      <w:r w:rsidR="00F41571" w:rsidRPr="00364C41">
        <w:rPr>
          <w:rFonts w:ascii="Arial" w:hAnsi="Arial" w:cs="Arial"/>
          <w:sz w:val="19"/>
          <w:szCs w:val="19"/>
          <w:lang w:val="en-GB"/>
        </w:rPr>
        <w:t xml:space="preserve"> and</w:t>
      </w:r>
      <w:r w:rsidRPr="00364C41">
        <w:rPr>
          <w:rFonts w:ascii="Arial" w:hAnsi="Arial" w:cs="Arial"/>
          <w:sz w:val="19"/>
          <w:szCs w:val="19"/>
          <w:lang w:val="en-GB"/>
        </w:rPr>
        <w:t xml:space="preserve"> loss on a straight</w:t>
      </w:r>
      <w:r w:rsidR="00CC317C" w:rsidRPr="00364C41">
        <w:rPr>
          <w:rFonts w:ascii="Arial" w:hAnsi="Arial" w:cs="Angsana New"/>
          <w:sz w:val="19"/>
          <w:szCs w:val="19"/>
          <w:cs/>
          <w:lang w:val="en-GB" w:bidi="th-TH"/>
        </w:rPr>
        <w:t xml:space="preserve"> </w:t>
      </w:r>
      <w:r w:rsidRPr="00364C41">
        <w:rPr>
          <w:rFonts w:ascii="Arial" w:hAnsi="Arial" w:cs="Angsana New"/>
          <w:sz w:val="19"/>
          <w:szCs w:val="19"/>
          <w:cs/>
          <w:lang w:val="en-GB" w:bidi="th-TH"/>
        </w:rPr>
        <w:t>-</w:t>
      </w:r>
      <w:r w:rsidR="00CC317C" w:rsidRPr="00364C41">
        <w:rPr>
          <w:rFonts w:ascii="Arial" w:hAnsi="Arial" w:cs="Angsana New"/>
          <w:sz w:val="19"/>
          <w:szCs w:val="19"/>
          <w:cs/>
          <w:lang w:val="en-GB" w:bidi="th-TH"/>
        </w:rPr>
        <w:t xml:space="preserve"> </w:t>
      </w:r>
      <w:r w:rsidRPr="00364C41">
        <w:rPr>
          <w:rFonts w:ascii="Arial" w:hAnsi="Arial" w:cs="Arial"/>
          <w:sz w:val="19"/>
          <w:szCs w:val="19"/>
          <w:lang w:val="en-GB"/>
        </w:rPr>
        <w:t xml:space="preserve">line basis over the estimated useful live of each component </w:t>
      </w:r>
      <w:r w:rsidR="00AF26D0" w:rsidRPr="00364C41">
        <w:rPr>
          <w:rFonts w:ascii="Arial" w:hAnsi="Arial" w:cs="Arial"/>
          <w:sz w:val="19"/>
          <w:szCs w:val="19"/>
          <w:lang w:val="en-GB"/>
        </w:rPr>
        <w:t>of property</w:t>
      </w:r>
      <w:r w:rsidRPr="00364C41">
        <w:rPr>
          <w:rFonts w:ascii="Arial" w:hAnsi="Arial" w:cs="Arial"/>
          <w:sz w:val="19"/>
          <w:szCs w:val="19"/>
          <w:lang w:val="en-GB"/>
        </w:rPr>
        <w:t>, plant and equipment</w:t>
      </w:r>
      <w:r w:rsidRPr="00364C41">
        <w:rPr>
          <w:rFonts w:ascii="Arial" w:hAnsi="Arial" w:cs="Angsana New"/>
          <w:sz w:val="19"/>
          <w:szCs w:val="19"/>
          <w:cs/>
          <w:lang w:val="en-GB" w:bidi="th-TH"/>
        </w:rPr>
        <w:t xml:space="preserve">. </w:t>
      </w:r>
      <w:r w:rsidRPr="00364C41">
        <w:rPr>
          <w:rFonts w:ascii="Arial" w:hAnsi="Arial" w:cs="Arial"/>
          <w:sz w:val="19"/>
          <w:szCs w:val="19"/>
          <w:lang w:val="en-GB"/>
        </w:rPr>
        <w:t>The estimated useful lives are as follows</w:t>
      </w:r>
      <w:r w:rsidRPr="00364C41">
        <w:rPr>
          <w:rFonts w:ascii="Arial" w:hAnsi="Arial" w:cs="Angsana New"/>
          <w:sz w:val="19"/>
          <w:szCs w:val="19"/>
          <w:cs/>
          <w:lang w:val="en-GB" w:bidi="th-TH"/>
        </w:rPr>
        <w:t>:</w:t>
      </w:r>
    </w:p>
    <w:p w14:paraId="6EC183D2" w14:textId="77777777" w:rsidR="00FF75F4" w:rsidRPr="007F4A85" w:rsidRDefault="00FF75F4" w:rsidP="005F5CF5">
      <w:pPr>
        <w:spacing w:after="0" w:line="360" w:lineRule="auto"/>
        <w:rPr>
          <w:rFonts w:ascii="Arial" w:hAnsi="Arial" w:cs="Arial"/>
          <w:sz w:val="19"/>
          <w:szCs w:val="19"/>
          <w:rtl/>
          <w:cs/>
        </w:rPr>
      </w:pPr>
    </w:p>
    <w:tbl>
      <w:tblPr>
        <w:tblW w:w="7722" w:type="dxa"/>
        <w:tblInd w:w="1458" w:type="dxa"/>
        <w:tblLook w:val="01E0" w:firstRow="1" w:lastRow="1" w:firstColumn="1" w:lastColumn="1" w:noHBand="0" w:noVBand="0"/>
      </w:tblPr>
      <w:tblGrid>
        <w:gridCol w:w="4320"/>
        <w:gridCol w:w="2327"/>
        <w:gridCol w:w="1075"/>
      </w:tblGrid>
      <w:tr w:rsidR="00FF75F4" w:rsidRPr="00F12EF8" w14:paraId="0DD1D5F1" w14:textId="77777777" w:rsidTr="00A359CD">
        <w:tc>
          <w:tcPr>
            <w:tcW w:w="4320" w:type="dxa"/>
          </w:tcPr>
          <w:p w14:paraId="10EAFEDC" w14:textId="77777777" w:rsidR="00FF75F4" w:rsidRPr="00F12EF8" w:rsidRDefault="00FF75F4" w:rsidP="005F5CF5">
            <w:pPr>
              <w:pStyle w:val="BodyText2"/>
              <w:spacing w:after="0" w:line="360" w:lineRule="auto"/>
              <w:ind w:right="47"/>
              <w:jc w:val="thaiDistribute"/>
              <w:rPr>
                <w:rFonts w:ascii="Arial" w:hAnsi="Arial" w:cs="Arial"/>
                <w:sz w:val="19"/>
                <w:szCs w:val="19"/>
                <w:cs/>
                <w:lang w:eastAsia="en-US"/>
              </w:rPr>
            </w:pPr>
            <w:r w:rsidRPr="00F12EF8">
              <w:rPr>
                <w:rFonts w:ascii="Arial" w:hAnsi="Arial" w:cs="Arial"/>
                <w:sz w:val="19"/>
                <w:szCs w:val="19"/>
                <w:cs/>
                <w:lang w:eastAsia="en-US"/>
              </w:rPr>
              <w:t>Building</w:t>
            </w:r>
            <w:r w:rsidRPr="00F12EF8">
              <w:rPr>
                <w:rFonts w:ascii="Arial" w:hAnsi="Arial" w:cs="Arial"/>
                <w:sz w:val="19"/>
                <w:szCs w:val="19"/>
                <w:lang w:val="en-GB" w:eastAsia="en-US"/>
              </w:rPr>
              <w:t xml:space="preserve"> and b</w:t>
            </w:r>
            <w:r w:rsidRPr="00F12EF8">
              <w:rPr>
                <w:rFonts w:ascii="Arial" w:hAnsi="Arial" w:cs="Arial"/>
                <w:sz w:val="19"/>
                <w:szCs w:val="19"/>
                <w:cs/>
                <w:lang w:eastAsia="en-US"/>
              </w:rPr>
              <w:t>uilding improvement</w:t>
            </w:r>
          </w:p>
        </w:tc>
        <w:tc>
          <w:tcPr>
            <w:tcW w:w="2327" w:type="dxa"/>
            <w:vAlign w:val="center"/>
          </w:tcPr>
          <w:p w14:paraId="2240033C" w14:textId="77777777" w:rsidR="00FF75F4" w:rsidRPr="00F12EF8" w:rsidRDefault="00FF75F4" w:rsidP="005F5CF5">
            <w:pPr>
              <w:pStyle w:val="BodyText2"/>
              <w:spacing w:after="0" w:line="360" w:lineRule="auto"/>
              <w:ind w:right="47"/>
              <w:jc w:val="right"/>
              <w:rPr>
                <w:rFonts w:ascii="Arial" w:hAnsi="Arial" w:cs="Arial"/>
                <w:sz w:val="19"/>
                <w:szCs w:val="19"/>
                <w:lang w:val="en-GB" w:eastAsia="en-US"/>
              </w:rPr>
            </w:pPr>
            <w:r w:rsidRPr="00F12EF8">
              <w:rPr>
                <w:rFonts w:ascii="Arial" w:hAnsi="Arial" w:cs="Arial"/>
                <w:sz w:val="19"/>
                <w:szCs w:val="19"/>
                <w:lang w:val="en-GB" w:eastAsia="en-US"/>
              </w:rPr>
              <w:t>5</w:t>
            </w:r>
            <w:r w:rsidRPr="00F12EF8">
              <w:rPr>
                <w:rFonts w:ascii="Arial" w:hAnsi="Arial" w:cs="Angsana New"/>
                <w:sz w:val="19"/>
                <w:szCs w:val="19"/>
                <w:cs/>
                <w:lang w:eastAsia="en-US"/>
              </w:rPr>
              <w:t xml:space="preserve"> </w:t>
            </w:r>
            <w:r w:rsidRPr="00F12EF8">
              <w:rPr>
                <w:rFonts w:ascii="Arial" w:hAnsi="Arial" w:cs="Angsana New"/>
                <w:sz w:val="19"/>
                <w:szCs w:val="19"/>
                <w:cs/>
                <w:lang w:val="en-GB" w:eastAsia="en-US"/>
              </w:rPr>
              <w:t>-</w:t>
            </w:r>
            <w:r w:rsidRPr="00F12EF8">
              <w:rPr>
                <w:rFonts w:ascii="Arial" w:hAnsi="Arial" w:cs="Angsana New"/>
                <w:sz w:val="19"/>
                <w:szCs w:val="19"/>
                <w:cs/>
                <w:lang w:eastAsia="en-US"/>
              </w:rPr>
              <w:t xml:space="preserve"> </w:t>
            </w:r>
            <w:r w:rsidRPr="00F12EF8">
              <w:rPr>
                <w:rFonts w:ascii="Arial" w:hAnsi="Arial" w:cs="Arial"/>
                <w:sz w:val="19"/>
                <w:szCs w:val="19"/>
                <w:lang w:val="en-GB" w:eastAsia="en-US"/>
              </w:rPr>
              <w:t>20</w:t>
            </w:r>
          </w:p>
        </w:tc>
        <w:tc>
          <w:tcPr>
            <w:tcW w:w="1075" w:type="dxa"/>
            <w:vAlign w:val="center"/>
          </w:tcPr>
          <w:p w14:paraId="0CC8C8F3" w14:textId="77777777" w:rsidR="00FF75F4" w:rsidRPr="00F12EF8" w:rsidRDefault="00FF75F4" w:rsidP="005F5CF5">
            <w:pPr>
              <w:pStyle w:val="BodyText2"/>
              <w:spacing w:after="0" w:line="360" w:lineRule="auto"/>
              <w:ind w:right="47"/>
              <w:rPr>
                <w:rFonts w:ascii="Arial" w:hAnsi="Arial" w:cs="Arial"/>
                <w:sz w:val="19"/>
                <w:szCs w:val="19"/>
                <w:lang w:val="en-GB" w:eastAsia="en-US"/>
              </w:rPr>
            </w:pPr>
            <w:r w:rsidRPr="00F12EF8">
              <w:rPr>
                <w:rFonts w:ascii="Arial" w:hAnsi="Arial" w:cs="Arial"/>
                <w:sz w:val="19"/>
                <w:szCs w:val="19"/>
                <w:lang w:val="en-GB" w:eastAsia="en-US"/>
              </w:rPr>
              <w:t>years</w:t>
            </w:r>
          </w:p>
        </w:tc>
      </w:tr>
      <w:tr w:rsidR="00FF75F4" w:rsidRPr="00F12EF8" w14:paraId="177D1FF8" w14:textId="77777777" w:rsidTr="00A359CD">
        <w:tc>
          <w:tcPr>
            <w:tcW w:w="4320" w:type="dxa"/>
          </w:tcPr>
          <w:p w14:paraId="460932DA" w14:textId="77777777" w:rsidR="00FF75F4" w:rsidRPr="00F12EF8" w:rsidRDefault="00FF75F4" w:rsidP="005F5CF5">
            <w:pPr>
              <w:pStyle w:val="BodyText2"/>
              <w:spacing w:after="0" w:line="360" w:lineRule="auto"/>
              <w:ind w:right="47"/>
              <w:jc w:val="thaiDistribute"/>
              <w:rPr>
                <w:rFonts w:ascii="Arial" w:hAnsi="Arial" w:cs="Arial"/>
                <w:sz w:val="19"/>
                <w:szCs w:val="19"/>
                <w:lang w:val="en-US" w:eastAsia="en-US"/>
              </w:rPr>
            </w:pPr>
            <w:r w:rsidRPr="00F12EF8">
              <w:rPr>
                <w:rFonts w:ascii="Arial" w:hAnsi="Arial" w:cs="Arial"/>
                <w:sz w:val="19"/>
                <w:szCs w:val="19"/>
                <w:lang w:val="en-US" w:eastAsia="en-US"/>
              </w:rPr>
              <w:t>Furniture, fixtures and office equipment</w:t>
            </w:r>
          </w:p>
        </w:tc>
        <w:tc>
          <w:tcPr>
            <w:tcW w:w="2327" w:type="dxa"/>
            <w:vAlign w:val="center"/>
          </w:tcPr>
          <w:p w14:paraId="69F0A6CA" w14:textId="77777777" w:rsidR="00FF75F4" w:rsidRPr="00F12EF8" w:rsidRDefault="00FF75F4" w:rsidP="005F5CF5">
            <w:pPr>
              <w:pStyle w:val="BodyText2"/>
              <w:spacing w:after="0" w:line="360" w:lineRule="auto"/>
              <w:ind w:right="47"/>
              <w:jc w:val="right"/>
              <w:rPr>
                <w:rFonts w:ascii="Arial" w:hAnsi="Arial" w:cs="Arial"/>
                <w:sz w:val="19"/>
                <w:szCs w:val="19"/>
                <w:lang w:val="en-GB" w:eastAsia="en-US"/>
              </w:rPr>
            </w:pPr>
            <w:r w:rsidRPr="00F12EF8">
              <w:rPr>
                <w:rFonts w:ascii="Arial" w:hAnsi="Arial" w:cs="Arial"/>
                <w:sz w:val="19"/>
                <w:szCs w:val="19"/>
                <w:lang w:val="en-GB" w:eastAsia="en-US"/>
              </w:rPr>
              <w:t>5</w:t>
            </w:r>
            <w:r w:rsidRPr="00F12EF8">
              <w:rPr>
                <w:rFonts w:ascii="Arial" w:hAnsi="Arial" w:cs="Angsana New"/>
                <w:sz w:val="19"/>
                <w:szCs w:val="19"/>
                <w:cs/>
                <w:lang w:eastAsia="en-US"/>
              </w:rPr>
              <w:t xml:space="preserve"> </w:t>
            </w:r>
          </w:p>
        </w:tc>
        <w:tc>
          <w:tcPr>
            <w:tcW w:w="1075" w:type="dxa"/>
            <w:vAlign w:val="center"/>
          </w:tcPr>
          <w:p w14:paraId="503B8C2B" w14:textId="77777777" w:rsidR="00FF75F4" w:rsidRPr="00F12EF8" w:rsidRDefault="00FF75F4" w:rsidP="005F5CF5">
            <w:pPr>
              <w:pStyle w:val="BodyText2"/>
              <w:spacing w:after="0" w:line="360" w:lineRule="auto"/>
              <w:ind w:right="47"/>
              <w:rPr>
                <w:rFonts w:ascii="Arial" w:hAnsi="Arial" w:cs="Arial"/>
                <w:sz w:val="19"/>
                <w:szCs w:val="19"/>
                <w:lang w:val="en-GB" w:eastAsia="en-US"/>
              </w:rPr>
            </w:pPr>
            <w:r w:rsidRPr="00F12EF8">
              <w:rPr>
                <w:rFonts w:ascii="Arial" w:hAnsi="Arial" w:cs="Arial"/>
                <w:sz w:val="19"/>
                <w:szCs w:val="19"/>
                <w:lang w:val="en-GB" w:eastAsia="en-US"/>
              </w:rPr>
              <w:t>years</w:t>
            </w:r>
          </w:p>
        </w:tc>
      </w:tr>
      <w:tr w:rsidR="00FF75F4" w:rsidRPr="00F12EF8" w14:paraId="4B4DDF22" w14:textId="77777777" w:rsidTr="00A359CD">
        <w:tc>
          <w:tcPr>
            <w:tcW w:w="4320" w:type="dxa"/>
          </w:tcPr>
          <w:p w14:paraId="36403879" w14:textId="77777777" w:rsidR="00FF75F4" w:rsidRPr="00F12EF8" w:rsidRDefault="00FF75F4" w:rsidP="005F5CF5">
            <w:pPr>
              <w:pStyle w:val="BodyText2"/>
              <w:spacing w:after="0" w:line="360" w:lineRule="auto"/>
              <w:ind w:right="47"/>
              <w:jc w:val="thaiDistribute"/>
              <w:rPr>
                <w:rFonts w:ascii="Arial" w:hAnsi="Arial" w:cs="Arial"/>
                <w:sz w:val="19"/>
                <w:szCs w:val="19"/>
                <w:cs/>
                <w:lang w:eastAsia="en-US"/>
              </w:rPr>
            </w:pPr>
            <w:r w:rsidRPr="00F12EF8">
              <w:rPr>
                <w:rFonts w:ascii="Arial" w:hAnsi="Arial" w:cs="Arial"/>
                <w:sz w:val="19"/>
                <w:szCs w:val="19"/>
                <w:lang w:val="en-GB" w:eastAsia="en-US"/>
              </w:rPr>
              <w:t>V</w:t>
            </w:r>
            <w:r w:rsidRPr="00F12EF8">
              <w:rPr>
                <w:rFonts w:ascii="Arial" w:hAnsi="Arial" w:cs="Arial"/>
                <w:sz w:val="19"/>
                <w:szCs w:val="19"/>
                <w:cs/>
                <w:lang w:eastAsia="en-US"/>
              </w:rPr>
              <w:t>ehicles</w:t>
            </w:r>
          </w:p>
        </w:tc>
        <w:tc>
          <w:tcPr>
            <w:tcW w:w="2327" w:type="dxa"/>
            <w:vAlign w:val="center"/>
          </w:tcPr>
          <w:p w14:paraId="58C34974" w14:textId="77777777" w:rsidR="00FF75F4" w:rsidRPr="00F12EF8" w:rsidRDefault="00FF75F4" w:rsidP="005F5CF5">
            <w:pPr>
              <w:pStyle w:val="BodyText2"/>
              <w:spacing w:after="0" w:line="360" w:lineRule="auto"/>
              <w:ind w:right="18"/>
              <w:jc w:val="right"/>
              <w:rPr>
                <w:rFonts w:ascii="Arial" w:hAnsi="Arial" w:cs="Arial"/>
                <w:sz w:val="19"/>
                <w:szCs w:val="19"/>
                <w:cs/>
                <w:lang w:eastAsia="en-US"/>
              </w:rPr>
            </w:pPr>
            <w:r w:rsidRPr="00F12EF8">
              <w:rPr>
                <w:rFonts w:ascii="Arial" w:hAnsi="Arial" w:cs="Angsana New"/>
                <w:sz w:val="19"/>
                <w:szCs w:val="19"/>
                <w:cs/>
                <w:lang w:eastAsia="en-US"/>
              </w:rPr>
              <w:t xml:space="preserve">            </w:t>
            </w:r>
            <w:r w:rsidRPr="00F12EF8">
              <w:rPr>
                <w:rFonts w:ascii="Arial" w:hAnsi="Arial" w:cs="Arial"/>
                <w:sz w:val="19"/>
                <w:szCs w:val="19"/>
                <w:lang w:val="en-GB" w:eastAsia="en-US"/>
              </w:rPr>
              <w:t>5</w:t>
            </w:r>
          </w:p>
        </w:tc>
        <w:tc>
          <w:tcPr>
            <w:tcW w:w="1075" w:type="dxa"/>
            <w:vAlign w:val="center"/>
          </w:tcPr>
          <w:p w14:paraId="56E5DCA1" w14:textId="77777777" w:rsidR="00FF75F4" w:rsidRPr="00F12EF8" w:rsidRDefault="00FF75F4" w:rsidP="005F5CF5">
            <w:pPr>
              <w:pStyle w:val="BodyText2"/>
              <w:spacing w:after="0" w:line="360" w:lineRule="auto"/>
              <w:ind w:right="47"/>
              <w:rPr>
                <w:rFonts w:ascii="Arial" w:hAnsi="Arial" w:cs="Arial"/>
                <w:sz w:val="19"/>
                <w:szCs w:val="19"/>
                <w:lang w:val="en-GB" w:eastAsia="en-US"/>
              </w:rPr>
            </w:pPr>
            <w:r w:rsidRPr="00F12EF8">
              <w:rPr>
                <w:rFonts w:ascii="Arial" w:hAnsi="Arial" w:cs="Arial"/>
                <w:sz w:val="19"/>
                <w:szCs w:val="19"/>
                <w:lang w:val="en-GB" w:eastAsia="en-US"/>
              </w:rPr>
              <w:t>years</w:t>
            </w:r>
          </w:p>
        </w:tc>
      </w:tr>
    </w:tbl>
    <w:p w14:paraId="652F3F22" w14:textId="77777777" w:rsidR="00E0223B" w:rsidRDefault="00FF75F4" w:rsidP="005F5CF5">
      <w:pPr>
        <w:tabs>
          <w:tab w:val="left" w:pos="360"/>
          <w:tab w:val="left" w:pos="2880"/>
          <w:tab w:val="left" w:pos="7200"/>
        </w:tabs>
        <w:spacing w:after="0" w:line="360" w:lineRule="auto"/>
        <w:ind w:left="907" w:right="-43" w:hanging="907"/>
        <w:jc w:val="both"/>
        <w:rPr>
          <w:rFonts w:ascii="Arial" w:hAnsi="Arial" w:cs="Arial"/>
          <w:sz w:val="19"/>
          <w:szCs w:val="19"/>
          <w:rtl/>
        </w:rPr>
      </w:pPr>
      <w:r w:rsidRPr="007F4A85">
        <w:rPr>
          <w:rFonts w:ascii="Arial" w:hAnsi="Arial" w:cs="Arial"/>
          <w:sz w:val="19"/>
          <w:szCs w:val="19"/>
          <w:rtl/>
          <w:cs/>
        </w:rPr>
        <w:tab/>
      </w:r>
    </w:p>
    <w:p w14:paraId="1B4EB353" w14:textId="09E232EC" w:rsidR="00D82F9A" w:rsidRPr="00364C41" w:rsidRDefault="00E0223B" w:rsidP="00AF26D0">
      <w:pPr>
        <w:tabs>
          <w:tab w:val="left" w:pos="468"/>
          <w:tab w:val="left" w:pos="2880"/>
          <w:tab w:val="left" w:pos="7200"/>
        </w:tabs>
        <w:spacing w:after="0" w:line="360" w:lineRule="auto"/>
        <w:ind w:right="-43"/>
        <w:jc w:val="both"/>
        <w:rPr>
          <w:rFonts w:ascii="Arial" w:hAnsi="Arial" w:cs="Arial"/>
          <w:sz w:val="19"/>
          <w:szCs w:val="19"/>
          <w:lang w:val="en-GB"/>
        </w:rPr>
      </w:pPr>
      <w:r>
        <w:rPr>
          <w:rFonts w:ascii="Arial" w:hAnsi="Arial" w:cs="Arial"/>
          <w:sz w:val="19"/>
          <w:szCs w:val="19"/>
          <w:rtl/>
        </w:rPr>
        <w:tab/>
      </w:r>
      <w:r w:rsidR="00D82F9A" w:rsidRPr="00364C41">
        <w:rPr>
          <w:rFonts w:ascii="Arial" w:hAnsi="Arial" w:cs="Arial"/>
          <w:sz w:val="19"/>
          <w:szCs w:val="19"/>
          <w:lang w:val="en-GB"/>
        </w:rPr>
        <w:t>No depreciation is provided on freehold land or assets under construction</w:t>
      </w:r>
      <w:r w:rsidR="00D82F9A" w:rsidRPr="00364C41">
        <w:rPr>
          <w:rFonts w:ascii="Arial" w:hAnsi="Arial" w:cs="Angsana New"/>
          <w:sz w:val="19"/>
          <w:szCs w:val="19"/>
          <w:cs/>
          <w:lang w:val="en-GB" w:bidi="th-TH"/>
        </w:rPr>
        <w:t>.</w:t>
      </w:r>
    </w:p>
    <w:p w14:paraId="354247C7" w14:textId="77777777" w:rsidR="00D82F9A" w:rsidRPr="00364C41" w:rsidRDefault="00D82F9A" w:rsidP="005F5CF5">
      <w:pPr>
        <w:pStyle w:val="BodyTextIndent3"/>
        <w:spacing w:line="360" w:lineRule="auto"/>
        <w:ind w:firstLine="0"/>
        <w:rPr>
          <w:rFonts w:ascii="Arial" w:eastAsia="Calibri" w:hAnsi="Arial" w:cs="Arial"/>
          <w:sz w:val="19"/>
          <w:szCs w:val="19"/>
          <w:lang w:val="en-GB" w:eastAsia="en-US" w:bidi="ar-SA"/>
        </w:rPr>
      </w:pPr>
    </w:p>
    <w:p w14:paraId="4AC861DA" w14:textId="77777777" w:rsidR="00D82F9A" w:rsidRPr="00364C41" w:rsidRDefault="00D82F9A" w:rsidP="005F5CF5">
      <w:pPr>
        <w:spacing w:after="0" w:line="360" w:lineRule="auto"/>
        <w:ind w:left="450"/>
        <w:jc w:val="both"/>
        <w:rPr>
          <w:rFonts w:ascii="Arial" w:hAnsi="Arial" w:cs="Arial"/>
          <w:sz w:val="19"/>
          <w:szCs w:val="19"/>
          <w:lang w:val="en-GB"/>
        </w:rPr>
      </w:pPr>
      <w:r w:rsidRPr="00364C41">
        <w:rPr>
          <w:rFonts w:ascii="Arial" w:hAnsi="Arial" w:cs="Arial"/>
          <w:sz w:val="19"/>
          <w:szCs w:val="19"/>
          <w:lang w:val="en-GB"/>
        </w:rPr>
        <w:t>Depreciation methods, useful lives and residual values are reviewed at each financial year</w:t>
      </w:r>
      <w:r w:rsidRPr="00364C41">
        <w:rPr>
          <w:rFonts w:ascii="Arial" w:hAnsi="Arial" w:cs="Angsana New"/>
          <w:sz w:val="19"/>
          <w:szCs w:val="19"/>
          <w:cs/>
          <w:lang w:val="en-GB" w:bidi="th-TH"/>
        </w:rPr>
        <w:t>-</w:t>
      </w:r>
      <w:r w:rsidRPr="00364C41">
        <w:rPr>
          <w:rFonts w:ascii="Arial" w:hAnsi="Arial" w:cs="Arial"/>
          <w:sz w:val="19"/>
          <w:szCs w:val="19"/>
          <w:lang w:val="en-GB"/>
        </w:rPr>
        <w:t>end and adjusted if appropriate</w:t>
      </w:r>
      <w:r w:rsidRPr="00364C41">
        <w:rPr>
          <w:rFonts w:ascii="Arial" w:hAnsi="Arial" w:cs="Angsana New"/>
          <w:sz w:val="19"/>
          <w:szCs w:val="19"/>
          <w:cs/>
          <w:lang w:val="en-GB" w:bidi="th-TH"/>
        </w:rPr>
        <w:t>.</w:t>
      </w:r>
    </w:p>
    <w:p w14:paraId="631409C9" w14:textId="71AB8F4E" w:rsidR="00F41571" w:rsidRPr="00364C41" w:rsidRDefault="00F41571" w:rsidP="00CC0A33">
      <w:pPr>
        <w:pStyle w:val="BodyTextIndent3"/>
        <w:spacing w:line="360" w:lineRule="auto"/>
        <w:ind w:left="0" w:firstLine="0"/>
        <w:rPr>
          <w:rFonts w:ascii="Arial" w:hAnsi="Arial" w:cs="Arial"/>
          <w:sz w:val="16"/>
          <w:szCs w:val="16"/>
          <w:lang w:val="en-GB"/>
        </w:rPr>
      </w:pPr>
    </w:p>
    <w:p w14:paraId="16C19B09" w14:textId="326FD3DC" w:rsidR="00F93FF7" w:rsidRPr="00364C41" w:rsidRDefault="00F93FF7" w:rsidP="005F5CF5">
      <w:pPr>
        <w:spacing w:after="0" w:line="360" w:lineRule="auto"/>
        <w:ind w:left="450"/>
        <w:jc w:val="both"/>
        <w:rPr>
          <w:rFonts w:ascii="Arial" w:hAnsi="Arial" w:cs="Arial"/>
          <w:sz w:val="19"/>
          <w:szCs w:val="19"/>
          <w:u w:val="single"/>
        </w:rPr>
      </w:pPr>
      <w:bookmarkStart w:id="0" w:name="_Toc311790769"/>
      <w:bookmarkStart w:id="1" w:name="_Toc355858140"/>
      <w:r w:rsidRPr="00364C41">
        <w:rPr>
          <w:rFonts w:ascii="Arial" w:hAnsi="Arial" w:cs="Arial"/>
          <w:sz w:val="19"/>
          <w:szCs w:val="19"/>
          <w:u w:val="single"/>
        </w:rPr>
        <w:t xml:space="preserve">Investment </w:t>
      </w:r>
      <w:r w:rsidR="006F2DF3" w:rsidRPr="00364C41">
        <w:rPr>
          <w:rFonts w:ascii="Arial" w:hAnsi="Arial" w:cs="Arial"/>
          <w:sz w:val="19"/>
          <w:szCs w:val="19"/>
          <w:u w:val="single"/>
        </w:rPr>
        <w:t>property</w:t>
      </w:r>
    </w:p>
    <w:bookmarkEnd w:id="0"/>
    <w:bookmarkEnd w:id="1"/>
    <w:p w14:paraId="1C65723A" w14:textId="3BDCBED7" w:rsidR="008E3F78" w:rsidRPr="00364C41" w:rsidRDefault="00F93FF7" w:rsidP="005F5CF5">
      <w:pPr>
        <w:spacing w:after="0" w:line="360" w:lineRule="auto"/>
        <w:ind w:left="450"/>
        <w:jc w:val="thaiDistribute"/>
        <w:rPr>
          <w:rFonts w:ascii="Arial" w:hAnsi="Arial" w:cs="Arial"/>
          <w:sz w:val="19"/>
          <w:szCs w:val="19"/>
          <w:lang w:val="en-GB"/>
        </w:rPr>
      </w:pPr>
      <w:r w:rsidRPr="00364C41">
        <w:rPr>
          <w:rFonts w:ascii="Arial" w:hAnsi="Arial" w:cs="Arial"/>
          <w:sz w:val="19"/>
          <w:szCs w:val="19"/>
          <w:lang w:val="en-GB"/>
        </w:rPr>
        <w:t>Land that is not occupied by the Company, is classified as investment property</w:t>
      </w:r>
      <w:r w:rsidRPr="00364C41">
        <w:rPr>
          <w:rFonts w:ascii="Arial" w:hAnsi="Arial" w:cs="Angsana New"/>
          <w:sz w:val="19"/>
          <w:szCs w:val="19"/>
          <w:cs/>
          <w:lang w:val="en-GB" w:bidi="th-TH"/>
        </w:rPr>
        <w:t xml:space="preserve">. </w:t>
      </w:r>
      <w:r w:rsidRPr="00364C41">
        <w:rPr>
          <w:rFonts w:ascii="Arial" w:hAnsi="Arial" w:cs="Arial"/>
          <w:sz w:val="19"/>
          <w:szCs w:val="19"/>
          <w:lang w:val="en-GB"/>
        </w:rPr>
        <w:t>Investment property is measured initially at its cost, including related transaction costs</w:t>
      </w:r>
      <w:r w:rsidR="001C4156" w:rsidRPr="00364C41">
        <w:rPr>
          <w:rFonts w:ascii="Arial" w:hAnsi="Arial" w:cs="Arial"/>
          <w:sz w:val="19"/>
          <w:szCs w:val="19"/>
          <w:lang w:val="en-GB"/>
        </w:rPr>
        <w:t>,</w:t>
      </w:r>
      <w:r w:rsidRPr="00364C41">
        <w:rPr>
          <w:rFonts w:ascii="Arial" w:hAnsi="Arial" w:cs="Arial"/>
          <w:sz w:val="19"/>
          <w:szCs w:val="19"/>
          <w:lang w:val="en-GB"/>
        </w:rPr>
        <w:t xml:space="preserve"> and subsequently carried out at cost less any ac</w:t>
      </w:r>
      <w:r w:rsidR="00192E0D" w:rsidRPr="00364C41">
        <w:rPr>
          <w:rFonts w:ascii="Arial" w:hAnsi="Arial" w:cs="Arial"/>
          <w:sz w:val="19"/>
          <w:szCs w:val="19"/>
          <w:lang w:val="en-GB"/>
        </w:rPr>
        <w:t xml:space="preserve">cumulated impairment </w:t>
      </w:r>
      <w:r w:rsidR="00E818F5" w:rsidRPr="00364C41">
        <w:rPr>
          <w:rFonts w:ascii="Arial" w:hAnsi="Arial" w:cs="Angsana New"/>
          <w:sz w:val="19"/>
          <w:szCs w:val="19"/>
          <w:cs/>
          <w:lang w:val="en-GB" w:bidi="th-TH"/>
        </w:rPr>
        <w:t>(</w:t>
      </w:r>
      <w:r w:rsidR="00192E0D" w:rsidRPr="00364C41">
        <w:rPr>
          <w:rFonts w:ascii="Arial" w:hAnsi="Arial" w:cs="Arial"/>
          <w:sz w:val="19"/>
          <w:szCs w:val="19"/>
          <w:lang w:val="en-GB"/>
        </w:rPr>
        <w:t>if any</w:t>
      </w:r>
      <w:r w:rsidR="00E818F5" w:rsidRPr="00364C41">
        <w:rPr>
          <w:rFonts w:ascii="Arial" w:hAnsi="Arial" w:cs="Angsana New"/>
          <w:sz w:val="19"/>
          <w:szCs w:val="19"/>
          <w:cs/>
          <w:lang w:val="en-GB" w:bidi="th-TH"/>
        </w:rPr>
        <w:t>)</w:t>
      </w:r>
      <w:r w:rsidR="00192E0D" w:rsidRPr="00364C41">
        <w:rPr>
          <w:rFonts w:ascii="Arial" w:hAnsi="Arial" w:cs="Angsana New"/>
          <w:sz w:val="19"/>
          <w:szCs w:val="19"/>
          <w:cs/>
          <w:lang w:val="en-GB" w:bidi="th-TH"/>
        </w:rPr>
        <w:t xml:space="preserve">. </w:t>
      </w:r>
    </w:p>
    <w:p w14:paraId="7ADBD942" w14:textId="77777777" w:rsidR="007F4ED8" w:rsidRPr="00364C41" w:rsidRDefault="007F4ED8" w:rsidP="005F5CF5">
      <w:pPr>
        <w:spacing w:after="0" w:line="360" w:lineRule="auto"/>
        <w:ind w:left="446"/>
        <w:jc w:val="thaiDistribute"/>
        <w:rPr>
          <w:rFonts w:ascii="Arial" w:hAnsi="Arial" w:cs="Arial"/>
          <w:sz w:val="16"/>
          <w:szCs w:val="16"/>
          <w:lang w:bidi="th-TH"/>
        </w:rPr>
      </w:pPr>
    </w:p>
    <w:p w14:paraId="5F2AB009" w14:textId="77777777" w:rsidR="00FF75F4" w:rsidRPr="00364C41" w:rsidRDefault="00FF75F4" w:rsidP="005F5CF5">
      <w:pPr>
        <w:tabs>
          <w:tab w:val="left" w:pos="360"/>
        </w:tabs>
        <w:spacing w:after="0" w:line="360" w:lineRule="auto"/>
        <w:ind w:left="450"/>
        <w:jc w:val="both"/>
        <w:rPr>
          <w:rFonts w:ascii="Arial" w:hAnsi="Arial" w:cs="Arial"/>
          <w:sz w:val="19"/>
          <w:szCs w:val="19"/>
          <w:u w:val="single"/>
        </w:rPr>
      </w:pPr>
      <w:r w:rsidRPr="00364C41">
        <w:rPr>
          <w:rFonts w:ascii="Arial" w:hAnsi="Arial" w:cs="Arial"/>
          <w:sz w:val="19"/>
          <w:szCs w:val="19"/>
          <w:u w:val="single"/>
        </w:rPr>
        <w:t>Operating leases</w:t>
      </w:r>
    </w:p>
    <w:p w14:paraId="03B03B3D" w14:textId="0EC7FCE5" w:rsidR="00FF75F4" w:rsidRPr="00364C41" w:rsidRDefault="00FF75F4" w:rsidP="005F5CF5">
      <w:pPr>
        <w:tabs>
          <w:tab w:val="left" w:pos="360"/>
        </w:tabs>
        <w:spacing w:after="0" w:line="360" w:lineRule="auto"/>
        <w:ind w:left="450"/>
        <w:jc w:val="thaiDistribute"/>
        <w:rPr>
          <w:rFonts w:ascii="Arial" w:hAnsi="Arial" w:cs="Arial"/>
          <w:sz w:val="19"/>
          <w:szCs w:val="19"/>
          <w:lang w:val="en-GB"/>
        </w:rPr>
      </w:pPr>
      <w:r w:rsidRPr="00364C41">
        <w:rPr>
          <w:rFonts w:ascii="Arial" w:hAnsi="Arial" w:cs="Arial"/>
          <w:sz w:val="19"/>
          <w:szCs w:val="19"/>
          <w:lang w:val="en-GB"/>
        </w:rPr>
        <w:t>Leases of assets which all the risks and benefits of ownership are effectively retained by the lessor are classified as operating leases</w:t>
      </w:r>
      <w:r w:rsidRPr="00364C41">
        <w:rPr>
          <w:rFonts w:ascii="Arial" w:hAnsi="Arial" w:cs="Angsana New"/>
          <w:sz w:val="19"/>
          <w:szCs w:val="19"/>
          <w:cs/>
          <w:lang w:val="en-GB" w:bidi="th-TH"/>
        </w:rPr>
        <w:t xml:space="preserve">. </w:t>
      </w:r>
      <w:r w:rsidRPr="00364C41">
        <w:rPr>
          <w:rFonts w:ascii="Arial" w:hAnsi="Arial" w:cs="Arial"/>
          <w:sz w:val="19"/>
          <w:szCs w:val="19"/>
          <w:lang w:val="en-GB"/>
        </w:rPr>
        <w:t xml:space="preserve">Payments made under operating leases are charged to statement of income on a straight </w:t>
      </w:r>
      <w:r w:rsidR="00957357" w:rsidRPr="00364C41">
        <w:rPr>
          <w:rFonts w:ascii="Arial" w:hAnsi="Arial" w:cs="Angsana New"/>
          <w:sz w:val="19"/>
          <w:szCs w:val="19"/>
          <w:cs/>
          <w:lang w:val="en-GB" w:bidi="th-TH"/>
        </w:rPr>
        <w:t>-</w:t>
      </w:r>
      <w:r w:rsidRPr="00364C41">
        <w:rPr>
          <w:rFonts w:ascii="Arial" w:hAnsi="Arial" w:cs="Angsana New"/>
          <w:sz w:val="19"/>
          <w:szCs w:val="19"/>
          <w:cs/>
          <w:lang w:val="en-GB" w:bidi="th-TH"/>
        </w:rPr>
        <w:t xml:space="preserve"> </w:t>
      </w:r>
      <w:r w:rsidRPr="00364C41">
        <w:rPr>
          <w:rFonts w:ascii="Arial" w:hAnsi="Arial" w:cs="Arial"/>
          <w:sz w:val="19"/>
          <w:szCs w:val="19"/>
          <w:lang w:val="en-GB"/>
        </w:rPr>
        <w:t xml:space="preserve">line basis over the lease </w:t>
      </w:r>
      <w:r w:rsidR="002F0018" w:rsidRPr="00364C41">
        <w:rPr>
          <w:rFonts w:ascii="Arial" w:hAnsi="Arial" w:cs="Arial"/>
          <w:sz w:val="19"/>
          <w:szCs w:val="19"/>
          <w:lang w:val="en-GB"/>
        </w:rPr>
        <w:t>year</w:t>
      </w:r>
      <w:r w:rsidRPr="00364C41">
        <w:rPr>
          <w:rFonts w:ascii="Arial" w:hAnsi="Arial" w:cs="Angsana New"/>
          <w:sz w:val="19"/>
          <w:szCs w:val="19"/>
          <w:cs/>
          <w:lang w:val="en-GB" w:bidi="th-TH"/>
        </w:rPr>
        <w:t xml:space="preserve">. </w:t>
      </w:r>
      <w:r w:rsidRPr="00364C41">
        <w:rPr>
          <w:rFonts w:ascii="Arial" w:hAnsi="Arial" w:cs="Arial"/>
          <w:sz w:val="19"/>
          <w:szCs w:val="19"/>
          <w:lang w:val="en-GB"/>
        </w:rPr>
        <w:t>When an operating lease is terminated before expiry date of the lease, any payment required to be made to the lessor by way of penalty is recognized as an expense in the year in which termination takes place</w:t>
      </w:r>
      <w:r w:rsidRPr="00364C41">
        <w:rPr>
          <w:rFonts w:ascii="Arial" w:hAnsi="Arial" w:cs="Angsana New"/>
          <w:sz w:val="19"/>
          <w:szCs w:val="19"/>
          <w:cs/>
          <w:lang w:val="en-GB" w:bidi="th-TH"/>
        </w:rPr>
        <w:t>.</w:t>
      </w:r>
    </w:p>
    <w:p w14:paraId="1ADD5134" w14:textId="77777777" w:rsidR="000E3992" w:rsidRPr="00364C41" w:rsidRDefault="000E3992" w:rsidP="005F5CF5">
      <w:pPr>
        <w:tabs>
          <w:tab w:val="left" w:pos="360"/>
        </w:tabs>
        <w:spacing w:after="0" w:line="360" w:lineRule="auto"/>
        <w:ind w:left="450"/>
        <w:jc w:val="thaiDistribute"/>
        <w:rPr>
          <w:rFonts w:ascii="Arial" w:hAnsi="Arial" w:cs="Arial"/>
          <w:sz w:val="19"/>
          <w:szCs w:val="19"/>
          <w:lang w:val="en-GB"/>
        </w:rPr>
      </w:pPr>
    </w:p>
    <w:p w14:paraId="3780FAA7" w14:textId="77777777" w:rsidR="00FF75F4" w:rsidRPr="00364C41" w:rsidRDefault="00FF75F4" w:rsidP="005F5CF5">
      <w:pPr>
        <w:tabs>
          <w:tab w:val="num" w:pos="1440"/>
        </w:tabs>
        <w:spacing w:after="0" w:line="360" w:lineRule="auto"/>
        <w:ind w:left="450"/>
        <w:jc w:val="thaiDistribute"/>
        <w:rPr>
          <w:rFonts w:ascii="Arial" w:hAnsi="Arial" w:cs="Arial"/>
          <w:sz w:val="19"/>
          <w:szCs w:val="19"/>
          <w:u w:val="single"/>
        </w:rPr>
      </w:pPr>
      <w:r w:rsidRPr="00364C41">
        <w:rPr>
          <w:rFonts w:ascii="Arial" w:hAnsi="Arial" w:cs="Arial"/>
          <w:sz w:val="19"/>
          <w:szCs w:val="19"/>
          <w:u w:val="single"/>
        </w:rPr>
        <w:t>Impairment</w:t>
      </w:r>
    </w:p>
    <w:p w14:paraId="6A1CAC70" w14:textId="714CBE17" w:rsidR="00FF75F4" w:rsidRPr="00364C41" w:rsidRDefault="00BE01E9" w:rsidP="005F5CF5">
      <w:pPr>
        <w:spacing w:after="0" w:line="360" w:lineRule="auto"/>
        <w:ind w:left="450"/>
        <w:jc w:val="both"/>
        <w:rPr>
          <w:rFonts w:ascii="Arial" w:hAnsi="Arial" w:cs="Arial"/>
          <w:sz w:val="19"/>
          <w:szCs w:val="19"/>
          <w:lang w:val="en-GB" w:bidi="th-TH"/>
        </w:rPr>
      </w:pPr>
      <w:r w:rsidRPr="00364C41">
        <w:rPr>
          <w:rFonts w:ascii="Arial" w:hAnsi="Arial" w:cs="Arial"/>
          <w:sz w:val="19"/>
          <w:szCs w:val="19"/>
          <w:lang w:val="en-GB"/>
        </w:rPr>
        <w:t>At the e</w:t>
      </w:r>
      <w:r w:rsidR="000D5282" w:rsidRPr="00364C41">
        <w:rPr>
          <w:rFonts w:ascii="Arial" w:hAnsi="Arial" w:cs="Arial"/>
          <w:sz w:val="19"/>
          <w:szCs w:val="19"/>
          <w:lang w:val="en-GB"/>
        </w:rPr>
        <w:t xml:space="preserve">nd of the year, </w:t>
      </w:r>
      <w:r w:rsidR="00500104" w:rsidRPr="00364C41">
        <w:rPr>
          <w:rFonts w:ascii="Arial" w:hAnsi="Arial" w:cs="Arial"/>
          <w:sz w:val="19"/>
          <w:szCs w:val="19"/>
          <w:lang w:val="en-GB"/>
        </w:rPr>
        <w:t>the Group</w:t>
      </w:r>
      <w:r w:rsidR="00500104" w:rsidRPr="00364C41">
        <w:rPr>
          <w:rFonts w:ascii="Arial" w:hAnsi="Arial" w:cs="Angsana New"/>
          <w:sz w:val="19"/>
          <w:szCs w:val="19"/>
          <w:cs/>
          <w:lang w:val="en-GB" w:bidi="th-TH"/>
        </w:rPr>
        <w:t xml:space="preserve"> </w:t>
      </w:r>
      <w:r w:rsidRPr="00364C41">
        <w:rPr>
          <w:rFonts w:ascii="Arial" w:hAnsi="Arial" w:cs="Arial"/>
          <w:sz w:val="19"/>
          <w:szCs w:val="19"/>
          <w:lang w:val="en-GB"/>
        </w:rPr>
        <w:t>assess whether there is an indication that any asset may be impaired</w:t>
      </w:r>
      <w:r w:rsidRPr="00364C41">
        <w:rPr>
          <w:rFonts w:ascii="Arial" w:hAnsi="Arial" w:cs="Angsana New"/>
          <w:sz w:val="19"/>
          <w:szCs w:val="19"/>
          <w:cs/>
          <w:lang w:val="en-GB" w:bidi="th-TH"/>
        </w:rPr>
        <w:t xml:space="preserve">. </w:t>
      </w:r>
      <w:r w:rsidRPr="00364C41">
        <w:rPr>
          <w:rFonts w:ascii="Arial" w:hAnsi="Arial" w:cs="Arial"/>
          <w:sz w:val="19"/>
          <w:szCs w:val="19"/>
          <w:lang w:val="en-GB"/>
        </w:rPr>
        <w:t xml:space="preserve">If any such indication exists, the </w:t>
      </w:r>
      <w:r w:rsidR="00500104" w:rsidRPr="00364C41">
        <w:rPr>
          <w:rFonts w:ascii="Arial" w:hAnsi="Arial" w:cs="Arial"/>
          <w:sz w:val="19"/>
          <w:szCs w:val="19"/>
          <w:lang w:val="en-GB"/>
        </w:rPr>
        <w:t>Group</w:t>
      </w:r>
      <w:r w:rsidRPr="00364C41">
        <w:rPr>
          <w:rFonts w:ascii="Arial" w:hAnsi="Arial" w:cs="Arial"/>
          <w:sz w:val="19"/>
          <w:szCs w:val="19"/>
          <w:lang w:val="en-GB"/>
        </w:rPr>
        <w:t xml:space="preserve"> make estimates of the asset recoverable amounts</w:t>
      </w:r>
      <w:r w:rsidRPr="00364C41">
        <w:rPr>
          <w:rFonts w:ascii="Arial" w:hAnsi="Arial" w:cs="Angsana New"/>
          <w:sz w:val="19"/>
          <w:szCs w:val="19"/>
          <w:cs/>
          <w:lang w:val="en-GB" w:bidi="th-TH"/>
        </w:rPr>
        <w:t xml:space="preserve">. </w:t>
      </w:r>
      <w:r w:rsidRPr="00364C41">
        <w:rPr>
          <w:rFonts w:ascii="Arial" w:hAnsi="Arial" w:cs="Arial"/>
          <w:sz w:val="19"/>
          <w:szCs w:val="19"/>
          <w:lang w:val="en-GB"/>
        </w:rPr>
        <w:t>Where the carrying amount of the asset exceeds its recoverable amount, the asset is considered impaired and is written down to its recoverable amount</w:t>
      </w:r>
      <w:r w:rsidRPr="00364C41">
        <w:rPr>
          <w:rFonts w:ascii="Arial" w:hAnsi="Arial" w:cs="Angsana New"/>
          <w:sz w:val="19"/>
          <w:szCs w:val="19"/>
          <w:cs/>
          <w:lang w:val="en-GB" w:bidi="th-TH"/>
        </w:rPr>
        <w:t xml:space="preserve">. </w:t>
      </w:r>
      <w:r w:rsidRPr="00364C41">
        <w:rPr>
          <w:rFonts w:ascii="Arial" w:hAnsi="Arial" w:cs="Arial"/>
          <w:sz w:val="19"/>
          <w:szCs w:val="19"/>
          <w:lang w:val="en-GB"/>
        </w:rPr>
        <w:t xml:space="preserve">Impairment losses are recognized in the statement of </w:t>
      </w:r>
      <w:r w:rsidR="00E31878" w:rsidRPr="00364C41">
        <w:rPr>
          <w:rFonts w:ascii="Arial" w:hAnsi="Arial" w:cs="Arial"/>
          <w:sz w:val="19"/>
          <w:szCs w:val="19"/>
          <w:lang w:val="en-GB"/>
        </w:rPr>
        <w:t>profit or</w:t>
      </w:r>
      <w:r w:rsidR="00BE7A99" w:rsidRPr="00364C41">
        <w:rPr>
          <w:rFonts w:ascii="Arial" w:hAnsi="Arial" w:cs="Arial"/>
          <w:sz w:val="19"/>
          <w:szCs w:val="19"/>
          <w:lang w:val="en-GB"/>
        </w:rPr>
        <w:t xml:space="preserve"> loss</w:t>
      </w:r>
      <w:r w:rsidRPr="00364C41">
        <w:rPr>
          <w:rFonts w:ascii="Arial" w:hAnsi="Arial" w:cs="Angsana New"/>
          <w:sz w:val="19"/>
          <w:szCs w:val="19"/>
          <w:cs/>
          <w:lang w:val="en-GB" w:bidi="th-TH"/>
        </w:rPr>
        <w:t xml:space="preserve">. </w:t>
      </w:r>
      <w:r w:rsidRPr="00364C41">
        <w:rPr>
          <w:rFonts w:ascii="Arial" w:hAnsi="Arial" w:cs="Arial"/>
          <w:sz w:val="19"/>
          <w:szCs w:val="19"/>
          <w:lang w:val="en-GB"/>
        </w:rPr>
        <w:t>An asset recoverable amount is the higher of fair value less costs to sell and value in use</w:t>
      </w:r>
      <w:r w:rsidRPr="00364C41">
        <w:rPr>
          <w:rFonts w:ascii="Arial" w:hAnsi="Arial" w:cs="Angsana New"/>
          <w:sz w:val="19"/>
          <w:szCs w:val="19"/>
          <w:cs/>
          <w:lang w:val="en-GB" w:bidi="th-TH"/>
        </w:rPr>
        <w:t>.</w:t>
      </w:r>
    </w:p>
    <w:p w14:paraId="282566F4" w14:textId="6217370E" w:rsidR="00E12369" w:rsidRPr="00364C41" w:rsidRDefault="00E12369" w:rsidP="005F5CF5">
      <w:pPr>
        <w:spacing w:after="0" w:line="360" w:lineRule="auto"/>
        <w:ind w:left="450"/>
        <w:jc w:val="both"/>
        <w:rPr>
          <w:rFonts w:ascii="Arial" w:hAnsi="Arial" w:cs="Arial"/>
          <w:sz w:val="19"/>
          <w:szCs w:val="19"/>
          <w:lang w:val="en-GB"/>
        </w:rPr>
      </w:pPr>
    </w:p>
    <w:p w14:paraId="2ADD2DCD" w14:textId="77777777" w:rsidR="00BE01E9" w:rsidRPr="00364C41" w:rsidRDefault="00BE01E9" w:rsidP="00364C41">
      <w:pPr>
        <w:tabs>
          <w:tab w:val="left" w:pos="360"/>
          <w:tab w:val="num" w:pos="1440"/>
        </w:tabs>
        <w:spacing w:after="0" w:line="360" w:lineRule="auto"/>
        <w:ind w:left="446"/>
        <w:jc w:val="thaiDistribute"/>
        <w:rPr>
          <w:rFonts w:ascii="Arial" w:hAnsi="Arial" w:cs="Arial"/>
          <w:sz w:val="19"/>
          <w:szCs w:val="19"/>
          <w:u w:val="single"/>
        </w:rPr>
      </w:pPr>
      <w:r w:rsidRPr="00364C41">
        <w:rPr>
          <w:rFonts w:ascii="Arial" w:hAnsi="Arial" w:cs="Arial"/>
          <w:sz w:val="19"/>
          <w:szCs w:val="19"/>
          <w:u w:val="single"/>
        </w:rPr>
        <w:t>Inv</w:t>
      </w:r>
      <w:r w:rsidR="006E7D52" w:rsidRPr="00364C41">
        <w:rPr>
          <w:rFonts w:ascii="Arial" w:hAnsi="Arial" w:cs="Arial"/>
          <w:sz w:val="19"/>
          <w:szCs w:val="19"/>
          <w:u w:val="single"/>
        </w:rPr>
        <w:t>estments in subsidiary company</w:t>
      </w:r>
    </w:p>
    <w:p w14:paraId="0232E7B8" w14:textId="73F23821" w:rsidR="00BE01E9" w:rsidRPr="00F12EF8" w:rsidRDefault="008A29C6" w:rsidP="00364C41">
      <w:pPr>
        <w:spacing w:after="0" w:line="360" w:lineRule="auto"/>
        <w:ind w:left="450"/>
        <w:jc w:val="both"/>
        <w:rPr>
          <w:rFonts w:ascii="Arial" w:hAnsi="Arial" w:cs="Arial"/>
          <w:sz w:val="19"/>
          <w:szCs w:val="19"/>
          <w:u w:val="single"/>
        </w:rPr>
      </w:pPr>
      <w:r w:rsidRPr="00364C41">
        <w:rPr>
          <w:rFonts w:ascii="Arial" w:hAnsi="Arial" w:cs="Arial"/>
          <w:sz w:val="19"/>
          <w:szCs w:val="19"/>
          <w:lang w:val="en-GB"/>
        </w:rPr>
        <w:t>Investments in subsidiary company</w:t>
      </w:r>
      <w:r w:rsidRPr="00364C41">
        <w:rPr>
          <w:rFonts w:ascii="Arial" w:hAnsi="Arial" w:cs="Angsana New"/>
          <w:sz w:val="19"/>
          <w:szCs w:val="19"/>
          <w:cs/>
          <w:lang w:val="en-GB" w:bidi="th-TH"/>
        </w:rPr>
        <w:t>’</w:t>
      </w:r>
      <w:r w:rsidRPr="00364C41">
        <w:rPr>
          <w:rFonts w:ascii="Arial" w:hAnsi="Arial" w:cs="Arial"/>
          <w:sz w:val="19"/>
          <w:szCs w:val="19"/>
          <w:lang w:val="en-GB"/>
        </w:rPr>
        <w:t xml:space="preserve">s shares are </w:t>
      </w:r>
      <w:r w:rsidR="00BE01E9" w:rsidRPr="00364C41">
        <w:rPr>
          <w:rFonts w:ascii="Arial" w:hAnsi="Arial" w:cs="Arial"/>
          <w:sz w:val="19"/>
          <w:szCs w:val="19"/>
          <w:lang w:val="en-GB"/>
        </w:rPr>
        <w:t>accounted for in the separate financial statements by the cost method</w:t>
      </w:r>
      <w:r w:rsidR="00BE01E9" w:rsidRPr="00364C41">
        <w:rPr>
          <w:rFonts w:ascii="Arial" w:hAnsi="Arial" w:cs="Angsana New"/>
          <w:sz w:val="19"/>
          <w:szCs w:val="19"/>
          <w:cs/>
          <w:lang w:val="en-GB" w:bidi="th-TH"/>
        </w:rPr>
        <w:t xml:space="preserve">. </w:t>
      </w:r>
      <w:r w:rsidR="00BE01E9" w:rsidRPr="00364C41">
        <w:rPr>
          <w:rFonts w:ascii="Arial" w:hAnsi="Arial" w:cs="Arial"/>
          <w:sz w:val="19"/>
          <w:szCs w:val="19"/>
          <w:lang w:val="en-GB"/>
        </w:rPr>
        <w:t>Such investments are 100</w:t>
      </w:r>
      <w:r w:rsidR="00E818F5" w:rsidRPr="00364C41">
        <w:rPr>
          <w:rFonts w:ascii="Arial" w:hAnsi="Arial" w:cs="Angsana New"/>
          <w:sz w:val="19"/>
          <w:szCs w:val="19"/>
          <w:cs/>
          <w:lang w:val="en-GB" w:bidi="th-TH"/>
        </w:rPr>
        <w:t>%</w:t>
      </w:r>
      <w:r w:rsidR="00BE01E9" w:rsidRPr="00364C41">
        <w:rPr>
          <w:rFonts w:ascii="Arial" w:hAnsi="Arial" w:cs="Angsana New"/>
          <w:sz w:val="19"/>
          <w:szCs w:val="19"/>
          <w:cs/>
          <w:lang w:val="en-GB" w:bidi="th-TH"/>
        </w:rPr>
        <w:t xml:space="preserve"> </w:t>
      </w:r>
      <w:r w:rsidR="00BE01E9" w:rsidRPr="00364C41">
        <w:rPr>
          <w:rFonts w:ascii="Arial" w:hAnsi="Arial" w:cs="Arial"/>
          <w:sz w:val="19"/>
          <w:szCs w:val="19"/>
          <w:lang w:val="en-GB"/>
        </w:rPr>
        <w:t>owned by the Company under the control of the Company</w:t>
      </w:r>
      <w:r w:rsidR="00BE01E9" w:rsidRPr="00364C41">
        <w:rPr>
          <w:rFonts w:ascii="Arial" w:hAnsi="Arial" w:cs="Angsana New"/>
          <w:sz w:val="19"/>
          <w:szCs w:val="19"/>
          <w:cs/>
          <w:lang w:val="en-GB" w:bidi="th-TH"/>
        </w:rPr>
        <w:t>’</w:t>
      </w:r>
      <w:r w:rsidR="00BE01E9" w:rsidRPr="00364C41">
        <w:rPr>
          <w:rFonts w:ascii="Arial" w:hAnsi="Arial" w:cs="Arial"/>
          <w:sz w:val="19"/>
          <w:szCs w:val="19"/>
          <w:lang w:val="en-GB"/>
        </w:rPr>
        <w:t>s management</w:t>
      </w:r>
      <w:r w:rsidR="00BE01E9" w:rsidRPr="00364C41">
        <w:rPr>
          <w:rFonts w:ascii="Arial" w:hAnsi="Arial" w:cs="Angsana New"/>
          <w:sz w:val="19"/>
          <w:szCs w:val="19"/>
          <w:cs/>
          <w:lang w:val="en-GB" w:bidi="th-TH"/>
        </w:rPr>
        <w:t xml:space="preserve">. </w:t>
      </w:r>
      <w:r w:rsidR="00BE01E9" w:rsidRPr="00364C41">
        <w:rPr>
          <w:rFonts w:ascii="Arial" w:hAnsi="Arial" w:cs="Arial"/>
          <w:sz w:val="19"/>
          <w:szCs w:val="19"/>
          <w:lang w:val="en-GB"/>
        </w:rPr>
        <w:t>When there is an indication of impairment on investment, the Company will recognize loss from impairment as expense out</w:t>
      </w:r>
      <w:r w:rsidR="001C4156" w:rsidRPr="00364C41">
        <w:rPr>
          <w:rFonts w:ascii="Arial" w:hAnsi="Arial" w:cs="Angsana New"/>
          <w:sz w:val="19"/>
          <w:szCs w:val="19"/>
          <w:cs/>
          <w:lang w:val="en-GB" w:bidi="th-TH"/>
        </w:rPr>
        <w:t>-</w:t>
      </w:r>
      <w:r w:rsidR="00BE01E9" w:rsidRPr="00364C41">
        <w:rPr>
          <w:rFonts w:ascii="Arial" w:hAnsi="Arial" w:cs="Arial"/>
          <w:sz w:val="19"/>
          <w:szCs w:val="19"/>
          <w:lang w:val="en-GB"/>
        </w:rPr>
        <w:t xml:space="preserve">rightly in the statement of </w:t>
      </w:r>
      <w:r w:rsidR="00E31878" w:rsidRPr="00364C41">
        <w:rPr>
          <w:rFonts w:ascii="Arial" w:hAnsi="Arial" w:cs="Arial"/>
          <w:sz w:val="19"/>
          <w:szCs w:val="19"/>
          <w:lang w:val="en-GB"/>
        </w:rPr>
        <w:t>profit or</w:t>
      </w:r>
      <w:r w:rsidR="00BE7A99" w:rsidRPr="00364C41">
        <w:rPr>
          <w:rFonts w:ascii="Arial" w:hAnsi="Arial" w:cs="Arial"/>
          <w:sz w:val="19"/>
          <w:szCs w:val="19"/>
          <w:lang w:val="en-GB"/>
        </w:rPr>
        <w:t xml:space="preserve"> loss</w:t>
      </w:r>
      <w:r w:rsidR="00BE7A99" w:rsidRPr="00364C41">
        <w:rPr>
          <w:rFonts w:ascii="Arial" w:hAnsi="Arial" w:cs="Angsana New"/>
          <w:sz w:val="19"/>
          <w:szCs w:val="19"/>
          <w:cs/>
          <w:lang w:val="en-GB" w:bidi="th-TH"/>
        </w:rPr>
        <w:t>.</w:t>
      </w:r>
    </w:p>
    <w:p w14:paraId="75F033F0" w14:textId="3E6A60D0" w:rsidR="00CC0A33" w:rsidRDefault="00CC0A33">
      <w:pPr>
        <w:spacing w:after="0" w:line="240" w:lineRule="auto"/>
        <w:rPr>
          <w:rFonts w:ascii="Arial" w:hAnsi="Arial" w:cs="Arial"/>
          <w:sz w:val="16"/>
          <w:szCs w:val="16"/>
          <w:u w:val="single"/>
        </w:rPr>
      </w:pPr>
      <w:r>
        <w:rPr>
          <w:rFonts w:ascii="Arial" w:hAnsi="Arial" w:cs="Angsana New"/>
          <w:sz w:val="16"/>
          <w:szCs w:val="16"/>
          <w:u w:val="single"/>
          <w:cs/>
          <w:lang w:bidi="th-TH"/>
        </w:rPr>
        <w:br w:type="page"/>
      </w:r>
    </w:p>
    <w:p w14:paraId="1B0583F0" w14:textId="77777777" w:rsidR="00FF75F4" w:rsidRPr="007F4A85" w:rsidRDefault="00FF75F4" w:rsidP="00364C41">
      <w:pPr>
        <w:tabs>
          <w:tab w:val="num" w:pos="1440"/>
        </w:tabs>
        <w:spacing w:after="0" w:line="360" w:lineRule="auto"/>
        <w:ind w:left="446"/>
        <w:jc w:val="thaiDistribute"/>
        <w:rPr>
          <w:rFonts w:ascii="Arial" w:hAnsi="Arial" w:cs="Arial"/>
          <w:sz w:val="19"/>
          <w:szCs w:val="19"/>
          <w:u w:val="single"/>
        </w:rPr>
      </w:pPr>
      <w:r w:rsidRPr="007F4A85">
        <w:rPr>
          <w:rFonts w:ascii="Arial" w:hAnsi="Arial" w:cs="Arial"/>
          <w:sz w:val="19"/>
          <w:szCs w:val="19"/>
          <w:u w:val="single"/>
        </w:rPr>
        <w:lastRenderedPageBreak/>
        <w:t>Debentures</w:t>
      </w:r>
    </w:p>
    <w:p w14:paraId="3FDDB199" w14:textId="451B5CE4" w:rsidR="00FF75F4" w:rsidRPr="00364C41" w:rsidRDefault="00FF75F4" w:rsidP="00543C41">
      <w:pPr>
        <w:spacing w:after="0" w:line="360" w:lineRule="auto"/>
        <w:ind w:left="450"/>
        <w:jc w:val="both"/>
        <w:rPr>
          <w:rFonts w:ascii="Arial" w:hAnsi="Arial" w:cs="Arial"/>
          <w:sz w:val="19"/>
          <w:szCs w:val="19"/>
          <w:lang w:val="en-GB"/>
        </w:rPr>
      </w:pPr>
      <w:r w:rsidRPr="00364C41">
        <w:rPr>
          <w:rFonts w:ascii="Arial" w:hAnsi="Arial" w:cs="Arial"/>
          <w:sz w:val="19"/>
          <w:szCs w:val="19"/>
          <w:lang w:val="en-GB"/>
        </w:rPr>
        <w:t>Debentures are recognized initially at fair value less related transaction charges</w:t>
      </w:r>
      <w:r w:rsidRPr="00364C41">
        <w:rPr>
          <w:rFonts w:ascii="Arial" w:hAnsi="Arial" w:cs="Angsana New"/>
          <w:sz w:val="19"/>
          <w:szCs w:val="19"/>
          <w:cs/>
          <w:lang w:val="en-GB" w:bidi="th-TH"/>
        </w:rPr>
        <w:t xml:space="preserve">. </w:t>
      </w:r>
      <w:r w:rsidRPr="00364C41">
        <w:rPr>
          <w:rFonts w:ascii="Arial" w:hAnsi="Arial" w:cs="Arial"/>
          <w:sz w:val="19"/>
          <w:szCs w:val="19"/>
          <w:lang w:val="en-GB"/>
        </w:rPr>
        <w:t xml:space="preserve">Subsequent to initial recognition, debentures are presented at amortized cost with any difference between cost and redemption value being recognized in the statement of </w:t>
      </w:r>
      <w:r w:rsidR="00E31878" w:rsidRPr="00364C41">
        <w:rPr>
          <w:rFonts w:ascii="Arial" w:hAnsi="Arial" w:cs="Arial"/>
          <w:sz w:val="19"/>
          <w:szCs w:val="19"/>
          <w:lang w:val="en-GB"/>
        </w:rPr>
        <w:t>profit or</w:t>
      </w:r>
      <w:r w:rsidR="00BE7A99" w:rsidRPr="00364C41">
        <w:rPr>
          <w:rFonts w:ascii="Arial" w:hAnsi="Arial" w:cs="Arial"/>
          <w:sz w:val="19"/>
          <w:szCs w:val="19"/>
          <w:lang w:val="en-GB"/>
        </w:rPr>
        <w:t xml:space="preserve"> loss </w:t>
      </w:r>
      <w:r w:rsidRPr="00364C41">
        <w:rPr>
          <w:rFonts w:ascii="Arial" w:hAnsi="Arial" w:cs="Arial"/>
          <w:sz w:val="19"/>
          <w:szCs w:val="19"/>
          <w:lang w:val="en-GB"/>
        </w:rPr>
        <w:t xml:space="preserve">over the </w:t>
      </w:r>
      <w:r w:rsidR="008A29C6" w:rsidRPr="00364C41">
        <w:rPr>
          <w:rFonts w:ascii="Arial" w:hAnsi="Arial" w:cs="Arial"/>
          <w:sz w:val="19"/>
          <w:szCs w:val="19"/>
          <w:lang w:val="en-GB"/>
        </w:rPr>
        <w:t>period</w:t>
      </w:r>
      <w:r w:rsidR="00D700EA" w:rsidRPr="00364C41">
        <w:rPr>
          <w:rFonts w:ascii="Arial" w:hAnsi="Arial" w:cs="Angsana New"/>
          <w:sz w:val="19"/>
          <w:szCs w:val="19"/>
          <w:cs/>
          <w:lang w:val="en-GB" w:bidi="th-TH"/>
        </w:rPr>
        <w:t xml:space="preserve"> </w:t>
      </w:r>
      <w:r w:rsidRPr="00364C41">
        <w:rPr>
          <w:rFonts w:ascii="Arial" w:hAnsi="Arial" w:cs="Arial"/>
          <w:sz w:val="19"/>
          <w:szCs w:val="19"/>
          <w:lang w:val="en-GB"/>
        </w:rPr>
        <w:t xml:space="preserve">of the debentures at an effective interest </w:t>
      </w:r>
      <w:r w:rsidR="00CC0A33" w:rsidRPr="00364C41">
        <w:rPr>
          <w:rFonts w:ascii="Arial" w:hAnsi="Arial" w:cs="Arial"/>
          <w:sz w:val="19"/>
          <w:szCs w:val="19"/>
          <w:lang w:val="en-GB"/>
        </w:rPr>
        <w:t>rate</w:t>
      </w:r>
      <w:r w:rsidRPr="00364C41">
        <w:rPr>
          <w:rFonts w:ascii="Arial" w:hAnsi="Arial" w:cs="Angsana New"/>
          <w:sz w:val="19"/>
          <w:szCs w:val="19"/>
          <w:cs/>
          <w:lang w:val="en-GB" w:bidi="th-TH"/>
        </w:rPr>
        <w:t xml:space="preserve">. </w:t>
      </w:r>
      <w:r w:rsidRPr="00364C41">
        <w:rPr>
          <w:rFonts w:ascii="Arial" w:hAnsi="Arial" w:cs="Arial"/>
          <w:sz w:val="19"/>
          <w:szCs w:val="19"/>
          <w:lang w:val="en-GB"/>
        </w:rPr>
        <w:t xml:space="preserve">Gains or losses on early redemption are recognized in the statement of </w:t>
      </w:r>
      <w:r w:rsidR="00E31878" w:rsidRPr="00364C41">
        <w:rPr>
          <w:rFonts w:ascii="Arial" w:hAnsi="Arial" w:cs="Arial"/>
          <w:sz w:val="19"/>
          <w:szCs w:val="19"/>
          <w:lang w:val="en-GB"/>
        </w:rPr>
        <w:t>profit or</w:t>
      </w:r>
      <w:r w:rsidR="00BE7A99" w:rsidRPr="00364C41">
        <w:rPr>
          <w:rFonts w:ascii="Arial" w:hAnsi="Arial" w:cs="Arial"/>
          <w:sz w:val="19"/>
          <w:szCs w:val="19"/>
          <w:lang w:val="en-GB"/>
        </w:rPr>
        <w:t xml:space="preserve"> loss </w:t>
      </w:r>
      <w:r w:rsidRPr="00364C41">
        <w:rPr>
          <w:rFonts w:ascii="Arial" w:hAnsi="Arial" w:cs="Arial"/>
          <w:sz w:val="19"/>
          <w:szCs w:val="19"/>
          <w:lang w:val="en-GB"/>
        </w:rPr>
        <w:t>upon redemption</w:t>
      </w:r>
      <w:r w:rsidRPr="00364C41">
        <w:rPr>
          <w:rFonts w:ascii="Arial" w:hAnsi="Arial" w:cs="Angsana New"/>
          <w:sz w:val="19"/>
          <w:szCs w:val="19"/>
          <w:cs/>
          <w:lang w:val="en-GB" w:bidi="th-TH"/>
        </w:rPr>
        <w:t>.</w:t>
      </w:r>
    </w:p>
    <w:p w14:paraId="0698FB36" w14:textId="77777777" w:rsidR="00AF26D0" w:rsidRPr="007F4A85" w:rsidRDefault="00AF26D0" w:rsidP="005F5CF5">
      <w:pPr>
        <w:spacing w:after="0" w:line="360" w:lineRule="auto"/>
        <w:ind w:left="450"/>
        <w:jc w:val="both"/>
        <w:rPr>
          <w:rFonts w:ascii="Arial" w:hAnsi="Arial" w:cs="Arial"/>
          <w:sz w:val="19"/>
          <w:szCs w:val="19"/>
        </w:rPr>
      </w:pPr>
    </w:p>
    <w:p w14:paraId="36F2FEFE" w14:textId="021954F4" w:rsidR="00FF75F4" w:rsidRPr="007F4A85" w:rsidRDefault="00FF75F4" w:rsidP="005F5CF5">
      <w:pPr>
        <w:spacing w:after="0" w:line="360" w:lineRule="auto"/>
        <w:ind w:left="450"/>
        <w:jc w:val="both"/>
        <w:rPr>
          <w:rFonts w:ascii="Arial" w:hAnsi="Arial" w:cs="Arial"/>
          <w:sz w:val="19"/>
          <w:szCs w:val="19"/>
          <w:u w:val="single"/>
        </w:rPr>
      </w:pPr>
      <w:r w:rsidRPr="007F4A85">
        <w:rPr>
          <w:rFonts w:ascii="Arial" w:hAnsi="Arial" w:cs="Arial"/>
          <w:sz w:val="19"/>
          <w:szCs w:val="19"/>
          <w:u w:val="single"/>
        </w:rPr>
        <w:t xml:space="preserve">Employee </w:t>
      </w:r>
      <w:r w:rsidR="00775433">
        <w:rPr>
          <w:rFonts w:ascii="Arial" w:hAnsi="Arial" w:cs="Arial"/>
          <w:sz w:val="19"/>
          <w:szCs w:val="19"/>
          <w:u w:val="single"/>
        </w:rPr>
        <w:t>b</w:t>
      </w:r>
      <w:r w:rsidRPr="007F4A85">
        <w:rPr>
          <w:rFonts w:ascii="Arial" w:hAnsi="Arial" w:cs="Arial"/>
          <w:sz w:val="19"/>
          <w:szCs w:val="19"/>
          <w:u w:val="single"/>
        </w:rPr>
        <w:t>enefits</w:t>
      </w:r>
    </w:p>
    <w:p w14:paraId="7AE632E7" w14:textId="77777777" w:rsidR="00AD6002" w:rsidRPr="007F4A85" w:rsidRDefault="00AD6002" w:rsidP="005F5CF5">
      <w:pPr>
        <w:pStyle w:val="BodyText2"/>
        <w:spacing w:after="0" w:line="360" w:lineRule="auto"/>
        <w:ind w:left="450"/>
        <w:jc w:val="thaiDistribute"/>
        <w:rPr>
          <w:rFonts w:ascii="Arial" w:hAnsi="Arial" w:cs="Arial"/>
          <w:i/>
          <w:iCs/>
          <w:sz w:val="19"/>
          <w:szCs w:val="19"/>
          <w:lang w:val="en-US"/>
        </w:rPr>
      </w:pPr>
    </w:p>
    <w:p w14:paraId="232D29E5" w14:textId="3B4FAE45" w:rsidR="00FF75F4" w:rsidRPr="007F4A85" w:rsidRDefault="00FF75F4" w:rsidP="005F5CF5">
      <w:pPr>
        <w:pStyle w:val="BodyText2"/>
        <w:spacing w:after="0" w:line="360" w:lineRule="auto"/>
        <w:ind w:left="450"/>
        <w:jc w:val="thaiDistribute"/>
        <w:rPr>
          <w:rFonts w:ascii="Arial" w:hAnsi="Arial" w:cs="Arial"/>
          <w:i/>
          <w:iCs/>
          <w:sz w:val="19"/>
          <w:szCs w:val="19"/>
          <w:lang w:val="en-US"/>
        </w:rPr>
      </w:pPr>
      <w:r w:rsidRPr="007F4A85">
        <w:rPr>
          <w:rFonts w:ascii="Arial" w:hAnsi="Arial" w:cs="Arial"/>
          <w:i/>
          <w:iCs/>
          <w:sz w:val="19"/>
          <w:szCs w:val="19"/>
          <w:lang w:val="en-US"/>
        </w:rPr>
        <w:t>Short</w:t>
      </w:r>
      <w:r w:rsidR="00392E8F">
        <w:rPr>
          <w:rFonts w:ascii="Arial" w:hAnsi="Arial" w:cs="Angsana New"/>
          <w:i/>
          <w:iCs/>
          <w:sz w:val="19"/>
          <w:szCs w:val="19"/>
          <w:cs/>
          <w:lang w:val="en-US"/>
        </w:rPr>
        <w:t xml:space="preserve"> - </w:t>
      </w:r>
      <w:r w:rsidRPr="007F4A85">
        <w:rPr>
          <w:rFonts w:ascii="Arial" w:hAnsi="Arial" w:cs="Arial"/>
          <w:i/>
          <w:iCs/>
          <w:sz w:val="19"/>
          <w:szCs w:val="19"/>
          <w:lang w:val="en-US"/>
        </w:rPr>
        <w:t>term employee benefits</w:t>
      </w:r>
    </w:p>
    <w:p w14:paraId="16AD04F2" w14:textId="77777777" w:rsidR="000E3992" w:rsidRPr="00F12EF8" w:rsidRDefault="00FF75F4" w:rsidP="005F5CF5">
      <w:pPr>
        <w:spacing w:after="0" w:line="360" w:lineRule="auto"/>
        <w:ind w:left="450"/>
        <w:jc w:val="thaiDistribute"/>
        <w:rPr>
          <w:rFonts w:ascii="Arial" w:hAnsi="Arial" w:cs="Arial"/>
          <w:sz w:val="19"/>
          <w:szCs w:val="19"/>
        </w:rPr>
      </w:pPr>
      <w:r w:rsidRPr="00F12EF8">
        <w:rPr>
          <w:rFonts w:ascii="Arial" w:hAnsi="Arial" w:cs="Arial"/>
          <w:sz w:val="19"/>
          <w:szCs w:val="19"/>
        </w:rPr>
        <w:t>Salaries, wages, bonuses, contribution to the social security and provident fund, are recognised as expenses when incur based on the accrual basis</w:t>
      </w:r>
      <w:r w:rsidRPr="00F12EF8">
        <w:rPr>
          <w:rFonts w:ascii="Arial" w:hAnsi="Arial" w:cs="Angsana New"/>
          <w:sz w:val="19"/>
          <w:szCs w:val="19"/>
          <w:cs/>
          <w:lang w:bidi="th-TH"/>
        </w:rPr>
        <w:t>.</w:t>
      </w:r>
    </w:p>
    <w:p w14:paraId="06A367B9" w14:textId="77777777" w:rsidR="007F4ED8" w:rsidRPr="007F4A85" w:rsidRDefault="007F4ED8" w:rsidP="005F5CF5">
      <w:pPr>
        <w:pStyle w:val="BodyText2"/>
        <w:spacing w:after="0" w:line="360" w:lineRule="auto"/>
        <w:ind w:left="450"/>
        <w:jc w:val="thaiDistribute"/>
        <w:rPr>
          <w:rFonts w:ascii="Arial" w:hAnsi="Arial" w:cs="Arial"/>
          <w:i/>
          <w:iCs/>
          <w:sz w:val="19"/>
          <w:szCs w:val="19"/>
          <w:lang w:val="en-US"/>
        </w:rPr>
      </w:pPr>
    </w:p>
    <w:p w14:paraId="45CED356" w14:textId="56952E38" w:rsidR="00FF75F4" w:rsidRPr="007F4A85" w:rsidRDefault="00FF75F4" w:rsidP="005F5CF5">
      <w:pPr>
        <w:pStyle w:val="BodyText2"/>
        <w:spacing w:after="0" w:line="360" w:lineRule="auto"/>
        <w:ind w:left="450"/>
        <w:jc w:val="thaiDistribute"/>
        <w:rPr>
          <w:rFonts w:ascii="Arial" w:hAnsi="Arial" w:cs="Arial"/>
          <w:i/>
          <w:iCs/>
          <w:sz w:val="19"/>
          <w:szCs w:val="19"/>
          <w:lang w:val="en-GB"/>
        </w:rPr>
      </w:pPr>
      <w:r w:rsidRPr="007F4A85">
        <w:rPr>
          <w:rFonts w:ascii="Arial" w:hAnsi="Arial" w:cs="Arial"/>
          <w:i/>
          <w:iCs/>
          <w:sz w:val="19"/>
          <w:szCs w:val="19"/>
          <w:lang w:val="en-US"/>
        </w:rPr>
        <w:t>Post</w:t>
      </w:r>
      <w:r w:rsidR="00392E8F">
        <w:rPr>
          <w:rFonts w:ascii="Arial" w:hAnsi="Arial" w:cs="Angsana New"/>
          <w:i/>
          <w:iCs/>
          <w:sz w:val="19"/>
          <w:szCs w:val="19"/>
          <w:cs/>
          <w:lang w:val="en-US"/>
        </w:rPr>
        <w:t xml:space="preserve"> - </w:t>
      </w:r>
      <w:r w:rsidRPr="007F4A85">
        <w:rPr>
          <w:rFonts w:ascii="Arial" w:hAnsi="Arial" w:cs="Arial"/>
          <w:i/>
          <w:iCs/>
          <w:sz w:val="19"/>
          <w:szCs w:val="19"/>
          <w:lang w:val="en-US"/>
        </w:rPr>
        <w:t xml:space="preserve">employment benefit </w:t>
      </w:r>
      <w:r w:rsidR="00E818F5" w:rsidRPr="00E818F5">
        <w:rPr>
          <w:rFonts w:ascii="Arial" w:hAnsi="Arial" w:cs="Angsana New"/>
          <w:i/>
          <w:iCs/>
          <w:sz w:val="19"/>
          <w:szCs w:val="19"/>
          <w:cs/>
          <w:lang w:val="en-US"/>
        </w:rPr>
        <w:t>(</w:t>
      </w:r>
      <w:r w:rsidRPr="007F4A85">
        <w:rPr>
          <w:rFonts w:ascii="Arial" w:hAnsi="Arial" w:cs="Arial"/>
          <w:i/>
          <w:iCs/>
          <w:sz w:val="19"/>
          <w:szCs w:val="19"/>
          <w:lang w:val="en-GB"/>
        </w:rPr>
        <w:t>D</w:t>
      </w:r>
      <w:r w:rsidRPr="007F4A85">
        <w:rPr>
          <w:rFonts w:ascii="Arial" w:hAnsi="Arial" w:cs="Arial"/>
          <w:i/>
          <w:iCs/>
          <w:sz w:val="19"/>
          <w:szCs w:val="19"/>
          <w:lang w:val="en-US"/>
        </w:rPr>
        <w:t>efined contribution plan</w:t>
      </w:r>
      <w:r w:rsidR="00E818F5" w:rsidRPr="00E818F5">
        <w:rPr>
          <w:rFonts w:ascii="Arial" w:hAnsi="Arial" w:cs="Angsana New"/>
          <w:i/>
          <w:iCs/>
          <w:sz w:val="19"/>
          <w:szCs w:val="19"/>
          <w:cs/>
          <w:lang w:val="en-US"/>
        </w:rPr>
        <w:t>)</w:t>
      </w:r>
    </w:p>
    <w:p w14:paraId="2A8E6DC0" w14:textId="77777777" w:rsidR="00FF75F4" w:rsidRPr="00F12EF8" w:rsidRDefault="00FF75F4" w:rsidP="005F5CF5">
      <w:pPr>
        <w:pStyle w:val="BodyTextIndent3"/>
        <w:spacing w:line="360" w:lineRule="auto"/>
        <w:ind w:firstLine="0"/>
        <w:jc w:val="thaiDistribute"/>
        <w:rPr>
          <w:rFonts w:ascii="Arial" w:eastAsia="Calibri" w:hAnsi="Arial" w:cs="Arial"/>
          <w:sz w:val="19"/>
          <w:szCs w:val="19"/>
          <w:lang w:val="en-US" w:eastAsia="en-US" w:bidi="ar-SA"/>
        </w:rPr>
      </w:pPr>
      <w:r w:rsidRPr="00F12EF8">
        <w:rPr>
          <w:rFonts w:ascii="Arial" w:eastAsia="Calibri" w:hAnsi="Arial" w:cs="Arial"/>
          <w:sz w:val="19"/>
          <w:szCs w:val="19"/>
          <w:lang w:val="en-US" w:eastAsia="en-US" w:bidi="ar-SA"/>
        </w:rPr>
        <w:t>The Company and its employees have jointly established a provident fund plan to which monthly contributions are made by employees and by the Company</w:t>
      </w:r>
      <w:r w:rsidRPr="00F12EF8">
        <w:rPr>
          <w:rFonts w:ascii="Arial" w:eastAsia="Calibri" w:hAnsi="Arial" w:cs="Angsana New"/>
          <w:sz w:val="19"/>
          <w:szCs w:val="19"/>
          <w:cs/>
          <w:lang w:val="en-US" w:eastAsia="en-US"/>
        </w:rPr>
        <w:t xml:space="preserve">. </w:t>
      </w:r>
      <w:r w:rsidRPr="00F12EF8">
        <w:rPr>
          <w:rFonts w:ascii="Arial" w:eastAsia="Calibri" w:hAnsi="Arial" w:cs="Arial"/>
          <w:sz w:val="19"/>
          <w:szCs w:val="19"/>
          <w:lang w:val="en-US" w:eastAsia="en-US" w:bidi="ar-SA"/>
        </w:rPr>
        <w:t>The fund</w:t>
      </w:r>
      <w:r w:rsidRPr="00F12EF8">
        <w:rPr>
          <w:rFonts w:ascii="Arial" w:eastAsia="Calibri" w:hAnsi="Arial" w:cs="Angsana New"/>
          <w:sz w:val="19"/>
          <w:szCs w:val="19"/>
          <w:cs/>
          <w:lang w:val="en-US" w:eastAsia="en-US"/>
        </w:rPr>
        <w:t>’</w:t>
      </w:r>
      <w:r w:rsidRPr="00F12EF8">
        <w:rPr>
          <w:rFonts w:ascii="Arial" w:eastAsia="Calibri" w:hAnsi="Arial" w:cs="Arial"/>
          <w:sz w:val="19"/>
          <w:szCs w:val="19"/>
          <w:lang w:val="en-US" w:eastAsia="en-US" w:bidi="ar-SA"/>
        </w:rPr>
        <w:t>s asset is held in a separate trust</w:t>
      </w:r>
      <w:r w:rsidR="00C000AF" w:rsidRPr="00F12EF8">
        <w:rPr>
          <w:rFonts w:ascii="Arial" w:eastAsia="Calibri" w:hAnsi="Arial" w:cs="Arial"/>
          <w:sz w:val="19"/>
          <w:szCs w:val="19"/>
          <w:lang w:val="en-US" w:eastAsia="en-US" w:bidi="ar-SA"/>
        </w:rPr>
        <w:t>eed</w:t>
      </w:r>
      <w:r w:rsidRPr="00F12EF8">
        <w:rPr>
          <w:rFonts w:ascii="Arial" w:eastAsia="Calibri" w:hAnsi="Arial" w:cs="Arial"/>
          <w:sz w:val="19"/>
          <w:szCs w:val="19"/>
          <w:lang w:val="en-US" w:eastAsia="en-US" w:bidi="ar-SA"/>
        </w:rPr>
        <w:t xml:space="preserve"> fund from the Company</w:t>
      </w:r>
      <w:r w:rsidRPr="00F12EF8">
        <w:rPr>
          <w:rFonts w:ascii="Arial" w:eastAsia="Calibri" w:hAnsi="Arial" w:cs="Angsana New"/>
          <w:sz w:val="19"/>
          <w:szCs w:val="19"/>
          <w:cs/>
          <w:lang w:val="en-US" w:eastAsia="en-US"/>
        </w:rPr>
        <w:t>’</w:t>
      </w:r>
      <w:r w:rsidRPr="00F12EF8">
        <w:rPr>
          <w:rFonts w:ascii="Arial" w:eastAsia="Calibri" w:hAnsi="Arial" w:cs="Arial"/>
          <w:sz w:val="19"/>
          <w:szCs w:val="19"/>
          <w:lang w:val="en-US" w:eastAsia="en-US" w:bidi="ar-SA"/>
        </w:rPr>
        <w:t>s assets</w:t>
      </w:r>
      <w:r w:rsidRPr="00F12EF8">
        <w:rPr>
          <w:rFonts w:ascii="Arial" w:eastAsia="Calibri" w:hAnsi="Arial" w:cs="Angsana New"/>
          <w:sz w:val="19"/>
          <w:szCs w:val="19"/>
          <w:cs/>
          <w:lang w:val="en-US" w:eastAsia="en-US"/>
        </w:rPr>
        <w:t xml:space="preserve">. </w:t>
      </w:r>
      <w:r w:rsidRPr="00F12EF8">
        <w:rPr>
          <w:rFonts w:ascii="Arial" w:eastAsia="Calibri" w:hAnsi="Arial" w:cs="Arial"/>
          <w:sz w:val="19"/>
          <w:szCs w:val="19"/>
          <w:lang w:val="en-US" w:eastAsia="en-US" w:bidi="ar-SA"/>
        </w:rPr>
        <w:t>The Company contribution to the fund is recognized as expenses when incur</w:t>
      </w:r>
      <w:r w:rsidRPr="00F12EF8">
        <w:rPr>
          <w:rFonts w:ascii="Arial" w:eastAsia="Calibri" w:hAnsi="Arial" w:cs="Angsana New"/>
          <w:sz w:val="19"/>
          <w:szCs w:val="19"/>
          <w:cs/>
          <w:lang w:val="en-US" w:eastAsia="en-US"/>
        </w:rPr>
        <w:t>.</w:t>
      </w:r>
    </w:p>
    <w:p w14:paraId="35151A9E" w14:textId="77777777" w:rsidR="002A5EAF" w:rsidRPr="007F4A85" w:rsidRDefault="002A5EAF" w:rsidP="005F5CF5">
      <w:pPr>
        <w:pStyle w:val="BodyText2"/>
        <w:spacing w:after="0" w:line="360" w:lineRule="auto"/>
        <w:jc w:val="thaiDistribute"/>
        <w:rPr>
          <w:rFonts w:ascii="Arial" w:hAnsi="Arial" w:cs="Arial"/>
          <w:i/>
          <w:iCs/>
          <w:sz w:val="19"/>
          <w:szCs w:val="19"/>
          <w:lang w:val="en-US"/>
        </w:rPr>
      </w:pPr>
    </w:p>
    <w:p w14:paraId="05AAFE43" w14:textId="3A576525" w:rsidR="00FF75F4" w:rsidRPr="007F4A85" w:rsidRDefault="00FF75F4" w:rsidP="005F5CF5">
      <w:pPr>
        <w:pStyle w:val="BodyText2"/>
        <w:spacing w:after="0" w:line="360" w:lineRule="auto"/>
        <w:ind w:left="450"/>
        <w:jc w:val="thaiDistribute"/>
        <w:rPr>
          <w:rFonts w:ascii="Arial" w:hAnsi="Arial" w:cs="Arial"/>
          <w:i/>
          <w:iCs/>
          <w:sz w:val="19"/>
          <w:szCs w:val="19"/>
          <w:lang w:val="en-GB"/>
        </w:rPr>
      </w:pPr>
      <w:r w:rsidRPr="007F4A85">
        <w:rPr>
          <w:rFonts w:ascii="Arial" w:hAnsi="Arial" w:cs="Arial"/>
          <w:i/>
          <w:iCs/>
          <w:sz w:val="19"/>
          <w:szCs w:val="19"/>
          <w:lang w:val="en-US"/>
        </w:rPr>
        <w:t>Post</w:t>
      </w:r>
      <w:r w:rsidR="00392E8F">
        <w:rPr>
          <w:rFonts w:ascii="Arial" w:hAnsi="Arial" w:cs="Angsana New"/>
          <w:i/>
          <w:iCs/>
          <w:sz w:val="19"/>
          <w:szCs w:val="19"/>
          <w:cs/>
          <w:lang w:val="en-US"/>
        </w:rPr>
        <w:t xml:space="preserve"> - </w:t>
      </w:r>
      <w:r w:rsidRPr="007F4A85">
        <w:rPr>
          <w:rFonts w:ascii="Arial" w:hAnsi="Arial" w:cs="Arial"/>
          <w:i/>
          <w:iCs/>
          <w:sz w:val="19"/>
          <w:szCs w:val="19"/>
          <w:lang w:val="en-US"/>
        </w:rPr>
        <w:t xml:space="preserve">employment benefit </w:t>
      </w:r>
      <w:r w:rsidR="00E818F5" w:rsidRPr="00E818F5">
        <w:rPr>
          <w:rFonts w:ascii="Arial" w:hAnsi="Arial" w:cs="Angsana New"/>
          <w:i/>
          <w:iCs/>
          <w:sz w:val="19"/>
          <w:szCs w:val="19"/>
          <w:cs/>
          <w:lang w:val="en-US"/>
        </w:rPr>
        <w:t>(</w:t>
      </w:r>
      <w:r w:rsidRPr="007F4A85">
        <w:rPr>
          <w:rFonts w:ascii="Arial" w:hAnsi="Arial" w:cs="Arial"/>
          <w:i/>
          <w:iCs/>
          <w:sz w:val="19"/>
          <w:szCs w:val="19"/>
          <w:lang w:val="en-GB"/>
        </w:rPr>
        <w:t>D</w:t>
      </w:r>
      <w:r w:rsidRPr="007F4A85">
        <w:rPr>
          <w:rFonts w:ascii="Arial" w:hAnsi="Arial" w:cs="Arial"/>
          <w:i/>
          <w:iCs/>
          <w:sz w:val="19"/>
          <w:szCs w:val="19"/>
          <w:lang w:val="en-US"/>
        </w:rPr>
        <w:t>efined benefit plan</w:t>
      </w:r>
      <w:r w:rsidR="00E818F5" w:rsidRPr="00E818F5">
        <w:rPr>
          <w:rFonts w:ascii="Arial" w:hAnsi="Arial" w:cs="Angsana New"/>
          <w:i/>
          <w:iCs/>
          <w:sz w:val="19"/>
          <w:szCs w:val="19"/>
          <w:cs/>
          <w:lang w:val="en-US"/>
        </w:rPr>
        <w:t>)</w:t>
      </w:r>
    </w:p>
    <w:p w14:paraId="0BE9022C" w14:textId="77777777" w:rsidR="00FF75F4" w:rsidRPr="00F12EF8" w:rsidRDefault="00FF75F4" w:rsidP="005F5CF5">
      <w:pPr>
        <w:pStyle w:val="BodyTextIndent3"/>
        <w:spacing w:line="360" w:lineRule="auto"/>
        <w:ind w:firstLine="0"/>
        <w:jc w:val="thaiDistribute"/>
        <w:rPr>
          <w:rFonts w:ascii="Arial" w:eastAsia="Calibri" w:hAnsi="Arial" w:cs="Arial"/>
          <w:sz w:val="19"/>
          <w:szCs w:val="19"/>
          <w:lang w:val="en-US" w:eastAsia="en-US" w:bidi="ar-SA"/>
        </w:rPr>
      </w:pPr>
      <w:r w:rsidRPr="00F12EF8">
        <w:rPr>
          <w:rFonts w:ascii="Arial" w:eastAsia="Calibri" w:hAnsi="Arial" w:cs="Arial"/>
          <w:sz w:val="19"/>
          <w:szCs w:val="19"/>
          <w:lang w:val="en-US" w:eastAsia="en-US" w:bidi="ar-SA"/>
        </w:rPr>
        <w:t>The Company has obligation in respect of the severance payment they must make to employees upon retirement under the labour law</w:t>
      </w:r>
      <w:r w:rsidRPr="00F12EF8">
        <w:rPr>
          <w:rFonts w:ascii="Arial" w:eastAsia="Calibri" w:hAnsi="Arial" w:cs="Angsana New"/>
          <w:sz w:val="19"/>
          <w:szCs w:val="19"/>
          <w:cs/>
          <w:lang w:val="en-US" w:eastAsia="en-US"/>
        </w:rPr>
        <w:t xml:space="preserve">. </w:t>
      </w:r>
    </w:p>
    <w:p w14:paraId="0504FD72" w14:textId="77777777" w:rsidR="00FF75F4" w:rsidRPr="00F12EF8" w:rsidRDefault="00FF75F4" w:rsidP="005F5CF5">
      <w:pPr>
        <w:spacing w:after="0" w:line="360" w:lineRule="auto"/>
        <w:ind w:left="450"/>
        <w:jc w:val="thaiDistribute"/>
        <w:rPr>
          <w:rFonts w:ascii="Arial" w:hAnsi="Arial" w:cs="Arial"/>
          <w:sz w:val="19"/>
          <w:szCs w:val="19"/>
        </w:rPr>
      </w:pPr>
    </w:p>
    <w:p w14:paraId="2B7BBF61" w14:textId="77777777" w:rsidR="00BE01E9" w:rsidRPr="00F12EF8" w:rsidRDefault="00BE01E9" w:rsidP="005F5CF5">
      <w:pPr>
        <w:spacing w:after="0" w:line="360" w:lineRule="auto"/>
        <w:ind w:left="450"/>
        <w:jc w:val="thaiDistribute"/>
        <w:rPr>
          <w:rFonts w:ascii="Arial" w:hAnsi="Arial" w:cs="Arial"/>
          <w:sz w:val="19"/>
          <w:szCs w:val="19"/>
        </w:rPr>
      </w:pPr>
      <w:r w:rsidRPr="007F4A85">
        <w:rPr>
          <w:rFonts w:ascii="Arial" w:hAnsi="Arial" w:cs="Arial"/>
          <w:sz w:val="19"/>
          <w:szCs w:val="19"/>
        </w:rPr>
        <w:t xml:space="preserve">The obligations under the </w:t>
      </w:r>
      <w:r w:rsidRPr="00F12EF8">
        <w:rPr>
          <w:rFonts w:ascii="Arial" w:hAnsi="Arial" w:cs="Arial"/>
          <w:sz w:val="19"/>
          <w:szCs w:val="19"/>
        </w:rPr>
        <w:t xml:space="preserve">defined benefit plan are determined by </w:t>
      </w:r>
      <w:r w:rsidR="008A29C6" w:rsidRPr="00F12EF8">
        <w:rPr>
          <w:rFonts w:ascii="Arial" w:hAnsi="Arial" w:cs="Arial"/>
          <w:sz w:val="19"/>
          <w:szCs w:val="19"/>
        </w:rPr>
        <w:t xml:space="preserve">the actuarial technique computed by a </w:t>
      </w:r>
      <w:r w:rsidRPr="00F12EF8">
        <w:rPr>
          <w:rFonts w:ascii="Arial" w:hAnsi="Arial" w:cs="Arial"/>
          <w:sz w:val="19"/>
          <w:szCs w:val="19"/>
        </w:rPr>
        <w:t>qualified independent actuary, using the projected unit credit method</w:t>
      </w:r>
      <w:r w:rsidRPr="00F12EF8">
        <w:rPr>
          <w:rFonts w:ascii="Arial" w:hAnsi="Arial" w:cs="Angsana New"/>
          <w:sz w:val="19"/>
          <w:szCs w:val="19"/>
          <w:cs/>
          <w:lang w:bidi="th-TH"/>
        </w:rPr>
        <w:t xml:space="preserve">. </w:t>
      </w:r>
    </w:p>
    <w:p w14:paraId="4569B239" w14:textId="77777777" w:rsidR="00BE01E9" w:rsidRPr="00F12EF8" w:rsidRDefault="00BE01E9" w:rsidP="005F5CF5">
      <w:pPr>
        <w:spacing w:after="0" w:line="360" w:lineRule="auto"/>
        <w:ind w:left="450"/>
        <w:jc w:val="thaiDistribute"/>
        <w:rPr>
          <w:rFonts w:ascii="Arial" w:hAnsi="Arial" w:cs="Arial"/>
          <w:sz w:val="19"/>
          <w:szCs w:val="19"/>
        </w:rPr>
      </w:pPr>
    </w:p>
    <w:p w14:paraId="02E70136" w14:textId="1A4049C6" w:rsidR="00FF75F4" w:rsidRPr="00F12EF8" w:rsidRDefault="00BE01E9" w:rsidP="005F5CF5">
      <w:pPr>
        <w:pStyle w:val="BodyTextIndent3"/>
        <w:spacing w:line="360" w:lineRule="auto"/>
        <w:ind w:firstLine="0"/>
        <w:jc w:val="thaiDistribute"/>
        <w:rPr>
          <w:rFonts w:ascii="Arial" w:eastAsia="Calibri" w:hAnsi="Arial" w:cs="Arial"/>
          <w:sz w:val="19"/>
          <w:szCs w:val="19"/>
          <w:lang w:val="en-US" w:eastAsia="en-US" w:bidi="ar-SA"/>
        </w:rPr>
      </w:pPr>
      <w:r w:rsidRPr="00392E8F">
        <w:rPr>
          <w:rFonts w:ascii="Arial" w:eastAsia="Calibri" w:hAnsi="Arial" w:cs="Arial"/>
          <w:spacing w:val="-6"/>
          <w:sz w:val="19"/>
          <w:szCs w:val="19"/>
          <w:lang w:val="en-US" w:eastAsia="en-US" w:bidi="ar-SA"/>
        </w:rPr>
        <w:t>Actuarial gains or losses for the computation of post</w:t>
      </w:r>
      <w:r w:rsidR="00392E8F" w:rsidRPr="00392E8F">
        <w:rPr>
          <w:rFonts w:ascii="Arial" w:eastAsia="Calibri" w:hAnsi="Arial" w:cs="Angsana New"/>
          <w:spacing w:val="-6"/>
          <w:sz w:val="19"/>
          <w:szCs w:val="19"/>
          <w:cs/>
          <w:lang w:val="en-US" w:eastAsia="en-US" w:bidi="th-TH"/>
        </w:rPr>
        <w:t xml:space="preserve"> </w:t>
      </w:r>
      <w:r w:rsidRPr="00392E8F">
        <w:rPr>
          <w:rFonts w:ascii="Arial" w:eastAsia="Calibri" w:hAnsi="Arial" w:cs="Angsana New"/>
          <w:spacing w:val="-6"/>
          <w:sz w:val="19"/>
          <w:szCs w:val="19"/>
          <w:cs/>
          <w:lang w:val="en-US" w:eastAsia="en-US"/>
        </w:rPr>
        <w:t>-</w:t>
      </w:r>
      <w:r w:rsidR="00392E8F">
        <w:rPr>
          <w:rFonts w:ascii="Arial" w:eastAsia="Calibri" w:hAnsi="Arial" w:cs="Angsana New"/>
          <w:spacing w:val="-6"/>
          <w:sz w:val="19"/>
          <w:szCs w:val="19"/>
          <w:cs/>
          <w:lang w:val="en-US" w:eastAsia="en-US"/>
        </w:rPr>
        <w:t xml:space="preserve"> </w:t>
      </w:r>
      <w:r w:rsidRPr="00392E8F">
        <w:rPr>
          <w:rFonts w:ascii="Arial" w:eastAsia="Calibri" w:hAnsi="Arial" w:cs="Arial"/>
          <w:spacing w:val="-6"/>
          <w:sz w:val="19"/>
          <w:szCs w:val="19"/>
          <w:lang w:val="en-US" w:eastAsia="en-US" w:bidi="ar-SA"/>
        </w:rPr>
        <w:t>employee benefits are presented under other comprehensive income</w:t>
      </w:r>
      <w:r w:rsidRPr="00F12EF8">
        <w:rPr>
          <w:rFonts w:ascii="Arial" w:eastAsia="Calibri" w:hAnsi="Arial" w:cs="Angsana New"/>
          <w:sz w:val="19"/>
          <w:szCs w:val="19"/>
          <w:cs/>
          <w:lang w:val="en-US" w:eastAsia="en-US"/>
        </w:rPr>
        <w:t>.</w:t>
      </w:r>
      <w:r w:rsidR="00FF75F4" w:rsidRPr="00F12EF8">
        <w:rPr>
          <w:rFonts w:ascii="Arial" w:eastAsia="Calibri" w:hAnsi="Arial" w:cs="Angsana New"/>
          <w:sz w:val="19"/>
          <w:szCs w:val="19"/>
          <w:cs/>
          <w:lang w:val="en-US" w:eastAsia="en-US"/>
        </w:rPr>
        <w:t xml:space="preserve"> </w:t>
      </w:r>
    </w:p>
    <w:p w14:paraId="7326398C" w14:textId="77777777" w:rsidR="000E3992" w:rsidRPr="007F4A85" w:rsidRDefault="000E3992" w:rsidP="00F12EF8">
      <w:pPr>
        <w:tabs>
          <w:tab w:val="num"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90"/>
        <w:jc w:val="both"/>
        <w:rPr>
          <w:rFonts w:ascii="Arial" w:hAnsi="Arial" w:cs="Arial"/>
          <w:sz w:val="19"/>
          <w:szCs w:val="19"/>
          <w:u w:val="single"/>
        </w:rPr>
      </w:pPr>
    </w:p>
    <w:p w14:paraId="1C7AB443" w14:textId="77777777" w:rsidR="006E7D52" w:rsidRPr="007F4A85" w:rsidRDefault="006E7D52" w:rsidP="005F5CF5">
      <w:pPr>
        <w:tabs>
          <w:tab w:val="num"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50" w:right="-90"/>
        <w:jc w:val="both"/>
        <w:rPr>
          <w:rFonts w:ascii="Arial" w:hAnsi="Arial" w:cs="Arial"/>
          <w:sz w:val="19"/>
          <w:szCs w:val="19"/>
          <w:u w:val="single"/>
        </w:rPr>
      </w:pPr>
      <w:r w:rsidRPr="007F4A85">
        <w:rPr>
          <w:rFonts w:ascii="Arial" w:hAnsi="Arial" w:cs="Arial"/>
          <w:sz w:val="19"/>
          <w:szCs w:val="19"/>
          <w:u w:val="single"/>
        </w:rPr>
        <w:t>Income tax</w:t>
      </w:r>
    </w:p>
    <w:p w14:paraId="2A62373F" w14:textId="77777777" w:rsidR="0017522B" w:rsidRPr="00F12EF8" w:rsidRDefault="0017522B" w:rsidP="005F5CF5">
      <w:pPr>
        <w:pStyle w:val="BodyTextIndent3"/>
        <w:spacing w:line="360" w:lineRule="auto"/>
        <w:ind w:firstLine="0"/>
        <w:jc w:val="thaiDistribute"/>
        <w:rPr>
          <w:rFonts w:ascii="Arial" w:eastAsia="Calibri" w:hAnsi="Arial" w:cs="Arial"/>
          <w:sz w:val="19"/>
          <w:szCs w:val="19"/>
          <w:lang w:val="en-US" w:eastAsia="en-US" w:bidi="ar-SA"/>
        </w:rPr>
      </w:pPr>
      <w:r w:rsidRPr="00F12EF8">
        <w:rPr>
          <w:rFonts w:ascii="Arial" w:eastAsia="Calibri" w:hAnsi="Arial" w:cs="Arial"/>
          <w:sz w:val="19"/>
          <w:szCs w:val="19"/>
          <w:lang w:val="en-US" w:eastAsia="en-US" w:bidi="ar-SA"/>
        </w:rPr>
        <w:t>The income tax expense for the year comprises current and deferred income taxes</w:t>
      </w:r>
      <w:r w:rsidRPr="00F12EF8">
        <w:rPr>
          <w:rFonts w:ascii="Arial" w:eastAsia="Calibri" w:hAnsi="Arial" w:cs="Angsana New"/>
          <w:sz w:val="19"/>
          <w:szCs w:val="19"/>
          <w:cs/>
          <w:lang w:val="en-US" w:eastAsia="en-US"/>
        </w:rPr>
        <w:t xml:space="preserve">. </w:t>
      </w:r>
      <w:r w:rsidRPr="00F12EF8">
        <w:rPr>
          <w:rFonts w:ascii="Arial" w:eastAsia="Calibri" w:hAnsi="Arial" w:cs="Arial"/>
          <w:sz w:val="19"/>
          <w:szCs w:val="19"/>
          <w:lang w:val="en-US" w:eastAsia="en-US" w:bidi="ar-SA"/>
        </w:rPr>
        <w:t>Current and deferred income taxes are recognized in profit or loss, except to the extent that they relate to items recognized directly in equity</w:t>
      </w:r>
      <w:r w:rsidRPr="00F12EF8">
        <w:rPr>
          <w:rFonts w:ascii="Arial" w:eastAsia="Calibri" w:hAnsi="Arial" w:cs="Angsana New"/>
          <w:sz w:val="19"/>
          <w:szCs w:val="19"/>
          <w:rtl/>
          <w:cs/>
          <w:lang w:val="en-US" w:eastAsia="en-US"/>
        </w:rPr>
        <w:t xml:space="preserve"> </w:t>
      </w:r>
      <w:r w:rsidRPr="00F12EF8">
        <w:rPr>
          <w:rFonts w:ascii="Arial" w:eastAsia="Calibri" w:hAnsi="Arial" w:cs="Arial"/>
          <w:sz w:val="19"/>
          <w:szCs w:val="19"/>
          <w:lang w:val="en-US" w:eastAsia="en-US" w:bidi="ar-SA"/>
        </w:rPr>
        <w:t>or other comprehensive income</w:t>
      </w:r>
      <w:r w:rsidRPr="00F12EF8">
        <w:rPr>
          <w:rFonts w:ascii="Arial" w:eastAsia="Calibri" w:hAnsi="Arial" w:cs="Angsana New"/>
          <w:sz w:val="19"/>
          <w:szCs w:val="19"/>
          <w:cs/>
          <w:lang w:val="en-US" w:eastAsia="en-US"/>
        </w:rPr>
        <w:t>.</w:t>
      </w:r>
    </w:p>
    <w:p w14:paraId="6F293E24" w14:textId="77777777" w:rsidR="00D06FD5" w:rsidRPr="007F4A85" w:rsidRDefault="00D06FD5" w:rsidP="00CC0A33">
      <w:pPr>
        <w:tabs>
          <w:tab w:val="left" w:pos="1440"/>
          <w:tab w:val="left" w:pos="2700"/>
          <w:tab w:val="center" w:pos="5940"/>
          <w:tab w:val="left" w:pos="6120"/>
        </w:tabs>
        <w:spacing w:after="0" w:line="360" w:lineRule="auto"/>
        <w:ind w:right="-43"/>
        <w:jc w:val="both"/>
        <w:rPr>
          <w:rFonts w:ascii="Arial" w:hAnsi="Arial" w:cs="Arial"/>
          <w:sz w:val="19"/>
          <w:szCs w:val="19"/>
        </w:rPr>
      </w:pPr>
    </w:p>
    <w:p w14:paraId="1271B3B4" w14:textId="77777777" w:rsidR="006E7D52" w:rsidRPr="007F4A85" w:rsidRDefault="006E7D52" w:rsidP="005F5CF5">
      <w:pPr>
        <w:pStyle w:val="BodyTextIndent3"/>
        <w:spacing w:line="360" w:lineRule="auto"/>
        <w:ind w:firstLine="0"/>
        <w:jc w:val="thaiDistribute"/>
        <w:rPr>
          <w:rFonts w:ascii="Arial" w:hAnsi="Arial" w:cs="Arial"/>
          <w:i/>
          <w:iCs/>
          <w:sz w:val="19"/>
          <w:szCs w:val="19"/>
          <w:lang w:val="en-US"/>
        </w:rPr>
      </w:pPr>
      <w:r w:rsidRPr="007F4A85">
        <w:rPr>
          <w:rFonts w:ascii="Arial" w:hAnsi="Arial" w:cs="Arial"/>
          <w:i/>
          <w:iCs/>
          <w:sz w:val="19"/>
          <w:szCs w:val="19"/>
          <w:lang w:val="en-US"/>
        </w:rPr>
        <w:t>Current income tax</w:t>
      </w:r>
    </w:p>
    <w:p w14:paraId="2F07C6AD" w14:textId="77777777" w:rsidR="0017522B" w:rsidRPr="00F12EF8" w:rsidRDefault="0017522B" w:rsidP="005F5CF5">
      <w:pPr>
        <w:pStyle w:val="BodyTextIndent3"/>
        <w:spacing w:line="360" w:lineRule="auto"/>
        <w:ind w:firstLine="0"/>
        <w:jc w:val="thaiDistribute"/>
        <w:rPr>
          <w:rFonts w:ascii="Arial" w:hAnsi="Arial" w:cs="Arial"/>
          <w:sz w:val="19"/>
          <w:szCs w:val="19"/>
          <w:lang w:val="en-US"/>
        </w:rPr>
      </w:pPr>
      <w:r w:rsidRPr="00F12EF8">
        <w:rPr>
          <w:rFonts w:ascii="Arial" w:hAnsi="Arial" w:cs="Arial"/>
          <w:sz w:val="19"/>
          <w:szCs w:val="19"/>
          <w:lang w:val="en-US"/>
        </w:rPr>
        <w:t>Current income tax is the expected tax payable on the taxable income for the year, using tax rates enacted or substantially enacted at the end of the reporting period, and any adjustment to tax payable in respect of earlier years</w:t>
      </w:r>
      <w:r w:rsidRPr="00F12EF8">
        <w:rPr>
          <w:rFonts w:ascii="Arial" w:hAnsi="Arial" w:cs="Angsana New"/>
          <w:sz w:val="19"/>
          <w:szCs w:val="19"/>
          <w:cs/>
          <w:lang w:val="en-US"/>
        </w:rPr>
        <w:t>.</w:t>
      </w:r>
    </w:p>
    <w:p w14:paraId="585D9CDC" w14:textId="11D48CF7" w:rsidR="00CC0A33" w:rsidRDefault="00CC0A33">
      <w:pPr>
        <w:spacing w:after="0" w:line="240" w:lineRule="auto"/>
        <w:rPr>
          <w:rFonts w:ascii="Arial" w:hAnsi="Arial" w:cs="Arial"/>
          <w:sz w:val="19"/>
          <w:szCs w:val="19"/>
        </w:rPr>
      </w:pPr>
      <w:r>
        <w:rPr>
          <w:rFonts w:ascii="Arial" w:hAnsi="Arial" w:cs="Angsana New"/>
          <w:sz w:val="19"/>
          <w:szCs w:val="19"/>
          <w:cs/>
          <w:lang w:bidi="th-TH"/>
        </w:rPr>
        <w:br w:type="page"/>
      </w:r>
    </w:p>
    <w:p w14:paraId="1A577EBD" w14:textId="2D5D81B4" w:rsidR="006E7D52" w:rsidRPr="007F4A85" w:rsidRDefault="006E7D52" w:rsidP="005F5CF5">
      <w:pPr>
        <w:pStyle w:val="BodyTextIndent3"/>
        <w:spacing w:line="360" w:lineRule="auto"/>
        <w:ind w:firstLine="0"/>
        <w:jc w:val="thaiDistribute"/>
        <w:rPr>
          <w:rFonts w:ascii="Arial" w:hAnsi="Arial" w:cs="Arial"/>
          <w:i/>
          <w:iCs/>
          <w:sz w:val="19"/>
          <w:szCs w:val="19"/>
          <w:lang w:val="en-US"/>
        </w:rPr>
      </w:pPr>
      <w:r w:rsidRPr="007F4A85">
        <w:rPr>
          <w:rFonts w:ascii="Arial" w:hAnsi="Arial" w:cs="Arial"/>
          <w:i/>
          <w:iCs/>
          <w:sz w:val="19"/>
          <w:szCs w:val="19"/>
          <w:lang w:val="en-US"/>
        </w:rPr>
        <w:lastRenderedPageBreak/>
        <w:t>Deferred tax</w:t>
      </w:r>
    </w:p>
    <w:p w14:paraId="29A5D1D5" w14:textId="774594CE" w:rsidR="0017522B" w:rsidRPr="00F12EF8" w:rsidRDefault="0017522B" w:rsidP="005F5CF5">
      <w:pPr>
        <w:pStyle w:val="BodyTextIndent3"/>
        <w:spacing w:line="360" w:lineRule="auto"/>
        <w:ind w:firstLine="0"/>
        <w:jc w:val="thaiDistribute"/>
        <w:rPr>
          <w:rFonts w:ascii="Arial" w:hAnsi="Arial" w:cs="Arial"/>
          <w:sz w:val="19"/>
          <w:szCs w:val="19"/>
          <w:lang w:val="en-US"/>
        </w:rPr>
      </w:pPr>
      <w:r w:rsidRPr="00F12EF8">
        <w:rPr>
          <w:rFonts w:ascii="Arial" w:hAnsi="Arial" w:cs="Arial"/>
          <w:sz w:val="19"/>
          <w:szCs w:val="19"/>
          <w:lang w:val="en-US"/>
        </w:rPr>
        <w:t>Deferred tax is recognized in respect of temporary differences between the carrying amounts of assets and liabilities and the amounts of corresponding items used for income tax computation purpose</w:t>
      </w:r>
      <w:r w:rsidRPr="00F12EF8">
        <w:rPr>
          <w:rFonts w:ascii="Arial" w:hAnsi="Arial" w:cs="Angsana New"/>
          <w:sz w:val="19"/>
          <w:szCs w:val="19"/>
          <w:cs/>
          <w:lang w:val="en-US"/>
        </w:rPr>
        <w:t xml:space="preserve">. </w:t>
      </w:r>
      <w:r w:rsidRPr="00F12EF8">
        <w:rPr>
          <w:rFonts w:ascii="Arial" w:hAnsi="Arial" w:cs="Arial"/>
          <w:sz w:val="19"/>
          <w:szCs w:val="19"/>
          <w:lang w:val="en-US"/>
        </w:rPr>
        <w:t>Deferred income tax is measured by applying the tax rate to the temporary differences which are expected to be reversed, using tax rate enacted or substantively enacted at the end of the reporting period</w:t>
      </w:r>
      <w:r w:rsidR="00F12EF8">
        <w:rPr>
          <w:rFonts w:ascii="Arial" w:hAnsi="Arial" w:cs="Angsana New"/>
          <w:sz w:val="19"/>
          <w:szCs w:val="19"/>
          <w:cs/>
          <w:lang w:val="en-US"/>
        </w:rPr>
        <w:t>.</w:t>
      </w:r>
    </w:p>
    <w:p w14:paraId="596FA28F" w14:textId="77777777" w:rsidR="006E7D52" w:rsidRPr="00F12EF8" w:rsidRDefault="006E7D52" w:rsidP="005F5CF5">
      <w:pPr>
        <w:pStyle w:val="BodyTextIndent3"/>
        <w:spacing w:line="360" w:lineRule="auto"/>
        <w:ind w:firstLine="0"/>
        <w:jc w:val="thaiDistribute"/>
        <w:rPr>
          <w:rFonts w:ascii="Arial" w:hAnsi="Arial" w:cs="Arial"/>
          <w:sz w:val="19"/>
          <w:szCs w:val="19"/>
          <w:lang w:val="en-GB"/>
        </w:rPr>
      </w:pPr>
    </w:p>
    <w:p w14:paraId="2ABC1B0C" w14:textId="436A8870" w:rsidR="006E7D52" w:rsidRPr="00F12EF8" w:rsidRDefault="006E7D52" w:rsidP="004E2B46">
      <w:pPr>
        <w:tabs>
          <w:tab w:val="left" w:pos="450"/>
          <w:tab w:val="left" w:pos="1440"/>
          <w:tab w:val="left" w:pos="2700"/>
          <w:tab w:val="center" w:pos="5940"/>
          <w:tab w:val="left" w:pos="6120"/>
        </w:tabs>
        <w:spacing w:after="0" w:line="360" w:lineRule="auto"/>
        <w:ind w:left="450" w:right="-43"/>
        <w:jc w:val="both"/>
        <w:rPr>
          <w:rFonts w:ascii="Arial" w:hAnsi="Arial" w:cs="Arial"/>
          <w:sz w:val="19"/>
          <w:szCs w:val="19"/>
          <w:lang w:val="en-GB"/>
        </w:rPr>
      </w:pPr>
      <w:r w:rsidRPr="00F12EF8">
        <w:rPr>
          <w:rFonts w:ascii="Arial" w:hAnsi="Arial" w:cs="Arial"/>
          <w:sz w:val="19"/>
          <w:szCs w:val="19"/>
          <w:lang w:val="en-GB"/>
        </w:rPr>
        <w:t>Deferred tax assets are recognized to the extent that it is probable that future taxable profits will be available against which the temporary differences can be utilized</w:t>
      </w:r>
      <w:r w:rsidRPr="00F12EF8">
        <w:rPr>
          <w:rFonts w:ascii="Arial" w:hAnsi="Arial" w:cs="Angsana New"/>
          <w:sz w:val="19"/>
          <w:szCs w:val="19"/>
          <w:cs/>
          <w:lang w:val="en-GB" w:bidi="th-TH"/>
        </w:rPr>
        <w:t xml:space="preserve">.  </w:t>
      </w:r>
      <w:r w:rsidRPr="00F12EF8">
        <w:rPr>
          <w:rFonts w:ascii="Arial" w:hAnsi="Arial" w:cs="Arial"/>
          <w:sz w:val="19"/>
          <w:szCs w:val="19"/>
          <w:lang w:val="en-GB"/>
        </w:rPr>
        <w:t>Deferred tax assets are reviewed at the end of each reporting period and reduced to the extent that the related tax benefit will be realized</w:t>
      </w:r>
      <w:r w:rsidRPr="00F12EF8">
        <w:rPr>
          <w:rFonts w:ascii="Arial" w:hAnsi="Arial" w:cs="Angsana New"/>
          <w:sz w:val="19"/>
          <w:szCs w:val="19"/>
          <w:cs/>
          <w:lang w:val="en-GB" w:bidi="th-TH"/>
        </w:rPr>
        <w:t>.</w:t>
      </w:r>
    </w:p>
    <w:p w14:paraId="765B871C" w14:textId="7EFC46CA" w:rsidR="00417F6E" w:rsidRPr="007F4A85" w:rsidRDefault="00417F6E" w:rsidP="005D172A">
      <w:pPr>
        <w:tabs>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90"/>
        <w:jc w:val="both"/>
        <w:rPr>
          <w:rFonts w:ascii="Arial" w:hAnsi="Arial" w:cs="Arial"/>
          <w:sz w:val="19"/>
          <w:szCs w:val="19"/>
        </w:rPr>
      </w:pPr>
    </w:p>
    <w:p w14:paraId="2B71FC51" w14:textId="77777777" w:rsidR="00FF75F4" w:rsidRPr="007F4A85" w:rsidRDefault="00FF75F4" w:rsidP="005F5CF5">
      <w:pPr>
        <w:tabs>
          <w:tab w:val="num"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50" w:right="-90"/>
        <w:jc w:val="both"/>
        <w:rPr>
          <w:rFonts w:ascii="Arial" w:hAnsi="Arial" w:cs="Arial"/>
          <w:sz w:val="19"/>
          <w:szCs w:val="19"/>
          <w:u w:val="single"/>
        </w:rPr>
      </w:pPr>
      <w:r w:rsidRPr="007F4A85">
        <w:rPr>
          <w:rFonts w:ascii="Arial" w:hAnsi="Arial" w:cs="Arial"/>
          <w:sz w:val="19"/>
          <w:szCs w:val="19"/>
          <w:u w:val="single"/>
        </w:rPr>
        <w:t>Related parties</w:t>
      </w:r>
    </w:p>
    <w:p w14:paraId="4EE9824C" w14:textId="77777777" w:rsidR="00FF75F4" w:rsidRPr="00F12EF8" w:rsidRDefault="00FF75F4" w:rsidP="005F5CF5">
      <w:pPr>
        <w:tabs>
          <w:tab w:val="left" w:pos="1440"/>
          <w:tab w:val="left" w:pos="2700"/>
          <w:tab w:val="center" w:pos="5940"/>
          <w:tab w:val="left" w:pos="6120"/>
        </w:tabs>
        <w:spacing w:after="0" w:line="360" w:lineRule="auto"/>
        <w:ind w:left="450" w:right="-43"/>
        <w:jc w:val="both"/>
        <w:rPr>
          <w:rFonts w:ascii="Arial" w:hAnsi="Arial" w:cs="Arial"/>
          <w:sz w:val="19"/>
          <w:szCs w:val="19"/>
          <w:lang w:val="en-GB"/>
        </w:rPr>
      </w:pPr>
      <w:r w:rsidRPr="00F12EF8">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r w:rsidRPr="00F12EF8">
        <w:rPr>
          <w:rFonts w:ascii="Arial" w:hAnsi="Arial" w:cs="Angsana New"/>
          <w:sz w:val="19"/>
          <w:szCs w:val="19"/>
          <w:cs/>
          <w:lang w:val="en-GB" w:bidi="th-TH"/>
        </w:rPr>
        <w:t>.</w:t>
      </w:r>
    </w:p>
    <w:p w14:paraId="6F387366" w14:textId="77777777" w:rsidR="00FF75F4" w:rsidRPr="00F12EF8" w:rsidRDefault="00FF75F4" w:rsidP="005F5CF5">
      <w:pPr>
        <w:tabs>
          <w:tab w:val="left" w:pos="426"/>
          <w:tab w:val="left" w:pos="7200"/>
        </w:tabs>
        <w:spacing w:after="0" w:line="360" w:lineRule="auto"/>
        <w:ind w:left="360" w:right="-43"/>
        <w:jc w:val="both"/>
        <w:rPr>
          <w:rFonts w:ascii="Arial" w:hAnsi="Arial" w:cs="Arial"/>
          <w:sz w:val="19"/>
          <w:szCs w:val="19"/>
          <w:lang w:val="en-GB"/>
        </w:rPr>
      </w:pPr>
    </w:p>
    <w:p w14:paraId="63B00F6E" w14:textId="0B651BBB" w:rsidR="00F93FF7" w:rsidRPr="00F12EF8" w:rsidRDefault="00FF75F4" w:rsidP="005F5CF5">
      <w:pPr>
        <w:tabs>
          <w:tab w:val="left" w:pos="7200"/>
        </w:tabs>
        <w:spacing w:after="0" w:line="360" w:lineRule="auto"/>
        <w:ind w:left="450" w:right="-43"/>
        <w:jc w:val="both"/>
        <w:rPr>
          <w:rFonts w:ascii="Arial" w:hAnsi="Arial" w:cs="Arial"/>
          <w:sz w:val="19"/>
          <w:szCs w:val="19"/>
          <w:lang w:val="en-GB"/>
        </w:rPr>
      </w:pPr>
      <w:r w:rsidRPr="00F12EF8">
        <w:rPr>
          <w:rFonts w:ascii="Arial" w:hAnsi="Arial" w:cs="Arial"/>
          <w:sz w:val="19"/>
          <w:szCs w:val="19"/>
          <w:lang w:val="en-GB"/>
        </w:rPr>
        <w:t>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w:t>
      </w:r>
      <w:r w:rsidRPr="00F12EF8">
        <w:rPr>
          <w:rFonts w:ascii="Arial" w:hAnsi="Arial" w:cs="Angsana New"/>
          <w:sz w:val="19"/>
          <w:szCs w:val="19"/>
          <w:cs/>
          <w:lang w:val="en-GB" w:bidi="th-TH"/>
        </w:rPr>
        <w:t>’</w:t>
      </w:r>
      <w:r w:rsidRPr="00F12EF8">
        <w:rPr>
          <w:rFonts w:ascii="Arial" w:hAnsi="Arial" w:cs="Arial"/>
          <w:sz w:val="19"/>
          <w:szCs w:val="19"/>
          <w:lang w:val="en-GB"/>
        </w:rPr>
        <w:t>s operations</w:t>
      </w:r>
      <w:r w:rsidRPr="00F12EF8">
        <w:rPr>
          <w:rFonts w:ascii="Arial" w:hAnsi="Arial" w:cs="Angsana New"/>
          <w:sz w:val="19"/>
          <w:szCs w:val="19"/>
          <w:cs/>
          <w:lang w:val="en-GB" w:bidi="th-TH"/>
        </w:rPr>
        <w:t xml:space="preserve">. </w:t>
      </w:r>
    </w:p>
    <w:p w14:paraId="695361CF" w14:textId="77777777" w:rsidR="006433FF" w:rsidRDefault="006433FF" w:rsidP="00CC0A33">
      <w:pPr>
        <w:spacing w:after="0" w:line="360" w:lineRule="auto"/>
        <w:jc w:val="both"/>
        <w:rPr>
          <w:rFonts w:ascii="Arial" w:hAnsi="Arial" w:cs="Arial"/>
          <w:sz w:val="19"/>
          <w:szCs w:val="19"/>
          <w:u w:val="single"/>
          <w:lang w:val="en-GB"/>
        </w:rPr>
      </w:pPr>
    </w:p>
    <w:p w14:paraId="6A3DA447" w14:textId="77777777" w:rsidR="00FF75F4" w:rsidRPr="007F4A85" w:rsidRDefault="00FF75F4" w:rsidP="00364C41">
      <w:pPr>
        <w:spacing w:after="0" w:line="360" w:lineRule="auto"/>
        <w:ind w:left="450"/>
        <w:jc w:val="both"/>
        <w:rPr>
          <w:rFonts w:ascii="Arial" w:hAnsi="Arial" w:cs="Arial"/>
          <w:sz w:val="19"/>
          <w:szCs w:val="19"/>
          <w:u w:val="single"/>
        </w:rPr>
      </w:pPr>
      <w:r w:rsidRPr="007F4A85">
        <w:rPr>
          <w:rFonts w:ascii="Arial" w:hAnsi="Arial" w:cs="Arial"/>
          <w:sz w:val="19"/>
          <w:szCs w:val="19"/>
          <w:u w:val="single"/>
        </w:rPr>
        <w:t>Financial instruments</w:t>
      </w:r>
    </w:p>
    <w:p w14:paraId="59D41F1E" w14:textId="50AD5C32" w:rsidR="00FF75F4" w:rsidRPr="006433FF" w:rsidRDefault="00FF75F4" w:rsidP="00364C41">
      <w:pPr>
        <w:spacing w:after="0" w:line="360" w:lineRule="auto"/>
        <w:ind w:left="450"/>
        <w:jc w:val="thaiDistribute"/>
        <w:rPr>
          <w:rFonts w:ascii="Arial" w:hAnsi="Arial" w:cs="Arial"/>
          <w:sz w:val="19"/>
          <w:szCs w:val="19"/>
        </w:rPr>
      </w:pPr>
      <w:r w:rsidRPr="006433FF">
        <w:rPr>
          <w:rFonts w:ascii="Arial" w:hAnsi="Arial" w:cs="Arial"/>
          <w:sz w:val="19"/>
          <w:szCs w:val="19"/>
        </w:rPr>
        <w:t>Financial assets shown in statement of financial positio</w:t>
      </w:r>
      <w:r w:rsidR="00C000AF" w:rsidRPr="006433FF">
        <w:rPr>
          <w:rFonts w:ascii="Arial" w:hAnsi="Arial" w:cs="Arial"/>
          <w:sz w:val="19"/>
          <w:szCs w:val="19"/>
        </w:rPr>
        <w:t>n comp</w:t>
      </w:r>
      <w:r w:rsidR="00E40E29" w:rsidRPr="006433FF">
        <w:rPr>
          <w:rFonts w:ascii="Arial" w:hAnsi="Arial" w:cs="Arial"/>
          <w:sz w:val="19"/>
          <w:szCs w:val="19"/>
          <w:lang w:bidi="th-TH"/>
        </w:rPr>
        <w:t>r</w:t>
      </w:r>
      <w:r w:rsidR="00C000AF" w:rsidRPr="006433FF">
        <w:rPr>
          <w:rFonts w:ascii="Arial" w:hAnsi="Arial" w:cs="Arial"/>
          <w:sz w:val="19"/>
          <w:szCs w:val="19"/>
        </w:rPr>
        <w:t xml:space="preserve">ise </w:t>
      </w:r>
      <w:r w:rsidRPr="006433FF">
        <w:rPr>
          <w:rFonts w:ascii="Arial" w:hAnsi="Arial" w:cs="Arial"/>
          <w:sz w:val="19"/>
          <w:szCs w:val="19"/>
        </w:rPr>
        <w:t>cash, c</w:t>
      </w:r>
      <w:r w:rsidRPr="006433FF">
        <w:rPr>
          <w:rFonts w:ascii="Arial" w:hAnsi="Arial" w:cs="Arial"/>
          <w:sz w:val="19"/>
          <w:szCs w:val="19"/>
          <w:lang w:val="en-GB"/>
        </w:rPr>
        <w:t>ash equivalent hire</w:t>
      </w:r>
      <w:r w:rsidR="00B95ADE">
        <w:rPr>
          <w:rFonts w:ascii="Arial" w:hAnsi="Arial" w:cs="Angsana New"/>
          <w:sz w:val="19"/>
          <w:szCs w:val="19"/>
          <w:cs/>
          <w:lang w:val="en-GB" w:bidi="th-TH"/>
        </w:rPr>
        <w:t xml:space="preserve"> </w:t>
      </w:r>
      <w:r w:rsidRPr="006433FF">
        <w:rPr>
          <w:rFonts w:ascii="Arial" w:hAnsi="Arial" w:cs="Angsana New"/>
          <w:sz w:val="19"/>
          <w:szCs w:val="19"/>
          <w:cs/>
          <w:lang w:val="en-GB" w:bidi="th-TH"/>
        </w:rPr>
        <w:t>-</w:t>
      </w:r>
      <w:r w:rsidR="00B95ADE">
        <w:rPr>
          <w:rFonts w:ascii="Arial" w:hAnsi="Arial" w:cs="Angsana New"/>
          <w:sz w:val="19"/>
          <w:szCs w:val="19"/>
          <w:cs/>
          <w:lang w:val="en-GB" w:bidi="th-TH"/>
        </w:rPr>
        <w:t xml:space="preserve"> </w:t>
      </w:r>
      <w:r w:rsidRPr="006433FF">
        <w:rPr>
          <w:rFonts w:ascii="Arial" w:hAnsi="Arial" w:cs="Arial"/>
          <w:sz w:val="19"/>
          <w:szCs w:val="19"/>
          <w:lang w:val="en-GB"/>
        </w:rPr>
        <w:t>purchases receivable and loan to other parties</w:t>
      </w:r>
      <w:r w:rsidRPr="006433FF">
        <w:rPr>
          <w:rFonts w:ascii="Arial" w:hAnsi="Arial" w:cs="Angsana New"/>
          <w:sz w:val="19"/>
          <w:szCs w:val="19"/>
          <w:cs/>
          <w:lang w:bidi="th-TH"/>
        </w:rPr>
        <w:t xml:space="preserve">. </w:t>
      </w:r>
      <w:r w:rsidRPr="006433FF">
        <w:rPr>
          <w:rFonts w:ascii="Arial" w:hAnsi="Arial" w:cs="Arial"/>
          <w:sz w:val="19"/>
          <w:szCs w:val="19"/>
        </w:rPr>
        <w:t>Financial liabilities shown in statemen</w:t>
      </w:r>
      <w:r w:rsidR="00C000AF" w:rsidRPr="006433FF">
        <w:rPr>
          <w:rFonts w:ascii="Arial" w:hAnsi="Arial" w:cs="Arial"/>
          <w:sz w:val="19"/>
          <w:szCs w:val="19"/>
        </w:rPr>
        <w:t>t of financial position comp</w:t>
      </w:r>
      <w:r w:rsidR="00E40E29" w:rsidRPr="006433FF">
        <w:rPr>
          <w:rFonts w:ascii="Arial" w:hAnsi="Arial" w:cs="Arial"/>
          <w:sz w:val="19"/>
          <w:szCs w:val="19"/>
        </w:rPr>
        <w:t>r</w:t>
      </w:r>
      <w:r w:rsidR="00C000AF" w:rsidRPr="006433FF">
        <w:rPr>
          <w:rFonts w:ascii="Arial" w:hAnsi="Arial" w:cs="Arial"/>
          <w:sz w:val="19"/>
          <w:szCs w:val="19"/>
        </w:rPr>
        <w:t xml:space="preserve">ise </w:t>
      </w:r>
      <w:r w:rsidRPr="006433FF">
        <w:rPr>
          <w:rFonts w:ascii="Arial" w:hAnsi="Arial" w:cs="Arial"/>
          <w:sz w:val="19"/>
          <w:szCs w:val="19"/>
        </w:rPr>
        <w:t>bank overdraft</w:t>
      </w:r>
      <w:r w:rsidRPr="006433FF">
        <w:rPr>
          <w:rFonts w:ascii="Arial" w:hAnsi="Arial" w:cs="Arial"/>
          <w:sz w:val="19"/>
          <w:szCs w:val="19"/>
          <w:lang w:val="en-GB"/>
        </w:rPr>
        <w:t xml:space="preserve"> and short </w:t>
      </w:r>
      <w:r w:rsidRPr="006433FF">
        <w:rPr>
          <w:rFonts w:ascii="Arial" w:hAnsi="Arial" w:cs="Angsana New"/>
          <w:sz w:val="19"/>
          <w:szCs w:val="19"/>
          <w:cs/>
          <w:lang w:val="en-GB" w:bidi="th-TH"/>
        </w:rPr>
        <w:t xml:space="preserve">- </w:t>
      </w:r>
      <w:r w:rsidRPr="006433FF">
        <w:rPr>
          <w:rFonts w:ascii="Arial" w:hAnsi="Arial" w:cs="Arial"/>
          <w:sz w:val="19"/>
          <w:szCs w:val="19"/>
          <w:lang w:val="en-GB"/>
        </w:rPr>
        <w:t>term loan from financial institution</w:t>
      </w:r>
      <w:r w:rsidRPr="006433FF">
        <w:rPr>
          <w:rFonts w:ascii="Arial" w:hAnsi="Arial" w:cs="Arial"/>
          <w:sz w:val="19"/>
          <w:szCs w:val="19"/>
        </w:rPr>
        <w:t>, trade accounts payable and borrowings</w:t>
      </w:r>
      <w:r w:rsidRPr="006433FF">
        <w:rPr>
          <w:rFonts w:ascii="Arial" w:hAnsi="Arial" w:cs="Angsana New"/>
          <w:sz w:val="19"/>
          <w:szCs w:val="19"/>
          <w:cs/>
          <w:lang w:bidi="th-TH"/>
        </w:rPr>
        <w:t xml:space="preserve">.  </w:t>
      </w:r>
      <w:r w:rsidRPr="006433FF">
        <w:rPr>
          <w:rFonts w:ascii="Arial" w:hAnsi="Arial" w:cs="Arial"/>
          <w:sz w:val="19"/>
          <w:szCs w:val="19"/>
        </w:rPr>
        <w:t xml:space="preserve">The accounting policy for each item is disclosed in separate </w:t>
      </w:r>
      <w:r w:rsidR="00E40E29" w:rsidRPr="006433FF">
        <w:rPr>
          <w:rFonts w:ascii="Arial" w:hAnsi="Arial" w:cs="Arial"/>
          <w:sz w:val="19"/>
          <w:szCs w:val="19"/>
        </w:rPr>
        <w:t>notes</w:t>
      </w:r>
      <w:r w:rsidRPr="006433FF">
        <w:rPr>
          <w:rFonts w:ascii="Arial" w:hAnsi="Arial" w:cs="Angsana New"/>
          <w:sz w:val="19"/>
          <w:szCs w:val="19"/>
          <w:cs/>
          <w:lang w:bidi="th-TH"/>
        </w:rPr>
        <w:t>.</w:t>
      </w:r>
    </w:p>
    <w:p w14:paraId="39BAAE3F" w14:textId="77777777" w:rsidR="00FF75F4" w:rsidRPr="006433FF" w:rsidRDefault="00FF75F4" w:rsidP="00364C41">
      <w:pPr>
        <w:tabs>
          <w:tab w:val="left" w:pos="142"/>
        </w:tabs>
        <w:spacing w:after="0" w:line="360" w:lineRule="auto"/>
        <w:ind w:left="450"/>
        <w:jc w:val="thaiDistribute"/>
        <w:rPr>
          <w:rFonts w:ascii="Arial" w:hAnsi="Arial" w:cs="Arial"/>
          <w:spacing w:val="-4"/>
          <w:sz w:val="19"/>
          <w:szCs w:val="19"/>
          <w:lang w:val="en-GB"/>
        </w:rPr>
      </w:pPr>
    </w:p>
    <w:p w14:paraId="49BB7363" w14:textId="77777777" w:rsidR="00A658D5" w:rsidRPr="006433FF" w:rsidRDefault="00A658D5" w:rsidP="00364C41">
      <w:pPr>
        <w:tabs>
          <w:tab w:val="num"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50" w:right="-90"/>
        <w:jc w:val="both"/>
        <w:rPr>
          <w:rFonts w:ascii="Arial" w:hAnsi="Arial" w:cs="Arial"/>
          <w:sz w:val="19"/>
          <w:szCs w:val="19"/>
          <w:u w:val="single"/>
        </w:rPr>
      </w:pPr>
      <w:r w:rsidRPr="006433FF">
        <w:rPr>
          <w:rFonts w:ascii="Arial" w:hAnsi="Arial" w:cs="Arial"/>
          <w:sz w:val="19"/>
          <w:szCs w:val="19"/>
          <w:u w:val="single"/>
        </w:rPr>
        <w:t>Segment reporting</w:t>
      </w:r>
    </w:p>
    <w:p w14:paraId="37468843" w14:textId="292DA67E" w:rsidR="00A658D5" w:rsidRPr="006433FF" w:rsidRDefault="00A658D5" w:rsidP="00364C41">
      <w:pPr>
        <w:tabs>
          <w:tab w:val="left" w:pos="142"/>
        </w:tabs>
        <w:spacing w:after="0" w:line="360" w:lineRule="auto"/>
        <w:ind w:left="450"/>
        <w:jc w:val="thaiDistribute"/>
        <w:rPr>
          <w:rFonts w:ascii="Arial" w:hAnsi="Arial" w:cs="Arial"/>
          <w:sz w:val="19"/>
          <w:szCs w:val="19"/>
          <w:lang w:val="en-GB"/>
        </w:rPr>
      </w:pPr>
      <w:r w:rsidRPr="006433FF">
        <w:rPr>
          <w:rFonts w:ascii="Arial" w:hAnsi="Arial" w:cs="Arial"/>
          <w:sz w:val="19"/>
          <w:szCs w:val="19"/>
          <w:lang w:val="en-GB"/>
        </w:rPr>
        <w:t>Segment</w:t>
      </w:r>
      <w:r w:rsidR="00E40E29" w:rsidRPr="006433FF">
        <w:rPr>
          <w:rFonts w:ascii="Arial" w:hAnsi="Arial" w:cs="Arial"/>
          <w:sz w:val="19"/>
          <w:szCs w:val="19"/>
          <w:lang w:val="en-GB"/>
        </w:rPr>
        <w:t>al</w:t>
      </w:r>
      <w:r w:rsidRPr="006433FF">
        <w:rPr>
          <w:rFonts w:ascii="Arial" w:hAnsi="Arial" w:cs="Arial"/>
          <w:sz w:val="19"/>
          <w:szCs w:val="19"/>
          <w:lang w:val="en-GB"/>
        </w:rPr>
        <w:t xml:space="preserve"> results that are reported to the executive committee </w:t>
      </w:r>
      <w:r w:rsidR="00E818F5" w:rsidRPr="006433FF">
        <w:rPr>
          <w:rFonts w:ascii="Arial" w:hAnsi="Arial" w:cs="Angsana New"/>
          <w:sz w:val="19"/>
          <w:szCs w:val="19"/>
          <w:cs/>
          <w:lang w:bidi="th-TH"/>
        </w:rPr>
        <w:t>(</w:t>
      </w:r>
      <w:r w:rsidRPr="006433FF">
        <w:rPr>
          <w:rFonts w:ascii="Arial" w:hAnsi="Arial" w:cs="Arial"/>
          <w:sz w:val="19"/>
          <w:szCs w:val="19"/>
          <w:lang w:val="en-GB"/>
        </w:rPr>
        <w:t>the chief operating decision maker</w:t>
      </w:r>
      <w:r w:rsidR="00E818F5" w:rsidRPr="006433FF">
        <w:rPr>
          <w:rFonts w:ascii="Arial" w:hAnsi="Arial" w:cs="Angsana New"/>
          <w:sz w:val="19"/>
          <w:szCs w:val="19"/>
          <w:cs/>
          <w:lang w:bidi="th-TH"/>
        </w:rPr>
        <w:t>)</w:t>
      </w:r>
      <w:r w:rsidRPr="006433FF">
        <w:rPr>
          <w:rFonts w:ascii="Arial" w:hAnsi="Arial" w:cs="Angsana New"/>
          <w:sz w:val="19"/>
          <w:szCs w:val="19"/>
          <w:cs/>
          <w:lang w:val="en-GB" w:bidi="th-TH"/>
        </w:rPr>
        <w:t xml:space="preserve"> </w:t>
      </w:r>
      <w:r w:rsidRPr="006433FF">
        <w:rPr>
          <w:rFonts w:ascii="Arial" w:hAnsi="Arial" w:cs="Arial"/>
          <w:sz w:val="19"/>
          <w:szCs w:val="19"/>
          <w:lang w:val="en-GB"/>
        </w:rPr>
        <w:t>include items directly attributable to a segment as well as those that can be allocated on a reasonable basis</w:t>
      </w:r>
      <w:r w:rsidRPr="006433FF">
        <w:rPr>
          <w:rFonts w:ascii="Arial" w:hAnsi="Arial" w:cs="Angsana New"/>
          <w:sz w:val="19"/>
          <w:szCs w:val="19"/>
          <w:cs/>
          <w:lang w:val="en-GB" w:bidi="th-TH"/>
        </w:rPr>
        <w:t>.</w:t>
      </w:r>
    </w:p>
    <w:p w14:paraId="49A64B24" w14:textId="77777777" w:rsidR="00EF2D82" w:rsidRPr="006433FF" w:rsidRDefault="00EF2D82" w:rsidP="00364C41">
      <w:pPr>
        <w:tabs>
          <w:tab w:val="left" w:pos="142"/>
        </w:tabs>
        <w:spacing w:after="0" w:line="360" w:lineRule="auto"/>
        <w:ind w:left="450"/>
        <w:jc w:val="thaiDistribute"/>
        <w:rPr>
          <w:rFonts w:ascii="Arial" w:hAnsi="Arial" w:cs="Arial"/>
          <w:sz w:val="19"/>
          <w:szCs w:val="19"/>
          <w:lang w:val="en-GB"/>
        </w:rPr>
      </w:pPr>
    </w:p>
    <w:p w14:paraId="0B9D7CDF" w14:textId="77777777" w:rsidR="00A658D5" w:rsidRPr="006433FF" w:rsidRDefault="00A658D5" w:rsidP="00364C41">
      <w:pPr>
        <w:tabs>
          <w:tab w:val="num"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50" w:right="-90"/>
        <w:jc w:val="both"/>
        <w:rPr>
          <w:rFonts w:ascii="Arial" w:hAnsi="Arial" w:cs="Arial"/>
          <w:sz w:val="19"/>
          <w:szCs w:val="19"/>
          <w:u w:val="single"/>
        </w:rPr>
      </w:pPr>
      <w:r w:rsidRPr="006433FF">
        <w:rPr>
          <w:rFonts w:ascii="Arial" w:hAnsi="Arial" w:cs="Arial"/>
          <w:sz w:val="19"/>
          <w:szCs w:val="19"/>
          <w:u w:val="single"/>
        </w:rPr>
        <w:t>Share premium</w:t>
      </w:r>
    </w:p>
    <w:p w14:paraId="33CC33DB" w14:textId="77777777" w:rsidR="00A658D5" w:rsidRPr="006433FF" w:rsidRDefault="00A658D5" w:rsidP="00364C41">
      <w:pPr>
        <w:tabs>
          <w:tab w:val="left" w:pos="142"/>
        </w:tabs>
        <w:spacing w:after="0" w:line="360" w:lineRule="auto"/>
        <w:ind w:left="450"/>
        <w:jc w:val="thaiDistribute"/>
        <w:rPr>
          <w:rFonts w:ascii="Arial" w:hAnsi="Arial" w:cs="Arial"/>
          <w:sz w:val="19"/>
          <w:szCs w:val="19"/>
          <w:lang w:val="en-GB"/>
        </w:rPr>
      </w:pPr>
      <w:r w:rsidRPr="006433FF">
        <w:rPr>
          <w:rFonts w:ascii="Arial" w:hAnsi="Arial" w:cs="Arial"/>
          <w:sz w:val="19"/>
          <w:szCs w:val="19"/>
        </w:rPr>
        <w:t>The Company recorded cash received in excess of the par value of the shares issued as share premium in the statement of financial position, share premium</w:t>
      </w:r>
      <w:r w:rsidR="00235A5E" w:rsidRPr="006433FF">
        <w:rPr>
          <w:rFonts w:ascii="Arial" w:hAnsi="Arial" w:cs="Arial"/>
          <w:sz w:val="19"/>
          <w:szCs w:val="19"/>
        </w:rPr>
        <w:t xml:space="preserve"> is netted</w:t>
      </w:r>
      <w:r w:rsidRPr="006433FF">
        <w:rPr>
          <w:rFonts w:ascii="Arial" w:hAnsi="Arial" w:cs="Angsana New"/>
          <w:sz w:val="19"/>
          <w:szCs w:val="19"/>
          <w:cs/>
          <w:lang w:bidi="th-TH"/>
        </w:rPr>
        <w:t xml:space="preserve"> </w:t>
      </w:r>
      <w:r w:rsidR="00C000AF" w:rsidRPr="006433FF">
        <w:rPr>
          <w:rFonts w:ascii="Arial" w:hAnsi="Arial" w:cs="Arial"/>
          <w:sz w:val="19"/>
          <w:szCs w:val="19"/>
        </w:rPr>
        <w:t xml:space="preserve">of </w:t>
      </w:r>
      <w:r w:rsidRPr="006433FF">
        <w:rPr>
          <w:rFonts w:ascii="Arial" w:hAnsi="Arial" w:cs="Arial"/>
          <w:sz w:val="19"/>
          <w:szCs w:val="19"/>
        </w:rPr>
        <w:t>transaction costs associated with the issuing of shares and related income tax benefits</w:t>
      </w:r>
      <w:r w:rsidRPr="006433FF">
        <w:rPr>
          <w:rFonts w:ascii="Arial" w:hAnsi="Arial" w:cs="Angsana New"/>
          <w:sz w:val="19"/>
          <w:szCs w:val="19"/>
          <w:cs/>
          <w:lang w:bidi="th-TH"/>
        </w:rPr>
        <w:t>.</w:t>
      </w:r>
    </w:p>
    <w:p w14:paraId="3BEE1EEB" w14:textId="77777777" w:rsidR="00A658D5" w:rsidRPr="006433FF" w:rsidRDefault="00A658D5" w:rsidP="00364C41">
      <w:pPr>
        <w:tabs>
          <w:tab w:val="left" w:pos="142"/>
        </w:tabs>
        <w:spacing w:after="0" w:line="360" w:lineRule="auto"/>
        <w:ind w:left="450"/>
        <w:jc w:val="thaiDistribute"/>
        <w:rPr>
          <w:rFonts w:ascii="Arial" w:hAnsi="Arial" w:cs="Arial"/>
          <w:spacing w:val="-4"/>
          <w:sz w:val="19"/>
          <w:szCs w:val="19"/>
          <w:lang w:val="en-GB"/>
        </w:rPr>
      </w:pPr>
    </w:p>
    <w:p w14:paraId="3924E65A" w14:textId="77777777" w:rsidR="00FF75F4" w:rsidRPr="006433FF" w:rsidRDefault="00FF75F4" w:rsidP="00364C41">
      <w:pPr>
        <w:tabs>
          <w:tab w:val="num"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50" w:right="-90"/>
        <w:jc w:val="both"/>
        <w:rPr>
          <w:rFonts w:ascii="Arial" w:hAnsi="Arial" w:cs="Arial"/>
          <w:spacing w:val="-4"/>
          <w:sz w:val="19"/>
          <w:szCs w:val="19"/>
          <w:u w:val="single"/>
          <w:lang w:val="en-GB"/>
        </w:rPr>
      </w:pPr>
      <w:r w:rsidRPr="006433FF">
        <w:rPr>
          <w:rFonts w:ascii="Arial" w:hAnsi="Arial" w:cs="Arial"/>
          <w:spacing w:val="-4"/>
          <w:sz w:val="19"/>
          <w:szCs w:val="19"/>
          <w:u w:val="single"/>
          <w:lang w:val="en-GB"/>
        </w:rPr>
        <w:t>Dividend payment</w:t>
      </w:r>
    </w:p>
    <w:p w14:paraId="57A5E163" w14:textId="77777777" w:rsidR="00FF75F4" w:rsidRPr="006433FF" w:rsidRDefault="0017522B" w:rsidP="00364C41">
      <w:pPr>
        <w:tabs>
          <w:tab w:val="left" w:pos="360"/>
        </w:tabs>
        <w:spacing w:after="0" w:line="360" w:lineRule="auto"/>
        <w:ind w:left="450"/>
        <w:jc w:val="thaiDistribute"/>
        <w:rPr>
          <w:rFonts w:ascii="Arial" w:hAnsi="Arial" w:cs="Arial"/>
          <w:sz w:val="19"/>
          <w:szCs w:val="19"/>
        </w:rPr>
      </w:pPr>
      <w:r w:rsidRPr="006433FF">
        <w:rPr>
          <w:rFonts w:ascii="Arial" w:hAnsi="Arial" w:cs="Arial"/>
          <w:sz w:val="19"/>
          <w:szCs w:val="19"/>
        </w:rPr>
        <w:t>Dividend payment is recorded in the financial statements in the period in which they are approved by the Shareholders or Board of Directors of the Company</w:t>
      </w:r>
      <w:r w:rsidR="00FF75F4" w:rsidRPr="006433FF">
        <w:rPr>
          <w:rFonts w:ascii="Arial" w:hAnsi="Arial" w:cs="Angsana New"/>
          <w:sz w:val="19"/>
          <w:szCs w:val="19"/>
          <w:cs/>
          <w:lang w:bidi="th-TH"/>
        </w:rPr>
        <w:t xml:space="preserve">. </w:t>
      </w:r>
    </w:p>
    <w:p w14:paraId="7628C168" w14:textId="1D043388" w:rsidR="00D21949" w:rsidRPr="006433FF" w:rsidRDefault="00D21949" w:rsidP="00364C41">
      <w:pPr>
        <w:spacing w:after="0" w:line="360" w:lineRule="auto"/>
        <w:ind w:left="450"/>
        <w:jc w:val="both"/>
        <w:rPr>
          <w:rFonts w:ascii="Arial" w:hAnsi="Arial" w:cs="Arial"/>
          <w:sz w:val="19"/>
          <w:szCs w:val="19"/>
          <w:u w:val="single"/>
        </w:rPr>
      </w:pPr>
    </w:p>
    <w:p w14:paraId="3877C208" w14:textId="77777777" w:rsidR="00FF75F4" w:rsidRPr="006433FF" w:rsidRDefault="00FF75F4" w:rsidP="00364C41">
      <w:pPr>
        <w:tabs>
          <w:tab w:val="num"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50" w:right="-90"/>
        <w:jc w:val="both"/>
        <w:rPr>
          <w:rFonts w:ascii="Arial" w:hAnsi="Arial" w:cs="Arial"/>
          <w:sz w:val="19"/>
          <w:szCs w:val="19"/>
          <w:u w:val="single"/>
        </w:rPr>
      </w:pPr>
      <w:r w:rsidRPr="006433FF">
        <w:rPr>
          <w:rFonts w:ascii="Arial" w:hAnsi="Arial" w:cs="Arial"/>
          <w:sz w:val="19"/>
          <w:szCs w:val="19"/>
          <w:u w:val="single"/>
        </w:rPr>
        <w:t>Basic earnings per share</w:t>
      </w:r>
    </w:p>
    <w:p w14:paraId="655B91C2" w14:textId="77777777" w:rsidR="00ED301D" w:rsidRPr="006433FF" w:rsidRDefault="00ED301D" w:rsidP="00364C41">
      <w:pPr>
        <w:tabs>
          <w:tab w:val="left" w:pos="720"/>
        </w:tabs>
        <w:spacing w:after="0" w:line="360" w:lineRule="auto"/>
        <w:ind w:left="450"/>
        <w:jc w:val="both"/>
        <w:rPr>
          <w:rFonts w:ascii="Arial" w:hAnsi="Arial" w:cs="Arial"/>
          <w:sz w:val="19"/>
          <w:szCs w:val="19"/>
        </w:rPr>
      </w:pPr>
      <w:r w:rsidRPr="006433FF">
        <w:rPr>
          <w:rFonts w:ascii="Arial" w:hAnsi="Arial" w:cs="Arial"/>
          <w:sz w:val="19"/>
          <w:szCs w:val="19"/>
        </w:rPr>
        <w:t>The Company presents basic earnings per share for its ordinary shares</w:t>
      </w:r>
      <w:r w:rsidRPr="006433FF">
        <w:rPr>
          <w:rFonts w:ascii="Arial" w:hAnsi="Arial" w:cs="Angsana New"/>
          <w:sz w:val="19"/>
          <w:szCs w:val="19"/>
          <w:cs/>
          <w:lang w:bidi="th-TH"/>
        </w:rPr>
        <w:t xml:space="preserve">. </w:t>
      </w:r>
      <w:r w:rsidRPr="006433FF">
        <w:rPr>
          <w:rFonts w:ascii="Arial" w:hAnsi="Arial" w:cs="Arial"/>
          <w:sz w:val="19"/>
          <w:szCs w:val="19"/>
        </w:rPr>
        <w:t>Basic earnings per share is calculated by dividing the profit or loss attributable to ordinary shareholders of the Company by the weighted average number of ordinary shares outstanding during the period, adjusted</w:t>
      </w:r>
      <w:r w:rsidR="00235A5E" w:rsidRPr="006433FF">
        <w:rPr>
          <w:rFonts w:ascii="Arial" w:hAnsi="Arial" w:cs="Arial"/>
          <w:sz w:val="19"/>
          <w:szCs w:val="19"/>
        </w:rPr>
        <w:t xml:space="preserve"> by treasury stock</w:t>
      </w:r>
      <w:r w:rsidRPr="006433FF">
        <w:rPr>
          <w:rFonts w:ascii="Arial" w:hAnsi="Arial" w:cs="Angsana New"/>
          <w:sz w:val="19"/>
          <w:szCs w:val="19"/>
          <w:cs/>
          <w:lang w:bidi="th-TH"/>
        </w:rPr>
        <w:t>.</w:t>
      </w:r>
    </w:p>
    <w:p w14:paraId="131C29C5" w14:textId="77777777" w:rsidR="00D32990" w:rsidRPr="006433FF" w:rsidRDefault="00D32990" w:rsidP="005F5CF5">
      <w:pPr>
        <w:tabs>
          <w:tab w:val="num" w:pos="851"/>
        </w:tabs>
        <w:spacing w:after="0" w:line="360" w:lineRule="auto"/>
        <w:ind w:left="360"/>
        <w:jc w:val="both"/>
        <w:rPr>
          <w:rFonts w:ascii="Arial" w:hAnsi="Arial" w:cs="Arial"/>
          <w:sz w:val="19"/>
          <w:szCs w:val="19"/>
          <w:u w:val="single"/>
        </w:rPr>
      </w:pPr>
      <w:r w:rsidRPr="006433FF">
        <w:rPr>
          <w:rFonts w:ascii="Arial" w:hAnsi="Arial" w:cs="Arial"/>
          <w:sz w:val="19"/>
          <w:szCs w:val="19"/>
          <w:u w:val="single"/>
        </w:rPr>
        <w:t>Use of accounting estimates</w:t>
      </w:r>
    </w:p>
    <w:p w14:paraId="3A7B2323" w14:textId="77777777" w:rsidR="00D32990" w:rsidRPr="006433FF" w:rsidRDefault="00D32990" w:rsidP="005F5CF5">
      <w:pPr>
        <w:spacing w:after="0" w:line="360" w:lineRule="auto"/>
        <w:ind w:left="360"/>
        <w:jc w:val="thaiDistribute"/>
        <w:rPr>
          <w:rFonts w:ascii="Arial" w:hAnsi="Arial" w:cs="Arial"/>
          <w:sz w:val="19"/>
          <w:szCs w:val="19"/>
          <w:lang w:val="en-GB"/>
        </w:rPr>
      </w:pPr>
      <w:r w:rsidRPr="006433FF">
        <w:rPr>
          <w:rFonts w:ascii="Arial" w:hAnsi="Arial" w:cs="Arial"/>
          <w:sz w:val="19"/>
          <w:szCs w:val="19"/>
          <w:lang w:val="en-GB"/>
        </w:rPr>
        <w:lastRenderedPageBreak/>
        <w:t>The preparation of the financial statements in accordance with Thai Financial Reporting Standards requires management to make estimates and assumption that affect the reporting amounts of revenues, expenses, assets, liabilities and disclosure of contingent assets and liabilities</w:t>
      </w:r>
      <w:r w:rsidRPr="006433FF">
        <w:rPr>
          <w:rFonts w:ascii="Arial" w:hAnsi="Arial" w:cs="Angsana New"/>
          <w:sz w:val="19"/>
          <w:szCs w:val="19"/>
          <w:cs/>
          <w:lang w:val="en-GB" w:bidi="th-TH"/>
        </w:rPr>
        <w:t xml:space="preserve">. </w:t>
      </w:r>
      <w:r w:rsidRPr="006433FF">
        <w:rPr>
          <w:rFonts w:ascii="Arial" w:hAnsi="Arial" w:cs="Arial"/>
          <w:sz w:val="19"/>
          <w:szCs w:val="19"/>
          <w:lang w:val="en-GB"/>
        </w:rPr>
        <w:t>The actual result</w:t>
      </w:r>
      <w:r w:rsidR="00DB5860" w:rsidRPr="006433FF">
        <w:rPr>
          <w:rFonts w:ascii="Arial" w:hAnsi="Arial" w:cs="Arial"/>
          <w:sz w:val="19"/>
          <w:szCs w:val="19"/>
          <w:lang w:val="en-GB"/>
        </w:rPr>
        <w:t>s</w:t>
      </w:r>
      <w:r w:rsidRPr="006433FF">
        <w:rPr>
          <w:rFonts w:ascii="Arial" w:hAnsi="Arial" w:cs="Arial"/>
          <w:sz w:val="19"/>
          <w:szCs w:val="19"/>
          <w:lang w:val="en-GB"/>
        </w:rPr>
        <w:t xml:space="preserve"> may differ from those estimates</w:t>
      </w:r>
      <w:r w:rsidRPr="006433FF">
        <w:rPr>
          <w:rFonts w:ascii="Arial" w:hAnsi="Arial" w:cs="Angsana New"/>
          <w:sz w:val="19"/>
          <w:szCs w:val="19"/>
          <w:cs/>
          <w:lang w:val="en-GB" w:bidi="th-TH"/>
        </w:rPr>
        <w:t>.</w:t>
      </w:r>
    </w:p>
    <w:p w14:paraId="20FFD4E0" w14:textId="77777777" w:rsidR="00D32990" w:rsidRPr="006433FF" w:rsidRDefault="00D32990" w:rsidP="005F5CF5">
      <w:pPr>
        <w:spacing w:after="0" w:line="360" w:lineRule="auto"/>
        <w:ind w:left="360"/>
        <w:jc w:val="thaiDistribute"/>
        <w:rPr>
          <w:rFonts w:ascii="Arial" w:hAnsi="Arial" w:cs="Arial"/>
          <w:sz w:val="19"/>
          <w:szCs w:val="19"/>
          <w:lang w:val="en-GB"/>
        </w:rPr>
      </w:pPr>
    </w:p>
    <w:p w14:paraId="11966314" w14:textId="77777777" w:rsidR="00FF75F4" w:rsidRPr="006433FF" w:rsidRDefault="00FF75F4" w:rsidP="005F5CF5">
      <w:pPr>
        <w:tabs>
          <w:tab w:val="num" w:pos="851"/>
        </w:tabs>
        <w:spacing w:after="0" w:line="360" w:lineRule="auto"/>
        <w:ind w:left="360"/>
        <w:jc w:val="both"/>
        <w:rPr>
          <w:rFonts w:ascii="Arial" w:hAnsi="Arial" w:cs="Arial"/>
          <w:sz w:val="19"/>
          <w:szCs w:val="19"/>
          <w:u w:val="single"/>
        </w:rPr>
      </w:pPr>
      <w:r w:rsidRPr="006433FF">
        <w:rPr>
          <w:rFonts w:ascii="Arial" w:hAnsi="Arial" w:cs="Arial"/>
          <w:sz w:val="19"/>
          <w:szCs w:val="19"/>
          <w:u w:val="single"/>
        </w:rPr>
        <w:t>Provisions for liabilities and expenses, and contingent assets</w:t>
      </w:r>
    </w:p>
    <w:p w14:paraId="5163B79A" w14:textId="18FF976C" w:rsidR="00FF75F4" w:rsidRPr="006433FF" w:rsidRDefault="00FF75F4" w:rsidP="005F5CF5">
      <w:pPr>
        <w:spacing w:after="0" w:line="360" w:lineRule="auto"/>
        <w:ind w:left="360"/>
        <w:jc w:val="thaiDistribute"/>
        <w:rPr>
          <w:rFonts w:ascii="Arial" w:hAnsi="Arial" w:cs="Arial"/>
          <w:sz w:val="19"/>
          <w:szCs w:val="19"/>
          <w:lang w:val="en-GB"/>
        </w:rPr>
      </w:pPr>
      <w:r w:rsidRPr="006433FF">
        <w:rPr>
          <w:rFonts w:ascii="Arial" w:hAnsi="Arial" w:cs="Arial"/>
          <w:sz w:val="19"/>
          <w:szCs w:val="19"/>
          <w:lang w:val="en-GB"/>
        </w:rPr>
        <w:t xml:space="preserve">Provisions are recognized in the financial statements when </w:t>
      </w:r>
      <w:r w:rsidR="00500104" w:rsidRPr="006433FF">
        <w:rPr>
          <w:rFonts w:ascii="Arial" w:hAnsi="Arial" w:cs="Arial"/>
          <w:sz w:val="19"/>
          <w:szCs w:val="19"/>
        </w:rPr>
        <w:t>the Group</w:t>
      </w:r>
      <w:r w:rsidR="00500104" w:rsidRPr="006433FF">
        <w:rPr>
          <w:rFonts w:ascii="Arial" w:hAnsi="Arial" w:cs="Angsana New"/>
          <w:sz w:val="19"/>
          <w:szCs w:val="19"/>
          <w:cs/>
          <w:lang w:val="en-GB" w:bidi="th-TH"/>
        </w:rPr>
        <w:t xml:space="preserve"> </w:t>
      </w:r>
      <w:r w:rsidR="0017522B" w:rsidRPr="006433FF">
        <w:rPr>
          <w:rFonts w:ascii="Arial" w:hAnsi="Arial" w:cs="Arial"/>
          <w:sz w:val="19"/>
          <w:szCs w:val="19"/>
          <w:lang w:val="en-GB"/>
        </w:rPr>
        <w:t>have</w:t>
      </w:r>
      <w:r w:rsidRPr="006433FF">
        <w:rPr>
          <w:rFonts w:ascii="Arial" w:hAnsi="Arial" w:cs="Arial"/>
          <w:sz w:val="19"/>
          <w:szCs w:val="19"/>
          <w:lang w:val="en-GB"/>
        </w:rPr>
        <w:t xml:space="preserve"> legal or constructive obligation as a result of past events with probable outflow of resources to settle the obligation and where a reliable estimate of the amount can be made</w:t>
      </w:r>
      <w:r w:rsidRPr="006433FF">
        <w:rPr>
          <w:rFonts w:ascii="Arial" w:hAnsi="Arial" w:cs="Angsana New"/>
          <w:sz w:val="19"/>
          <w:szCs w:val="19"/>
          <w:cs/>
          <w:lang w:val="en-GB" w:bidi="th-TH"/>
        </w:rPr>
        <w:t xml:space="preserve">. </w:t>
      </w:r>
      <w:r w:rsidRPr="006433FF">
        <w:rPr>
          <w:rFonts w:ascii="Arial" w:hAnsi="Arial" w:cs="Arial"/>
          <w:sz w:val="19"/>
          <w:szCs w:val="19"/>
          <w:lang w:val="en-GB"/>
        </w:rPr>
        <w:t>The contingent asset will be recognized as separate asset only when the realization is virtually certain</w:t>
      </w:r>
      <w:r w:rsidRPr="006433FF">
        <w:rPr>
          <w:rFonts w:ascii="Arial" w:hAnsi="Arial" w:cs="Angsana New"/>
          <w:sz w:val="19"/>
          <w:szCs w:val="19"/>
          <w:cs/>
          <w:lang w:val="en-GB" w:bidi="th-TH"/>
        </w:rPr>
        <w:t>.</w:t>
      </w:r>
    </w:p>
    <w:p w14:paraId="56B7F454" w14:textId="77777777" w:rsidR="006433FF" w:rsidRPr="007F4A85" w:rsidRDefault="006433FF" w:rsidP="005F5CF5">
      <w:pPr>
        <w:spacing w:after="0" w:line="360" w:lineRule="auto"/>
        <w:jc w:val="both"/>
        <w:rPr>
          <w:rFonts w:ascii="Arial" w:hAnsi="Arial" w:cs="Arial"/>
          <w:sz w:val="19"/>
          <w:szCs w:val="19"/>
          <w:lang w:val="en-GB"/>
        </w:rPr>
      </w:pPr>
    </w:p>
    <w:p w14:paraId="5D0A9ED3" w14:textId="77777777" w:rsidR="00FF75F4" w:rsidRPr="00AF26D0" w:rsidRDefault="00FF75F4" w:rsidP="00AF26D0">
      <w:pPr>
        <w:numPr>
          <w:ilvl w:val="0"/>
          <w:numId w:val="1"/>
        </w:numPr>
        <w:tabs>
          <w:tab w:val="clear" w:pos="390"/>
        </w:tabs>
        <w:spacing w:after="0" w:line="360" w:lineRule="auto"/>
        <w:ind w:left="364" w:right="-54" w:hanging="364"/>
        <w:rPr>
          <w:rFonts w:ascii="Arial" w:hAnsi="Arial" w:cs="Arial"/>
          <w:caps/>
          <w:sz w:val="19"/>
          <w:szCs w:val="19"/>
          <w:u w:val="single"/>
          <w:lang w:val="en-GB"/>
        </w:rPr>
      </w:pPr>
      <w:r w:rsidRPr="00AF26D0">
        <w:rPr>
          <w:rFonts w:ascii="Arial" w:hAnsi="Arial" w:cs="Arial"/>
          <w:caps/>
          <w:sz w:val="19"/>
          <w:szCs w:val="19"/>
          <w:u w:val="single"/>
        </w:rPr>
        <w:t>Critical accounting estimates, assumption and judgement and capital risk</w:t>
      </w:r>
      <w:r w:rsidRPr="00AF26D0">
        <w:rPr>
          <w:rFonts w:ascii="Arial" w:hAnsi="Arial" w:cs="Arial"/>
          <w:caps/>
          <w:sz w:val="19"/>
          <w:szCs w:val="19"/>
          <w:u w:val="single"/>
          <w:lang w:val="en-GB"/>
        </w:rPr>
        <w:t xml:space="preserve"> management</w:t>
      </w:r>
    </w:p>
    <w:p w14:paraId="7B7BF1F8" w14:textId="77777777" w:rsidR="00FF75F4" w:rsidRPr="007F4A85" w:rsidRDefault="00FF75F4" w:rsidP="005F5CF5">
      <w:pPr>
        <w:spacing w:after="0" w:line="360" w:lineRule="auto"/>
        <w:ind w:left="900"/>
        <w:jc w:val="thaiDistribute"/>
        <w:rPr>
          <w:rFonts w:ascii="Arial" w:hAnsi="Arial" w:cs="Arial"/>
          <w:sz w:val="19"/>
          <w:szCs w:val="19"/>
          <w:rtl/>
          <w:cs/>
        </w:rPr>
      </w:pPr>
    </w:p>
    <w:p w14:paraId="5CFEB7D2" w14:textId="77777777" w:rsidR="00FF75F4" w:rsidRPr="007F4A85" w:rsidRDefault="00FF75F4" w:rsidP="00FD4D27">
      <w:pPr>
        <w:pStyle w:val="Header"/>
        <w:numPr>
          <w:ilvl w:val="1"/>
          <w:numId w:val="6"/>
        </w:numPr>
        <w:tabs>
          <w:tab w:val="clear" w:pos="4153"/>
          <w:tab w:val="clear" w:pos="8306"/>
        </w:tabs>
        <w:spacing w:line="360" w:lineRule="auto"/>
        <w:jc w:val="both"/>
        <w:rPr>
          <w:rFonts w:ascii="Arial" w:hAnsi="Arial" w:cs="Arial"/>
          <w:sz w:val="19"/>
          <w:szCs w:val="19"/>
          <w:lang w:val="en-US"/>
        </w:rPr>
      </w:pPr>
      <w:r w:rsidRPr="007F4A85">
        <w:rPr>
          <w:rFonts w:ascii="Arial" w:hAnsi="Arial" w:cs="Arial"/>
          <w:sz w:val="19"/>
          <w:szCs w:val="19"/>
          <w:lang w:val="en-US"/>
        </w:rPr>
        <w:t>Critical accounting estimates, assumption and judgments</w:t>
      </w:r>
    </w:p>
    <w:p w14:paraId="32DECF87" w14:textId="77777777" w:rsidR="00FF75F4" w:rsidRPr="007F4A85" w:rsidRDefault="00FF75F4" w:rsidP="005F5CF5">
      <w:pPr>
        <w:spacing w:after="0" w:line="360" w:lineRule="auto"/>
        <w:ind w:left="900"/>
        <w:jc w:val="thaiDistribute"/>
        <w:rPr>
          <w:rFonts w:ascii="Arial" w:hAnsi="Arial" w:cs="Arial"/>
          <w:sz w:val="19"/>
          <w:szCs w:val="19"/>
          <w:lang w:val="en-GB"/>
        </w:rPr>
      </w:pPr>
    </w:p>
    <w:p w14:paraId="28CC3886" w14:textId="77777777" w:rsidR="00FF75F4" w:rsidRPr="007F4A85" w:rsidRDefault="00FF75F4" w:rsidP="00FD4D27">
      <w:pPr>
        <w:pStyle w:val="Header"/>
        <w:numPr>
          <w:ilvl w:val="2"/>
          <w:numId w:val="6"/>
        </w:numPr>
        <w:tabs>
          <w:tab w:val="clear" w:pos="4153"/>
          <w:tab w:val="clear" w:pos="8306"/>
        </w:tabs>
        <w:spacing w:line="360" w:lineRule="auto"/>
        <w:jc w:val="both"/>
        <w:rPr>
          <w:rFonts w:ascii="Arial" w:hAnsi="Arial" w:cs="Arial"/>
          <w:sz w:val="19"/>
          <w:szCs w:val="19"/>
          <w:cs/>
        </w:rPr>
      </w:pPr>
      <w:r w:rsidRPr="007F4A85">
        <w:rPr>
          <w:rFonts w:ascii="Arial" w:hAnsi="Arial" w:cs="Arial"/>
          <w:sz w:val="19"/>
          <w:szCs w:val="19"/>
          <w:cs/>
        </w:rPr>
        <w:t>Impairment of receivables</w:t>
      </w:r>
    </w:p>
    <w:p w14:paraId="3DA13549" w14:textId="77777777" w:rsidR="00FF75F4" w:rsidRPr="00AF26D0" w:rsidRDefault="00FF75F4" w:rsidP="005F5CF5">
      <w:pPr>
        <w:pStyle w:val="Header"/>
        <w:spacing w:line="360" w:lineRule="auto"/>
        <w:ind w:left="900"/>
        <w:jc w:val="both"/>
        <w:rPr>
          <w:rFonts w:ascii="Arial" w:hAnsi="Arial" w:cs="Arial"/>
          <w:b/>
          <w:bCs/>
          <w:sz w:val="16"/>
          <w:szCs w:val="16"/>
          <w:cs/>
        </w:rPr>
      </w:pPr>
    </w:p>
    <w:p w14:paraId="6C860BBB" w14:textId="6F421317" w:rsidR="00FF75F4" w:rsidRPr="006433FF" w:rsidRDefault="00500104" w:rsidP="005F5CF5">
      <w:pPr>
        <w:pStyle w:val="Header"/>
        <w:spacing w:line="360" w:lineRule="auto"/>
        <w:ind w:left="1440"/>
        <w:jc w:val="both"/>
        <w:rPr>
          <w:rFonts w:ascii="Arial" w:hAnsi="Arial" w:cs="Arial"/>
          <w:sz w:val="19"/>
          <w:szCs w:val="19"/>
          <w:lang w:val="en-US"/>
        </w:rPr>
      </w:pPr>
      <w:r w:rsidRPr="006433FF">
        <w:rPr>
          <w:rFonts w:ascii="Arial" w:hAnsi="Arial" w:cs="Arial"/>
          <w:sz w:val="19"/>
          <w:szCs w:val="19"/>
          <w:lang w:val="en-GB"/>
        </w:rPr>
        <w:t xml:space="preserve">The </w:t>
      </w:r>
      <w:r w:rsidRPr="006433FF">
        <w:rPr>
          <w:rFonts w:ascii="Arial" w:hAnsi="Arial" w:cs="Arial"/>
          <w:sz w:val="19"/>
          <w:szCs w:val="19"/>
          <w:lang w:val="en-US"/>
        </w:rPr>
        <w:t xml:space="preserve">Group </w:t>
      </w:r>
      <w:r w:rsidR="00FF75F4" w:rsidRPr="006433FF">
        <w:rPr>
          <w:rFonts w:ascii="Arial" w:hAnsi="Arial" w:cs="Arial"/>
          <w:sz w:val="19"/>
          <w:szCs w:val="19"/>
          <w:lang w:val="en-US"/>
        </w:rPr>
        <w:t>account</w:t>
      </w:r>
      <w:r w:rsidR="00FF75F4" w:rsidRPr="006433FF">
        <w:rPr>
          <w:rFonts w:ascii="Arial" w:hAnsi="Arial" w:cs="Angsana New"/>
          <w:sz w:val="19"/>
          <w:szCs w:val="19"/>
          <w:cs/>
          <w:lang w:val="en-GB"/>
        </w:rPr>
        <w:t xml:space="preserve"> </w:t>
      </w:r>
      <w:r w:rsidR="00FF75F4" w:rsidRPr="006433FF">
        <w:rPr>
          <w:rFonts w:ascii="Arial" w:hAnsi="Arial" w:cs="Arial"/>
          <w:sz w:val="19"/>
          <w:szCs w:val="19"/>
          <w:lang w:val="en-US"/>
        </w:rPr>
        <w:t xml:space="preserve">for allowance for doubtful accounts </w:t>
      </w:r>
      <w:r w:rsidR="00FF75F4" w:rsidRPr="006433FF">
        <w:rPr>
          <w:rFonts w:ascii="Arial" w:hAnsi="Arial" w:cs="Arial"/>
          <w:sz w:val="19"/>
          <w:szCs w:val="19"/>
          <w:lang w:val="en-GB"/>
        </w:rPr>
        <w:t xml:space="preserve">to reflect impairment of </w:t>
      </w:r>
      <w:r w:rsidR="000D56EF" w:rsidRPr="006433FF">
        <w:rPr>
          <w:rFonts w:ascii="Arial" w:hAnsi="Arial" w:cs="Arial"/>
          <w:sz w:val="19"/>
          <w:szCs w:val="19"/>
          <w:lang w:val="en-GB"/>
        </w:rPr>
        <w:t>receivables that may result</w:t>
      </w:r>
      <w:r w:rsidR="00FF75F4" w:rsidRPr="006433FF">
        <w:rPr>
          <w:rFonts w:ascii="Arial" w:hAnsi="Arial" w:cs="Arial"/>
          <w:sz w:val="19"/>
          <w:szCs w:val="19"/>
          <w:lang w:val="en-GB"/>
        </w:rPr>
        <w:t xml:space="preserve"> from non</w:t>
      </w:r>
      <w:r w:rsidR="00FF75F4" w:rsidRPr="006433FF">
        <w:rPr>
          <w:rFonts w:ascii="Arial" w:hAnsi="Arial" w:cs="Angsana New"/>
          <w:sz w:val="19"/>
          <w:szCs w:val="19"/>
          <w:cs/>
          <w:lang w:val="en-GB"/>
        </w:rPr>
        <w:t>-</w:t>
      </w:r>
      <w:r w:rsidR="00FF75F4" w:rsidRPr="006433FF">
        <w:rPr>
          <w:rFonts w:ascii="Arial" w:hAnsi="Arial" w:cs="Arial"/>
          <w:sz w:val="19"/>
          <w:szCs w:val="19"/>
          <w:lang w:val="en-GB"/>
        </w:rPr>
        <w:t>collection of customer accounts</w:t>
      </w:r>
      <w:r w:rsidR="00FF75F4" w:rsidRPr="006433FF">
        <w:rPr>
          <w:rFonts w:ascii="Arial" w:hAnsi="Arial" w:cs="Angsana New"/>
          <w:sz w:val="19"/>
          <w:szCs w:val="19"/>
          <w:cs/>
          <w:lang w:val="en-GB"/>
        </w:rPr>
        <w:t>.</w:t>
      </w:r>
      <w:r w:rsidR="00FF75F4" w:rsidRPr="006433FF">
        <w:rPr>
          <w:rFonts w:ascii="Arial" w:hAnsi="Arial" w:cs="Arial"/>
          <w:sz w:val="19"/>
          <w:szCs w:val="19"/>
          <w:lang w:val="en-US"/>
        </w:rPr>
        <w:t xml:space="preserve"> The estimated losses are based on historical collection experience</w:t>
      </w:r>
      <w:r w:rsidR="00FF75F4" w:rsidRPr="006433FF">
        <w:rPr>
          <w:rFonts w:ascii="Arial" w:hAnsi="Arial" w:cs="Arial"/>
          <w:sz w:val="19"/>
          <w:szCs w:val="19"/>
          <w:lang w:val="en-GB"/>
        </w:rPr>
        <w:t>s</w:t>
      </w:r>
      <w:r w:rsidR="00C24437" w:rsidRPr="006433FF">
        <w:rPr>
          <w:rFonts w:ascii="Arial" w:hAnsi="Arial" w:cs="Angsana New"/>
          <w:sz w:val="19"/>
          <w:szCs w:val="19"/>
          <w:cs/>
          <w:lang w:val="en-GB"/>
        </w:rPr>
        <w:t xml:space="preserve"> </w:t>
      </w:r>
      <w:r w:rsidR="00FF75F4" w:rsidRPr="006433FF">
        <w:rPr>
          <w:rFonts w:ascii="Arial" w:hAnsi="Arial" w:cs="Arial"/>
          <w:sz w:val="19"/>
          <w:szCs w:val="19"/>
          <w:lang w:val="en-GB"/>
        </w:rPr>
        <w:t>and</w:t>
      </w:r>
      <w:r w:rsidR="00FF75F4" w:rsidRPr="006433FF">
        <w:rPr>
          <w:rFonts w:ascii="Arial" w:hAnsi="Arial" w:cs="Arial"/>
          <w:sz w:val="19"/>
          <w:szCs w:val="19"/>
          <w:lang w:val="en-US"/>
        </w:rPr>
        <w:t xml:space="preserve"> review of outstanding receivables at reporting date</w:t>
      </w:r>
      <w:r w:rsidR="00FF75F4" w:rsidRPr="006433FF">
        <w:rPr>
          <w:rFonts w:ascii="Arial" w:hAnsi="Arial" w:cs="Angsana New"/>
          <w:sz w:val="19"/>
          <w:szCs w:val="19"/>
          <w:cs/>
          <w:lang w:val="en-US"/>
        </w:rPr>
        <w:t>.</w:t>
      </w:r>
    </w:p>
    <w:p w14:paraId="6D7CF972" w14:textId="77777777" w:rsidR="0042366D" w:rsidRPr="006433FF" w:rsidRDefault="0042366D" w:rsidP="005F5CF5">
      <w:pPr>
        <w:pStyle w:val="Header"/>
        <w:spacing w:line="360" w:lineRule="auto"/>
        <w:ind w:left="1440"/>
        <w:jc w:val="both"/>
        <w:rPr>
          <w:rFonts w:ascii="Arial" w:hAnsi="Arial" w:cs="Arial"/>
          <w:sz w:val="19"/>
          <w:szCs w:val="19"/>
          <w:lang w:val="en-US"/>
        </w:rPr>
      </w:pPr>
    </w:p>
    <w:p w14:paraId="6E7A75A2" w14:textId="77777777" w:rsidR="00B01228" w:rsidRPr="006433FF" w:rsidRDefault="00B01228" w:rsidP="00FD4D27">
      <w:pPr>
        <w:pStyle w:val="Header"/>
        <w:numPr>
          <w:ilvl w:val="2"/>
          <w:numId w:val="8"/>
        </w:numPr>
        <w:tabs>
          <w:tab w:val="clear" w:pos="4153"/>
          <w:tab w:val="clear" w:pos="8306"/>
        </w:tabs>
        <w:spacing w:line="360" w:lineRule="auto"/>
        <w:jc w:val="both"/>
        <w:rPr>
          <w:rFonts w:ascii="Arial" w:hAnsi="Arial" w:cs="Arial"/>
          <w:sz w:val="19"/>
          <w:szCs w:val="19"/>
          <w:lang w:val="en-US"/>
        </w:rPr>
      </w:pPr>
      <w:r w:rsidRPr="006433FF">
        <w:rPr>
          <w:rFonts w:ascii="Arial" w:hAnsi="Arial" w:cs="Arial"/>
          <w:sz w:val="19"/>
          <w:szCs w:val="19"/>
          <w:lang w:val="en-US"/>
        </w:rPr>
        <w:t xml:space="preserve">Estimated cash in </w:t>
      </w:r>
      <w:r w:rsidR="00DB5860" w:rsidRPr="006433FF">
        <w:rPr>
          <w:rFonts w:ascii="Arial" w:hAnsi="Arial" w:cs="Angsana New"/>
          <w:sz w:val="19"/>
          <w:szCs w:val="19"/>
          <w:cs/>
          <w:lang w:val="en-US"/>
        </w:rPr>
        <w:t xml:space="preserve">- </w:t>
      </w:r>
      <w:r w:rsidRPr="006433FF">
        <w:rPr>
          <w:rFonts w:ascii="Arial" w:hAnsi="Arial" w:cs="Arial"/>
          <w:sz w:val="19"/>
          <w:szCs w:val="19"/>
          <w:lang w:val="en-US"/>
        </w:rPr>
        <w:t>flow from investment in accounts receivable</w:t>
      </w:r>
    </w:p>
    <w:p w14:paraId="6AFFC55B" w14:textId="77777777" w:rsidR="00B01228" w:rsidRPr="006433FF" w:rsidRDefault="00B01228" w:rsidP="005F5CF5">
      <w:pPr>
        <w:pStyle w:val="Header"/>
        <w:tabs>
          <w:tab w:val="clear" w:pos="4153"/>
          <w:tab w:val="clear" w:pos="8306"/>
        </w:tabs>
        <w:spacing w:line="360" w:lineRule="auto"/>
        <w:jc w:val="both"/>
        <w:rPr>
          <w:rFonts w:ascii="Arial" w:eastAsia="Calibri" w:hAnsi="Arial" w:cs="Arial"/>
          <w:snapToGrid w:val="0"/>
          <w:sz w:val="19"/>
          <w:szCs w:val="19"/>
          <w:lang w:val="en-US" w:eastAsia="th-TH" w:bidi="ar-SA"/>
        </w:rPr>
      </w:pPr>
    </w:p>
    <w:p w14:paraId="7143177C" w14:textId="22752389" w:rsidR="00B01228" w:rsidRPr="006433FF" w:rsidRDefault="00500104" w:rsidP="005F5CF5">
      <w:pPr>
        <w:pStyle w:val="Header"/>
        <w:tabs>
          <w:tab w:val="clear" w:pos="4153"/>
          <w:tab w:val="clear" w:pos="8306"/>
        </w:tabs>
        <w:spacing w:line="360" w:lineRule="auto"/>
        <w:ind w:left="1440"/>
        <w:jc w:val="both"/>
        <w:rPr>
          <w:rFonts w:ascii="Arial" w:hAnsi="Arial" w:cs="Arial"/>
          <w:snapToGrid w:val="0"/>
          <w:sz w:val="19"/>
          <w:szCs w:val="19"/>
          <w:lang w:val="en-US" w:eastAsia="th-TH"/>
        </w:rPr>
      </w:pPr>
      <w:r w:rsidRPr="006433FF">
        <w:rPr>
          <w:rFonts w:ascii="Arial" w:hAnsi="Arial" w:cs="Arial"/>
          <w:sz w:val="19"/>
          <w:szCs w:val="19"/>
          <w:lang w:val="en-GB"/>
        </w:rPr>
        <w:t xml:space="preserve">The </w:t>
      </w:r>
      <w:r w:rsidRPr="006433FF">
        <w:rPr>
          <w:rFonts w:ascii="Arial" w:hAnsi="Arial" w:cs="Arial"/>
          <w:sz w:val="19"/>
          <w:szCs w:val="19"/>
          <w:lang w:val="en-US"/>
        </w:rPr>
        <w:t>Group</w:t>
      </w:r>
      <w:r w:rsidRPr="006433FF">
        <w:rPr>
          <w:rFonts w:ascii="Arial" w:hAnsi="Arial" w:cs="Angsana New"/>
          <w:snapToGrid w:val="0"/>
          <w:sz w:val="19"/>
          <w:szCs w:val="19"/>
          <w:cs/>
          <w:lang w:val="en-US" w:eastAsia="th-TH"/>
        </w:rPr>
        <w:t xml:space="preserve"> </w:t>
      </w:r>
      <w:r w:rsidR="00B01228" w:rsidRPr="006433FF">
        <w:rPr>
          <w:rFonts w:ascii="Arial" w:hAnsi="Arial" w:cs="Arial"/>
          <w:snapToGrid w:val="0"/>
          <w:sz w:val="19"/>
          <w:szCs w:val="19"/>
          <w:lang w:val="en-US" w:eastAsia="th-TH"/>
        </w:rPr>
        <w:t>estimate future cash collection from investments in accounts receivable based on quality, type, aging of receivables and historical information of debt collection</w:t>
      </w:r>
      <w:r w:rsidR="00B01228" w:rsidRPr="006433FF">
        <w:rPr>
          <w:rFonts w:ascii="Arial" w:hAnsi="Arial" w:cs="Angsana New"/>
          <w:snapToGrid w:val="0"/>
          <w:sz w:val="19"/>
          <w:szCs w:val="19"/>
          <w:cs/>
          <w:lang w:val="en-US" w:eastAsia="th-TH"/>
        </w:rPr>
        <w:t xml:space="preserve">. </w:t>
      </w:r>
      <w:r w:rsidR="00B01228" w:rsidRPr="006433FF">
        <w:rPr>
          <w:rFonts w:ascii="Arial" w:hAnsi="Arial" w:cs="Arial"/>
          <w:snapToGrid w:val="0"/>
          <w:sz w:val="19"/>
          <w:szCs w:val="19"/>
          <w:lang w:val="en-US" w:eastAsia="th-TH"/>
        </w:rPr>
        <w:t>The total estimated future cash collection shall not exceed anticipated initial cash in</w:t>
      </w:r>
      <w:r w:rsidR="0031405B">
        <w:rPr>
          <w:rFonts w:ascii="Arial" w:hAnsi="Arial" w:cstheme="minorBidi" w:hint="cs"/>
          <w:snapToGrid w:val="0"/>
          <w:sz w:val="19"/>
          <w:szCs w:val="19"/>
          <w:cs/>
          <w:lang w:val="en-US" w:eastAsia="th-TH"/>
        </w:rPr>
        <w:t xml:space="preserve"> </w:t>
      </w:r>
      <w:r w:rsidR="00DB5860" w:rsidRPr="006433FF">
        <w:rPr>
          <w:rFonts w:ascii="Arial" w:hAnsi="Arial" w:cs="Angsana New"/>
          <w:snapToGrid w:val="0"/>
          <w:sz w:val="19"/>
          <w:szCs w:val="19"/>
          <w:cs/>
          <w:lang w:val="en-US" w:eastAsia="th-TH"/>
        </w:rPr>
        <w:t>-</w:t>
      </w:r>
      <w:r w:rsidR="0031405B">
        <w:rPr>
          <w:rFonts w:ascii="Arial" w:hAnsi="Arial" w:cstheme="minorBidi" w:hint="cs"/>
          <w:snapToGrid w:val="0"/>
          <w:sz w:val="19"/>
          <w:szCs w:val="19"/>
          <w:cs/>
          <w:lang w:val="en-US" w:eastAsia="th-TH"/>
        </w:rPr>
        <w:t xml:space="preserve"> </w:t>
      </w:r>
      <w:r w:rsidR="00B01228" w:rsidRPr="006433FF">
        <w:rPr>
          <w:rFonts w:ascii="Arial" w:hAnsi="Arial" w:cs="Arial"/>
          <w:snapToGrid w:val="0"/>
          <w:sz w:val="19"/>
          <w:szCs w:val="19"/>
          <w:lang w:val="en-US" w:eastAsia="th-TH"/>
        </w:rPr>
        <w:t>flows which management had expected in bidding</w:t>
      </w:r>
      <w:r w:rsidR="00B01228" w:rsidRPr="006433FF">
        <w:rPr>
          <w:rFonts w:ascii="Arial" w:hAnsi="Arial" w:cs="Angsana New"/>
          <w:snapToGrid w:val="0"/>
          <w:sz w:val="19"/>
          <w:szCs w:val="19"/>
          <w:cs/>
          <w:lang w:val="en-US" w:eastAsia="th-TH"/>
        </w:rPr>
        <w:t xml:space="preserve">. </w:t>
      </w:r>
      <w:r w:rsidR="00B01228" w:rsidRPr="006433FF">
        <w:rPr>
          <w:rFonts w:ascii="Arial" w:hAnsi="Arial" w:cs="Arial"/>
          <w:snapToGrid w:val="0"/>
          <w:sz w:val="19"/>
          <w:szCs w:val="19"/>
          <w:lang w:val="en-US" w:eastAsia="th-TH"/>
        </w:rPr>
        <w:t xml:space="preserve">The Company assesses the periods of collection of investments in accounts receivable for 4 </w:t>
      </w:r>
      <w:r w:rsidR="00B01228" w:rsidRPr="006433FF">
        <w:rPr>
          <w:rFonts w:ascii="Arial" w:hAnsi="Arial" w:cs="Angsana New"/>
          <w:snapToGrid w:val="0"/>
          <w:sz w:val="19"/>
          <w:szCs w:val="19"/>
          <w:cs/>
          <w:lang w:val="en-US" w:eastAsia="th-TH"/>
        </w:rPr>
        <w:t xml:space="preserve">- </w:t>
      </w:r>
      <w:r w:rsidR="00B01228" w:rsidRPr="006433FF">
        <w:rPr>
          <w:rFonts w:ascii="Arial" w:hAnsi="Arial" w:cs="Arial"/>
          <w:snapToGrid w:val="0"/>
          <w:sz w:val="19"/>
          <w:szCs w:val="19"/>
          <w:lang w:val="en-US" w:eastAsia="th-TH"/>
        </w:rPr>
        <w:t>5 years</w:t>
      </w:r>
      <w:r w:rsidR="00B01228" w:rsidRPr="006433FF">
        <w:rPr>
          <w:rFonts w:ascii="Arial" w:hAnsi="Arial" w:cs="Angsana New"/>
          <w:snapToGrid w:val="0"/>
          <w:sz w:val="19"/>
          <w:szCs w:val="19"/>
          <w:cs/>
          <w:lang w:val="en-US" w:eastAsia="th-TH"/>
        </w:rPr>
        <w:t>.</w:t>
      </w:r>
    </w:p>
    <w:p w14:paraId="35E8F1C0" w14:textId="77777777" w:rsidR="0042366D" w:rsidRPr="006433FF" w:rsidRDefault="0042366D" w:rsidP="005F5CF5">
      <w:pPr>
        <w:pStyle w:val="Header"/>
        <w:tabs>
          <w:tab w:val="clear" w:pos="4153"/>
          <w:tab w:val="clear" w:pos="8306"/>
        </w:tabs>
        <w:spacing w:line="360" w:lineRule="auto"/>
        <w:ind w:left="1440"/>
        <w:jc w:val="both"/>
        <w:rPr>
          <w:rFonts w:ascii="Arial" w:hAnsi="Arial" w:cs="Arial"/>
          <w:sz w:val="19"/>
          <w:szCs w:val="19"/>
          <w:lang w:val="en-US"/>
        </w:rPr>
      </w:pPr>
    </w:p>
    <w:p w14:paraId="448F1669" w14:textId="77777777" w:rsidR="00FF75F4" w:rsidRPr="006433FF" w:rsidRDefault="00FF75F4" w:rsidP="00FD4D27">
      <w:pPr>
        <w:pStyle w:val="Header"/>
        <w:numPr>
          <w:ilvl w:val="2"/>
          <w:numId w:val="9"/>
        </w:numPr>
        <w:tabs>
          <w:tab w:val="clear" w:pos="4153"/>
          <w:tab w:val="clear" w:pos="8306"/>
        </w:tabs>
        <w:spacing w:line="360" w:lineRule="auto"/>
        <w:jc w:val="both"/>
        <w:rPr>
          <w:rFonts w:ascii="Arial" w:hAnsi="Arial" w:cs="Arial"/>
          <w:sz w:val="19"/>
          <w:szCs w:val="19"/>
          <w:cs/>
        </w:rPr>
      </w:pPr>
      <w:r w:rsidRPr="006433FF">
        <w:rPr>
          <w:rFonts w:ascii="Arial" w:hAnsi="Arial" w:cs="Arial"/>
          <w:sz w:val="19"/>
          <w:szCs w:val="19"/>
          <w:cs/>
        </w:rPr>
        <w:t xml:space="preserve">Property, plant and equipment </w:t>
      </w:r>
    </w:p>
    <w:p w14:paraId="405B94CF" w14:textId="77777777" w:rsidR="00FF75F4" w:rsidRPr="006433FF" w:rsidRDefault="00FF75F4" w:rsidP="005F5CF5">
      <w:pPr>
        <w:pStyle w:val="Header"/>
        <w:spacing w:line="360" w:lineRule="auto"/>
        <w:ind w:left="900"/>
        <w:jc w:val="both"/>
        <w:rPr>
          <w:rFonts w:ascii="Arial" w:hAnsi="Arial" w:cs="Arial"/>
          <w:b/>
          <w:bCs/>
          <w:sz w:val="19"/>
          <w:szCs w:val="19"/>
          <w:cs/>
        </w:rPr>
      </w:pPr>
    </w:p>
    <w:p w14:paraId="14689ACD" w14:textId="55123E72" w:rsidR="00FF75F4" w:rsidRPr="006433FF" w:rsidRDefault="00FF75F4" w:rsidP="005F5CF5">
      <w:pPr>
        <w:pStyle w:val="Header"/>
        <w:spacing w:line="360" w:lineRule="auto"/>
        <w:ind w:left="1440"/>
        <w:jc w:val="both"/>
        <w:rPr>
          <w:rFonts w:ascii="Arial" w:hAnsi="Arial" w:cs="Arial"/>
          <w:sz w:val="19"/>
          <w:szCs w:val="19"/>
          <w:lang w:val="en-US"/>
        </w:rPr>
      </w:pPr>
      <w:r w:rsidRPr="006433FF">
        <w:rPr>
          <w:rFonts w:ascii="Arial" w:hAnsi="Arial" w:cs="Arial"/>
          <w:sz w:val="19"/>
          <w:szCs w:val="19"/>
          <w:lang w:val="en-US"/>
        </w:rPr>
        <w:t xml:space="preserve">Management </w:t>
      </w:r>
      <w:r w:rsidRPr="006433FF">
        <w:rPr>
          <w:rFonts w:ascii="Arial" w:hAnsi="Arial" w:cs="Arial"/>
          <w:sz w:val="19"/>
          <w:szCs w:val="19"/>
          <w:lang w:val="en-GB"/>
        </w:rPr>
        <w:t xml:space="preserve">regularly </w:t>
      </w:r>
      <w:r w:rsidRPr="006433FF">
        <w:rPr>
          <w:rFonts w:ascii="Arial" w:hAnsi="Arial" w:cs="Arial"/>
          <w:sz w:val="19"/>
          <w:szCs w:val="19"/>
          <w:lang w:val="en-US"/>
        </w:rPr>
        <w:t xml:space="preserve">determine the estimated useful lives and residual values for </w:t>
      </w:r>
      <w:r w:rsidRPr="006433FF">
        <w:rPr>
          <w:rFonts w:ascii="Arial" w:hAnsi="Arial" w:cs="Arial"/>
          <w:sz w:val="19"/>
          <w:szCs w:val="19"/>
          <w:lang w:val="en-GB"/>
        </w:rPr>
        <w:t>building</w:t>
      </w:r>
      <w:r w:rsidRPr="006433FF">
        <w:rPr>
          <w:rFonts w:ascii="Arial" w:hAnsi="Arial" w:cs="Arial"/>
          <w:sz w:val="19"/>
          <w:szCs w:val="19"/>
          <w:lang w:val="en-US"/>
        </w:rPr>
        <w:t xml:space="preserve"> and equipment of the Company</w:t>
      </w:r>
      <w:r w:rsidRPr="006433FF">
        <w:rPr>
          <w:rFonts w:ascii="Arial" w:hAnsi="Arial" w:cs="Arial"/>
          <w:sz w:val="19"/>
          <w:szCs w:val="19"/>
          <w:lang w:val="en-GB"/>
        </w:rPr>
        <w:t xml:space="preserve"> and</w:t>
      </w:r>
      <w:r w:rsidRPr="006433FF">
        <w:rPr>
          <w:rFonts w:ascii="Arial" w:hAnsi="Arial" w:cs="Arial"/>
          <w:sz w:val="19"/>
          <w:szCs w:val="19"/>
          <w:lang w:val="en-US"/>
        </w:rPr>
        <w:t xml:space="preserve"> will revise the depreciation where useful lives and residual values previously estimated have changed or subject to be written down for their technical obsolescence or if they are no longer in use</w:t>
      </w:r>
      <w:r w:rsidRPr="006433FF">
        <w:rPr>
          <w:rFonts w:ascii="Arial" w:hAnsi="Arial" w:cs="Angsana New"/>
          <w:sz w:val="19"/>
          <w:szCs w:val="19"/>
          <w:cs/>
          <w:lang w:val="en-US"/>
        </w:rPr>
        <w:t>.</w:t>
      </w:r>
    </w:p>
    <w:p w14:paraId="73C54129" w14:textId="4E186B1F" w:rsidR="00500104" w:rsidRPr="006433FF" w:rsidRDefault="00500104" w:rsidP="005F5CF5">
      <w:pPr>
        <w:pStyle w:val="Header"/>
        <w:spacing w:line="360" w:lineRule="auto"/>
        <w:jc w:val="both"/>
        <w:rPr>
          <w:rFonts w:ascii="Arial" w:hAnsi="Arial" w:cs="Arial"/>
          <w:sz w:val="19"/>
          <w:szCs w:val="19"/>
          <w:lang w:val="en-GB"/>
        </w:rPr>
      </w:pPr>
    </w:p>
    <w:p w14:paraId="108F71C1" w14:textId="77777777" w:rsidR="00875D03" w:rsidRPr="006433FF" w:rsidRDefault="00875D03" w:rsidP="00FD4D27">
      <w:pPr>
        <w:pStyle w:val="Header"/>
        <w:numPr>
          <w:ilvl w:val="2"/>
          <w:numId w:val="9"/>
        </w:numPr>
        <w:tabs>
          <w:tab w:val="clear" w:pos="4153"/>
          <w:tab w:val="clear" w:pos="8306"/>
        </w:tabs>
        <w:spacing w:line="360" w:lineRule="auto"/>
        <w:jc w:val="both"/>
        <w:rPr>
          <w:rFonts w:ascii="Arial" w:hAnsi="Arial" w:cs="Arial"/>
          <w:sz w:val="19"/>
          <w:szCs w:val="19"/>
          <w:cs/>
        </w:rPr>
      </w:pPr>
      <w:r w:rsidRPr="006433FF">
        <w:rPr>
          <w:rFonts w:ascii="Arial" w:hAnsi="Arial" w:cs="Arial"/>
          <w:sz w:val="19"/>
          <w:szCs w:val="19"/>
          <w:cs/>
        </w:rPr>
        <w:t xml:space="preserve">Impairment of investments </w:t>
      </w:r>
    </w:p>
    <w:p w14:paraId="6A0BC47D" w14:textId="77777777" w:rsidR="00875D03" w:rsidRPr="006433FF" w:rsidRDefault="00875D03" w:rsidP="005F5CF5">
      <w:pPr>
        <w:pStyle w:val="Header"/>
        <w:spacing w:line="360" w:lineRule="auto"/>
        <w:ind w:left="1260"/>
        <w:jc w:val="both"/>
        <w:rPr>
          <w:rFonts w:ascii="Arial" w:hAnsi="Arial" w:cs="Arial"/>
          <w:sz w:val="19"/>
          <w:szCs w:val="19"/>
          <w:cs/>
        </w:rPr>
      </w:pPr>
    </w:p>
    <w:p w14:paraId="43E894C0" w14:textId="198F1B3B" w:rsidR="00D10B15" w:rsidRDefault="00500104" w:rsidP="00427702">
      <w:pPr>
        <w:pStyle w:val="Header"/>
        <w:tabs>
          <w:tab w:val="clear" w:pos="4153"/>
          <w:tab w:val="clear" w:pos="8306"/>
        </w:tabs>
        <w:spacing w:line="360" w:lineRule="auto"/>
        <w:ind w:left="1440"/>
        <w:jc w:val="both"/>
        <w:rPr>
          <w:rFonts w:ascii="Arial" w:hAnsi="Arial" w:cstheme="minorBidi"/>
          <w:sz w:val="19"/>
          <w:szCs w:val="19"/>
          <w:lang w:val="en-US"/>
        </w:rPr>
      </w:pPr>
      <w:r w:rsidRPr="006433FF">
        <w:rPr>
          <w:rFonts w:ascii="Arial" w:hAnsi="Arial" w:cs="Arial"/>
          <w:sz w:val="19"/>
          <w:szCs w:val="19"/>
          <w:lang w:val="en-GB"/>
        </w:rPr>
        <w:t xml:space="preserve">The </w:t>
      </w:r>
      <w:r w:rsidRPr="006433FF">
        <w:rPr>
          <w:rFonts w:ascii="Arial" w:hAnsi="Arial" w:cs="Arial"/>
          <w:sz w:val="19"/>
          <w:szCs w:val="19"/>
          <w:lang w:val="en-US"/>
        </w:rPr>
        <w:t xml:space="preserve">Group </w:t>
      </w:r>
      <w:r w:rsidR="0017522B" w:rsidRPr="006433FF">
        <w:rPr>
          <w:rFonts w:ascii="Arial" w:hAnsi="Arial" w:cs="Arial"/>
          <w:sz w:val="19"/>
          <w:szCs w:val="19"/>
          <w:lang w:val="en-US"/>
        </w:rPr>
        <w:t>treat</w:t>
      </w:r>
      <w:r w:rsidR="00875D03" w:rsidRPr="006433FF">
        <w:rPr>
          <w:rFonts w:ascii="Arial" w:hAnsi="Arial" w:cs="Arial"/>
          <w:sz w:val="19"/>
          <w:szCs w:val="19"/>
          <w:lang w:val="en-US"/>
        </w:rPr>
        <w:t xml:space="preserve"> investments as impaired when there has been a significant or prolonged decline in the fair value below their cost or when other objective evidence of impairment exits</w:t>
      </w:r>
      <w:r w:rsidR="00875D03" w:rsidRPr="006433FF">
        <w:rPr>
          <w:rFonts w:ascii="Arial" w:hAnsi="Arial" w:cs="Angsana New"/>
          <w:sz w:val="19"/>
          <w:szCs w:val="19"/>
          <w:cs/>
          <w:lang w:val="en-US"/>
        </w:rPr>
        <w:t xml:space="preserve">. </w:t>
      </w:r>
      <w:r w:rsidR="00875D03" w:rsidRPr="006433FF">
        <w:rPr>
          <w:rFonts w:ascii="Arial" w:hAnsi="Arial" w:cs="Arial"/>
          <w:sz w:val="19"/>
          <w:szCs w:val="19"/>
          <w:lang w:val="en-US"/>
        </w:rPr>
        <w:t xml:space="preserve">The determination of what is </w:t>
      </w:r>
      <w:r w:rsidR="00875D03" w:rsidRPr="006433FF">
        <w:rPr>
          <w:rFonts w:ascii="Arial" w:hAnsi="Arial" w:cs="Angsana New"/>
          <w:sz w:val="19"/>
          <w:szCs w:val="19"/>
          <w:cs/>
          <w:lang w:val="en-US"/>
        </w:rPr>
        <w:t>“</w:t>
      </w:r>
      <w:r w:rsidR="00875D03" w:rsidRPr="006433FF">
        <w:rPr>
          <w:rFonts w:ascii="Arial" w:hAnsi="Arial" w:cs="Arial"/>
          <w:sz w:val="19"/>
          <w:szCs w:val="19"/>
          <w:lang w:val="en-US"/>
        </w:rPr>
        <w:t>significant</w:t>
      </w:r>
      <w:r w:rsidR="00875D03" w:rsidRPr="006433FF">
        <w:rPr>
          <w:rFonts w:ascii="Arial" w:hAnsi="Arial" w:cs="Angsana New"/>
          <w:sz w:val="19"/>
          <w:szCs w:val="19"/>
          <w:cs/>
          <w:lang w:val="en-US"/>
        </w:rPr>
        <w:t xml:space="preserve">” </w:t>
      </w:r>
      <w:r w:rsidR="00875D03" w:rsidRPr="006433FF">
        <w:rPr>
          <w:rFonts w:ascii="Arial" w:hAnsi="Arial" w:cs="Arial"/>
          <w:sz w:val="19"/>
          <w:szCs w:val="19"/>
          <w:lang w:val="en-US"/>
        </w:rPr>
        <w:t xml:space="preserve">or </w:t>
      </w:r>
      <w:r w:rsidR="00875D03" w:rsidRPr="006433FF">
        <w:rPr>
          <w:rFonts w:ascii="Arial" w:hAnsi="Arial" w:cs="Angsana New"/>
          <w:sz w:val="19"/>
          <w:szCs w:val="19"/>
          <w:cs/>
          <w:lang w:val="en-US"/>
        </w:rPr>
        <w:t>“</w:t>
      </w:r>
      <w:r w:rsidR="00875D03" w:rsidRPr="006433FF">
        <w:rPr>
          <w:rFonts w:ascii="Arial" w:hAnsi="Arial" w:cs="Arial"/>
          <w:sz w:val="19"/>
          <w:szCs w:val="19"/>
          <w:lang w:val="en-US"/>
        </w:rPr>
        <w:t>prolong</w:t>
      </w:r>
      <w:r w:rsidR="00875D03" w:rsidRPr="006433FF">
        <w:rPr>
          <w:rFonts w:ascii="Arial" w:hAnsi="Arial" w:cs="Angsana New"/>
          <w:sz w:val="19"/>
          <w:szCs w:val="19"/>
          <w:cs/>
          <w:lang w:val="en-US"/>
        </w:rPr>
        <w:t xml:space="preserve">” </w:t>
      </w:r>
      <w:r w:rsidR="00875D03" w:rsidRPr="006433FF">
        <w:rPr>
          <w:rFonts w:ascii="Arial" w:hAnsi="Arial" w:cs="Arial"/>
          <w:sz w:val="19"/>
          <w:szCs w:val="19"/>
          <w:lang w:val="en-US"/>
        </w:rPr>
        <w:t>requires management judgment</w:t>
      </w:r>
    </w:p>
    <w:p w14:paraId="2214623B" w14:textId="77777777" w:rsidR="00962415" w:rsidRPr="00427702" w:rsidRDefault="00962415" w:rsidP="00427702">
      <w:pPr>
        <w:pStyle w:val="Header"/>
        <w:tabs>
          <w:tab w:val="clear" w:pos="4153"/>
          <w:tab w:val="clear" w:pos="8306"/>
        </w:tabs>
        <w:spacing w:line="360" w:lineRule="auto"/>
        <w:ind w:left="1440"/>
        <w:jc w:val="both"/>
        <w:rPr>
          <w:rFonts w:ascii="Arial" w:hAnsi="Arial" w:cstheme="minorBidi"/>
          <w:sz w:val="19"/>
          <w:szCs w:val="19"/>
          <w:lang w:val="en-US"/>
        </w:rPr>
      </w:pPr>
    </w:p>
    <w:p w14:paraId="06BD3D33" w14:textId="77777777" w:rsidR="00FF75F4" w:rsidRPr="006433FF" w:rsidRDefault="00FF75F4" w:rsidP="00FD4D27">
      <w:pPr>
        <w:pStyle w:val="Header"/>
        <w:numPr>
          <w:ilvl w:val="2"/>
          <w:numId w:val="9"/>
        </w:numPr>
        <w:tabs>
          <w:tab w:val="clear" w:pos="1440"/>
          <w:tab w:val="clear" w:pos="4153"/>
          <w:tab w:val="clear" w:pos="8306"/>
        </w:tabs>
        <w:spacing w:line="360" w:lineRule="auto"/>
        <w:ind w:left="1458" w:hanging="729"/>
        <w:jc w:val="both"/>
        <w:rPr>
          <w:rFonts w:ascii="Arial" w:hAnsi="Arial" w:cs="Arial"/>
          <w:sz w:val="19"/>
          <w:szCs w:val="19"/>
          <w:cs/>
        </w:rPr>
      </w:pPr>
      <w:r w:rsidRPr="006433FF">
        <w:rPr>
          <w:rFonts w:ascii="Arial" w:hAnsi="Arial" w:cs="Arial"/>
          <w:sz w:val="19"/>
          <w:szCs w:val="19"/>
          <w:cs/>
        </w:rPr>
        <w:lastRenderedPageBreak/>
        <w:t>Impairment of assets</w:t>
      </w:r>
    </w:p>
    <w:p w14:paraId="24E1710C" w14:textId="77777777" w:rsidR="00FF75F4" w:rsidRPr="006433FF" w:rsidRDefault="00FF75F4" w:rsidP="005F5CF5">
      <w:pPr>
        <w:pStyle w:val="Header"/>
        <w:spacing w:line="360" w:lineRule="auto"/>
        <w:ind w:left="720"/>
        <w:jc w:val="both"/>
        <w:rPr>
          <w:rFonts w:ascii="Arial" w:hAnsi="Arial" w:cs="Arial"/>
          <w:sz w:val="19"/>
          <w:szCs w:val="19"/>
          <w:cs/>
        </w:rPr>
      </w:pPr>
    </w:p>
    <w:p w14:paraId="77BA9094" w14:textId="66E40AEE" w:rsidR="00FF75F4" w:rsidRPr="006433FF" w:rsidRDefault="00500104" w:rsidP="005F5CF5">
      <w:pPr>
        <w:pStyle w:val="Header"/>
        <w:spacing w:line="360" w:lineRule="auto"/>
        <w:ind w:left="1440"/>
        <w:jc w:val="both"/>
        <w:rPr>
          <w:rFonts w:ascii="Arial" w:hAnsi="Arial" w:cs="Arial"/>
          <w:sz w:val="19"/>
          <w:szCs w:val="19"/>
          <w:cs/>
        </w:rPr>
      </w:pPr>
      <w:r w:rsidRPr="006433FF">
        <w:rPr>
          <w:rFonts w:ascii="Arial" w:hAnsi="Arial" w:cs="Arial"/>
          <w:sz w:val="19"/>
          <w:szCs w:val="19"/>
          <w:lang w:val="en-GB"/>
        </w:rPr>
        <w:t xml:space="preserve">The </w:t>
      </w:r>
      <w:r w:rsidRPr="006433FF">
        <w:rPr>
          <w:rFonts w:ascii="Arial" w:hAnsi="Arial" w:cs="Arial"/>
          <w:sz w:val="19"/>
          <w:szCs w:val="19"/>
          <w:lang w:val="en-US"/>
        </w:rPr>
        <w:t>Group</w:t>
      </w:r>
      <w:r w:rsidR="00FF75F4" w:rsidRPr="006433FF">
        <w:rPr>
          <w:rFonts w:ascii="Arial" w:hAnsi="Arial" w:cs="Arial"/>
          <w:sz w:val="19"/>
          <w:szCs w:val="19"/>
          <w:lang w:val="en-US"/>
        </w:rPr>
        <w:t xml:space="preserve"> consider</w:t>
      </w:r>
      <w:r w:rsidR="001C4156" w:rsidRPr="006433FF">
        <w:rPr>
          <w:rFonts w:ascii="Arial" w:hAnsi="Arial" w:cs="Arial"/>
          <w:sz w:val="19"/>
          <w:szCs w:val="19"/>
          <w:lang w:val="en-US"/>
        </w:rPr>
        <w:t>s</w:t>
      </w:r>
      <w:r w:rsidR="00FF75F4" w:rsidRPr="006433FF">
        <w:rPr>
          <w:rFonts w:ascii="Arial" w:hAnsi="Arial" w:cs="Arial"/>
          <w:sz w:val="19"/>
          <w:szCs w:val="19"/>
          <w:lang w:val="en-US"/>
        </w:rPr>
        <w:t xml:space="preserve"> allowance for impairment of assets </w:t>
      </w:r>
      <w:r w:rsidR="00FF75F4" w:rsidRPr="006433FF">
        <w:rPr>
          <w:rFonts w:ascii="Arial" w:hAnsi="Arial" w:cs="Arial"/>
          <w:sz w:val="19"/>
          <w:szCs w:val="19"/>
          <w:lang w:val="en-GB"/>
        </w:rPr>
        <w:t>whenever</w:t>
      </w:r>
      <w:r w:rsidR="00FF75F4" w:rsidRPr="006433FF">
        <w:rPr>
          <w:rFonts w:ascii="Arial" w:hAnsi="Arial" w:cs="Arial"/>
          <w:sz w:val="19"/>
          <w:szCs w:val="19"/>
          <w:lang w:val="en-US"/>
        </w:rPr>
        <w:t xml:space="preserve"> there is an indication that an asset may be impaired</w:t>
      </w:r>
      <w:r w:rsidR="00FF75F4" w:rsidRPr="006433FF">
        <w:rPr>
          <w:rFonts w:ascii="Arial" w:hAnsi="Arial" w:cs="Angsana New"/>
          <w:sz w:val="19"/>
          <w:szCs w:val="19"/>
          <w:cs/>
          <w:lang w:val="en-US"/>
        </w:rPr>
        <w:t xml:space="preserve">. </w:t>
      </w:r>
      <w:r w:rsidR="00FF75F4" w:rsidRPr="006433FF">
        <w:rPr>
          <w:rFonts w:ascii="Arial" w:hAnsi="Arial" w:cs="Arial"/>
          <w:sz w:val="19"/>
          <w:szCs w:val="19"/>
          <w:lang w:val="en-US"/>
        </w:rPr>
        <w:t>If such indication exists with a significant decline in the fair value below its cost, the Company make</w:t>
      </w:r>
      <w:r w:rsidR="00FF75F4" w:rsidRPr="006433FF">
        <w:rPr>
          <w:rFonts w:ascii="Arial" w:hAnsi="Arial" w:cs="Arial"/>
          <w:sz w:val="19"/>
          <w:szCs w:val="19"/>
          <w:lang w:val="en-GB"/>
        </w:rPr>
        <w:t>s</w:t>
      </w:r>
      <w:r w:rsidR="00FF75F4" w:rsidRPr="006433FF">
        <w:rPr>
          <w:rFonts w:ascii="Arial" w:hAnsi="Arial" w:cs="Arial"/>
          <w:sz w:val="19"/>
          <w:szCs w:val="19"/>
          <w:lang w:val="en-US"/>
        </w:rPr>
        <w:t xml:space="preserve"> an estimate of the asset recoverable amount</w:t>
      </w:r>
      <w:r w:rsidR="00FF75F4" w:rsidRPr="006433FF">
        <w:rPr>
          <w:rFonts w:ascii="Arial" w:hAnsi="Arial" w:cs="Arial"/>
          <w:sz w:val="19"/>
          <w:szCs w:val="19"/>
          <w:lang w:val="en-GB"/>
        </w:rPr>
        <w:t xml:space="preserve"> for comparison with the recorded value</w:t>
      </w:r>
      <w:r w:rsidR="00FF75F4" w:rsidRPr="006433FF">
        <w:rPr>
          <w:rFonts w:ascii="Arial" w:hAnsi="Arial" w:cs="Angsana New"/>
          <w:sz w:val="19"/>
          <w:szCs w:val="19"/>
          <w:cs/>
          <w:lang w:val="en-GB"/>
        </w:rPr>
        <w:t>.</w:t>
      </w:r>
      <w:r w:rsidR="002A5EAF" w:rsidRPr="006433FF">
        <w:rPr>
          <w:rFonts w:ascii="Arial" w:hAnsi="Arial" w:cs="Angsana New"/>
          <w:sz w:val="19"/>
          <w:szCs w:val="19"/>
          <w:cs/>
          <w:lang w:val="en-GB"/>
        </w:rPr>
        <w:t xml:space="preserve"> </w:t>
      </w:r>
      <w:r w:rsidR="00FF75F4" w:rsidRPr="006433FF">
        <w:rPr>
          <w:rFonts w:ascii="Arial" w:hAnsi="Arial" w:cs="Arial"/>
          <w:sz w:val="19"/>
          <w:szCs w:val="19"/>
          <w:cs/>
        </w:rPr>
        <w:t>The determination of recoverable amount requires management judgment</w:t>
      </w:r>
      <w:r w:rsidR="00FF75F4" w:rsidRPr="006433FF">
        <w:rPr>
          <w:rFonts w:ascii="Arial" w:hAnsi="Arial" w:cs="Angsana New"/>
          <w:sz w:val="19"/>
          <w:szCs w:val="19"/>
          <w:cs/>
        </w:rPr>
        <w:t>.</w:t>
      </w:r>
    </w:p>
    <w:p w14:paraId="4B4978F3" w14:textId="77777777" w:rsidR="00FF75F4" w:rsidRPr="006433FF" w:rsidRDefault="00FF75F4" w:rsidP="005F5CF5">
      <w:pPr>
        <w:pStyle w:val="Header"/>
        <w:spacing w:line="360" w:lineRule="auto"/>
        <w:jc w:val="both"/>
        <w:rPr>
          <w:rFonts w:ascii="Arial" w:hAnsi="Arial" w:cs="Arial"/>
          <w:sz w:val="19"/>
          <w:szCs w:val="19"/>
          <w:lang w:val="en-GB"/>
        </w:rPr>
      </w:pPr>
    </w:p>
    <w:p w14:paraId="5CB1CD6E" w14:textId="2981DA01" w:rsidR="00FF75F4" w:rsidRPr="006433FF" w:rsidRDefault="00FF75F4" w:rsidP="00FD4D27">
      <w:pPr>
        <w:pStyle w:val="Header"/>
        <w:numPr>
          <w:ilvl w:val="2"/>
          <w:numId w:val="9"/>
        </w:numPr>
        <w:tabs>
          <w:tab w:val="clear" w:pos="1440"/>
          <w:tab w:val="clear" w:pos="4153"/>
          <w:tab w:val="clear" w:pos="8306"/>
        </w:tabs>
        <w:spacing w:line="360" w:lineRule="auto"/>
        <w:jc w:val="both"/>
        <w:rPr>
          <w:rFonts w:ascii="Arial" w:hAnsi="Arial" w:cs="Arial"/>
          <w:sz w:val="19"/>
          <w:szCs w:val="19"/>
          <w:lang w:val="en-US"/>
        </w:rPr>
      </w:pPr>
      <w:r w:rsidRPr="006433FF">
        <w:rPr>
          <w:rFonts w:ascii="Arial" w:hAnsi="Arial" w:cs="Arial"/>
          <w:sz w:val="19"/>
          <w:szCs w:val="19"/>
          <w:lang w:val="en-US"/>
        </w:rPr>
        <w:t>Post</w:t>
      </w:r>
      <w:r w:rsidR="003E62ED">
        <w:rPr>
          <w:rFonts w:ascii="Arial" w:hAnsi="Arial" w:cs="Angsana New"/>
          <w:sz w:val="19"/>
          <w:szCs w:val="19"/>
          <w:cs/>
          <w:lang w:val="en-US"/>
        </w:rPr>
        <w:t xml:space="preserve"> - </w:t>
      </w:r>
      <w:r w:rsidRPr="006433FF">
        <w:rPr>
          <w:rFonts w:ascii="Arial" w:hAnsi="Arial" w:cs="Arial"/>
          <w:sz w:val="19"/>
          <w:szCs w:val="19"/>
          <w:lang w:val="en-US"/>
        </w:rPr>
        <w:t>employment benefit under defined benefit plans</w:t>
      </w:r>
    </w:p>
    <w:p w14:paraId="2C22D5EB" w14:textId="77777777" w:rsidR="00FF75F4" w:rsidRPr="006433FF" w:rsidRDefault="00FF75F4" w:rsidP="005F5CF5">
      <w:pPr>
        <w:tabs>
          <w:tab w:val="left" w:pos="720"/>
        </w:tabs>
        <w:spacing w:after="0" w:line="360" w:lineRule="auto"/>
        <w:ind w:left="1440" w:firstLine="2"/>
        <w:jc w:val="thaiDistribute"/>
        <w:rPr>
          <w:rFonts w:ascii="Arial" w:hAnsi="Arial" w:cs="Arial"/>
          <w:sz w:val="19"/>
          <w:szCs w:val="19"/>
          <w:lang w:val="en-GB"/>
        </w:rPr>
      </w:pPr>
    </w:p>
    <w:p w14:paraId="4F7573DC" w14:textId="37F29194" w:rsidR="00FF75F4" w:rsidRPr="006433FF" w:rsidRDefault="00FF75F4" w:rsidP="005F5CF5">
      <w:pPr>
        <w:tabs>
          <w:tab w:val="left" w:pos="720"/>
        </w:tabs>
        <w:spacing w:after="0" w:line="360" w:lineRule="auto"/>
        <w:ind w:left="1440" w:firstLine="2"/>
        <w:jc w:val="thaiDistribute"/>
        <w:rPr>
          <w:rFonts w:ascii="Arial" w:hAnsi="Arial" w:cs="Arial"/>
          <w:sz w:val="19"/>
          <w:szCs w:val="19"/>
          <w:lang w:val="en-GB"/>
        </w:rPr>
      </w:pPr>
      <w:r w:rsidRPr="006433FF">
        <w:rPr>
          <w:rFonts w:ascii="Arial" w:hAnsi="Arial" w:cs="Arial"/>
          <w:sz w:val="19"/>
          <w:szCs w:val="19"/>
        </w:rPr>
        <w:t>The obligation under defined benefit plan is determined based on actuarial techniques</w:t>
      </w:r>
      <w:r w:rsidRPr="006433FF">
        <w:rPr>
          <w:rFonts w:ascii="Arial" w:hAnsi="Arial" w:cs="Angsana New"/>
          <w:sz w:val="19"/>
          <w:szCs w:val="19"/>
          <w:cs/>
          <w:lang w:bidi="th-TH"/>
        </w:rPr>
        <w:t xml:space="preserve">.  </w:t>
      </w:r>
      <w:r w:rsidRPr="006433FF">
        <w:rPr>
          <w:rFonts w:ascii="Arial" w:hAnsi="Arial" w:cs="Arial"/>
          <w:sz w:val="19"/>
          <w:szCs w:val="19"/>
        </w:rPr>
        <w:t>Inherent within these calculations are assumption as to discount rates, future salary increases, mortality rates and other demographic factors</w:t>
      </w:r>
      <w:r w:rsidRPr="006433FF">
        <w:rPr>
          <w:rFonts w:ascii="Arial" w:hAnsi="Arial" w:cs="Angsana New"/>
          <w:sz w:val="19"/>
          <w:szCs w:val="19"/>
          <w:cs/>
          <w:lang w:bidi="th-TH"/>
        </w:rPr>
        <w:t xml:space="preserve">. </w:t>
      </w:r>
      <w:r w:rsidRPr="006433FF">
        <w:rPr>
          <w:rFonts w:ascii="Arial" w:hAnsi="Arial" w:cs="Arial"/>
          <w:sz w:val="19"/>
          <w:szCs w:val="19"/>
        </w:rPr>
        <w:t>In determining the appropriate discount rate, management selects an interest rate that reflects the current economic situation</w:t>
      </w:r>
      <w:r w:rsidRPr="006433FF">
        <w:rPr>
          <w:rFonts w:ascii="Arial" w:hAnsi="Arial" w:cs="Angsana New"/>
          <w:sz w:val="19"/>
          <w:szCs w:val="19"/>
          <w:cs/>
          <w:lang w:bidi="th-TH"/>
        </w:rPr>
        <w:t xml:space="preserve">. </w:t>
      </w:r>
      <w:r w:rsidRPr="006433FF">
        <w:rPr>
          <w:rFonts w:ascii="Arial" w:hAnsi="Arial" w:cs="Arial"/>
          <w:sz w:val="19"/>
          <w:szCs w:val="19"/>
        </w:rPr>
        <w:t>The mortality rate is based on publicly available mortality table for the country</w:t>
      </w:r>
      <w:r w:rsidRPr="006433FF">
        <w:rPr>
          <w:rFonts w:ascii="Arial" w:hAnsi="Arial" w:cs="Angsana New"/>
          <w:sz w:val="19"/>
          <w:szCs w:val="19"/>
          <w:cs/>
          <w:lang w:bidi="th-TH"/>
        </w:rPr>
        <w:t xml:space="preserve">. </w:t>
      </w:r>
      <w:r w:rsidRPr="006433FF">
        <w:rPr>
          <w:rFonts w:ascii="Arial" w:hAnsi="Arial" w:cs="Arial"/>
          <w:sz w:val="19"/>
          <w:szCs w:val="19"/>
        </w:rPr>
        <w:t>Actual post</w:t>
      </w:r>
      <w:r w:rsidRPr="006433FF">
        <w:rPr>
          <w:rFonts w:ascii="Arial" w:hAnsi="Arial" w:cs="Angsana New"/>
          <w:sz w:val="19"/>
          <w:szCs w:val="19"/>
          <w:cs/>
          <w:lang w:bidi="th-TH"/>
        </w:rPr>
        <w:t>-</w:t>
      </w:r>
      <w:r w:rsidRPr="006433FF">
        <w:rPr>
          <w:rFonts w:ascii="Arial" w:hAnsi="Arial" w:cs="Arial"/>
          <w:sz w:val="19"/>
          <w:szCs w:val="19"/>
        </w:rPr>
        <w:t>retirement costs may ultimately differ from these estimates</w:t>
      </w:r>
      <w:r w:rsidRPr="006433FF">
        <w:rPr>
          <w:rFonts w:ascii="Arial" w:hAnsi="Arial" w:cs="Angsana New"/>
          <w:sz w:val="19"/>
          <w:szCs w:val="19"/>
          <w:cs/>
          <w:lang w:bidi="th-TH"/>
        </w:rPr>
        <w:t>.</w:t>
      </w:r>
    </w:p>
    <w:p w14:paraId="67EA9071" w14:textId="77777777" w:rsidR="0042366D" w:rsidRPr="006433FF" w:rsidRDefault="0042366D" w:rsidP="005F5CF5">
      <w:pPr>
        <w:tabs>
          <w:tab w:val="left" w:pos="720"/>
        </w:tabs>
        <w:spacing w:after="0" w:line="360" w:lineRule="auto"/>
        <w:ind w:left="1440" w:firstLine="2"/>
        <w:jc w:val="thaiDistribute"/>
        <w:rPr>
          <w:rFonts w:ascii="Arial" w:hAnsi="Arial" w:cs="Arial"/>
          <w:sz w:val="19"/>
          <w:szCs w:val="19"/>
          <w:lang w:val="en-GB" w:bidi="th-TH"/>
        </w:rPr>
      </w:pPr>
    </w:p>
    <w:p w14:paraId="2CB430DE" w14:textId="77777777" w:rsidR="00FF75F4" w:rsidRPr="006433FF" w:rsidRDefault="00FF75F4" w:rsidP="00FD4D27">
      <w:pPr>
        <w:pStyle w:val="Header"/>
        <w:numPr>
          <w:ilvl w:val="2"/>
          <w:numId w:val="9"/>
        </w:numPr>
        <w:tabs>
          <w:tab w:val="clear" w:pos="1440"/>
          <w:tab w:val="clear" w:pos="4153"/>
          <w:tab w:val="clear" w:pos="8306"/>
        </w:tabs>
        <w:spacing w:line="360" w:lineRule="auto"/>
        <w:jc w:val="both"/>
        <w:rPr>
          <w:rFonts w:ascii="Arial" w:hAnsi="Arial" w:cs="Arial"/>
          <w:sz w:val="19"/>
          <w:szCs w:val="19"/>
          <w:cs/>
        </w:rPr>
      </w:pPr>
      <w:r w:rsidRPr="006433FF">
        <w:rPr>
          <w:rFonts w:ascii="Arial" w:hAnsi="Arial" w:cs="Arial"/>
          <w:sz w:val="19"/>
          <w:szCs w:val="19"/>
          <w:cs/>
        </w:rPr>
        <w:t>Deferred tax assets</w:t>
      </w:r>
    </w:p>
    <w:p w14:paraId="17C38B1E" w14:textId="77777777" w:rsidR="00FF75F4" w:rsidRPr="006433FF" w:rsidRDefault="00FF75F4" w:rsidP="005F5CF5">
      <w:pPr>
        <w:spacing w:after="0" w:line="360" w:lineRule="auto"/>
        <w:ind w:left="1440"/>
        <w:rPr>
          <w:rFonts w:ascii="Arial" w:hAnsi="Arial" w:cs="Arial"/>
          <w:sz w:val="19"/>
          <w:szCs w:val="19"/>
          <w:rtl/>
          <w:cs/>
        </w:rPr>
      </w:pPr>
    </w:p>
    <w:p w14:paraId="43BCC8E7" w14:textId="460E40BF" w:rsidR="00F93FF7" w:rsidRPr="006433FF" w:rsidRDefault="00FF75F4" w:rsidP="005F5CF5">
      <w:pPr>
        <w:spacing w:after="0" w:line="360" w:lineRule="auto"/>
        <w:ind w:left="1440"/>
        <w:jc w:val="both"/>
        <w:rPr>
          <w:rFonts w:ascii="Arial" w:hAnsi="Arial" w:cs="Arial"/>
          <w:sz w:val="19"/>
          <w:szCs w:val="19"/>
        </w:rPr>
      </w:pPr>
      <w:r w:rsidRPr="006433FF">
        <w:rPr>
          <w:rFonts w:ascii="Arial" w:hAnsi="Arial" w:cs="Arial"/>
          <w:sz w:val="19"/>
          <w:szCs w:val="19"/>
        </w:rPr>
        <w:t>The extent to which deferred tax assets can be recognized is based on an assessment of the probability of the future taxable income against which the deductible temporary differences can be utilized</w:t>
      </w:r>
      <w:r w:rsidRPr="006433FF">
        <w:rPr>
          <w:rFonts w:ascii="Arial" w:hAnsi="Arial" w:cs="Angsana New"/>
          <w:sz w:val="19"/>
          <w:szCs w:val="19"/>
          <w:cs/>
          <w:lang w:bidi="th-TH"/>
        </w:rPr>
        <w:t xml:space="preserve">. </w:t>
      </w:r>
      <w:r w:rsidRPr="006433FF">
        <w:rPr>
          <w:rFonts w:ascii="Arial" w:hAnsi="Arial" w:cs="Arial"/>
          <w:sz w:val="19"/>
          <w:szCs w:val="19"/>
        </w:rPr>
        <w:t>In addition, management judgment is required in assessing the impact of any legal or economic limits or uncertainties in various tax jurisdictions</w:t>
      </w:r>
      <w:r w:rsidRPr="006433FF">
        <w:rPr>
          <w:rFonts w:ascii="Arial" w:hAnsi="Arial" w:cs="Angsana New"/>
          <w:sz w:val="19"/>
          <w:szCs w:val="19"/>
          <w:cs/>
          <w:lang w:bidi="th-TH"/>
        </w:rPr>
        <w:t>.</w:t>
      </w:r>
    </w:p>
    <w:p w14:paraId="2BD6BE2C" w14:textId="77777777" w:rsidR="009D149E" w:rsidRPr="006433FF" w:rsidRDefault="009D149E" w:rsidP="005F5CF5">
      <w:pPr>
        <w:spacing w:after="0" w:line="360" w:lineRule="auto"/>
        <w:ind w:left="1440"/>
        <w:jc w:val="both"/>
        <w:rPr>
          <w:rFonts w:ascii="Arial" w:hAnsi="Arial" w:cs="Arial"/>
          <w:sz w:val="19"/>
          <w:szCs w:val="19"/>
          <w:lang w:val="en-GB"/>
        </w:rPr>
      </w:pPr>
    </w:p>
    <w:p w14:paraId="3C7418F0" w14:textId="77777777" w:rsidR="00FF75F4" w:rsidRPr="006433FF" w:rsidRDefault="00FF75F4" w:rsidP="00FD4D27">
      <w:pPr>
        <w:pStyle w:val="Header"/>
        <w:numPr>
          <w:ilvl w:val="1"/>
          <w:numId w:val="6"/>
        </w:numPr>
        <w:tabs>
          <w:tab w:val="clear" w:pos="720"/>
          <w:tab w:val="clear" w:pos="4153"/>
          <w:tab w:val="clear" w:pos="8306"/>
        </w:tabs>
        <w:spacing w:line="360" w:lineRule="auto"/>
        <w:jc w:val="both"/>
        <w:rPr>
          <w:rFonts w:ascii="Arial" w:hAnsi="Arial" w:cs="Arial"/>
          <w:sz w:val="19"/>
          <w:szCs w:val="19"/>
          <w:cs/>
        </w:rPr>
      </w:pPr>
      <w:r w:rsidRPr="006433FF">
        <w:rPr>
          <w:rFonts w:ascii="Arial" w:hAnsi="Arial" w:cs="Arial"/>
          <w:sz w:val="19"/>
          <w:szCs w:val="19"/>
          <w:cs/>
        </w:rPr>
        <w:t>Capital risk management</w:t>
      </w:r>
    </w:p>
    <w:p w14:paraId="4CED92EB" w14:textId="77777777" w:rsidR="00FF75F4" w:rsidRPr="006433FF" w:rsidRDefault="00FF75F4" w:rsidP="005F5CF5">
      <w:pPr>
        <w:pStyle w:val="Header"/>
        <w:spacing w:line="360" w:lineRule="auto"/>
        <w:ind w:left="900"/>
        <w:jc w:val="both"/>
        <w:rPr>
          <w:rFonts w:ascii="Arial" w:hAnsi="Arial" w:cs="Arial"/>
          <w:sz w:val="19"/>
          <w:szCs w:val="19"/>
          <w:cs/>
        </w:rPr>
      </w:pPr>
    </w:p>
    <w:p w14:paraId="5606E7F0" w14:textId="35E58537" w:rsidR="00FF75F4" w:rsidRPr="006433FF" w:rsidRDefault="00FF75F4" w:rsidP="00034D24">
      <w:pPr>
        <w:pStyle w:val="Header"/>
        <w:spacing w:line="360" w:lineRule="auto"/>
        <w:ind w:left="720"/>
        <w:jc w:val="both"/>
        <w:rPr>
          <w:rFonts w:ascii="Arial" w:hAnsi="Arial" w:cs="Arial"/>
          <w:sz w:val="19"/>
          <w:szCs w:val="19"/>
          <w:lang w:val="en-US"/>
        </w:rPr>
      </w:pPr>
      <w:r w:rsidRPr="006433FF">
        <w:rPr>
          <w:rFonts w:ascii="Arial" w:hAnsi="Arial" w:cs="Arial"/>
          <w:sz w:val="19"/>
          <w:szCs w:val="19"/>
          <w:lang w:val="en-US"/>
        </w:rPr>
        <w:t>The Company</w:t>
      </w:r>
      <w:r w:rsidRPr="006433FF">
        <w:rPr>
          <w:rFonts w:ascii="Arial" w:hAnsi="Arial" w:cs="Angsana New"/>
          <w:sz w:val="19"/>
          <w:szCs w:val="19"/>
          <w:cs/>
          <w:lang w:val="en-US"/>
        </w:rPr>
        <w:t>’</w:t>
      </w:r>
      <w:r w:rsidRPr="006433FF">
        <w:rPr>
          <w:rFonts w:ascii="Arial" w:hAnsi="Arial" w:cs="Arial"/>
          <w:sz w:val="19"/>
          <w:szCs w:val="19"/>
          <w:lang w:val="en-US"/>
        </w:rPr>
        <w:t>s objectives in the management of capital is to safeguard its ability to continue as a going concern in order to provide returns for shareholders and benefits for other stakeholders, and to maintain an optimal capital structure</w:t>
      </w:r>
      <w:r w:rsidR="00034D24" w:rsidRPr="006433FF">
        <w:rPr>
          <w:rFonts w:ascii="Arial" w:hAnsi="Arial" w:cs="Arial"/>
          <w:sz w:val="19"/>
          <w:szCs w:val="19"/>
          <w:lang w:val="en-US"/>
        </w:rPr>
        <w:t xml:space="preserve"> to reduce the cost of capital</w:t>
      </w:r>
      <w:r w:rsidR="00034D24" w:rsidRPr="006433FF">
        <w:rPr>
          <w:rFonts w:ascii="Arial" w:hAnsi="Arial" w:cs="Angsana New"/>
          <w:sz w:val="19"/>
          <w:szCs w:val="19"/>
          <w:cs/>
          <w:lang w:val="en-US"/>
        </w:rPr>
        <w:t>.</w:t>
      </w:r>
    </w:p>
    <w:p w14:paraId="0071B09C" w14:textId="77777777" w:rsidR="00F0414A" w:rsidRPr="006433FF" w:rsidRDefault="00F0414A" w:rsidP="005F5CF5">
      <w:pPr>
        <w:pStyle w:val="Header"/>
        <w:spacing w:line="360" w:lineRule="auto"/>
        <w:ind w:left="720"/>
        <w:jc w:val="both"/>
        <w:rPr>
          <w:rFonts w:ascii="Arial" w:hAnsi="Arial" w:cs="Arial"/>
          <w:sz w:val="19"/>
          <w:szCs w:val="19"/>
          <w:lang w:val="en-US"/>
        </w:rPr>
      </w:pPr>
    </w:p>
    <w:p w14:paraId="61FCBB80" w14:textId="705A782B" w:rsidR="00FF75F4" w:rsidRPr="006433FF" w:rsidRDefault="00FF75F4" w:rsidP="005F5CF5">
      <w:pPr>
        <w:pStyle w:val="Header"/>
        <w:spacing w:line="360" w:lineRule="auto"/>
        <w:ind w:left="720"/>
        <w:jc w:val="both"/>
        <w:rPr>
          <w:rFonts w:ascii="Arial" w:hAnsi="Arial" w:cs="Arial"/>
          <w:sz w:val="19"/>
          <w:szCs w:val="19"/>
          <w:lang w:val="en-US"/>
        </w:rPr>
      </w:pPr>
      <w:r w:rsidRPr="006433FF">
        <w:rPr>
          <w:rFonts w:ascii="Arial" w:hAnsi="Arial" w:cs="Arial"/>
          <w:sz w:val="19"/>
          <w:szCs w:val="19"/>
          <w:lang w:val="en-US"/>
        </w:rPr>
        <w:t>In order to maintain or adjust the capital structure, the Company may adjust dividend payment policy, issue new shares or issue new debentures to finance debts or sell assets to reduce debts</w:t>
      </w:r>
      <w:r w:rsidRPr="006433FF">
        <w:rPr>
          <w:rFonts w:ascii="Arial" w:hAnsi="Arial" w:cs="Angsana New"/>
          <w:sz w:val="19"/>
          <w:szCs w:val="19"/>
          <w:cs/>
          <w:lang w:val="en-US"/>
        </w:rPr>
        <w:t>.</w:t>
      </w:r>
    </w:p>
    <w:p w14:paraId="59C1082C" w14:textId="5F3B3238" w:rsidR="00D10B15" w:rsidRDefault="00D10B15" w:rsidP="005F5CF5">
      <w:pPr>
        <w:pStyle w:val="Header"/>
        <w:spacing w:line="360" w:lineRule="auto"/>
        <w:ind w:left="720"/>
        <w:jc w:val="both"/>
        <w:rPr>
          <w:rFonts w:ascii="Arial" w:hAnsi="Arial" w:cs="Arial"/>
          <w:sz w:val="19"/>
          <w:szCs w:val="19"/>
          <w:lang w:val="en-US"/>
        </w:rPr>
      </w:pPr>
    </w:p>
    <w:p w14:paraId="7D0275AB" w14:textId="17E3C0DC" w:rsidR="00D10B15" w:rsidRDefault="00D10B15" w:rsidP="005F5CF5">
      <w:pPr>
        <w:pStyle w:val="Header"/>
        <w:spacing w:line="360" w:lineRule="auto"/>
        <w:ind w:left="720"/>
        <w:jc w:val="both"/>
        <w:rPr>
          <w:rFonts w:ascii="Arial" w:hAnsi="Arial" w:cs="Arial"/>
          <w:sz w:val="19"/>
          <w:szCs w:val="19"/>
          <w:lang w:val="en-US"/>
        </w:rPr>
      </w:pPr>
    </w:p>
    <w:p w14:paraId="176A8420" w14:textId="0C4434AD" w:rsidR="00D10B15" w:rsidRDefault="00D10B15" w:rsidP="005F5CF5">
      <w:pPr>
        <w:pStyle w:val="Header"/>
        <w:spacing w:line="360" w:lineRule="auto"/>
        <w:ind w:left="720"/>
        <w:jc w:val="both"/>
        <w:rPr>
          <w:rFonts w:ascii="Arial" w:hAnsi="Arial" w:cs="Arial"/>
          <w:sz w:val="19"/>
          <w:szCs w:val="19"/>
          <w:lang w:val="en-US"/>
        </w:rPr>
      </w:pPr>
    </w:p>
    <w:p w14:paraId="2FA57B69" w14:textId="614D4489" w:rsidR="00D10B15" w:rsidRDefault="00D10B15" w:rsidP="005F5CF5">
      <w:pPr>
        <w:pStyle w:val="Header"/>
        <w:spacing w:line="360" w:lineRule="auto"/>
        <w:ind w:left="720"/>
        <w:jc w:val="both"/>
        <w:rPr>
          <w:rFonts w:ascii="Arial" w:hAnsi="Arial" w:cs="Arial"/>
          <w:sz w:val="19"/>
          <w:szCs w:val="19"/>
          <w:lang w:val="en-US"/>
        </w:rPr>
      </w:pPr>
    </w:p>
    <w:p w14:paraId="6C4B2591" w14:textId="73CCCB10" w:rsidR="00D10B15" w:rsidRDefault="00D10B15" w:rsidP="005F5CF5">
      <w:pPr>
        <w:pStyle w:val="Header"/>
        <w:spacing w:line="360" w:lineRule="auto"/>
        <w:ind w:left="720"/>
        <w:jc w:val="both"/>
        <w:rPr>
          <w:rFonts w:ascii="Arial" w:hAnsi="Arial" w:cs="Arial"/>
          <w:sz w:val="19"/>
          <w:szCs w:val="19"/>
          <w:lang w:val="en-US"/>
        </w:rPr>
      </w:pPr>
    </w:p>
    <w:p w14:paraId="12970B3E" w14:textId="77777777" w:rsidR="006433FF" w:rsidRDefault="006433FF" w:rsidP="005F5CF5">
      <w:pPr>
        <w:pStyle w:val="Header"/>
        <w:spacing w:line="360" w:lineRule="auto"/>
        <w:ind w:left="720"/>
        <w:jc w:val="both"/>
        <w:rPr>
          <w:rFonts w:ascii="Arial" w:hAnsi="Arial" w:cs="Arial"/>
          <w:sz w:val="19"/>
          <w:szCs w:val="19"/>
          <w:lang w:val="en-US"/>
        </w:rPr>
      </w:pPr>
    </w:p>
    <w:p w14:paraId="640E72D5" w14:textId="5A866C12" w:rsidR="00D10B15" w:rsidRDefault="00D10B15" w:rsidP="005F5CF5">
      <w:pPr>
        <w:pStyle w:val="Header"/>
        <w:spacing w:line="360" w:lineRule="auto"/>
        <w:ind w:left="720"/>
        <w:jc w:val="both"/>
        <w:rPr>
          <w:rFonts w:ascii="Arial" w:hAnsi="Arial" w:cs="Arial"/>
          <w:sz w:val="19"/>
          <w:szCs w:val="19"/>
          <w:lang w:val="en-US"/>
        </w:rPr>
      </w:pPr>
    </w:p>
    <w:p w14:paraId="71ECDC28" w14:textId="746AFB77" w:rsidR="00D10B15" w:rsidRDefault="00D10B15" w:rsidP="005F5CF5">
      <w:pPr>
        <w:pStyle w:val="Header"/>
        <w:spacing w:line="360" w:lineRule="auto"/>
        <w:ind w:left="720"/>
        <w:jc w:val="both"/>
        <w:rPr>
          <w:rFonts w:ascii="Arial" w:hAnsi="Arial" w:cs="Arial"/>
          <w:sz w:val="19"/>
          <w:szCs w:val="19"/>
          <w:lang w:val="en-US"/>
        </w:rPr>
      </w:pPr>
    </w:p>
    <w:p w14:paraId="473E02B6" w14:textId="339A1AFE" w:rsidR="00D10B15" w:rsidRDefault="00D10B15" w:rsidP="005F5CF5">
      <w:pPr>
        <w:pStyle w:val="Header"/>
        <w:spacing w:line="360" w:lineRule="auto"/>
        <w:ind w:left="720"/>
        <w:jc w:val="both"/>
        <w:rPr>
          <w:rFonts w:ascii="Arial" w:hAnsi="Arial" w:cs="Arial"/>
          <w:sz w:val="19"/>
          <w:szCs w:val="19"/>
          <w:lang w:val="en-US"/>
        </w:rPr>
      </w:pPr>
    </w:p>
    <w:p w14:paraId="3A0A4D5A" w14:textId="77777777" w:rsidR="00D10B15" w:rsidRPr="007F4A85" w:rsidRDefault="00D10B15" w:rsidP="005F5CF5">
      <w:pPr>
        <w:pStyle w:val="Header"/>
        <w:spacing w:line="360" w:lineRule="auto"/>
        <w:ind w:left="720"/>
        <w:jc w:val="both"/>
        <w:rPr>
          <w:rFonts w:ascii="Arial" w:hAnsi="Arial" w:cs="Arial"/>
          <w:sz w:val="19"/>
          <w:szCs w:val="19"/>
          <w:lang w:val="en-US"/>
        </w:rPr>
      </w:pPr>
    </w:p>
    <w:p w14:paraId="7FF50872" w14:textId="748F1C61" w:rsidR="009D149E" w:rsidRDefault="009D149E" w:rsidP="005D172A">
      <w:pPr>
        <w:spacing w:after="0" w:line="360" w:lineRule="auto"/>
        <w:jc w:val="thaiDistribute"/>
        <w:rPr>
          <w:rFonts w:ascii="Arial" w:hAnsi="Arial" w:cs="Arial"/>
          <w:sz w:val="19"/>
          <w:szCs w:val="19"/>
        </w:rPr>
      </w:pPr>
    </w:p>
    <w:p w14:paraId="78A97FAD" w14:textId="6A3DEB28" w:rsidR="00034D24" w:rsidRPr="00AF26D0" w:rsidRDefault="004C09E2" w:rsidP="00034D24">
      <w:pPr>
        <w:numPr>
          <w:ilvl w:val="0"/>
          <w:numId w:val="1"/>
        </w:numPr>
        <w:tabs>
          <w:tab w:val="clear" w:pos="390"/>
          <w:tab w:val="num" w:pos="426"/>
        </w:tabs>
        <w:spacing w:after="0" w:line="360" w:lineRule="auto"/>
        <w:ind w:left="426" w:hanging="426"/>
        <w:jc w:val="both"/>
        <w:rPr>
          <w:rFonts w:ascii="Arial" w:hAnsi="Arial" w:cs="Arial"/>
          <w:bCs/>
          <w:sz w:val="19"/>
          <w:szCs w:val="19"/>
          <w:u w:val="single"/>
          <w:lang w:val="en-GB"/>
        </w:rPr>
      </w:pPr>
      <w:r w:rsidRPr="00AF26D0">
        <w:rPr>
          <w:rFonts w:ascii="Arial" w:hAnsi="Arial" w:cs="Arial"/>
          <w:bCs/>
          <w:sz w:val="19"/>
          <w:szCs w:val="19"/>
          <w:u w:val="single"/>
          <w:lang w:val="en-GB"/>
        </w:rPr>
        <w:t>CASH AND CASH EQUIVALENTS</w:t>
      </w:r>
    </w:p>
    <w:p w14:paraId="647345C1" w14:textId="77777777" w:rsidR="005B3EE7" w:rsidRPr="00034D24" w:rsidRDefault="005B3EE7" w:rsidP="005B3EE7">
      <w:pPr>
        <w:spacing w:after="0" w:line="360" w:lineRule="auto"/>
        <w:ind w:left="426"/>
        <w:jc w:val="both"/>
        <w:rPr>
          <w:rFonts w:ascii="Arial" w:hAnsi="Arial" w:cs="Arial"/>
          <w:b/>
          <w:sz w:val="19"/>
          <w:szCs w:val="19"/>
          <w:lang w:val="en-GB"/>
        </w:rPr>
      </w:pPr>
    </w:p>
    <w:tbl>
      <w:tblPr>
        <w:tblW w:w="8988" w:type="dxa"/>
        <w:tblInd w:w="426" w:type="dxa"/>
        <w:tblLayout w:type="fixed"/>
        <w:tblLook w:val="0000" w:firstRow="0" w:lastRow="0" w:firstColumn="0" w:lastColumn="0" w:noHBand="0" w:noVBand="0"/>
      </w:tblPr>
      <w:tblGrid>
        <w:gridCol w:w="3597"/>
        <w:gridCol w:w="1158"/>
        <w:gridCol w:w="236"/>
        <w:gridCol w:w="1181"/>
        <w:gridCol w:w="236"/>
        <w:gridCol w:w="1186"/>
        <w:gridCol w:w="236"/>
        <w:gridCol w:w="1158"/>
      </w:tblGrid>
      <w:tr w:rsidR="00CE6614" w:rsidRPr="006433FF" w14:paraId="74D0E96C" w14:textId="77777777" w:rsidTr="00364C41">
        <w:tc>
          <w:tcPr>
            <w:tcW w:w="3597" w:type="dxa"/>
          </w:tcPr>
          <w:p w14:paraId="4D4ABDD4" w14:textId="77777777" w:rsidR="00CE6614" w:rsidRPr="006433FF" w:rsidRDefault="00CE6614" w:rsidP="005F5CF5">
            <w:pPr>
              <w:tabs>
                <w:tab w:val="left" w:pos="459"/>
              </w:tabs>
              <w:spacing w:after="0" w:line="360" w:lineRule="auto"/>
              <w:rPr>
                <w:rFonts w:ascii="Arial" w:hAnsi="Arial" w:cs="Arial"/>
                <w:sz w:val="19"/>
                <w:szCs w:val="19"/>
                <w:lang w:val="en-GB"/>
              </w:rPr>
            </w:pPr>
          </w:p>
        </w:tc>
        <w:tc>
          <w:tcPr>
            <w:tcW w:w="1158" w:type="dxa"/>
          </w:tcPr>
          <w:p w14:paraId="47615724" w14:textId="77777777" w:rsidR="00CE6614" w:rsidRPr="006433FF" w:rsidRDefault="00CE6614" w:rsidP="005F5CF5">
            <w:pPr>
              <w:tabs>
                <w:tab w:val="left" w:pos="459"/>
              </w:tabs>
              <w:spacing w:after="0" w:line="360" w:lineRule="auto"/>
              <w:rPr>
                <w:rFonts w:ascii="Arial" w:hAnsi="Arial" w:cs="Arial"/>
                <w:sz w:val="19"/>
                <w:szCs w:val="19"/>
                <w:lang w:val="en-GB"/>
              </w:rPr>
            </w:pPr>
          </w:p>
        </w:tc>
        <w:tc>
          <w:tcPr>
            <w:tcW w:w="236" w:type="dxa"/>
          </w:tcPr>
          <w:p w14:paraId="7C58D3D8" w14:textId="77777777" w:rsidR="00CE6614" w:rsidRPr="006433FF" w:rsidRDefault="00CE6614" w:rsidP="005F5CF5">
            <w:pPr>
              <w:tabs>
                <w:tab w:val="left" w:pos="459"/>
              </w:tabs>
              <w:spacing w:after="0" w:line="360" w:lineRule="auto"/>
              <w:rPr>
                <w:rFonts w:ascii="Arial" w:hAnsi="Arial" w:cs="Arial"/>
                <w:sz w:val="19"/>
                <w:szCs w:val="19"/>
                <w:lang w:val="en-GB"/>
              </w:rPr>
            </w:pPr>
          </w:p>
        </w:tc>
        <w:tc>
          <w:tcPr>
            <w:tcW w:w="1181" w:type="dxa"/>
          </w:tcPr>
          <w:p w14:paraId="76C40884" w14:textId="77777777" w:rsidR="00CE6614" w:rsidRPr="006433FF" w:rsidRDefault="00CE6614" w:rsidP="005F5CF5">
            <w:pPr>
              <w:spacing w:after="0" w:line="360" w:lineRule="auto"/>
              <w:rPr>
                <w:rFonts w:ascii="Arial" w:hAnsi="Arial" w:cs="Arial"/>
                <w:b/>
                <w:sz w:val="19"/>
                <w:szCs w:val="19"/>
                <w:lang w:val="en-GB"/>
              </w:rPr>
            </w:pPr>
          </w:p>
        </w:tc>
        <w:tc>
          <w:tcPr>
            <w:tcW w:w="236" w:type="dxa"/>
          </w:tcPr>
          <w:p w14:paraId="5987A451" w14:textId="77777777" w:rsidR="00CE6614" w:rsidRPr="006433FF" w:rsidRDefault="00CE6614" w:rsidP="005F5CF5">
            <w:pPr>
              <w:pStyle w:val="Heading4"/>
              <w:spacing w:line="360" w:lineRule="auto"/>
              <w:ind w:left="-252" w:right="-108"/>
              <w:rPr>
                <w:rFonts w:ascii="Arial" w:hAnsi="Arial" w:cs="Arial"/>
                <w:b w:val="0"/>
                <w:sz w:val="19"/>
                <w:szCs w:val="19"/>
                <w:lang w:val="en-GB" w:eastAsia="en-US"/>
              </w:rPr>
            </w:pPr>
          </w:p>
        </w:tc>
        <w:tc>
          <w:tcPr>
            <w:tcW w:w="2580" w:type="dxa"/>
            <w:gridSpan w:val="3"/>
            <w:vAlign w:val="bottom"/>
          </w:tcPr>
          <w:p w14:paraId="43B794B6" w14:textId="090FD48B" w:rsidR="00CE6614" w:rsidRPr="006433FF" w:rsidRDefault="00E818F5" w:rsidP="005F5CF5">
            <w:pPr>
              <w:pStyle w:val="Heading4"/>
              <w:spacing w:line="360" w:lineRule="auto"/>
              <w:ind w:left="-252" w:right="-108"/>
              <w:rPr>
                <w:rFonts w:ascii="Arial" w:hAnsi="Arial" w:cs="Arial"/>
                <w:b w:val="0"/>
                <w:sz w:val="19"/>
                <w:szCs w:val="19"/>
                <w:lang w:val="en-US" w:eastAsia="en-US"/>
              </w:rPr>
            </w:pPr>
            <w:r w:rsidRPr="006433FF">
              <w:rPr>
                <w:rFonts w:ascii="Arial" w:hAnsi="Arial" w:cs="Angsana New"/>
                <w:b w:val="0"/>
                <w:sz w:val="19"/>
                <w:szCs w:val="19"/>
                <w:cs/>
                <w:lang w:val="en-US" w:eastAsia="en-US"/>
              </w:rPr>
              <w:t>(</w:t>
            </w:r>
            <w:r w:rsidR="00CE6614" w:rsidRPr="006433FF">
              <w:rPr>
                <w:rFonts w:ascii="Arial" w:hAnsi="Arial" w:cs="Arial"/>
                <w:b w:val="0"/>
                <w:sz w:val="19"/>
                <w:szCs w:val="19"/>
                <w:lang w:val="en-GB" w:eastAsia="en-US"/>
              </w:rPr>
              <w:t xml:space="preserve">Unit </w:t>
            </w:r>
            <w:r w:rsidR="00CE6614" w:rsidRPr="006433FF">
              <w:rPr>
                <w:rFonts w:ascii="Arial" w:hAnsi="Arial" w:cs="Angsana New"/>
                <w:b w:val="0"/>
                <w:sz w:val="19"/>
                <w:szCs w:val="19"/>
                <w:cs/>
                <w:lang w:val="en-GB" w:eastAsia="en-US"/>
              </w:rPr>
              <w:t>:</w:t>
            </w:r>
            <w:r w:rsidR="00CE6614" w:rsidRPr="006433FF">
              <w:rPr>
                <w:rFonts w:ascii="Arial" w:hAnsi="Arial" w:cs="Arial"/>
                <w:b w:val="0"/>
                <w:sz w:val="19"/>
                <w:szCs w:val="19"/>
                <w:lang w:val="en-GB" w:eastAsia="en-US"/>
              </w:rPr>
              <w:t xml:space="preserve"> Thousand Baht</w:t>
            </w:r>
            <w:r w:rsidRPr="006433FF">
              <w:rPr>
                <w:rFonts w:ascii="Arial" w:hAnsi="Arial" w:cs="Angsana New"/>
                <w:b w:val="0"/>
                <w:sz w:val="19"/>
                <w:szCs w:val="19"/>
                <w:cs/>
                <w:lang w:val="en-US" w:eastAsia="en-US"/>
              </w:rPr>
              <w:t>)</w:t>
            </w:r>
          </w:p>
        </w:tc>
      </w:tr>
      <w:tr w:rsidR="00CE6614" w:rsidRPr="006433FF" w14:paraId="38224F32" w14:textId="77777777" w:rsidTr="00364C41">
        <w:tc>
          <w:tcPr>
            <w:tcW w:w="3597" w:type="dxa"/>
          </w:tcPr>
          <w:p w14:paraId="0D97D63D" w14:textId="77777777" w:rsidR="00CE6614" w:rsidRPr="006433FF" w:rsidRDefault="00CE6614" w:rsidP="005F5CF5">
            <w:pPr>
              <w:tabs>
                <w:tab w:val="left" w:pos="459"/>
              </w:tabs>
              <w:spacing w:after="0" w:line="360" w:lineRule="auto"/>
              <w:ind w:right="-108"/>
              <w:rPr>
                <w:rFonts w:ascii="Arial" w:hAnsi="Arial" w:cs="Arial"/>
                <w:sz w:val="19"/>
                <w:szCs w:val="19"/>
                <w:lang w:val="en-GB"/>
              </w:rPr>
            </w:pPr>
          </w:p>
        </w:tc>
        <w:tc>
          <w:tcPr>
            <w:tcW w:w="2575" w:type="dxa"/>
            <w:gridSpan w:val="3"/>
          </w:tcPr>
          <w:p w14:paraId="15029B55" w14:textId="046ED5FA" w:rsidR="00CE6614" w:rsidRPr="006433FF" w:rsidRDefault="00CE6614" w:rsidP="005F5CF5">
            <w:pPr>
              <w:spacing w:after="0" w:line="360" w:lineRule="auto"/>
              <w:ind w:left="-105" w:right="-108"/>
              <w:jc w:val="center"/>
              <w:rPr>
                <w:rFonts w:ascii="Arial" w:eastAsia="Times New Roman" w:hAnsi="Arial" w:cs="Arial"/>
                <w:sz w:val="19"/>
                <w:szCs w:val="19"/>
                <w:cs/>
                <w:lang w:val="th-TH" w:eastAsia="x-none" w:bidi="th-TH"/>
              </w:rPr>
            </w:pPr>
            <w:r w:rsidRPr="006433FF">
              <w:rPr>
                <w:rFonts w:ascii="Arial" w:eastAsia="Times New Roman" w:hAnsi="Arial" w:cs="Arial"/>
                <w:sz w:val="19"/>
                <w:szCs w:val="19"/>
                <w:cs/>
                <w:lang w:val="th-TH" w:eastAsia="x-none" w:bidi="th-TH"/>
              </w:rPr>
              <w:t>Consolidated F</w:t>
            </w:r>
            <w:r w:rsidR="00E818F5" w:rsidRPr="006433FF">
              <w:rPr>
                <w:rFonts w:ascii="Arial" w:eastAsia="Times New Roman" w:hAnsi="Arial" w:cs="Angsana New"/>
                <w:sz w:val="19"/>
                <w:szCs w:val="19"/>
                <w:cs/>
                <w:lang w:eastAsia="x-none" w:bidi="th-TH"/>
              </w:rPr>
              <w:t>/</w:t>
            </w:r>
            <w:r w:rsidRPr="006433FF">
              <w:rPr>
                <w:rFonts w:ascii="Arial" w:eastAsia="Times New Roman" w:hAnsi="Arial" w:cs="Arial"/>
                <w:sz w:val="19"/>
                <w:szCs w:val="19"/>
                <w:cs/>
                <w:lang w:val="th-TH" w:eastAsia="x-none" w:bidi="th-TH"/>
              </w:rPr>
              <w:t>S</w:t>
            </w:r>
          </w:p>
        </w:tc>
        <w:tc>
          <w:tcPr>
            <w:tcW w:w="236" w:type="dxa"/>
          </w:tcPr>
          <w:p w14:paraId="200DD60F" w14:textId="77777777" w:rsidR="00CE6614" w:rsidRPr="006433FF" w:rsidRDefault="00CE6614" w:rsidP="005F5CF5">
            <w:pPr>
              <w:spacing w:after="0" w:line="360" w:lineRule="auto"/>
              <w:ind w:left="-105" w:right="-108"/>
              <w:jc w:val="center"/>
              <w:rPr>
                <w:rFonts w:ascii="Arial" w:eastAsia="Times New Roman" w:hAnsi="Arial" w:cs="Arial"/>
                <w:sz w:val="19"/>
                <w:szCs w:val="19"/>
                <w:cs/>
                <w:lang w:val="th-TH" w:eastAsia="x-none" w:bidi="th-TH"/>
              </w:rPr>
            </w:pPr>
          </w:p>
        </w:tc>
        <w:tc>
          <w:tcPr>
            <w:tcW w:w="2580" w:type="dxa"/>
            <w:gridSpan w:val="3"/>
            <w:tcBorders>
              <w:bottom w:val="single" w:sz="4" w:space="0" w:color="auto"/>
            </w:tcBorders>
            <w:vAlign w:val="bottom"/>
          </w:tcPr>
          <w:p w14:paraId="4DD9D08B" w14:textId="2632E709" w:rsidR="00CE6614" w:rsidRPr="006433FF" w:rsidRDefault="00CE6614" w:rsidP="005F5CF5">
            <w:pPr>
              <w:spacing w:after="0" w:line="360" w:lineRule="auto"/>
              <w:ind w:left="-105" w:right="-108"/>
              <w:jc w:val="center"/>
              <w:rPr>
                <w:rFonts w:ascii="Arial" w:eastAsia="Times New Roman" w:hAnsi="Arial" w:cs="Arial"/>
                <w:sz w:val="19"/>
                <w:szCs w:val="19"/>
                <w:cs/>
                <w:lang w:val="th-TH" w:eastAsia="x-none" w:bidi="th-TH"/>
              </w:rPr>
            </w:pPr>
            <w:r w:rsidRPr="006433FF">
              <w:rPr>
                <w:rFonts w:ascii="Arial" w:eastAsia="Times New Roman" w:hAnsi="Arial" w:cs="Arial"/>
                <w:sz w:val="19"/>
                <w:szCs w:val="19"/>
                <w:cs/>
                <w:lang w:val="th-TH" w:eastAsia="x-none" w:bidi="th-TH"/>
              </w:rPr>
              <w:t>Separate F</w:t>
            </w:r>
            <w:r w:rsidR="00E818F5" w:rsidRPr="006433FF">
              <w:rPr>
                <w:rFonts w:ascii="Arial" w:eastAsia="Times New Roman" w:hAnsi="Arial" w:cs="Angsana New"/>
                <w:sz w:val="19"/>
                <w:szCs w:val="19"/>
                <w:cs/>
                <w:lang w:eastAsia="x-none" w:bidi="th-TH"/>
              </w:rPr>
              <w:t>/</w:t>
            </w:r>
            <w:r w:rsidRPr="006433FF">
              <w:rPr>
                <w:rFonts w:ascii="Arial" w:eastAsia="Times New Roman" w:hAnsi="Arial" w:cs="Arial"/>
                <w:sz w:val="19"/>
                <w:szCs w:val="19"/>
                <w:cs/>
                <w:lang w:val="th-TH" w:eastAsia="x-none" w:bidi="th-TH"/>
              </w:rPr>
              <w:t>S</w:t>
            </w:r>
          </w:p>
        </w:tc>
      </w:tr>
      <w:tr w:rsidR="00034D24" w:rsidRPr="006433FF" w14:paraId="043A8BA4" w14:textId="77777777" w:rsidTr="00364C41">
        <w:tc>
          <w:tcPr>
            <w:tcW w:w="3597" w:type="dxa"/>
          </w:tcPr>
          <w:p w14:paraId="1744FDD2" w14:textId="77777777" w:rsidR="00034D24" w:rsidRPr="006433FF" w:rsidRDefault="00034D24" w:rsidP="00034D24">
            <w:pPr>
              <w:tabs>
                <w:tab w:val="left" w:pos="459"/>
              </w:tabs>
              <w:spacing w:after="0" w:line="360" w:lineRule="auto"/>
              <w:ind w:right="-108"/>
              <w:rPr>
                <w:rFonts w:ascii="Arial" w:hAnsi="Arial" w:cs="Arial"/>
                <w:sz w:val="19"/>
                <w:szCs w:val="19"/>
                <w:lang w:val="en-GB"/>
              </w:rPr>
            </w:pPr>
          </w:p>
        </w:tc>
        <w:tc>
          <w:tcPr>
            <w:tcW w:w="1158" w:type="dxa"/>
            <w:tcBorders>
              <w:top w:val="single" w:sz="4" w:space="0" w:color="auto"/>
              <w:bottom w:val="single" w:sz="4" w:space="0" w:color="auto"/>
            </w:tcBorders>
            <w:vAlign w:val="bottom"/>
          </w:tcPr>
          <w:p w14:paraId="4CCA0DCC" w14:textId="0594566E" w:rsidR="00034D24" w:rsidRPr="006433FF" w:rsidRDefault="00034D24" w:rsidP="00034D24">
            <w:pPr>
              <w:pStyle w:val="Heading6"/>
              <w:tabs>
                <w:tab w:val="clear" w:pos="459"/>
              </w:tabs>
              <w:spacing w:line="360" w:lineRule="auto"/>
              <w:ind w:left="-108"/>
              <w:rPr>
                <w:rFonts w:ascii="Arial" w:hAnsi="Arial" w:cs="Arial"/>
                <w:b w:val="0"/>
                <w:bCs/>
                <w:sz w:val="19"/>
                <w:szCs w:val="19"/>
                <w:lang w:val="en-GB"/>
              </w:rPr>
            </w:pPr>
            <w:r w:rsidRPr="006433FF">
              <w:rPr>
                <w:rFonts w:ascii="Arial" w:hAnsi="Arial" w:cs="Arial"/>
                <w:b w:val="0"/>
                <w:bCs/>
                <w:sz w:val="19"/>
                <w:szCs w:val="19"/>
                <w:lang w:val="en-GB"/>
              </w:rPr>
              <w:t>201</w:t>
            </w:r>
            <w:r w:rsidR="005629B8" w:rsidRPr="006433FF">
              <w:rPr>
                <w:rFonts w:ascii="Arial" w:hAnsi="Arial" w:cs="Arial"/>
                <w:b w:val="0"/>
                <w:bCs/>
                <w:sz w:val="19"/>
                <w:szCs w:val="19"/>
                <w:lang w:val="en-GB"/>
              </w:rPr>
              <w:t>8</w:t>
            </w:r>
          </w:p>
        </w:tc>
        <w:tc>
          <w:tcPr>
            <w:tcW w:w="236" w:type="dxa"/>
            <w:tcBorders>
              <w:top w:val="single" w:sz="4" w:space="0" w:color="auto"/>
            </w:tcBorders>
            <w:vAlign w:val="bottom"/>
          </w:tcPr>
          <w:p w14:paraId="7E8020E6" w14:textId="77777777" w:rsidR="00034D24" w:rsidRPr="006433FF" w:rsidRDefault="00034D24" w:rsidP="00034D24">
            <w:pPr>
              <w:tabs>
                <w:tab w:val="left" w:pos="284"/>
              </w:tabs>
              <w:spacing w:after="0" w:line="360" w:lineRule="auto"/>
              <w:ind w:left="-108" w:right="-108"/>
              <w:jc w:val="center"/>
              <w:rPr>
                <w:rFonts w:ascii="Arial" w:hAnsi="Arial" w:cs="Arial"/>
                <w:bCs/>
                <w:sz w:val="19"/>
                <w:szCs w:val="19"/>
                <w:u w:val="single"/>
                <w:lang w:val="en-GB"/>
              </w:rPr>
            </w:pPr>
          </w:p>
        </w:tc>
        <w:tc>
          <w:tcPr>
            <w:tcW w:w="1181" w:type="dxa"/>
            <w:tcBorders>
              <w:top w:val="single" w:sz="4" w:space="0" w:color="auto"/>
              <w:bottom w:val="single" w:sz="4" w:space="0" w:color="auto"/>
            </w:tcBorders>
            <w:vAlign w:val="bottom"/>
          </w:tcPr>
          <w:p w14:paraId="147B16F0" w14:textId="2A09AAB1" w:rsidR="00034D24" w:rsidRPr="006433FF" w:rsidRDefault="00034D24" w:rsidP="00034D24">
            <w:pPr>
              <w:pStyle w:val="Heading6"/>
              <w:tabs>
                <w:tab w:val="clear" w:pos="459"/>
              </w:tabs>
              <w:spacing w:line="360" w:lineRule="auto"/>
              <w:ind w:left="-108"/>
              <w:rPr>
                <w:rFonts w:ascii="Arial" w:hAnsi="Arial" w:cs="Arial"/>
                <w:b w:val="0"/>
                <w:bCs/>
                <w:sz w:val="19"/>
                <w:szCs w:val="19"/>
                <w:lang w:val="en-GB"/>
              </w:rPr>
            </w:pPr>
            <w:r w:rsidRPr="006433FF">
              <w:rPr>
                <w:rFonts w:ascii="Arial" w:hAnsi="Arial" w:cs="Arial"/>
                <w:b w:val="0"/>
                <w:bCs/>
                <w:sz w:val="19"/>
                <w:szCs w:val="19"/>
                <w:lang w:val="en-GB"/>
              </w:rPr>
              <w:t>201</w:t>
            </w:r>
            <w:r w:rsidR="005629B8" w:rsidRPr="006433FF">
              <w:rPr>
                <w:rFonts w:ascii="Arial" w:hAnsi="Arial" w:cs="Arial"/>
                <w:b w:val="0"/>
                <w:bCs/>
                <w:sz w:val="19"/>
                <w:szCs w:val="19"/>
                <w:lang w:val="en-GB"/>
              </w:rPr>
              <w:t>7</w:t>
            </w:r>
            <w:r w:rsidRPr="006433FF">
              <w:rPr>
                <w:rFonts w:ascii="Arial" w:hAnsi="Arial" w:cs="Angsana New"/>
                <w:b w:val="0"/>
                <w:bCs/>
                <w:sz w:val="19"/>
                <w:szCs w:val="19"/>
                <w:cs/>
                <w:lang w:val="en-GB"/>
              </w:rPr>
              <w:t xml:space="preserve"> </w:t>
            </w:r>
          </w:p>
        </w:tc>
        <w:tc>
          <w:tcPr>
            <w:tcW w:w="236" w:type="dxa"/>
          </w:tcPr>
          <w:p w14:paraId="512BA092" w14:textId="77777777" w:rsidR="00034D24" w:rsidRPr="006433FF" w:rsidRDefault="00034D24" w:rsidP="00034D24">
            <w:pPr>
              <w:pStyle w:val="Heading6"/>
              <w:tabs>
                <w:tab w:val="clear" w:pos="459"/>
              </w:tabs>
              <w:spacing w:line="360" w:lineRule="auto"/>
              <w:ind w:left="-108"/>
              <w:rPr>
                <w:rFonts w:ascii="Arial" w:hAnsi="Arial" w:cs="Arial"/>
                <w:b w:val="0"/>
                <w:bCs/>
                <w:sz w:val="19"/>
                <w:szCs w:val="19"/>
                <w:lang w:val="en-GB"/>
              </w:rPr>
            </w:pPr>
          </w:p>
        </w:tc>
        <w:tc>
          <w:tcPr>
            <w:tcW w:w="1186" w:type="dxa"/>
            <w:tcBorders>
              <w:top w:val="single" w:sz="4" w:space="0" w:color="auto"/>
              <w:bottom w:val="single" w:sz="4" w:space="0" w:color="auto"/>
            </w:tcBorders>
            <w:vAlign w:val="bottom"/>
          </w:tcPr>
          <w:p w14:paraId="11BBE166" w14:textId="40BFF98A" w:rsidR="00034D24" w:rsidRPr="006433FF" w:rsidRDefault="00034D24" w:rsidP="00034D24">
            <w:pPr>
              <w:pStyle w:val="Heading6"/>
              <w:tabs>
                <w:tab w:val="clear" w:pos="459"/>
              </w:tabs>
              <w:spacing w:line="360" w:lineRule="auto"/>
              <w:ind w:left="-108"/>
              <w:rPr>
                <w:rFonts w:ascii="Arial" w:hAnsi="Arial" w:cs="Arial"/>
                <w:b w:val="0"/>
                <w:bCs/>
                <w:sz w:val="19"/>
                <w:szCs w:val="19"/>
                <w:lang w:val="en-GB"/>
              </w:rPr>
            </w:pPr>
            <w:r w:rsidRPr="006433FF">
              <w:rPr>
                <w:rFonts w:ascii="Arial" w:hAnsi="Arial" w:cs="Arial"/>
                <w:b w:val="0"/>
                <w:bCs/>
                <w:sz w:val="19"/>
                <w:szCs w:val="19"/>
                <w:lang w:val="en-GB"/>
              </w:rPr>
              <w:t>201</w:t>
            </w:r>
            <w:r w:rsidR="005629B8" w:rsidRPr="006433FF">
              <w:rPr>
                <w:rFonts w:ascii="Arial" w:hAnsi="Arial" w:cs="Arial"/>
                <w:b w:val="0"/>
                <w:bCs/>
                <w:sz w:val="19"/>
                <w:szCs w:val="19"/>
                <w:lang w:val="en-GB"/>
              </w:rPr>
              <w:t>8</w:t>
            </w:r>
          </w:p>
        </w:tc>
        <w:tc>
          <w:tcPr>
            <w:tcW w:w="236" w:type="dxa"/>
            <w:tcBorders>
              <w:top w:val="single" w:sz="4" w:space="0" w:color="auto"/>
            </w:tcBorders>
            <w:vAlign w:val="bottom"/>
          </w:tcPr>
          <w:p w14:paraId="6FC2D028" w14:textId="77777777" w:rsidR="00034D24" w:rsidRPr="006433FF" w:rsidRDefault="00034D24" w:rsidP="00034D24">
            <w:pPr>
              <w:tabs>
                <w:tab w:val="left" w:pos="284"/>
              </w:tabs>
              <w:spacing w:after="0" w:line="360" w:lineRule="auto"/>
              <w:ind w:left="-108" w:right="-108"/>
              <w:jc w:val="center"/>
              <w:rPr>
                <w:rFonts w:ascii="Arial" w:hAnsi="Arial" w:cs="Arial"/>
                <w:bCs/>
                <w:sz w:val="19"/>
                <w:szCs w:val="19"/>
                <w:u w:val="single"/>
                <w:lang w:val="en-GB"/>
              </w:rPr>
            </w:pPr>
          </w:p>
        </w:tc>
        <w:tc>
          <w:tcPr>
            <w:tcW w:w="1158" w:type="dxa"/>
            <w:tcBorders>
              <w:top w:val="single" w:sz="4" w:space="0" w:color="auto"/>
              <w:bottom w:val="single" w:sz="4" w:space="0" w:color="auto"/>
            </w:tcBorders>
            <w:vAlign w:val="bottom"/>
          </w:tcPr>
          <w:p w14:paraId="1FB88106" w14:textId="29880B15" w:rsidR="00034D24" w:rsidRPr="006433FF" w:rsidRDefault="00034D24" w:rsidP="00034D24">
            <w:pPr>
              <w:pStyle w:val="Heading6"/>
              <w:tabs>
                <w:tab w:val="clear" w:pos="459"/>
              </w:tabs>
              <w:spacing w:line="360" w:lineRule="auto"/>
              <w:ind w:left="-108"/>
              <w:rPr>
                <w:rFonts w:ascii="Arial" w:hAnsi="Arial" w:cs="Arial"/>
                <w:b w:val="0"/>
                <w:bCs/>
                <w:sz w:val="19"/>
                <w:szCs w:val="19"/>
                <w:lang w:val="en-GB"/>
              </w:rPr>
            </w:pPr>
            <w:r w:rsidRPr="006433FF">
              <w:rPr>
                <w:rFonts w:ascii="Arial" w:hAnsi="Arial" w:cs="Arial"/>
                <w:b w:val="0"/>
                <w:bCs/>
                <w:sz w:val="19"/>
                <w:szCs w:val="19"/>
                <w:lang w:val="en-GB"/>
              </w:rPr>
              <w:t>201</w:t>
            </w:r>
            <w:r w:rsidR="005629B8" w:rsidRPr="006433FF">
              <w:rPr>
                <w:rFonts w:ascii="Arial" w:hAnsi="Arial" w:cs="Arial"/>
                <w:b w:val="0"/>
                <w:bCs/>
                <w:sz w:val="19"/>
                <w:szCs w:val="19"/>
                <w:lang w:val="en-GB"/>
              </w:rPr>
              <w:t>7</w:t>
            </w:r>
            <w:r w:rsidRPr="006433FF">
              <w:rPr>
                <w:rFonts w:ascii="Arial" w:hAnsi="Arial" w:cs="Angsana New"/>
                <w:b w:val="0"/>
                <w:bCs/>
                <w:sz w:val="19"/>
                <w:szCs w:val="19"/>
                <w:cs/>
                <w:lang w:val="en-GB"/>
              </w:rPr>
              <w:t xml:space="preserve"> </w:t>
            </w:r>
          </w:p>
        </w:tc>
      </w:tr>
      <w:tr w:rsidR="00034D24" w:rsidRPr="006433FF" w14:paraId="2CBDA9D3" w14:textId="77777777" w:rsidTr="00364C41">
        <w:tc>
          <w:tcPr>
            <w:tcW w:w="3597" w:type="dxa"/>
          </w:tcPr>
          <w:p w14:paraId="550BB87E" w14:textId="77777777" w:rsidR="00034D24" w:rsidRPr="006433FF" w:rsidRDefault="00034D24" w:rsidP="00034D24">
            <w:pPr>
              <w:tabs>
                <w:tab w:val="left" w:pos="459"/>
              </w:tabs>
              <w:spacing w:after="0" w:line="360" w:lineRule="auto"/>
              <w:rPr>
                <w:rFonts w:ascii="Arial" w:hAnsi="Arial" w:cs="Arial"/>
                <w:sz w:val="19"/>
                <w:szCs w:val="19"/>
              </w:rPr>
            </w:pPr>
          </w:p>
        </w:tc>
        <w:tc>
          <w:tcPr>
            <w:tcW w:w="1158" w:type="dxa"/>
          </w:tcPr>
          <w:p w14:paraId="3DB1902B" w14:textId="77777777" w:rsidR="00034D24" w:rsidRPr="006433FF" w:rsidRDefault="00034D24" w:rsidP="00034D24">
            <w:pPr>
              <w:tabs>
                <w:tab w:val="left" w:pos="459"/>
              </w:tabs>
              <w:spacing w:after="0" w:line="360" w:lineRule="auto"/>
              <w:rPr>
                <w:rFonts w:ascii="Arial" w:hAnsi="Arial" w:cs="Arial"/>
                <w:sz w:val="19"/>
                <w:szCs w:val="19"/>
              </w:rPr>
            </w:pPr>
          </w:p>
        </w:tc>
        <w:tc>
          <w:tcPr>
            <w:tcW w:w="236" w:type="dxa"/>
          </w:tcPr>
          <w:p w14:paraId="5FF485A8" w14:textId="77777777" w:rsidR="00034D24" w:rsidRPr="006433FF" w:rsidRDefault="00034D24" w:rsidP="00034D24">
            <w:pPr>
              <w:tabs>
                <w:tab w:val="left" w:pos="459"/>
              </w:tabs>
              <w:spacing w:after="0" w:line="360" w:lineRule="auto"/>
              <w:rPr>
                <w:rFonts w:ascii="Arial" w:hAnsi="Arial" w:cs="Arial"/>
                <w:sz w:val="19"/>
                <w:szCs w:val="19"/>
              </w:rPr>
            </w:pPr>
          </w:p>
        </w:tc>
        <w:tc>
          <w:tcPr>
            <w:tcW w:w="1181" w:type="dxa"/>
            <w:tcBorders>
              <w:top w:val="single" w:sz="4" w:space="0" w:color="auto"/>
            </w:tcBorders>
          </w:tcPr>
          <w:p w14:paraId="42B8552C" w14:textId="77777777" w:rsidR="00034D24" w:rsidRPr="006433FF" w:rsidRDefault="00034D24" w:rsidP="00034D24">
            <w:pPr>
              <w:spacing w:after="0" w:line="360" w:lineRule="auto"/>
              <w:rPr>
                <w:rFonts w:ascii="Arial" w:hAnsi="Arial" w:cs="Arial"/>
                <w:b/>
                <w:bCs/>
                <w:sz w:val="19"/>
                <w:szCs w:val="19"/>
                <w:rtl/>
                <w:cs/>
                <w:lang w:val="en-GB"/>
              </w:rPr>
            </w:pPr>
          </w:p>
        </w:tc>
        <w:tc>
          <w:tcPr>
            <w:tcW w:w="236" w:type="dxa"/>
          </w:tcPr>
          <w:p w14:paraId="34A85C57" w14:textId="77777777" w:rsidR="00034D24" w:rsidRPr="006433FF" w:rsidRDefault="00034D24" w:rsidP="00034D24">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186" w:type="dxa"/>
            <w:tcBorders>
              <w:top w:val="single" w:sz="4" w:space="0" w:color="auto"/>
            </w:tcBorders>
          </w:tcPr>
          <w:p w14:paraId="39EB49E7" w14:textId="77777777" w:rsidR="00034D24" w:rsidRPr="006433FF" w:rsidRDefault="00034D24" w:rsidP="00034D24">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6" w:type="dxa"/>
          </w:tcPr>
          <w:p w14:paraId="127EE3A9" w14:textId="77777777" w:rsidR="00034D24" w:rsidRPr="006433FF" w:rsidRDefault="00034D24" w:rsidP="00034D24">
            <w:pPr>
              <w:tabs>
                <w:tab w:val="left" w:pos="988"/>
              </w:tabs>
              <w:spacing w:after="0" w:line="360" w:lineRule="auto"/>
              <w:ind w:left="-108" w:right="34" w:firstLine="250"/>
              <w:jc w:val="right"/>
              <w:rPr>
                <w:rFonts w:ascii="Arial" w:hAnsi="Arial" w:cs="Arial"/>
                <w:sz w:val="19"/>
                <w:szCs w:val="19"/>
              </w:rPr>
            </w:pPr>
          </w:p>
        </w:tc>
        <w:tc>
          <w:tcPr>
            <w:tcW w:w="1158" w:type="dxa"/>
          </w:tcPr>
          <w:p w14:paraId="28F07B79" w14:textId="77777777" w:rsidR="00034D24" w:rsidRPr="006433FF" w:rsidRDefault="00034D24" w:rsidP="00034D24">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5629B8" w:rsidRPr="006433FF" w14:paraId="3535DF22" w14:textId="77777777" w:rsidTr="00364C41">
        <w:trPr>
          <w:trHeight w:val="166"/>
        </w:trPr>
        <w:tc>
          <w:tcPr>
            <w:tcW w:w="3597" w:type="dxa"/>
          </w:tcPr>
          <w:p w14:paraId="0328C777" w14:textId="77777777" w:rsidR="005629B8" w:rsidRPr="006433FF" w:rsidRDefault="005629B8" w:rsidP="005629B8">
            <w:pPr>
              <w:tabs>
                <w:tab w:val="left" w:pos="459"/>
              </w:tabs>
              <w:spacing w:after="0" w:line="360" w:lineRule="auto"/>
              <w:rPr>
                <w:rFonts w:ascii="Arial" w:hAnsi="Arial" w:cs="Arial"/>
                <w:sz w:val="19"/>
                <w:szCs w:val="19"/>
              </w:rPr>
            </w:pPr>
            <w:r w:rsidRPr="006433FF">
              <w:rPr>
                <w:rFonts w:ascii="Arial" w:hAnsi="Arial" w:cs="Arial"/>
                <w:sz w:val="19"/>
                <w:szCs w:val="19"/>
              </w:rPr>
              <w:t>Cash on hand</w:t>
            </w:r>
          </w:p>
        </w:tc>
        <w:tc>
          <w:tcPr>
            <w:tcW w:w="1158" w:type="dxa"/>
          </w:tcPr>
          <w:p w14:paraId="4E78E277" w14:textId="7DEC6A1C" w:rsidR="005629B8" w:rsidRPr="006433FF" w:rsidRDefault="00BB1ADF" w:rsidP="005629B8">
            <w:pPr>
              <w:pStyle w:val="BodyTextIndent2"/>
              <w:tabs>
                <w:tab w:val="clear" w:pos="426"/>
                <w:tab w:val="left" w:pos="69"/>
              </w:tabs>
              <w:spacing w:line="360" w:lineRule="auto"/>
              <w:ind w:left="0"/>
              <w:jc w:val="right"/>
              <w:rPr>
                <w:rFonts w:ascii="Arial" w:hAnsi="Arial" w:cs="Arial"/>
                <w:sz w:val="19"/>
                <w:szCs w:val="19"/>
                <w:lang w:val="en-US" w:eastAsia="en-US"/>
              </w:rPr>
            </w:pPr>
            <w:r w:rsidRPr="006433FF">
              <w:rPr>
                <w:rFonts w:ascii="Arial" w:hAnsi="Arial" w:cs="Arial"/>
                <w:sz w:val="19"/>
                <w:szCs w:val="19"/>
                <w:lang w:val="en-US" w:eastAsia="en-US"/>
              </w:rPr>
              <w:t>1,027</w:t>
            </w:r>
          </w:p>
        </w:tc>
        <w:tc>
          <w:tcPr>
            <w:tcW w:w="236" w:type="dxa"/>
          </w:tcPr>
          <w:p w14:paraId="0E94DEF4" w14:textId="77777777" w:rsidR="005629B8" w:rsidRPr="006433FF" w:rsidRDefault="005629B8" w:rsidP="005629B8">
            <w:pPr>
              <w:tabs>
                <w:tab w:val="left" w:pos="459"/>
              </w:tabs>
              <w:spacing w:after="0" w:line="360" w:lineRule="auto"/>
              <w:jc w:val="right"/>
              <w:rPr>
                <w:rFonts w:ascii="Arial" w:hAnsi="Arial" w:cs="Arial"/>
                <w:sz w:val="19"/>
                <w:szCs w:val="19"/>
              </w:rPr>
            </w:pPr>
          </w:p>
        </w:tc>
        <w:tc>
          <w:tcPr>
            <w:tcW w:w="1181" w:type="dxa"/>
          </w:tcPr>
          <w:p w14:paraId="0039FA74" w14:textId="3284BFE0" w:rsidR="005629B8" w:rsidRPr="006433FF" w:rsidRDefault="005629B8" w:rsidP="005629B8">
            <w:pPr>
              <w:pStyle w:val="BodyTextIndent2"/>
              <w:tabs>
                <w:tab w:val="clear" w:pos="426"/>
                <w:tab w:val="left" w:pos="69"/>
              </w:tabs>
              <w:spacing w:line="360" w:lineRule="auto"/>
              <w:ind w:left="0"/>
              <w:jc w:val="right"/>
              <w:rPr>
                <w:rFonts w:ascii="Arial" w:hAnsi="Arial" w:cs="Arial"/>
                <w:sz w:val="19"/>
                <w:szCs w:val="19"/>
                <w:lang w:val="en-US" w:eastAsia="en-US"/>
              </w:rPr>
            </w:pPr>
            <w:r w:rsidRPr="006433FF">
              <w:rPr>
                <w:rFonts w:ascii="Arial" w:hAnsi="Arial" w:cs="Arial"/>
                <w:sz w:val="19"/>
                <w:szCs w:val="19"/>
                <w:lang w:val="en-US" w:eastAsia="en-US"/>
              </w:rPr>
              <w:t>1,023</w:t>
            </w:r>
          </w:p>
        </w:tc>
        <w:tc>
          <w:tcPr>
            <w:tcW w:w="236" w:type="dxa"/>
          </w:tcPr>
          <w:p w14:paraId="4B49F660" w14:textId="77777777" w:rsidR="005629B8" w:rsidRPr="006433FF" w:rsidRDefault="005629B8" w:rsidP="005629B8">
            <w:pPr>
              <w:pStyle w:val="BodyTextIndent2"/>
              <w:tabs>
                <w:tab w:val="clear" w:pos="426"/>
                <w:tab w:val="left" w:pos="69"/>
              </w:tabs>
              <w:spacing w:line="360" w:lineRule="auto"/>
              <w:ind w:left="0"/>
              <w:jc w:val="right"/>
              <w:rPr>
                <w:rFonts w:ascii="Arial" w:hAnsi="Arial" w:cs="Arial"/>
                <w:sz w:val="19"/>
                <w:szCs w:val="19"/>
                <w:lang w:val="en-US" w:eastAsia="en-US"/>
              </w:rPr>
            </w:pPr>
          </w:p>
        </w:tc>
        <w:tc>
          <w:tcPr>
            <w:tcW w:w="1186" w:type="dxa"/>
          </w:tcPr>
          <w:p w14:paraId="6F7DB098" w14:textId="2D778CDA" w:rsidR="005629B8" w:rsidRPr="006433FF" w:rsidRDefault="00BB1ADF" w:rsidP="005629B8">
            <w:pPr>
              <w:pStyle w:val="BodyTextIndent2"/>
              <w:tabs>
                <w:tab w:val="clear" w:pos="426"/>
                <w:tab w:val="left" w:pos="69"/>
              </w:tabs>
              <w:spacing w:line="360" w:lineRule="auto"/>
              <w:ind w:left="0"/>
              <w:jc w:val="right"/>
              <w:rPr>
                <w:rFonts w:ascii="Arial" w:hAnsi="Arial" w:cs="Arial"/>
                <w:sz w:val="19"/>
                <w:szCs w:val="19"/>
                <w:lang w:val="en-US" w:eastAsia="en-US"/>
              </w:rPr>
            </w:pPr>
            <w:r w:rsidRPr="006433FF">
              <w:rPr>
                <w:rFonts w:ascii="Arial" w:hAnsi="Arial" w:cs="Arial"/>
                <w:sz w:val="19"/>
                <w:szCs w:val="19"/>
                <w:lang w:val="en-US" w:eastAsia="en-US"/>
              </w:rPr>
              <w:t>1,027</w:t>
            </w:r>
          </w:p>
        </w:tc>
        <w:tc>
          <w:tcPr>
            <w:tcW w:w="236" w:type="dxa"/>
          </w:tcPr>
          <w:p w14:paraId="43EC98C7" w14:textId="77777777" w:rsidR="005629B8" w:rsidRPr="006433FF" w:rsidRDefault="005629B8" w:rsidP="005629B8">
            <w:pPr>
              <w:tabs>
                <w:tab w:val="left" w:pos="988"/>
              </w:tabs>
              <w:spacing w:after="0" w:line="360" w:lineRule="auto"/>
              <w:ind w:left="-108" w:right="34" w:firstLine="250"/>
              <w:jc w:val="right"/>
              <w:rPr>
                <w:rFonts w:ascii="Arial" w:hAnsi="Arial" w:cs="Arial"/>
                <w:sz w:val="19"/>
                <w:szCs w:val="19"/>
              </w:rPr>
            </w:pPr>
          </w:p>
        </w:tc>
        <w:tc>
          <w:tcPr>
            <w:tcW w:w="1158" w:type="dxa"/>
          </w:tcPr>
          <w:p w14:paraId="66ADD0F3" w14:textId="6A382F78" w:rsidR="005629B8" w:rsidRPr="006433FF" w:rsidRDefault="005629B8" w:rsidP="005629B8">
            <w:pPr>
              <w:pStyle w:val="BodyTextIndent2"/>
              <w:tabs>
                <w:tab w:val="clear" w:pos="426"/>
                <w:tab w:val="left" w:pos="69"/>
              </w:tabs>
              <w:spacing w:line="360" w:lineRule="auto"/>
              <w:ind w:left="0"/>
              <w:jc w:val="right"/>
              <w:rPr>
                <w:rFonts w:ascii="Arial" w:hAnsi="Arial" w:cs="Arial"/>
                <w:sz w:val="19"/>
                <w:szCs w:val="19"/>
                <w:lang w:val="en-US" w:eastAsia="en-US"/>
              </w:rPr>
            </w:pPr>
            <w:r w:rsidRPr="006433FF">
              <w:rPr>
                <w:rFonts w:ascii="Arial" w:hAnsi="Arial" w:cs="Arial"/>
                <w:sz w:val="19"/>
                <w:szCs w:val="19"/>
                <w:lang w:val="en-US" w:eastAsia="en-US"/>
              </w:rPr>
              <w:t>1,023</w:t>
            </w:r>
          </w:p>
        </w:tc>
      </w:tr>
      <w:tr w:rsidR="005629B8" w:rsidRPr="006433FF" w14:paraId="18592136" w14:textId="77777777" w:rsidTr="00364C41">
        <w:tc>
          <w:tcPr>
            <w:tcW w:w="3597" w:type="dxa"/>
          </w:tcPr>
          <w:p w14:paraId="6EBDE18F" w14:textId="60236FE4" w:rsidR="005629B8" w:rsidRPr="006450BF" w:rsidRDefault="006450BF" w:rsidP="005629B8">
            <w:pPr>
              <w:tabs>
                <w:tab w:val="left" w:pos="459"/>
              </w:tabs>
              <w:spacing w:after="0" w:line="360" w:lineRule="auto"/>
              <w:rPr>
                <w:rFonts w:ascii="Arial" w:hAnsi="Arial" w:cstheme="minorBidi"/>
                <w:sz w:val="19"/>
                <w:szCs w:val="19"/>
                <w:rtl/>
                <w:cs/>
              </w:rPr>
            </w:pPr>
            <w:r>
              <w:rPr>
                <w:rFonts w:ascii="Arial" w:hAnsi="Arial" w:cstheme="minorBidi"/>
                <w:sz w:val="19"/>
                <w:szCs w:val="19"/>
                <w:lang w:bidi="th-TH"/>
              </w:rPr>
              <w:t>Cash in transit</w:t>
            </w:r>
          </w:p>
        </w:tc>
        <w:tc>
          <w:tcPr>
            <w:tcW w:w="1158" w:type="dxa"/>
          </w:tcPr>
          <w:p w14:paraId="05830C5C" w14:textId="235B4586" w:rsidR="005629B8" w:rsidRPr="006433FF" w:rsidRDefault="00BB1ADF" w:rsidP="005629B8">
            <w:pPr>
              <w:tabs>
                <w:tab w:val="left" w:pos="459"/>
              </w:tabs>
              <w:spacing w:after="0" w:line="360" w:lineRule="auto"/>
              <w:jc w:val="right"/>
              <w:rPr>
                <w:rFonts w:ascii="Arial" w:hAnsi="Arial" w:cs="Arial"/>
                <w:sz w:val="19"/>
                <w:szCs w:val="19"/>
                <w:cs/>
                <w:lang w:bidi="th-TH"/>
              </w:rPr>
            </w:pPr>
            <w:r w:rsidRPr="006433FF">
              <w:rPr>
                <w:rFonts w:ascii="Arial" w:hAnsi="Arial" w:cs="Arial"/>
                <w:sz w:val="19"/>
                <w:szCs w:val="19"/>
                <w:lang w:bidi="th-TH"/>
              </w:rPr>
              <w:t>23,800</w:t>
            </w:r>
          </w:p>
        </w:tc>
        <w:tc>
          <w:tcPr>
            <w:tcW w:w="236" w:type="dxa"/>
          </w:tcPr>
          <w:p w14:paraId="0F7DDDFF" w14:textId="77777777" w:rsidR="005629B8" w:rsidRPr="006433FF" w:rsidRDefault="005629B8" w:rsidP="005629B8">
            <w:pPr>
              <w:tabs>
                <w:tab w:val="left" w:pos="459"/>
              </w:tabs>
              <w:spacing w:after="0" w:line="360" w:lineRule="auto"/>
              <w:jc w:val="right"/>
              <w:rPr>
                <w:rFonts w:ascii="Arial" w:hAnsi="Arial" w:cs="Arial"/>
                <w:sz w:val="19"/>
                <w:szCs w:val="19"/>
              </w:rPr>
            </w:pPr>
          </w:p>
        </w:tc>
        <w:tc>
          <w:tcPr>
            <w:tcW w:w="1181" w:type="dxa"/>
          </w:tcPr>
          <w:p w14:paraId="6ABA386E" w14:textId="29C1B5B7" w:rsidR="005629B8" w:rsidRPr="006433FF" w:rsidRDefault="005629B8" w:rsidP="005629B8">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r w:rsidRPr="006433FF">
              <w:rPr>
                <w:rFonts w:ascii="Arial" w:hAnsi="Arial" w:cs="Arial"/>
                <w:sz w:val="19"/>
                <w:szCs w:val="19"/>
                <w:cs/>
              </w:rPr>
              <w:t>19,460</w:t>
            </w:r>
          </w:p>
        </w:tc>
        <w:tc>
          <w:tcPr>
            <w:tcW w:w="236" w:type="dxa"/>
          </w:tcPr>
          <w:p w14:paraId="0513C807" w14:textId="77777777" w:rsidR="005629B8" w:rsidRPr="006433FF" w:rsidRDefault="005629B8" w:rsidP="005629B8">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p>
        </w:tc>
        <w:tc>
          <w:tcPr>
            <w:tcW w:w="1186" w:type="dxa"/>
          </w:tcPr>
          <w:p w14:paraId="62ED75E1" w14:textId="07B68AE7" w:rsidR="005629B8" w:rsidRPr="006433FF" w:rsidRDefault="00BB1ADF" w:rsidP="005629B8">
            <w:pPr>
              <w:tabs>
                <w:tab w:val="left" w:pos="459"/>
              </w:tabs>
              <w:spacing w:after="0" w:line="360" w:lineRule="auto"/>
              <w:jc w:val="right"/>
              <w:rPr>
                <w:rFonts w:ascii="Arial" w:hAnsi="Arial" w:cs="Arial"/>
                <w:sz w:val="19"/>
                <w:szCs w:val="19"/>
                <w:cs/>
                <w:lang w:bidi="th-TH"/>
              </w:rPr>
            </w:pPr>
            <w:r w:rsidRPr="006433FF">
              <w:rPr>
                <w:rFonts w:ascii="Arial" w:hAnsi="Arial" w:cs="Arial"/>
                <w:sz w:val="19"/>
                <w:szCs w:val="19"/>
                <w:lang w:bidi="th-TH"/>
              </w:rPr>
              <w:t>23,800</w:t>
            </w:r>
          </w:p>
        </w:tc>
        <w:tc>
          <w:tcPr>
            <w:tcW w:w="236" w:type="dxa"/>
          </w:tcPr>
          <w:p w14:paraId="4AD02190" w14:textId="77777777" w:rsidR="005629B8" w:rsidRPr="006433FF" w:rsidRDefault="005629B8" w:rsidP="005629B8">
            <w:pPr>
              <w:tabs>
                <w:tab w:val="left" w:pos="459"/>
                <w:tab w:val="left" w:pos="988"/>
              </w:tabs>
              <w:spacing w:after="0" w:line="360" w:lineRule="auto"/>
              <w:ind w:left="-108" w:right="34" w:firstLine="250"/>
              <w:jc w:val="right"/>
              <w:rPr>
                <w:rFonts w:ascii="Arial" w:hAnsi="Arial" w:cs="Arial"/>
                <w:sz w:val="19"/>
                <w:szCs w:val="19"/>
              </w:rPr>
            </w:pPr>
          </w:p>
        </w:tc>
        <w:tc>
          <w:tcPr>
            <w:tcW w:w="1158" w:type="dxa"/>
          </w:tcPr>
          <w:p w14:paraId="2DA46F93" w14:textId="0881ED88" w:rsidR="005629B8" w:rsidRPr="006433FF" w:rsidRDefault="005629B8" w:rsidP="005629B8">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r w:rsidRPr="006433FF">
              <w:rPr>
                <w:rFonts w:ascii="Arial" w:hAnsi="Arial" w:cs="Arial"/>
                <w:sz w:val="19"/>
                <w:szCs w:val="19"/>
                <w:cs/>
              </w:rPr>
              <w:t>19,460</w:t>
            </w:r>
          </w:p>
        </w:tc>
      </w:tr>
      <w:tr w:rsidR="005629B8" w:rsidRPr="006433FF" w14:paraId="2FCC8603" w14:textId="77777777" w:rsidTr="00364C41">
        <w:tc>
          <w:tcPr>
            <w:tcW w:w="3597" w:type="dxa"/>
          </w:tcPr>
          <w:p w14:paraId="2E5BE10C" w14:textId="77777777" w:rsidR="005629B8" w:rsidRPr="006433FF" w:rsidRDefault="005629B8" w:rsidP="005629B8">
            <w:pPr>
              <w:tabs>
                <w:tab w:val="left" w:pos="459"/>
              </w:tabs>
              <w:spacing w:after="0" w:line="360" w:lineRule="auto"/>
              <w:rPr>
                <w:rFonts w:ascii="Arial" w:hAnsi="Arial" w:cs="Arial"/>
                <w:sz w:val="19"/>
                <w:szCs w:val="19"/>
              </w:rPr>
            </w:pPr>
            <w:r w:rsidRPr="006433FF">
              <w:rPr>
                <w:rFonts w:ascii="Arial" w:hAnsi="Arial" w:cs="Arial"/>
                <w:sz w:val="19"/>
                <w:szCs w:val="19"/>
                <w:rtl/>
                <w:cs/>
              </w:rPr>
              <w:t>Savings Accounts</w:t>
            </w:r>
          </w:p>
        </w:tc>
        <w:tc>
          <w:tcPr>
            <w:tcW w:w="1158" w:type="dxa"/>
          </w:tcPr>
          <w:p w14:paraId="15D54754" w14:textId="240B9256" w:rsidR="005629B8" w:rsidRPr="006433FF" w:rsidRDefault="00BB1ADF" w:rsidP="005629B8">
            <w:pPr>
              <w:tabs>
                <w:tab w:val="left" w:pos="459"/>
              </w:tabs>
              <w:spacing w:after="0" w:line="360" w:lineRule="auto"/>
              <w:jc w:val="right"/>
              <w:rPr>
                <w:rFonts w:ascii="Arial" w:hAnsi="Arial" w:cs="Arial"/>
                <w:sz w:val="19"/>
                <w:szCs w:val="19"/>
              </w:rPr>
            </w:pPr>
            <w:r w:rsidRPr="006433FF">
              <w:rPr>
                <w:rFonts w:ascii="Arial" w:hAnsi="Arial" w:cs="Arial"/>
                <w:sz w:val="19"/>
                <w:szCs w:val="19"/>
              </w:rPr>
              <w:t>7,223</w:t>
            </w:r>
          </w:p>
        </w:tc>
        <w:tc>
          <w:tcPr>
            <w:tcW w:w="236" w:type="dxa"/>
          </w:tcPr>
          <w:p w14:paraId="321E1D4F" w14:textId="77777777" w:rsidR="005629B8" w:rsidRPr="006433FF" w:rsidRDefault="005629B8" w:rsidP="005629B8">
            <w:pPr>
              <w:tabs>
                <w:tab w:val="left" w:pos="459"/>
              </w:tabs>
              <w:spacing w:after="0" w:line="360" w:lineRule="auto"/>
              <w:jc w:val="right"/>
              <w:rPr>
                <w:rFonts w:ascii="Arial" w:hAnsi="Arial" w:cs="Arial"/>
                <w:sz w:val="19"/>
                <w:szCs w:val="19"/>
              </w:rPr>
            </w:pPr>
          </w:p>
        </w:tc>
        <w:tc>
          <w:tcPr>
            <w:tcW w:w="1181" w:type="dxa"/>
          </w:tcPr>
          <w:p w14:paraId="48573797" w14:textId="0764EFF2" w:rsidR="005629B8" w:rsidRPr="006433FF" w:rsidRDefault="005629B8" w:rsidP="005629B8">
            <w:pPr>
              <w:pStyle w:val="Heading6"/>
              <w:spacing w:line="360" w:lineRule="auto"/>
              <w:ind w:left="-108" w:right="0"/>
              <w:jc w:val="right"/>
              <w:rPr>
                <w:rFonts w:ascii="Arial" w:eastAsia="Calibri" w:hAnsi="Arial" w:cs="Arial"/>
                <w:b w:val="0"/>
                <w:sz w:val="19"/>
                <w:szCs w:val="19"/>
                <w:cs/>
                <w:lang w:val="en-US" w:eastAsia="en-US"/>
              </w:rPr>
            </w:pPr>
            <w:r w:rsidRPr="006433FF">
              <w:rPr>
                <w:rFonts w:ascii="Arial" w:hAnsi="Arial" w:cs="Arial"/>
                <w:b w:val="0"/>
                <w:sz w:val="19"/>
                <w:szCs w:val="19"/>
                <w:cs/>
              </w:rPr>
              <w:t>18,143</w:t>
            </w:r>
          </w:p>
        </w:tc>
        <w:tc>
          <w:tcPr>
            <w:tcW w:w="236" w:type="dxa"/>
          </w:tcPr>
          <w:p w14:paraId="54FC782B" w14:textId="77777777" w:rsidR="005629B8" w:rsidRPr="006433FF" w:rsidRDefault="005629B8" w:rsidP="005629B8">
            <w:pPr>
              <w:pStyle w:val="Heading6"/>
              <w:spacing w:line="360" w:lineRule="auto"/>
              <w:ind w:left="-108" w:right="0"/>
              <w:jc w:val="right"/>
              <w:rPr>
                <w:rFonts w:ascii="Arial" w:eastAsia="Calibri" w:hAnsi="Arial" w:cs="Arial"/>
                <w:b w:val="0"/>
                <w:sz w:val="19"/>
                <w:szCs w:val="19"/>
                <w:lang w:val="en-US" w:eastAsia="en-US" w:bidi="ar-SA"/>
              </w:rPr>
            </w:pPr>
          </w:p>
        </w:tc>
        <w:tc>
          <w:tcPr>
            <w:tcW w:w="1186" w:type="dxa"/>
          </w:tcPr>
          <w:p w14:paraId="749ADB11" w14:textId="39AAED4E" w:rsidR="005629B8" w:rsidRPr="006433FF" w:rsidRDefault="00BB1ADF" w:rsidP="005629B8">
            <w:pPr>
              <w:tabs>
                <w:tab w:val="left" w:pos="459"/>
              </w:tabs>
              <w:spacing w:after="0" w:line="360" w:lineRule="auto"/>
              <w:jc w:val="right"/>
              <w:rPr>
                <w:rFonts w:ascii="Arial" w:hAnsi="Arial" w:cs="Arial"/>
                <w:sz w:val="19"/>
                <w:szCs w:val="19"/>
              </w:rPr>
            </w:pPr>
            <w:r w:rsidRPr="006433FF">
              <w:rPr>
                <w:rFonts w:ascii="Arial" w:hAnsi="Arial" w:cs="Arial"/>
                <w:sz w:val="19"/>
                <w:szCs w:val="19"/>
              </w:rPr>
              <w:t>7,216</w:t>
            </w:r>
          </w:p>
        </w:tc>
        <w:tc>
          <w:tcPr>
            <w:tcW w:w="236" w:type="dxa"/>
          </w:tcPr>
          <w:p w14:paraId="73D30605" w14:textId="77777777" w:rsidR="005629B8" w:rsidRPr="006433FF" w:rsidRDefault="005629B8" w:rsidP="005629B8">
            <w:pPr>
              <w:tabs>
                <w:tab w:val="left" w:pos="459"/>
              </w:tabs>
              <w:spacing w:after="0" w:line="360" w:lineRule="auto"/>
              <w:jc w:val="right"/>
              <w:rPr>
                <w:rFonts w:ascii="Arial" w:hAnsi="Arial" w:cs="Arial"/>
                <w:sz w:val="19"/>
                <w:szCs w:val="19"/>
              </w:rPr>
            </w:pPr>
          </w:p>
        </w:tc>
        <w:tc>
          <w:tcPr>
            <w:tcW w:w="1158" w:type="dxa"/>
          </w:tcPr>
          <w:p w14:paraId="019AEEEC" w14:textId="7B823333" w:rsidR="005629B8" w:rsidRPr="006433FF" w:rsidRDefault="005629B8" w:rsidP="005629B8">
            <w:pPr>
              <w:pStyle w:val="Heading6"/>
              <w:spacing w:line="360" w:lineRule="auto"/>
              <w:ind w:left="-108" w:right="0"/>
              <w:jc w:val="right"/>
              <w:rPr>
                <w:rFonts w:ascii="Arial" w:eastAsia="Calibri" w:hAnsi="Arial" w:cs="Arial"/>
                <w:b w:val="0"/>
                <w:sz w:val="19"/>
                <w:szCs w:val="19"/>
                <w:cs/>
                <w:lang w:val="en-US" w:eastAsia="en-US"/>
              </w:rPr>
            </w:pPr>
            <w:r w:rsidRPr="006433FF">
              <w:rPr>
                <w:rFonts w:ascii="Arial" w:hAnsi="Arial" w:cs="Arial"/>
                <w:b w:val="0"/>
                <w:sz w:val="19"/>
                <w:szCs w:val="19"/>
                <w:cs/>
              </w:rPr>
              <w:t>18,094</w:t>
            </w:r>
          </w:p>
        </w:tc>
      </w:tr>
      <w:tr w:rsidR="005629B8" w:rsidRPr="006433FF" w14:paraId="74CA3235" w14:textId="77777777" w:rsidTr="00364C41">
        <w:trPr>
          <w:trHeight w:val="256"/>
        </w:trPr>
        <w:tc>
          <w:tcPr>
            <w:tcW w:w="3597" w:type="dxa"/>
          </w:tcPr>
          <w:p w14:paraId="543DF65C" w14:textId="77777777" w:rsidR="005629B8" w:rsidRPr="006433FF" w:rsidRDefault="005629B8" w:rsidP="005629B8">
            <w:pPr>
              <w:tabs>
                <w:tab w:val="left" w:pos="459"/>
              </w:tabs>
              <w:spacing w:after="0" w:line="360" w:lineRule="auto"/>
              <w:rPr>
                <w:rFonts w:ascii="Arial" w:hAnsi="Arial" w:cs="Arial"/>
                <w:sz w:val="19"/>
                <w:szCs w:val="19"/>
              </w:rPr>
            </w:pPr>
            <w:r w:rsidRPr="006433FF">
              <w:rPr>
                <w:rFonts w:ascii="Arial" w:hAnsi="Arial" w:cs="Arial"/>
                <w:sz w:val="19"/>
                <w:szCs w:val="19"/>
                <w:rtl/>
                <w:cs/>
              </w:rPr>
              <w:t>Current Accounts</w:t>
            </w:r>
          </w:p>
        </w:tc>
        <w:tc>
          <w:tcPr>
            <w:tcW w:w="1158" w:type="dxa"/>
            <w:tcBorders>
              <w:bottom w:val="single" w:sz="4" w:space="0" w:color="auto"/>
            </w:tcBorders>
          </w:tcPr>
          <w:p w14:paraId="68210185" w14:textId="12E47CC1" w:rsidR="005629B8" w:rsidRPr="006433FF" w:rsidRDefault="00BB1ADF" w:rsidP="005629B8">
            <w:pPr>
              <w:tabs>
                <w:tab w:val="left" w:pos="459"/>
              </w:tabs>
              <w:spacing w:after="0" w:line="360" w:lineRule="auto"/>
              <w:jc w:val="right"/>
              <w:rPr>
                <w:rFonts w:ascii="Arial" w:hAnsi="Arial" w:cs="Arial"/>
                <w:sz w:val="19"/>
                <w:szCs w:val="19"/>
              </w:rPr>
            </w:pPr>
            <w:r w:rsidRPr="006433FF">
              <w:rPr>
                <w:rFonts w:ascii="Arial" w:hAnsi="Arial" w:cs="Arial"/>
                <w:sz w:val="19"/>
                <w:szCs w:val="19"/>
              </w:rPr>
              <w:t>3,681</w:t>
            </w:r>
          </w:p>
        </w:tc>
        <w:tc>
          <w:tcPr>
            <w:tcW w:w="236" w:type="dxa"/>
          </w:tcPr>
          <w:p w14:paraId="55444898" w14:textId="77777777" w:rsidR="005629B8" w:rsidRPr="006433FF" w:rsidRDefault="005629B8" w:rsidP="005629B8">
            <w:pPr>
              <w:tabs>
                <w:tab w:val="left" w:pos="459"/>
              </w:tabs>
              <w:spacing w:after="0" w:line="360" w:lineRule="auto"/>
              <w:jc w:val="right"/>
              <w:rPr>
                <w:rFonts w:ascii="Arial" w:hAnsi="Arial" w:cs="Arial"/>
                <w:sz w:val="19"/>
                <w:szCs w:val="19"/>
              </w:rPr>
            </w:pPr>
          </w:p>
        </w:tc>
        <w:tc>
          <w:tcPr>
            <w:tcW w:w="1181" w:type="dxa"/>
            <w:tcBorders>
              <w:bottom w:val="single" w:sz="4" w:space="0" w:color="auto"/>
            </w:tcBorders>
          </w:tcPr>
          <w:p w14:paraId="37A1E408" w14:textId="4655CECF" w:rsidR="005629B8" w:rsidRPr="006433FF" w:rsidRDefault="005629B8" w:rsidP="005629B8">
            <w:pPr>
              <w:pStyle w:val="Heading6"/>
              <w:spacing w:line="360" w:lineRule="auto"/>
              <w:ind w:left="-108" w:right="0"/>
              <w:jc w:val="right"/>
              <w:rPr>
                <w:rFonts w:ascii="Arial" w:eastAsia="Calibri" w:hAnsi="Arial" w:cs="Arial"/>
                <w:b w:val="0"/>
                <w:sz w:val="19"/>
                <w:szCs w:val="19"/>
                <w:cs/>
                <w:lang w:val="en-US" w:eastAsia="en-US"/>
              </w:rPr>
            </w:pPr>
            <w:r w:rsidRPr="006433FF">
              <w:rPr>
                <w:rFonts w:ascii="Arial" w:hAnsi="Arial" w:cs="Arial"/>
                <w:b w:val="0"/>
                <w:sz w:val="19"/>
                <w:szCs w:val="19"/>
                <w:cs/>
              </w:rPr>
              <w:t>4,282</w:t>
            </w:r>
          </w:p>
        </w:tc>
        <w:tc>
          <w:tcPr>
            <w:tcW w:w="236" w:type="dxa"/>
          </w:tcPr>
          <w:p w14:paraId="58B5E790" w14:textId="77777777" w:rsidR="005629B8" w:rsidRPr="006433FF" w:rsidRDefault="005629B8" w:rsidP="005629B8">
            <w:pPr>
              <w:pStyle w:val="Heading6"/>
              <w:spacing w:line="360" w:lineRule="auto"/>
              <w:ind w:left="-108" w:right="0"/>
              <w:jc w:val="right"/>
              <w:rPr>
                <w:rFonts w:ascii="Arial" w:eastAsia="Calibri" w:hAnsi="Arial" w:cs="Arial"/>
                <w:b w:val="0"/>
                <w:sz w:val="19"/>
                <w:szCs w:val="19"/>
                <w:lang w:val="en-US" w:eastAsia="en-US" w:bidi="ar-SA"/>
              </w:rPr>
            </w:pPr>
          </w:p>
        </w:tc>
        <w:tc>
          <w:tcPr>
            <w:tcW w:w="1186" w:type="dxa"/>
            <w:tcBorders>
              <w:bottom w:val="single" w:sz="4" w:space="0" w:color="auto"/>
            </w:tcBorders>
          </w:tcPr>
          <w:p w14:paraId="5581654A" w14:textId="2F0B9320" w:rsidR="005629B8" w:rsidRPr="006433FF" w:rsidRDefault="00BB1ADF" w:rsidP="005629B8">
            <w:pPr>
              <w:tabs>
                <w:tab w:val="left" w:pos="459"/>
              </w:tabs>
              <w:spacing w:after="0" w:line="360" w:lineRule="auto"/>
              <w:jc w:val="right"/>
              <w:rPr>
                <w:rFonts w:ascii="Arial" w:hAnsi="Arial" w:cs="Arial"/>
                <w:sz w:val="19"/>
                <w:szCs w:val="19"/>
              </w:rPr>
            </w:pPr>
            <w:r w:rsidRPr="006433FF">
              <w:rPr>
                <w:rFonts w:ascii="Arial" w:hAnsi="Arial" w:cs="Arial"/>
                <w:sz w:val="19"/>
                <w:szCs w:val="19"/>
              </w:rPr>
              <w:t>3,681</w:t>
            </w:r>
          </w:p>
        </w:tc>
        <w:tc>
          <w:tcPr>
            <w:tcW w:w="236" w:type="dxa"/>
          </w:tcPr>
          <w:p w14:paraId="6017A9E3" w14:textId="77777777" w:rsidR="005629B8" w:rsidRPr="006433FF" w:rsidRDefault="005629B8" w:rsidP="005629B8">
            <w:pPr>
              <w:tabs>
                <w:tab w:val="left" w:pos="459"/>
              </w:tabs>
              <w:spacing w:after="0" w:line="360" w:lineRule="auto"/>
              <w:jc w:val="right"/>
              <w:rPr>
                <w:rFonts w:ascii="Arial" w:hAnsi="Arial" w:cs="Arial"/>
                <w:sz w:val="19"/>
                <w:szCs w:val="19"/>
              </w:rPr>
            </w:pPr>
          </w:p>
        </w:tc>
        <w:tc>
          <w:tcPr>
            <w:tcW w:w="1158" w:type="dxa"/>
            <w:tcBorders>
              <w:bottom w:val="single" w:sz="4" w:space="0" w:color="auto"/>
            </w:tcBorders>
          </w:tcPr>
          <w:p w14:paraId="06DD59C9" w14:textId="4CF31F97" w:rsidR="005629B8" w:rsidRPr="006433FF" w:rsidRDefault="005629B8" w:rsidP="005629B8">
            <w:pPr>
              <w:pStyle w:val="Heading6"/>
              <w:spacing w:line="360" w:lineRule="auto"/>
              <w:ind w:left="-108" w:right="0"/>
              <w:jc w:val="right"/>
              <w:rPr>
                <w:rFonts w:ascii="Arial" w:eastAsia="Calibri" w:hAnsi="Arial" w:cs="Arial"/>
                <w:b w:val="0"/>
                <w:sz w:val="19"/>
                <w:szCs w:val="19"/>
                <w:cs/>
                <w:lang w:val="en-US" w:eastAsia="en-US"/>
              </w:rPr>
            </w:pPr>
            <w:r w:rsidRPr="006433FF">
              <w:rPr>
                <w:rFonts w:ascii="Arial" w:hAnsi="Arial" w:cs="Arial"/>
                <w:b w:val="0"/>
                <w:sz w:val="19"/>
                <w:szCs w:val="19"/>
                <w:cs/>
              </w:rPr>
              <w:t>4,282</w:t>
            </w:r>
          </w:p>
        </w:tc>
      </w:tr>
      <w:tr w:rsidR="005629B8" w:rsidRPr="006433FF" w14:paraId="1619547D" w14:textId="77777777" w:rsidTr="00364C41">
        <w:tc>
          <w:tcPr>
            <w:tcW w:w="3597" w:type="dxa"/>
          </w:tcPr>
          <w:p w14:paraId="0BF51252" w14:textId="77777777" w:rsidR="005629B8" w:rsidRPr="006433FF" w:rsidRDefault="005629B8" w:rsidP="005629B8">
            <w:pPr>
              <w:tabs>
                <w:tab w:val="left" w:pos="459"/>
              </w:tabs>
              <w:spacing w:after="0" w:line="360" w:lineRule="auto"/>
              <w:ind w:left="315"/>
              <w:rPr>
                <w:rFonts w:ascii="Arial" w:hAnsi="Arial" w:cs="Arial"/>
                <w:sz w:val="19"/>
                <w:szCs w:val="19"/>
                <w:rtl/>
                <w:cs/>
              </w:rPr>
            </w:pPr>
            <w:r w:rsidRPr="006433FF">
              <w:rPr>
                <w:rFonts w:ascii="Arial" w:hAnsi="Arial" w:cs="Arial"/>
                <w:sz w:val="19"/>
                <w:szCs w:val="19"/>
              </w:rPr>
              <w:t>Total</w:t>
            </w:r>
          </w:p>
        </w:tc>
        <w:tc>
          <w:tcPr>
            <w:tcW w:w="1158" w:type="dxa"/>
            <w:tcBorders>
              <w:top w:val="single" w:sz="4" w:space="0" w:color="auto"/>
              <w:bottom w:val="single" w:sz="12" w:space="0" w:color="auto"/>
            </w:tcBorders>
          </w:tcPr>
          <w:p w14:paraId="53CC7907" w14:textId="0171F4A5" w:rsidR="005629B8" w:rsidRPr="006433FF" w:rsidRDefault="00BB1ADF" w:rsidP="005629B8">
            <w:pPr>
              <w:tabs>
                <w:tab w:val="left" w:pos="459"/>
              </w:tabs>
              <w:spacing w:after="0" w:line="360" w:lineRule="auto"/>
              <w:jc w:val="right"/>
              <w:rPr>
                <w:rFonts w:ascii="Arial" w:hAnsi="Arial" w:cs="Arial"/>
                <w:sz w:val="19"/>
                <w:szCs w:val="19"/>
                <w:rtl/>
                <w:cs/>
              </w:rPr>
            </w:pPr>
            <w:r w:rsidRPr="006433FF">
              <w:rPr>
                <w:rFonts w:ascii="Arial" w:hAnsi="Arial" w:cs="Arial"/>
                <w:sz w:val="19"/>
                <w:szCs w:val="19"/>
              </w:rPr>
              <w:t>35,731</w:t>
            </w:r>
          </w:p>
        </w:tc>
        <w:tc>
          <w:tcPr>
            <w:tcW w:w="236" w:type="dxa"/>
          </w:tcPr>
          <w:p w14:paraId="664BE5F2" w14:textId="77777777" w:rsidR="005629B8" w:rsidRPr="006433FF" w:rsidRDefault="005629B8" w:rsidP="005629B8">
            <w:pPr>
              <w:tabs>
                <w:tab w:val="left" w:pos="459"/>
              </w:tabs>
              <w:spacing w:after="0" w:line="360" w:lineRule="auto"/>
              <w:jc w:val="right"/>
              <w:rPr>
                <w:rFonts w:ascii="Arial" w:hAnsi="Arial" w:cs="Arial"/>
                <w:sz w:val="19"/>
                <w:szCs w:val="19"/>
                <w:rtl/>
                <w:cs/>
              </w:rPr>
            </w:pPr>
          </w:p>
        </w:tc>
        <w:tc>
          <w:tcPr>
            <w:tcW w:w="1181" w:type="dxa"/>
            <w:tcBorders>
              <w:top w:val="single" w:sz="4" w:space="0" w:color="auto"/>
              <w:bottom w:val="single" w:sz="12" w:space="0" w:color="auto"/>
            </w:tcBorders>
          </w:tcPr>
          <w:p w14:paraId="08C15E0B" w14:textId="64EBC85E" w:rsidR="005629B8" w:rsidRPr="006433FF" w:rsidRDefault="005629B8" w:rsidP="005629B8">
            <w:pPr>
              <w:pStyle w:val="Heading6"/>
              <w:tabs>
                <w:tab w:val="clear" w:pos="459"/>
              </w:tabs>
              <w:spacing w:line="360" w:lineRule="auto"/>
              <w:ind w:right="0"/>
              <w:jc w:val="right"/>
              <w:rPr>
                <w:rFonts w:ascii="Arial" w:eastAsia="Calibri" w:hAnsi="Arial" w:cs="Arial"/>
                <w:b w:val="0"/>
                <w:sz w:val="19"/>
                <w:szCs w:val="19"/>
                <w:cs/>
                <w:lang w:val="en-US" w:eastAsia="en-US"/>
              </w:rPr>
            </w:pPr>
            <w:r w:rsidRPr="006433FF">
              <w:rPr>
                <w:rFonts w:ascii="Arial" w:hAnsi="Arial" w:cs="Arial"/>
                <w:b w:val="0"/>
                <w:sz w:val="19"/>
                <w:szCs w:val="19"/>
                <w:cs/>
              </w:rPr>
              <w:t>42,908</w:t>
            </w:r>
          </w:p>
        </w:tc>
        <w:tc>
          <w:tcPr>
            <w:tcW w:w="236" w:type="dxa"/>
          </w:tcPr>
          <w:p w14:paraId="7D417966" w14:textId="77777777" w:rsidR="005629B8" w:rsidRPr="006433FF" w:rsidRDefault="005629B8" w:rsidP="005629B8">
            <w:pPr>
              <w:pStyle w:val="Heading6"/>
              <w:tabs>
                <w:tab w:val="clear" w:pos="459"/>
              </w:tabs>
              <w:spacing w:line="360" w:lineRule="auto"/>
              <w:ind w:right="0"/>
              <w:jc w:val="right"/>
              <w:rPr>
                <w:rFonts w:ascii="Arial" w:eastAsia="Calibri" w:hAnsi="Arial" w:cs="Arial"/>
                <w:b w:val="0"/>
                <w:sz w:val="19"/>
                <w:szCs w:val="19"/>
                <w:lang w:val="en-US" w:eastAsia="en-US" w:bidi="ar-SA"/>
              </w:rPr>
            </w:pPr>
          </w:p>
        </w:tc>
        <w:tc>
          <w:tcPr>
            <w:tcW w:w="1186" w:type="dxa"/>
            <w:tcBorders>
              <w:top w:val="single" w:sz="4" w:space="0" w:color="auto"/>
              <w:bottom w:val="single" w:sz="12" w:space="0" w:color="auto"/>
            </w:tcBorders>
          </w:tcPr>
          <w:p w14:paraId="53DB411A" w14:textId="653C3357" w:rsidR="005629B8" w:rsidRPr="006433FF" w:rsidRDefault="00BB1ADF" w:rsidP="005629B8">
            <w:pPr>
              <w:tabs>
                <w:tab w:val="left" w:pos="459"/>
              </w:tabs>
              <w:spacing w:after="0" w:line="360" w:lineRule="auto"/>
              <w:jc w:val="right"/>
              <w:rPr>
                <w:rFonts w:ascii="Arial" w:hAnsi="Arial" w:cs="Arial"/>
                <w:sz w:val="19"/>
                <w:szCs w:val="19"/>
                <w:rtl/>
                <w:cs/>
              </w:rPr>
            </w:pPr>
            <w:r w:rsidRPr="006433FF">
              <w:rPr>
                <w:rFonts w:ascii="Arial" w:hAnsi="Arial" w:cs="Arial"/>
                <w:sz w:val="19"/>
                <w:szCs w:val="19"/>
              </w:rPr>
              <w:t>35,724</w:t>
            </w:r>
          </w:p>
        </w:tc>
        <w:tc>
          <w:tcPr>
            <w:tcW w:w="236" w:type="dxa"/>
            <w:tcBorders>
              <w:left w:val="nil"/>
            </w:tcBorders>
          </w:tcPr>
          <w:p w14:paraId="1D5D76D0" w14:textId="77777777" w:rsidR="005629B8" w:rsidRPr="006433FF" w:rsidRDefault="005629B8" w:rsidP="005629B8">
            <w:pPr>
              <w:spacing w:after="0" w:line="360" w:lineRule="auto"/>
              <w:jc w:val="right"/>
              <w:rPr>
                <w:rFonts w:ascii="Arial" w:hAnsi="Arial" w:cs="Arial"/>
                <w:sz w:val="19"/>
                <w:szCs w:val="19"/>
              </w:rPr>
            </w:pPr>
          </w:p>
        </w:tc>
        <w:tc>
          <w:tcPr>
            <w:tcW w:w="1158" w:type="dxa"/>
            <w:tcBorders>
              <w:top w:val="single" w:sz="4" w:space="0" w:color="auto"/>
              <w:bottom w:val="single" w:sz="12" w:space="0" w:color="auto"/>
            </w:tcBorders>
          </w:tcPr>
          <w:p w14:paraId="25A3C069" w14:textId="260FCBA2" w:rsidR="005629B8" w:rsidRPr="006433FF" w:rsidRDefault="005629B8" w:rsidP="005629B8">
            <w:pPr>
              <w:pStyle w:val="Heading6"/>
              <w:tabs>
                <w:tab w:val="clear" w:pos="459"/>
              </w:tabs>
              <w:spacing w:line="360" w:lineRule="auto"/>
              <w:ind w:right="0"/>
              <w:jc w:val="right"/>
              <w:rPr>
                <w:rFonts w:ascii="Arial" w:eastAsia="Calibri" w:hAnsi="Arial" w:cs="Arial"/>
                <w:b w:val="0"/>
                <w:sz w:val="19"/>
                <w:szCs w:val="19"/>
                <w:cs/>
                <w:lang w:val="en-US" w:eastAsia="en-US"/>
              </w:rPr>
            </w:pPr>
            <w:r w:rsidRPr="006433FF">
              <w:rPr>
                <w:rFonts w:ascii="Arial" w:hAnsi="Arial" w:cs="Arial"/>
                <w:b w:val="0"/>
                <w:sz w:val="19"/>
                <w:szCs w:val="19"/>
                <w:cs/>
              </w:rPr>
              <w:t>42,859</w:t>
            </w:r>
          </w:p>
        </w:tc>
      </w:tr>
    </w:tbl>
    <w:p w14:paraId="64CAF8CE" w14:textId="77777777" w:rsidR="004C09E2" w:rsidRPr="007F4A85" w:rsidRDefault="004C09E2" w:rsidP="005F5CF5">
      <w:pPr>
        <w:spacing w:after="0" w:line="360" w:lineRule="auto"/>
        <w:jc w:val="both"/>
        <w:rPr>
          <w:rFonts w:ascii="Arial" w:hAnsi="Arial" w:cs="Arial"/>
          <w:sz w:val="19"/>
          <w:szCs w:val="19"/>
          <w:u w:val="single"/>
          <w:lang w:val="en-GB"/>
        </w:rPr>
      </w:pPr>
    </w:p>
    <w:p w14:paraId="7C968577" w14:textId="6108845F" w:rsidR="00A056B9" w:rsidRPr="00113B48" w:rsidRDefault="004C09E2" w:rsidP="00EB6F02">
      <w:pPr>
        <w:tabs>
          <w:tab w:val="left" w:pos="720"/>
        </w:tabs>
        <w:spacing w:after="0" w:line="360" w:lineRule="auto"/>
        <w:ind w:left="426"/>
        <w:jc w:val="thaiDistribute"/>
        <w:rPr>
          <w:rFonts w:ascii="Arial" w:hAnsi="Arial" w:cs="Arial"/>
          <w:sz w:val="19"/>
          <w:szCs w:val="19"/>
        </w:rPr>
      </w:pPr>
      <w:r w:rsidRPr="00113B48">
        <w:rPr>
          <w:rFonts w:ascii="Arial" w:hAnsi="Arial" w:cs="Arial"/>
          <w:sz w:val="19"/>
          <w:szCs w:val="19"/>
        </w:rPr>
        <w:t xml:space="preserve">As at 31 December </w:t>
      </w:r>
      <w:r w:rsidRPr="00113B48">
        <w:rPr>
          <w:rFonts w:ascii="Arial" w:hAnsi="Arial" w:cs="Arial"/>
          <w:sz w:val="19"/>
          <w:szCs w:val="19"/>
          <w:lang w:val="en-GB"/>
        </w:rPr>
        <w:t>201</w:t>
      </w:r>
      <w:r w:rsidR="005629B8" w:rsidRPr="00113B48">
        <w:rPr>
          <w:rFonts w:ascii="Arial" w:hAnsi="Arial" w:cs="Arial"/>
          <w:sz w:val="19"/>
          <w:szCs w:val="19"/>
          <w:lang w:val="en-GB"/>
        </w:rPr>
        <w:t>8</w:t>
      </w:r>
      <w:r w:rsidRPr="00113B48">
        <w:rPr>
          <w:rFonts w:ascii="Arial" w:hAnsi="Arial" w:cs="Arial"/>
          <w:sz w:val="19"/>
          <w:szCs w:val="19"/>
        </w:rPr>
        <w:t xml:space="preserve">, savings accounts with banks bear interest at the </w:t>
      </w:r>
      <w:r w:rsidRPr="00BE6F18">
        <w:rPr>
          <w:rFonts w:ascii="Arial" w:hAnsi="Arial" w:cs="Arial"/>
          <w:sz w:val="19"/>
          <w:szCs w:val="19"/>
        </w:rPr>
        <w:t xml:space="preserve">rates </w:t>
      </w:r>
      <w:r w:rsidR="008A13B9" w:rsidRPr="00BE6F18">
        <w:rPr>
          <w:rFonts w:ascii="Arial" w:hAnsi="Arial" w:cs="Arial"/>
          <w:sz w:val="19"/>
          <w:szCs w:val="19"/>
        </w:rPr>
        <w:t>0</w:t>
      </w:r>
      <w:r w:rsidR="008A13B9" w:rsidRPr="00BE6F18">
        <w:rPr>
          <w:rFonts w:ascii="Arial" w:hAnsi="Arial" w:cs="Angsana New"/>
          <w:sz w:val="19"/>
          <w:szCs w:val="19"/>
          <w:cs/>
          <w:lang w:bidi="th-TH"/>
        </w:rPr>
        <w:t>.</w:t>
      </w:r>
      <w:r w:rsidR="008A13B9" w:rsidRPr="00BE6F18">
        <w:rPr>
          <w:rFonts w:ascii="Arial" w:hAnsi="Arial" w:cs="Arial"/>
          <w:sz w:val="19"/>
          <w:szCs w:val="19"/>
        </w:rPr>
        <w:t xml:space="preserve">10 </w:t>
      </w:r>
      <w:r w:rsidR="008A13B9" w:rsidRPr="00BE6F18">
        <w:rPr>
          <w:rFonts w:ascii="Arial" w:hAnsi="Arial" w:cs="Angsana New"/>
          <w:sz w:val="19"/>
          <w:szCs w:val="19"/>
          <w:cs/>
          <w:lang w:bidi="th-TH"/>
        </w:rPr>
        <w:t xml:space="preserve">- </w:t>
      </w:r>
      <w:r w:rsidR="008A13B9" w:rsidRPr="00BE6F18">
        <w:rPr>
          <w:rFonts w:ascii="Arial" w:hAnsi="Arial" w:cs="Arial"/>
          <w:sz w:val="19"/>
          <w:szCs w:val="19"/>
        </w:rPr>
        <w:t>0</w:t>
      </w:r>
      <w:r w:rsidR="008A13B9" w:rsidRPr="00BE6F18">
        <w:rPr>
          <w:rFonts w:ascii="Arial" w:hAnsi="Arial" w:cs="Angsana New"/>
          <w:sz w:val="19"/>
          <w:szCs w:val="19"/>
          <w:cs/>
          <w:lang w:bidi="th-TH"/>
        </w:rPr>
        <w:t>.</w:t>
      </w:r>
      <w:r w:rsidR="00BE6F18" w:rsidRPr="00BE6F18">
        <w:rPr>
          <w:rFonts w:ascii="Arial" w:hAnsi="Arial" w:cs="Browallia New"/>
          <w:sz w:val="19"/>
          <w:szCs w:val="24"/>
          <w:lang w:val="en-GB" w:bidi="th-TH"/>
        </w:rPr>
        <w:t>40</w:t>
      </w:r>
      <w:r w:rsidR="00E818F5" w:rsidRPr="00BE6F18">
        <w:rPr>
          <w:rFonts w:ascii="Arial" w:hAnsi="Arial" w:cs="Angsana New"/>
          <w:sz w:val="19"/>
          <w:szCs w:val="19"/>
          <w:cs/>
          <w:lang w:bidi="th-TH"/>
        </w:rPr>
        <w:t>%</w:t>
      </w:r>
      <w:r w:rsidRPr="00113B48">
        <w:rPr>
          <w:rFonts w:ascii="Arial" w:hAnsi="Arial" w:cs="Arial"/>
          <w:sz w:val="19"/>
          <w:szCs w:val="19"/>
        </w:rPr>
        <w:t xml:space="preserve"> per annum</w:t>
      </w:r>
      <w:r w:rsidRPr="00113B48">
        <w:rPr>
          <w:rFonts w:ascii="Arial" w:hAnsi="Arial" w:cs="Angsana New"/>
          <w:sz w:val="19"/>
          <w:szCs w:val="19"/>
          <w:cs/>
          <w:lang w:bidi="th-TH"/>
        </w:rPr>
        <w:t xml:space="preserve">. </w:t>
      </w:r>
      <w:r w:rsidR="00C64DB6" w:rsidRPr="00113B48">
        <w:rPr>
          <w:rFonts w:ascii="Arial" w:hAnsi="Arial" w:cs="Angsana New"/>
          <w:sz w:val="19"/>
          <w:szCs w:val="19"/>
          <w:cs/>
          <w:lang w:bidi="th-TH"/>
        </w:rPr>
        <w:t xml:space="preserve">                          </w:t>
      </w:r>
      <w:r w:rsidR="00E818F5" w:rsidRPr="00113B48">
        <w:rPr>
          <w:rFonts w:ascii="Arial" w:hAnsi="Arial" w:cs="Angsana New"/>
          <w:sz w:val="19"/>
          <w:szCs w:val="19"/>
          <w:cs/>
          <w:lang w:bidi="th-TH"/>
        </w:rPr>
        <w:t>(</w:t>
      </w:r>
      <w:r w:rsidR="00497606" w:rsidRPr="00113B48">
        <w:rPr>
          <w:rFonts w:ascii="Arial" w:hAnsi="Arial" w:cs="Arial"/>
          <w:sz w:val="19"/>
          <w:szCs w:val="19"/>
        </w:rPr>
        <w:t xml:space="preserve">31 December </w:t>
      </w:r>
      <w:r w:rsidR="004D3853" w:rsidRPr="00113B48">
        <w:rPr>
          <w:rFonts w:ascii="Arial" w:hAnsi="Arial" w:cs="Arial"/>
          <w:sz w:val="19"/>
          <w:szCs w:val="19"/>
        </w:rPr>
        <w:t>201</w:t>
      </w:r>
      <w:r w:rsidR="00B148D3">
        <w:rPr>
          <w:rFonts w:ascii="Arial" w:hAnsi="Arial" w:cs="Arial"/>
          <w:sz w:val="19"/>
          <w:szCs w:val="19"/>
        </w:rPr>
        <w:t>7</w:t>
      </w:r>
      <w:r w:rsidR="00113B48" w:rsidRPr="00113B48">
        <w:rPr>
          <w:rFonts w:ascii="Arial" w:hAnsi="Arial" w:cs="Angsana New"/>
          <w:sz w:val="19"/>
          <w:szCs w:val="19"/>
          <w:cs/>
          <w:lang w:bidi="th-TH"/>
        </w:rPr>
        <w:t>:</w:t>
      </w:r>
      <w:r w:rsidRPr="00113B48">
        <w:rPr>
          <w:rFonts w:ascii="Arial" w:hAnsi="Arial" w:cs="Angsana New"/>
          <w:sz w:val="19"/>
          <w:szCs w:val="19"/>
          <w:cs/>
          <w:lang w:bidi="th-TH"/>
        </w:rPr>
        <w:t xml:space="preserve"> </w:t>
      </w:r>
      <w:r w:rsidR="00034D24" w:rsidRPr="00113B48">
        <w:rPr>
          <w:rFonts w:ascii="Arial" w:hAnsi="Arial" w:cs="Arial"/>
          <w:sz w:val="19"/>
          <w:szCs w:val="19"/>
        </w:rPr>
        <w:t>0</w:t>
      </w:r>
      <w:r w:rsidR="00034D24" w:rsidRPr="00113B48">
        <w:rPr>
          <w:rFonts w:ascii="Arial" w:hAnsi="Arial" w:cs="Angsana New"/>
          <w:sz w:val="19"/>
          <w:szCs w:val="19"/>
          <w:cs/>
          <w:lang w:bidi="th-TH"/>
        </w:rPr>
        <w:t>.</w:t>
      </w:r>
      <w:r w:rsidR="00034D24" w:rsidRPr="00113B48">
        <w:rPr>
          <w:rFonts w:ascii="Arial" w:hAnsi="Arial" w:cs="Arial"/>
          <w:sz w:val="19"/>
          <w:szCs w:val="19"/>
        </w:rPr>
        <w:t>10</w:t>
      </w:r>
      <w:r w:rsidR="00E818F5" w:rsidRPr="00113B48">
        <w:rPr>
          <w:rFonts w:ascii="Arial" w:hAnsi="Arial" w:cs="Angsana New"/>
          <w:sz w:val="19"/>
          <w:szCs w:val="19"/>
          <w:cs/>
          <w:lang w:bidi="th-TH"/>
        </w:rPr>
        <w:t>%</w:t>
      </w:r>
      <w:r w:rsidR="00034D24" w:rsidRPr="00113B48">
        <w:rPr>
          <w:rFonts w:ascii="Arial" w:hAnsi="Arial" w:cs="Angsana New"/>
          <w:sz w:val="19"/>
          <w:szCs w:val="19"/>
          <w:cs/>
          <w:lang w:bidi="th-TH"/>
        </w:rPr>
        <w:t xml:space="preserve"> - </w:t>
      </w:r>
      <w:r w:rsidR="00034D24" w:rsidRPr="00113B48">
        <w:rPr>
          <w:rFonts w:ascii="Arial" w:hAnsi="Arial" w:cs="Arial"/>
          <w:sz w:val="19"/>
          <w:szCs w:val="19"/>
        </w:rPr>
        <w:t>0</w:t>
      </w:r>
      <w:r w:rsidR="00034D24" w:rsidRPr="00113B48">
        <w:rPr>
          <w:rFonts w:ascii="Arial" w:hAnsi="Arial" w:cs="Angsana New"/>
          <w:sz w:val="19"/>
          <w:szCs w:val="19"/>
          <w:cs/>
          <w:lang w:bidi="th-TH"/>
        </w:rPr>
        <w:t>.</w:t>
      </w:r>
      <w:r w:rsidR="00034D24" w:rsidRPr="00113B48">
        <w:rPr>
          <w:rFonts w:ascii="Arial" w:hAnsi="Arial" w:cs="Arial"/>
          <w:sz w:val="19"/>
          <w:szCs w:val="19"/>
        </w:rPr>
        <w:t>40</w:t>
      </w:r>
      <w:r w:rsidR="00E818F5" w:rsidRPr="00113B48">
        <w:rPr>
          <w:rFonts w:ascii="Arial" w:hAnsi="Arial" w:cs="Angsana New"/>
          <w:sz w:val="19"/>
          <w:szCs w:val="19"/>
          <w:cs/>
          <w:lang w:bidi="th-TH"/>
        </w:rPr>
        <w:t>%</w:t>
      </w:r>
      <w:r w:rsidR="00034D24" w:rsidRPr="00113B48">
        <w:rPr>
          <w:rFonts w:ascii="Arial" w:hAnsi="Arial" w:cs="Angsana New"/>
          <w:sz w:val="19"/>
          <w:szCs w:val="19"/>
          <w:cs/>
          <w:lang w:bidi="th-TH"/>
        </w:rPr>
        <w:t xml:space="preserve"> </w:t>
      </w:r>
      <w:r w:rsidRPr="00113B48">
        <w:rPr>
          <w:rFonts w:ascii="Arial" w:hAnsi="Arial" w:cs="Arial"/>
          <w:sz w:val="19"/>
          <w:szCs w:val="19"/>
        </w:rPr>
        <w:t>per annum</w:t>
      </w:r>
      <w:r w:rsidR="00E818F5" w:rsidRPr="00113B48">
        <w:rPr>
          <w:rFonts w:ascii="Arial" w:hAnsi="Arial" w:cs="Angsana New"/>
          <w:sz w:val="19"/>
          <w:szCs w:val="19"/>
          <w:cs/>
          <w:lang w:bidi="th-TH"/>
        </w:rPr>
        <w:t>)</w:t>
      </w:r>
      <w:r w:rsidRPr="00113B48">
        <w:rPr>
          <w:rFonts w:ascii="Arial" w:hAnsi="Arial" w:cs="Angsana New"/>
          <w:sz w:val="19"/>
          <w:szCs w:val="19"/>
          <w:cs/>
          <w:lang w:bidi="th-TH"/>
        </w:rPr>
        <w:t xml:space="preserve">. </w:t>
      </w:r>
    </w:p>
    <w:p w14:paraId="51381502" w14:textId="77777777" w:rsidR="00CD0A96" w:rsidRPr="007F4A85" w:rsidRDefault="00CD0A96" w:rsidP="00C86D92">
      <w:pPr>
        <w:spacing w:after="0" w:line="360" w:lineRule="auto"/>
        <w:ind w:left="426"/>
        <w:jc w:val="both"/>
        <w:rPr>
          <w:rFonts w:ascii="Arial" w:hAnsi="Arial" w:cs="Arial"/>
          <w:b/>
          <w:sz w:val="19"/>
          <w:szCs w:val="19"/>
          <w:lang w:val="en-GB"/>
        </w:rPr>
      </w:pPr>
    </w:p>
    <w:p w14:paraId="36946D19" w14:textId="62B5B7A8" w:rsidR="00AF73A9" w:rsidRPr="00515658" w:rsidRDefault="00AF73A9" w:rsidP="007E3C26">
      <w:pPr>
        <w:pStyle w:val="ListParagraph"/>
        <w:numPr>
          <w:ilvl w:val="0"/>
          <w:numId w:val="1"/>
        </w:numPr>
        <w:rPr>
          <w:rFonts w:ascii="Arial" w:hAnsi="Arial" w:cs="Arial"/>
          <w:b/>
          <w:sz w:val="19"/>
          <w:szCs w:val="19"/>
          <w:lang w:val="en-GB"/>
        </w:rPr>
      </w:pPr>
      <w:r w:rsidRPr="00113B48">
        <w:rPr>
          <w:rFonts w:ascii="Arial" w:hAnsi="Arial" w:cs="Arial"/>
          <w:bCs/>
          <w:sz w:val="19"/>
          <w:szCs w:val="19"/>
          <w:u w:val="single"/>
          <w:lang w:val="en-GB"/>
        </w:rPr>
        <w:t xml:space="preserve">HIRE </w:t>
      </w:r>
      <w:r w:rsidR="00D61162">
        <w:rPr>
          <w:rFonts w:ascii="Arial" w:hAnsi="Arial"/>
          <w:bCs/>
          <w:sz w:val="19"/>
          <w:szCs w:val="19"/>
          <w:u w:val="single"/>
          <w:cs/>
          <w:lang w:val="en-GB"/>
        </w:rPr>
        <w:t>-</w:t>
      </w:r>
      <w:r w:rsidRPr="00113B48">
        <w:rPr>
          <w:rFonts w:ascii="Arial" w:hAnsi="Arial"/>
          <w:bCs/>
          <w:sz w:val="19"/>
          <w:szCs w:val="19"/>
          <w:u w:val="single"/>
          <w:cs/>
          <w:lang w:val="en-GB"/>
        </w:rPr>
        <w:t xml:space="preserve"> </w:t>
      </w:r>
      <w:r w:rsidRPr="00113B48">
        <w:rPr>
          <w:rFonts w:ascii="Arial" w:hAnsi="Arial" w:cs="Arial"/>
          <w:bCs/>
          <w:sz w:val="19"/>
          <w:szCs w:val="19"/>
          <w:u w:val="single"/>
          <w:lang w:val="en-GB"/>
        </w:rPr>
        <w:t xml:space="preserve">PURCHASES RECEIVABLE </w:t>
      </w:r>
      <w:r w:rsidR="00D743D2">
        <w:rPr>
          <w:rFonts w:ascii="Arial" w:hAnsi="Arial"/>
          <w:bCs/>
          <w:sz w:val="19"/>
          <w:szCs w:val="19"/>
          <w:u w:val="single"/>
          <w:cs/>
          <w:lang w:val="en-GB"/>
        </w:rPr>
        <w:t xml:space="preserve">- </w:t>
      </w:r>
      <w:r w:rsidRPr="00113B48">
        <w:rPr>
          <w:rFonts w:ascii="Arial" w:hAnsi="Arial" w:cs="Arial"/>
          <w:bCs/>
          <w:sz w:val="19"/>
          <w:szCs w:val="19"/>
          <w:u w:val="single"/>
          <w:lang w:val="en-GB"/>
        </w:rPr>
        <w:t>NET</w:t>
      </w:r>
    </w:p>
    <w:p w14:paraId="41E5C8F1" w14:textId="77777777" w:rsidR="00515658" w:rsidRPr="00113B48" w:rsidRDefault="00515658" w:rsidP="00515658">
      <w:pPr>
        <w:pStyle w:val="ListParagraph"/>
        <w:ind w:left="390"/>
        <w:rPr>
          <w:rFonts w:ascii="Arial" w:hAnsi="Arial" w:cs="Arial"/>
          <w:b/>
          <w:sz w:val="19"/>
          <w:szCs w:val="19"/>
          <w:lang w:val="en-GB"/>
        </w:rPr>
      </w:pPr>
    </w:p>
    <w:p w14:paraId="772A21E2" w14:textId="77777777" w:rsidR="00852D04" w:rsidRPr="00AF26D0" w:rsidRDefault="00852D04" w:rsidP="005F5CF5">
      <w:pPr>
        <w:spacing w:after="0" w:line="360" w:lineRule="auto"/>
        <w:ind w:right="-43"/>
        <w:jc w:val="thaiDistribute"/>
        <w:rPr>
          <w:rFonts w:ascii="Arial" w:hAnsi="Arial" w:cs="Arial"/>
          <w:sz w:val="10"/>
          <w:szCs w:val="10"/>
          <w:lang w:val="en-GB"/>
        </w:rPr>
      </w:pPr>
    </w:p>
    <w:tbl>
      <w:tblPr>
        <w:tblW w:w="9165" w:type="dxa"/>
        <w:tblInd w:w="426" w:type="dxa"/>
        <w:tblLayout w:type="fixed"/>
        <w:tblLook w:val="0000" w:firstRow="0" w:lastRow="0" w:firstColumn="0" w:lastColumn="0" w:noHBand="0" w:noVBand="0"/>
      </w:tblPr>
      <w:tblGrid>
        <w:gridCol w:w="2444"/>
        <w:gridCol w:w="868"/>
        <w:gridCol w:w="854"/>
        <w:gridCol w:w="910"/>
        <w:gridCol w:w="853"/>
        <w:gridCol w:w="742"/>
        <w:gridCol w:w="720"/>
        <w:gridCol w:w="892"/>
        <w:gridCol w:w="882"/>
      </w:tblGrid>
      <w:tr w:rsidR="008A0A2C" w:rsidRPr="00113B48" w14:paraId="14B989D2" w14:textId="77777777" w:rsidTr="00ED4A00">
        <w:trPr>
          <w:tblHeader/>
        </w:trPr>
        <w:tc>
          <w:tcPr>
            <w:tcW w:w="2444" w:type="dxa"/>
            <w:noWrap/>
            <w:vAlign w:val="bottom"/>
          </w:tcPr>
          <w:p w14:paraId="2662D815" w14:textId="77777777" w:rsidR="008A0A2C" w:rsidRPr="00113B48" w:rsidRDefault="008A0A2C" w:rsidP="005F5CF5">
            <w:pPr>
              <w:spacing w:after="0" w:line="360" w:lineRule="auto"/>
              <w:rPr>
                <w:rFonts w:ascii="Arial" w:hAnsi="Arial" w:cs="Arial"/>
                <w:sz w:val="15"/>
                <w:szCs w:val="15"/>
                <w:rtl/>
                <w:cs/>
              </w:rPr>
            </w:pPr>
            <w:r w:rsidRPr="00113B48">
              <w:rPr>
                <w:rFonts w:ascii="Arial" w:hAnsi="Arial" w:cs="Angsana New"/>
                <w:sz w:val="15"/>
                <w:szCs w:val="15"/>
                <w:cs/>
                <w:lang w:val="en-GB" w:bidi="th-TH"/>
              </w:rPr>
              <w:br w:type="page"/>
            </w:r>
          </w:p>
        </w:tc>
        <w:tc>
          <w:tcPr>
            <w:tcW w:w="6721" w:type="dxa"/>
            <w:gridSpan w:val="8"/>
            <w:noWrap/>
            <w:vAlign w:val="bottom"/>
          </w:tcPr>
          <w:p w14:paraId="39087692" w14:textId="1A305719" w:rsidR="008A0A2C" w:rsidRPr="00113B48" w:rsidRDefault="00E818F5" w:rsidP="005F5CF5">
            <w:pPr>
              <w:spacing w:after="0" w:line="360" w:lineRule="auto"/>
              <w:jc w:val="right"/>
              <w:rPr>
                <w:rFonts w:ascii="Arial" w:hAnsi="Arial" w:cs="Arial"/>
                <w:sz w:val="15"/>
                <w:szCs w:val="15"/>
                <w:rtl/>
                <w:cs/>
                <w:lang w:val="en-GB"/>
              </w:rPr>
            </w:pPr>
            <w:r w:rsidRPr="00113B48">
              <w:rPr>
                <w:rFonts w:ascii="Arial" w:hAnsi="Arial" w:cs="Angsana New"/>
                <w:sz w:val="15"/>
                <w:szCs w:val="15"/>
                <w:cs/>
                <w:lang w:bidi="th-TH"/>
              </w:rPr>
              <w:t>(</w:t>
            </w:r>
            <w:r w:rsidR="008A0A2C" w:rsidRPr="00113B48">
              <w:rPr>
                <w:rFonts w:ascii="Arial" w:hAnsi="Arial" w:cs="Arial"/>
                <w:sz w:val="15"/>
                <w:szCs w:val="15"/>
                <w:lang w:val="en-GB"/>
              </w:rPr>
              <w:t xml:space="preserve">Unit </w:t>
            </w:r>
            <w:r w:rsidR="008A0A2C" w:rsidRPr="00113B48">
              <w:rPr>
                <w:rFonts w:ascii="Arial" w:hAnsi="Arial" w:cs="Angsana New"/>
                <w:sz w:val="15"/>
                <w:szCs w:val="15"/>
                <w:cs/>
                <w:lang w:val="en-GB" w:bidi="th-TH"/>
              </w:rPr>
              <w:t xml:space="preserve">: </w:t>
            </w:r>
            <w:r w:rsidR="008A0A2C" w:rsidRPr="00113B48">
              <w:rPr>
                <w:rFonts w:ascii="Arial" w:hAnsi="Arial" w:cs="Arial"/>
                <w:sz w:val="15"/>
                <w:szCs w:val="15"/>
                <w:lang w:val="en-GB"/>
              </w:rPr>
              <w:t>Thousand Baht</w:t>
            </w:r>
            <w:r w:rsidRPr="00113B48">
              <w:rPr>
                <w:rFonts w:ascii="Arial" w:hAnsi="Arial" w:cs="Angsana New"/>
                <w:sz w:val="15"/>
                <w:szCs w:val="15"/>
                <w:cs/>
                <w:lang w:bidi="th-TH"/>
              </w:rPr>
              <w:t>)</w:t>
            </w:r>
          </w:p>
        </w:tc>
      </w:tr>
      <w:tr w:rsidR="008A0A2C" w:rsidRPr="00113B48" w14:paraId="33C5073D" w14:textId="77777777" w:rsidTr="00ED4A00">
        <w:trPr>
          <w:tblHeader/>
        </w:trPr>
        <w:tc>
          <w:tcPr>
            <w:tcW w:w="2444" w:type="dxa"/>
            <w:noWrap/>
            <w:vAlign w:val="bottom"/>
          </w:tcPr>
          <w:p w14:paraId="2CE8FB68" w14:textId="77777777" w:rsidR="008A0A2C" w:rsidRPr="00113B48" w:rsidRDefault="008A0A2C" w:rsidP="005F5CF5">
            <w:pPr>
              <w:spacing w:after="0" w:line="360" w:lineRule="auto"/>
              <w:rPr>
                <w:rFonts w:ascii="Arial" w:hAnsi="Arial" w:cs="Arial"/>
                <w:sz w:val="15"/>
                <w:szCs w:val="15"/>
                <w:rtl/>
                <w:cs/>
              </w:rPr>
            </w:pPr>
          </w:p>
        </w:tc>
        <w:tc>
          <w:tcPr>
            <w:tcW w:w="6721" w:type="dxa"/>
            <w:gridSpan w:val="8"/>
            <w:noWrap/>
            <w:vAlign w:val="bottom"/>
          </w:tcPr>
          <w:p w14:paraId="01018E84" w14:textId="73CCE6AE" w:rsidR="008A0A2C" w:rsidRPr="00113B48" w:rsidRDefault="008A0A2C" w:rsidP="005F5CF5">
            <w:pPr>
              <w:pBdr>
                <w:bottom w:val="single" w:sz="2" w:space="1" w:color="auto"/>
              </w:pBdr>
              <w:spacing w:after="0" w:line="360" w:lineRule="auto"/>
              <w:ind w:left="-108" w:right="-18"/>
              <w:jc w:val="center"/>
              <w:rPr>
                <w:rFonts w:ascii="Arial" w:hAnsi="Arial" w:cs="Arial"/>
                <w:sz w:val="15"/>
                <w:szCs w:val="15"/>
                <w:rtl/>
                <w:cs/>
              </w:rPr>
            </w:pPr>
            <w:r w:rsidRPr="00113B48">
              <w:rPr>
                <w:rFonts w:ascii="Arial" w:hAnsi="Arial" w:cs="Arial"/>
                <w:sz w:val="15"/>
                <w:szCs w:val="15"/>
              </w:rPr>
              <w:t>Consolidated and separate F</w:t>
            </w:r>
            <w:r w:rsidR="00E818F5" w:rsidRPr="00113B48">
              <w:rPr>
                <w:rFonts w:ascii="Arial" w:hAnsi="Arial" w:cs="Angsana New"/>
                <w:sz w:val="15"/>
                <w:szCs w:val="15"/>
                <w:cs/>
                <w:lang w:bidi="th-TH"/>
              </w:rPr>
              <w:t>/</w:t>
            </w:r>
            <w:r w:rsidRPr="00113B48">
              <w:rPr>
                <w:rFonts w:ascii="Arial" w:hAnsi="Arial" w:cs="Arial"/>
                <w:sz w:val="15"/>
                <w:szCs w:val="15"/>
              </w:rPr>
              <w:t>S</w:t>
            </w:r>
            <w:r w:rsidRPr="00113B48">
              <w:rPr>
                <w:rFonts w:ascii="Arial" w:hAnsi="Arial" w:cs="Angsana New"/>
                <w:sz w:val="15"/>
                <w:szCs w:val="15"/>
                <w:cs/>
                <w:lang w:bidi="th-TH"/>
              </w:rPr>
              <w:t xml:space="preserve"> </w:t>
            </w:r>
          </w:p>
        </w:tc>
      </w:tr>
      <w:tr w:rsidR="008A0A2C" w:rsidRPr="00113B48" w14:paraId="477A3DF6" w14:textId="77777777" w:rsidTr="00ED4A00">
        <w:trPr>
          <w:tblHeader/>
        </w:trPr>
        <w:tc>
          <w:tcPr>
            <w:tcW w:w="2444" w:type="dxa"/>
            <w:noWrap/>
            <w:vAlign w:val="bottom"/>
          </w:tcPr>
          <w:p w14:paraId="28B38C39" w14:textId="77777777" w:rsidR="008A0A2C" w:rsidRPr="00113B48" w:rsidRDefault="008A0A2C" w:rsidP="005F5CF5">
            <w:pPr>
              <w:spacing w:after="0" w:line="360" w:lineRule="auto"/>
              <w:rPr>
                <w:rFonts w:ascii="Arial" w:hAnsi="Arial" w:cs="Arial"/>
                <w:sz w:val="15"/>
                <w:szCs w:val="15"/>
                <w:rtl/>
                <w:cs/>
              </w:rPr>
            </w:pPr>
          </w:p>
        </w:tc>
        <w:tc>
          <w:tcPr>
            <w:tcW w:w="1722" w:type="dxa"/>
            <w:gridSpan w:val="2"/>
            <w:noWrap/>
            <w:vAlign w:val="bottom"/>
          </w:tcPr>
          <w:p w14:paraId="0B173C9E" w14:textId="77777777" w:rsidR="008A0A2C" w:rsidRPr="00113B48" w:rsidRDefault="008A0A2C" w:rsidP="005F5CF5">
            <w:pPr>
              <w:pBdr>
                <w:bottom w:val="single" w:sz="4" w:space="1" w:color="auto"/>
              </w:pBdr>
              <w:spacing w:after="0" w:line="360" w:lineRule="auto"/>
              <w:ind w:left="-108" w:right="-18"/>
              <w:jc w:val="center"/>
              <w:rPr>
                <w:rFonts w:ascii="Arial" w:hAnsi="Arial" w:cs="Arial"/>
                <w:sz w:val="15"/>
                <w:szCs w:val="15"/>
                <w:lang w:val="en-GB"/>
              </w:rPr>
            </w:pPr>
            <w:r w:rsidRPr="00113B48">
              <w:rPr>
                <w:rFonts w:ascii="Arial" w:hAnsi="Arial" w:cs="Arial"/>
                <w:sz w:val="15"/>
                <w:szCs w:val="15"/>
                <w:lang w:val="en-GB"/>
              </w:rPr>
              <w:t>Current portion</w:t>
            </w:r>
            <w:r w:rsidRPr="00113B48">
              <w:rPr>
                <w:rFonts w:ascii="Arial" w:hAnsi="Arial" w:cs="Angsana New"/>
                <w:sz w:val="15"/>
                <w:szCs w:val="15"/>
                <w:cs/>
                <w:lang w:val="en-GB" w:bidi="th-TH"/>
              </w:rPr>
              <w:t xml:space="preserve">              </w:t>
            </w:r>
            <w:r w:rsidRPr="00113B48">
              <w:rPr>
                <w:rFonts w:ascii="Arial" w:hAnsi="Arial" w:cs="Arial"/>
                <w:sz w:val="15"/>
                <w:szCs w:val="15"/>
                <w:lang w:val="en-GB"/>
              </w:rPr>
              <w:t xml:space="preserve">due within </w:t>
            </w:r>
          </w:p>
          <w:p w14:paraId="157D2353" w14:textId="77777777" w:rsidR="008A0A2C" w:rsidRPr="00113B48" w:rsidRDefault="008A0A2C" w:rsidP="005F5CF5">
            <w:pPr>
              <w:pBdr>
                <w:bottom w:val="single" w:sz="4" w:space="1" w:color="auto"/>
              </w:pBdr>
              <w:spacing w:after="0" w:line="360" w:lineRule="auto"/>
              <w:ind w:left="-108" w:right="-18"/>
              <w:jc w:val="center"/>
              <w:rPr>
                <w:rFonts w:ascii="Arial" w:hAnsi="Arial" w:cs="Arial"/>
                <w:sz w:val="15"/>
                <w:szCs w:val="15"/>
                <w:rtl/>
                <w:cs/>
                <w:lang w:val="en-GB"/>
              </w:rPr>
            </w:pPr>
            <w:r w:rsidRPr="00113B48">
              <w:rPr>
                <w:rFonts w:ascii="Arial" w:hAnsi="Arial" w:cs="Arial"/>
                <w:sz w:val="15"/>
                <w:szCs w:val="15"/>
                <w:lang w:val="en-GB"/>
              </w:rPr>
              <w:t>one year</w:t>
            </w:r>
          </w:p>
        </w:tc>
        <w:tc>
          <w:tcPr>
            <w:tcW w:w="1763" w:type="dxa"/>
            <w:gridSpan w:val="2"/>
            <w:noWrap/>
            <w:vAlign w:val="bottom"/>
          </w:tcPr>
          <w:p w14:paraId="7CC0DF88" w14:textId="7E5B4D8E" w:rsidR="008A0A2C" w:rsidRPr="00113B48" w:rsidRDefault="008A0A2C" w:rsidP="005F5CF5">
            <w:pPr>
              <w:pBdr>
                <w:bottom w:val="single" w:sz="4" w:space="1" w:color="auto"/>
              </w:pBdr>
              <w:spacing w:after="0" w:line="360" w:lineRule="auto"/>
              <w:ind w:left="-108" w:right="-18"/>
              <w:jc w:val="center"/>
              <w:rPr>
                <w:rFonts w:ascii="Arial" w:hAnsi="Arial" w:cs="Arial"/>
                <w:sz w:val="15"/>
                <w:szCs w:val="15"/>
                <w:lang w:val="en-GB"/>
              </w:rPr>
            </w:pPr>
            <w:r w:rsidRPr="00113B48">
              <w:rPr>
                <w:rFonts w:ascii="Arial" w:hAnsi="Arial" w:cs="Arial"/>
                <w:sz w:val="15"/>
                <w:szCs w:val="15"/>
                <w:lang w:val="en-GB"/>
              </w:rPr>
              <w:t xml:space="preserve">Long </w:t>
            </w:r>
            <w:r w:rsidR="00D61162">
              <w:rPr>
                <w:rFonts w:ascii="Arial" w:hAnsi="Arial" w:cs="Angsana New"/>
                <w:sz w:val="15"/>
                <w:szCs w:val="15"/>
                <w:cs/>
                <w:lang w:val="en-GB" w:bidi="th-TH"/>
              </w:rPr>
              <w:t>-</w:t>
            </w:r>
            <w:r w:rsidRPr="00113B48">
              <w:rPr>
                <w:rFonts w:ascii="Arial" w:hAnsi="Arial" w:cs="Arial"/>
                <w:sz w:val="15"/>
                <w:szCs w:val="15"/>
                <w:lang w:val="en-GB"/>
              </w:rPr>
              <w:t xml:space="preserve"> term portion due over one year but not over five years</w:t>
            </w:r>
          </w:p>
        </w:tc>
        <w:tc>
          <w:tcPr>
            <w:tcW w:w="1462" w:type="dxa"/>
            <w:gridSpan w:val="2"/>
            <w:noWrap/>
            <w:vAlign w:val="bottom"/>
          </w:tcPr>
          <w:p w14:paraId="0E4C6BB1" w14:textId="3D9EF732" w:rsidR="008A0A2C" w:rsidRPr="00113B48" w:rsidRDefault="008A0A2C" w:rsidP="005F5CF5">
            <w:pPr>
              <w:pBdr>
                <w:bottom w:val="single" w:sz="4" w:space="1" w:color="auto"/>
              </w:pBdr>
              <w:spacing w:after="0" w:line="360" w:lineRule="auto"/>
              <w:ind w:left="-108" w:right="-18"/>
              <w:jc w:val="center"/>
              <w:rPr>
                <w:rFonts w:ascii="Arial" w:hAnsi="Arial" w:cs="Arial"/>
                <w:sz w:val="15"/>
                <w:szCs w:val="15"/>
                <w:lang w:val="en-GB"/>
              </w:rPr>
            </w:pPr>
            <w:r w:rsidRPr="00113B48">
              <w:rPr>
                <w:rFonts w:ascii="Arial" w:hAnsi="Arial" w:cs="Arial"/>
                <w:sz w:val="15"/>
                <w:szCs w:val="15"/>
                <w:lang w:val="en-GB"/>
              </w:rPr>
              <w:t xml:space="preserve">Long </w:t>
            </w:r>
            <w:r w:rsidR="00D61162">
              <w:rPr>
                <w:rFonts w:ascii="Arial" w:hAnsi="Arial" w:cs="Angsana New"/>
                <w:sz w:val="15"/>
                <w:szCs w:val="15"/>
                <w:cs/>
                <w:lang w:val="en-GB" w:bidi="th-TH"/>
              </w:rPr>
              <w:t xml:space="preserve">- </w:t>
            </w:r>
            <w:r w:rsidRPr="00113B48">
              <w:rPr>
                <w:rFonts w:ascii="Arial" w:hAnsi="Arial" w:cs="Arial"/>
                <w:sz w:val="15"/>
                <w:szCs w:val="15"/>
                <w:lang w:val="en-GB"/>
              </w:rPr>
              <w:t>term portion due after five years</w:t>
            </w:r>
          </w:p>
        </w:tc>
        <w:tc>
          <w:tcPr>
            <w:tcW w:w="1774" w:type="dxa"/>
            <w:gridSpan w:val="2"/>
            <w:vAlign w:val="bottom"/>
          </w:tcPr>
          <w:p w14:paraId="24CC2A29" w14:textId="77777777" w:rsidR="008A0A2C" w:rsidRPr="00113B48" w:rsidRDefault="008A0A2C" w:rsidP="005F5CF5">
            <w:pPr>
              <w:pBdr>
                <w:bottom w:val="single" w:sz="4" w:space="1" w:color="auto"/>
              </w:pBdr>
              <w:spacing w:after="0" w:line="360" w:lineRule="auto"/>
              <w:ind w:left="-108" w:right="-18"/>
              <w:jc w:val="center"/>
              <w:rPr>
                <w:rFonts w:ascii="Arial" w:hAnsi="Arial" w:cs="Arial"/>
                <w:sz w:val="15"/>
                <w:szCs w:val="15"/>
                <w:u w:val="single"/>
                <w:rtl/>
                <w:cs/>
              </w:rPr>
            </w:pPr>
            <w:r w:rsidRPr="00113B48">
              <w:rPr>
                <w:rFonts w:ascii="Arial" w:hAnsi="Arial" w:cs="Arial"/>
                <w:sz w:val="15"/>
                <w:szCs w:val="15"/>
                <w:rtl/>
                <w:cs/>
              </w:rPr>
              <w:t>Total</w:t>
            </w:r>
          </w:p>
        </w:tc>
      </w:tr>
      <w:tr w:rsidR="00ED4A00" w:rsidRPr="00113B48" w14:paraId="733AF487" w14:textId="77777777" w:rsidTr="00ED4A00">
        <w:trPr>
          <w:trHeight w:val="224"/>
        </w:trPr>
        <w:tc>
          <w:tcPr>
            <w:tcW w:w="2444" w:type="dxa"/>
            <w:noWrap/>
            <w:vAlign w:val="bottom"/>
          </w:tcPr>
          <w:p w14:paraId="37A7E2C1" w14:textId="77777777" w:rsidR="00ED4A00" w:rsidRPr="00113B48" w:rsidRDefault="00ED4A00" w:rsidP="00ED4A00">
            <w:pPr>
              <w:spacing w:after="0" w:line="360" w:lineRule="auto"/>
              <w:rPr>
                <w:rFonts w:ascii="Arial" w:hAnsi="Arial" w:cs="Arial"/>
                <w:sz w:val="15"/>
                <w:szCs w:val="15"/>
                <w:lang w:val="en-GB"/>
              </w:rPr>
            </w:pPr>
          </w:p>
        </w:tc>
        <w:tc>
          <w:tcPr>
            <w:tcW w:w="868" w:type="dxa"/>
            <w:noWrap/>
            <w:vAlign w:val="bottom"/>
          </w:tcPr>
          <w:p w14:paraId="3EB2DE87" w14:textId="3937CF5B" w:rsidR="00ED4A00" w:rsidRPr="00113B48" w:rsidRDefault="00ED4A00" w:rsidP="00ED4A00">
            <w:pPr>
              <w:pBdr>
                <w:bottom w:val="single" w:sz="4" w:space="1" w:color="auto"/>
              </w:pBdr>
              <w:spacing w:after="0" w:line="360" w:lineRule="auto"/>
              <w:ind w:left="-108" w:right="-18"/>
              <w:jc w:val="center"/>
              <w:rPr>
                <w:rFonts w:ascii="Arial" w:hAnsi="Arial" w:cs="Arial"/>
                <w:sz w:val="15"/>
                <w:szCs w:val="15"/>
                <w:rtl/>
                <w:cs/>
                <w:lang w:val="en-GB"/>
              </w:rPr>
            </w:pPr>
            <w:r w:rsidRPr="00113B48">
              <w:rPr>
                <w:rFonts w:ascii="Arial" w:hAnsi="Arial" w:cs="Arial"/>
                <w:sz w:val="15"/>
                <w:szCs w:val="15"/>
                <w:lang w:val="en-GB"/>
              </w:rPr>
              <w:t>201</w:t>
            </w:r>
            <w:r w:rsidR="005629B8" w:rsidRPr="00113B48">
              <w:rPr>
                <w:rFonts w:ascii="Arial" w:hAnsi="Arial" w:cs="Arial"/>
                <w:sz w:val="15"/>
                <w:szCs w:val="15"/>
                <w:lang w:val="en-GB"/>
              </w:rPr>
              <w:t>8</w:t>
            </w:r>
          </w:p>
        </w:tc>
        <w:tc>
          <w:tcPr>
            <w:tcW w:w="854" w:type="dxa"/>
            <w:vAlign w:val="bottom"/>
          </w:tcPr>
          <w:p w14:paraId="6F0FC7C4" w14:textId="00432EA0" w:rsidR="00ED4A00" w:rsidRPr="00113B48" w:rsidRDefault="00ED4A00" w:rsidP="00ED4A00">
            <w:pPr>
              <w:pBdr>
                <w:bottom w:val="single" w:sz="4" w:space="1" w:color="auto"/>
              </w:pBdr>
              <w:spacing w:after="0" w:line="360" w:lineRule="auto"/>
              <w:ind w:left="-108" w:right="-18"/>
              <w:jc w:val="center"/>
              <w:rPr>
                <w:rFonts w:ascii="Arial" w:hAnsi="Arial" w:cs="Arial"/>
                <w:sz w:val="15"/>
                <w:szCs w:val="15"/>
                <w:lang w:val="en-GB"/>
              </w:rPr>
            </w:pPr>
            <w:r w:rsidRPr="00113B48">
              <w:rPr>
                <w:rFonts w:ascii="Arial" w:hAnsi="Arial" w:cs="Arial"/>
                <w:sz w:val="15"/>
                <w:szCs w:val="15"/>
                <w:lang w:val="en-GB"/>
              </w:rPr>
              <w:t>201</w:t>
            </w:r>
            <w:r w:rsidR="005629B8" w:rsidRPr="00113B48">
              <w:rPr>
                <w:rFonts w:ascii="Arial" w:hAnsi="Arial" w:cs="Arial"/>
                <w:sz w:val="15"/>
                <w:szCs w:val="15"/>
                <w:lang w:val="en-GB"/>
              </w:rPr>
              <w:t>7</w:t>
            </w:r>
          </w:p>
        </w:tc>
        <w:tc>
          <w:tcPr>
            <w:tcW w:w="910" w:type="dxa"/>
            <w:noWrap/>
            <w:vAlign w:val="bottom"/>
          </w:tcPr>
          <w:p w14:paraId="4B6FAB87" w14:textId="7805AA63" w:rsidR="00ED4A00" w:rsidRPr="00113B48" w:rsidRDefault="00ED4A00" w:rsidP="00ED4A00">
            <w:pPr>
              <w:pBdr>
                <w:bottom w:val="single" w:sz="4" w:space="1" w:color="auto"/>
              </w:pBdr>
              <w:spacing w:after="0" w:line="360" w:lineRule="auto"/>
              <w:ind w:left="-108" w:right="-18"/>
              <w:jc w:val="center"/>
              <w:rPr>
                <w:rFonts w:ascii="Arial" w:hAnsi="Arial" w:cs="Arial"/>
                <w:sz w:val="15"/>
                <w:szCs w:val="15"/>
                <w:rtl/>
                <w:cs/>
                <w:lang w:val="en-GB"/>
              </w:rPr>
            </w:pPr>
            <w:r w:rsidRPr="00113B48">
              <w:rPr>
                <w:rFonts w:ascii="Arial" w:hAnsi="Arial" w:cs="Arial"/>
                <w:sz w:val="15"/>
                <w:szCs w:val="15"/>
                <w:lang w:val="en-GB"/>
              </w:rPr>
              <w:t>201</w:t>
            </w:r>
            <w:r w:rsidR="005629B8" w:rsidRPr="00113B48">
              <w:rPr>
                <w:rFonts w:ascii="Arial" w:hAnsi="Arial" w:cs="Arial"/>
                <w:sz w:val="15"/>
                <w:szCs w:val="15"/>
                <w:lang w:val="en-GB"/>
              </w:rPr>
              <w:t>8</w:t>
            </w:r>
          </w:p>
        </w:tc>
        <w:tc>
          <w:tcPr>
            <w:tcW w:w="853" w:type="dxa"/>
            <w:noWrap/>
            <w:vAlign w:val="bottom"/>
          </w:tcPr>
          <w:p w14:paraId="161447AA" w14:textId="45F701B7" w:rsidR="00ED4A00" w:rsidRPr="00113B48" w:rsidRDefault="00ED4A00" w:rsidP="00ED4A00">
            <w:pPr>
              <w:pBdr>
                <w:bottom w:val="single" w:sz="4" w:space="1" w:color="auto"/>
              </w:pBdr>
              <w:spacing w:after="0" w:line="360" w:lineRule="auto"/>
              <w:ind w:left="-108" w:right="-18"/>
              <w:jc w:val="center"/>
              <w:rPr>
                <w:rFonts w:ascii="Arial" w:hAnsi="Arial" w:cs="Arial"/>
                <w:sz w:val="15"/>
                <w:szCs w:val="15"/>
                <w:lang w:val="en-GB"/>
              </w:rPr>
            </w:pPr>
            <w:r w:rsidRPr="00113B48">
              <w:rPr>
                <w:rFonts w:ascii="Arial" w:hAnsi="Arial" w:cs="Arial"/>
                <w:sz w:val="15"/>
                <w:szCs w:val="15"/>
                <w:lang w:val="en-GB"/>
              </w:rPr>
              <w:t>201</w:t>
            </w:r>
            <w:r w:rsidR="005629B8" w:rsidRPr="00113B48">
              <w:rPr>
                <w:rFonts w:ascii="Arial" w:hAnsi="Arial" w:cs="Arial"/>
                <w:sz w:val="15"/>
                <w:szCs w:val="15"/>
                <w:lang w:val="en-GB"/>
              </w:rPr>
              <w:t>7</w:t>
            </w:r>
          </w:p>
        </w:tc>
        <w:tc>
          <w:tcPr>
            <w:tcW w:w="742" w:type="dxa"/>
            <w:noWrap/>
            <w:vAlign w:val="bottom"/>
          </w:tcPr>
          <w:p w14:paraId="230E14A2" w14:textId="501CD802" w:rsidR="00ED4A00" w:rsidRPr="00113B48" w:rsidRDefault="00ED4A00" w:rsidP="00ED4A00">
            <w:pPr>
              <w:pBdr>
                <w:bottom w:val="single" w:sz="4" w:space="1" w:color="auto"/>
              </w:pBdr>
              <w:spacing w:after="0" w:line="360" w:lineRule="auto"/>
              <w:ind w:left="-108" w:right="-18"/>
              <w:jc w:val="center"/>
              <w:rPr>
                <w:rFonts w:ascii="Arial" w:hAnsi="Arial" w:cs="Arial"/>
                <w:sz w:val="15"/>
                <w:szCs w:val="15"/>
                <w:rtl/>
                <w:cs/>
                <w:lang w:val="en-GB"/>
              </w:rPr>
            </w:pPr>
            <w:r w:rsidRPr="00113B48">
              <w:rPr>
                <w:rFonts w:ascii="Arial" w:hAnsi="Arial" w:cs="Arial"/>
                <w:sz w:val="15"/>
                <w:szCs w:val="15"/>
                <w:lang w:val="en-GB"/>
              </w:rPr>
              <w:t>201</w:t>
            </w:r>
            <w:r w:rsidR="005629B8" w:rsidRPr="00113B48">
              <w:rPr>
                <w:rFonts w:ascii="Arial" w:hAnsi="Arial" w:cs="Arial"/>
                <w:sz w:val="15"/>
                <w:szCs w:val="15"/>
                <w:lang w:val="en-GB"/>
              </w:rPr>
              <w:t>8</w:t>
            </w:r>
          </w:p>
        </w:tc>
        <w:tc>
          <w:tcPr>
            <w:tcW w:w="720" w:type="dxa"/>
            <w:noWrap/>
            <w:vAlign w:val="bottom"/>
          </w:tcPr>
          <w:p w14:paraId="6E3A5674" w14:textId="0633D26A" w:rsidR="00ED4A00" w:rsidRPr="00113B48" w:rsidRDefault="00ED4A00" w:rsidP="00ED4A00">
            <w:pPr>
              <w:pBdr>
                <w:bottom w:val="single" w:sz="4" w:space="1" w:color="auto"/>
              </w:pBdr>
              <w:spacing w:after="0" w:line="360" w:lineRule="auto"/>
              <w:ind w:left="-108" w:right="-18"/>
              <w:jc w:val="center"/>
              <w:rPr>
                <w:rFonts w:ascii="Arial" w:hAnsi="Arial" w:cs="Arial"/>
                <w:sz w:val="15"/>
                <w:szCs w:val="15"/>
                <w:lang w:val="en-GB"/>
              </w:rPr>
            </w:pPr>
            <w:r w:rsidRPr="00113B48">
              <w:rPr>
                <w:rFonts w:ascii="Arial" w:hAnsi="Arial" w:cs="Arial"/>
                <w:sz w:val="15"/>
                <w:szCs w:val="15"/>
                <w:lang w:val="en-GB"/>
              </w:rPr>
              <w:t>201</w:t>
            </w:r>
            <w:r w:rsidR="005629B8" w:rsidRPr="00113B48">
              <w:rPr>
                <w:rFonts w:ascii="Arial" w:hAnsi="Arial" w:cs="Arial"/>
                <w:sz w:val="15"/>
                <w:szCs w:val="15"/>
                <w:lang w:val="en-GB"/>
              </w:rPr>
              <w:t>7</w:t>
            </w:r>
          </w:p>
        </w:tc>
        <w:tc>
          <w:tcPr>
            <w:tcW w:w="892" w:type="dxa"/>
            <w:vAlign w:val="bottom"/>
          </w:tcPr>
          <w:p w14:paraId="4F13848B" w14:textId="1C8BBDE8" w:rsidR="00ED4A00" w:rsidRPr="00113B48" w:rsidRDefault="00ED4A00" w:rsidP="00ED4A00">
            <w:pPr>
              <w:pBdr>
                <w:bottom w:val="single" w:sz="4" w:space="1" w:color="auto"/>
              </w:pBdr>
              <w:spacing w:after="0" w:line="360" w:lineRule="auto"/>
              <w:ind w:left="-108" w:right="-18"/>
              <w:jc w:val="center"/>
              <w:rPr>
                <w:rFonts w:ascii="Arial" w:hAnsi="Arial" w:cs="Arial"/>
                <w:sz w:val="15"/>
                <w:szCs w:val="15"/>
                <w:rtl/>
                <w:cs/>
                <w:lang w:val="en-GB"/>
              </w:rPr>
            </w:pPr>
            <w:r w:rsidRPr="00113B48">
              <w:rPr>
                <w:rFonts w:ascii="Arial" w:hAnsi="Arial" w:cs="Arial"/>
                <w:sz w:val="15"/>
                <w:szCs w:val="15"/>
                <w:lang w:val="en-GB"/>
              </w:rPr>
              <w:t>201</w:t>
            </w:r>
            <w:r w:rsidR="005629B8" w:rsidRPr="00113B48">
              <w:rPr>
                <w:rFonts w:ascii="Arial" w:hAnsi="Arial" w:cs="Arial"/>
                <w:sz w:val="15"/>
                <w:szCs w:val="15"/>
                <w:lang w:val="en-GB"/>
              </w:rPr>
              <w:t>8</w:t>
            </w:r>
          </w:p>
        </w:tc>
        <w:tc>
          <w:tcPr>
            <w:tcW w:w="882" w:type="dxa"/>
            <w:vAlign w:val="bottom"/>
          </w:tcPr>
          <w:p w14:paraId="3AD0B19F" w14:textId="116898CD" w:rsidR="00ED4A00" w:rsidRPr="00113B48" w:rsidRDefault="00ED4A00" w:rsidP="00ED4A00">
            <w:pPr>
              <w:pBdr>
                <w:bottom w:val="single" w:sz="4" w:space="1" w:color="auto"/>
              </w:pBdr>
              <w:spacing w:after="0" w:line="360" w:lineRule="auto"/>
              <w:ind w:left="-108" w:right="-18"/>
              <w:jc w:val="center"/>
              <w:rPr>
                <w:rFonts w:ascii="Arial" w:hAnsi="Arial" w:cs="Arial"/>
                <w:sz w:val="15"/>
                <w:szCs w:val="15"/>
                <w:lang w:val="en-GB"/>
              </w:rPr>
            </w:pPr>
            <w:r w:rsidRPr="00113B48">
              <w:rPr>
                <w:rFonts w:ascii="Arial" w:hAnsi="Arial" w:cs="Arial"/>
                <w:sz w:val="15"/>
                <w:szCs w:val="15"/>
                <w:lang w:val="en-GB"/>
              </w:rPr>
              <w:t>201</w:t>
            </w:r>
            <w:r w:rsidR="005629B8" w:rsidRPr="00113B48">
              <w:rPr>
                <w:rFonts w:ascii="Arial" w:hAnsi="Arial" w:cs="Arial"/>
                <w:sz w:val="15"/>
                <w:szCs w:val="15"/>
                <w:lang w:val="en-GB"/>
              </w:rPr>
              <w:t>7</w:t>
            </w:r>
          </w:p>
        </w:tc>
      </w:tr>
      <w:tr w:rsidR="00ED4A00" w:rsidRPr="00113B48" w14:paraId="2E4209CE" w14:textId="77777777" w:rsidTr="00ED4A00">
        <w:tc>
          <w:tcPr>
            <w:tcW w:w="2444" w:type="dxa"/>
            <w:noWrap/>
            <w:vAlign w:val="bottom"/>
          </w:tcPr>
          <w:p w14:paraId="37C3E218" w14:textId="77777777" w:rsidR="00ED4A00" w:rsidRPr="00113B48" w:rsidRDefault="00ED4A00" w:rsidP="00ED4A00">
            <w:pPr>
              <w:spacing w:after="0" w:line="360" w:lineRule="auto"/>
              <w:ind w:left="186" w:hanging="186"/>
              <w:rPr>
                <w:rFonts w:ascii="Arial" w:hAnsi="Arial" w:cs="Arial"/>
                <w:sz w:val="15"/>
                <w:szCs w:val="15"/>
                <w:lang w:val="en-GB"/>
              </w:rPr>
            </w:pPr>
          </w:p>
        </w:tc>
        <w:tc>
          <w:tcPr>
            <w:tcW w:w="868" w:type="dxa"/>
            <w:noWrap/>
            <w:vAlign w:val="bottom"/>
          </w:tcPr>
          <w:p w14:paraId="70C580B7" w14:textId="77777777" w:rsidR="00ED4A00" w:rsidRPr="00113B48" w:rsidRDefault="00ED4A00" w:rsidP="00ED4A00">
            <w:pPr>
              <w:spacing w:after="0" w:line="360" w:lineRule="auto"/>
              <w:ind w:left="-108" w:right="-18"/>
              <w:jc w:val="right"/>
              <w:rPr>
                <w:rFonts w:ascii="Arial" w:hAnsi="Arial" w:cs="Arial"/>
                <w:sz w:val="15"/>
                <w:szCs w:val="15"/>
                <w:lang w:val="en-GB"/>
              </w:rPr>
            </w:pPr>
          </w:p>
        </w:tc>
        <w:tc>
          <w:tcPr>
            <w:tcW w:w="854" w:type="dxa"/>
            <w:vAlign w:val="bottom"/>
          </w:tcPr>
          <w:p w14:paraId="63E7F00D" w14:textId="77777777" w:rsidR="00ED4A00" w:rsidRPr="00113B48" w:rsidRDefault="00ED4A00" w:rsidP="00ED4A00">
            <w:pPr>
              <w:spacing w:after="0" w:line="360" w:lineRule="auto"/>
              <w:ind w:left="-108" w:right="-18"/>
              <w:jc w:val="right"/>
              <w:rPr>
                <w:rFonts w:ascii="Arial" w:hAnsi="Arial" w:cs="Arial"/>
                <w:sz w:val="15"/>
                <w:szCs w:val="15"/>
                <w:lang w:val="en-GB"/>
              </w:rPr>
            </w:pPr>
          </w:p>
        </w:tc>
        <w:tc>
          <w:tcPr>
            <w:tcW w:w="910" w:type="dxa"/>
            <w:noWrap/>
            <w:vAlign w:val="bottom"/>
          </w:tcPr>
          <w:p w14:paraId="53F1216D" w14:textId="77777777" w:rsidR="00ED4A00" w:rsidRPr="00113B48" w:rsidRDefault="00ED4A00" w:rsidP="00ED4A00">
            <w:pPr>
              <w:spacing w:after="0" w:line="360" w:lineRule="auto"/>
              <w:ind w:left="-108" w:right="-18"/>
              <w:jc w:val="right"/>
              <w:rPr>
                <w:rFonts w:ascii="Arial" w:hAnsi="Arial" w:cs="Arial"/>
                <w:sz w:val="15"/>
                <w:szCs w:val="15"/>
                <w:lang w:val="en-GB"/>
              </w:rPr>
            </w:pPr>
          </w:p>
        </w:tc>
        <w:tc>
          <w:tcPr>
            <w:tcW w:w="853" w:type="dxa"/>
            <w:noWrap/>
            <w:vAlign w:val="bottom"/>
          </w:tcPr>
          <w:p w14:paraId="649C325B" w14:textId="77777777" w:rsidR="00ED4A00" w:rsidRPr="00113B48" w:rsidRDefault="00ED4A00" w:rsidP="00ED4A00">
            <w:pPr>
              <w:spacing w:after="0" w:line="360" w:lineRule="auto"/>
              <w:ind w:left="-108" w:right="-18"/>
              <w:jc w:val="right"/>
              <w:rPr>
                <w:rFonts w:ascii="Arial" w:hAnsi="Arial" w:cs="Arial"/>
                <w:sz w:val="15"/>
                <w:szCs w:val="15"/>
                <w:lang w:val="en-GB"/>
              </w:rPr>
            </w:pPr>
          </w:p>
        </w:tc>
        <w:tc>
          <w:tcPr>
            <w:tcW w:w="742" w:type="dxa"/>
            <w:noWrap/>
            <w:vAlign w:val="bottom"/>
          </w:tcPr>
          <w:p w14:paraId="5744AC24" w14:textId="77777777" w:rsidR="00ED4A00" w:rsidRPr="00113B48" w:rsidRDefault="00ED4A00" w:rsidP="00ED4A00">
            <w:pPr>
              <w:spacing w:after="0" w:line="360" w:lineRule="auto"/>
              <w:ind w:left="-108" w:right="-18"/>
              <w:jc w:val="right"/>
              <w:rPr>
                <w:rFonts w:ascii="Arial" w:hAnsi="Arial" w:cs="Arial"/>
                <w:sz w:val="15"/>
                <w:szCs w:val="15"/>
                <w:lang w:val="en-GB"/>
              </w:rPr>
            </w:pPr>
          </w:p>
        </w:tc>
        <w:tc>
          <w:tcPr>
            <w:tcW w:w="720" w:type="dxa"/>
            <w:noWrap/>
            <w:vAlign w:val="bottom"/>
          </w:tcPr>
          <w:p w14:paraId="008CCE2E" w14:textId="77777777" w:rsidR="00ED4A00" w:rsidRPr="00113B48" w:rsidRDefault="00ED4A00" w:rsidP="00ED4A00">
            <w:pPr>
              <w:spacing w:after="0" w:line="360" w:lineRule="auto"/>
              <w:ind w:left="-108" w:right="-18"/>
              <w:jc w:val="right"/>
              <w:rPr>
                <w:rFonts w:ascii="Arial" w:hAnsi="Arial" w:cs="Arial"/>
                <w:sz w:val="15"/>
                <w:szCs w:val="15"/>
                <w:lang w:val="en-GB"/>
              </w:rPr>
            </w:pPr>
          </w:p>
        </w:tc>
        <w:tc>
          <w:tcPr>
            <w:tcW w:w="892" w:type="dxa"/>
            <w:vAlign w:val="bottom"/>
          </w:tcPr>
          <w:p w14:paraId="34CE59CF" w14:textId="77777777" w:rsidR="00ED4A00" w:rsidRPr="00113B48" w:rsidRDefault="00ED4A00" w:rsidP="00ED4A00">
            <w:pPr>
              <w:spacing w:after="0" w:line="360" w:lineRule="auto"/>
              <w:ind w:left="-108" w:right="-18"/>
              <w:jc w:val="right"/>
              <w:rPr>
                <w:rFonts w:ascii="Arial" w:hAnsi="Arial" w:cs="Arial"/>
                <w:sz w:val="15"/>
                <w:szCs w:val="15"/>
                <w:lang w:val="en-GB"/>
              </w:rPr>
            </w:pPr>
          </w:p>
        </w:tc>
        <w:tc>
          <w:tcPr>
            <w:tcW w:w="882" w:type="dxa"/>
            <w:vAlign w:val="bottom"/>
          </w:tcPr>
          <w:p w14:paraId="6B581C49" w14:textId="77777777" w:rsidR="00ED4A00" w:rsidRPr="00113B48" w:rsidRDefault="00ED4A00" w:rsidP="00ED4A00">
            <w:pPr>
              <w:spacing w:after="0" w:line="360" w:lineRule="auto"/>
              <w:ind w:left="-108" w:right="-18"/>
              <w:jc w:val="right"/>
              <w:rPr>
                <w:rFonts w:ascii="Arial" w:hAnsi="Arial" w:cs="Arial"/>
                <w:sz w:val="15"/>
                <w:szCs w:val="15"/>
                <w:lang w:val="en-GB"/>
              </w:rPr>
            </w:pPr>
          </w:p>
        </w:tc>
      </w:tr>
      <w:tr w:rsidR="00DA741D" w:rsidRPr="00113B48" w14:paraId="2F86D61F" w14:textId="77777777" w:rsidTr="00ED4A00">
        <w:tc>
          <w:tcPr>
            <w:tcW w:w="2444" w:type="dxa"/>
            <w:noWrap/>
            <w:vAlign w:val="bottom"/>
          </w:tcPr>
          <w:p w14:paraId="367EE7A6" w14:textId="207CE37F" w:rsidR="00DA741D" w:rsidRPr="00113B48" w:rsidRDefault="00DA741D" w:rsidP="00DA741D">
            <w:pPr>
              <w:spacing w:after="0" w:line="360" w:lineRule="auto"/>
              <w:ind w:left="186" w:hanging="186"/>
              <w:rPr>
                <w:rFonts w:ascii="Arial" w:hAnsi="Arial" w:cs="Arial"/>
                <w:sz w:val="15"/>
                <w:szCs w:val="15"/>
                <w:rtl/>
                <w:cs/>
              </w:rPr>
            </w:pPr>
            <w:r w:rsidRPr="00113B48">
              <w:rPr>
                <w:rFonts w:ascii="Arial" w:hAnsi="Arial" w:cs="Arial"/>
                <w:sz w:val="15"/>
                <w:szCs w:val="15"/>
              </w:rPr>
              <w:t xml:space="preserve">Hire </w:t>
            </w:r>
            <w:r w:rsidR="00AA578F" w:rsidRPr="00113B48">
              <w:rPr>
                <w:rFonts w:ascii="Arial" w:hAnsi="Arial" w:cs="Angsana New"/>
                <w:sz w:val="15"/>
                <w:szCs w:val="15"/>
                <w:cs/>
                <w:lang w:bidi="th-TH"/>
              </w:rPr>
              <w:t>-</w:t>
            </w:r>
            <w:r w:rsidRPr="00113B48">
              <w:rPr>
                <w:rFonts w:ascii="Arial" w:hAnsi="Arial" w:cs="Angsana New"/>
                <w:sz w:val="15"/>
                <w:szCs w:val="15"/>
                <w:cs/>
                <w:lang w:bidi="th-TH"/>
              </w:rPr>
              <w:t xml:space="preserve"> </w:t>
            </w:r>
            <w:r w:rsidRPr="00113B48">
              <w:rPr>
                <w:rFonts w:ascii="Arial" w:hAnsi="Arial" w:cs="Arial"/>
                <w:sz w:val="15"/>
                <w:szCs w:val="15"/>
              </w:rPr>
              <w:t>purchases receivable</w:t>
            </w:r>
          </w:p>
        </w:tc>
        <w:tc>
          <w:tcPr>
            <w:tcW w:w="868" w:type="dxa"/>
            <w:noWrap/>
            <w:vAlign w:val="bottom"/>
          </w:tcPr>
          <w:p w14:paraId="3D898D8B" w14:textId="24535D39" w:rsidR="00DA741D" w:rsidRPr="00113B48" w:rsidRDefault="00BB1ADF" w:rsidP="00DA741D">
            <w:pPr>
              <w:spacing w:after="0" w:line="360" w:lineRule="auto"/>
              <w:ind w:left="-18" w:right="-18"/>
              <w:jc w:val="right"/>
              <w:rPr>
                <w:rFonts w:ascii="Arial" w:hAnsi="Arial" w:cs="Arial"/>
                <w:sz w:val="15"/>
                <w:szCs w:val="15"/>
                <w:lang w:val="en-GB"/>
              </w:rPr>
            </w:pPr>
            <w:r w:rsidRPr="00113B48">
              <w:rPr>
                <w:rFonts w:ascii="Arial" w:hAnsi="Arial" w:cs="Arial"/>
                <w:sz w:val="15"/>
                <w:szCs w:val="15"/>
                <w:lang w:val="en-GB"/>
              </w:rPr>
              <w:t>1,540,356</w:t>
            </w:r>
          </w:p>
        </w:tc>
        <w:tc>
          <w:tcPr>
            <w:tcW w:w="854" w:type="dxa"/>
            <w:vAlign w:val="bottom"/>
          </w:tcPr>
          <w:p w14:paraId="6107D6D9" w14:textId="11CEA014" w:rsidR="00DA741D" w:rsidRPr="00113B48" w:rsidRDefault="00DA741D" w:rsidP="00DA741D">
            <w:pPr>
              <w:spacing w:after="0" w:line="360" w:lineRule="auto"/>
              <w:ind w:left="-18" w:right="-18"/>
              <w:jc w:val="right"/>
              <w:rPr>
                <w:rFonts w:ascii="Arial" w:hAnsi="Arial" w:cs="Arial"/>
                <w:sz w:val="15"/>
                <w:szCs w:val="15"/>
                <w:rtl/>
                <w:cs/>
                <w:lang w:val="en-GB"/>
              </w:rPr>
            </w:pPr>
            <w:r w:rsidRPr="00113B48">
              <w:rPr>
                <w:rFonts w:ascii="Arial" w:hAnsi="Arial" w:cs="Arial"/>
                <w:sz w:val="15"/>
                <w:szCs w:val="15"/>
                <w:lang w:val="en-GB"/>
              </w:rPr>
              <w:t>1,382,053</w:t>
            </w:r>
          </w:p>
        </w:tc>
        <w:tc>
          <w:tcPr>
            <w:tcW w:w="910" w:type="dxa"/>
            <w:noWrap/>
            <w:vAlign w:val="bottom"/>
          </w:tcPr>
          <w:p w14:paraId="04CA3C5F" w14:textId="407F39A8" w:rsidR="00DA741D" w:rsidRPr="00113B48" w:rsidRDefault="005D271B" w:rsidP="00DA741D">
            <w:pPr>
              <w:spacing w:after="0" w:line="360" w:lineRule="auto"/>
              <w:ind w:left="-18" w:right="-18"/>
              <w:jc w:val="right"/>
              <w:rPr>
                <w:rFonts w:ascii="Arial" w:hAnsi="Arial" w:cs="Arial"/>
                <w:sz w:val="15"/>
                <w:szCs w:val="15"/>
                <w:lang w:val="en-GB" w:bidi="th-TH"/>
              </w:rPr>
            </w:pPr>
            <w:r w:rsidRPr="00113B48">
              <w:rPr>
                <w:rFonts w:ascii="Arial" w:hAnsi="Arial" w:cs="Arial"/>
                <w:sz w:val="15"/>
                <w:szCs w:val="15"/>
                <w:lang w:val="en-GB" w:bidi="th-TH"/>
              </w:rPr>
              <w:t>2,350,587</w:t>
            </w:r>
          </w:p>
        </w:tc>
        <w:tc>
          <w:tcPr>
            <w:tcW w:w="853" w:type="dxa"/>
            <w:noWrap/>
            <w:vAlign w:val="bottom"/>
          </w:tcPr>
          <w:p w14:paraId="5D7AAD73" w14:textId="6435B7AD" w:rsidR="00DA741D" w:rsidRPr="00113B48" w:rsidRDefault="00DA741D" w:rsidP="00DA741D">
            <w:pPr>
              <w:spacing w:after="0" w:line="360" w:lineRule="auto"/>
              <w:ind w:left="-18" w:right="-18"/>
              <w:jc w:val="right"/>
              <w:rPr>
                <w:rFonts w:ascii="Arial" w:hAnsi="Arial" w:cs="Arial"/>
                <w:sz w:val="15"/>
                <w:szCs w:val="15"/>
                <w:lang w:val="en-GB"/>
              </w:rPr>
            </w:pPr>
            <w:r w:rsidRPr="00113B48">
              <w:rPr>
                <w:rFonts w:ascii="Arial" w:hAnsi="Arial" w:cs="Arial"/>
                <w:sz w:val="15"/>
                <w:szCs w:val="15"/>
                <w:lang w:val="en-GB"/>
              </w:rPr>
              <w:t>2,345,915</w:t>
            </w:r>
          </w:p>
        </w:tc>
        <w:tc>
          <w:tcPr>
            <w:tcW w:w="742" w:type="dxa"/>
            <w:noWrap/>
            <w:vAlign w:val="bottom"/>
          </w:tcPr>
          <w:p w14:paraId="465D03AC" w14:textId="75B7076E" w:rsidR="00DA741D" w:rsidRPr="00113B48" w:rsidRDefault="00977C1F" w:rsidP="00DA741D">
            <w:pPr>
              <w:spacing w:after="0" w:line="360" w:lineRule="auto"/>
              <w:ind w:left="-18" w:right="-18"/>
              <w:jc w:val="right"/>
              <w:rPr>
                <w:rFonts w:ascii="Arial" w:hAnsi="Arial" w:cs="Arial"/>
                <w:sz w:val="15"/>
                <w:szCs w:val="15"/>
                <w:rtl/>
                <w:cs/>
                <w:lang w:val="en-GB"/>
              </w:rPr>
            </w:pPr>
            <w:r w:rsidRPr="00113B48">
              <w:rPr>
                <w:rFonts w:ascii="Arial" w:hAnsi="Arial" w:cs="Arial"/>
                <w:sz w:val="15"/>
                <w:szCs w:val="15"/>
                <w:lang w:val="en-GB"/>
              </w:rPr>
              <w:t>1,686</w:t>
            </w:r>
          </w:p>
        </w:tc>
        <w:tc>
          <w:tcPr>
            <w:tcW w:w="720" w:type="dxa"/>
            <w:noWrap/>
            <w:vAlign w:val="bottom"/>
          </w:tcPr>
          <w:p w14:paraId="7962B0BA" w14:textId="25A05211" w:rsidR="00DA741D" w:rsidRPr="00113B48" w:rsidRDefault="00DA741D" w:rsidP="00DA741D">
            <w:pPr>
              <w:spacing w:after="0" w:line="360" w:lineRule="auto"/>
              <w:ind w:left="-18" w:right="-18"/>
              <w:jc w:val="right"/>
              <w:rPr>
                <w:rFonts w:ascii="Arial" w:hAnsi="Arial" w:cs="Arial"/>
                <w:sz w:val="15"/>
                <w:szCs w:val="15"/>
                <w:lang w:val="en-GB"/>
              </w:rPr>
            </w:pPr>
            <w:r w:rsidRPr="00113B48">
              <w:rPr>
                <w:rFonts w:ascii="Arial" w:hAnsi="Arial" w:cs="Arial"/>
                <w:sz w:val="15"/>
                <w:szCs w:val="15"/>
                <w:lang w:val="en-GB"/>
              </w:rPr>
              <w:t>3,334</w:t>
            </w:r>
          </w:p>
        </w:tc>
        <w:tc>
          <w:tcPr>
            <w:tcW w:w="892" w:type="dxa"/>
            <w:vAlign w:val="bottom"/>
          </w:tcPr>
          <w:p w14:paraId="5A22C834" w14:textId="64D12EE4" w:rsidR="00DA741D" w:rsidRPr="00113B48" w:rsidRDefault="00977C1F" w:rsidP="00DA741D">
            <w:pPr>
              <w:spacing w:after="0" w:line="360" w:lineRule="auto"/>
              <w:ind w:left="-18" w:right="-18"/>
              <w:jc w:val="right"/>
              <w:rPr>
                <w:rFonts w:ascii="Arial" w:hAnsi="Arial" w:cs="Arial"/>
                <w:sz w:val="15"/>
                <w:szCs w:val="15"/>
                <w:rtl/>
                <w:cs/>
                <w:lang w:val="en-GB"/>
              </w:rPr>
            </w:pPr>
            <w:r w:rsidRPr="00113B48">
              <w:rPr>
                <w:rFonts w:ascii="Arial" w:hAnsi="Arial" w:cs="Arial"/>
                <w:sz w:val="15"/>
                <w:szCs w:val="15"/>
                <w:lang w:val="en-GB"/>
              </w:rPr>
              <w:t>3,892,629</w:t>
            </w:r>
          </w:p>
        </w:tc>
        <w:tc>
          <w:tcPr>
            <w:tcW w:w="882" w:type="dxa"/>
            <w:vAlign w:val="bottom"/>
          </w:tcPr>
          <w:p w14:paraId="03675DD1" w14:textId="6505BFE7" w:rsidR="00DA741D" w:rsidRPr="00113B48" w:rsidRDefault="00DA741D" w:rsidP="00DA741D">
            <w:pPr>
              <w:spacing w:after="0" w:line="360" w:lineRule="auto"/>
              <w:ind w:left="-18" w:right="-18"/>
              <w:jc w:val="right"/>
              <w:rPr>
                <w:rFonts w:ascii="Arial" w:hAnsi="Arial" w:cs="Arial"/>
                <w:sz w:val="15"/>
                <w:szCs w:val="15"/>
                <w:lang w:val="en-GB"/>
              </w:rPr>
            </w:pPr>
            <w:r w:rsidRPr="00113B48">
              <w:rPr>
                <w:rFonts w:ascii="Arial" w:hAnsi="Arial" w:cs="Arial"/>
                <w:sz w:val="15"/>
                <w:szCs w:val="15"/>
                <w:lang w:val="en-GB"/>
              </w:rPr>
              <w:t>3,731,302</w:t>
            </w:r>
          </w:p>
        </w:tc>
      </w:tr>
      <w:tr w:rsidR="00DA741D" w:rsidRPr="00113B48" w14:paraId="4E97AF49" w14:textId="77777777" w:rsidTr="00ED4A00">
        <w:tc>
          <w:tcPr>
            <w:tcW w:w="2444" w:type="dxa"/>
            <w:noWrap/>
          </w:tcPr>
          <w:p w14:paraId="62D129C4" w14:textId="41489DB8" w:rsidR="00DA741D" w:rsidRPr="00113B48" w:rsidRDefault="00DA741D" w:rsidP="00DA741D">
            <w:pPr>
              <w:spacing w:after="0" w:line="360" w:lineRule="auto"/>
              <w:ind w:left="186" w:hanging="186"/>
              <w:rPr>
                <w:rFonts w:ascii="Arial" w:hAnsi="Arial" w:cs="Arial"/>
                <w:sz w:val="15"/>
                <w:szCs w:val="15"/>
              </w:rPr>
            </w:pPr>
            <w:r w:rsidRPr="00113B48">
              <w:rPr>
                <w:rFonts w:ascii="Arial" w:hAnsi="Arial" w:cs="Arial"/>
                <w:sz w:val="15"/>
                <w:szCs w:val="15"/>
                <w:u w:val="single"/>
              </w:rPr>
              <w:t>Less</w:t>
            </w:r>
            <w:r w:rsidRPr="00113B48">
              <w:rPr>
                <w:rFonts w:ascii="Arial" w:hAnsi="Arial" w:cs="Arial"/>
                <w:sz w:val="15"/>
                <w:szCs w:val="15"/>
              </w:rPr>
              <w:t xml:space="preserve"> Unearned hire </w:t>
            </w:r>
            <w:r w:rsidR="00AA578F" w:rsidRPr="00113B48">
              <w:rPr>
                <w:rFonts w:ascii="Arial" w:hAnsi="Arial" w:cs="Angsana New"/>
                <w:sz w:val="15"/>
                <w:szCs w:val="15"/>
                <w:cs/>
                <w:lang w:bidi="th-TH"/>
              </w:rPr>
              <w:t>-</w:t>
            </w:r>
            <w:r w:rsidRPr="00113B48">
              <w:rPr>
                <w:rFonts w:ascii="Arial" w:hAnsi="Arial" w:cs="Angsana New"/>
                <w:sz w:val="15"/>
                <w:szCs w:val="15"/>
                <w:cs/>
                <w:lang w:bidi="th-TH"/>
              </w:rPr>
              <w:t xml:space="preserve"> </w:t>
            </w:r>
            <w:r w:rsidRPr="00113B48">
              <w:rPr>
                <w:rFonts w:ascii="Arial" w:hAnsi="Arial" w:cs="Arial"/>
                <w:sz w:val="15"/>
                <w:szCs w:val="15"/>
              </w:rPr>
              <w:t>purchases interest income</w:t>
            </w:r>
          </w:p>
        </w:tc>
        <w:tc>
          <w:tcPr>
            <w:tcW w:w="868" w:type="dxa"/>
            <w:noWrap/>
            <w:vAlign w:val="bottom"/>
          </w:tcPr>
          <w:p w14:paraId="0D3C417D" w14:textId="0E0583C9" w:rsidR="00DA741D" w:rsidRPr="00113B48" w:rsidRDefault="00E818F5" w:rsidP="00DA741D">
            <w:pPr>
              <w:pBdr>
                <w:bottom w:val="single" w:sz="4" w:space="1" w:color="auto"/>
              </w:pBdr>
              <w:spacing w:after="0" w:line="360" w:lineRule="auto"/>
              <w:ind w:left="-18" w:right="-18"/>
              <w:jc w:val="right"/>
              <w:rPr>
                <w:rFonts w:ascii="Arial" w:hAnsi="Arial" w:cs="Arial"/>
                <w:sz w:val="15"/>
                <w:szCs w:val="15"/>
                <w:lang w:bidi="th-TH"/>
              </w:rPr>
            </w:pPr>
            <w:r w:rsidRPr="00113B48">
              <w:rPr>
                <w:rFonts w:ascii="Arial" w:hAnsi="Arial" w:cs="Angsana New"/>
                <w:sz w:val="15"/>
                <w:szCs w:val="15"/>
                <w:cs/>
                <w:lang w:bidi="th-TH"/>
              </w:rPr>
              <w:t>(</w:t>
            </w:r>
            <w:r w:rsidR="00934485" w:rsidRPr="00113B48">
              <w:rPr>
                <w:rFonts w:ascii="Arial" w:hAnsi="Arial" w:cs="Arial"/>
                <w:sz w:val="15"/>
                <w:szCs w:val="15"/>
                <w:lang w:bidi="th-TH"/>
              </w:rPr>
              <w:t>402,639</w:t>
            </w:r>
            <w:r w:rsidRPr="00113B48">
              <w:rPr>
                <w:rFonts w:ascii="Arial" w:hAnsi="Arial" w:cs="Angsana New"/>
                <w:sz w:val="15"/>
                <w:szCs w:val="15"/>
                <w:cs/>
                <w:lang w:bidi="th-TH"/>
              </w:rPr>
              <w:t>)</w:t>
            </w:r>
          </w:p>
        </w:tc>
        <w:tc>
          <w:tcPr>
            <w:tcW w:w="854" w:type="dxa"/>
            <w:vAlign w:val="bottom"/>
          </w:tcPr>
          <w:p w14:paraId="5BA9007F" w14:textId="27D36891" w:rsidR="00DA741D" w:rsidRPr="00113B48" w:rsidRDefault="00E818F5" w:rsidP="00DA741D">
            <w:pPr>
              <w:pBdr>
                <w:bottom w:val="single" w:sz="4" w:space="1" w:color="auto"/>
              </w:pBdr>
              <w:spacing w:after="0" w:line="360" w:lineRule="auto"/>
              <w:ind w:left="-18" w:right="-18"/>
              <w:jc w:val="right"/>
              <w:rPr>
                <w:rFonts w:ascii="Arial" w:hAnsi="Arial" w:cs="Arial"/>
                <w:sz w:val="15"/>
                <w:szCs w:val="15"/>
                <w:rtl/>
                <w:cs/>
                <w:lang w:val="en-GB"/>
              </w:rPr>
            </w:pPr>
            <w:r w:rsidRPr="00113B48">
              <w:rPr>
                <w:rFonts w:ascii="Arial" w:hAnsi="Arial" w:cs="Angsana New"/>
                <w:sz w:val="15"/>
                <w:szCs w:val="15"/>
                <w:cs/>
                <w:lang w:bidi="th-TH"/>
              </w:rPr>
              <w:t>(</w:t>
            </w:r>
            <w:r w:rsidR="00DA741D" w:rsidRPr="00113B48">
              <w:rPr>
                <w:rFonts w:ascii="Arial" w:hAnsi="Arial" w:cs="Arial"/>
                <w:sz w:val="15"/>
                <w:szCs w:val="15"/>
                <w:lang w:val="en-GB" w:bidi="th-TH"/>
              </w:rPr>
              <w:t>354,284</w:t>
            </w:r>
            <w:r w:rsidRPr="00113B48">
              <w:rPr>
                <w:rFonts w:ascii="Arial" w:hAnsi="Arial" w:cs="Angsana New"/>
                <w:sz w:val="15"/>
                <w:szCs w:val="15"/>
                <w:cs/>
                <w:lang w:bidi="th-TH"/>
              </w:rPr>
              <w:t>)</w:t>
            </w:r>
          </w:p>
        </w:tc>
        <w:tc>
          <w:tcPr>
            <w:tcW w:w="910" w:type="dxa"/>
            <w:noWrap/>
            <w:vAlign w:val="bottom"/>
          </w:tcPr>
          <w:p w14:paraId="7D84E8CA" w14:textId="069E65F6" w:rsidR="00DA741D" w:rsidRPr="00113B48" w:rsidRDefault="00E818F5" w:rsidP="00DA741D">
            <w:pPr>
              <w:pBdr>
                <w:bottom w:val="single" w:sz="4" w:space="1" w:color="auto"/>
              </w:pBdr>
              <w:spacing w:after="0" w:line="360" w:lineRule="auto"/>
              <w:ind w:right="-18"/>
              <w:jc w:val="right"/>
              <w:rPr>
                <w:rFonts w:ascii="Arial" w:hAnsi="Arial" w:cs="Arial"/>
                <w:sz w:val="15"/>
                <w:szCs w:val="15"/>
                <w:lang w:val="en-GB" w:bidi="th-TH"/>
              </w:rPr>
            </w:pPr>
            <w:r w:rsidRPr="00113B48">
              <w:rPr>
                <w:rFonts w:ascii="Arial" w:hAnsi="Arial" w:cs="Angsana New"/>
                <w:sz w:val="15"/>
                <w:szCs w:val="15"/>
                <w:cs/>
                <w:lang w:bidi="th-TH"/>
              </w:rPr>
              <w:t>(</w:t>
            </w:r>
            <w:r w:rsidR="005D271B" w:rsidRPr="00113B48">
              <w:rPr>
                <w:rFonts w:ascii="Arial" w:hAnsi="Arial" w:cs="Arial"/>
                <w:sz w:val="15"/>
                <w:szCs w:val="15"/>
                <w:lang w:val="en-GB" w:bidi="th-TH"/>
              </w:rPr>
              <w:t>417,747</w:t>
            </w:r>
            <w:r w:rsidRPr="00113B48">
              <w:rPr>
                <w:rFonts w:ascii="Arial" w:hAnsi="Arial" w:cs="Angsana New"/>
                <w:sz w:val="15"/>
                <w:szCs w:val="15"/>
                <w:cs/>
                <w:lang w:bidi="th-TH"/>
              </w:rPr>
              <w:t>)</w:t>
            </w:r>
          </w:p>
        </w:tc>
        <w:tc>
          <w:tcPr>
            <w:tcW w:w="853" w:type="dxa"/>
            <w:noWrap/>
            <w:vAlign w:val="bottom"/>
          </w:tcPr>
          <w:p w14:paraId="6EE399B9" w14:textId="5496D77C" w:rsidR="00DA741D" w:rsidRPr="00113B48" w:rsidRDefault="00E818F5" w:rsidP="00DA741D">
            <w:pPr>
              <w:pBdr>
                <w:bottom w:val="single" w:sz="4" w:space="1" w:color="auto"/>
              </w:pBdr>
              <w:spacing w:after="0" w:line="360" w:lineRule="auto"/>
              <w:ind w:right="-18"/>
              <w:jc w:val="right"/>
              <w:rPr>
                <w:rFonts w:ascii="Arial" w:hAnsi="Arial" w:cs="Arial"/>
                <w:sz w:val="15"/>
                <w:szCs w:val="15"/>
                <w:lang w:val="en-GB" w:bidi="th-TH"/>
              </w:rPr>
            </w:pPr>
            <w:r w:rsidRPr="00113B48">
              <w:rPr>
                <w:rFonts w:ascii="Arial" w:hAnsi="Arial" w:cs="Angsana New"/>
                <w:sz w:val="15"/>
                <w:szCs w:val="15"/>
                <w:cs/>
                <w:lang w:bidi="th-TH"/>
              </w:rPr>
              <w:t>(</w:t>
            </w:r>
            <w:r w:rsidR="00DA741D" w:rsidRPr="00113B48">
              <w:rPr>
                <w:rFonts w:ascii="Arial" w:hAnsi="Arial" w:cs="Arial"/>
                <w:sz w:val="15"/>
                <w:szCs w:val="15"/>
                <w:lang w:val="en-GB" w:bidi="th-TH"/>
              </w:rPr>
              <w:t>453,320</w:t>
            </w:r>
            <w:r w:rsidRPr="00113B48">
              <w:rPr>
                <w:rFonts w:ascii="Arial" w:hAnsi="Arial" w:cs="Angsana New"/>
                <w:sz w:val="15"/>
                <w:szCs w:val="15"/>
                <w:cs/>
                <w:lang w:bidi="th-TH"/>
              </w:rPr>
              <w:t>)</w:t>
            </w:r>
          </w:p>
        </w:tc>
        <w:tc>
          <w:tcPr>
            <w:tcW w:w="742" w:type="dxa"/>
            <w:noWrap/>
            <w:vAlign w:val="bottom"/>
          </w:tcPr>
          <w:p w14:paraId="2C8D304A" w14:textId="53703499" w:rsidR="00DA741D" w:rsidRPr="00113B48" w:rsidRDefault="00E818F5" w:rsidP="00DA741D">
            <w:pPr>
              <w:pBdr>
                <w:bottom w:val="single" w:sz="4" w:space="1" w:color="auto"/>
              </w:pBdr>
              <w:spacing w:after="0" w:line="360" w:lineRule="auto"/>
              <w:ind w:right="-18"/>
              <w:jc w:val="right"/>
              <w:rPr>
                <w:rFonts w:ascii="Arial" w:hAnsi="Arial" w:cs="Arial"/>
                <w:sz w:val="15"/>
                <w:szCs w:val="15"/>
                <w:lang w:val="en-GB" w:bidi="th-TH"/>
              </w:rPr>
            </w:pPr>
            <w:r w:rsidRPr="00113B48">
              <w:rPr>
                <w:rFonts w:ascii="Arial" w:hAnsi="Arial" w:cs="Angsana New"/>
                <w:sz w:val="15"/>
                <w:szCs w:val="15"/>
                <w:cs/>
                <w:lang w:bidi="th-TH"/>
              </w:rPr>
              <w:t>(</w:t>
            </w:r>
            <w:r w:rsidR="00977C1F" w:rsidRPr="00113B48">
              <w:rPr>
                <w:rFonts w:ascii="Arial" w:hAnsi="Arial" w:cs="Arial"/>
                <w:sz w:val="15"/>
                <w:szCs w:val="15"/>
                <w:lang w:val="en-GB" w:bidi="th-TH"/>
              </w:rPr>
              <w:t>64</w:t>
            </w:r>
            <w:r w:rsidRPr="00113B48">
              <w:rPr>
                <w:rFonts w:ascii="Arial" w:hAnsi="Arial" w:cs="Angsana New"/>
                <w:sz w:val="15"/>
                <w:szCs w:val="15"/>
                <w:cs/>
                <w:lang w:bidi="th-TH"/>
              </w:rPr>
              <w:t>)</w:t>
            </w:r>
          </w:p>
        </w:tc>
        <w:tc>
          <w:tcPr>
            <w:tcW w:w="720" w:type="dxa"/>
            <w:noWrap/>
            <w:vAlign w:val="bottom"/>
          </w:tcPr>
          <w:p w14:paraId="3F8257E1" w14:textId="6C00A175" w:rsidR="00DA741D" w:rsidRPr="00113B48" w:rsidRDefault="00E818F5" w:rsidP="00DA741D">
            <w:pPr>
              <w:pBdr>
                <w:bottom w:val="single" w:sz="4" w:space="1" w:color="auto"/>
              </w:pBdr>
              <w:spacing w:after="0" w:line="360" w:lineRule="auto"/>
              <w:ind w:left="-18" w:right="-18"/>
              <w:jc w:val="right"/>
              <w:rPr>
                <w:rFonts w:ascii="Arial" w:hAnsi="Arial" w:cs="Arial"/>
                <w:sz w:val="15"/>
                <w:szCs w:val="15"/>
                <w:lang w:val="en-GB" w:bidi="th-TH"/>
              </w:rPr>
            </w:pPr>
            <w:r w:rsidRPr="00113B48">
              <w:rPr>
                <w:rFonts w:ascii="Arial" w:hAnsi="Arial" w:cs="Angsana New"/>
                <w:sz w:val="15"/>
                <w:szCs w:val="15"/>
                <w:cs/>
                <w:lang w:bidi="th-TH"/>
              </w:rPr>
              <w:t>(</w:t>
            </w:r>
            <w:r w:rsidR="00DA741D" w:rsidRPr="00113B48">
              <w:rPr>
                <w:rFonts w:ascii="Arial" w:hAnsi="Arial" w:cs="Arial"/>
                <w:sz w:val="15"/>
                <w:szCs w:val="15"/>
                <w:lang w:val="en-GB" w:bidi="th-TH"/>
              </w:rPr>
              <w:t>168</w:t>
            </w:r>
            <w:r w:rsidRPr="00113B48">
              <w:rPr>
                <w:rFonts w:ascii="Arial" w:hAnsi="Arial" w:cs="Angsana New"/>
                <w:sz w:val="15"/>
                <w:szCs w:val="15"/>
                <w:cs/>
                <w:lang w:bidi="th-TH"/>
              </w:rPr>
              <w:t>)</w:t>
            </w:r>
          </w:p>
        </w:tc>
        <w:tc>
          <w:tcPr>
            <w:tcW w:w="892" w:type="dxa"/>
            <w:vAlign w:val="bottom"/>
          </w:tcPr>
          <w:p w14:paraId="06723A25" w14:textId="5BA3325A" w:rsidR="00DA741D" w:rsidRPr="00113B48" w:rsidRDefault="00E818F5" w:rsidP="00DA741D">
            <w:pPr>
              <w:pBdr>
                <w:bottom w:val="single" w:sz="4" w:space="1" w:color="auto"/>
              </w:pBdr>
              <w:spacing w:after="0" w:line="360" w:lineRule="auto"/>
              <w:ind w:left="-18" w:right="-18"/>
              <w:jc w:val="right"/>
              <w:rPr>
                <w:rFonts w:ascii="Arial" w:hAnsi="Arial" w:cs="Arial"/>
                <w:sz w:val="15"/>
                <w:szCs w:val="15"/>
                <w:lang w:val="en-GB" w:bidi="th-TH"/>
              </w:rPr>
            </w:pPr>
            <w:r w:rsidRPr="00113B48">
              <w:rPr>
                <w:rFonts w:ascii="Arial" w:hAnsi="Arial" w:cs="Angsana New"/>
                <w:sz w:val="15"/>
                <w:szCs w:val="15"/>
                <w:cs/>
                <w:lang w:bidi="th-TH"/>
              </w:rPr>
              <w:t>(</w:t>
            </w:r>
            <w:r w:rsidR="00977C1F" w:rsidRPr="00113B48">
              <w:rPr>
                <w:rFonts w:ascii="Arial" w:hAnsi="Arial" w:cs="Arial"/>
                <w:sz w:val="15"/>
                <w:szCs w:val="15"/>
                <w:lang w:val="en-GB" w:bidi="th-TH"/>
              </w:rPr>
              <w:t>820,450</w:t>
            </w:r>
            <w:r w:rsidRPr="00113B48">
              <w:rPr>
                <w:rFonts w:ascii="Arial" w:hAnsi="Arial" w:cs="Angsana New"/>
                <w:sz w:val="15"/>
                <w:szCs w:val="15"/>
                <w:cs/>
                <w:lang w:bidi="th-TH"/>
              </w:rPr>
              <w:t>)</w:t>
            </w:r>
          </w:p>
        </w:tc>
        <w:tc>
          <w:tcPr>
            <w:tcW w:w="882" w:type="dxa"/>
            <w:vAlign w:val="bottom"/>
          </w:tcPr>
          <w:p w14:paraId="672D4407" w14:textId="190A1EE0" w:rsidR="00DA741D" w:rsidRPr="00113B48" w:rsidRDefault="00E818F5" w:rsidP="00DA741D">
            <w:pPr>
              <w:pBdr>
                <w:bottom w:val="single" w:sz="4" w:space="1" w:color="auto"/>
              </w:pBdr>
              <w:spacing w:after="0" w:line="360" w:lineRule="auto"/>
              <w:ind w:left="-18" w:right="-18"/>
              <w:jc w:val="right"/>
              <w:rPr>
                <w:rFonts w:ascii="Arial" w:hAnsi="Arial" w:cs="Arial"/>
                <w:sz w:val="15"/>
                <w:szCs w:val="15"/>
                <w:lang w:val="en-GB" w:bidi="th-TH"/>
              </w:rPr>
            </w:pPr>
            <w:r w:rsidRPr="00113B48">
              <w:rPr>
                <w:rFonts w:ascii="Arial" w:hAnsi="Arial" w:cs="Angsana New"/>
                <w:sz w:val="15"/>
                <w:szCs w:val="15"/>
                <w:cs/>
                <w:lang w:bidi="th-TH"/>
              </w:rPr>
              <w:t>(</w:t>
            </w:r>
            <w:r w:rsidR="00DA741D" w:rsidRPr="00113B48">
              <w:rPr>
                <w:rFonts w:ascii="Arial" w:hAnsi="Arial" w:cs="Arial"/>
                <w:sz w:val="15"/>
                <w:szCs w:val="15"/>
                <w:lang w:val="en-GB" w:bidi="th-TH"/>
              </w:rPr>
              <w:t>807,772</w:t>
            </w:r>
            <w:r w:rsidRPr="00113B48">
              <w:rPr>
                <w:rFonts w:ascii="Arial" w:hAnsi="Arial" w:cs="Angsana New"/>
                <w:sz w:val="15"/>
                <w:szCs w:val="15"/>
                <w:cs/>
                <w:lang w:bidi="th-TH"/>
              </w:rPr>
              <w:t>)</w:t>
            </w:r>
          </w:p>
        </w:tc>
      </w:tr>
      <w:tr w:rsidR="00DA741D" w:rsidRPr="00113B48" w14:paraId="5FC90DA2" w14:textId="77777777" w:rsidTr="00ED4A00">
        <w:tc>
          <w:tcPr>
            <w:tcW w:w="2444" w:type="dxa"/>
            <w:noWrap/>
          </w:tcPr>
          <w:p w14:paraId="2C2C6F31" w14:textId="77777777" w:rsidR="00DA741D" w:rsidRPr="00113B48" w:rsidRDefault="00DA741D" w:rsidP="00DA741D">
            <w:pPr>
              <w:spacing w:after="0" w:line="360" w:lineRule="auto"/>
              <w:ind w:left="186" w:hanging="186"/>
              <w:rPr>
                <w:rFonts w:ascii="Arial" w:hAnsi="Arial" w:cs="Arial"/>
                <w:sz w:val="15"/>
                <w:szCs w:val="15"/>
              </w:rPr>
            </w:pPr>
            <w:r w:rsidRPr="00113B48">
              <w:rPr>
                <w:rFonts w:ascii="Arial" w:hAnsi="Arial" w:cs="Arial"/>
                <w:sz w:val="15"/>
                <w:szCs w:val="15"/>
              </w:rPr>
              <w:t>Balance</w:t>
            </w:r>
          </w:p>
        </w:tc>
        <w:tc>
          <w:tcPr>
            <w:tcW w:w="868" w:type="dxa"/>
            <w:noWrap/>
            <w:vAlign w:val="bottom"/>
          </w:tcPr>
          <w:p w14:paraId="3FB28551" w14:textId="3DC3A7E4" w:rsidR="00DA741D" w:rsidRPr="00113B48" w:rsidRDefault="00934485" w:rsidP="00DA741D">
            <w:pPr>
              <w:spacing w:after="0" w:line="360" w:lineRule="auto"/>
              <w:ind w:left="-18" w:right="-18"/>
              <w:jc w:val="right"/>
              <w:rPr>
                <w:rFonts w:ascii="Arial" w:hAnsi="Arial" w:cs="Arial"/>
                <w:sz w:val="15"/>
                <w:szCs w:val="15"/>
                <w:lang w:val="en-GB"/>
              </w:rPr>
            </w:pPr>
            <w:r w:rsidRPr="00113B48">
              <w:rPr>
                <w:rFonts w:ascii="Arial" w:hAnsi="Arial" w:cs="Arial"/>
                <w:sz w:val="15"/>
                <w:szCs w:val="15"/>
                <w:lang w:val="en-GB"/>
              </w:rPr>
              <w:t>1,137,717</w:t>
            </w:r>
          </w:p>
        </w:tc>
        <w:tc>
          <w:tcPr>
            <w:tcW w:w="854" w:type="dxa"/>
            <w:vAlign w:val="bottom"/>
          </w:tcPr>
          <w:p w14:paraId="3EB13816" w14:textId="2E8A3355" w:rsidR="00DA741D" w:rsidRPr="00113B48" w:rsidRDefault="00DA741D" w:rsidP="00DA741D">
            <w:pPr>
              <w:spacing w:after="0" w:line="360" w:lineRule="auto"/>
              <w:ind w:left="-18" w:right="-18"/>
              <w:jc w:val="right"/>
              <w:rPr>
                <w:rFonts w:ascii="Arial" w:hAnsi="Arial" w:cs="Arial"/>
                <w:sz w:val="15"/>
                <w:szCs w:val="15"/>
                <w:lang w:val="en-GB"/>
              </w:rPr>
            </w:pPr>
            <w:r w:rsidRPr="00113B48">
              <w:rPr>
                <w:rFonts w:ascii="Arial" w:hAnsi="Arial" w:cs="Arial"/>
                <w:sz w:val="15"/>
                <w:szCs w:val="15"/>
                <w:lang w:val="en-GB"/>
              </w:rPr>
              <w:t>1,027,769</w:t>
            </w:r>
          </w:p>
        </w:tc>
        <w:tc>
          <w:tcPr>
            <w:tcW w:w="910" w:type="dxa"/>
            <w:noWrap/>
            <w:vAlign w:val="bottom"/>
          </w:tcPr>
          <w:p w14:paraId="2FC17EA8" w14:textId="617C2BC6" w:rsidR="00DA741D" w:rsidRPr="00113B48" w:rsidRDefault="00977C1F" w:rsidP="00DA741D">
            <w:pPr>
              <w:spacing w:after="0" w:line="360" w:lineRule="auto"/>
              <w:ind w:left="-18" w:right="-18"/>
              <w:jc w:val="right"/>
              <w:rPr>
                <w:rFonts w:ascii="Arial" w:hAnsi="Arial" w:cs="Arial"/>
                <w:sz w:val="15"/>
                <w:szCs w:val="15"/>
                <w:lang w:val="en-GB"/>
              </w:rPr>
            </w:pPr>
            <w:r w:rsidRPr="00113B48">
              <w:rPr>
                <w:rFonts w:ascii="Arial" w:hAnsi="Arial" w:cs="Arial"/>
                <w:sz w:val="15"/>
                <w:szCs w:val="15"/>
                <w:lang w:val="en-GB"/>
              </w:rPr>
              <w:t>1,932,840</w:t>
            </w:r>
          </w:p>
        </w:tc>
        <w:tc>
          <w:tcPr>
            <w:tcW w:w="853" w:type="dxa"/>
            <w:noWrap/>
            <w:vAlign w:val="bottom"/>
          </w:tcPr>
          <w:p w14:paraId="2D24C4A1" w14:textId="1D8BF933" w:rsidR="00DA741D" w:rsidRPr="00113B48" w:rsidRDefault="00DA741D" w:rsidP="00DA741D">
            <w:pPr>
              <w:spacing w:after="0" w:line="360" w:lineRule="auto"/>
              <w:ind w:left="-18" w:right="-18"/>
              <w:jc w:val="right"/>
              <w:rPr>
                <w:rFonts w:ascii="Arial" w:hAnsi="Arial" w:cs="Arial"/>
                <w:sz w:val="15"/>
                <w:szCs w:val="15"/>
                <w:lang w:val="en-GB"/>
              </w:rPr>
            </w:pPr>
            <w:r w:rsidRPr="00113B48">
              <w:rPr>
                <w:rFonts w:ascii="Arial" w:hAnsi="Arial" w:cs="Arial"/>
                <w:sz w:val="15"/>
                <w:szCs w:val="15"/>
                <w:lang w:val="en-GB"/>
              </w:rPr>
              <w:t>1,892,595</w:t>
            </w:r>
          </w:p>
        </w:tc>
        <w:tc>
          <w:tcPr>
            <w:tcW w:w="742" w:type="dxa"/>
            <w:noWrap/>
            <w:vAlign w:val="bottom"/>
          </w:tcPr>
          <w:p w14:paraId="769826E8" w14:textId="5CB71C67" w:rsidR="00DA741D" w:rsidRPr="00113B48" w:rsidRDefault="00977C1F" w:rsidP="00DA741D">
            <w:pPr>
              <w:spacing w:after="0" w:line="360" w:lineRule="auto"/>
              <w:ind w:left="-18" w:right="-18"/>
              <w:jc w:val="right"/>
              <w:rPr>
                <w:rFonts w:ascii="Arial" w:hAnsi="Arial" w:cs="Arial"/>
                <w:sz w:val="15"/>
                <w:szCs w:val="15"/>
                <w:lang w:val="en-GB"/>
              </w:rPr>
            </w:pPr>
            <w:r w:rsidRPr="00113B48">
              <w:rPr>
                <w:rFonts w:ascii="Arial" w:hAnsi="Arial" w:cs="Arial"/>
                <w:sz w:val="15"/>
                <w:szCs w:val="15"/>
                <w:lang w:val="en-GB"/>
              </w:rPr>
              <w:t>1,622</w:t>
            </w:r>
          </w:p>
        </w:tc>
        <w:tc>
          <w:tcPr>
            <w:tcW w:w="720" w:type="dxa"/>
            <w:noWrap/>
            <w:vAlign w:val="bottom"/>
          </w:tcPr>
          <w:p w14:paraId="46198AFE" w14:textId="4D7BE367" w:rsidR="00DA741D" w:rsidRPr="00113B48" w:rsidRDefault="00DA741D" w:rsidP="00DA741D">
            <w:pPr>
              <w:spacing w:after="0" w:line="360" w:lineRule="auto"/>
              <w:ind w:left="-18" w:right="-18"/>
              <w:jc w:val="right"/>
              <w:rPr>
                <w:rFonts w:ascii="Arial" w:hAnsi="Arial" w:cs="Arial"/>
                <w:sz w:val="15"/>
                <w:szCs w:val="15"/>
                <w:lang w:val="en-GB"/>
              </w:rPr>
            </w:pPr>
            <w:r w:rsidRPr="00113B48">
              <w:rPr>
                <w:rFonts w:ascii="Arial" w:hAnsi="Arial" w:cs="Arial"/>
                <w:sz w:val="15"/>
                <w:szCs w:val="15"/>
                <w:lang w:val="en-GB"/>
              </w:rPr>
              <w:t>3,166</w:t>
            </w:r>
          </w:p>
        </w:tc>
        <w:tc>
          <w:tcPr>
            <w:tcW w:w="892" w:type="dxa"/>
            <w:vAlign w:val="bottom"/>
          </w:tcPr>
          <w:p w14:paraId="5CF5FDBA" w14:textId="5AC6D807" w:rsidR="00DA741D" w:rsidRPr="00113B48" w:rsidRDefault="00977C1F" w:rsidP="00DA741D">
            <w:pPr>
              <w:spacing w:after="0" w:line="360" w:lineRule="auto"/>
              <w:ind w:left="-18" w:right="-18"/>
              <w:jc w:val="right"/>
              <w:rPr>
                <w:rFonts w:ascii="Arial" w:hAnsi="Arial" w:cs="Arial"/>
                <w:sz w:val="15"/>
                <w:szCs w:val="15"/>
                <w:lang w:val="en-GB"/>
              </w:rPr>
            </w:pPr>
            <w:r w:rsidRPr="00113B48">
              <w:rPr>
                <w:rFonts w:ascii="Arial" w:hAnsi="Arial" w:cs="Arial"/>
                <w:sz w:val="15"/>
                <w:szCs w:val="15"/>
                <w:lang w:val="en-GB"/>
              </w:rPr>
              <w:t>3,072,179</w:t>
            </w:r>
          </w:p>
        </w:tc>
        <w:tc>
          <w:tcPr>
            <w:tcW w:w="882" w:type="dxa"/>
            <w:vAlign w:val="bottom"/>
          </w:tcPr>
          <w:p w14:paraId="64139F09" w14:textId="1805513D" w:rsidR="00DA741D" w:rsidRPr="00113B48" w:rsidRDefault="00DA741D" w:rsidP="00DA741D">
            <w:pPr>
              <w:spacing w:after="0" w:line="360" w:lineRule="auto"/>
              <w:ind w:left="-18" w:right="-18"/>
              <w:jc w:val="right"/>
              <w:rPr>
                <w:rFonts w:ascii="Arial" w:hAnsi="Arial" w:cs="Arial"/>
                <w:sz w:val="15"/>
                <w:szCs w:val="15"/>
                <w:lang w:val="en-GB"/>
              </w:rPr>
            </w:pPr>
            <w:r w:rsidRPr="00113B48">
              <w:rPr>
                <w:rFonts w:ascii="Arial" w:hAnsi="Arial" w:cs="Arial"/>
                <w:sz w:val="15"/>
                <w:szCs w:val="15"/>
                <w:lang w:val="en-GB"/>
              </w:rPr>
              <w:t>2,923,530</w:t>
            </w:r>
          </w:p>
        </w:tc>
      </w:tr>
      <w:tr w:rsidR="00DA741D" w:rsidRPr="00113B48" w14:paraId="7DD4D007" w14:textId="77777777" w:rsidTr="00ED4A00">
        <w:trPr>
          <w:trHeight w:val="166"/>
        </w:trPr>
        <w:tc>
          <w:tcPr>
            <w:tcW w:w="2444" w:type="dxa"/>
            <w:noWrap/>
          </w:tcPr>
          <w:p w14:paraId="3F1CF93C" w14:textId="77777777" w:rsidR="00DA741D" w:rsidRPr="00113B48" w:rsidRDefault="00DA741D" w:rsidP="00DA741D">
            <w:pPr>
              <w:spacing w:after="0" w:line="360" w:lineRule="auto"/>
              <w:ind w:left="186" w:hanging="186"/>
              <w:rPr>
                <w:rFonts w:ascii="Arial" w:hAnsi="Arial" w:cs="Arial"/>
                <w:sz w:val="15"/>
                <w:szCs w:val="15"/>
              </w:rPr>
            </w:pPr>
            <w:r w:rsidRPr="00113B48">
              <w:rPr>
                <w:rFonts w:ascii="Arial" w:hAnsi="Arial" w:cs="Arial"/>
                <w:sz w:val="15"/>
                <w:szCs w:val="15"/>
                <w:u w:val="single"/>
              </w:rPr>
              <w:t>Less</w:t>
            </w:r>
            <w:r w:rsidRPr="00113B48">
              <w:rPr>
                <w:rFonts w:ascii="Arial" w:hAnsi="Arial" w:cs="Arial"/>
                <w:sz w:val="15"/>
                <w:szCs w:val="15"/>
              </w:rPr>
              <w:t xml:space="preserve"> Allowance for doubtful accounts</w:t>
            </w:r>
          </w:p>
        </w:tc>
        <w:tc>
          <w:tcPr>
            <w:tcW w:w="868" w:type="dxa"/>
            <w:noWrap/>
            <w:vAlign w:val="bottom"/>
          </w:tcPr>
          <w:p w14:paraId="55925687" w14:textId="5F0B9DC2" w:rsidR="00DA741D" w:rsidRPr="00113B48" w:rsidRDefault="00E818F5" w:rsidP="00DA741D">
            <w:pPr>
              <w:pBdr>
                <w:bottom w:val="single" w:sz="4" w:space="1" w:color="auto"/>
              </w:pBdr>
              <w:spacing w:after="0" w:line="360" w:lineRule="auto"/>
              <w:ind w:left="-18" w:right="-18"/>
              <w:jc w:val="right"/>
              <w:rPr>
                <w:rFonts w:ascii="Arial" w:hAnsi="Arial" w:cs="Arial"/>
                <w:sz w:val="15"/>
                <w:szCs w:val="15"/>
                <w:lang w:bidi="th-TH"/>
              </w:rPr>
            </w:pPr>
            <w:r w:rsidRPr="00113B48">
              <w:rPr>
                <w:rFonts w:ascii="Arial" w:hAnsi="Arial" w:cs="Angsana New"/>
                <w:sz w:val="15"/>
                <w:szCs w:val="15"/>
                <w:cs/>
                <w:lang w:bidi="th-TH"/>
              </w:rPr>
              <w:t>(</w:t>
            </w:r>
            <w:r w:rsidR="005D271B" w:rsidRPr="00113B48">
              <w:rPr>
                <w:rFonts w:ascii="Arial" w:hAnsi="Arial" w:cs="Arial"/>
                <w:sz w:val="15"/>
                <w:szCs w:val="15"/>
                <w:lang w:bidi="th-TH"/>
              </w:rPr>
              <w:t>72,921</w:t>
            </w:r>
            <w:r w:rsidRPr="00113B48">
              <w:rPr>
                <w:rFonts w:ascii="Arial" w:hAnsi="Arial" w:cs="Angsana New"/>
                <w:sz w:val="15"/>
                <w:szCs w:val="15"/>
                <w:cs/>
                <w:lang w:bidi="th-TH"/>
              </w:rPr>
              <w:t>)</w:t>
            </w:r>
          </w:p>
        </w:tc>
        <w:tc>
          <w:tcPr>
            <w:tcW w:w="854" w:type="dxa"/>
            <w:vAlign w:val="bottom"/>
          </w:tcPr>
          <w:p w14:paraId="6A0E49D0" w14:textId="0B3195C5" w:rsidR="00DA741D" w:rsidRPr="00113B48" w:rsidRDefault="00E818F5" w:rsidP="00DA741D">
            <w:pPr>
              <w:pBdr>
                <w:bottom w:val="single" w:sz="4" w:space="1" w:color="auto"/>
              </w:pBdr>
              <w:spacing w:after="0" w:line="360" w:lineRule="auto"/>
              <w:ind w:left="-108" w:right="-18"/>
              <w:jc w:val="right"/>
              <w:rPr>
                <w:rFonts w:ascii="Arial" w:hAnsi="Arial" w:cs="Arial"/>
                <w:sz w:val="15"/>
                <w:szCs w:val="15"/>
                <w:lang w:val="en-GB" w:bidi="th-TH"/>
              </w:rPr>
            </w:pPr>
            <w:r w:rsidRPr="00113B48">
              <w:rPr>
                <w:rFonts w:ascii="Arial" w:hAnsi="Arial" w:cs="Angsana New"/>
                <w:sz w:val="15"/>
                <w:szCs w:val="15"/>
                <w:cs/>
                <w:lang w:bidi="th-TH"/>
              </w:rPr>
              <w:t>(</w:t>
            </w:r>
            <w:r w:rsidR="00DA741D" w:rsidRPr="00113B48">
              <w:rPr>
                <w:rFonts w:ascii="Arial" w:hAnsi="Arial" w:cs="Arial"/>
                <w:sz w:val="15"/>
                <w:szCs w:val="15"/>
                <w:lang w:val="en-GB" w:bidi="th-TH"/>
              </w:rPr>
              <w:t>58,457</w:t>
            </w:r>
            <w:r w:rsidRPr="00113B48">
              <w:rPr>
                <w:rFonts w:ascii="Arial" w:hAnsi="Arial" w:cs="Angsana New"/>
                <w:sz w:val="15"/>
                <w:szCs w:val="15"/>
                <w:cs/>
                <w:lang w:bidi="th-TH"/>
              </w:rPr>
              <w:t>)</w:t>
            </w:r>
          </w:p>
        </w:tc>
        <w:tc>
          <w:tcPr>
            <w:tcW w:w="910" w:type="dxa"/>
            <w:noWrap/>
            <w:vAlign w:val="bottom"/>
          </w:tcPr>
          <w:p w14:paraId="4132A96C" w14:textId="4E8DA0E0" w:rsidR="00DA741D" w:rsidRPr="00113B48" w:rsidRDefault="00E818F5" w:rsidP="00DA741D">
            <w:pPr>
              <w:pBdr>
                <w:bottom w:val="single" w:sz="4" w:space="1" w:color="auto"/>
              </w:pBdr>
              <w:spacing w:after="0" w:line="360" w:lineRule="auto"/>
              <w:ind w:left="-18" w:right="-18"/>
              <w:jc w:val="right"/>
              <w:rPr>
                <w:rFonts w:ascii="Arial" w:hAnsi="Arial" w:cs="Arial"/>
                <w:sz w:val="15"/>
                <w:szCs w:val="15"/>
                <w:lang w:val="en-GB" w:bidi="th-TH"/>
              </w:rPr>
            </w:pPr>
            <w:r w:rsidRPr="00113B48">
              <w:rPr>
                <w:rFonts w:ascii="Arial" w:hAnsi="Arial" w:cs="Angsana New"/>
                <w:sz w:val="15"/>
                <w:szCs w:val="15"/>
                <w:cs/>
                <w:lang w:bidi="th-TH"/>
              </w:rPr>
              <w:t>(</w:t>
            </w:r>
            <w:r w:rsidR="00977C1F" w:rsidRPr="00113B48">
              <w:rPr>
                <w:rFonts w:ascii="Arial" w:hAnsi="Arial" w:cs="Arial"/>
                <w:sz w:val="15"/>
                <w:szCs w:val="15"/>
                <w:lang w:val="en-GB" w:bidi="th-TH"/>
              </w:rPr>
              <w:t>60,920</w:t>
            </w:r>
            <w:r w:rsidRPr="00113B48">
              <w:rPr>
                <w:rFonts w:ascii="Arial" w:hAnsi="Arial" w:cs="Angsana New"/>
                <w:sz w:val="15"/>
                <w:szCs w:val="15"/>
                <w:cs/>
                <w:lang w:bidi="th-TH"/>
              </w:rPr>
              <w:t>)</w:t>
            </w:r>
          </w:p>
        </w:tc>
        <w:tc>
          <w:tcPr>
            <w:tcW w:w="853" w:type="dxa"/>
            <w:noWrap/>
            <w:vAlign w:val="bottom"/>
          </w:tcPr>
          <w:p w14:paraId="4F9A6D8C" w14:textId="7954E39A" w:rsidR="00DA741D" w:rsidRPr="00113B48" w:rsidRDefault="00E818F5" w:rsidP="00DA741D">
            <w:pPr>
              <w:pBdr>
                <w:bottom w:val="single" w:sz="4" w:space="1" w:color="auto"/>
              </w:pBdr>
              <w:spacing w:after="0" w:line="360" w:lineRule="auto"/>
              <w:ind w:left="-18" w:right="-18"/>
              <w:jc w:val="right"/>
              <w:rPr>
                <w:rFonts w:ascii="Arial" w:hAnsi="Arial" w:cs="Arial"/>
                <w:sz w:val="15"/>
                <w:szCs w:val="15"/>
                <w:lang w:val="en-GB" w:bidi="th-TH"/>
              </w:rPr>
            </w:pPr>
            <w:r w:rsidRPr="00113B48">
              <w:rPr>
                <w:rFonts w:ascii="Arial" w:hAnsi="Arial" w:cs="Angsana New"/>
                <w:sz w:val="15"/>
                <w:szCs w:val="15"/>
                <w:cs/>
                <w:lang w:bidi="th-TH"/>
              </w:rPr>
              <w:t>(</w:t>
            </w:r>
            <w:r w:rsidR="00DA741D" w:rsidRPr="00113B48">
              <w:rPr>
                <w:rFonts w:ascii="Arial" w:hAnsi="Arial" w:cs="Arial"/>
                <w:sz w:val="15"/>
                <w:szCs w:val="15"/>
                <w:lang w:val="en-GB" w:bidi="th-TH"/>
              </w:rPr>
              <w:t>48,890</w:t>
            </w:r>
            <w:r w:rsidRPr="00113B48">
              <w:rPr>
                <w:rFonts w:ascii="Arial" w:hAnsi="Arial" w:cs="Angsana New"/>
                <w:sz w:val="15"/>
                <w:szCs w:val="15"/>
                <w:cs/>
                <w:lang w:bidi="th-TH"/>
              </w:rPr>
              <w:t>)</w:t>
            </w:r>
          </w:p>
        </w:tc>
        <w:tc>
          <w:tcPr>
            <w:tcW w:w="742" w:type="dxa"/>
            <w:noWrap/>
            <w:vAlign w:val="bottom"/>
          </w:tcPr>
          <w:p w14:paraId="7269817A" w14:textId="1AE22AE7" w:rsidR="00DA741D" w:rsidRPr="00113B48" w:rsidRDefault="00E818F5" w:rsidP="00DA741D">
            <w:pPr>
              <w:pBdr>
                <w:bottom w:val="single" w:sz="4" w:space="1" w:color="auto"/>
              </w:pBdr>
              <w:spacing w:after="0" w:line="360" w:lineRule="auto"/>
              <w:ind w:left="-18" w:right="-18"/>
              <w:jc w:val="right"/>
              <w:rPr>
                <w:rFonts w:ascii="Arial" w:hAnsi="Arial" w:cs="Arial"/>
                <w:sz w:val="15"/>
                <w:szCs w:val="15"/>
                <w:lang w:val="en-GB" w:bidi="th-TH"/>
              </w:rPr>
            </w:pPr>
            <w:r w:rsidRPr="00113B48">
              <w:rPr>
                <w:rFonts w:ascii="Arial" w:hAnsi="Arial" w:cs="Angsana New"/>
                <w:sz w:val="15"/>
                <w:szCs w:val="15"/>
                <w:cs/>
                <w:lang w:bidi="th-TH"/>
              </w:rPr>
              <w:t>(</w:t>
            </w:r>
            <w:r w:rsidR="00977C1F" w:rsidRPr="00113B48">
              <w:rPr>
                <w:rFonts w:ascii="Arial" w:hAnsi="Arial" w:cs="Arial"/>
                <w:sz w:val="15"/>
                <w:szCs w:val="15"/>
                <w:lang w:val="en-GB" w:bidi="th-TH"/>
              </w:rPr>
              <w:t>24</w:t>
            </w:r>
            <w:r w:rsidRPr="00113B48">
              <w:rPr>
                <w:rFonts w:ascii="Arial" w:hAnsi="Arial" w:cs="Angsana New"/>
                <w:sz w:val="15"/>
                <w:szCs w:val="15"/>
                <w:cs/>
                <w:lang w:bidi="th-TH"/>
              </w:rPr>
              <w:t>)</w:t>
            </w:r>
          </w:p>
        </w:tc>
        <w:tc>
          <w:tcPr>
            <w:tcW w:w="720" w:type="dxa"/>
            <w:noWrap/>
            <w:vAlign w:val="bottom"/>
          </w:tcPr>
          <w:p w14:paraId="54991B8E" w14:textId="6FD84DF8" w:rsidR="00DA741D" w:rsidRPr="00113B48" w:rsidRDefault="00E818F5" w:rsidP="00DA741D">
            <w:pPr>
              <w:pBdr>
                <w:bottom w:val="single" w:sz="4" w:space="1" w:color="auto"/>
              </w:pBdr>
              <w:spacing w:after="0" w:line="360" w:lineRule="auto"/>
              <w:ind w:left="-18" w:right="-18"/>
              <w:jc w:val="right"/>
              <w:rPr>
                <w:rFonts w:ascii="Arial" w:hAnsi="Arial" w:cs="Arial"/>
                <w:sz w:val="15"/>
                <w:szCs w:val="15"/>
                <w:lang w:val="en-GB" w:bidi="th-TH"/>
              </w:rPr>
            </w:pPr>
            <w:r w:rsidRPr="00113B48">
              <w:rPr>
                <w:rFonts w:ascii="Arial" w:hAnsi="Arial" w:cs="Angsana New"/>
                <w:sz w:val="15"/>
                <w:szCs w:val="15"/>
                <w:cs/>
                <w:lang w:bidi="th-TH"/>
              </w:rPr>
              <w:t>(</w:t>
            </w:r>
            <w:r w:rsidR="00DA741D" w:rsidRPr="00113B48">
              <w:rPr>
                <w:rFonts w:ascii="Arial" w:hAnsi="Arial" w:cs="Arial"/>
                <w:sz w:val="15"/>
                <w:szCs w:val="15"/>
                <w:lang w:val="en-GB" w:bidi="th-TH"/>
              </w:rPr>
              <w:t>49</w:t>
            </w:r>
            <w:r w:rsidRPr="00113B48">
              <w:rPr>
                <w:rFonts w:ascii="Arial" w:hAnsi="Arial" w:cs="Angsana New"/>
                <w:sz w:val="15"/>
                <w:szCs w:val="15"/>
                <w:cs/>
                <w:lang w:bidi="th-TH"/>
              </w:rPr>
              <w:t>)</w:t>
            </w:r>
          </w:p>
        </w:tc>
        <w:tc>
          <w:tcPr>
            <w:tcW w:w="892" w:type="dxa"/>
            <w:vAlign w:val="bottom"/>
          </w:tcPr>
          <w:p w14:paraId="10C308B4" w14:textId="5F1EDBB0" w:rsidR="00DA741D" w:rsidRPr="00113B48" w:rsidRDefault="00E818F5" w:rsidP="00DA741D">
            <w:pPr>
              <w:pBdr>
                <w:bottom w:val="single" w:sz="4" w:space="1" w:color="auto"/>
              </w:pBdr>
              <w:spacing w:after="0" w:line="360" w:lineRule="auto"/>
              <w:ind w:left="-18" w:right="-18"/>
              <w:jc w:val="right"/>
              <w:rPr>
                <w:rFonts w:ascii="Arial" w:hAnsi="Arial" w:cs="Arial"/>
                <w:sz w:val="15"/>
                <w:szCs w:val="15"/>
                <w:rtl/>
                <w:cs/>
                <w:lang w:val="en-GB"/>
              </w:rPr>
            </w:pPr>
            <w:r w:rsidRPr="00113B48">
              <w:rPr>
                <w:rFonts w:ascii="Arial" w:hAnsi="Arial" w:cs="Angsana New"/>
                <w:sz w:val="15"/>
                <w:szCs w:val="15"/>
                <w:cs/>
                <w:lang w:bidi="th-TH"/>
              </w:rPr>
              <w:t>(</w:t>
            </w:r>
            <w:r w:rsidR="00977C1F" w:rsidRPr="00113B48">
              <w:rPr>
                <w:rFonts w:ascii="Arial" w:hAnsi="Arial" w:cs="Arial"/>
                <w:sz w:val="15"/>
                <w:szCs w:val="15"/>
                <w:lang w:val="en-GB"/>
              </w:rPr>
              <w:t>133,865</w:t>
            </w:r>
            <w:r w:rsidRPr="00113B48">
              <w:rPr>
                <w:rFonts w:ascii="Arial" w:hAnsi="Arial" w:cs="Angsana New"/>
                <w:sz w:val="15"/>
                <w:szCs w:val="15"/>
                <w:cs/>
                <w:lang w:bidi="th-TH"/>
              </w:rPr>
              <w:t>)</w:t>
            </w:r>
          </w:p>
        </w:tc>
        <w:tc>
          <w:tcPr>
            <w:tcW w:w="882" w:type="dxa"/>
            <w:vAlign w:val="bottom"/>
          </w:tcPr>
          <w:p w14:paraId="2531AD5F" w14:textId="29950BC4" w:rsidR="00DA741D" w:rsidRPr="00113B48" w:rsidRDefault="00E818F5" w:rsidP="00DA741D">
            <w:pPr>
              <w:pBdr>
                <w:bottom w:val="single" w:sz="4" w:space="1" w:color="auto"/>
              </w:pBdr>
              <w:spacing w:after="0" w:line="360" w:lineRule="auto"/>
              <w:ind w:left="-18" w:right="-18"/>
              <w:jc w:val="right"/>
              <w:rPr>
                <w:rFonts w:ascii="Arial" w:hAnsi="Arial" w:cs="Arial"/>
                <w:sz w:val="15"/>
                <w:szCs w:val="15"/>
                <w:rtl/>
                <w:cs/>
                <w:lang w:val="en-GB"/>
              </w:rPr>
            </w:pPr>
            <w:r w:rsidRPr="00113B48">
              <w:rPr>
                <w:rFonts w:ascii="Arial" w:hAnsi="Arial" w:cs="Angsana New"/>
                <w:sz w:val="15"/>
                <w:szCs w:val="15"/>
                <w:cs/>
                <w:lang w:bidi="th-TH"/>
              </w:rPr>
              <w:t>(</w:t>
            </w:r>
            <w:r w:rsidR="00DA741D" w:rsidRPr="00113B48">
              <w:rPr>
                <w:rFonts w:ascii="Arial" w:hAnsi="Arial" w:cs="Arial"/>
                <w:sz w:val="15"/>
                <w:szCs w:val="15"/>
                <w:lang w:val="en-GB"/>
              </w:rPr>
              <w:t>107,396</w:t>
            </w:r>
            <w:r w:rsidRPr="00113B48">
              <w:rPr>
                <w:rFonts w:ascii="Arial" w:hAnsi="Arial" w:cs="Angsana New"/>
                <w:sz w:val="15"/>
                <w:szCs w:val="15"/>
                <w:cs/>
                <w:lang w:bidi="th-TH"/>
              </w:rPr>
              <w:t>)</w:t>
            </w:r>
          </w:p>
        </w:tc>
      </w:tr>
      <w:tr w:rsidR="00DA741D" w:rsidRPr="00113B48" w14:paraId="09C49030" w14:textId="77777777" w:rsidTr="00ED4A00">
        <w:tc>
          <w:tcPr>
            <w:tcW w:w="2444" w:type="dxa"/>
            <w:noWrap/>
            <w:vAlign w:val="bottom"/>
          </w:tcPr>
          <w:p w14:paraId="683D976C" w14:textId="77777777" w:rsidR="00DA741D" w:rsidRPr="00113B48" w:rsidRDefault="00DA741D" w:rsidP="00DA741D">
            <w:pPr>
              <w:spacing w:after="0" w:line="360" w:lineRule="auto"/>
              <w:rPr>
                <w:rFonts w:ascii="Arial" w:hAnsi="Arial" w:cs="Arial"/>
                <w:sz w:val="15"/>
                <w:szCs w:val="15"/>
                <w:rtl/>
                <w:cs/>
              </w:rPr>
            </w:pPr>
            <w:r w:rsidRPr="00113B48">
              <w:rPr>
                <w:rFonts w:ascii="Arial" w:hAnsi="Arial" w:cs="Arial"/>
                <w:sz w:val="15"/>
                <w:szCs w:val="15"/>
                <w:rtl/>
                <w:cs/>
              </w:rPr>
              <w:t>Net</w:t>
            </w:r>
          </w:p>
        </w:tc>
        <w:tc>
          <w:tcPr>
            <w:tcW w:w="868" w:type="dxa"/>
            <w:noWrap/>
            <w:vAlign w:val="bottom"/>
          </w:tcPr>
          <w:p w14:paraId="1DE7063E" w14:textId="301067F5" w:rsidR="00DA741D" w:rsidRPr="00113B48" w:rsidRDefault="005D271B" w:rsidP="00DA741D">
            <w:pPr>
              <w:pBdr>
                <w:bottom w:val="single" w:sz="12" w:space="1" w:color="auto"/>
              </w:pBdr>
              <w:spacing w:after="0" w:line="360" w:lineRule="auto"/>
              <w:ind w:left="-18" w:right="-18"/>
              <w:jc w:val="right"/>
              <w:rPr>
                <w:rFonts w:ascii="Arial" w:hAnsi="Arial" w:cs="Arial"/>
                <w:sz w:val="15"/>
                <w:szCs w:val="15"/>
                <w:rtl/>
                <w:cs/>
                <w:lang w:val="en-GB"/>
              </w:rPr>
            </w:pPr>
            <w:r w:rsidRPr="00113B48">
              <w:rPr>
                <w:rFonts w:ascii="Arial" w:hAnsi="Arial" w:cs="Arial"/>
                <w:sz w:val="15"/>
                <w:szCs w:val="15"/>
                <w:lang w:val="en-GB"/>
              </w:rPr>
              <w:t>1,064,796</w:t>
            </w:r>
          </w:p>
        </w:tc>
        <w:tc>
          <w:tcPr>
            <w:tcW w:w="854" w:type="dxa"/>
            <w:vAlign w:val="bottom"/>
          </w:tcPr>
          <w:p w14:paraId="42E7439A" w14:textId="5AB39DA0" w:rsidR="00DA741D" w:rsidRPr="00113B48" w:rsidRDefault="00DA741D" w:rsidP="00DA741D">
            <w:pPr>
              <w:pBdr>
                <w:bottom w:val="single" w:sz="12" w:space="1" w:color="auto"/>
              </w:pBdr>
              <w:spacing w:after="0" w:line="360" w:lineRule="auto"/>
              <w:ind w:left="-18" w:right="-18"/>
              <w:jc w:val="right"/>
              <w:rPr>
                <w:rFonts w:ascii="Arial" w:hAnsi="Arial" w:cs="Arial"/>
                <w:sz w:val="15"/>
                <w:szCs w:val="15"/>
                <w:rtl/>
                <w:cs/>
                <w:lang w:val="en-GB"/>
              </w:rPr>
            </w:pPr>
            <w:r w:rsidRPr="00113B48">
              <w:rPr>
                <w:rFonts w:ascii="Arial" w:hAnsi="Arial" w:cs="Arial"/>
                <w:sz w:val="15"/>
                <w:szCs w:val="15"/>
                <w:lang w:val="en-GB"/>
              </w:rPr>
              <w:t>969,312</w:t>
            </w:r>
          </w:p>
        </w:tc>
        <w:tc>
          <w:tcPr>
            <w:tcW w:w="910" w:type="dxa"/>
            <w:noWrap/>
            <w:vAlign w:val="bottom"/>
          </w:tcPr>
          <w:p w14:paraId="3D1944EF" w14:textId="3CB5E04B" w:rsidR="00DA741D" w:rsidRPr="00113B48" w:rsidRDefault="00977C1F" w:rsidP="00DA741D">
            <w:pPr>
              <w:pBdr>
                <w:bottom w:val="single" w:sz="12" w:space="1" w:color="auto"/>
              </w:pBdr>
              <w:spacing w:after="0" w:line="360" w:lineRule="auto"/>
              <w:ind w:left="-18" w:right="-18"/>
              <w:jc w:val="right"/>
              <w:rPr>
                <w:rFonts w:ascii="Arial" w:hAnsi="Arial" w:cs="Arial"/>
                <w:sz w:val="15"/>
                <w:szCs w:val="15"/>
                <w:rtl/>
                <w:cs/>
                <w:lang w:val="en-GB"/>
              </w:rPr>
            </w:pPr>
            <w:r w:rsidRPr="00113B48">
              <w:rPr>
                <w:rFonts w:ascii="Arial" w:hAnsi="Arial" w:cs="Arial"/>
                <w:sz w:val="15"/>
                <w:szCs w:val="15"/>
                <w:lang w:val="en-GB"/>
              </w:rPr>
              <w:t>1,871,920</w:t>
            </w:r>
          </w:p>
        </w:tc>
        <w:tc>
          <w:tcPr>
            <w:tcW w:w="853" w:type="dxa"/>
            <w:noWrap/>
            <w:vAlign w:val="bottom"/>
          </w:tcPr>
          <w:p w14:paraId="0D766470" w14:textId="4AD447A7" w:rsidR="00DA741D" w:rsidRPr="00113B48" w:rsidRDefault="00DA741D" w:rsidP="00DA741D">
            <w:pPr>
              <w:pBdr>
                <w:bottom w:val="single" w:sz="12" w:space="1" w:color="auto"/>
              </w:pBdr>
              <w:spacing w:after="0" w:line="360" w:lineRule="auto"/>
              <w:ind w:left="-18" w:right="-18"/>
              <w:jc w:val="right"/>
              <w:rPr>
                <w:rFonts w:ascii="Arial" w:hAnsi="Arial" w:cs="Arial"/>
                <w:sz w:val="15"/>
                <w:szCs w:val="15"/>
                <w:rtl/>
                <w:cs/>
                <w:lang w:val="en-GB"/>
              </w:rPr>
            </w:pPr>
            <w:r w:rsidRPr="00113B48">
              <w:rPr>
                <w:rFonts w:ascii="Arial" w:hAnsi="Arial" w:cs="Arial"/>
                <w:sz w:val="15"/>
                <w:szCs w:val="15"/>
                <w:lang w:val="en-GB"/>
              </w:rPr>
              <w:t>1,843,705</w:t>
            </w:r>
          </w:p>
        </w:tc>
        <w:tc>
          <w:tcPr>
            <w:tcW w:w="742" w:type="dxa"/>
            <w:noWrap/>
            <w:vAlign w:val="bottom"/>
          </w:tcPr>
          <w:p w14:paraId="11F7C77A" w14:textId="4E1CC730" w:rsidR="00DA741D" w:rsidRPr="00113B48" w:rsidRDefault="00977C1F" w:rsidP="00DA741D">
            <w:pPr>
              <w:pBdr>
                <w:bottom w:val="single" w:sz="12" w:space="1" w:color="auto"/>
              </w:pBdr>
              <w:spacing w:after="0" w:line="360" w:lineRule="auto"/>
              <w:ind w:left="-18" w:right="-18"/>
              <w:jc w:val="right"/>
              <w:rPr>
                <w:rFonts w:ascii="Arial" w:hAnsi="Arial" w:cs="Arial"/>
                <w:sz w:val="15"/>
                <w:szCs w:val="15"/>
                <w:rtl/>
                <w:cs/>
                <w:lang w:val="en-GB"/>
              </w:rPr>
            </w:pPr>
            <w:r w:rsidRPr="00113B48">
              <w:rPr>
                <w:rFonts w:ascii="Arial" w:hAnsi="Arial" w:cs="Arial"/>
                <w:sz w:val="15"/>
                <w:szCs w:val="15"/>
                <w:lang w:val="en-GB"/>
              </w:rPr>
              <w:t>1,598</w:t>
            </w:r>
          </w:p>
        </w:tc>
        <w:tc>
          <w:tcPr>
            <w:tcW w:w="720" w:type="dxa"/>
            <w:noWrap/>
            <w:vAlign w:val="bottom"/>
          </w:tcPr>
          <w:p w14:paraId="69AC3BEE" w14:textId="50463EB3" w:rsidR="00DA741D" w:rsidRPr="00113B48" w:rsidRDefault="00DA741D" w:rsidP="00DA741D">
            <w:pPr>
              <w:pBdr>
                <w:bottom w:val="single" w:sz="12" w:space="1" w:color="auto"/>
              </w:pBdr>
              <w:spacing w:after="0" w:line="360" w:lineRule="auto"/>
              <w:ind w:left="-18" w:right="-18"/>
              <w:jc w:val="right"/>
              <w:rPr>
                <w:rFonts w:ascii="Arial" w:hAnsi="Arial" w:cs="Arial"/>
                <w:sz w:val="15"/>
                <w:szCs w:val="15"/>
                <w:rtl/>
                <w:cs/>
                <w:lang w:val="en-GB"/>
              </w:rPr>
            </w:pPr>
            <w:r w:rsidRPr="00113B48">
              <w:rPr>
                <w:rFonts w:ascii="Arial" w:hAnsi="Arial" w:cs="Arial"/>
                <w:sz w:val="15"/>
                <w:szCs w:val="15"/>
                <w:lang w:val="en-GB"/>
              </w:rPr>
              <w:t>3,117</w:t>
            </w:r>
          </w:p>
        </w:tc>
        <w:tc>
          <w:tcPr>
            <w:tcW w:w="892" w:type="dxa"/>
            <w:vAlign w:val="bottom"/>
          </w:tcPr>
          <w:p w14:paraId="0F840489" w14:textId="11D0917F" w:rsidR="00DA741D" w:rsidRPr="00113B48" w:rsidRDefault="00977C1F" w:rsidP="00DA741D">
            <w:pPr>
              <w:pBdr>
                <w:bottom w:val="single" w:sz="12" w:space="1" w:color="auto"/>
              </w:pBdr>
              <w:spacing w:after="0" w:line="360" w:lineRule="auto"/>
              <w:ind w:left="-18" w:right="-18"/>
              <w:jc w:val="right"/>
              <w:rPr>
                <w:rFonts w:ascii="Arial" w:hAnsi="Arial" w:cs="Arial"/>
                <w:sz w:val="15"/>
                <w:szCs w:val="15"/>
                <w:rtl/>
                <w:cs/>
                <w:lang w:val="en-GB"/>
              </w:rPr>
            </w:pPr>
            <w:r w:rsidRPr="00113B48">
              <w:rPr>
                <w:rFonts w:ascii="Arial" w:hAnsi="Arial" w:cs="Arial"/>
                <w:sz w:val="15"/>
                <w:szCs w:val="15"/>
                <w:lang w:val="en-GB"/>
              </w:rPr>
              <w:t>2,938,314</w:t>
            </w:r>
          </w:p>
        </w:tc>
        <w:tc>
          <w:tcPr>
            <w:tcW w:w="882" w:type="dxa"/>
            <w:vAlign w:val="bottom"/>
          </w:tcPr>
          <w:p w14:paraId="56AEC4E6" w14:textId="676DF918" w:rsidR="00DA741D" w:rsidRPr="00113B48" w:rsidRDefault="00DA741D" w:rsidP="00DA741D">
            <w:pPr>
              <w:pBdr>
                <w:bottom w:val="single" w:sz="12" w:space="1" w:color="auto"/>
              </w:pBdr>
              <w:spacing w:after="0" w:line="360" w:lineRule="auto"/>
              <w:ind w:left="-18" w:right="-18"/>
              <w:jc w:val="right"/>
              <w:rPr>
                <w:rFonts w:ascii="Arial" w:hAnsi="Arial" w:cs="Arial"/>
                <w:sz w:val="15"/>
                <w:szCs w:val="15"/>
                <w:rtl/>
                <w:cs/>
                <w:lang w:val="en-GB"/>
              </w:rPr>
            </w:pPr>
            <w:r w:rsidRPr="00113B48">
              <w:rPr>
                <w:rFonts w:ascii="Arial" w:hAnsi="Arial" w:cs="Arial"/>
                <w:sz w:val="15"/>
                <w:szCs w:val="15"/>
                <w:lang w:val="en-GB"/>
              </w:rPr>
              <w:t>2,816,134</w:t>
            </w:r>
          </w:p>
        </w:tc>
      </w:tr>
    </w:tbl>
    <w:p w14:paraId="5210F0E9" w14:textId="77777777" w:rsidR="00F101E4" w:rsidRPr="00364C41" w:rsidRDefault="00F101E4" w:rsidP="00F101E4">
      <w:pPr>
        <w:spacing w:after="0" w:line="360" w:lineRule="auto"/>
        <w:jc w:val="both"/>
        <w:rPr>
          <w:rFonts w:ascii="Arial" w:hAnsi="Arial" w:cs="Arial"/>
          <w:sz w:val="24"/>
          <w:szCs w:val="24"/>
          <w:rtl/>
          <w:lang w:val="en-GB"/>
        </w:rPr>
      </w:pPr>
    </w:p>
    <w:p w14:paraId="1E936A6F" w14:textId="70D154DD" w:rsidR="00AF73A9" w:rsidRDefault="00542AB5" w:rsidP="00F101E4">
      <w:pPr>
        <w:spacing w:after="0" w:line="360" w:lineRule="auto"/>
        <w:ind w:left="450"/>
        <w:jc w:val="both"/>
        <w:rPr>
          <w:rFonts w:ascii="Arial" w:hAnsi="Arial" w:cs="Arial"/>
          <w:sz w:val="19"/>
          <w:szCs w:val="19"/>
          <w:lang w:val="en-GB"/>
        </w:rPr>
      </w:pPr>
      <w:r w:rsidRPr="00F101E4">
        <w:rPr>
          <w:rFonts w:ascii="Arial" w:hAnsi="Arial" w:cs="Arial"/>
          <w:sz w:val="19"/>
          <w:szCs w:val="19"/>
          <w:rtl/>
          <w:cs/>
          <w:lang w:val="en-GB"/>
        </w:rPr>
        <w:t>As at</w:t>
      </w:r>
      <w:r w:rsidRPr="00F101E4">
        <w:rPr>
          <w:rFonts w:ascii="Arial" w:hAnsi="Arial" w:cs="Angsana New"/>
          <w:sz w:val="19"/>
          <w:szCs w:val="19"/>
          <w:cs/>
          <w:lang w:val="en-GB" w:bidi="th-TH"/>
        </w:rPr>
        <w:t xml:space="preserve"> </w:t>
      </w:r>
      <w:r w:rsidRPr="00F101E4">
        <w:rPr>
          <w:rFonts w:ascii="Arial" w:hAnsi="Arial" w:cs="Arial"/>
          <w:sz w:val="19"/>
          <w:szCs w:val="19"/>
          <w:lang w:val="en-GB"/>
        </w:rPr>
        <w:t>31 December 2018</w:t>
      </w:r>
      <w:r w:rsidRPr="00F101E4">
        <w:rPr>
          <w:rFonts w:ascii="Arial" w:hAnsi="Arial" w:cs="Angsana New"/>
          <w:sz w:val="19"/>
          <w:szCs w:val="19"/>
          <w:cs/>
          <w:lang w:val="en-GB" w:bidi="th-TH"/>
        </w:rPr>
        <w:t xml:space="preserve"> </w:t>
      </w:r>
      <w:r w:rsidRPr="00F101E4">
        <w:rPr>
          <w:rFonts w:ascii="Arial" w:hAnsi="Arial" w:cs="Arial"/>
          <w:sz w:val="19"/>
          <w:szCs w:val="19"/>
          <w:lang w:val="en-GB"/>
        </w:rPr>
        <w:t xml:space="preserve">and 2017, the balances of receivables under hire </w:t>
      </w:r>
      <w:r w:rsidRPr="00F101E4">
        <w:rPr>
          <w:rFonts w:ascii="Arial" w:hAnsi="Arial" w:cs="Angsana New"/>
          <w:sz w:val="19"/>
          <w:szCs w:val="19"/>
          <w:cs/>
          <w:lang w:val="en-GB" w:bidi="th-TH"/>
        </w:rPr>
        <w:t>-</w:t>
      </w:r>
      <w:r w:rsidRPr="00F101E4">
        <w:rPr>
          <w:rFonts w:ascii="Arial" w:hAnsi="Arial" w:cs="Angsana New"/>
          <w:sz w:val="19"/>
          <w:szCs w:val="19"/>
          <w:cs/>
          <w:lang w:val="en-GB" w:bidi="th-TH"/>
        </w:rPr>
        <w:t xml:space="preserve"> </w:t>
      </w:r>
      <w:r w:rsidRPr="00F101E4">
        <w:rPr>
          <w:rFonts w:ascii="Arial" w:hAnsi="Arial" w:cs="Arial"/>
          <w:sz w:val="19"/>
          <w:szCs w:val="19"/>
          <w:lang w:val="en-GB"/>
        </w:rPr>
        <w:t xml:space="preserve">purchase contracts </w:t>
      </w:r>
      <w:r w:rsidRPr="00F101E4">
        <w:rPr>
          <w:rFonts w:ascii="Arial" w:hAnsi="Arial" w:cs="Angsana New"/>
          <w:sz w:val="19"/>
          <w:szCs w:val="19"/>
          <w:cs/>
          <w:lang w:val="en-GB" w:bidi="th-TH"/>
        </w:rPr>
        <w:t>(</w:t>
      </w:r>
      <w:r w:rsidRPr="00F101E4">
        <w:rPr>
          <w:rFonts w:ascii="Arial" w:hAnsi="Arial" w:cs="Arial"/>
          <w:sz w:val="19"/>
          <w:szCs w:val="19"/>
          <w:lang w:val="en-GB"/>
        </w:rPr>
        <w:t xml:space="preserve">net of unearned hire </w:t>
      </w:r>
      <w:r w:rsidRPr="00F101E4">
        <w:rPr>
          <w:rFonts w:ascii="Arial" w:hAnsi="Arial" w:cs="Angsana New"/>
          <w:sz w:val="19"/>
          <w:szCs w:val="19"/>
          <w:cs/>
          <w:lang w:val="en-GB" w:bidi="th-TH"/>
        </w:rPr>
        <w:t>-</w:t>
      </w:r>
      <w:r w:rsidRPr="00F101E4">
        <w:rPr>
          <w:rFonts w:ascii="Arial" w:hAnsi="Arial" w:cs="Angsana New"/>
          <w:sz w:val="19"/>
          <w:szCs w:val="19"/>
          <w:cs/>
          <w:lang w:val="en-GB" w:bidi="th-TH"/>
        </w:rPr>
        <w:t xml:space="preserve"> </w:t>
      </w:r>
      <w:r w:rsidRPr="00F101E4">
        <w:rPr>
          <w:rFonts w:ascii="Arial" w:hAnsi="Arial" w:cs="Arial"/>
          <w:sz w:val="19"/>
          <w:szCs w:val="19"/>
          <w:lang w:val="en-GB"/>
        </w:rPr>
        <w:t>purchase interest income</w:t>
      </w:r>
      <w:r w:rsidRPr="00F101E4">
        <w:rPr>
          <w:rFonts w:ascii="Arial" w:hAnsi="Arial" w:cs="Angsana New"/>
          <w:sz w:val="19"/>
          <w:szCs w:val="19"/>
          <w:cs/>
          <w:lang w:val="en-GB" w:bidi="th-TH"/>
        </w:rPr>
        <w:t>)</w:t>
      </w:r>
      <w:r w:rsidRPr="00F101E4">
        <w:rPr>
          <w:rFonts w:ascii="Arial" w:hAnsi="Arial" w:cs="Angsana New"/>
          <w:sz w:val="19"/>
          <w:szCs w:val="19"/>
          <w:cs/>
          <w:lang w:val="en-GB" w:bidi="th-TH"/>
        </w:rPr>
        <w:t xml:space="preserve"> </w:t>
      </w:r>
      <w:r w:rsidRPr="00F101E4">
        <w:rPr>
          <w:rFonts w:ascii="Arial" w:hAnsi="Arial" w:cs="Arial"/>
          <w:sz w:val="19"/>
          <w:szCs w:val="19"/>
          <w:lang w:val="en-GB"/>
        </w:rPr>
        <w:t>and allowance for doubtful accounts, classified by ages of outstanding receivables are as follows</w:t>
      </w:r>
      <w:r w:rsidRPr="00F101E4">
        <w:rPr>
          <w:rFonts w:ascii="Arial" w:hAnsi="Arial" w:cs="Angsana New"/>
          <w:sz w:val="19"/>
          <w:szCs w:val="19"/>
          <w:cs/>
          <w:lang w:val="en-GB" w:bidi="th-TH"/>
        </w:rPr>
        <w:t>:</w:t>
      </w:r>
    </w:p>
    <w:p w14:paraId="29B1A45D" w14:textId="1EFB4F64" w:rsidR="004434D0" w:rsidRDefault="004434D0">
      <w:pPr>
        <w:spacing w:after="0" w:line="240" w:lineRule="auto"/>
        <w:rPr>
          <w:rFonts w:ascii="Arial" w:hAnsi="Arial" w:cs="Arial"/>
          <w:sz w:val="19"/>
          <w:szCs w:val="19"/>
          <w:lang w:val="en-GB"/>
        </w:rPr>
      </w:pPr>
      <w:r>
        <w:rPr>
          <w:rFonts w:ascii="Arial" w:hAnsi="Arial" w:cs="Angsana New"/>
          <w:sz w:val="19"/>
          <w:szCs w:val="19"/>
          <w:cs/>
          <w:lang w:val="en-GB" w:bidi="th-TH"/>
        </w:rPr>
        <w:br w:type="page"/>
      </w:r>
    </w:p>
    <w:tbl>
      <w:tblPr>
        <w:tblW w:w="9159" w:type="dxa"/>
        <w:tblInd w:w="426" w:type="dxa"/>
        <w:tblLayout w:type="fixed"/>
        <w:tblLook w:val="0000" w:firstRow="0" w:lastRow="0" w:firstColumn="0" w:lastColumn="0" w:noHBand="0" w:noVBand="0"/>
      </w:tblPr>
      <w:tblGrid>
        <w:gridCol w:w="2427"/>
        <w:gridCol w:w="868"/>
        <w:gridCol w:w="900"/>
        <w:gridCol w:w="810"/>
        <w:gridCol w:w="810"/>
        <w:gridCol w:w="810"/>
        <w:gridCol w:w="810"/>
        <w:gridCol w:w="851"/>
        <w:gridCol w:w="873"/>
      </w:tblGrid>
      <w:tr w:rsidR="008A0A2C" w:rsidRPr="00113B48" w14:paraId="518B355A" w14:textId="77777777" w:rsidTr="00DA741D">
        <w:trPr>
          <w:cantSplit/>
          <w:trHeight w:val="285"/>
        </w:trPr>
        <w:tc>
          <w:tcPr>
            <w:tcW w:w="2427" w:type="dxa"/>
            <w:tcBorders>
              <w:top w:val="nil"/>
              <w:left w:val="nil"/>
              <w:bottom w:val="nil"/>
              <w:right w:val="nil"/>
            </w:tcBorders>
          </w:tcPr>
          <w:p w14:paraId="3D09FE4A" w14:textId="77777777" w:rsidR="008A0A2C" w:rsidRPr="00113B48" w:rsidRDefault="008A0A2C" w:rsidP="005F5CF5">
            <w:pPr>
              <w:spacing w:after="0" w:line="360" w:lineRule="auto"/>
              <w:ind w:left="34"/>
              <w:jc w:val="center"/>
              <w:rPr>
                <w:rFonts w:ascii="Arial" w:hAnsi="Arial" w:cs="Arial"/>
                <w:sz w:val="15"/>
                <w:szCs w:val="15"/>
                <w:rtl/>
                <w:cs/>
              </w:rPr>
            </w:pPr>
            <w:r w:rsidRPr="00113B48">
              <w:rPr>
                <w:rFonts w:ascii="Arial" w:hAnsi="Arial" w:cs="Angsana New"/>
                <w:sz w:val="15"/>
                <w:szCs w:val="15"/>
                <w:cs/>
                <w:lang w:bidi="th-TH"/>
              </w:rPr>
              <w:lastRenderedPageBreak/>
              <w:br w:type="page"/>
            </w:r>
          </w:p>
        </w:tc>
        <w:tc>
          <w:tcPr>
            <w:tcW w:w="6732" w:type="dxa"/>
            <w:gridSpan w:val="8"/>
            <w:tcBorders>
              <w:top w:val="nil"/>
              <w:left w:val="nil"/>
              <w:right w:val="nil"/>
            </w:tcBorders>
            <w:vAlign w:val="bottom"/>
          </w:tcPr>
          <w:p w14:paraId="436D4209" w14:textId="29C70CF1" w:rsidR="008A0A2C" w:rsidRPr="00113B48" w:rsidRDefault="00E818F5" w:rsidP="005F5CF5">
            <w:pPr>
              <w:tabs>
                <w:tab w:val="left" w:pos="6335"/>
              </w:tabs>
              <w:spacing w:after="0" w:line="360" w:lineRule="auto"/>
              <w:ind w:left="-111" w:right="-63"/>
              <w:jc w:val="right"/>
              <w:rPr>
                <w:rFonts w:ascii="Arial" w:hAnsi="Arial" w:cs="Arial"/>
                <w:sz w:val="15"/>
                <w:szCs w:val="15"/>
              </w:rPr>
            </w:pPr>
            <w:r w:rsidRPr="00113B48">
              <w:rPr>
                <w:rFonts w:ascii="Arial" w:hAnsi="Arial" w:cs="Angsana New"/>
                <w:sz w:val="15"/>
                <w:szCs w:val="15"/>
                <w:cs/>
                <w:lang w:bidi="th-TH"/>
              </w:rPr>
              <w:t>(</w:t>
            </w:r>
            <w:r w:rsidR="008A0A2C" w:rsidRPr="00113B48">
              <w:rPr>
                <w:rFonts w:ascii="Arial" w:hAnsi="Arial" w:cs="Arial"/>
                <w:sz w:val="15"/>
                <w:szCs w:val="15"/>
                <w:lang w:val="en-GB"/>
              </w:rPr>
              <w:t xml:space="preserve">Unit </w:t>
            </w:r>
            <w:r w:rsidR="008A0A2C" w:rsidRPr="00113B48">
              <w:rPr>
                <w:rFonts w:ascii="Arial" w:hAnsi="Arial" w:cs="Angsana New"/>
                <w:sz w:val="15"/>
                <w:szCs w:val="15"/>
                <w:cs/>
                <w:lang w:val="en-GB" w:bidi="th-TH"/>
              </w:rPr>
              <w:t xml:space="preserve">: </w:t>
            </w:r>
            <w:r w:rsidR="008A0A2C" w:rsidRPr="00113B48">
              <w:rPr>
                <w:rFonts w:ascii="Arial" w:hAnsi="Arial" w:cs="Arial"/>
                <w:sz w:val="15"/>
                <w:szCs w:val="15"/>
                <w:lang w:val="en-GB"/>
              </w:rPr>
              <w:t>Thousand Baht</w:t>
            </w:r>
            <w:r w:rsidRPr="00113B48">
              <w:rPr>
                <w:rFonts w:ascii="Arial" w:hAnsi="Arial" w:cs="Angsana New"/>
                <w:sz w:val="15"/>
                <w:szCs w:val="15"/>
                <w:cs/>
                <w:lang w:bidi="th-TH"/>
              </w:rPr>
              <w:t>)</w:t>
            </w:r>
          </w:p>
        </w:tc>
      </w:tr>
      <w:tr w:rsidR="008A0A2C" w:rsidRPr="00113B48" w14:paraId="12017374" w14:textId="77777777" w:rsidTr="00DA741D">
        <w:trPr>
          <w:cantSplit/>
          <w:trHeight w:val="285"/>
        </w:trPr>
        <w:tc>
          <w:tcPr>
            <w:tcW w:w="2427" w:type="dxa"/>
            <w:tcBorders>
              <w:top w:val="nil"/>
              <w:left w:val="nil"/>
              <w:bottom w:val="nil"/>
              <w:right w:val="nil"/>
            </w:tcBorders>
          </w:tcPr>
          <w:p w14:paraId="648A8E9E" w14:textId="77777777" w:rsidR="008A0A2C" w:rsidRPr="00113B48" w:rsidRDefault="008A0A2C" w:rsidP="005F5CF5">
            <w:pPr>
              <w:spacing w:after="0" w:line="360" w:lineRule="auto"/>
              <w:ind w:left="34"/>
              <w:jc w:val="center"/>
              <w:rPr>
                <w:rFonts w:ascii="Arial" w:hAnsi="Arial" w:cs="Arial"/>
                <w:sz w:val="15"/>
                <w:szCs w:val="15"/>
                <w:rtl/>
                <w:cs/>
              </w:rPr>
            </w:pPr>
          </w:p>
        </w:tc>
        <w:tc>
          <w:tcPr>
            <w:tcW w:w="6732" w:type="dxa"/>
            <w:gridSpan w:val="8"/>
            <w:tcBorders>
              <w:top w:val="nil"/>
              <w:left w:val="nil"/>
              <w:bottom w:val="single" w:sz="2" w:space="0" w:color="auto"/>
              <w:right w:val="nil"/>
            </w:tcBorders>
            <w:vAlign w:val="bottom"/>
          </w:tcPr>
          <w:p w14:paraId="328E23D5" w14:textId="107BD515" w:rsidR="008A0A2C" w:rsidRPr="00113B48" w:rsidRDefault="008A0A2C" w:rsidP="005F5CF5">
            <w:pPr>
              <w:tabs>
                <w:tab w:val="left" w:pos="6335"/>
              </w:tabs>
              <w:spacing w:after="0" w:line="360" w:lineRule="auto"/>
              <w:ind w:left="-111" w:right="-63"/>
              <w:jc w:val="center"/>
              <w:rPr>
                <w:rFonts w:ascii="Arial" w:hAnsi="Arial" w:cs="Arial"/>
                <w:sz w:val="15"/>
                <w:szCs w:val="15"/>
                <w:lang w:val="en-GB"/>
              </w:rPr>
            </w:pPr>
            <w:r w:rsidRPr="00113B48">
              <w:rPr>
                <w:rFonts w:ascii="Arial" w:hAnsi="Arial" w:cs="Arial"/>
                <w:sz w:val="15"/>
                <w:szCs w:val="15"/>
              </w:rPr>
              <w:t>Consolidated and separate F</w:t>
            </w:r>
            <w:r w:rsidR="00E818F5" w:rsidRPr="00113B48">
              <w:rPr>
                <w:rFonts w:ascii="Arial" w:hAnsi="Arial" w:cs="Angsana New"/>
                <w:sz w:val="15"/>
                <w:szCs w:val="15"/>
                <w:cs/>
                <w:lang w:bidi="th-TH"/>
              </w:rPr>
              <w:t>/</w:t>
            </w:r>
            <w:r w:rsidRPr="00113B48">
              <w:rPr>
                <w:rFonts w:ascii="Arial" w:hAnsi="Arial" w:cs="Arial"/>
                <w:sz w:val="15"/>
                <w:szCs w:val="15"/>
              </w:rPr>
              <w:t xml:space="preserve">S </w:t>
            </w:r>
          </w:p>
        </w:tc>
      </w:tr>
      <w:tr w:rsidR="008A0A2C" w:rsidRPr="00113B48" w14:paraId="79C84188" w14:textId="77777777" w:rsidTr="00DA741D">
        <w:trPr>
          <w:cantSplit/>
          <w:trHeight w:val="272"/>
        </w:trPr>
        <w:tc>
          <w:tcPr>
            <w:tcW w:w="2427" w:type="dxa"/>
            <w:tcBorders>
              <w:top w:val="nil"/>
              <w:left w:val="nil"/>
              <w:bottom w:val="nil"/>
              <w:right w:val="nil"/>
            </w:tcBorders>
            <w:vAlign w:val="bottom"/>
          </w:tcPr>
          <w:p w14:paraId="5CB6F125" w14:textId="77777777" w:rsidR="008A0A2C" w:rsidRPr="00113B48" w:rsidRDefault="008A0A2C" w:rsidP="005F5CF5">
            <w:pPr>
              <w:spacing w:after="0" w:line="360" w:lineRule="auto"/>
              <w:ind w:left="34"/>
              <w:jc w:val="center"/>
              <w:rPr>
                <w:rFonts w:ascii="Arial" w:hAnsi="Arial" w:cs="Arial"/>
                <w:sz w:val="15"/>
                <w:szCs w:val="15"/>
                <w:rtl/>
                <w:cs/>
              </w:rPr>
            </w:pPr>
          </w:p>
        </w:tc>
        <w:tc>
          <w:tcPr>
            <w:tcW w:w="1768" w:type="dxa"/>
            <w:gridSpan w:val="2"/>
            <w:tcBorders>
              <w:top w:val="single" w:sz="2" w:space="0" w:color="auto"/>
              <w:left w:val="nil"/>
              <w:bottom w:val="nil"/>
              <w:right w:val="nil"/>
            </w:tcBorders>
            <w:vAlign w:val="bottom"/>
          </w:tcPr>
          <w:p w14:paraId="714E07A2" w14:textId="08A8430C" w:rsidR="008A0A2C" w:rsidRPr="00113B48" w:rsidRDefault="008A0A2C" w:rsidP="005F5CF5">
            <w:pPr>
              <w:spacing w:after="0" w:line="360" w:lineRule="auto"/>
              <w:ind w:left="-111" w:right="14"/>
              <w:jc w:val="center"/>
              <w:rPr>
                <w:rFonts w:ascii="Arial" w:hAnsi="Arial" w:cs="Arial"/>
                <w:sz w:val="15"/>
                <w:szCs w:val="15"/>
                <w:rtl/>
                <w:cs/>
              </w:rPr>
            </w:pPr>
            <w:r w:rsidRPr="00113B48">
              <w:rPr>
                <w:rFonts w:ascii="Arial" w:hAnsi="Arial" w:cs="Arial"/>
                <w:sz w:val="15"/>
                <w:szCs w:val="15"/>
              </w:rPr>
              <w:t>Hire</w:t>
            </w:r>
            <w:r w:rsidR="00AA578F" w:rsidRPr="00113B48">
              <w:rPr>
                <w:rFonts w:ascii="Arial" w:hAnsi="Arial" w:cs="Angsana New"/>
                <w:sz w:val="15"/>
                <w:szCs w:val="15"/>
                <w:cs/>
                <w:lang w:bidi="th-TH"/>
              </w:rPr>
              <w:t xml:space="preserve"> - </w:t>
            </w:r>
            <w:r w:rsidRPr="00113B48">
              <w:rPr>
                <w:rFonts w:ascii="Arial" w:hAnsi="Arial" w:cs="Arial"/>
                <w:sz w:val="15"/>
                <w:szCs w:val="15"/>
              </w:rPr>
              <w:t>purchases</w:t>
            </w:r>
          </w:p>
        </w:tc>
        <w:tc>
          <w:tcPr>
            <w:tcW w:w="1620" w:type="dxa"/>
            <w:gridSpan w:val="2"/>
            <w:tcBorders>
              <w:top w:val="single" w:sz="2" w:space="0" w:color="auto"/>
              <w:left w:val="nil"/>
              <w:bottom w:val="nil"/>
              <w:right w:val="nil"/>
            </w:tcBorders>
            <w:vAlign w:val="bottom"/>
          </w:tcPr>
          <w:p w14:paraId="5987C0F8" w14:textId="77777777" w:rsidR="008A0A2C" w:rsidRPr="00113B48" w:rsidRDefault="008A0A2C" w:rsidP="005F5CF5">
            <w:pPr>
              <w:spacing w:after="0" w:line="360" w:lineRule="auto"/>
              <w:ind w:left="-111" w:right="14"/>
              <w:jc w:val="center"/>
              <w:rPr>
                <w:rFonts w:ascii="Arial" w:hAnsi="Arial" w:cs="Arial"/>
                <w:sz w:val="15"/>
                <w:szCs w:val="15"/>
                <w:rtl/>
                <w:cs/>
              </w:rPr>
            </w:pPr>
            <w:r w:rsidRPr="00113B48">
              <w:rPr>
                <w:rFonts w:ascii="Arial" w:hAnsi="Arial" w:cs="Arial"/>
                <w:sz w:val="15"/>
                <w:szCs w:val="15"/>
              </w:rPr>
              <w:t>Percentage of allowance</w:t>
            </w:r>
          </w:p>
        </w:tc>
        <w:tc>
          <w:tcPr>
            <w:tcW w:w="1620" w:type="dxa"/>
            <w:gridSpan w:val="2"/>
            <w:tcBorders>
              <w:top w:val="single" w:sz="2" w:space="0" w:color="auto"/>
              <w:left w:val="nil"/>
              <w:bottom w:val="nil"/>
              <w:right w:val="nil"/>
            </w:tcBorders>
            <w:vAlign w:val="bottom"/>
          </w:tcPr>
          <w:p w14:paraId="4802D252" w14:textId="77777777" w:rsidR="008A0A2C" w:rsidRPr="00113B48" w:rsidRDefault="008A0A2C" w:rsidP="005F5CF5">
            <w:pPr>
              <w:spacing w:after="0" w:line="360" w:lineRule="auto"/>
              <w:ind w:left="-111" w:right="14"/>
              <w:jc w:val="center"/>
              <w:rPr>
                <w:rFonts w:ascii="Arial" w:hAnsi="Arial" w:cs="Arial"/>
                <w:sz w:val="15"/>
                <w:szCs w:val="15"/>
                <w:rtl/>
                <w:cs/>
              </w:rPr>
            </w:pPr>
            <w:r w:rsidRPr="00113B48">
              <w:rPr>
                <w:rFonts w:ascii="Arial" w:hAnsi="Arial" w:cs="Arial"/>
                <w:sz w:val="15"/>
                <w:szCs w:val="15"/>
              </w:rPr>
              <w:t>Allowance for</w:t>
            </w:r>
          </w:p>
        </w:tc>
        <w:tc>
          <w:tcPr>
            <w:tcW w:w="1724" w:type="dxa"/>
            <w:gridSpan w:val="2"/>
            <w:tcBorders>
              <w:top w:val="single" w:sz="2" w:space="0" w:color="auto"/>
              <w:left w:val="nil"/>
              <w:bottom w:val="nil"/>
              <w:right w:val="nil"/>
            </w:tcBorders>
            <w:vAlign w:val="bottom"/>
          </w:tcPr>
          <w:p w14:paraId="2F4B60AB" w14:textId="5349BDC1" w:rsidR="008A0A2C" w:rsidRPr="00113B48" w:rsidRDefault="008A0A2C" w:rsidP="005F5CF5">
            <w:pPr>
              <w:spacing w:after="0" w:line="360" w:lineRule="auto"/>
              <w:ind w:left="-111" w:right="14"/>
              <w:jc w:val="center"/>
              <w:rPr>
                <w:rFonts w:ascii="Arial" w:hAnsi="Arial" w:cs="Arial"/>
                <w:sz w:val="15"/>
                <w:szCs w:val="15"/>
                <w:rtl/>
                <w:cs/>
              </w:rPr>
            </w:pPr>
            <w:r w:rsidRPr="00113B48">
              <w:rPr>
                <w:rFonts w:ascii="Arial" w:hAnsi="Arial" w:cs="Arial"/>
                <w:sz w:val="15"/>
                <w:szCs w:val="15"/>
              </w:rPr>
              <w:t xml:space="preserve">Hire </w:t>
            </w:r>
            <w:r w:rsidR="00D61162">
              <w:rPr>
                <w:rFonts w:ascii="Arial" w:hAnsi="Arial" w:cs="Angsana New"/>
                <w:sz w:val="15"/>
                <w:szCs w:val="15"/>
                <w:cs/>
                <w:lang w:bidi="th-TH"/>
              </w:rPr>
              <w:t>-</w:t>
            </w:r>
            <w:r w:rsidRPr="00113B48">
              <w:rPr>
                <w:rFonts w:ascii="Arial" w:hAnsi="Arial" w:cs="Arial"/>
                <w:sz w:val="15"/>
                <w:szCs w:val="15"/>
              </w:rPr>
              <w:t xml:space="preserve"> purchases</w:t>
            </w:r>
          </w:p>
        </w:tc>
      </w:tr>
      <w:tr w:rsidR="008A0A2C" w:rsidRPr="00113B48" w14:paraId="61DCFEEB" w14:textId="77777777" w:rsidTr="00DA741D">
        <w:trPr>
          <w:cantSplit/>
          <w:trHeight w:val="272"/>
        </w:trPr>
        <w:tc>
          <w:tcPr>
            <w:tcW w:w="2427" w:type="dxa"/>
            <w:tcBorders>
              <w:top w:val="nil"/>
              <w:left w:val="nil"/>
              <w:bottom w:val="nil"/>
              <w:right w:val="nil"/>
            </w:tcBorders>
            <w:vAlign w:val="bottom"/>
          </w:tcPr>
          <w:p w14:paraId="1286EE34" w14:textId="77777777" w:rsidR="008A0A2C" w:rsidRPr="00113B48" w:rsidRDefault="008A0A2C" w:rsidP="005F5CF5">
            <w:pPr>
              <w:spacing w:after="0" w:line="360" w:lineRule="auto"/>
              <w:ind w:left="34"/>
              <w:jc w:val="center"/>
              <w:rPr>
                <w:rFonts w:ascii="Arial" w:hAnsi="Arial" w:cs="Arial"/>
                <w:sz w:val="15"/>
                <w:szCs w:val="15"/>
                <w:rtl/>
                <w:cs/>
              </w:rPr>
            </w:pPr>
          </w:p>
        </w:tc>
        <w:tc>
          <w:tcPr>
            <w:tcW w:w="1768" w:type="dxa"/>
            <w:gridSpan w:val="2"/>
            <w:tcBorders>
              <w:top w:val="nil"/>
              <w:left w:val="nil"/>
              <w:bottom w:val="nil"/>
              <w:right w:val="nil"/>
            </w:tcBorders>
            <w:vAlign w:val="bottom"/>
          </w:tcPr>
          <w:p w14:paraId="5D6CF4AA" w14:textId="77777777" w:rsidR="008A0A2C" w:rsidRPr="00113B48" w:rsidRDefault="008A0A2C" w:rsidP="005F5CF5">
            <w:pPr>
              <w:pBdr>
                <w:bottom w:val="single" w:sz="4" w:space="1" w:color="auto"/>
              </w:pBdr>
              <w:spacing w:after="0" w:line="360" w:lineRule="auto"/>
              <w:ind w:left="-111" w:right="14"/>
              <w:jc w:val="center"/>
              <w:rPr>
                <w:rFonts w:ascii="Arial" w:hAnsi="Arial" w:cs="Arial"/>
                <w:sz w:val="15"/>
                <w:szCs w:val="15"/>
                <w:rtl/>
                <w:cs/>
              </w:rPr>
            </w:pPr>
            <w:r w:rsidRPr="00113B48">
              <w:rPr>
                <w:rFonts w:ascii="Arial" w:hAnsi="Arial" w:cs="Arial"/>
                <w:sz w:val="15"/>
                <w:szCs w:val="15"/>
                <w:rtl/>
                <w:cs/>
              </w:rPr>
              <w:t>receivable</w:t>
            </w:r>
          </w:p>
        </w:tc>
        <w:tc>
          <w:tcPr>
            <w:tcW w:w="1620" w:type="dxa"/>
            <w:gridSpan w:val="2"/>
            <w:tcBorders>
              <w:top w:val="nil"/>
              <w:left w:val="nil"/>
              <w:bottom w:val="nil"/>
              <w:right w:val="nil"/>
            </w:tcBorders>
            <w:vAlign w:val="bottom"/>
          </w:tcPr>
          <w:p w14:paraId="37F30B4E" w14:textId="77777777" w:rsidR="008A0A2C" w:rsidRPr="00113B48" w:rsidRDefault="008A0A2C" w:rsidP="005F5CF5">
            <w:pPr>
              <w:pBdr>
                <w:bottom w:val="single" w:sz="4" w:space="1" w:color="auto"/>
              </w:pBdr>
              <w:spacing w:after="0" w:line="360" w:lineRule="auto"/>
              <w:ind w:left="-111" w:right="14"/>
              <w:jc w:val="center"/>
              <w:rPr>
                <w:rFonts w:ascii="Arial" w:hAnsi="Arial" w:cs="Arial"/>
                <w:sz w:val="15"/>
                <w:szCs w:val="15"/>
                <w:rtl/>
                <w:cs/>
              </w:rPr>
            </w:pPr>
            <w:r w:rsidRPr="00113B48">
              <w:rPr>
                <w:rFonts w:ascii="Arial" w:hAnsi="Arial" w:cs="Arial"/>
                <w:sz w:val="15"/>
                <w:szCs w:val="15"/>
                <w:rtl/>
                <w:cs/>
              </w:rPr>
              <w:t>for doubtful accounts</w:t>
            </w:r>
          </w:p>
        </w:tc>
        <w:tc>
          <w:tcPr>
            <w:tcW w:w="1620" w:type="dxa"/>
            <w:gridSpan w:val="2"/>
            <w:tcBorders>
              <w:top w:val="nil"/>
              <w:left w:val="nil"/>
              <w:bottom w:val="nil"/>
              <w:right w:val="nil"/>
            </w:tcBorders>
            <w:vAlign w:val="bottom"/>
          </w:tcPr>
          <w:p w14:paraId="0205783F" w14:textId="77777777" w:rsidR="008A0A2C" w:rsidRPr="00113B48" w:rsidRDefault="008A0A2C" w:rsidP="005F5CF5">
            <w:pPr>
              <w:pBdr>
                <w:bottom w:val="single" w:sz="4" w:space="1" w:color="auto"/>
              </w:pBdr>
              <w:spacing w:after="0" w:line="360" w:lineRule="auto"/>
              <w:ind w:left="-111" w:right="14"/>
              <w:jc w:val="center"/>
              <w:rPr>
                <w:rFonts w:ascii="Arial" w:hAnsi="Arial" w:cs="Arial"/>
                <w:sz w:val="15"/>
                <w:szCs w:val="15"/>
                <w:rtl/>
                <w:cs/>
              </w:rPr>
            </w:pPr>
            <w:r w:rsidRPr="00113B48">
              <w:rPr>
                <w:rFonts w:ascii="Arial" w:hAnsi="Arial" w:cs="Arial"/>
                <w:sz w:val="15"/>
                <w:szCs w:val="15"/>
                <w:rtl/>
                <w:cs/>
              </w:rPr>
              <w:t>doubtful accounts</w:t>
            </w:r>
          </w:p>
        </w:tc>
        <w:tc>
          <w:tcPr>
            <w:tcW w:w="1724" w:type="dxa"/>
            <w:gridSpan w:val="2"/>
            <w:tcBorders>
              <w:top w:val="nil"/>
              <w:left w:val="nil"/>
              <w:bottom w:val="nil"/>
              <w:right w:val="nil"/>
            </w:tcBorders>
            <w:vAlign w:val="bottom"/>
          </w:tcPr>
          <w:p w14:paraId="26E2B240" w14:textId="043E4180" w:rsidR="008A0A2C" w:rsidRPr="00113B48" w:rsidRDefault="008A0A2C" w:rsidP="005F5CF5">
            <w:pPr>
              <w:pBdr>
                <w:bottom w:val="single" w:sz="4" w:space="1" w:color="auto"/>
              </w:pBdr>
              <w:spacing w:after="0" w:line="360" w:lineRule="auto"/>
              <w:ind w:left="-111" w:right="14"/>
              <w:jc w:val="center"/>
              <w:rPr>
                <w:rFonts w:ascii="Arial" w:hAnsi="Arial" w:cs="Arial"/>
                <w:sz w:val="15"/>
                <w:szCs w:val="15"/>
              </w:rPr>
            </w:pPr>
            <w:r w:rsidRPr="00113B48">
              <w:rPr>
                <w:rFonts w:ascii="Arial" w:hAnsi="Arial" w:cs="Arial"/>
                <w:sz w:val="15"/>
                <w:szCs w:val="15"/>
              </w:rPr>
              <w:t>r</w:t>
            </w:r>
            <w:r w:rsidRPr="00113B48">
              <w:rPr>
                <w:rFonts w:ascii="Arial" w:hAnsi="Arial" w:cs="Arial"/>
                <w:sz w:val="15"/>
                <w:szCs w:val="15"/>
                <w:rtl/>
                <w:cs/>
              </w:rPr>
              <w:t>eceivables</w:t>
            </w:r>
            <w:r w:rsidRPr="00113B48">
              <w:rPr>
                <w:rFonts w:ascii="Arial" w:hAnsi="Arial" w:cs="Angsana New"/>
                <w:sz w:val="15"/>
                <w:szCs w:val="15"/>
                <w:cs/>
                <w:lang w:bidi="th-TH"/>
              </w:rPr>
              <w:t xml:space="preserve"> </w:t>
            </w:r>
            <w:r w:rsidR="00D61162">
              <w:rPr>
                <w:rFonts w:ascii="Arial" w:hAnsi="Arial" w:cs="Angsana New"/>
                <w:sz w:val="15"/>
                <w:szCs w:val="15"/>
                <w:cs/>
                <w:lang w:bidi="th-TH"/>
              </w:rPr>
              <w:t>-</w:t>
            </w:r>
            <w:r w:rsidRPr="00113B48">
              <w:rPr>
                <w:rFonts w:ascii="Arial" w:hAnsi="Arial" w:cs="Arial"/>
                <w:sz w:val="15"/>
                <w:szCs w:val="15"/>
              </w:rPr>
              <w:t xml:space="preserve"> net</w:t>
            </w:r>
          </w:p>
        </w:tc>
      </w:tr>
      <w:tr w:rsidR="00ED4A00" w:rsidRPr="00113B48" w14:paraId="54DDB7FC" w14:textId="77777777" w:rsidTr="00DA741D">
        <w:trPr>
          <w:cantSplit/>
          <w:trHeight w:val="272"/>
        </w:trPr>
        <w:tc>
          <w:tcPr>
            <w:tcW w:w="2427" w:type="dxa"/>
            <w:tcBorders>
              <w:top w:val="nil"/>
              <w:left w:val="nil"/>
              <w:bottom w:val="nil"/>
              <w:right w:val="nil"/>
            </w:tcBorders>
          </w:tcPr>
          <w:p w14:paraId="762C5AA7" w14:textId="77777777" w:rsidR="00ED4A00" w:rsidRPr="00113B48" w:rsidRDefault="00ED4A00" w:rsidP="00ED4A00">
            <w:pPr>
              <w:spacing w:after="0" w:line="360" w:lineRule="auto"/>
              <w:jc w:val="center"/>
              <w:rPr>
                <w:rFonts w:ascii="Arial" w:hAnsi="Arial" w:cs="Arial"/>
                <w:sz w:val="15"/>
                <w:szCs w:val="15"/>
                <w:rtl/>
                <w:cs/>
              </w:rPr>
            </w:pPr>
          </w:p>
        </w:tc>
        <w:tc>
          <w:tcPr>
            <w:tcW w:w="868" w:type="dxa"/>
            <w:vAlign w:val="bottom"/>
          </w:tcPr>
          <w:p w14:paraId="1E9EBE58" w14:textId="0DFCC994" w:rsidR="00ED4A00" w:rsidRPr="00113B48" w:rsidRDefault="00ED4A00" w:rsidP="00ED4A00">
            <w:pPr>
              <w:pBdr>
                <w:bottom w:val="single" w:sz="4" w:space="1" w:color="auto"/>
              </w:pBdr>
              <w:spacing w:after="0" w:line="360" w:lineRule="auto"/>
              <w:ind w:left="-108" w:right="-18"/>
              <w:jc w:val="center"/>
              <w:rPr>
                <w:rFonts w:ascii="Arial" w:hAnsi="Arial" w:cs="Arial"/>
                <w:sz w:val="15"/>
                <w:szCs w:val="15"/>
                <w:rtl/>
                <w:cs/>
                <w:lang w:val="en-GB"/>
              </w:rPr>
            </w:pPr>
            <w:r w:rsidRPr="00113B48">
              <w:rPr>
                <w:rFonts w:ascii="Arial" w:hAnsi="Arial" w:cs="Arial"/>
                <w:sz w:val="15"/>
                <w:szCs w:val="15"/>
                <w:lang w:val="en-GB"/>
              </w:rPr>
              <w:t>201</w:t>
            </w:r>
            <w:r w:rsidR="00DA741D" w:rsidRPr="00113B48">
              <w:rPr>
                <w:rFonts w:ascii="Arial" w:hAnsi="Arial" w:cs="Arial"/>
                <w:sz w:val="15"/>
                <w:szCs w:val="15"/>
                <w:lang w:val="en-GB"/>
              </w:rPr>
              <w:t>8</w:t>
            </w:r>
          </w:p>
        </w:tc>
        <w:tc>
          <w:tcPr>
            <w:tcW w:w="900" w:type="dxa"/>
            <w:vAlign w:val="bottom"/>
          </w:tcPr>
          <w:p w14:paraId="4AF8EB3E" w14:textId="7609838C" w:rsidR="00ED4A00" w:rsidRPr="00113B48" w:rsidRDefault="00ED4A00" w:rsidP="00ED4A00">
            <w:pPr>
              <w:pBdr>
                <w:bottom w:val="single" w:sz="4" w:space="1" w:color="auto"/>
              </w:pBdr>
              <w:spacing w:after="0" w:line="360" w:lineRule="auto"/>
              <w:ind w:left="-108" w:right="-18"/>
              <w:jc w:val="center"/>
              <w:rPr>
                <w:rFonts w:ascii="Arial" w:hAnsi="Arial" w:cs="Arial"/>
                <w:sz w:val="15"/>
                <w:szCs w:val="15"/>
                <w:lang w:val="en-GB"/>
              </w:rPr>
            </w:pPr>
            <w:r w:rsidRPr="00113B48">
              <w:rPr>
                <w:rFonts w:ascii="Arial" w:hAnsi="Arial" w:cs="Arial"/>
                <w:sz w:val="15"/>
                <w:szCs w:val="15"/>
                <w:lang w:val="en-GB"/>
              </w:rPr>
              <w:t>201</w:t>
            </w:r>
            <w:r w:rsidR="00DA741D" w:rsidRPr="00113B48">
              <w:rPr>
                <w:rFonts w:ascii="Arial" w:hAnsi="Arial" w:cs="Arial"/>
                <w:sz w:val="15"/>
                <w:szCs w:val="15"/>
                <w:lang w:val="en-GB"/>
              </w:rPr>
              <w:t>7</w:t>
            </w:r>
          </w:p>
        </w:tc>
        <w:tc>
          <w:tcPr>
            <w:tcW w:w="810" w:type="dxa"/>
            <w:vAlign w:val="bottom"/>
          </w:tcPr>
          <w:p w14:paraId="4A6588FB" w14:textId="0AF12F5E" w:rsidR="00ED4A00" w:rsidRPr="00113B48" w:rsidRDefault="00ED4A00" w:rsidP="00ED4A00">
            <w:pPr>
              <w:pBdr>
                <w:bottom w:val="single" w:sz="4" w:space="1" w:color="auto"/>
              </w:pBdr>
              <w:spacing w:after="0" w:line="360" w:lineRule="auto"/>
              <w:ind w:left="-108" w:right="-18"/>
              <w:jc w:val="center"/>
              <w:rPr>
                <w:rFonts w:ascii="Arial" w:hAnsi="Arial" w:cs="Arial"/>
                <w:sz w:val="15"/>
                <w:szCs w:val="15"/>
                <w:rtl/>
                <w:cs/>
                <w:lang w:val="en-GB"/>
              </w:rPr>
            </w:pPr>
            <w:r w:rsidRPr="00113B48">
              <w:rPr>
                <w:rFonts w:ascii="Arial" w:hAnsi="Arial" w:cs="Arial"/>
                <w:sz w:val="15"/>
                <w:szCs w:val="15"/>
                <w:lang w:val="en-GB"/>
              </w:rPr>
              <w:t>201</w:t>
            </w:r>
            <w:r w:rsidR="00DA741D" w:rsidRPr="00113B48">
              <w:rPr>
                <w:rFonts w:ascii="Arial" w:hAnsi="Arial" w:cs="Arial"/>
                <w:sz w:val="15"/>
                <w:szCs w:val="15"/>
                <w:lang w:val="en-GB"/>
              </w:rPr>
              <w:t>8</w:t>
            </w:r>
          </w:p>
        </w:tc>
        <w:tc>
          <w:tcPr>
            <w:tcW w:w="810" w:type="dxa"/>
            <w:vAlign w:val="bottom"/>
          </w:tcPr>
          <w:p w14:paraId="3444EEC2" w14:textId="7AFA2E5A" w:rsidR="00ED4A00" w:rsidRPr="00113B48" w:rsidRDefault="00ED4A00" w:rsidP="00ED4A00">
            <w:pPr>
              <w:pBdr>
                <w:bottom w:val="single" w:sz="4" w:space="1" w:color="auto"/>
              </w:pBdr>
              <w:spacing w:after="0" w:line="360" w:lineRule="auto"/>
              <w:ind w:left="-108" w:right="-18"/>
              <w:jc w:val="center"/>
              <w:rPr>
                <w:rFonts w:ascii="Arial" w:hAnsi="Arial" w:cs="Arial"/>
                <w:sz w:val="15"/>
                <w:szCs w:val="15"/>
                <w:lang w:val="en-GB"/>
              </w:rPr>
            </w:pPr>
            <w:r w:rsidRPr="00113B48">
              <w:rPr>
                <w:rFonts w:ascii="Arial" w:hAnsi="Arial" w:cs="Arial"/>
                <w:sz w:val="15"/>
                <w:szCs w:val="15"/>
                <w:lang w:val="en-GB"/>
              </w:rPr>
              <w:t>201</w:t>
            </w:r>
            <w:r w:rsidR="00DA741D" w:rsidRPr="00113B48">
              <w:rPr>
                <w:rFonts w:ascii="Arial" w:hAnsi="Arial" w:cs="Arial"/>
                <w:sz w:val="15"/>
                <w:szCs w:val="15"/>
                <w:lang w:val="en-GB"/>
              </w:rPr>
              <w:t>7</w:t>
            </w:r>
          </w:p>
        </w:tc>
        <w:tc>
          <w:tcPr>
            <w:tcW w:w="810" w:type="dxa"/>
            <w:vAlign w:val="bottom"/>
          </w:tcPr>
          <w:p w14:paraId="53885FB1" w14:textId="33BC6027" w:rsidR="00ED4A00" w:rsidRPr="00113B48" w:rsidRDefault="00ED4A00" w:rsidP="00ED4A00">
            <w:pPr>
              <w:pBdr>
                <w:bottom w:val="single" w:sz="4" w:space="1" w:color="auto"/>
              </w:pBdr>
              <w:spacing w:after="0" w:line="360" w:lineRule="auto"/>
              <w:ind w:left="-108" w:right="-18"/>
              <w:jc w:val="center"/>
              <w:rPr>
                <w:rFonts w:ascii="Arial" w:hAnsi="Arial" w:cs="Arial"/>
                <w:sz w:val="15"/>
                <w:szCs w:val="15"/>
                <w:rtl/>
                <w:cs/>
                <w:lang w:val="en-GB"/>
              </w:rPr>
            </w:pPr>
            <w:r w:rsidRPr="00113B48">
              <w:rPr>
                <w:rFonts w:ascii="Arial" w:hAnsi="Arial" w:cs="Arial"/>
                <w:sz w:val="15"/>
                <w:szCs w:val="15"/>
                <w:lang w:val="en-GB"/>
              </w:rPr>
              <w:t>201</w:t>
            </w:r>
            <w:r w:rsidR="00DA741D" w:rsidRPr="00113B48">
              <w:rPr>
                <w:rFonts w:ascii="Arial" w:hAnsi="Arial" w:cs="Arial"/>
                <w:sz w:val="15"/>
                <w:szCs w:val="15"/>
                <w:lang w:val="en-GB"/>
              </w:rPr>
              <w:t>8</w:t>
            </w:r>
          </w:p>
        </w:tc>
        <w:tc>
          <w:tcPr>
            <w:tcW w:w="810" w:type="dxa"/>
            <w:vAlign w:val="bottom"/>
          </w:tcPr>
          <w:p w14:paraId="31CBF3A0" w14:textId="53E810C8" w:rsidR="00ED4A00" w:rsidRPr="00113B48" w:rsidRDefault="00ED4A00" w:rsidP="00ED4A00">
            <w:pPr>
              <w:pBdr>
                <w:bottom w:val="single" w:sz="4" w:space="1" w:color="auto"/>
              </w:pBdr>
              <w:spacing w:after="0" w:line="360" w:lineRule="auto"/>
              <w:ind w:left="-108" w:right="-18"/>
              <w:jc w:val="center"/>
              <w:rPr>
                <w:rFonts w:ascii="Arial" w:hAnsi="Arial" w:cs="Arial"/>
                <w:sz w:val="15"/>
                <w:szCs w:val="15"/>
                <w:lang w:val="en-GB"/>
              </w:rPr>
            </w:pPr>
            <w:r w:rsidRPr="00113B48">
              <w:rPr>
                <w:rFonts w:ascii="Arial" w:hAnsi="Arial" w:cs="Arial"/>
                <w:sz w:val="15"/>
                <w:szCs w:val="15"/>
                <w:lang w:val="en-GB"/>
              </w:rPr>
              <w:t>201</w:t>
            </w:r>
            <w:r w:rsidR="00DA741D" w:rsidRPr="00113B48">
              <w:rPr>
                <w:rFonts w:ascii="Arial" w:hAnsi="Arial" w:cs="Arial"/>
                <w:sz w:val="15"/>
                <w:szCs w:val="15"/>
                <w:lang w:val="en-GB"/>
              </w:rPr>
              <w:t>7</w:t>
            </w:r>
          </w:p>
        </w:tc>
        <w:tc>
          <w:tcPr>
            <w:tcW w:w="851" w:type="dxa"/>
            <w:vAlign w:val="bottom"/>
          </w:tcPr>
          <w:p w14:paraId="784E114C" w14:textId="56585EDF" w:rsidR="00ED4A00" w:rsidRPr="00113B48" w:rsidRDefault="00ED4A00" w:rsidP="00ED4A00">
            <w:pPr>
              <w:pBdr>
                <w:bottom w:val="single" w:sz="4" w:space="1" w:color="auto"/>
              </w:pBdr>
              <w:spacing w:after="0" w:line="360" w:lineRule="auto"/>
              <w:ind w:left="-108" w:right="-18"/>
              <w:jc w:val="center"/>
              <w:rPr>
                <w:rFonts w:ascii="Arial" w:hAnsi="Arial" w:cs="Arial"/>
                <w:sz w:val="15"/>
                <w:szCs w:val="15"/>
                <w:rtl/>
                <w:cs/>
                <w:lang w:val="en-GB"/>
              </w:rPr>
            </w:pPr>
            <w:r w:rsidRPr="00113B48">
              <w:rPr>
                <w:rFonts w:ascii="Arial" w:hAnsi="Arial" w:cs="Arial"/>
                <w:sz w:val="15"/>
                <w:szCs w:val="15"/>
                <w:lang w:val="en-GB"/>
              </w:rPr>
              <w:t>201</w:t>
            </w:r>
            <w:r w:rsidR="00DA741D" w:rsidRPr="00113B48">
              <w:rPr>
                <w:rFonts w:ascii="Arial" w:hAnsi="Arial" w:cs="Arial"/>
                <w:sz w:val="15"/>
                <w:szCs w:val="15"/>
                <w:lang w:val="en-GB"/>
              </w:rPr>
              <w:t>8</w:t>
            </w:r>
          </w:p>
        </w:tc>
        <w:tc>
          <w:tcPr>
            <w:tcW w:w="873" w:type="dxa"/>
            <w:vAlign w:val="bottom"/>
          </w:tcPr>
          <w:p w14:paraId="65FA7815" w14:textId="0173E131" w:rsidR="00ED4A00" w:rsidRPr="00113B48" w:rsidRDefault="00ED4A00" w:rsidP="00ED4A00">
            <w:pPr>
              <w:pBdr>
                <w:bottom w:val="single" w:sz="4" w:space="1" w:color="auto"/>
              </w:pBdr>
              <w:spacing w:after="0" w:line="360" w:lineRule="auto"/>
              <w:ind w:left="-108" w:right="-18"/>
              <w:jc w:val="center"/>
              <w:rPr>
                <w:rFonts w:ascii="Arial" w:hAnsi="Arial" w:cs="Arial"/>
                <w:sz w:val="15"/>
                <w:szCs w:val="15"/>
                <w:lang w:val="en-GB"/>
              </w:rPr>
            </w:pPr>
            <w:r w:rsidRPr="00113B48">
              <w:rPr>
                <w:rFonts w:ascii="Arial" w:hAnsi="Arial" w:cs="Arial"/>
                <w:sz w:val="15"/>
                <w:szCs w:val="15"/>
                <w:lang w:val="en-GB"/>
              </w:rPr>
              <w:t>201</w:t>
            </w:r>
            <w:r w:rsidR="00DA741D" w:rsidRPr="00113B48">
              <w:rPr>
                <w:rFonts w:ascii="Arial" w:hAnsi="Arial" w:cs="Arial"/>
                <w:sz w:val="15"/>
                <w:szCs w:val="15"/>
                <w:lang w:val="en-GB"/>
              </w:rPr>
              <w:t>7</w:t>
            </w:r>
          </w:p>
        </w:tc>
      </w:tr>
      <w:tr w:rsidR="00ED4A00" w:rsidRPr="00113B48" w14:paraId="0B270B81" w14:textId="77777777" w:rsidTr="00DA741D">
        <w:trPr>
          <w:cantSplit/>
          <w:trHeight w:val="272"/>
        </w:trPr>
        <w:tc>
          <w:tcPr>
            <w:tcW w:w="2427" w:type="dxa"/>
            <w:tcBorders>
              <w:top w:val="nil"/>
              <w:left w:val="nil"/>
              <w:bottom w:val="nil"/>
              <w:right w:val="nil"/>
            </w:tcBorders>
            <w:vAlign w:val="bottom"/>
          </w:tcPr>
          <w:p w14:paraId="58E83023" w14:textId="309D271B" w:rsidR="00ED4A00" w:rsidRPr="00113B48" w:rsidRDefault="00ED4A00" w:rsidP="00ED4A00">
            <w:pPr>
              <w:spacing w:after="0" w:line="360" w:lineRule="auto"/>
              <w:ind w:left="99" w:hanging="141"/>
              <w:rPr>
                <w:rFonts w:ascii="Arial" w:hAnsi="Arial" w:cs="Arial"/>
                <w:b/>
                <w:bCs/>
                <w:sz w:val="15"/>
                <w:szCs w:val="15"/>
                <w:rtl/>
                <w:cs/>
              </w:rPr>
            </w:pPr>
            <w:r w:rsidRPr="00113B48">
              <w:rPr>
                <w:rFonts w:ascii="Arial" w:hAnsi="Arial" w:cs="Arial"/>
                <w:b/>
                <w:bCs/>
                <w:sz w:val="15"/>
                <w:szCs w:val="15"/>
                <w:lang w:val="en-GB"/>
              </w:rPr>
              <w:t>Hire</w:t>
            </w:r>
            <w:r w:rsidR="00AA578F" w:rsidRPr="00113B48">
              <w:rPr>
                <w:rFonts w:ascii="Arial" w:hAnsi="Arial" w:cs="Angsana New"/>
                <w:b/>
                <w:bCs/>
                <w:sz w:val="15"/>
                <w:szCs w:val="15"/>
                <w:cs/>
                <w:lang w:val="en-GB" w:bidi="th-TH"/>
              </w:rPr>
              <w:t xml:space="preserve"> </w:t>
            </w:r>
            <w:r w:rsidRPr="00113B48">
              <w:rPr>
                <w:rFonts w:ascii="Arial" w:hAnsi="Arial" w:cs="Angsana New"/>
                <w:b/>
                <w:bCs/>
                <w:sz w:val="15"/>
                <w:szCs w:val="15"/>
                <w:cs/>
                <w:lang w:val="en-GB" w:bidi="th-TH"/>
              </w:rPr>
              <w:t>-</w:t>
            </w:r>
            <w:r w:rsidR="00AA578F" w:rsidRPr="00113B48">
              <w:rPr>
                <w:rFonts w:ascii="Arial" w:hAnsi="Arial" w:cs="Angsana New"/>
                <w:b/>
                <w:bCs/>
                <w:sz w:val="15"/>
                <w:szCs w:val="15"/>
                <w:cs/>
                <w:lang w:val="en-GB" w:bidi="th-TH"/>
              </w:rPr>
              <w:t xml:space="preserve"> </w:t>
            </w:r>
            <w:r w:rsidRPr="00113B48">
              <w:rPr>
                <w:rFonts w:ascii="Arial" w:hAnsi="Arial" w:cs="Arial"/>
                <w:b/>
                <w:bCs/>
                <w:sz w:val="15"/>
                <w:szCs w:val="15"/>
                <w:lang w:val="en-GB"/>
              </w:rPr>
              <w:t>purchases receivable</w:t>
            </w:r>
          </w:p>
        </w:tc>
        <w:tc>
          <w:tcPr>
            <w:tcW w:w="868" w:type="dxa"/>
            <w:tcBorders>
              <w:top w:val="nil"/>
              <w:left w:val="nil"/>
              <w:bottom w:val="nil"/>
              <w:right w:val="nil"/>
            </w:tcBorders>
            <w:vAlign w:val="bottom"/>
          </w:tcPr>
          <w:p w14:paraId="5E8B96A4" w14:textId="77777777" w:rsidR="00ED4A00" w:rsidRPr="00113B48" w:rsidRDefault="00ED4A00" w:rsidP="00ED4A00">
            <w:pPr>
              <w:tabs>
                <w:tab w:val="decimal" w:pos="1092"/>
              </w:tabs>
              <w:spacing w:after="0" w:line="360" w:lineRule="auto"/>
              <w:ind w:left="-111" w:right="12"/>
              <w:jc w:val="center"/>
              <w:rPr>
                <w:rFonts w:ascii="Arial" w:hAnsi="Arial" w:cs="Arial"/>
                <w:sz w:val="15"/>
                <w:szCs w:val="15"/>
                <w:rtl/>
                <w:cs/>
              </w:rPr>
            </w:pPr>
          </w:p>
        </w:tc>
        <w:tc>
          <w:tcPr>
            <w:tcW w:w="900" w:type="dxa"/>
            <w:tcBorders>
              <w:top w:val="nil"/>
              <w:left w:val="nil"/>
              <w:bottom w:val="nil"/>
              <w:right w:val="nil"/>
            </w:tcBorders>
            <w:vAlign w:val="bottom"/>
          </w:tcPr>
          <w:p w14:paraId="2C1EE8F2" w14:textId="77777777" w:rsidR="00ED4A00" w:rsidRPr="00113B48" w:rsidRDefault="00ED4A00" w:rsidP="00ED4A00">
            <w:pPr>
              <w:tabs>
                <w:tab w:val="decimal" w:pos="1092"/>
              </w:tabs>
              <w:spacing w:after="0" w:line="360" w:lineRule="auto"/>
              <w:ind w:left="-111" w:right="12"/>
              <w:jc w:val="center"/>
              <w:rPr>
                <w:rFonts w:ascii="Arial" w:hAnsi="Arial" w:cs="Arial"/>
                <w:sz w:val="15"/>
                <w:szCs w:val="15"/>
                <w:rtl/>
                <w:cs/>
              </w:rPr>
            </w:pPr>
          </w:p>
        </w:tc>
        <w:tc>
          <w:tcPr>
            <w:tcW w:w="810" w:type="dxa"/>
            <w:tcBorders>
              <w:top w:val="nil"/>
              <w:left w:val="nil"/>
              <w:bottom w:val="nil"/>
              <w:right w:val="nil"/>
            </w:tcBorders>
            <w:vAlign w:val="bottom"/>
          </w:tcPr>
          <w:p w14:paraId="38DB5DD0" w14:textId="77777777" w:rsidR="00ED4A00" w:rsidRPr="00113B48" w:rsidRDefault="00ED4A00" w:rsidP="00ED4A00">
            <w:pPr>
              <w:tabs>
                <w:tab w:val="decimal" w:pos="1092"/>
              </w:tabs>
              <w:spacing w:after="0" w:line="360" w:lineRule="auto"/>
              <w:ind w:left="-111" w:right="12"/>
              <w:jc w:val="center"/>
              <w:rPr>
                <w:rFonts w:ascii="Arial" w:hAnsi="Arial" w:cs="Arial"/>
                <w:sz w:val="15"/>
                <w:szCs w:val="15"/>
                <w:rtl/>
                <w:cs/>
              </w:rPr>
            </w:pPr>
          </w:p>
        </w:tc>
        <w:tc>
          <w:tcPr>
            <w:tcW w:w="810" w:type="dxa"/>
            <w:tcBorders>
              <w:top w:val="nil"/>
              <w:left w:val="nil"/>
              <w:bottom w:val="nil"/>
              <w:right w:val="nil"/>
            </w:tcBorders>
            <w:vAlign w:val="bottom"/>
          </w:tcPr>
          <w:p w14:paraId="52AABC7E" w14:textId="77777777" w:rsidR="00ED4A00" w:rsidRPr="00113B48" w:rsidRDefault="00ED4A00" w:rsidP="00ED4A00">
            <w:pPr>
              <w:tabs>
                <w:tab w:val="decimal" w:pos="1092"/>
              </w:tabs>
              <w:spacing w:after="0" w:line="360" w:lineRule="auto"/>
              <w:ind w:left="-111" w:right="12"/>
              <w:jc w:val="center"/>
              <w:rPr>
                <w:rFonts w:ascii="Arial" w:hAnsi="Arial" w:cs="Arial"/>
                <w:sz w:val="15"/>
                <w:szCs w:val="15"/>
                <w:rtl/>
                <w:cs/>
              </w:rPr>
            </w:pPr>
          </w:p>
        </w:tc>
        <w:tc>
          <w:tcPr>
            <w:tcW w:w="810" w:type="dxa"/>
            <w:tcBorders>
              <w:top w:val="nil"/>
              <w:left w:val="nil"/>
              <w:bottom w:val="nil"/>
              <w:right w:val="nil"/>
            </w:tcBorders>
            <w:vAlign w:val="bottom"/>
          </w:tcPr>
          <w:p w14:paraId="7B0E15FF" w14:textId="77777777" w:rsidR="00ED4A00" w:rsidRPr="00113B48" w:rsidRDefault="00ED4A00" w:rsidP="00ED4A00">
            <w:pPr>
              <w:tabs>
                <w:tab w:val="decimal" w:pos="1092"/>
              </w:tabs>
              <w:spacing w:after="0" w:line="360" w:lineRule="auto"/>
              <w:ind w:left="-111"/>
              <w:jc w:val="center"/>
              <w:rPr>
                <w:rFonts w:ascii="Arial" w:hAnsi="Arial" w:cs="Arial"/>
                <w:sz w:val="15"/>
                <w:szCs w:val="15"/>
                <w:rtl/>
                <w:cs/>
              </w:rPr>
            </w:pPr>
          </w:p>
        </w:tc>
        <w:tc>
          <w:tcPr>
            <w:tcW w:w="810" w:type="dxa"/>
            <w:tcBorders>
              <w:top w:val="nil"/>
              <w:left w:val="nil"/>
              <w:bottom w:val="nil"/>
              <w:right w:val="nil"/>
            </w:tcBorders>
            <w:vAlign w:val="bottom"/>
          </w:tcPr>
          <w:p w14:paraId="666ECAE0" w14:textId="77777777" w:rsidR="00ED4A00" w:rsidRPr="00113B48" w:rsidRDefault="00ED4A00" w:rsidP="00ED4A00">
            <w:pPr>
              <w:tabs>
                <w:tab w:val="decimal" w:pos="1092"/>
              </w:tabs>
              <w:spacing w:after="0" w:line="360" w:lineRule="auto"/>
              <w:ind w:left="-111" w:right="12"/>
              <w:jc w:val="center"/>
              <w:rPr>
                <w:rFonts w:ascii="Arial" w:hAnsi="Arial" w:cs="Arial"/>
                <w:sz w:val="15"/>
                <w:szCs w:val="15"/>
                <w:rtl/>
                <w:cs/>
              </w:rPr>
            </w:pPr>
          </w:p>
        </w:tc>
        <w:tc>
          <w:tcPr>
            <w:tcW w:w="851" w:type="dxa"/>
            <w:tcBorders>
              <w:top w:val="nil"/>
              <w:left w:val="nil"/>
              <w:bottom w:val="nil"/>
              <w:right w:val="nil"/>
            </w:tcBorders>
            <w:vAlign w:val="bottom"/>
          </w:tcPr>
          <w:p w14:paraId="4369DB4D" w14:textId="77777777" w:rsidR="00ED4A00" w:rsidRPr="00113B48" w:rsidRDefault="00ED4A00" w:rsidP="00ED4A00">
            <w:pPr>
              <w:tabs>
                <w:tab w:val="decimal" w:pos="1092"/>
              </w:tabs>
              <w:spacing w:after="0" w:line="360" w:lineRule="auto"/>
              <w:ind w:left="-111" w:right="12"/>
              <w:jc w:val="center"/>
              <w:rPr>
                <w:rFonts w:ascii="Arial" w:hAnsi="Arial" w:cs="Arial"/>
                <w:sz w:val="15"/>
                <w:szCs w:val="15"/>
                <w:rtl/>
                <w:cs/>
              </w:rPr>
            </w:pPr>
          </w:p>
        </w:tc>
        <w:tc>
          <w:tcPr>
            <w:tcW w:w="873" w:type="dxa"/>
            <w:tcBorders>
              <w:top w:val="nil"/>
              <w:left w:val="nil"/>
              <w:bottom w:val="nil"/>
              <w:right w:val="nil"/>
            </w:tcBorders>
            <w:vAlign w:val="bottom"/>
          </w:tcPr>
          <w:p w14:paraId="4F0EF057" w14:textId="77777777" w:rsidR="00ED4A00" w:rsidRPr="00113B48" w:rsidRDefault="00ED4A00" w:rsidP="00ED4A00">
            <w:pPr>
              <w:tabs>
                <w:tab w:val="decimal" w:pos="1092"/>
              </w:tabs>
              <w:spacing w:after="0" w:line="360" w:lineRule="auto"/>
              <w:ind w:left="-111" w:right="12"/>
              <w:jc w:val="center"/>
              <w:rPr>
                <w:rFonts w:ascii="Arial" w:hAnsi="Arial" w:cs="Arial"/>
                <w:sz w:val="15"/>
                <w:szCs w:val="15"/>
                <w:rtl/>
                <w:cs/>
              </w:rPr>
            </w:pPr>
          </w:p>
        </w:tc>
      </w:tr>
      <w:tr w:rsidR="00DA741D" w:rsidRPr="00113B48" w14:paraId="4277922D" w14:textId="77777777" w:rsidTr="00DA741D">
        <w:trPr>
          <w:cantSplit/>
          <w:trHeight w:val="201"/>
        </w:trPr>
        <w:tc>
          <w:tcPr>
            <w:tcW w:w="2427" w:type="dxa"/>
            <w:tcBorders>
              <w:top w:val="nil"/>
              <w:left w:val="nil"/>
              <w:bottom w:val="nil"/>
              <w:right w:val="nil"/>
            </w:tcBorders>
            <w:vAlign w:val="bottom"/>
          </w:tcPr>
          <w:p w14:paraId="73F11BCB" w14:textId="77777777" w:rsidR="00DA741D" w:rsidRPr="00113B48" w:rsidRDefault="00DA741D" w:rsidP="00DA741D">
            <w:pPr>
              <w:spacing w:after="0" w:line="360" w:lineRule="auto"/>
              <w:ind w:left="186" w:hanging="186"/>
              <w:rPr>
                <w:rFonts w:ascii="Arial" w:hAnsi="Arial" w:cs="Arial"/>
                <w:sz w:val="15"/>
                <w:szCs w:val="15"/>
                <w:rtl/>
                <w:cs/>
                <w:lang w:val="en-GB"/>
              </w:rPr>
            </w:pPr>
            <w:r w:rsidRPr="00113B48">
              <w:rPr>
                <w:rFonts w:ascii="Arial" w:hAnsi="Arial" w:cs="Arial"/>
                <w:sz w:val="15"/>
                <w:szCs w:val="15"/>
                <w:rtl/>
                <w:cs/>
                <w:lang w:val="en-GB"/>
              </w:rPr>
              <w:t>Not yet due</w:t>
            </w:r>
          </w:p>
        </w:tc>
        <w:tc>
          <w:tcPr>
            <w:tcW w:w="868" w:type="dxa"/>
            <w:tcBorders>
              <w:top w:val="nil"/>
              <w:left w:val="nil"/>
              <w:bottom w:val="nil"/>
              <w:right w:val="nil"/>
            </w:tcBorders>
            <w:vAlign w:val="bottom"/>
          </w:tcPr>
          <w:p w14:paraId="03C422FA" w14:textId="3F644B4D" w:rsidR="00DA741D" w:rsidRPr="00113B48" w:rsidRDefault="00977C1F" w:rsidP="00DA741D">
            <w:pP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1,808,276</w:t>
            </w:r>
          </w:p>
        </w:tc>
        <w:tc>
          <w:tcPr>
            <w:tcW w:w="900" w:type="dxa"/>
            <w:tcBorders>
              <w:top w:val="nil"/>
              <w:left w:val="nil"/>
              <w:bottom w:val="nil"/>
              <w:right w:val="nil"/>
            </w:tcBorders>
            <w:vAlign w:val="bottom"/>
          </w:tcPr>
          <w:p w14:paraId="167E7769" w14:textId="74BD6286" w:rsidR="00DA741D" w:rsidRPr="00113B48" w:rsidRDefault="00DA741D" w:rsidP="00DA741D">
            <w:pP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1,818,949</w:t>
            </w:r>
          </w:p>
        </w:tc>
        <w:tc>
          <w:tcPr>
            <w:tcW w:w="810" w:type="dxa"/>
            <w:tcBorders>
              <w:top w:val="nil"/>
              <w:left w:val="nil"/>
              <w:bottom w:val="nil"/>
              <w:right w:val="nil"/>
            </w:tcBorders>
            <w:vAlign w:val="bottom"/>
          </w:tcPr>
          <w:p w14:paraId="0CB7BF87" w14:textId="26354C07" w:rsidR="00DA741D" w:rsidRPr="00113B48" w:rsidRDefault="00977C1F" w:rsidP="00DA741D">
            <w:pPr>
              <w:pStyle w:val="InsideAddress"/>
              <w:tabs>
                <w:tab w:val="decimal" w:pos="252"/>
              </w:tab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1</w:t>
            </w:r>
          </w:p>
        </w:tc>
        <w:tc>
          <w:tcPr>
            <w:tcW w:w="810" w:type="dxa"/>
            <w:tcBorders>
              <w:top w:val="nil"/>
              <w:left w:val="nil"/>
              <w:bottom w:val="nil"/>
              <w:right w:val="nil"/>
            </w:tcBorders>
            <w:vAlign w:val="bottom"/>
          </w:tcPr>
          <w:p w14:paraId="003B635B" w14:textId="00630C2D" w:rsidR="00DA741D" w:rsidRPr="00113B48" w:rsidRDefault="00DA741D" w:rsidP="00DA741D">
            <w:pPr>
              <w:pStyle w:val="InsideAddress"/>
              <w:tabs>
                <w:tab w:val="decimal" w:pos="252"/>
              </w:tab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1</w:t>
            </w:r>
          </w:p>
        </w:tc>
        <w:tc>
          <w:tcPr>
            <w:tcW w:w="810" w:type="dxa"/>
            <w:tcBorders>
              <w:top w:val="nil"/>
              <w:left w:val="nil"/>
              <w:bottom w:val="nil"/>
              <w:right w:val="nil"/>
            </w:tcBorders>
            <w:vAlign w:val="bottom"/>
          </w:tcPr>
          <w:p w14:paraId="015F4E36" w14:textId="5B1D112B" w:rsidR="00DA741D" w:rsidRPr="00113B48" w:rsidRDefault="00977C1F" w:rsidP="00DA741D">
            <w:pPr>
              <w:spacing w:after="0" w:line="360" w:lineRule="auto"/>
              <w:ind w:left="-111" w:right="-18"/>
              <w:jc w:val="right"/>
              <w:rPr>
                <w:rFonts w:ascii="Arial" w:hAnsi="Arial" w:cs="Arial"/>
                <w:sz w:val="15"/>
                <w:szCs w:val="15"/>
                <w:rtl/>
                <w:cs/>
                <w:lang w:val="en-GB"/>
              </w:rPr>
            </w:pPr>
            <w:r w:rsidRPr="00113B48">
              <w:rPr>
                <w:rFonts w:ascii="Arial" w:hAnsi="Arial" w:cs="Arial"/>
                <w:sz w:val="15"/>
                <w:szCs w:val="15"/>
                <w:lang w:val="en-GB"/>
              </w:rPr>
              <w:t>18,142</w:t>
            </w:r>
          </w:p>
        </w:tc>
        <w:tc>
          <w:tcPr>
            <w:tcW w:w="810" w:type="dxa"/>
            <w:tcBorders>
              <w:top w:val="nil"/>
              <w:left w:val="nil"/>
              <w:bottom w:val="nil"/>
              <w:right w:val="nil"/>
            </w:tcBorders>
            <w:vAlign w:val="bottom"/>
          </w:tcPr>
          <w:p w14:paraId="40483147" w14:textId="3A24E821" w:rsidR="00DA741D" w:rsidRPr="00113B48" w:rsidRDefault="00DA741D" w:rsidP="00DA741D">
            <w:pPr>
              <w:spacing w:after="0" w:line="360" w:lineRule="auto"/>
              <w:ind w:left="-111" w:right="-18"/>
              <w:jc w:val="right"/>
              <w:rPr>
                <w:rFonts w:ascii="Arial" w:hAnsi="Arial" w:cs="Arial"/>
                <w:sz w:val="15"/>
                <w:szCs w:val="15"/>
                <w:rtl/>
                <w:cs/>
                <w:lang w:val="en-GB"/>
              </w:rPr>
            </w:pPr>
            <w:r w:rsidRPr="00113B48">
              <w:rPr>
                <w:rFonts w:ascii="Arial" w:hAnsi="Arial" w:cs="Arial"/>
                <w:sz w:val="15"/>
                <w:szCs w:val="15"/>
                <w:lang w:val="en-GB"/>
              </w:rPr>
              <w:t>18,237</w:t>
            </w:r>
          </w:p>
        </w:tc>
        <w:tc>
          <w:tcPr>
            <w:tcW w:w="851" w:type="dxa"/>
            <w:tcBorders>
              <w:top w:val="nil"/>
              <w:left w:val="nil"/>
              <w:bottom w:val="nil"/>
              <w:right w:val="nil"/>
            </w:tcBorders>
            <w:vAlign w:val="bottom"/>
          </w:tcPr>
          <w:p w14:paraId="2C9759D5" w14:textId="608AA36C" w:rsidR="00DA741D" w:rsidRPr="00113B48" w:rsidRDefault="00977C1F" w:rsidP="00DA741D">
            <w:pPr>
              <w:pStyle w:val="InsideAddres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1,790,134</w:t>
            </w:r>
          </w:p>
        </w:tc>
        <w:tc>
          <w:tcPr>
            <w:tcW w:w="873" w:type="dxa"/>
            <w:tcBorders>
              <w:top w:val="nil"/>
              <w:left w:val="nil"/>
              <w:bottom w:val="nil"/>
              <w:right w:val="nil"/>
            </w:tcBorders>
            <w:vAlign w:val="bottom"/>
          </w:tcPr>
          <w:p w14:paraId="455E01CB" w14:textId="71191DE4" w:rsidR="00DA741D" w:rsidRPr="00113B48" w:rsidRDefault="00DA741D" w:rsidP="00DA741D">
            <w:pPr>
              <w:pStyle w:val="InsideAddres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1,800,712</w:t>
            </w:r>
          </w:p>
        </w:tc>
      </w:tr>
      <w:tr w:rsidR="00DA741D" w:rsidRPr="00113B48" w14:paraId="3F54F627" w14:textId="77777777" w:rsidTr="00DA741D">
        <w:trPr>
          <w:cantSplit/>
          <w:trHeight w:val="191"/>
        </w:trPr>
        <w:tc>
          <w:tcPr>
            <w:tcW w:w="2427" w:type="dxa"/>
            <w:tcBorders>
              <w:top w:val="nil"/>
              <w:left w:val="nil"/>
              <w:bottom w:val="nil"/>
              <w:right w:val="nil"/>
            </w:tcBorders>
            <w:vAlign w:val="bottom"/>
          </w:tcPr>
          <w:p w14:paraId="002FA27E" w14:textId="77777777" w:rsidR="00DA741D" w:rsidRPr="00113B48" w:rsidRDefault="00DA741D" w:rsidP="00DA741D">
            <w:pPr>
              <w:spacing w:after="0" w:line="360" w:lineRule="auto"/>
              <w:ind w:left="186" w:hanging="186"/>
              <w:rPr>
                <w:rFonts w:ascii="Arial" w:hAnsi="Arial" w:cs="Arial"/>
                <w:sz w:val="15"/>
                <w:szCs w:val="15"/>
                <w:rtl/>
                <w:cs/>
                <w:lang w:val="en-GB"/>
              </w:rPr>
            </w:pPr>
            <w:r w:rsidRPr="00113B48">
              <w:rPr>
                <w:rFonts w:ascii="Arial" w:hAnsi="Arial" w:cs="Arial"/>
                <w:sz w:val="15"/>
                <w:szCs w:val="15"/>
                <w:rtl/>
                <w:cs/>
                <w:lang w:val="en-GB"/>
              </w:rPr>
              <w:t>Past due</w:t>
            </w:r>
            <w:r w:rsidRPr="00113B48">
              <w:rPr>
                <w:rFonts w:ascii="Arial" w:hAnsi="Arial" w:cs="Angsana New"/>
                <w:sz w:val="15"/>
                <w:szCs w:val="15"/>
                <w:rtl/>
                <w:cs/>
                <w:lang w:val="en-GB" w:bidi="th-TH"/>
              </w:rPr>
              <w:t>:</w:t>
            </w:r>
          </w:p>
        </w:tc>
        <w:tc>
          <w:tcPr>
            <w:tcW w:w="868" w:type="dxa"/>
            <w:tcBorders>
              <w:top w:val="nil"/>
              <w:left w:val="nil"/>
              <w:bottom w:val="nil"/>
              <w:right w:val="nil"/>
            </w:tcBorders>
            <w:vAlign w:val="bottom"/>
          </w:tcPr>
          <w:p w14:paraId="3E795C98" w14:textId="77777777" w:rsidR="00DA741D" w:rsidRPr="00113B48" w:rsidRDefault="00DA741D" w:rsidP="00DA741D">
            <w:pPr>
              <w:spacing w:after="0" w:line="360" w:lineRule="auto"/>
              <w:ind w:left="-111" w:right="-18"/>
              <w:jc w:val="right"/>
              <w:rPr>
                <w:rFonts w:ascii="Arial" w:hAnsi="Arial" w:cs="Arial"/>
                <w:sz w:val="15"/>
                <w:szCs w:val="15"/>
                <w:lang w:val="en-GB"/>
              </w:rPr>
            </w:pPr>
          </w:p>
        </w:tc>
        <w:tc>
          <w:tcPr>
            <w:tcW w:w="900" w:type="dxa"/>
            <w:tcBorders>
              <w:top w:val="nil"/>
              <w:left w:val="nil"/>
              <w:bottom w:val="nil"/>
              <w:right w:val="nil"/>
            </w:tcBorders>
            <w:vAlign w:val="bottom"/>
          </w:tcPr>
          <w:p w14:paraId="50E1FC20" w14:textId="77777777" w:rsidR="00DA741D" w:rsidRPr="00113B48" w:rsidRDefault="00DA741D" w:rsidP="00DA741D">
            <w:pPr>
              <w:spacing w:after="0" w:line="360" w:lineRule="auto"/>
              <w:ind w:left="-111" w:right="-18"/>
              <w:jc w:val="right"/>
              <w:rPr>
                <w:rFonts w:ascii="Arial" w:hAnsi="Arial" w:cs="Arial"/>
                <w:sz w:val="15"/>
                <w:szCs w:val="15"/>
                <w:lang w:val="en-GB"/>
              </w:rPr>
            </w:pPr>
          </w:p>
        </w:tc>
        <w:tc>
          <w:tcPr>
            <w:tcW w:w="810" w:type="dxa"/>
            <w:tcBorders>
              <w:top w:val="nil"/>
              <w:left w:val="nil"/>
              <w:bottom w:val="nil"/>
              <w:right w:val="nil"/>
            </w:tcBorders>
            <w:vAlign w:val="bottom"/>
          </w:tcPr>
          <w:p w14:paraId="089235BD" w14:textId="77777777" w:rsidR="00DA741D" w:rsidRPr="00113B48" w:rsidRDefault="00DA741D" w:rsidP="00DA741D">
            <w:pPr>
              <w:pStyle w:val="InsideAddress"/>
              <w:tabs>
                <w:tab w:val="decimal" w:pos="252"/>
              </w:tabs>
              <w:spacing w:line="360" w:lineRule="auto"/>
              <w:ind w:left="-111" w:right="-18"/>
              <w:jc w:val="right"/>
              <w:rPr>
                <w:rFonts w:ascii="Arial" w:eastAsia="Calibri" w:hAnsi="Arial" w:cs="Arial"/>
                <w:sz w:val="15"/>
                <w:szCs w:val="15"/>
                <w:lang w:val="en-GB" w:bidi="ar-SA"/>
              </w:rPr>
            </w:pPr>
          </w:p>
        </w:tc>
        <w:tc>
          <w:tcPr>
            <w:tcW w:w="810" w:type="dxa"/>
            <w:tcBorders>
              <w:top w:val="nil"/>
              <w:left w:val="nil"/>
              <w:bottom w:val="nil"/>
              <w:right w:val="nil"/>
            </w:tcBorders>
            <w:vAlign w:val="bottom"/>
          </w:tcPr>
          <w:p w14:paraId="6C244C87" w14:textId="77777777" w:rsidR="00DA741D" w:rsidRPr="00113B48" w:rsidRDefault="00DA741D" w:rsidP="00DA741D">
            <w:pPr>
              <w:spacing w:after="0" w:line="360" w:lineRule="auto"/>
              <w:ind w:left="-111" w:right="-18"/>
              <w:jc w:val="right"/>
              <w:rPr>
                <w:rFonts w:ascii="Arial" w:hAnsi="Arial" w:cs="Arial"/>
                <w:sz w:val="15"/>
                <w:szCs w:val="15"/>
                <w:lang w:val="en-GB"/>
              </w:rPr>
            </w:pPr>
          </w:p>
        </w:tc>
        <w:tc>
          <w:tcPr>
            <w:tcW w:w="810" w:type="dxa"/>
            <w:tcBorders>
              <w:top w:val="nil"/>
              <w:left w:val="nil"/>
              <w:bottom w:val="nil"/>
              <w:right w:val="nil"/>
            </w:tcBorders>
            <w:vAlign w:val="bottom"/>
          </w:tcPr>
          <w:p w14:paraId="4798D213" w14:textId="77777777" w:rsidR="00DA741D" w:rsidRPr="00113B48" w:rsidRDefault="00DA741D" w:rsidP="00DA741D">
            <w:pPr>
              <w:spacing w:after="0" w:line="360" w:lineRule="auto"/>
              <w:ind w:left="-111" w:right="-18"/>
              <w:jc w:val="right"/>
              <w:rPr>
                <w:rFonts w:ascii="Arial" w:hAnsi="Arial" w:cs="Arial"/>
                <w:sz w:val="15"/>
                <w:szCs w:val="15"/>
                <w:lang w:val="en-GB"/>
              </w:rPr>
            </w:pPr>
          </w:p>
        </w:tc>
        <w:tc>
          <w:tcPr>
            <w:tcW w:w="810" w:type="dxa"/>
            <w:tcBorders>
              <w:top w:val="nil"/>
              <w:left w:val="nil"/>
              <w:bottom w:val="nil"/>
              <w:right w:val="nil"/>
            </w:tcBorders>
            <w:vAlign w:val="bottom"/>
          </w:tcPr>
          <w:p w14:paraId="4CC006A2" w14:textId="77777777" w:rsidR="00DA741D" w:rsidRPr="00113B48" w:rsidRDefault="00DA741D" w:rsidP="00DA741D">
            <w:pPr>
              <w:spacing w:after="0" w:line="360" w:lineRule="auto"/>
              <w:ind w:left="-111" w:right="-18"/>
              <w:jc w:val="right"/>
              <w:rPr>
                <w:rFonts w:ascii="Arial" w:hAnsi="Arial" w:cs="Arial"/>
                <w:sz w:val="15"/>
                <w:szCs w:val="15"/>
                <w:lang w:val="en-GB"/>
              </w:rPr>
            </w:pPr>
          </w:p>
        </w:tc>
        <w:tc>
          <w:tcPr>
            <w:tcW w:w="851" w:type="dxa"/>
            <w:tcBorders>
              <w:top w:val="nil"/>
              <w:left w:val="nil"/>
              <w:bottom w:val="nil"/>
              <w:right w:val="nil"/>
            </w:tcBorders>
            <w:vAlign w:val="bottom"/>
          </w:tcPr>
          <w:p w14:paraId="7DCB459F" w14:textId="77777777" w:rsidR="00DA741D" w:rsidRPr="00113B48" w:rsidRDefault="00DA741D" w:rsidP="00DA741D">
            <w:pPr>
              <w:pStyle w:val="InsideAddress"/>
              <w:spacing w:line="360" w:lineRule="auto"/>
              <w:ind w:left="-111" w:right="-18"/>
              <w:jc w:val="right"/>
              <w:rPr>
                <w:rFonts w:ascii="Arial" w:eastAsia="Calibri" w:hAnsi="Arial" w:cs="Arial"/>
                <w:sz w:val="15"/>
                <w:szCs w:val="15"/>
                <w:lang w:val="en-GB" w:bidi="ar-SA"/>
              </w:rPr>
            </w:pPr>
          </w:p>
        </w:tc>
        <w:tc>
          <w:tcPr>
            <w:tcW w:w="873" w:type="dxa"/>
            <w:tcBorders>
              <w:top w:val="nil"/>
              <w:left w:val="nil"/>
              <w:bottom w:val="nil"/>
              <w:right w:val="nil"/>
            </w:tcBorders>
            <w:vAlign w:val="bottom"/>
          </w:tcPr>
          <w:p w14:paraId="7A3ADD9E" w14:textId="77777777" w:rsidR="00DA741D" w:rsidRPr="00113B48" w:rsidRDefault="00DA741D" w:rsidP="00DA741D">
            <w:pPr>
              <w:pStyle w:val="InsideAddress"/>
              <w:spacing w:line="360" w:lineRule="auto"/>
              <w:ind w:left="-111" w:right="-18"/>
              <w:jc w:val="right"/>
              <w:rPr>
                <w:rFonts w:ascii="Arial" w:eastAsia="Calibri" w:hAnsi="Arial" w:cs="Arial"/>
                <w:sz w:val="15"/>
                <w:szCs w:val="15"/>
                <w:lang w:val="en-GB" w:bidi="ar-SA"/>
              </w:rPr>
            </w:pPr>
          </w:p>
        </w:tc>
      </w:tr>
      <w:tr w:rsidR="00DA741D" w:rsidRPr="00113B48" w14:paraId="40957C16" w14:textId="77777777" w:rsidTr="00DA741D">
        <w:trPr>
          <w:cantSplit/>
          <w:trHeight w:val="300"/>
        </w:trPr>
        <w:tc>
          <w:tcPr>
            <w:tcW w:w="2427" w:type="dxa"/>
            <w:tcBorders>
              <w:top w:val="nil"/>
              <w:left w:val="nil"/>
              <w:bottom w:val="nil"/>
              <w:right w:val="nil"/>
            </w:tcBorders>
            <w:vAlign w:val="bottom"/>
          </w:tcPr>
          <w:p w14:paraId="39740478" w14:textId="0914C3E2" w:rsidR="00DA741D" w:rsidRPr="00113B48" w:rsidRDefault="00DA741D" w:rsidP="00DA741D">
            <w:pPr>
              <w:spacing w:after="0" w:line="360" w:lineRule="auto"/>
              <w:ind w:left="186"/>
              <w:rPr>
                <w:rFonts w:ascii="Arial" w:hAnsi="Arial" w:cs="Arial"/>
                <w:sz w:val="15"/>
                <w:szCs w:val="15"/>
                <w:lang w:val="en-GB"/>
              </w:rPr>
            </w:pPr>
            <w:r w:rsidRPr="00113B48">
              <w:rPr>
                <w:rFonts w:ascii="Arial" w:hAnsi="Arial" w:cs="Arial"/>
                <w:sz w:val="15"/>
                <w:szCs w:val="15"/>
                <w:lang w:val="en-GB"/>
              </w:rPr>
              <w:t>1</w:t>
            </w:r>
            <w:r w:rsidRPr="00113B48">
              <w:rPr>
                <w:rFonts w:ascii="Arial" w:hAnsi="Arial" w:cs="Angsana New"/>
                <w:sz w:val="15"/>
                <w:szCs w:val="15"/>
                <w:rtl/>
                <w:cs/>
                <w:lang w:val="en-GB" w:bidi="th-TH"/>
              </w:rPr>
              <w:t xml:space="preserve"> </w:t>
            </w:r>
            <w:r w:rsidR="007F0872" w:rsidRPr="00113B48">
              <w:rPr>
                <w:rFonts w:ascii="Arial" w:hAnsi="Arial" w:cs="Angsana New"/>
                <w:sz w:val="15"/>
                <w:szCs w:val="15"/>
                <w:cs/>
                <w:lang w:val="en-GB" w:bidi="th-TH"/>
              </w:rPr>
              <w:t>-</w:t>
            </w:r>
            <w:r w:rsidRPr="00113B48">
              <w:rPr>
                <w:rFonts w:ascii="Arial" w:hAnsi="Arial" w:cs="Arial"/>
                <w:sz w:val="15"/>
                <w:szCs w:val="15"/>
                <w:lang w:val="en-GB"/>
              </w:rPr>
              <w:t xml:space="preserve"> 3 periods</w:t>
            </w:r>
          </w:p>
        </w:tc>
        <w:tc>
          <w:tcPr>
            <w:tcW w:w="868" w:type="dxa"/>
            <w:tcBorders>
              <w:top w:val="nil"/>
              <w:left w:val="nil"/>
              <w:bottom w:val="nil"/>
              <w:right w:val="nil"/>
            </w:tcBorders>
            <w:vAlign w:val="bottom"/>
          </w:tcPr>
          <w:p w14:paraId="32DC4251" w14:textId="4B3E66AC" w:rsidR="00DA741D" w:rsidRPr="00113B48" w:rsidRDefault="00977C1F" w:rsidP="00DA741D">
            <w:pP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1,065,010</w:t>
            </w:r>
          </w:p>
        </w:tc>
        <w:tc>
          <w:tcPr>
            <w:tcW w:w="900" w:type="dxa"/>
            <w:tcBorders>
              <w:top w:val="nil"/>
              <w:left w:val="nil"/>
              <w:bottom w:val="nil"/>
              <w:right w:val="nil"/>
            </w:tcBorders>
            <w:vAlign w:val="bottom"/>
          </w:tcPr>
          <w:p w14:paraId="46E8E548" w14:textId="2079ACC9" w:rsidR="00DA741D" w:rsidRPr="00113B48" w:rsidRDefault="00DA741D" w:rsidP="00DA741D">
            <w:pP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960,449</w:t>
            </w:r>
          </w:p>
        </w:tc>
        <w:tc>
          <w:tcPr>
            <w:tcW w:w="810" w:type="dxa"/>
            <w:tcBorders>
              <w:top w:val="nil"/>
              <w:left w:val="nil"/>
              <w:bottom w:val="nil"/>
              <w:right w:val="nil"/>
            </w:tcBorders>
            <w:vAlign w:val="bottom"/>
          </w:tcPr>
          <w:p w14:paraId="6FB0DC69" w14:textId="65B26B9A" w:rsidR="00DA741D" w:rsidRPr="00113B48" w:rsidRDefault="00977C1F" w:rsidP="00DA741D">
            <w:pPr>
              <w:pStyle w:val="InsideAddress"/>
              <w:tabs>
                <w:tab w:val="decimal" w:pos="252"/>
              </w:tab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2</w:t>
            </w:r>
          </w:p>
        </w:tc>
        <w:tc>
          <w:tcPr>
            <w:tcW w:w="810" w:type="dxa"/>
            <w:tcBorders>
              <w:top w:val="nil"/>
              <w:left w:val="nil"/>
              <w:bottom w:val="nil"/>
              <w:right w:val="nil"/>
            </w:tcBorders>
            <w:vAlign w:val="bottom"/>
          </w:tcPr>
          <w:p w14:paraId="6F049F81" w14:textId="35246F04" w:rsidR="00DA741D" w:rsidRPr="00113B48" w:rsidRDefault="00DA741D" w:rsidP="00DA741D">
            <w:pPr>
              <w:pStyle w:val="InsideAddress"/>
              <w:tabs>
                <w:tab w:val="decimal" w:pos="252"/>
              </w:tab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2</w:t>
            </w:r>
          </w:p>
        </w:tc>
        <w:tc>
          <w:tcPr>
            <w:tcW w:w="810" w:type="dxa"/>
            <w:tcBorders>
              <w:top w:val="nil"/>
              <w:left w:val="nil"/>
              <w:bottom w:val="nil"/>
              <w:right w:val="nil"/>
            </w:tcBorders>
            <w:vAlign w:val="bottom"/>
          </w:tcPr>
          <w:p w14:paraId="1F67FF57" w14:textId="1070F65D" w:rsidR="00DA741D" w:rsidRPr="00113B48" w:rsidRDefault="00977C1F" w:rsidP="00DA741D">
            <w:pP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21,300</w:t>
            </w:r>
          </w:p>
        </w:tc>
        <w:tc>
          <w:tcPr>
            <w:tcW w:w="810" w:type="dxa"/>
            <w:tcBorders>
              <w:top w:val="nil"/>
              <w:left w:val="nil"/>
              <w:bottom w:val="nil"/>
              <w:right w:val="nil"/>
            </w:tcBorders>
            <w:vAlign w:val="bottom"/>
          </w:tcPr>
          <w:p w14:paraId="73BB8099" w14:textId="34EA000C" w:rsidR="00DA741D" w:rsidRPr="00113B48" w:rsidRDefault="00DA741D" w:rsidP="00DA741D">
            <w:pP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19,209</w:t>
            </w:r>
          </w:p>
        </w:tc>
        <w:tc>
          <w:tcPr>
            <w:tcW w:w="851" w:type="dxa"/>
            <w:tcBorders>
              <w:top w:val="nil"/>
              <w:left w:val="nil"/>
              <w:bottom w:val="nil"/>
              <w:right w:val="nil"/>
            </w:tcBorders>
            <w:vAlign w:val="bottom"/>
          </w:tcPr>
          <w:p w14:paraId="7B415F2C" w14:textId="34F095B0" w:rsidR="00DA741D" w:rsidRPr="00113B48" w:rsidRDefault="00977C1F" w:rsidP="00DA741D">
            <w:pPr>
              <w:pStyle w:val="InsideAddres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1,043,710</w:t>
            </w:r>
          </w:p>
        </w:tc>
        <w:tc>
          <w:tcPr>
            <w:tcW w:w="873" w:type="dxa"/>
            <w:tcBorders>
              <w:top w:val="nil"/>
              <w:left w:val="nil"/>
              <w:bottom w:val="nil"/>
              <w:right w:val="nil"/>
            </w:tcBorders>
            <w:vAlign w:val="bottom"/>
          </w:tcPr>
          <w:p w14:paraId="15ED02EA" w14:textId="6B9CBA79" w:rsidR="00DA741D" w:rsidRPr="00113B48" w:rsidRDefault="00DA741D" w:rsidP="00DA741D">
            <w:pPr>
              <w:pStyle w:val="InsideAddres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941,240</w:t>
            </w:r>
          </w:p>
        </w:tc>
      </w:tr>
      <w:tr w:rsidR="00DA741D" w:rsidRPr="00113B48" w14:paraId="1838CDE3" w14:textId="77777777" w:rsidTr="00DA741D">
        <w:trPr>
          <w:cantSplit/>
          <w:trHeight w:val="300"/>
        </w:trPr>
        <w:tc>
          <w:tcPr>
            <w:tcW w:w="2427" w:type="dxa"/>
            <w:tcBorders>
              <w:top w:val="nil"/>
              <w:left w:val="nil"/>
              <w:bottom w:val="nil"/>
              <w:right w:val="nil"/>
            </w:tcBorders>
            <w:vAlign w:val="bottom"/>
          </w:tcPr>
          <w:p w14:paraId="41C630DB" w14:textId="77777777" w:rsidR="00DA741D" w:rsidRPr="00113B48" w:rsidRDefault="00DA741D" w:rsidP="00DA741D">
            <w:pPr>
              <w:spacing w:after="0" w:line="360" w:lineRule="auto"/>
              <w:ind w:left="186"/>
              <w:rPr>
                <w:rFonts w:ascii="Arial" w:hAnsi="Arial" w:cs="Arial"/>
                <w:sz w:val="15"/>
                <w:szCs w:val="15"/>
                <w:lang w:val="en-GB"/>
              </w:rPr>
            </w:pPr>
            <w:r w:rsidRPr="00113B48">
              <w:rPr>
                <w:rFonts w:ascii="Arial" w:hAnsi="Arial" w:cs="Arial"/>
                <w:sz w:val="15"/>
                <w:szCs w:val="15"/>
                <w:lang w:val="en-GB"/>
              </w:rPr>
              <w:t>4</w:t>
            </w:r>
            <w:r w:rsidRPr="00113B48">
              <w:rPr>
                <w:rFonts w:ascii="Arial" w:hAnsi="Arial" w:cs="Angsana New"/>
                <w:sz w:val="15"/>
                <w:szCs w:val="15"/>
                <w:rtl/>
                <w:cs/>
                <w:lang w:val="en-GB" w:bidi="th-TH"/>
              </w:rPr>
              <w:t xml:space="preserve"> </w:t>
            </w:r>
            <w:r w:rsidRPr="00113B48">
              <w:rPr>
                <w:rFonts w:ascii="Arial" w:hAnsi="Arial" w:cs="Arial"/>
                <w:sz w:val="15"/>
                <w:szCs w:val="15"/>
                <w:lang w:val="en-GB"/>
              </w:rPr>
              <w:t>periods</w:t>
            </w:r>
          </w:p>
        </w:tc>
        <w:tc>
          <w:tcPr>
            <w:tcW w:w="868" w:type="dxa"/>
            <w:tcBorders>
              <w:top w:val="nil"/>
              <w:left w:val="nil"/>
              <w:bottom w:val="nil"/>
              <w:right w:val="nil"/>
            </w:tcBorders>
            <w:vAlign w:val="bottom"/>
          </w:tcPr>
          <w:p w14:paraId="6B4D2BBB" w14:textId="3095E99F" w:rsidR="00DA741D" w:rsidRPr="00113B48" w:rsidRDefault="00977C1F" w:rsidP="00DA741D">
            <w:pP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76,667</w:t>
            </w:r>
          </w:p>
        </w:tc>
        <w:tc>
          <w:tcPr>
            <w:tcW w:w="900" w:type="dxa"/>
            <w:tcBorders>
              <w:top w:val="nil"/>
              <w:left w:val="nil"/>
              <w:bottom w:val="nil"/>
              <w:right w:val="nil"/>
            </w:tcBorders>
            <w:vAlign w:val="bottom"/>
          </w:tcPr>
          <w:p w14:paraId="0A938D89" w14:textId="76E66977" w:rsidR="00DA741D" w:rsidRPr="00113B48" w:rsidRDefault="00DA741D" w:rsidP="00DA741D">
            <w:pP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57,247</w:t>
            </w:r>
          </w:p>
        </w:tc>
        <w:tc>
          <w:tcPr>
            <w:tcW w:w="810" w:type="dxa"/>
            <w:tcBorders>
              <w:top w:val="nil"/>
              <w:left w:val="nil"/>
              <w:bottom w:val="nil"/>
              <w:right w:val="nil"/>
            </w:tcBorders>
            <w:vAlign w:val="bottom"/>
          </w:tcPr>
          <w:p w14:paraId="59A98A20" w14:textId="36BF870F" w:rsidR="00DA741D" w:rsidRPr="00113B48" w:rsidRDefault="00977C1F" w:rsidP="00DA741D">
            <w:pPr>
              <w:pStyle w:val="InsideAddress"/>
              <w:tabs>
                <w:tab w:val="decimal" w:pos="252"/>
              </w:tab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20</w:t>
            </w:r>
          </w:p>
        </w:tc>
        <w:tc>
          <w:tcPr>
            <w:tcW w:w="810" w:type="dxa"/>
            <w:tcBorders>
              <w:top w:val="nil"/>
              <w:left w:val="nil"/>
              <w:bottom w:val="nil"/>
              <w:right w:val="nil"/>
            </w:tcBorders>
            <w:vAlign w:val="bottom"/>
          </w:tcPr>
          <w:p w14:paraId="5824C0CB" w14:textId="5F1F36F8" w:rsidR="00DA741D" w:rsidRPr="00113B48" w:rsidRDefault="00DA741D" w:rsidP="00DA741D">
            <w:pPr>
              <w:pStyle w:val="InsideAddress"/>
              <w:tabs>
                <w:tab w:val="decimal" w:pos="252"/>
              </w:tab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20</w:t>
            </w:r>
          </w:p>
        </w:tc>
        <w:tc>
          <w:tcPr>
            <w:tcW w:w="810" w:type="dxa"/>
            <w:tcBorders>
              <w:top w:val="nil"/>
              <w:left w:val="nil"/>
              <w:bottom w:val="nil"/>
              <w:right w:val="nil"/>
            </w:tcBorders>
            <w:vAlign w:val="bottom"/>
          </w:tcPr>
          <w:p w14:paraId="15051D6A" w14:textId="3C6E8E32" w:rsidR="00DA741D" w:rsidRPr="00113B48" w:rsidRDefault="00977C1F" w:rsidP="00DA741D">
            <w:pP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15,333</w:t>
            </w:r>
          </w:p>
        </w:tc>
        <w:tc>
          <w:tcPr>
            <w:tcW w:w="810" w:type="dxa"/>
            <w:tcBorders>
              <w:top w:val="nil"/>
              <w:left w:val="nil"/>
              <w:bottom w:val="nil"/>
              <w:right w:val="nil"/>
            </w:tcBorders>
            <w:vAlign w:val="bottom"/>
          </w:tcPr>
          <w:p w14:paraId="0046340B" w14:textId="10109FD5" w:rsidR="00DA741D" w:rsidRPr="00113B48" w:rsidRDefault="00DA741D" w:rsidP="00DA741D">
            <w:pP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11,449</w:t>
            </w:r>
          </w:p>
        </w:tc>
        <w:tc>
          <w:tcPr>
            <w:tcW w:w="851" w:type="dxa"/>
            <w:tcBorders>
              <w:top w:val="nil"/>
              <w:left w:val="nil"/>
              <w:bottom w:val="nil"/>
              <w:right w:val="nil"/>
            </w:tcBorders>
            <w:vAlign w:val="bottom"/>
          </w:tcPr>
          <w:p w14:paraId="204736E1" w14:textId="408FF7D0" w:rsidR="00DA741D" w:rsidRPr="00113B48" w:rsidRDefault="00977C1F" w:rsidP="00DA741D">
            <w:pPr>
              <w:pStyle w:val="InsideAddres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61,334</w:t>
            </w:r>
          </w:p>
        </w:tc>
        <w:tc>
          <w:tcPr>
            <w:tcW w:w="873" w:type="dxa"/>
            <w:tcBorders>
              <w:top w:val="nil"/>
              <w:left w:val="nil"/>
              <w:bottom w:val="nil"/>
              <w:right w:val="nil"/>
            </w:tcBorders>
            <w:vAlign w:val="bottom"/>
          </w:tcPr>
          <w:p w14:paraId="67112802" w14:textId="76AA9D87" w:rsidR="00DA741D" w:rsidRPr="00113B48" w:rsidRDefault="00DA741D" w:rsidP="00DA741D">
            <w:pPr>
              <w:pStyle w:val="InsideAddres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45,798</w:t>
            </w:r>
          </w:p>
        </w:tc>
      </w:tr>
      <w:tr w:rsidR="00DA741D" w:rsidRPr="00113B48" w14:paraId="6885DBE0" w14:textId="77777777" w:rsidTr="00DA741D">
        <w:trPr>
          <w:cantSplit/>
          <w:trHeight w:val="300"/>
        </w:trPr>
        <w:tc>
          <w:tcPr>
            <w:tcW w:w="2427" w:type="dxa"/>
            <w:tcBorders>
              <w:top w:val="nil"/>
              <w:left w:val="nil"/>
              <w:bottom w:val="nil"/>
              <w:right w:val="nil"/>
            </w:tcBorders>
            <w:vAlign w:val="bottom"/>
          </w:tcPr>
          <w:p w14:paraId="563F4C4A" w14:textId="7199D06F" w:rsidR="00DA741D" w:rsidRPr="00113B48" w:rsidRDefault="00DA741D" w:rsidP="00DA741D">
            <w:pPr>
              <w:spacing w:after="0" w:line="360" w:lineRule="auto"/>
              <w:ind w:left="186"/>
              <w:rPr>
                <w:rFonts w:ascii="Arial" w:hAnsi="Arial" w:cs="Arial"/>
                <w:sz w:val="15"/>
                <w:szCs w:val="15"/>
                <w:rtl/>
                <w:cs/>
                <w:lang w:val="en-GB"/>
              </w:rPr>
            </w:pPr>
            <w:r w:rsidRPr="00113B48">
              <w:rPr>
                <w:rFonts w:ascii="Arial" w:hAnsi="Arial" w:cs="Arial"/>
                <w:sz w:val="15"/>
                <w:szCs w:val="15"/>
                <w:lang w:val="en-GB"/>
              </w:rPr>
              <w:t>5</w:t>
            </w:r>
            <w:r w:rsidRPr="00113B48">
              <w:rPr>
                <w:rFonts w:ascii="Arial" w:hAnsi="Arial" w:cs="Angsana New"/>
                <w:sz w:val="15"/>
                <w:szCs w:val="15"/>
                <w:rtl/>
                <w:cs/>
                <w:lang w:val="en-GB" w:bidi="th-TH"/>
              </w:rPr>
              <w:t xml:space="preserve"> </w:t>
            </w:r>
            <w:r w:rsidR="00AA578F" w:rsidRPr="00113B48">
              <w:rPr>
                <w:rFonts w:ascii="Arial" w:hAnsi="Arial" w:cs="Angsana New"/>
                <w:sz w:val="15"/>
                <w:szCs w:val="15"/>
                <w:cs/>
                <w:lang w:val="en-GB" w:bidi="th-TH"/>
              </w:rPr>
              <w:t>-</w:t>
            </w:r>
            <w:r w:rsidRPr="00113B48">
              <w:rPr>
                <w:rFonts w:ascii="Arial" w:hAnsi="Arial" w:cs="Angsana New"/>
                <w:sz w:val="15"/>
                <w:szCs w:val="15"/>
                <w:rtl/>
                <w:cs/>
                <w:lang w:val="en-GB" w:bidi="th-TH"/>
              </w:rPr>
              <w:t xml:space="preserve"> </w:t>
            </w:r>
            <w:r w:rsidRPr="00113B48">
              <w:rPr>
                <w:rFonts w:ascii="Arial" w:hAnsi="Arial" w:cs="Arial"/>
                <w:sz w:val="15"/>
                <w:szCs w:val="15"/>
                <w:lang w:val="en-GB"/>
              </w:rPr>
              <w:t>6 periods</w:t>
            </w:r>
          </w:p>
        </w:tc>
        <w:tc>
          <w:tcPr>
            <w:tcW w:w="868" w:type="dxa"/>
            <w:tcBorders>
              <w:top w:val="nil"/>
              <w:left w:val="nil"/>
              <w:bottom w:val="nil"/>
              <w:right w:val="nil"/>
            </w:tcBorders>
            <w:vAlign w:val="bottom"/>
          </w:tcPr>
          <w:p w14:paraId="555E9005" w14:textId="4DB27A66" w:rsidR="00DA741D" w:rsidRPr="00113B48" w:rsidRDefault="00977C1F" w:rsidP="00DA741D">
            <w:pP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43,954</w:t>
            </w:r>
          </w:p>
        </w:tc>
        <w:tc>
          <w:tcPr>
            <w:tcW w:w="900" w:type="dxa"/>
            <w:tcBorders>
              <w:top w:val="nil"/>
              <w:left w:val="nil"/>
              <w:bottom w:val="nil"/>
              <w:right w:val="nil"/>
            </w:tcBorders>
            <w:vAlign w:val="bottom"/>
          </w:tcPr>
          <w:p w14:paraId="27C7E131" w14:textId="00690141" w:rsidR="00DA741D" w:rsidRPr="00113B48" w:rsidRDefault="00DA741D" w:rsidP="00DA741D">
            <w:pP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28,754</w:t>
            </w:r>
          </w:p>
        </w:tc>
        <w:tc>
          <w:tcPr>
            <w:tcW w:w="810" w:type="dxa"/>
            <w:tcBorders>
              <w:top w:val="nil"/>
              <w:left w:val="nil"/>
              <w:bottom w:val="nil"/>
              <w:right w:val="nil"/>
            </w:tcBorders>
            <w:vAlign w:val="bottom"/>
          </w:tcPr>
          <w:p w14:paraId="3A16D251" w14:textId="47C66E88" w:rsidR="00DA741D" w:rsidRPr="00113B48" w:rsidRDefault="00977C1F" w:rsidP="00DA741D">
            <w:pPr>
              <w:pStyle w:val="InsideAddress"/>
              <w:tabs>
                <w:tab w:val="decimal" w:pos="252"/>
              </w:tab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25</w:t>
            </w:r>
          </w:p>
        </w:tc>
        <w:tc>
          <w:tcPr>
            <w:tcW w:w="810" w:type="dxa"/>
            <w:tcBorders>
              <w:top w:val="nil"/>
              <w:left w:val="nil"/>
              <w:bottom w:val="nil"/>
              <w:right w:val="nil"/>
            </w:tcBorders>
            <w:vAlign w:val="bottom"/>
          </w:tcPr>
          <w:p w14:paraId="188F4C23" w14:textId="6D721C64" w:rsidR="00DA741D" w:rsidRPr="00113B48" w:rsidRDefault="00DA741D" w:rsidP="00DA741D">
            <w:pPr>
              <w:pStyle w:val="InsideAddress"/>
              <w:tabs>
                <w:tab w:val="decimal" w:pos="252"/>
              </w:tab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25</w:t>
            </w:r>
          </w:p>
        </w:tc>
        <w:tc>
          <w:tcPr>
            <w:tcW w:w="810" w:type="dxa"/>
            <w:tcBorders>
              <w:top w:val="nil"/>
              <w:left w:val="nil"/>
              <w:bottom w:val="nil"/>
              <w:right w:val="nil"/>
            </w:tcBorders>
            <w:vAlign w:val="bottom"/>
          </w:tcPr>
          <w:p w14:paraId="4C68A4F8" w14:textId="38E05817" w:rsidR="00DA741D" w:rsidRPr="00113B48" w:rsidRDefault="00977C1F" w:rsidP="00DA741D">
            <w:pP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10,988</w:t>
            </w:r>
          </w:p>
        </w:tc>
        <w:tc>
          <w:tcPr>
            <w:tcW w:w="810" w:type="dxa"/>
            <w:tcBorders>
              <w:top w:val="nil"/>
              <w:left w:val="nil"/>
              <w:bottom w:val="nil"/>
              <w:right w:val="nil"/>
            </w:tcBorders>
            <w:vAlign w:val="bottom"/>
          </w:tcPr>
          <w:p w14:paraId="658D9828" w14:textId="68D06F31" w:rsidR="00DA741D" w:rsidRPr="00113B48" w:rsidRDefault="00DA741D" w:rsidP="00DA741D">
            <w:pP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7,189</w:t>
            </w:r>
          </w:p>
        </w:tc>
        <w:tc>
          <w:tcPr>
            <w:tcW w:w="851" w:type="dxa"/>
            <w:tcBorders>
              <w:top w:val="nil"/>
              <w:left w:val="nil"/>
              <w:bottom w:val="nil"/>
              <w:right w:val="nil"/>
            </w:tcBorders>
            <w:vAlign w:val="bottom"/>
          </w:tcPr>
          <w:p w14:paraId="04131D1D" w14:textId="5FE45C5B" w:rsidR="00DA741D" w:rsidRPr="00113B48" w:rsidRDefault="00977C1F" w:rsidP="00DA741D">
            <w:pPr>
              <w:pStyle w:val="InsideAddres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32,966</w:t>
            </w:r>
          </w:p>
        </w:tc>
        <w:tc>
          <w:tcPr>
            <w:tcW w:w="873" w:type="dxa"/>
            <w:tcBorders>
              <w:top w:val="nil"/>
              <w:left w:val="nil"/>
              <w:bottom w:val="nil"/>
              <w:right w:val="nil"/>
            </w:tcBorders>
            <w:vAlign w:val="bottom"/>
          </w:tcPr>
          <w:p w14:paraId="6C508832" w14:textId="0A6A41B4" w:rsidR="00DA741D" w:rsidRPr="00113B48" w:rsidRDefault="00DA741D" w:rsidP="00DA741D">
            <w:pPr>
              <w:pStyle w:val="InsideAddres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21,565</w:t>
            </w:r>
          </w:p>
        </w:tc>
      </w:tr>
      <w:tr w:rsidR="00DA741D" w:rsidRPr="00113B48" w14:paraId="18F63A99" w14:textId="77777777" w:rsidTr="00DA741D">
        <w:trPr>
          <w:cantSplit/>
          <w:trHeight w:val="300"/>
        </w:trPr>
        <w:tc>
          <w:tcPr>
            <w:tcW w:w="2427" w:type="dxa"/>
            <w:tcBorders>
              <w:top w:val="nil"/>
              <w:left w:val="nil"/>
              <w:bottom w:val="nil"/>
              <w:right w:val="nil"/>
            </w:tcBorders>
            <w:vAlign w:val="bottom"/>
          </w:tcPr>
          <w:p w14:paraId="72510800" w14:textId="4BFD2E83" w:rsidR="00DA741D" w:rsidRPr="00113B48" w:rsidRDefault="00DA741D" w:rsidP="00DA741D">
            <w:pPr>
              <w:spacing w:after="0" w:line="360" w:lineRule="auto"/>
              <w:ind w:left="186"/>
              <w:rPr>
                <w:rFonts w:ascii="Arial" w:hAnsi="Arial" w:cs="Arial"/>
                <w:sz w:val="15"/>
                <w:szCs w:val="15"/>
                <w:lang w:val="en-GB"/>
              </w:rPr>
            </w:pPr>
            <w:r w:rsidRPr="00113B48">
              <w:rPr>
                <w:rFonts w:ascii="Arial" w:hAnsi="Arial" w:cs="Arial"/>
                <w:sz w:val="15"/>
                <w:szCs w:val="15"/>
                <w:lang w:val="en-GB"/>
              </w:rPr>
              <w:t>7</w:t>
            </w:r>
            <w:r w:rsidRPr="00113B48">
              <w:rPr>
                <w:rFonts w:ascii="Arial" w:hAnsi="Arial" w:cs="Angsana New"/>
                <w:sz w:val="15"/>
                <w:szCs w:val="15"/>
                <w:rtl/>
                <w:cs/>
                <w:lang w:val="en-GB" w:bidi="th-TH"/>
              </w:rPr>
              <w:t xml:space="preserve"> </w:t>
            </w:r>
            <w:r w:rsidR="00AA578F" w:rsidRPr="00113B48">
              <w:rPr>
                <w:rFonts w:ascii="Arial" w:hAnsi="Arial" w:cs="Angsana New"/>
                <w:sz w:val="15"/>
                <w:szCs w:val="15"/>
                <w:cs/>
                <w:lang w:val="en-GB" w:bidi="th-TH"/>
              </w:rPr>
              <w:t>-</w:t>
            </w:r>
            <w:r w:rsidRPr="00113B48">
              <w:rPr>
                <w:rFonts w:ascii="Arial" w:hAnsi="Arial" w:cs="Arial"/>
                <w:sz w:val="15"/>
                <w:szCs w:val="15"/>
                <w:lang w:val="en-GB"/>
              </w:rPr>
              <w:t xml:space="preserve"> 9 periods</w:t>
            </w:r>
          </w:p>
        </w:tc>
        <w:tc>
          <w:tcPr>
            <w:tcW w:w="868" w:type="dxa"/>
            <w:tcBorders>
              <w:top w:val="nil"/>
              <w:left w:val="nil"/>
              <w:right w:val="nil"/>
            </w:tcBorders>
            <w:vAlign w:val="bottom"/>
          </w:tcPr>
          <w:p w14:paraId="29ACC9DC" w14:textId="32A34E20" w:rsidR="00DA741D" w:rsidRPr="00113B48" w:rsidRDefault="00977C1F" w:rsidP="00DA741D">
            <w:pP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40,682</w:t>
            </w:r>
          </w:p>
        </w:tc>
        <w:tc>
          <w:tcPr>
            <w:tcW w:w="900" w:type="dxa"/>
            <w:tcBorders>
              <w:top w:val="nil"/>
              <w:left w:val="nil"/>
              <w:right w:val="nil"/>
            </w:tcBorders>
            <w:vAlign w:val="bottom"/>
          </w:tcPr>
          <w:p w14:paraId="64C8B916" w14:textId="5761DA60" w:rsidR="00DA741D" w:rsidRPr="00113B48" w:rsidRDefault="00DA741D" w:rsidP="00DA741D">
            <w:pP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27,275</w:t>
            </w:r>
          </w:p>
        </w:tc>
        <w:tc>
          <w:tcPr>
            <w:tcW w:w="810" w:type="dxa"/>
            <w:tcBorders>
              <w:top w:val="nil"/>
              <w:left w:val="nil"/>
              <w:right w:val="nil"/>
            </w:tcBorders>
            <w:vAlign w:val="bottom"/>
          </w:tcPr>
          <w:p w14:paraId="03717BBB" w14:textId="507A14BB" w:rsidR="00DA741D" w:rsidRPr="00113B48" w:rsidRDefault="00977C1F" w:rsidP="00DA741D">
            <w:pPr>
              <w:pStyle w:val="InsideAddress"/>
              <w:tabs>
                <w:tab w:val="decimal" w:pos="252"/>
              </w:tab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75</w:t>
            </w:r>
          </w:p>
        </w:tc>
        <w:tc>
          <w:tcPr>
            <w:tcW w:w="810" w:type="dxa"/>
            <w:tcBorders>
              <w:top w:val="nil"/>
              <w:left w:val="nil"/>
              <w:right w:val="nil"/>
            </w:tcBorders>
            <w:vAlign w:val="bottom"/>
          </w:tcPr>
          <w:p w14:paraId="33A45647" w14:textId="2993A236" w:rsidR="00DA741D" w:rsidRPr="00113B48" w:rsidRDefault="00DA741D" w:rsidP="00DA741D">
            <w:pPr>
              <w:pStyle w:val="InsideAddress"/>
              <w:tabs>
                <w:tab w:val="decimal" w:pos="252"/>
              </w:tab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75</w:t>
            </w:r>
          </w:p>
        </w:tc>
        <w:tc>
          <w:tcPr>
            <w:tcW w:w="810" w:type="dxa"/>
            <w:tcBorders>
              <w:top w:val="nil"/>
              <w:left w:val="nil"/>
              <w:right w:val="nil"/>
            </w:tcBorders>
            <w:vAlign w:val="bottom"/>
          </w:tcPr>
          <w:p w14:paraId="428EB51D" w14:textId="0A8D100E" w:rsidR="00DA741D" w:rsidRPr="00113B48" w:rsidRDefault="00977C1F" w:rsidP="00DA741D">
            <w:pP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30,512</w:t>
            </w:r>
          </w:p>
        </w:tc>
        <w:tc>
          <w:tcPr>
            <w:tcW w:w="810" w:type="dxa"/>
            <w:tcBorders>
              <w:top w:val="nil"/>
              <w:left w:val="nil"/>
              <w:right w:val="nil"/>
            </w:tcBorders>
            <w:vAlign w:val="bottom"/>
          </w:tcPr>
          <w:p w14:paraId="77C6F2C6" w14:textId="1F468936" w:rsidR="00DA741D" w:rsidRPr="00113B48" w:rsidRDefault="00DA741D" w:rsidP="00DA741D">
            <w:pP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20,456</w:t>
            </w:r>
          </w:p>
        </w:tc>
        <w:tc>
          <w:tcPr>
            <w:tcW w:w="851" w:type="dxa"/>
            <w:tcBorders>
              <w:top w:val="nil"/>
              <w:left w:val="nil"/>
              <w:right w:val="nil"/>
            </w:tcBorders>
            <w:vAlign w:val="bottom"/>
          </w:tcPr>
          <w:p w14:paraId="265C7C95" w14:textId="3DE4D192" w:rsidR="00DA741D" w:rsidRPr="00113B48" w:rsidRDefault="00977C1F" w:rsidP="00DA741D">
            <w:pPr>
              <w:pStyle w:val="InsideAddres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10,170</w:t>
            </w:r>
          </w:p>
        </w:tc>
        <w:tc>
          <w:tcPr>
            <w:tcW w:w="873" w:type="dxa"/>
            <w:tcBorders>
              <w:top w:val="nil"/>
              <w:left w:val="nil"/>
              <w:right w:val="nil"/>
            </w:tcBorders>
            <w:vAlign w:val="bottom"/>
          </w:tcPr>
          <w:p w14:paraId="45243446" w14:textId="29673B08" w:rsidR="00DA741D" w:rsidRPr="00113B48" w:rsidRDefault="00DA741D" w:rsidP="00DA741D">
            <w:pPr>
              <w:pStyle w:val="InsideAddres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6,819</w:t>
            </w:r>
          </w:p>
        </w:tc>
      </w:tr>
      <w:tr w:rsidR="00DA741D" w:rsidRPr="00113B48" w14:paraId="7713B7E5" w14:textId="77777777" w:rsidTr="00DA741D">
        <w:trPr>
          <w:cantSplit/>
          <w:trHeight w:val="300"/>
        </w:trPr>
        <w:tc>
          <w:tcPr>
            <w:tcW w:w="2427" w:type="dxa"/>
            <w:tcBorders>
              <w:top w:val="nil"/>
              <w:left w:val="nil"/>
              <w:bottom w:val="nil"/>
              <w:right w:val="nil"/>
            </w:tcBorders>
            <w:vAlign w:val="bottom"/>
          </w:tcPr>
          <w:p w14:paraId="3932B8E7" w14:textId="77777777" w:rsidR="00DA741D" w:rsidRPr="00113B48" w:rsidRDefault="00DA741D" w:rsidP="00DA741D">
            <w:pPr>
              <w:spacing w:after="0" w:line="360" w:lineRule="auto"/>
              <w:ind w:left="186"/>
              <w:rPr>
                <w:rFonts w:ascii="Arial" w:hAnsi="Arial" w:cs="Arial"/>
                <w:sz w:val="15"/>
                <w:szCs w:val="15"/>
                <w:lang w:val="en-GB"/>
              </w:rPr>
            </w:pPr>
            <w:r w:rsidRPr="00113B48">
              <w:rPr>
                <w:rFonts w:ascii="Arial" w:hAnsi="Arial" w:cs="Arial"/>
                <w:sz w:val="15"/>
                <w:szCs w:val="15"/>
                <w:lang w:val="en-GB"/>
              </w:rPr>
              <w:t>Over 9 periods</w:t>
            </w:r>
          </w:p>
        </w:tc>
        <w:tc>
          <w:tcPr>
            <w:tcW w:w="868" w:type="dxa"/>
            <w:tcBorders>
              <w:top w:val="nil"/>
              <w:left w:val="nil"/>
              <w:right w:val="nil"/>
            </w:tcBorders>
            <w:vAlign w:val="bottom"/>
          </w:tcPr>
          <w:p w14:paraId="69EC4E08" w14:textId="26C9FE4D" w:rsidR="00DA741D" w:rsidRPr="00113B48" w:rsidRDefault="00977C1F" w:rsidP="00DA741D">
            <w:pPr>
              <w:pBdr>
                <w:bottom w:val="single" w:sz="4" w:space="1" w:color="auto"/>
              </w:pBd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37,590</w:t>
            </w:r>
          </w:p>
        </w:tc>
        <w:tc>
          <w:tcPr>
            <w:tcW w:w="900" w:type="dxa"/>
            <w:tcBorders>
              <w:top w:val="nil"/>
              <w:left w:val="nil"/>
              <w:right w:val="nil"/>
            </w:tcBorders>
            <w:vAlign w:val="bottom"/>
          </w:tcPr>
          <w:p w14:paraId="297A7A20" w14:textId="600384D1" w:rsidR="00DA741D" w:rsidRPr="00113B48" w:rsidRDefault="00DA741D" w:rsidP="00DA741D">
            <w:pPr>
              <w:pBdr>
                <w:bottom w:val="single" w:sz="4" w:space="1" w:color="auto"/>
              </w:pBd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30,856</w:t>
            </w:r>
          </w:p>
        </w:tc>
        <w:tc>
          <w:tcPr>
            <w:tcW w:w="810" w:type="dxa"/>
            <w:tcBorders>
              <w:top w:val="nil"/>
              <w:left w:val="nil"/>
              <w:right w:val="nil"/>
            </w:tcBorders>
            <w:vAlign w:val="bottom"/>
          </w:tcPr>
          <w:p w14:paraId="5AABE2B5" w14:textId="7B06355E" w:rsidR="00DA741D" w:rsidRPr="00113B48" w:rsidRDefault="00977C1F" w:rsidP="00DA741D">
            <w:pPr>
              <w:pStyle w:val="InsideAddress"/>
              <w:tabs>
                <w:tab w:val="decimal" w:pos="252"/>
              </w:tab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100</w:t>
            </w:r>
          </w:p>
        </w:tc>
        <w:tc>
          <w:tcPr>
            <w:tcW w:w="810" w:type="dxa"/>
            <w:tcBorders>
              <w:top w:val="nil"/>
              <w:left w:val="nil"/>
              <w:right w:val="nil"/>
            </w:tcBorders>
            <w:vAlign w:val="bottom"/>
          </w:tcPr>
          <w:p w14:paraId="0F2525BB" w14:textId="0CC812EA" w:rsidR="00DA741D" w:rsidRPr="00113B48" w:rsidRDefault="00DA741D" w:rsidP="00DA741D">
            <w:pPr>
              <w:pStyle w:val="InsideAddress"/>
              <w:tabs>
                <w:tab w:val="decimal" w:pos="252"/>
              </w:tab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100</w:t>
            </w:r>
          </w:p>
        </w:tc>
        <w:tc>
          <w:tcPr>
            <w:tcW w:w="810" w:type="dxa"/>
            <w:tcBorders>
              <w:top w:val="nil"/>
              <w:left w:val="nil"/>
              <w:right w:val="nil"/>
            </w:tcBorders>
            <w:vAlign w:val="bottom"/>
          </w:tcPr>
          <w:p w14:paraId="1F252099" w14:textId="0564B80E" w:rsidR="00DA741D" w:rsidRPr="00113B48" w:rsidRDefault="00977C1F" w:rsidP="00DA741D">
            <w:pPr>
              <w:pBdr>
                <w:bottom w:val="single" w:sz="4" w:space="1" w:color="auto"/>
              </w:pBd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37,590</w:t>
            </w:r>
          </w:p>
        </w:tc>
        <w:tc>
          <w:tcPr>
            <w:tcW w:w="810" w:type="dxa"/>
            <w:tcBorders>
              <w:top w:val="nil"/>
              <w:left w:val="nil"/>
              <w:right w:val="nil"/>
            </w:tcBorders>
            <w:vAlign w:val="bottom"/>
          </w:tcPr>
          <w:p w14:paraId="6E6040C1" w14:textId="700AB15C" w:rsidR="00DA741D" w:rsidRPr="00113B48" w:rsidRDefault="00DA741D" w:rsidP="00DA741D">
            <w:pPr>
              <w:pBdr>
                <w:bottom w:val="single" w:sz="4" w:space="1" w:color="auto"/>
              </w:pBd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30,856</w:t>
            </w:r>
          </w:p>
        </w:tc>
        <w:tc>
          <w:tcPr>
            <w:tcW w:w="851" w:type="dxa"/>
            <w:tcBorders>
              <w:top w:val="nil"/>
              <w:left w:val="nil"/>
              <w:right w:val="nil"/>
            </w:tcBorders>
            <w:vAlign w:val="bottom"/>
          </w:tcPr>
          <w:p w14:paraId="7DA12EA3" w14:textId="21361CB4" w:rsidR="00DA741D" w:rsidRPr="00113B48" w:rsidRDefault="00D61162" w:rsidP="00DA741D">
            <w:pPr>
              <w:pStyle w:val="InsideAddress"/>
              <w:pBdr>
                <w:bottom w:val="single" w:sz="4" w:space="1" w:color="auto"/>
              </w:pBdr>
              <w:spacing w:line="360" w:lineRule="auto"/>
              <w:ind w:left="-111" w:right="-18"/>
              <w:jc w:val="center"/>
              <w:rPr>
                <w:rFonts w:ascii="Arial" w:eastAsia="Calibri" w:hAnsi="Arial" w:cs="Arial"/>
                <w:sz w:val="15"/>
                <w:szCs w:val="15"/>
                <w:lang w:val="en-GB" w:bidi="ar-SA"/>
              </w:rPr>
            </w:pPr>
            <w:r>
              <w:rPr>
                <w:rFonts w:ascii="Arial" w:eastAsia="Calibri" w:hAnsi="Arial"/>
                <w:sz w:val="15"/>
                <w:szCs w:val="15"/>
                <w:cs/>
                <w:lang w:val="en-GB"/>
              </w:rPr>
              <w:t xml:space="preserve">        </w:t>
            </w:r>
            <w:r w:rsidR="00977C1F" w:rsidRPr="00113B48">
              <w:rPr>
                <w:rFonts w:ascii="Arial" w:eastAsia="Calibri" w:hAnsi="Arial"/>
                <w:sz w:val="15"/>
                <w:szCs w:val="15"/>
                <w:cs/>
                <w:lang w:val="en-GB"/>
              </w:rPr>
              <w:t>-</w:t>
            </w:r>
          </w:p>
        </w:tc>
        <w:tc>
          <w:tcPr>
            <w:tcW w:w="873" w:type="dxa"/>
            <w:tcBorders>
              <w:top w:val="nil"/>
              <w:left w:val="nil"/>
              <w:right w:val="nil"/>
            </w:tcBorders>
            <w:vAlign w:val="bottom"/>
          </w:tcPr>
          <w:p w14:paraId="2B870D3D" w14:textId="33F7F125" w:rsidR="00DA741D" w:rsidRPr="00113B48" w:rsidRDefault="00DA741D" w:rsidP="00DA741D">
            <w:pPr>
              <w:pStyle w:val="InsideAddress"/>
              <w:pBdr>
                <w:bottom w:val="single" w:sz="4" w:space="1" w:color="auto"/>
              </w:pBdr>
              <w:spacing w:line="360" w:lineRule="auto"/>
              <w:ind w:left="-111" w:right="-18"/>
              <w:jc w:val="center"/>
              <w:rPr>
                <w:rFonts w:ascii="Arial" w:eastAsia="Calibri" w:hAnsi="Arial" w:cs="Arial"/>
                <w:sz w:val="15"/>
                <w:szCs w:val="15"/>
                <w:lang w:val="en-GB" w:bidi="ar-SA"/>
              </w:rPr>
            </w:pPr>
            <w:r w:rsidRPr="00113B48">
              <w:rPr>
                <w:rFonts w:ascii="Arial" w:eastAsia="Calibri" w:hAnsi="Arial"/>
                <w:sz w:val="15"/>
                <w:szCs w:val="15"/>
                <w:cs/>
                <w:lang w:val="en-GB"/>
              </w:rPr>
              <w:t xml:space="preserve">      </w:t>
            </w:r>
            <w:r w:rsidR="00D61162">
              <w:rPr>
                <w:rFonts w:ascii="Arial" w:eastAsia="Calibri" w:hAnsi="Arial"/>
                <w:sz w:val="15"/>
                <w:szCs w:val="15"/>
                <w:cs/>
                <w:lang w:val="en-GB"/>
              </w:rPr>
              <w:t xml:space="preserve"> </w:t>
            </w:r>
            <w:r w:rsidRPr="00113B48">
              <w:rPr>
                <w:rFonts w:ascii="Arial" w:eastAsia="Calibri" w:hAnsi="Arial"/>
                <w:sz w:val="15"/>
                <w:szCs w:val="15"/>
                <w:cs/>
                <w:lang w:val="en-GB"/>
              </w:rPr>
              <w:t>-</w:t>
            </w:r>
          </w:p>
        </w:tc>
      </w:tr>
      <w:tr w:rsidR="00DA741D" w:rsidRPr="00113B48" w14:paraId="19905182" w14:textId="77777777" w:rsidTr="00DA741D">
        <w:trPr>
          <w:cantSplit/>
          <w:trHeight w:val="283"/>
        </w:trPr>
        <w:tc>
          <w:tcPr>
            <w:tcW w:w="2427" w:type="dxa"/>
            <w:tcBorders>
              <w:top w:val="nil"/>
              <w:left w:val="nil"/>
              <w:bottom w:val="nil"/>
              <w:right w:val="nil"/>
            </w:tcBorders>
            <w:vAlign w:val="bottom"/>
          </w:tcPr>
          <w:p w14:paraId="4A82CB1F" w14:textId="77777777" w:rsidR="00DA741D" w:rsidRPr="00113B48" w:rsidRDefault="00DA741D" w:rsidP="00DA741D">
            <w:pPr>
              <w:spacing w:after="0" w:line="360" w:lineRule="auto"/>
              <w:ind w:left="186" w:hanging="186"/>
              <w:rPr>
                <w:rFonts w:ascii="Arial" w:hAnsi="Arial" w:cs="Arial"/>
                <w:sz w:val="15"/>
                <w:szCs w:val="15"/>
                <w:rtl/>
                <w:cs/>
                <w:lang w:val="en-GB"/>
              </w:rPr>
            </w:pPr>
            <w:r w:rsidRPr="00113B48">
              <w:rPr>
                <w:rFonts w:ascii="Arial" w:hAnsi="Arial" w:cs="Arial"/>
                <w:sz w:val="15"/>
                <w:szCs w:val="15"/>
                <w:rtl/>
                <w:cs/>
                <w:lang w:val="en-GB"/>
              </w:rPr>
              <w:t>Total</w:t>
            </w:r>
          </w:p>
        </w:tc>
        <w:tc>
          <w:tcPr>
            <w:tcW w:w="868" w:type="dxa"/>
            <w:tcBorders>
              <w:left w:val="nil"/>
              <w:right w:val="nil"/>
            </w:tcBorders>
            <w:vAlign w:val="bottom"/>
          </w:tcPr>
          <w:p w14:paraId="16B732B7" w14:textId="75325008" w:rsidR="00DA741D" w:rsidRPr="00113B48" w:rsidRDefault="00977C1F" w:rsidP="00DA741D">
            <w:pPr>
              <w:pBdr>
                <w:bottom w:val="single" w:sz="12" w:space="1" w:color="auto"/>
              </w:pBd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3,072,179</w:t>
            </w:r>
          </w:p>
        </w:tc>
        <w:tc>
          <w:tcPr>
            <w:tcW w:w="900" w:type="dxa"/>
            <w:tcBorders>
              <w:top w:val="nil"/>
              <w:left w:val="nil"/>
              <w:right w:val="nil"/>
            </w:tcBorders>
            <w:vAlign w:val="bottom"/>
          </w:tcPr>
          <w:p w14:paraId="0D2150C7" w14:textId="020B3C64" w:rsidR="00DA741D" w:rsidRPr="00113B48" w:rsidRDefault="00DA741D" w:rsidP="00DA741D">
            <w:pPr>
              <w:pBdr>
                <w:bottom w:val="single" w:sz="12" w:space="1" w:color="auto"/>
              </w:pBd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2,923,530</w:t>
            </w:r>
          </w:p>
        </w:tc>
        <w:tc>
          <w:tcPr>
            <w:tcW w:w="810" w:type="dxa"/>
            <w:tcBorders>
              <w:top w:val="nil"/>
              <w:left w:val="nil"/>
              <w:right w:val="nil"/>
            </w:tcBorders>
            <w:vAlign w:val="bottom"/>
          </w:tcPr>
          <w:p w14:paraId="5224A1E8" w14:textId="77777777" w:rsidR="00DA741D" w:rsidRPr="00113B48" w:rsidRDefault="00DA741D" w:rsidP="00DA741D">
            <w:pPr>
              <w:pStyle w:val="InsideAddress"/>
              <w:spacing w:line="360" w:lineRule="auto"/>
              <w:ind w:left="-111" w:right="-18"/>
              <w:jc w:val="right"/>
              <w:rPr>
                <w:rFonts w:ascii="Arial" w:eastAsia="Calibri" w:hAnsi="Arial" w:cs="Arial"/>
                <w:sz w:val="15"/>
                <w:szCs w:val="15"/>
                <w:lang w:val="en-GB" w:bidi="ar-SA"/>
              </w:rPr>
            </w:pPr>
          </w:p>
        </w:tc>
        <w:tc>
          <w:tcPr>
            <w:tcW w:w="810" w:type="dxa"/>
            <w:tcBorders>
              <w:top w:val="nil"/>
              <w:left w:val="nil"/>
              <w:right w:val="nil"/>
            </w:tcBorders>
            <w:vAlign w:val="bottom"/>
          </w:tcPr>
          <w:p w14:paraId="62642349" w14:textId="77777777" w:rsidR="00DA741D" w:rsidRPr="00113B48" w:rsidRDefault="00DA741D" w:rsidP="00DA741D">
            <w:pPr>
              <w:pStyle w:val="InsideAddress"/>
              <w:spacing w:line="360" w:lineRule="auto"/>
              <w:ind w:left="-111" w:right="-18"/>
              <w:jc w:val="right"/>
              <w:rPr>
                <w:rFonts w:ascii="Arial" w:eastAsia="Calibri" w:hAnsi="Arial" w:cs="Arial"/>
                <w:sz w:val="15"/>
                <w:szCs w:val="15"/>
                <w:lang w:val="en-GB" w:bidi="ar-SA"/>
              </w:rPr>
            </w:pPr>
          </w:p>
        </w:tc>
        <w:tc>
          <w:tcPr>
            <w:tcW w:w="810" w:type="dxa"/>
            <w:tcBorders>
              <w:top w:val="nil"/>
              <w:left w:val="nil"/>
              <w:right w:val="nil"/>
            </w:tcBorders>
            <w:vAlign w:val="bottom"/>
          </w:tcPr>
          <w:p w14:paraId="36AA97D7" w14:textId="7FC567E2" w:rsidR="00DA741D" w:rsidRPr="00113B48" w:rsidRDefault="00977C1F" w:rsidP="00DA741D">
            <w:pPr>
              <w:pBdr>
                <w:bottom w:val="single" w:sz="12" w:space="1" w:color="auto"/>
              </w:pBd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133,865</w:t>
            </w:r>
          </w:p>
        </w:tc>
        <w:tc>
          <w:tcPr>
            <w:tcW w:w="810" w:type="dxa"/>
            <w:tcBorders>
              <w:top w:val="nil"/>
              <w:left w:val="nil"/>
              <w:right w:val="nil"/>
            </w:tcBorders>
            <w:vAlign w:val="bottom"/>
          </w:tcPr>
          <w:p w14:paraId="498FD14C" w14:textId="654300F8" w:rsidR="00DA741D" w:rsidRPr="00113B48" w:rsidRDefault="00DA741D" w:rsidP="00DA741D">
            <w:pPr>
              <w:pBdr>
                <w:bottom w:val="single" w:sz="12" w:space="1" w:color="auto"/>
              </w:pBd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107,396</w:t>
            </w:r>
          </w:p>
        </w:tc>
        <w:tc>
          <w:tcPr>
            <w:tcW w:w="851" w:type="dxa"/>
            <w:tcBorders>
              <w:top w:val="nil"/>
              <w:left w:val="nil"/>
              <w:right w:val="nil"/>
            </w:tcBorders>
            <w:vAlign w:val="bottom"/>
          </w:tcPr>
          <w:p w14:paraId="2D5D214F" w14:textId="747965B4" w:rsidR="00DA741D" w:rsidRPr="00113B48" w:rsidRDefault="00977C1F" w:rsidP="00DA741D">
            <w:pPr>
              <w:pBdr>
                <w:bottom w:val="single" w:sz="12" w:space="1" w:color="auto"/>
              </w:pBdr>
              <w:spacing w:after="0" w:line="360" w:lineRule="auto"/>
              <w:ind w:left="-111" w:right="-18"/>
              <w:jc w:val="right"/>
              <w:rPr>
                <w:rFonts w:ascii="Arial" w:hAnsi="Arial" w:cs="Arial"/>
                <w:sz w:val="15"/>
                <w:szCs w:val="15"/>
                <w:rtl/>
                <w:cs/>
                <w:lang w:val="en-GB"/>
              </w:rPr>
            </w:pPr>
            <w:r w:rsidRPr="00113B48">
              <w:rPr>
                <w:rFonts w:ascii="Arial" w:hAnsi="Arial" w:cs="Arial"/>
                <w:sz w:val="15"/>
                <w:szCs w:val="15"/>
                <w:lang w:val="en-GB"/>
              </w:rPr>
              <w:t>2,938,314</w:t>
            </w:r>
          </w:p>
        </w:tc>
        <w:tc>
          <w:tcPr>
            <w:tcW w:w="873" w:type="dxa"/>
            <w:tcBorders>
              <w:top w:val="nil"/>
              <w:left w:val="nil"/>
              <w:right w:val="nil"/>
            </w:tcBorders>
            <w:vAlign w:val="bottom"/>
          </w:tcPr>
          <w:p w14:paraId="68D39F3A" w14:textId="41A28BD4" w:rsidR="00DA741D" w:rsidRPr="00113B48" w:rsidRDefault="00DA741D" w:rsidP="00DA741D">
            <w:pPr>
              <w:pBdr>
                <w:bottom w:val="single" w:sz="12" w:space="1" w:color="auto"/>
              </w:pBd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2,816,134</w:t>
            </w:r>
          </w:p>
        </w:tc>
      </w:tr>
    </w:tbl>
    <w:p w14:paraId="5093AF1C" w14:textId="77777777" w:rsidR="00A056B9" w:rsidRPr="00DA741D" w:rsidRDefault="00A056B9" w:rsidP="005F5CF5">
      <w:pPr>
        <w:spacing w:after="0" w:line="360" w:lineRule="auto"/>
        <w:ind w:left="426"/>
        <w:jc w:val="thaiDistribute"/>
        <w:rPr>
          <w:rFonts w:ascii="Arial" w:hAnsi="Arial" w:cs="Arial"/>
          <w:sz w:val="18"/>
          <w:szCs w:val="18"/>
          <w:lang w:val="en-GB"/>
        </w:rPr>
      </w:pPr>
    </w:p>
    <w:p w14:paraId="4CB19891" w14:textId="5641B0E3" w:rsidR="00AF73A9" w:rsidRPr="00113B48" w:rsidRDefault="00AF73A9" w:rsidP="005F5CF5">
      <w:pPr>
        <w:spacing w:after="0" w:line="360" w:lineRule="auto"/>
        <w:ind w:left="426"/>
        <w:jc w:val="thaiDistribute"/>
        <w:rPr>
          <w:rFonts w:ascii="Arial" w:hAnsi="Arial" w:cs="Arial"/>
          <w:sz w:val="19"/>
          <w:szCs w:val="19"/>
          <w:lang w:val="en-GB"/>
        </w:rPr>
      </w:pPr>
      <w:r w:rsidRPr="00113B48">
        <w:rPr>
          <w:rFonts w:ascii="Arial" w:hAnsi="Arial" w:cs="Arial"/>
          <w:sz w:val="19"/>
          <w:szCs w:val="19"/>
          <w:lang w:val="en-GB"/>
        </w:rPr>
        <w:t xml:space="preserve">On 30 April 2004, the Federation of Accounting Profession </w:t>
      </w:r>
      <w:r w:rsidR="00E818F5" w:rsidRPr="00113B48">
        <w:rPr>
          <w:rFonts w:ascii="Arial" w:hAnsi="Arial" w:cs="Angsana New"/>
          <w:sz w:val="19"/>
          <w:szCs w:val="19"/>
          <w:cs/>
          <w:lang w:bidi="th-TH"/>
        </w:rPr>
        <w:t>(</w:t>
      </w:r>
      <w:r w:rsidRPr="00113B48">
        <w:rPr>
          <w:rFonts w:ascii="Arial" w:hAnsi="Arial" w:cs="Arial"/>
          <w:sz w:val="19"/>
          <w:szCs w:val="19"/>
          <w:lang w:val="en-GB"/>
        </w:rPr>
        <w:t>FAP</w:t>
      </w:r>
      <w:r w:rsidR="00E818F5" w:rsidRPr="00113B48">
        <w:rPr>
          <w:rFonts w:ascii="Arial" w:hAnsi="Arial" w:cs="Angsana New"/>
          <w:sz w:val="19"/>
          <w:szCs w:val="19"/>
          <w:cs/>
          <w:lang w:bidi="th-TH"/>
        </w:rPr>
        <w:t>)</w:t>
      </w:r>
      <w:r w:rsidRPr="00113B48">
        <w:rPr>
          <w:rFonts w:ascii="Arial" w:hAnsi="Arial" w:cs="Angsana New"/>
          <w:sz w:val="19"/>
          <w:szCs w:val="19"/>
          <w:cs/>
          <w:lang w:val="en-GB" w:bidi="th-TH"/>
        </w:rPr>
        <w:t xml:space="preserve"> </w:t>
      </w:r>
      <w:r w:rsidRPr="00113B48">
        <w:rPr>
          <w:rFonts w:ascii="Arial" w:hAnsi="Arial" w:cs="Arial"/>
          <w:sz w:val="19"/>
          <w:szCs w:val="19"/>
          <w:lang w:val="en-GB"/>
        </w:rPr>
        <w:t xml:space="preserve">with the approval of the Office of the Securities and Exchange Commission, stipulated an accounting guideline for the consumer finance business, whereby full allowance for doubtful accounts is to be recorded, and recognition of revenue is to discontinue, for accounts receivable which are overdue by more than 3 </w:t>
      </w:r>
      <w:r w:rsidR="00720180" w:rsidRPr="00113B48">
        <w:rPr>
          <w:rFonts w:ascii="Arial" w:hAnsi="Arial" w:cs="Arial"/>
          <w:sz w:val="19"/>
          <w:szCs w:val="19"/>
          <w:lang w:val="en-GB" w:bidi="th-TH"/>
        </w:rPr>
        <w:t>periods</w:t>
      </w:r>
      <w:r w:rsidRPr="00113B48">
        <w:rPr>
          <w:rFonts w:ascii="Arial" w:hAnsi="Arial" w:cs="Arial"/>
          <w:sz w:val="19"/>
          <w:szCs w:val="19"/>
          <w:lang w:val="en-GB"/>
        </w:rPr>
        <w:t>, and general allowance is to be provided for accounts receivable which are ov</w:t>
      </w:r>
      <w:r w:rsidR="002E4D67" w:rsidRPr="00113B48">
        <w:rPr>
          <w:rFonts w:ascii="Arial" w:hAnsi="Arial" w:cs="Arial"/>
          <w:sz w:val="19"/>
          <w:szCs w:val="19"/>
          <w:lang w:val="en-GB"/>
        </w:rPr>
        <w:t xml:space="preserve">erdue not more than 3 </w:t>
      </w:r>
      <w:r w:rsidR="00720180" w:rsidRPr="00113B48">
        <w:rPr>
          <w:rFonts w:ascii="Arial" w:hAnsi="Arial" w:cs="Arial"/>
          <w:sz w:val="19"/>
          <w:szCs w:val="19"/>
          <w:lang w:val="en-GB" w:bidi="th-TH"/>
        </w:rPr>
        <w:t>periods</w:t>
      </w:r>
      <w:r w:rsidRPr="00113B48">
        <w:rPr>
          <w:rFonts w:ascii="Arial" w:hAnsi="Arial" w:cs="Angsana New"/>
          <w:sz w:val="19"/>
          <w:szCs w:val="19"/>
          <w:cs/>
          <w:lang w:val="en-GB" w:bidi="th-TH"/>
        </w:rPr>
        <w:t xml:space="preserve">. </w:t>
      </w:r>
      <w:r w:rsidRPr="00113B48">
        <w:rPr>
          <w:rFonts w:ascii="Arial" w:hAnsi="Arial" w:cs="Arial"/>
          <w:sz w:val="19"/>
          <w:szCs w:val="19"/>
          <w:lang w:val="en-GB"/>
        </w:rPr>
        <w:t>Should the Company follow this accounting guideline, without considering general allowance, the Company had to increase its allowance f</w:t>
      </w:r>
      <w:r w:rsidR="00D601DF" w:rsidRPr="00113B48">
        <w:rPr>
          <w:rFonts w:ascii="Arial" w:hAnsi="Arial" w:cs="Arial"/>
          <w:sz w:val="19"/>
          <w:szCs w:val="19"/>
          <w:lang w:val="en-GB"/>
        </w:rPr>
        <w:t xml:space="preserve">or doubtful accounts as at </w:t>
      </w:r>
      <w:r w:rsidR="00D700EA" w:rsidRPr="00113B48">
        <w:rPr>
          <w:rFonts w:ascii="Arial" w:hAnsi="Arial" w:cs="Arial"/>
          <w:sz w:val="19"/>
          <w:szCs w:val="19"/>
          <w:lang w:val="en-GB"/>
        </w:rPr>
        <w:t xml:space="preserve">31 December </w:t>
      </w:r>
      <w:r w:rsidR="00B244CB" w:rsidRPr="00113B48">
        <w:rPr>
          <w:rFonts w:ascii="Arial" w:hAnsi="Arial" w:cs="Arial"/>
          <w:sz w:val="19"/>
          <w:szCs w:val="19"/>
          <w:lang w:val="en-GB"/>
        </w:rPr>
        <w:t>201</w:t>
      </w:r>
      <w:r w:rsidR="00DA741D" w:rsidRPr="00113B48">
        <w:rPr>
          <w:rFonts w:ascii="Arial" w:hAnsi="Arial" w:cs="Arial"/>
          <w:sz w:val="19"/>
          <w:szCs w:val="19"/>
          <w:lang w:val="en-GB"/>
        </w:rPr>
        <w:t>8</w:t>
      </w:r>
      <w:r w:rsidR="00B244CB" w:rsidRPr="00113B48">
        <w:rPr>
          <w:rFonts w:ascii="Arial" w:hAnsi="Arial" w:cs="Angsana New"/>
          <w:sz w:val="19"/>
          <w:szCs w:val="19"/>
          <w:cs/>
          <w:lang w:val="en-GB" w:bidi="th-TH"/>
        </w:rPr>
        <w:t xml:space="preserve"> </w:t>
      </w:r>
      <w:r w:rsidRPr="00113B48">
        <w:rPr>
          <w:rFonts w:ascii="Arial" w:hAnsi="Arial" w:cs="Arial"/>
          <w:sz w:val="19"/>
          <w:szCs w:val="19"/>
          <w:lang w:val="en-GB"/>
        </w:rPr>
        <w:t>of Baht</w:t>
      </w:r>
      <w:r w:rsidR="004D76F4" w:rsidRPr="00113B48">
        <w:rPr>
          <w:rFonts w:ascii="Arial" w:hAnsi="Arial" w:cs="Angsana New"/>
          <w:sz w:val="19"/>
          <w:szCs w:val="19"/>
          <w:cs/>
          <w:lang w:val="en-GB" w:bidi="th-TH"/>
        </w:rPr>
        <w:t xml:space="preserve"> </w:t>
      </w:r>
      <w:r w:rsidR="006D236F">
        <w:rPr>
          <w:rFonts w:ascii="Arial" w:hAnsi="Arial" w:cs="Browallia New"/>
          <w:sz w:val="19"/>
          <w:szCs w:val="24"/>
          <w:lang w:bidi="th-TH"/>
        </w:rPr>
        <w:t>65</w:t>
      </w:r>
      <w:r w:rsidR="006D236F">
        <w:rPr>
          <w:rFonts w:ascii="Arial" w:hAnsi="Arial" w:cs="Angsana New"/>
          <w:sz w:val="19"/>
          <w:szCs w:val="19"/>
          <w:cs/>
          <w:lang w:bidi="th-TH"/>
        </w:rPr>
        <w:t>.</w:t>
      </w:r>
      <w:r w:rsidR="006D236F">
        <w:rPr>
          <w:rFonts w:ascii="Arial" w:hAnsi="Arial" w:cs="Browallia New"/>
          <w:sz w:val="19"/>
          <w:szCs w:val="24"/>
          <w:lang w:bidi="th-TH"/>
        </w:rPr>
        <w:t>03</w:t>
      </w:r>
      <w:r w:rsidRPr="00113B48">
        <w:rPr>
          <w:rFonts w:ascii="Arial" w:hAnsi="Arial" w:cs="Arial"/>
          <w:sz w:val="19"/>
          <w:szCs w:val="19"/>
          <w:lang w:val="en-GB"/>
        </w:rPr>
        <w:t xml:space="preserve"> million </w:t>
      </w:r>
      <w:r w:rsidR="00E818F5" w:rsidRPr="00113B48">
        <w:rPr>
          <w:rFonts w:ascii="Arial" w:hAnsi="Arial" w:cs="Angsana New"/>
          <w:sz w:val="19"/>
          <w:szCs w:val="19"/>
          <w:cs/>
          <w:lang w:bidi="th-TH"/>
        </w:rPr>
        <w:t>(</w:t>
      </w:r>
      <w:r w:rsidR="00357DFB" w:rsidRPr="00113B48">
        <w:rPr>
          <w:rFonts w:ascii="Arial" w:hAnsi="Arial" w:cs="Arial"/>
          <w:sz w:val="19"/>
          <w:szCs w:val="19"/>
          <w:lang w:val="en-GB"/>
        </w:rPr>
        <w:t>31 December 201</w:t>
      </w:r>
      <w:r w:rsidR="00DA741D" w:rsidRPr="00113B48">
        <w:rPr>
          <w:rFonts w:ascii="Arial" w:hAnsi="Arial" w:cs="Arial"/>
          <w:sz w:val="19"/>
          <w:szCs w:val="19"/>
          <w:lang w:val="en-GB"/>
        </w:rPr>
        <w:t>7</w:t>
      </w:r>
      <w:r w:rsidR="00191CDF" w:rsidRPr="00113B48">
        <w:rPr>
          <w:rFonts w:ascii="Arial" w:hAnsi="Arial" w:cs="Angsana New"/>
          <w:sz w:val="19"/>
          <w:szCs w:val="19"/>
          <w:cs/>
          <w:lang w:val="en-GB" w:bidi="th-TH"/>
        </w:rPr>
        <w:t xml:space="preserve"> </w:t>
      </w:r>
      <w:r w:rsidRPr="00113B48">
        <w:rPr>
          <w:rFonts w:ascii="Arial" w:hAnsi="Arial" w:cs="Angsana New"/>
          <w:sz w:val="19"/>
          <w:szCs w:val="19"/>
          <w:cs/>
          <w:lang w:val="en-GB" w:bidi="th-TH"/>
        </w:rPr>
        <w:t xml:space="preserve">: </w:t>
      </w:r>
      <w:r w:rsidRPr="00113B48">
        <w:rPr>
          <w:rFonts w:ascii="Arial" w:hAnsi="Arial" w:cs="Arial"/>
          <w:sz w:val="19"/>
          <w:szCs w:val="19"/>
          <w:lang w:val="en-GB"/>
        </w:rPr>
        <w:t xml:space="preserve">Baht </w:t>
      </w:r>
      <w:r w:rsidR="00DA741D" w:rsidRPr="00113B48">
        <w:rPr>
          <w:rFonts w:ascii="Arial" w:hAnsi="Arial" w:cs="Arial"/>
          <w:sz w:val="19"/>
          <w:szCs w:val="19"/>
          <w:lang w:val="en-GB"/>
        </w:rPr>
        <w:t>36</w:t>
      </w:r>
      <w:r w:rsidR="00DA741D" w:rsidRPr="00113B48">
        <w:rPr>
          <w:rFonts w:ascii="Arial" w:hAnsi="Arial" w:cs="Angsana New"/>
          <w:sz w:val="19"/>
          <w:szCs w:val="19"/>
          <w:cs/>
          <w:lang w:val="en-GB" w:bidi="th-TH"/>
        </w:rPr>
        <w:t>.</w:t>
      </w:r>
      <w:r w:rsidR="00DA741D" w:rsidRPr="00113B48">
        <w:rPr>
          <w:rFonts w:ascii="Arial" w:hAnsi="Arial" w:cs="Arial"/>
          <w:sz w:val="19"/>
          <w:szCs w:val="19"/>
          <w:lang w:val="en-GB"/>
        </w:rPr>
        <w:t>74</w:t>
      </w:r>
      <w:r w:rsidR="00ED4A00" w:rsidRPr="00113B48">
        <w:rPr>
          <w:rFonts w:ascii="Arial" w:hAnsi="Arial" w:cs="Angsana New"/>
          <w:sz w:val="19"/>
          <w:szCs w:val="19"/>
          <w:cs/>
          <w:lang w:val="en-GB" w:bidi="th-TH"/>
        </w:rPr>
        <w:t xml:space="preserve"> </w:t>
      </w:r>
      <w:r w:rsidRPr="00113B48">
        <w:rPr>
          <w:rFonts w:ascii="Arial" w:hAnsi="Arial" w:cs="Arial"/>
          <w:sz w:val="19"/>
          <w:szCs w:val="19"/>
          <w:lang w:val="en-GB"/>
        </w:rPr>
        <w:t>million</w:t>
      </w:r>
      <w:r w:rsidR="00E818F5" w:rsidRPr="00113B48">
        <w:rPr>
          <w:rFonts w:ascii="Arial" w:hAnsi="Arial" w:cs="Angsana New"/>
          <w:sz w:val="19"/>
          <w:szCs w:val="19"/>
          <w:cs/>
          <w:lang w:bidi="th-TH"/>
        </w:rPr>
        <w:t>)</w:t>
      </w:r>
      <w:r w:rsidRPr="00113B48">
        <w:rPr>
          <w:rFonts w:ascii="Arial" w:hAnsi="Arial" w:cs="Angsana New"/>
          <w:sz w:val="19"/>
          <w:szCs w:val="19"/>
          <w:cs/>
          <w:lang w:val="en-GB" w:bidi="th-TH"/>
        </w:rPr>
        <w:t xml:space="preserve"> </w:t>
      </w:r>
      <w:r w:rsidRPr="00113B48">
        <w:rPr>
          <w:rFonts w:ascii="Arial" w:hAnsi="Arial" w:cs="Arial"/>
          <w:sz w:val="19"/>
          <w:szCs w:val="19"/>
          <w:lang w:val="en-GB"/>
        </w:rPr>
        <w:t xml:space="preserve">and reduced the amount of revenue recognized for the </w:t>
      </w:r>
      <w:r w:rsidR="00D700EA" w:rsidRPr="00113B48">
        <w:rPr>
          <w:rFonts w:ascii="Arial" w:hAnsi="Arial" w:cs="Arial"/>
          <w:sz w:val="19"/>
          <w:szCs w:val="19"/>
          <w:lang w:val="en-GB"/>
        </w:rPr>
        <w:t xml:space="preserve">year </w:t>
      </w:r>
      <w:r w:rsidR="000D495F" w:rsidRPr="00113B48">
        <w:rPr>
          <w:rFonts w:ascii="Arial" w:hAnsi="Arial" w:cs="Arial"/>
          <w:sz w:val="19"/>
          <w:szCs w:val="19"/>
          <w:lang w:val="en-GB"/>
        </w:rPr>
        <w:t xml:space="preserve">ended </w:t>
      </w:r>
      <w:r w:rsidR="00D700EA" w:rsidRPr="00113B48">
        <w:rPr>
          <w:rFonts w:ascii="Arial" w:hAnsi="Arial" w:cs="Arial"/>
          <w:sz w:val="19"/>
          <w:szCs w:val="19"/>
          <w:lang w:val="en-GB"/>
        </w:rPr>
        <w:t xml:space="preserve">31 December </w:t>
      </w:r>
      <w:r w:rsidR="000D495F" w:rsidRPr="00113B48">
        <w:rPr>
          <w:rFonts w:ascii="Arial" w:hAnsi="Arial" w:cs="Arial"/>
          <w:sz w:val="19"/>
          <w:szCs w:val="19"/>
          <w:lang w:val="en-GB"/>
        </w:rPr>
        <w:t>201</w:t>
      </w:r>
      <w:r w:rsidR="00DA741D" w:rsidRPr="00113B48">
        <w:rPr>
          <w:rFonts w:ascii="Arial" w:hAnsi="Arial" w:cs="Arial"/>
          <w:sz w:val="19"/>
          <w:szCs w:val="19"/>
          <w:lang w:val="en-GB"/>
        </w:rPr>
        <w:t>8</w:t>
      </w:r>
      <w:r w:rsidR="005E2250" w:rsidRPr="00113B48">
        <w:rPr>
          <w:rFonts w:ascii="Arial" w:hAnsi="Arial" w:cs="Arial"/>
          <w:sz w:val="19"/>
          <w:szCs w:val="19"/>
          <w:lang w:val="en-GB"/>
        </w:rPr>
        <w:t xml:space="preserve"> by Baht </w:t>
      </w:r>
      <w:r w:rsidR="00977C1F" w:rsidRPr="00113B48">
        <w:rPr>
          <w:rFonts w:ascii="Arial" w:hAnsi="Arial" w:cs="Arial"/>
          <w:sz w:val="19"/>
          <w:szCs w:val="19"/>
          <w:lang w:bidi="th-TH"/>
        </w:rPr>
        <w:t>11</w:t>
      </w:r>
      <w:r w:rsidR="00977C1F" w:rsidRPr="00113B48">
        <w:rPr>
          <w:rFonts w:ascii="Arial" w:hAnsi="Arial" w:cs="Angsana New"/>
          <w:sz w:val="19"/>
          <w:szCs w:val="19"/>
          <w:cs/>
          <w:lang w:bidi="th-TH"/>
        </w:rPr>
        <w:t>.</w:t>
      </w:r>
      <w:r w:rsidR="00977C1F" w:rsidRPr="00113B48">
        <w:rPr>
          <w:rFonts w:ascii="Arial" w:hAnsi="Arial" w:cs="Arial"/>
          <w:sz w:val="19"/>
          <w:szCs w:val="19"/>
          <w:lang w:bidi="th-TH"/>
        </w:rPr>
        <w:t>46</w:t>
      </w:r>
      <w:r w:rsidR="004D76F4" w:rsidRPr="00113B48">
        <w:rPr>
          <w:rFonts w:ascii="Arial" w:hAnsi="Arial" w:cs="Angsana New"/>
          <w:sz w:val="19"/>
          <w:szCs w:val="19"/>
          <w:cs/>
          <w:lang w:val="en-GB" w:bidi="th-TH"/>
        </w:rPr>
        <w:t xml:space="preserve"> </w:t>
      </w:r>
      <w:r w:rsidR="000D495F" w:rsidRPr="00113B48">
        <w:rPr>
          <w:rFonts w:ascii="Arial" w:hAnsi="Arial" w:cs="Arial"/>
          <w:sz w:val="19"/>
          <w:szCs w:val="19"/>
          <w:lang w:val="en-GB"/>
        </w:rPr>
        <w:t xml:space="preserve">million </w:t>
      </w:r>
      <w:r w:rsidR="00E818F5" w:rsidRPr="00113B48">
        <w:rPr>
          <w:rFonts w:ascii="Arial" w:hAnsi="Arial" w:cs="Angsana New"/>
          <w:sz w:val="19"/>
          <w:szCs w:val="19"/>
          <w:cs/>
          <w:lang w:bidi="th-TH"/>
        </w:rPr>
        <w:t>(</w:t>
      </w:r>
      <w:r w:rsidR="00D700EA" w:rsidRPr="00113B48">
        <w:rPr>
          <w:rFonts w:ascii="Arial" w:hAnsi="Arial" w:cs="Arial"/>
          <w:sz w:val="19"/>
          <w:szCs w:val="19"/>
          <w:lang w:val="en-GB"/>
        </w:rPr>
        <w:t xml:space="preserve">31 December </w:t>
      </w:r>
      <w:r w:rsidR="00944536" w:rsidRPr="00113B48">
        <w:rPr>
          <w:rFonts w:ascii="Arial" w:hAnsi="Arial" w:cs="Arial"/>
          <w:sz w:val="19"/>
          <w:szCs w:val="19"/>
          <w:lang w:val="en-GB"/>
        </w:rPr>
        <w:t>201</w:t>
      </w:r>
      <w:r w:rsidR="00DA741D" w:rsidRPr="00113B48">
        <w:rPr>
          <w:rFonts w:ascii="Arial" w:hAnsi="Arial" w:cs="Arial"/>
          <w:sz w:val="19"/>
          <w:szCs w:val="19"/>
          <w:lang w:val="en-GB"/>
        </w:rPr>
        <w:t>7</w:t>
      </w:r>
      <w:r w:rsidR="00944536" w:rsidRPr="00113B48">
        <w:rPr>
          <w:rFonts w:ascii="Arial" w:hAnsi="Arial" w:cs="Angsana New"/>
          <w:sz w:val="19"/>
          <w:szCs w:val="19"/>
          <w:cs/>
          <w:lang w:val="en-GB" w:bidi="th-TH"/>
        </w:rPr>
        <w:t xml:space="preserve"> : </w:t>
      </w:r>
      <w:r w:rsidR="00944536" w:rsidRPr="00113B48">
        <w:rPr>
          <w:rFonts w:ascii="Arial" w:hAnsi="Arial" w:cs="Arial"/>
          <w:sz w:val="19"/>
          <w:szCs w:val="19"/>
          <w:lang w:val="en-GB"/>
        </w:rPr>
        <w:t xml:space="preserve">Baht </w:t>
      </w:r>
      <w:r w:rsidR="00DA741D" w:rsidRPr="00113B48">
        <w:rPr>
          <w:rFonts w:ascii="Arial" w:hAnsi="Arial" w:cs="Arial"/>
          <w:sz w:val="19"/>
          <w:szCs w:val="19"/>
          <w:lang w:val="en-GB"/>
        </w:rPr>
        <w:t>9</w:t>
      </w:r>
      <w:r w:rsidR="00DA741D" w:rsidRPr="00113B48">
        <w:rPr>
          <w:rFonts w:ascii="Arial" w:hAnsi="Arial" w:cs="Angsana New"/>
          <w:sz w:val="19"/>
          <w:szCs w:val="19"/>
          <w:cs/>
          <w:lang w:val="en-GB" w:bidi="th-TH"/>
        </w:rPr>
        <w:t>.</w:t>
      </w:r>
      <w:r w:rsidR="00DA741D" w:rsidRPr="00113B48">
        <w:rPr>
          <w:rFonts w:ascii="Arial" w:hAnsi="Arial" w:cs="Arial"/>
          <w:sz w:val="19"/>
          <w:szCs w:val="19"/>
          <w:lang w:val="en-GB"/>
        </w:rPr>
        <w:t>08</w:t>
      </w:r>
      <w:r w:rsidR="00ED4A00" w:rsidRPr="00113B48">
        <w:rPr>
          <w:rFonts w:ascii="Arial" w:hAnsi="Arial" w:cs="Angsana New"/>
          <w:sz w:val="19"/>
          <w:szCs w:val="19"/>
          <w:cs/>
          <w:lang w:val="en-GB" w:bidi="th-TH"/>
        </w:rPr>
        <w:t xml:space="preserve"> </w:t>
      </w:r>
      <w:r w:rsidR="00944536" w:rsidRPr="00113B48">
        <w:rPr>
          <w:rFonts w:ascii="Arial" w:hAnsi="Arial" w:cs="Arial"/>
          <w:sz w:val="19"/>
          <w:szCs w:val="19"/>
          <w:lang w:val="en-GB"/>
        </w:rPr>
        <w:t>million</w:t>
      </w:r>
      <w:r w:rsidR="00E818F5" w:rsidRPr="00113B48">
        <w:rPr>
          <w:rFonts w:ascii="Arial" w:hAnsi="Arial" w:cs="Angsana New"/>
          <w:sz w:val="19"/>
          <w:szCs w:val="19"/>
          <w:cs/>
          <w:lang w:bidi="th-TH"/>
        </w:rPr>
        <w:t>)</w:t>
      </w:r>
      <w:r w:rsidR="000D495F" w:rsidRPr="00113B48">
        <w:rPr>
          <w:rFonts w:ascii="Arial" w:hAnsi="Arial" w:cs="Angsana New"/>
          <w:sz w:val="19"/>
          <w:szCs w:val="19"/>
          <w:cs/>
          <w:lang w:val="en-GB" w:bidi="th-TH"/>
        </w:rPr>
        <w:t>.</w:t>
      </w:r>
    </w:p>
    <w:p w14:paraId="2747F472" w14:textId="77777777" w:rsidR="00515658" w:rsidRDefault="00515658" w:rsidP="005F5CF5">
      <w:pPr>
        <w:spacing w:after="0" w:line="360" w:lineRule="auto"/>
        <w:ind w:left="426"/>
        <w:jc w:val="thaiDistribute"/>
        <w:rPr>
          <w:rFonts w:ascii="Arial" w:hAnsi="Arial" w:cs="Arial"/>
          <w:sz w:val="19"/>
          <w:szCs w:val="19"/>
        </w:rPr>
      </w:pPr>
    </w:p>
    <w:p w14:paraId="56450AA2" w14:textId="4E94387D" w:rsidR="004144D9" w:rsidRPr="00113B48" w:rsidRDefault="004144D9" w:rsidP="005F5CF5">
      <w:pPr>
        <w:spacing w:after="0" w:line="360" w:lineRule="auto"/>
        <w:ind w:left="426"/>
        <w:jc w:val="thaiDistribute"/>
        <w:rPr>
          <w:rFonts w:ascii="Arial" w:hAnsi="Arial" w:cs="Arial"/>
          <w:sz w:val="19"/>
          <w:szCs w:val="19"/>
        </w:rPr>
      </w:pPr>
      <w:r w:rsidRPr="00113B48">
        <w:rPr>
          <w:rFonts w:ascii="Arial" w:hAnsi="Arial" w:cs="Arial"/>
          <w:sz w:val="19"/>
          <w:szCs w:val="19"/>
        </w:rPr>
        <w:t>However, this accounting guideline provides an alternative for application should the basis of allowance policy be not in compliance with the guideline</w:t>
      </w:r>
      <w:r w:rsidRPr="00113B48">
        <w:rPr>
          <w:rFonts w:ascii="Arial" w:hAnsi="Arial" w:cs="Angsana New"/>
          <w:sz w:val="19"/>
          <w:szCs w:val="19"/>
          <w:cs/>
          <w:lang w:bidi="th-TH"/>
        </w:rPr>
        <w:t xml:space="preserve">. </w:t>
      </w:r>
      <w:r w:rsidRPr="00113B48">
        <w:rPr>
          <w:rFonts w:ascii="Arial" w:hAnsi="Arial" w:cs="Arial"/>
          <w:sz w:val="19"/>
          <w:szCs w:val="19"/>
        </w:rPr>
        <w:t>Whereby, such other method can be used by the Company with clear disclosure of the reasons</w:t>
      </w:r>
      <w:r w:rsidRPr="00113B48">
        <w:rPr>
          <w:rFonts w:ascii="Arial" w:hAnsi="Arial" w:cs="Angsana New"/>
          <w:sz w:val="19"/>
          <w:szCs w:val="19"/>
          <w:cs/>
          <w:lang w:bidi="th-TH"/>
        </w:rPr>
        <w:t xml:space="preserve">. </w:t>
      </w:r>
      <w:r w:rsidRPr="00113B48">
        <w:rPr>
          <w:rFonts w:ascii="Arial" w:hAnsi="Arial" w:cs="Arial"/>
          <w:sz w:val="19"/>
          <w:szCs w:val="19"/>
        </w:rPr>
        <w:t>To follow this guidance, the Company sets a policy to cease recognizing revenue from hire purchase</w:t>
      </w:r>
      <w:r w:rsidR="0000616F" w:rsidRPr="00113B48">
        <w:rPr>
          <w:rFonts w:ascii="Arial" w:hAnsi="Arial" w:cs="Arial"/>
          <w:sz w:val="19"/>
          <w:szCs w:val="19"/>
        </w:rPr>
        <w:t xml:space="preserve">s receivable which </w:t>
      </w:r>
      <w:r w:rsidR="00801224" w:rsidRPr="00113B48">
        <w:rPr>
          <w:rFonts w:ascii="Arial" w:hAnsi="Arial" w:cs="Arial"/>
          <w:sz w:val="19"/>
          <w:szCs w:val="19"/>
        </w:rPr>
        <w:t>has</w:t>
      </w:r>
      <w:r w:rsidR="0000616F" w:rsidRPr="00113B48">
        <w:rPr>
          <w:rFonts w:ascii="Arial" w:hAnsi="Arial" w:cs="Arial"/>
          <w:sz w:val="19"/>
          <w:szCs w:val="19"/>
        </w:rPr>
        <w:t xml:space="preserve"> been</w:t>
      </w:r>
      <w:r w:rsidRPr="00113B48">
        <w:rPr>
          <w:rFonts w:ascii="Arial" w:hAnsi="Arial" w:cs="Arial"/>
          <w:sz w:val="19"/>
          <w:szCs w:val="19"/>
        </w:rPr>
        <w:t xml:space="preserve"> overdue </w:t>
      </w:r>
      <w:r w:rsidR="0000616F" w:rsidRPr="00113B48">
        <w:rPr>
          <w:rFonts w:ascii="Arial" w:hAnsi="Arial" w:cs="Arial"/>
          <w:sz w:val="19"/>
          <w:szCs w:val="19"/>
        </w:rPr>
        <w:t xml:space="preserve">for </w:t>
      </w:r>
      <w:r w:rsidR="002E4D67" w:rsidRPr="00113B48">
        <w:rPr>
          <w:rFonts w:ascii="Arial" w:hAnsi="Arial" w:cs="Arial"/>
          <w:sz w:val="19"/>
          <w:szCs w:val="19"/>
        </w:rPr>
        <w:t xml:space="preserve">more than 4 </w:t>
      </w:r>
      <w:r w:rsidR="00720180" w:rsidRPr="00113B48">
        <w:rPr>
          <w:rFonts w:ascii="Arial" w:hAnsi="Arial" w:cs="Arial"/>
          <w:sz w:val="19"/>
          <w:szCs w:val="19"/>
          <w:lang w:val="en-GB" w:bidi="th-TH"/>
        </w:rPr>
        <w:t>periods</w:t>
      </w:r>
      <w:r w:rsidRPr="00113B48">
        <w:rPr>
          <w:rFonts w:ascii="Arial" w:hAnsi="Arial" w:cs="Arial"/>
          <w:sz w:val="19"/>
          <w:szCs w:val="19"/>
        </w:rPr>
        <w:t xml:space="preserve"> and to set up allowance based on consideration of the current status of debtors, their ability to make payment, past experiences and historical data on actual losses on collection</w:t>
      </w:r>
      <w:r w:rsidRPr="00113B48">
        <w:rPr>
          <w:rFonts w:ascii="Arial" w:hAnsi="Arial" w:cs="Angsana New"/>
          <w:sz w:val="19"/>
          <w:szCs w:val="19"/>
          <w:cs/>
          <w:lang w:bidi="th-TH"/>
        </w:rPr>
        <w:t xml:space="preserve">. </w:t>
      </w:r>
      <w:r w:rsidRPr="00113B48">
        <w:rPr>
          <w:rFonts w:ascii="Arial" w:hAnsi="Arial" w:cs="Arial"/>
          <w:sz w:val="19"/>
          <w:szCs w:val="19"/>
        </w:rPr>
        <w:t xml:space="preserve">As at </w:t>
      </w:r>
      <w:r w:rsidR="00D700EA" w:rsidRPr="00113B48">
        <w:rPr>
          <w:rFonts w:ascii="Arial" w:hAnsi="Arial" w:cs="Arial"/>
          <w:sz w:val="19"/>
          <w:szCs w:val="19"/>
        </w:rPr>
        <w:t xml:space="preserve">31 December </w:t>
      </w:r>
      <w:r w:rsidR="002D638C" w:rsidRPr="00113B48">
        <w:rPr>
          <w:rFonts w:ascii="Arial" w:hAnsi="Arial" w:cs="Arial"/>
          <w:sz w:val="19"/>
          <w:szCs w:val="19"/>
        </w:rPr>
        <w:t>201</w:t>
      </w:r>
      <w:r w:rsidR="00DA741D" w:rsidRPr="00113B48">
        <w:rPr>
          <w:rFonts w:ascii="Arial" w:hAnsi="Arial" w:cs="Arial"/>
          <w:sz w:val="19"/>
          <w:szCs w:val="19"/>
        </w:rPr>
        <w:t>8</w:t>
      </w:r>
      <w:r w:rsidRPr="00113B48">
        <w:rPr>
          <w:rFonts w:ascii="Arial" w:hAnsi="Arial" w:cs="Arial"/>
          <w:sz w:val="19"/>
          <w:szCs w:val="19"/>
        </w:rPr>
        <w:t xml:space="preserve">, allowance for doubtful accounts has been set aside at an average rate of </w:t>
      </w:r>
      <w:r w:rsidR="00977C1F" w:rsidRPr="00113B48">
        <w:rPr>
          <w:rFonts w:ascii="Arial" w:hAnsi="Arial" w:cs="Arial"/>
          <w:sz w:val="19"/>
          <w:szCs w:val="19"/>
        </w:rPr>
        <w:t>6</w:t>
      </w:r>
      <w:r w:rsidR="00977C1F" w:rsidRPr="00113B48">
        <w:rPr>
          <w:rFonts w:ascii="Arial" w:hAnsi="Arial" w:cs="Angsana New"/>
          <w:sz w:val="19"/>
          <w:szCs w:val="19"/>
          <w:cs/>
          <w:lang w:bidi="th-TH"/>
        </w:rPr>
        <w:t>.</w:t>
      </w:r>
      <w:r w:rsidR="00977C1F" w:rsidRPr="00113B48">
        <w:rPr>
          <w:rFonts w:ascii="Arial" w:hAnsi="Arial" w:cs="Arial"/>
          <w:sz w:val="19"/>
          <w:szCs w:val="19"/>
        </w:rPr>
        <w:t>03</w:t>
      </w:r>
      <w:r w:rsidR="00E818F5" w:rsidRPr="00113B48">
        <w:rPr>
          <w:rFonts w:ascii="Arial" w:hAnsi="Arial" w:cs="Angsana New"/>
          <w:sz w:val="19"/>
          <w:szCs w:val="19"/>
          <w:cs/>
          <w:lang w:bidi="th-TH"/>
        </w:rPr>
        <w:t>%</w:t>
      </w:r>
      <w:r w:rsidRPr="00113B48">
        <w:rPr>
          <w:rFonts w:ascii="Arial" w:hAnsi="Arial" w:cs="Arial"/>
          <w:sz w:val="19"/>
          <w:szCs w:val="19"/>
        </w:rPr>
        <w:t xml:space="preserve"> of hire </w:t>
      </w:r>
      <w:r w:rsidRPr="00113B48">
        <w:rPr>
          <w:rFonts w:ascii="Arial" w:hAnsi="Arial" w:cs="Angsana New"/>
          <w:sz w:val="19"/>
          <w:szCs w:val="19"/>
          <w:cs/>
          <w:lang w:bidi="th-TH"/>
        </w:rPr>
        <w:t xml:space="preserve">- </w:t>
      </w:r>
      <w:r w:rsidRPr="00113B48">
        <w:rPr>
          <w:rFonts w:ascii="Arial" w:hAnsi="Arial" w:cs="Arial"/>
          <w:sz w:val="19"/>
          <w:szCs w:val="19"/>
        </w:rPr>
        <w:t>purchases receivable before deducting collateral values, which is higher than an average actual bad debt on the statistic information f</w:t>
      </w:r>
      <w:r w:rsidR="005B780B" w:rsidRPr="00113B48">
        <w:rPr>
          <w:rFonts w:ascii="Arial" w:hAnsi="Arial" w:cs="Arial"/>
          <w:sz w:val="19"/>
          <w:szCs w:val="19"/>
        </w:rPr>
        <w:t xml:space="preserve">or the past 3 years </w:t>
      </w:r>
      <w:r w:rsidR="00E818F5" w:rsidRPr="00113B48">
        <w:rPr>
          <w:rFonts w:ascii="Arial" w:hAnsi="Arial" w:cs="Angsana New"/>
          <w:sz w:val="19"/>
          <w:szCs w:val="19"/>
          <w:cs/>
          <w:lang w:bidi="th-TH"/>
        </w:rPr>
        <w:t>(</w:t>
      </w:r>
      <w:r w:rsidR="005B780B" w:rsidRPr="00113B48">
        <w:rPr>
          <w:rFonts w:ascii="Arial" w:hAnsi="Arial" w:cs="Arial"/>
          <w:sz w:val="19"/>
          <w:szCs w:val="19"/>
        </w:rPr>
        <w:t>201</w:t>
      </w:r>
      <w:r w:rsidR="007C4757" w:rsidRPr="00113B48">
        <w:rPr>
          <w:rFonts w:ascii="Arial" w:hAnsi="Arial" w:cs="Arial"/>
          <w:sz w:val="19"/>
          <w:szCs w:val="19"/>
          <w:lang w:bidi="th-TH"/>
        </w:rPr>
        <w:t>5</w:t>
      </w:r>
      <w:r w:rsidR="005B780B" w:rsidRPr="00113B48">
        <w:rPr>
          <w:rFonts w:ascii="Arial" w:hAnsi="Arial" w:cs="Angsana New"/>
          <w:sz w:val="19"/>
          <w:szCs w:val="19"/>
          <w:cs/>
          <w:lang w:bidi="th-TH"/>
        </w:rPr>
        <w:t xml:space="preserve"> - </w:t>
      </w:r>
      <w:r w:rsidR="005B780B" w:rsidRPr="00113B48">
        <w:rPr>
          <w:rFonts w:ascii="Arial" w:hAnsi="Arial" w:cs="Arial"/>
          <w:sz w:val="19"/>
          <w:szCs w:val="19"/>
        </w:rPr>
        <w:t>201</w:t>
      </w:r>
      <w:r w:rsidR="007C4757" w:rsidRPr="00113B48">
        <w:rPr>
          <w:rFonts w:ascii="Arial" w:hAnsi="Arial" w:cs="Arial"/>
          <w:sz w:val="19"/>
          <w:szCs w:val="19"/>
          <w:lang w:bidi="th-TH"/>
        </w:rPr>
        <w:t>7</w:t>
      </w:r>
      <w:r w:rsidR="00E818F5" w:rsidRPr="00113B48">
        <w:rPr>
          <w:rFonts w:ascii="Arial" w:hAnsi="Arial" w:cs="Angsana New"/>
          <w:sz w:val="19"/>
          <w:szCs w:val="19"/>
          <w:cs/>
          <w:lang w:bidi="th-TH"/>
        </w:rPr>
        <w:t>)</w:t>
      </w:r>
      <w:r w:rsidRPr="00113B48">
        <w:rPr>
          <w:rFonts w:ascii="Arial" w:hAnsi="Arial" w:cs="Angsana New"/>
          <w:sz w:val="19"/>
          <w:szCs w:val="19"/>
          <w:cs/>
          <w:lang w:bidi="th-TH"/>
        </w:rPr>
        <w:t xml:space="preserve">. </w:t>
      </w:r>
    </w:p>
    <w:p w14:paraId="31B5BD39" w14:textId="77777777" w:rsidR="00374E43" w:rsidRPr="004D7977" w:rsidRDefault="00374E43" w:rsidP="005F5CF5">
      <w:pPr>
        <w:spacing w:after="0" w:line="360" w:lineRule="auto"/>
        <w:ind w:left="426"/>
        <w:jc w:val="thaiDistribute"/>
        <w:rPr>
          <w:rFonts w:ascii="Arial" w:hAnsi="Arial" w:cs="Arial"/>
          <w:sz w:val="16"/>
          <w:szCs w:val="16"/>
        </w:rPr>
      </w:pPr>
    </w:p>
    <w:p w14:paraId="2428FB6A" w14:textId="6333E332" w:rsidR="00AF73A9" w:rsidRPr="000017D8" w:rsidRDefault="004144D9" w:rsidP="000017D8">
      <w:pPr>
        <w:spacing w:after="0" w:line="360" w:lineRule="auto"/>
        <w:ind w:left="426"/>
        <w:jc w:val="thaiDistribute"/>
        <w:rPr>
          <w:rFonts w:ascii="Arial" w:hAnsi="Arial" w:cstheme="minorBidi"/>
          <w:sz w:val="19"/>
          <w:szCs w:val="24"/>
          <w:lang w:bidi="th-TH"/>
        </w:rPr>
      </w:pPr>
      <w:r w:rsidRPr="00113B48">
        <w:rPr>
          <w:rFonts w:ascii="Arial" w:hAnsi="Arial" w:cs="Arial"/>
          <w:sz w:val="19"/>
          <w:szCs w:val="19"/>
        </w:rPr>
        <w:t xml:space="preserve">As at </w:t>
      </w:r>
      <w:r w:rsidR="00D700EA" w:rsidRPr="00113B48">
        <w:rPr>
          <w:rFonts w:ascii="Arial" w:hAnsi="Arial" w:cs="Arial"/>
          <w:sz w:val="19"/>
          <w:szCs w:val="19"/>
          <w:lang w:val="en-GB"/>
        </w:rPr>
        <w:t xml:space="preserve">31 December </w:t>
      </w:r>
      <w:r w:rsidRPr="00113B48">
        <w:rPr>
          <w:rFonts w:ascii="Arial" w:hAnsi="Arial" w:cs="Arial"/>
          <w:sz w:val="19"/>
          <w:szCs w:val="19"/>
          <w:lang w:val="en-GB"/>
        </w:rPr>
        <w:t>201</w:t>
      </w:r>
      <w:r w:rsidR="00DA741D" w:rsidRPr="00113B48">
        <w:rPr>
          <w:rFonts w:ascii="Arial" w:hAnsi="Arial" w:cs="Arial"/>
          <w:sz w:val="19"/>
          <w:szCs w:val="19"/>
          <w:lang w:val="en-GB"/>
        </w:rPr>
        <w:t>8</w:t>
      </w:r>
      <w:r w:rsidRPr="00113B48">
        <w:rPr>
          <w:rFonts w:ascii="Arial" w:hAnsi="Arial" w:cs="Arial"/>
          <w:sz w:val="19"/>
          <w:szCs w:val="19"/>
        </w:rPr>
        <w:t xml:space="preserve">, balance of hire </w:t>
      </w:r>
      <w:r w:rsidRPr="00113B48">
        <w:rPr>
          <w:rFonts w:ascii="Arial" w:hAnsi="Arial" w:cs="Angsana New"/>
          <w:sz w:val="19"/>
          <w:szCs w:val="19"/>
          <w:cs/>
          <w:lang w:bidi="th-TH"/>
        </w:rPr>
        <w:t xml:space="preserve">- </w:t>
      </w:r>
      <w:r w:rsidRPr="00113B48">
        <w:rPr>
          <w:rFonts w:ascii="Arial" w:hAnsi="Arial" w:cs="Arial"/>
          <w:sz w:val="19"/>
          <w:szCs w:val="19"/>
        </w:rPr>
        <w:t>purchases receivable which</w:t>
      </w:r>
      <w:r w:rsidR="0000616F" w:rsidRPr="00113B48">
        <w:rPr>
          <w:rFonts w:ascii="Arial" w:hAnsi="Arial" w:cs="Arial"/>
          <w:sz w:val="19"/>
          <w:szCs w:val="19"/>
        </w:rPr>
        <w:t xml:space="preserve"> have been</w:t>
      </w:r>
      <w:r w:rsidRPr="00113B48">
        <w:rPr>
          <w:rFonts w:ascii="Arial" w:hAnsi="Arial" w:cs="Arial"/>
          <w:sz w:val="19"/>
          <w:szCs w:val="19"/>
        </w:rPr>
        <w:t xml:space="preserve"> overdue </w:t>
      </w:r>
      <w:r w:rsidR="0000616F" w:rsidRPr="00113B48">
        <w:rPr>
          <w:rFonts w:ascii="Arial" w:hAnsi="Arial" w:cs="Arial"/>
          <w:sz w:val="19"/>
          <w:szCs w:val="19"/>
        </w:rPr>
        <w:t xml:space="preserve">for </w:t>
      </w:r>
      <w:r w:rsidR="00720180" w:rsidRPr="00113B48">
        <w:rPr>
          <w:rFonts w:ascii="Arial" w:hAnsi="Arial" w:cs="Arial"/>
          <w:sz w:val="19"/>
          <w:szCs w:val="19"/>
        </w:rPr>
        <w:t xml:space="preserve">more than </w:t>
      </w:r>
      <w:r w:rsidR="00DA741D" w:rsidRPr="00113B48">
        <w:rPr>
          <w:rFonts w:ascii="Arial" w:hAnsi="Arial" w:cs="Angsana New"/>
          <w:sz w:val="19"/>
          <w:szCs w:val="19"/>
          <w:cs/>
          <w:lang w:bidi="th-TH"/>
        </w:rPr>
        <w:t xml:space="preserve">   </w:t>
      </w:r>
      <w:r w:rsidR="00720180" w:rsidRPr="00113B48">
        <w:rPr>
          <w:rFonts w:ascii="Arial" w:hAnsi="Arial" w:cs="Arial"/>
          <w:sz w:val="19"/>
          <w:szCs w:val="19"/>
        </w:rPr>
        <w:t xml:space="preserve">3 </w:t>
      </w:r>
      <w:r w:rsidR="00BC6242" w:rsidRPr="00113B48">
        <w:rPr>
          <w:rFonts w:ascii="Arial" w:hAnsi="Arial" w:cs="Arial"/>
          <w:sz w:val="19"/>
          <w:szCs w:val="19"/>
        </w:rPr>
        <w:t xml:space="preserve">consecutive </w:t>
      </w:r>
      <w:r w:rsidR="00720180" w:rsidRPr="00113B48">
        <w:rPr>
          <w:rFonts w:ascii="Arial" w:hAnsi="Arial" w:cs="Arial"/>
          <w:sz w:val="19"/>
          <w:szCs w:val="19"/>
          <w:lang w:val="en-GB" w:bidi="th-TH"/>
        </w:rPr>
        <w:t>periods</w:t>
      </w:r>
      <w:r w:rsidRPr="00113B48">
        <w:rPr>
          <w:rFonts w:ascii="Arial" w:hAnsi="Arial" w:cs="Arial"/>
          <w:sz w:val="19"/>
          <w:szCs w:val="19"/>
        </w:rPr>
        <w:t xml:space="preserve"> but the Company still recognizes revenue amounted to Baht </w:t>
      </w:r>
      <w:r w:rsidR="00977C1F" w:rsidRPr="00113B48">
        <w:rPr>
          <w:rFonts w:ascii="Arial" w:hAnsi="Arial" w:cs="Arial"/>
          <w:sz w:val="19"/>
          <w:szCs w:val="19"/>
        </w:rPr>
        <w:t>76</w:t>
      </w:r>
      <w:r w:rsidR="00D61162">
        <w:rPr>
          <w:rFonts w:ascii="Arial" w:hAnsi="Arial" w:cs="Angsana New"/>
          <w:sz w:val="19"/>
          <w:szCs w:val="19"/>
          <w:cs/>
          <w:lang w:bidi="th-TH"/>
        </w:rPr>
        <w:t>.</w:t>
      </w:r>
      <w:r w:rsidR="00977C1F" w:rsidRPr="00113B48">
        <w:rPr>
          <w:rFonts w:ascii="Arial" w:hAnsi="Arial" w:cs="Arial"/>
          <w:sz w:val="19"/>
          <w:szCs w:val="19"/>
        </w:rPr>
        <w:t>67</w:t>
      </w:r>
      <w:r w:rsidR="0082692E">
        <w:rPr>
          <w:rFonts w:ascii="Arial" w:hAnsi="Arial" w:cs="Angsana New"/>
          <w:sz w:val="19"/>
          <w:szCs w:val="19"/>
          <w:cs/>
          <w:lang w:val="en-GB" w:bidi="th-TH"/>
        </w:rPr>
        <w:t xml:space="preserve"> </w:t>
      </w:r>
      <w:r w:rsidRPr="00113B48">
        <w:rPr>
          <w:rFonts w:ascii="Arial" w:hAnsi="Arial" w:cs="Arial"/>
          <w:sz w:val="19"/>
          <w:szCs w:val="19"/>
        </w:rPr>
        <w:t>million</w:t>
      </w:r>
      <w:r w:rsidR="000017D8">
        <w:rPr>
          <w:rFonts w:ascii="Arial" w:hAnsi="Arial" w:cstheme="minorBidi" w:hint="cs"/>
          <w:sz w:val="19"/>
          <w:szCs w:val="24"/>
          <w:cs/>
          <w:lang w:bidi="th-TH"/>
        </w:rPr>
        <w:t xml:space="preserve">                          </w:t>
      </w:r>
      <w:r w:rsidR="00E818F5" w:rsidRPr="00113B48">
        <w:rPr>
          <w:rFonts w:ascii="Arial" w:hAnsi="Arial" w:cs="Angsana New"/>
          <w:sz w:val="19"/>
          <w:szCs w:val="19"/>
          <w:cs/>
          <w:lang w:bidi="th-TH"/>
        </w:rPr>
        <w:t>(</w:t>
      </w:r>
      <w:r w:rsidRPr="00113B48">
        <w:rPr>
          <w:rFonts w:ascii="Arial" w:hAnsi="Arial" w:cs="Arial"/>
          <w:sz w:val="19"/>
          <w:szCs w:val="19"/>
        </w:rPr>
        <w:t>31 December 201</w:t>
      </w:r>
      <w:r w:rsidR="00DA741D" w:rsidRPr="00113B48">
        <w:rPr>
          <w:rFonts w:ascii="Arial" w:hAnsi="Arial" w:cs="Arial"/>
          <w:sz w:val="19"/>
          <w:szCs w:val="19"/>
        </w:rPr>
        <w:t>7</w:t>
      </w:r>
      <w:r w:rsidRPr="00113B48">
        <w:rPr>
          <w:rFonts w:ascii="Arial" w:hAnsi="Arial" w:cs="Angsana New"/>
          <w:sz w:val="19"/>
          <w:szCs w:val="19"/>
          <w:cs/>
          <w:lang w:bidi="th-TH"/>
        </w:rPr>
        <w:t xml:space="preserve"> : </w:t>
      </w:r>
      <w:r w:rsidRPr="00113B48">
        <w:rPr>
          <w:rFonts w:ascii="Arial" w:hAnsi="Arial" w:cs="Arial"/>
          <w:sz w:val="19"/>
          <w:szCs w:val="19"/>
        </w:rPr>
        <w:t xml:space="preserve">Baht </w:t>
      </w:r>
      <w:r w:rsidR="00DA741D" w:rsidRPr="00113B48">
        <w:rPr>
          <w:rFonts w:ascii="Arial" w:hAnsi="Arial" w:cs="Arial"/>
          <w:sz w:val="19"/>
          <w:szCs w:val="19"/>
        </w:rPr>
        <w:t>57</w:t>
      </w:r>
      <w:r w:rsidR="00DA741D" w:rsidRPr="00113B48">
        <w:rPr>
          <w:rFonts w:ascii="Arial" w:hAnsi="Arial" w:cs="Angsana New"/>
          <w:sz w:val="19"/>
          <w:szCs w:val="19"/>
          <w:cs/>
          <w:lang w:bidi="th-TH"/>
        </w:rPr>
        <w:t>.</w:t>
      </w:r>
      <w:r w:rsidR="00DA741D" w:rsidRPr="00113B48">
        <w:rPr>
          <w:rFonts w:ascii="Arial" w:hAnsi="Arial" w:cs="Arial"/>
          <w:sz w:val="19"/>
          <w:szCs w:val="19"/>
        </w:rPr>
        <w:t>25</w:t>
      </w:r>
      <w:r w:rsidR="00A97962" w:rsidRPr="00113B48">
        <w:rPr>
          <w:rFonts w:ascii="Arial" w:hAnsi="Arial" w:cs="Angsana New"/>
          <w:sz w:val="19"/>
          <w:szCs w:val="19"/>
          <w:cs/>
          <w:lang w:val="en-GB" w:bidi="th-TH"/>
        </w:rPr>
        <w:t xml:space="preserve"> </w:t>
      </w:r>
      <w:r w:rsidRPr="00113B48">
        <w:rPr>
          <w:rFonts w:ascii="Arial" w:hAnsi="Arial" w:cs="Arial"/>
          <w:sz w:val="19"/>
          <w:szCs w:val="19"/>
        </w:rPr>
        <w:t>million</w:t>
      </w:r>
      <w:r w:rsidR="00E818F5" w:rsidRPr="00113B48">
        <w:rPr>
          <w:rFonts w:ascii="Arial" w:hAnsi="Arial" w:cs="Angsana New"/>
          <w:sz w:val="19"/>
          <w:szCs w:val="19"/>
          <w:cs/>
          <w:lang w:bidi="th-TH"/>
        </w:rPr>
        <w:t>)</w:t>
      </w:r>
      <w:r w:rsidRPr="00113B48">
        <w:rPr>
          <w:rFonts w:ascii="Arial" w:hAnsi="Arial" w:cs="Angsana New"/>
          <w:sz w:val="19"/>
          <w:szCs w:val="19"/>
          <w:cs/>
          <w:lang w:bidi="th-TH"/>
        </w:rPr>
        <w:t>.</w:t>
      </w:r>
    </w:p>
    <w:p w14:paraId="788D93B1" w14:textId="6A67DAEB" w:rsidR="00113B48" w:rsidRPr="004D7977" w:rsidRDefault="00113B48" w:rsidP="005F5CF5">
      <w:pPr>
        <w:spacing w:after="0" w:line="360" w:lineRule="auto"/>
        <w:ind w:left="426"/>
        <w:jc w:val="thaiDistribute"/>
        <w:rPr>
          <w:rFonts w:ascii="Arial" w:hAnsi="Arial" w:cs="Arial"/>
          <w:sz w:val="16"/>
          <w:szCs w:val="16"/>
        </w:rPr>
      </w:pPr>
    </w:p>
    <w:p w14:paraId="408C301B" w14:textId="17942F3E" w:rsidR="00B21B95" w:rsidRDefault="005B780B" w:rsidP="005B780B">
      <w:pPr>
        <w:spacing w:after="0" w:line="360" w:lineRule="auto"/>
        <w:ind w:left="426"/>
        <w:jc w:val="thaiDistribute"/>
        <w:rPr>
          <w:rFonts w:ascii="Arial" w:hAnsi="Arial" w:cs="Arial"/>
          <w:sz w:val="19"/>
          <w:szCs w:val="19"/>
        </w:rPr>
      </w:pPr>
      <w:r w:rsidRPr="00113B48">
        <w:rPr>
          <w:rFonts w:ascii="Arial" w:hAnsi="Arial" w:cs="Arial"/>
          <w:sz w:val="19"/>
          <w:szCs w:val="19"/>
        </w:rPr>
        <w:t>According to the accounting standard No</w:t>
      </w:r>
      <w:r w:rsidRPr="00113B48">
        <w:rPr>
          <w:rFonts w:ascii="Arial" w:hAnsi="Arial" w:cs="Angsana New"/>
          <w:sz w:val="19"/>
          <w:szCs w:val="19"/>
          <w:cs/>
          <w:lang w:bidi="th-TH"/>
        </w:rPr>
        <w:t xml:space="preserve">. </w:t>
      </w:r>
      <w:r w:rsidRPr="00113B48">
        <w:rPr>
          <w:rFonts w:ascii="Arial" w:hAnsi="Arial" w:cs="Arial"/>
          <w:sz w:val="19"/>
          <w:szCs w:val="19"/>
        </w:rPr>
        <w:t xml:space="preserve">17 </w:t>
      </w:r>
      <w:r w:rsidR="00AA578F" w:rsidRPr="00113B48">
        <w:rPr>
          <w:rFonts w:ascii="Arial" w:hAnsi="Arial" w:cs="Angsana New"/>
          <w:sz w:val="19"/>
          <w:szCs w:val="19"/>
          <w:cs/>
          <w:lang w:bidi="th-TH"/>
        </w:rPr>
        <w:t>-</w:t>
      </w:r>
      <w:r w:rsidRPr="00113B48">
        <w:rPr>
          <w:rFonts w:ascii="Arial" w:hAnsi="Arial" w:cs="Angsana New"/>
          <w:sz w:val="19"/>
          <w:szCs w:val="19"/>
          <w:cs/>
          <w:lang w:bidi="th-TH"/>
        </w:rPr>
        <w:t xml:space="preserve"> “</w:t>
      </w:r>
      <w:r w:rsidRPr="00113B48">
        <w:rPr>
          <w:rFonts w:ascii="Arial" w:hAnsi="Arial" w:cs="Arial"/>
          <w:sz w:val="19"/>
          <w:szCs w:val="19"/>
        </w:rPr>
        <w:t>Lease</w:t>
      </w:r>
      <w:r w:rsidRPr="00113B48">
        <w:rPr>
          <w:rFonts w:ascii="Arial" w:hAnsi="Arial" w:cs="Angsana New"/>
          <w:sz w:val="19"/>
          <w:szCs w:val="19"/>
          <w:cs/>
          <w:lang w:bidi="th-TH"/>
        </w:rPr>
        <w:t>”</w:t>
      </w:r>
      <w:r w:rsidRPr="00113B48">
        <w:rPr>
          <w:rFonts w:ascii="Arial" w:hAnsi="Arial" w:cs="Arial"/>
          <w:sz w:val="19"/>
          <w:szCs w:val="19"/>
        </w:rPr>
        <w:t xml:space="preserve">, the Company recognizes the financial lease income, net of direct costs for each year, using effective interest rate method on hire </w:t>
      </w:r>
      <w:r w:rsidRPr="00113B48">
        <w:rPr>
          <w:rFonts w:ascii="Arial" w:hAnsi="Arial" w:cs="Angsana New"/>
          <w:sz w:val="19"/>
          <w:szCs w:val="19"/>
          <w:cs/>
          <w:lang w:bidi="th-TH"/>
        </w:rPr>
        <w:t xml:space="preserve">- </w:t>
      </w:r>
      <w:r w:rsidRPr="00113B48">
        <w:rPr>
          <w:rFonts w:ascii="Arial" w:hAnsi="Arial" w:cs="Arial"/>
          <w:sz w:val="19"/>
          <w:szCs w:val="19"/>
        </w:rPr>
        <w:t>purchase contracts executed on or after 1 January 2008</w:t>
      </w:r>
      <w:r w:rsidRPr="00113B48">
        <w:rPr>
          <w:rFonts w:ascii="Arial" w:hAnsi="Arial" w:cs="Angsana New"/>
          <w:sz w:val="19"/>
          <w:szCs w:val="19"/>
          <w:cs/>
          <w:lang w:bidi="th-TH"/>
        </w:rPr>
        <w:t xml:space="preserve">. </w:t>
      </w:r>
      <w:r w:rsidRPr="00113B48">
        <w:rPr>
          <w:rFonts w:ascii="Arial" w:hAnsi="Arial" w:cs="Arial"/>
          <w:sz w:val="19"/>
          <w:szCs w:val="19"/>
        </w:rPr>
        <w:t>For hire</w:t>
      </w:r>
      <w:r w:rsidR="00CD0A96" w:rsidRPr="00113B48">
        <w:rPr>
          <w:rFonts w:ascii="Arial" w:hAnsi="Arial" w:cs="Angsana New"/>
          <w:sz w:val="19"/>
          <w:szCs w:val="19"/>
          <w:cs/>
          <w:lang w:bidi="th-TH"/>
        </w:rPr>
        <w:t xml:space="preserve"> - </w:t>
      </w:r>
      <w:r w:rsidRPr="00113B48">
        <w:rPr>
          <w:rFonts w:ascii="Arial" w:hAnsi="Arial" w:cs="Arial"/>
          <w:sz w:val="19"/>
          <w:szCs w:val="19"/>
        </w:rPr>
        <w:t>purchase contracts executed before 1 January 2008, the income is recognized on the sum</w:t>
      </w:r>
      <w:r w:rsidRPr="00113B48">
        <w:rPr>
          <w:rFonts w:ascii="Arial" w:hAnsi="Arial" w:cs="Angsana New"/>
          <w:sz w:val="19"/>
          <w:szCs w:val="19"/>
          <w:cs/>
          <w:lang w:bidi="th-TH"/>
        </w:rPr>
        <w:t>-</w:t>
      </w:r>
      <w:r w:rsidRPr="00113B48">
        <w:rPr>
          <w:rFonts w:ascii="Arial" w:hAnsi="Arial" w:cs="Arial"/>
          <w:sz w:val="19"/>
          <w:szCs w:val="19"/>
        </w:rPr>
        <w:t>of</w:t>
      </w:r>
      <w:r w:rsidRPr="00113B48">
        <w:rPr>
          <w:rFonts w:ascii="Arial" w:hAnsi="Arial" w:cs="Angsana New"/>
          <w:sz w:val="19"/>
          <w:szCs w:val="19"/>
          <w:cs/>
          <w:lang w:bidi="th-TH"/>
        </w:rPr>
        <w:t>-</w:t>
      </w:r>
      <w:r w:rsidRPr="00113B48">
        <w:rPr>
          <w:rFonts w:ascii="Arial" w:hAnsi="Arial" w:cs="Arial"/>
          <w:sz w:val="19"/>
          <w:szCs w:val="19"/>
        </w:rPr>
        <w:t>the digits method until the contracts expire</w:t>
      </w:r>
      <w:r w:rsidRPr="00113B48">
        <w:rPr>
          <w:rFonts w:ascii="Arial" w:hAnsi="Arial" w:cs="Angsana New"/>
          <w:sz w:val="19"/>
          <w:szCs w:val="19"/>
          <w:cs/>
          <w:lang w:bidi="th-TH"/>
        </w:rPr>
        <w:t xml:space="preserve">. </w:t>
      </w:r>
      <w:r w:rsidRPr="00113B48">
        <w:rPr>
          <w:rFonts w:ascii="Arial" w:hAnsi="Arial" w:cs="Arial"/>
          <w:sz w:val="19"/>
          <w:szCs w:val="19"/>
        </w:rPr>
        <w:t xml:space="preserve">The balance </w:t>
      </w:r>
      <w:r w:rsidR="00B21B95">
        <w:rPr>
          <w:rFonts w:ascii="Arial" w:hAnsi="Arial" w:cs="Arial"/>
          <w:sz w:val="19"/>
          <w:szCs w:val="19"/>
        </w:rPr>
        <w:t>is insignificant</w:t>
      </w:r>
      <w:r w:rsidR="00B21B95">
        <w:rPr>
          <w:rFonts w:ascii="Arial" w:hAnsi="Arial" w:cs="Angsana New"/>
          <w:sz w:val="19"/>
          <w:szCs w:val="19"/>
          <w:cs/>
          <w:lang w:bidi="th-TH"/>
        </w:rPr>
        <w:t>.</w:t>
      </w:r>
    </w:p>
    <w:p w14:paraId="1EA23589" w14:textId="609B741A" w:rsidR="00AF73A9" w:rsidRPr="00582FBE" w:rsidRDefault="00B21B95" w:rsidP="00962415">
      <w:pPr>
        <w:spacing w:after="0" w:line="240" w:lineRule="auto"/>
        <w:rPr>
          <w:rFonts w:ascii="Arial" w:hAnsi="Arial" w:cs="Arial"/>
          <w:sz w:val="19"/>
          <w:szCs w:val="19"/>
          <w:lang w:bidi="th-TH"/>
        </w:rPr>
      </w:pPr>
      <w:r>
        <w:rPr>
          <w:rFonts w:ascii="Arial" w:hAnsi="Arial" w:cs="Angsana New"/>
          <w:sz w:val="19"/>
          <w:szCs w:val="19"/>
          <w:cs/>
          <w:lang w:bidi="th-TH"/>
        </w:rPr>
        <w:br w:type="page"/>
      </w:r>
      <w:r w:rsidR="008013B5">
        <w:rPr>
          <w:rFonts w:ascii="Arial" w:hAnsi="Arial" w:cs="Arial"/>
          <w:sz w:val="19"/>
          <w:szCs w:val="19"/>
        </w:rPr>
        <w:lastRenderedPageBreak/>
        <w:t>D</w:t>
      </w:r>
      <w:r w:rsidR="00F555B4" w:rsidRPr="00582FBE">
        <w:rPr>
          <w:rFonts w:ascii="Arial" w:hAnsi="Arial" w:cs="Arial"/>
          <w:sz w:val="19"/>
          <w:szCs w:val="19"/>
        </w:rPr>
        <w:t xml:space="preserve">uring the </w:t>
      </w:r>
      <w:r w:rsidR="002F0018" w:rsidRPr="00582FBE">
        <w:rPr>
          <w:rFonts w:ascii="Arial" w:hAnsi="Arial" w:cs="Arial"/>
          <w:sz w:val="19"/>
          <w:szCs w:val="19"/>
        </w:rPr>
        <w:t>year</w:t>
      </w:r>
      <w:r w:rsidR="00F555B4" w:rsidRPr="00582FBE">
        <w:rPr>
          <w:rFonts w:ascii="Arial" w:hAnsi="Arial" w:cs="Arial"/>
          <w:sz w:val="19"/>
          <w:szCs w:val="19"/>
        </w:rPr>
        <w:t xml:space="preserve">, movements of allowance for doubtful accounts receivable are </w:t>
      </w:r>
      <w:r w:rsidR="0000616F" w:rsidRPr="00582FBE">
        <w:rPr>
          <w:rFonts w:ascii="Arial" w:hAnsi="Arial" w:cs="Arial"/>
          <w:sz w:val="19"/>
          <w:szCs w:val="19"/>
        </w:rPr>
        <w:t>as follow</w:t>
      </w:r>
      <w:r w:rsidR="00B95ADE">
        <w:rPr>
          <w:rFonts w:ascii="Arial" w:hAnsi="Arial" w:cs="Arial"/>
          <w:sz w:val="19"/>
          <w:szCs w:val="19"/>
        </w:rPr>
        <w:t>s</w:t>
      </w:r>
      <w:r w:rsidR="00763563" w:rsidRPr="00582FBE">
        <w:rPr>
          <w:rFonts w:ascii="Arial" w:hAnsi="Arial" w:cs="Angsana New"/>
          <w:sz w:val="19"/>
          <w:szCs w:val="19"/>
          <w:cs/>
          <w:lang w:bidi="th-TH"/>
        </w:rPr>
        <w:t>:</w:t>
      </w:r>
    </w:p>
    <w:p w14:paraId="1148E702" w14:textId="77777777" w:rsidR="00582FBE" w:rsidRPr="007F4A85" w:rsidRDefault="00582FBE" w:rsidP="00F943BC">
      <w:pPr>
        <w:spacing w:after="0" w:line="360" w:lineRule="auto"/>
        <w:ind w:left="426"/>
        <w:jc w:val="thaiDistribute"/>
        <w:rPr>
          <w:rFonts w:ascii="Arial" w:hAnsi="Arial" w:cs="Arial"/>
          <w:sz w:val="19"/>
          <w:szCs w:val="19"/>
        </w:rPr>
      </w:pPr>
    </w:p>
    <w:tbl>
      <w:tblPr>
        <w:tblW w:w="8982" w:type="dxa"/>
        <w:tblInd w:w="426" w:type="dxa"/>
        <w:tblLayout w:type="fixed"/>
        <w:tblCellMar>
          <w:left w:w="0" w:type="dxa"/>
          <w:right w:w="0" w:type="dxa"/>
        </w:tblCellMar>
        <w:tblLook w:val="0000" w:firstRow="0" w:lastRow="0" w:firstColumn="0" w:lastColumn="0" w:noHBand="0" w:noVBand="0"/>
      </w:tblPr>
      <w:tblGrid>
        <w:gridCol w:w="6662"/>
        <w:gridCol w:w="194"/>
        <w:gridCol w:w="2126"/>
      </w:tblGrid>
      <w:tr w:rsidR="00EF2D82" w:rsidRPr="00582FBE" w14:paraId="0D123BC7" w14:textId="77777777" w:rsidTr="00A40151">
        <w:trPr>
          <w:cantSplit/>
        </w:trPr>
        <w:tc>
          <w:tcPr>
            <w:tcW w:w="6662" w:type="dxa"/>
          </w:tcPr>
          <w:p w14:paraId="3E9B0C3B" w14:textId="77777777" w:rsidR="00EF2D82" w:rsidRPr="00582FBE" w:rsidRDefault="00EF2D82" w:rsidP="005F5CF5">
            <w:pPr>
              <w:spacing w:after="0" w:line="360" w:lineRule="auto"/>
              <w:ind w:left="66"/>
              <w:jc w:val="thaiDistribute"/>
              <w:rPr>
                <w:rFonts w:ascii="Arial" w:hAnsi="Arial" w:cs="Arial"/>
                <w:b/>
                <w:bCs/>
                <w:sz w:val="19"/>
                <w:szCs w:val="19"/>
                <w:rtl/>
                <w:cs/>
              </w:rPr>
            </w:pPr>
          </w:p>
        </w:tc>
        <w:tc>
          <w:tcPr>
            <w:tcW w:w="194" w:type="dxa"/>
          </w:tcPr>
          <w:p w14:paraId="5D310F5F" w14:textId="77777777" w:rsidR="00EF2D82" w:rsidRPr="00582FBE" w:rsidRDefault="00EF2D82" w:rsidP="005F5CF5">
            <w:pPr>
              <w:spacing w:after="0" w:line="360" w:lineRule="auto"/>
              <w:jc w:val="right"/>
              <w:rPr>
                <w:rFonts w:ascii="Arial" w:hAnsi="Arial" w:cs="Arial"/>
                <w:sz w:val="19"/>
                <w:szCs w:val="19"/>
                <w:lang w:val="en-GB"/>
              </w:rPr>
            </w:pPr>
          </w:p>
        </w:tc>
        <w:tc>
          <w:tcPr>
            <w:tcW w:w="2126" w:type="dxa"/>
          </w:tcPr>
          <w:p w14:paraId="3E27847B" w14:textId="71ACF8BE" w:rsidR="00EF2D82" w:rsidRPr="00582FBE" w:rsidRDefault="00E818F5" w:rsidP="005F5CF5">
            <w:pPr>
              <w:spacing w:after="0" w:line="360" w:lineRule="auto"/>
              <w:jc w:val="right"/>
              <w:rPr>
                <w:rFonts w:ascii="Arial" w:hAnsi="Arial" w:cs="Arial"/>
                <w:sz w:val="19"/>
                <w:szCs w:val="19"/>
                <w:rtl/>
                <w:cs/>
              </w:rPr>
            </w:pPr>
            <w:r w:rsidRPr="00582FBE">
              <w:rPr>
                <w:rFonts w:ascii="Arial" w:hAnsi="Arial" w:cs="Angsana New"/>
                <w:sz w:val="19"/>
                <w:szCs w:val="19"/>
                <w:cs/>
                <w:lang w:bidi="th-TH"/>
              </w:rPr>
              <w:t>(</w:t>
            </w:r>
            <w:r w:rsidR="00EF2D82" w:rsidRPr="00582FBE">
              <w:rPr>
                <w:rFonts w:ascii="Arial" w:hAnsi="Arial" w:cs="Arial"/>
                <w:sz w:val="19"/>
                <w:szCs w:val="19"/>
                <w:lang w:val="en-GB"/>
              </w:rPr>
              <w:t xml:space="preserve">Unit </w:t>
            </w:r>
            <w:r w:rsidR="00EF2D82" w:rsidRPr="00582FBE">
              <w:rPr>
                <w:rFonts w:ascii="Arial" w:hAnsi="Arial" w:cs="Angsana New"/>
                <w:sz w:val="19"/>
                <w:szCs w:val="19"/>
                <w:cs/>
                <w:lang w:val="en-GB" w:bidi="th-TH"/>
              </w:rPr>
              <w:t xml:space="preserve">: </w:t>
            </w:r>
            <w:r w:rsidR="00EF2D82" w:rsidRPr="00582FBE">
              <w:rPr>
                <w:rFonts w:ascii="Arial" w:hAnsi="Arial" w:cs="Arial"/>
                <w:sz w:val="19"/>
                <w:szCs w:val="19"/>
                <w:lang w:val="en-GB"/>
              </w:rPr>
              <w:t>Thousand Baht</w:t>
            </w:r>
            <w:r w:rsidRPr="00582FBE">
              <w:rPr>
                <w:rFonts w:ascii="Arial" w:hAnsi="Arial" w:cs="Angsana New"/>
                <w:sz w:val="19"/>
                <w:szCs w:val="19"/>
                <w:cs/>
                <w:lang w:bidi="th-TH"/>
              </w:rPr>
              <w:t>)</w:t>
            </w:r>
          </w:p>
        </w:tc>
      </w:tr>
      <w:tr w:rsidR="00EF2D82" w:rsidRPr="00582FBE" w14:paraId="44093868" w14:textId="77777777" w:rsidTr="00A40151">
        <w:trPr>
          <w:cantSplit/>
        </w:trPr>
        <w:tc>
          <w:tcPr>
            <w:tcW w:w="6662" w:type="dxa"/>
          </w:tcPr>
          <w:p w14:paraId="0F8BF3A6" w14:textId="77777777" w:rsidR="00EF2D82" w:rsidRPr="00582FBE" w:rsidRDefault="00EF2D82" w:rsidP="005F5CF5">
            <w:pPr>
              <w:spacing w:after="0" w:line="360" w:lineRule="auto"/>
              <w:ind w:left="66"/>
              <w:jc w:val="thaiDistribute"/>
              <w:rPr>
                <w:rFonts w:ascii="Arial" w:hAnsi="Arial" w:cs="Arial"/>
                <w:sz w:val="19"/>
                <w:szCs w:val="19"/>
                <w:lang w:val="en-GB"/>
              </w:rPr>
            </w:pPr>
          </w:p>
        </w:tc>
        <w:tc>
          <w:tcPr>
            <w:tcW w:w="194" w:type="dxa"/>
          </w:tcPr>
          <w:p w14:paraId="070EDD2F" w14:textId="77777777" w:rsidR="00EF2D82" w:rsidRPr="00582FBE" w:rsidRDefault="00EF2D82" w:rsidP="005F5CF5">
            <w:pPr>
              <w:spacing w:after="0" w:line="360" w:lineRule="auto"/>
              <w:ind w:right="180"/>
              <w:jc w:val="center"/>
              <w:rPr>
                <w:rFonts w:ascii="Arial" w:eastAsia="Times New Roman" w:hAnsi="Arial" w:cs="Arial"/>
                <w:sz w:val="19"/>
                <w:szCs w:val="19"/>
                <w:cs/>
                <w:lang w:val="th-TH" w:eastAsia="x-none" w:bidi="th-TH"/>
              </w:rPr>
            </w:pPr>
          </w:p>
        </w:tc>
        <w:tc>
          <w:tcPr>
            <w:tcW w:w="2126" w:type="dxa"/>
            <w:tcBorders>
              <w:bottom w:val="single" w:sz="2" w:space="0" w:color="auto"/>
            </w:tcBorders>
          </w:tcPr>
          <w:p w14:paraId="56E1C791" w14:textId="46C95BE1" w:rsidR="00A40151" w:rsidRPr="00582FBE" w:rsidRDefault="00EF2D82" w:rsidP="005F5CF5">
            <w:pPr>
              <w:spacing w:after="0" w:line="360" w:lineRule="auto"/>
              <w:ind w:right="180"/>
              <w:jc w:val="center"/>
              <w:rPr>
                <w:rFonts w:ascii="Arial" w:eastAsia="Times New Roman" w:hAnsi="Arial" w:cs="Arial"/>
                <w:sz w:val="19"/>
                <w:szCs w:val="19"/>
                <w:cs/>
                <w:lang w:val="th-TH" w:eastAsia="x-none" w:bidi="th-TH"/>
              </w:rPr>
            </w:pPr>
            <w:r w:rsidRPr="00582FBE">
              <w:rPr>
                <w:rFonts w:ascii="Arial" w:eastAsia="Times New Roman" w:hAnsi="Arial" w:cs="Arial"/>
                <w:sz w:val="19"/>
                <w:szCs w:val="19"/>
                <w:cs/>
                <w:lang w:val="th-TH" w:eastAsia="x-none" w:bidi="th-TH"/>
              </w:rPr>
              <w:t xml:space="preserve"> Consolidated and</w:t>
            </w:r>
          </w:p>
          <w:p w14:paraId="6047F830" w14:textId="76BE5AEA" w:rsidR="00EF2D82" w:rsidRPr="00582FBE" w:rsidRDefault="00EF2D82" w:rsidP="005F5CF5">
            <w:pPr>
              <w:spacing w:after="0" w:line="360" w:lineRule="auto"/>
              <w:ind w:right="180"/>
              <w:jc w:val="center"/>
              <w:rPr>
                <w:rFonts w:ascii="Arial" w:hAnsi="Arial" w:cs="Arial"/>
                <w:sz w:val="19"/>
                <w:szCs w:val="19"/>
                <w:rtl/>
                <w:cs/>
              </w:rPr>
            </w:pPr>
            <w:r w:rsidRPr="00582FBE">
              <w:rPr>
                <w:rFonts w:ascii="Arial" w:eastAsia="Times New Roman" w:hAnsi="Arial" w:cs="Arial"/>
                <w:sz w:val="19"/>
                <w:szCs w:val="19"/>
                <w:cs/>
                <w:lang w:val="th-TH" w:eastAsia="x-none" w:bidi="th-TH"/>
              </w:rPr>
              <w:t>Separate F</w:t>
            </w:r>
            <w:r w:rsidR="00E818F5" w:rsidRPr="00582FBE">
              <w:rPr>
                <w:rFonts w:ascii="Arial" w:eastAsia="Times New Roman" w:hAnsi="Arial" w:cs="Angsana New"/>
                <w:sz w:val="19"/>
                <w:szCs w:val="19"/>
                <w:cs/>
                <w:lang w:eastAsia="x-none" w:bidi="th-TH"/>
              </w:rPr>
              <w:t>/</w:t>
            </w:r>
            <w:r w:rsidRPr="00582FBE">
              <w:rPr>
                <w:rFonts w:ascii="Arial" w:eastAsia="Times New Roman" w:hAnsi="Arial" w:cs="Arial"/>
                <w:sz w:val="19"/>
                <w:szCs w:val="19"/>
                <w:cs/>
                <w:lang w:val="th-TH" w:eastAsia="x-none" w:bidi="th-TH"/>
              </w:rPr>
              <w:t>S</w:t>
            </w:r>
          </w:p>
        </w:tc>
      </w:tr>
      <w:tr w:rsidR="00EF2D82" w:rsidRPr="00582FBE" w14:paraId="5A88EAB8" w14:textId="77777777" w:rsidTr="00A40151">
        <w:trPr>
          <w:cantSplit/>
        </w:trPr>
        <w:tc>
          <w:tcPr>
            <w:tcW w:w="6662" w:type="dxa"/>
          </w:tcPr>
          <w:p w14:paraId="30C5C7FF" w14:textId="77777777" w:rsidR="00EF2D82" w:rsidRPr="00582FBE" w:rsidRDefault="00EF2D82" w:rsidP="005F5CF5">
            <w:pPr>
              <w:spacing w:after="0" w:line="360" w:lineRule="auto"/>
              <w:ind w:left="114"/>
              <w:rPr>
                <w:rFonts w:ascii="Arial" w:hAnsi="Arial" w:cs="Arial"/>
                <w:sz w:val="19"/>
                <w:szCs w:val="19"/>
              </w:rPr>
            </w:pPr>
          </w:p>
        </w:tc>
        <w:tc>
          <w:tcPr>
            <w:tcW w:w="194" w:type="dxa"/>
          </w:tcPr>
          <w:p w14:paraId="2E964FCA" w14:textId="77777777" w:rsidR="00EF2D82" w:rsidRPr="00582FBE" w:rsidRDefault="00EF2D82" w:rsidP="005F5CF5">
            <w:pPr>
              <w:spacing w:after="0" w:line="360" w:lineRule="auto"/>
              <w:ind w:right="159"/>
              <w:jc w:val="right"/>
              <w:rPr>
                <w:rFonts w:ascii="Arial" w:hAnsi="Arial" w:cs="Arial"/>
                <w:sz w:val="19"/>
                <w:szCs w:val="19"/>
              </w:rPr>
            </w:pPr>
          </w:p>
        </w:tc>
        <w:tc>
          <w:tcPr>
            <w:tcW w:w="2126" w:type="dxa"/>
            <w:tcBorders>
              <w:top w:val="single" w:sz="2" w:space="0" w:color="auto"/>
            </w:tcBorders>
            <w:vAlign w:val="bottom"/>
          </w:tcPr>
          <w:p w14:paraId="577FBD2A" w14:textId="77777777" w:rsidR="00EF2D82" w:rsidRPr="00582FBE" w:rsidRDefault="00EF2D82" w:rsidP="005F5CF5">
            <w:pPr>
              <w:spacing w:after="0" w:line="360" w:lineRule="auto"/>
              <w:ind w:right="159"/>
              <w:jc w:val="right"/>
              <w:rPr>
                <w:rFonts w:ascii="Arial" w:hAnsi="Arial" w:cs="Arial"/>
                <w:sz w:val="19"/>
                <w:szCs w:val="19"/>
              </w:rPr>
            </w:pPr>
          </w:p>
        </w:tc>
      </w:tr>
      <w:tr w:rsidR="00EF2D82" w:rsidRPr="00582FBE" w14:paraId="2091FF11" w14:textId="77777777" w:rsidTr="00A40151">
        <w:trPr>
          <w:cantSplit/>
        </w:trPr>
        <w:tc>
          <w:tcPr>
            <w:tcW w:w="6662" w:type="dxa"/>
          </w:tcPr>
          <w:p w14:paraId="51A1755A" w14:textId="66D2835F" w:rsidR="00EF2D82" w:rsidRPr="00582FBE" w:rsidRDefault="00EF2D82" w:rsidP="005F5CF5">
            <w:pPr>
              <w:spacing w:after="0" w:line="360" w:lineRule="auto"/>
              <w:ind w:left="114"/>
              <w:rPr>
                <w:rFonts w:ascii="Arial" w:hAnsi="Arial" w:cs="Arial"/>
                <w:sz w:val="19"/>
                <w:szCs w:val="19"/>
              </w:rPr>
            </w:pPr>
            <w:r w:rsidRPr="00582FBE">
              <w:rPr>
                <w:rFonts w:ascii="Arial" w:hAnsi="Arial" w:cs="Arial"/>
                <w:sz w:val="19"/>
                <w:szCs w:val="19"/>
              </w:rPr>
              <w:t xml:space="preserve">Balance as at 1 January </w:t>
            </w:r>
            <w:r w:rsidR="00515658">
              <w:rPr>
                <w:rFonts w:ascii="Arial" w:hAnsi="Arial" w:cs="Arial"/>
                <w:sz w:val="19"/>
                <w:szCs w:val="19"/>
              </w:rPr>
              <w:t>2018</w:t>
            </w:r>
          </w:p>
        </w:tc>
        <w:tc>
          <w:tcPr>
            <w:tcW w:w="194" w:type="dxa"/>
          </w:tcPr>
          <w:p w14:paraId="3A1FD5BD" w14:textId="77777777" w:rsidR="00EF2D82" w:rsidRPr="00582FBE" w:rsidRDefault="00EF2D82" w:rsidP="005F5CF5">
            <w:pPr>
              <w:spacing w:after="0" w:line="360" w:lineRule="auto"/>
              <w:ind w:right="159"/>
              <w:jc w:val="right"/>
              <w:rPr>
                <w:rFonts w:ascii="Arial" w:hAnsi="Arial" w:cs="Arial"/>
                <w:sz w:val="19"/>
                <w:szCs w:val="19"/>
              </w:rPr>
            </w:pPr>
          </w:p>
        </w:tc>
        <w:tc>
          <w:tcPr>
            <w:tcW w:w="2126" w:type="dxa"/>
            <w:vAlign w:val="bottom"/>
          </w:tcPr>
          <w:p w14:paraId="7257778B" w14:textId="159ECA88" w:rsidR="00EF2D82" w:rsidRPr="00582FBE" w:rsidRDefault="00977C1F" w:rsidP="005F5CF5">
            <w:pPr>
              <w:spacing w:after="0" w:line="360" w:lineRule="auto"/>
              <w:ind w:right="159"/>
              <w:jc w:val="right"/>
              <w:rPr>
                <w:rFonts w:ascii="Arial" w:hAnsi="Arial" w:cs="Arial"/>
                <w:sz w:val="19"/>
                <w:szCs w:val="19"/>
              </w:rPr>
            </w:pPr>
            <w:r w:rsidRPr="00582FBE">
              <w:rPr>
                <w:rFonts w:ascii="Arial" w:hAnsi="Arial" w:cs="Arial"/>
                <w:sz w:val="19"/>
                <w:szCs w:val="19"/>
              </w:rPr>
              <w:t>107,396</w:t>
            </w:r>
          </w:p>
        </w:tc>
      </w:tr>
      <w:tr w:rsidR="00EF2D82" w:rsidRPr="00582FBE" w14:paraId="5795B11F" w14:textId="77777777" w:rsidTr="00A40151">
        <w:trPr>
          <w:cantSplit/>
        </w:trPr>
        <w:tc>
          <w:tcPr>
            <w:tcW w:w="6662" w:type="dxa"/>
          </w:tcPr>
          <w:p w14:paraId="1BF2F47D" w14:textId="77777777" w:rsidR="00EF2D82" w:rsidRPr="00582FBE" w:rsidRDefault="00EF2D82" w:rsidP="005F5CF5">
            <w:pPr>
              <w:spacing w:after="0" w:line="360" w:lineRule="auto"/>
              <w:ind w:left="114"/>
              <w:rPr>
                <w:rFonts w:ascii="Arial" w:hAnsi="Arial" w:cs="Arial"/>
                <w:sz w:val="19"/>
                <w:szCs w:val="19"/>
              </w:rPr>
            </w:pPr>
            <w:r w:rsidRPr="00582FBE">
              <w:rPr>
                <w:rFonts w:ascii="Arial" w:hAnsi="Arial" w:cs="Arial"/>
                <w:sz w:val="19"/>
                <w:szCs w:val="19"/>
              </w:rPr>
              <w:t>Additional allowance during in the year</w:t>
            </w:r>
          </w:p>
        </w:tc>
        <w:tc>
          <w:tcPr>
            <w:tcW w:w="194" w:type="dxa"/>
          </w:tcPr>
          <w:p w14:paraId="529A138F" w14:textId="77777777" w:rsidR="00EF2D82" w:rsidRPr="00582FBE" w:rsidRDefault="00EF2D82" w:rsidP="005F5CF5">
            <w:pPr>
              <w:spacing w:after="0" w:line="360" w:lineRule="auto"/>
              <w:ind w:right="159"/>
              <w:jc w:val="right"/>
              <w:rPr>
                <w:rFonts w:ascii="Arial" w:hAnsi="Arial" w:cs="Arial"/>
                <w:sz w:val="19"/>
                <w:szCs w:val="19"/>
              </w:rPr>
            </w:pPr>
          </w:p>
        </w:tc>
        <w:tc>
          <w:tcPr>
            <w:tcW w:w="2126" w:type="dxa"/>
          </w:tcPr>
          <w:p w14:paraId="7BED3EF8" w14:textId="528B21F5" w:rsidR="00EF2D82" w:rsidRPr="00582FBE" w:rsidRDefault="00977C1F" w:rsidP="005F5CF5">
            <w:pPr>
              <w:spacing w:after="0" w:line="360" w:lineRule="auto"/>
              <w:ind w:right="159"/>
              <w:jc w:val="right"/>
              <w:rPr>
                <w:rFonts w:ascii="Arial" w:hAnsi="Arial" w:cs="Arial"/>
                <w:sz w:val="19"/>
                <w:szCs w:val="19"/>
                <w:rtl/>
                <w:cs/>
              </w:rPr>
            </w:pPr>
            <w:r w:rsidRPr="00582FBE">
              <w:rPr>
                <w:rFonts w:ascii="Arial" w:hAnsi="Arial" w:cs="Arial"/>
                <w:sz w:val="19"/>
                <w:szCs w:val="19"/>
              </w:rPr>
              <w:t>65,906</w:t>
            </w:r>
          </w:p>
        </w:tc>
      </w:tr>
      <w:tr w:rsidR="00EF2D82" w:rsidRPr="00582FBE" w14:paraId="7A79B235" w14:textId="77777777" w:rsidTr="00A40151">
        <w:trPr>
          <w:cantSplit/>
        </w:trPr>
        <w:tc>
          <w:tcPr>
            <w:tcW w:w="6662" w:type="dxa"/>
          </w:tcPr>
          <w:p w14:paraId="24B8C403" w14:textId="77777777" w:rsidR="00EF2D82" w:rsidRPr="00582FBE" w:rsidRDefault="00EF2D82" w:rsidP="005F5CF5">
            <w:pPr>
              <w:spacing w:after="0" w:line="360" w:lineRule="auto"/>
              <w:ind w:left="114"/>
              <w:rPr>
                <w:rFonts w:ascii="Arial" w:hAnsi="Arial" w:cs="Arial"/>
                <w:sz w:val="19"/>
                <w:szCs w:val="19"/>
              </w:rPr>
            </w:pPr>
            <w:r w:rsidRPr="00582FBE">
              <w:rPr>
                <w:rFonts w:ascii="Arial" w:hAnsi="Arial" w:cs="Arial"/>
                <w:sz w:val="19"/>
                <w:szCs w:val="19"/>
              </w:rPr>
              <w:t>Reversal of allowance or bad debts written off during in the year</w:t>
            </w:r>
          </w:p>
        </w:tc>
        <w:tc>
          <w:tcPr>
            <w:tcW w:w="194" w:type="dxa"/>
          </w:tcPr>
          <w:p w14:paraId="5F446115" w14:textId="77777777" w:rsidR="00EF2D82" w:rsidRPr="00582FBE" w:rsidRDefault="00EF2D82" w:rsidP="005F5CF5">
            <w:pPr>
              <w:spacing w:after="0" w:line="360" w:lineRule="auto"/>
              <w:ind w:right="159"/>
              <w:jc w:val="right"/>
              <w:rPr>
                <w:rFonts w:ascii="Arial" w:hAnsi="Arial" w:cs="Arial"/>
                <w:sz w:val="19"/>
                <w:szCs w:val="19"/>
                <w:rtl/>
                <w:cs/>
              </w:rPr>
            </w:pPr>
          </w:p>
        </w:tc>
        <w:tc>
          <w:tcPr>
            <w:tcW w:w="2126" w:type="dxa"/>
          </w:tcPr>
          <w:p w14:paraId="5D4D5318" w14:textId="1D98A918" w:rsidR="00EF2D82" w:rsidRPr="00582FBE" w:rsidRDefault="00E818F5" w:rsidP="005F5CF5">
            <w:pPr>
              <w:spacing w:after="0" w:line="360" w:lineRule="auto"/>
              <w:ind w:right="159"/>
              <w:jc w:val="right"/>
              <w:rPr>
                <w:rFonts w:ascii="Arial" w:hAnsi="Arial" w:cs="Arial"/>
                <w:sz w:val="19"/>
                <w:szCs w:val="19"/>
              </w:rPr>
            </w:pPr>
            <w:r w:rsidRPr="00582FBE">
              <w:rPr>
                <w:rFonts w:ascii="Arial" w:hAnsi="Arial" w:cs="Angsana New"/>
                <w:sz w:val="19"/>
                <w:szCs w:val="19"/>
                <w:cs/>
                <w:lang w:bidi="th-TH"/>
              </w:rPr>
              <w:t>(</w:t>
            </w:r>
            <w:r w:rsidR="00977C1F" w:rsidRPr="00582FBE">
              <w:rPr>
                <w:rFonts w:ascii="Arial" w:hAnsi="Arial" w:cs="Arial"/>
                <w:sz w:val="19"/>
                <w:szCs w:val="19"/>
              </w:rPr>
              <w:t>39,437</w:t>
            </w:r>
            <w:r w:rsidRPr="00582FBE">
              <w:rPr>
                <w:rFonts w:ascii="Arial" w:hAnsi="Arial" w:cs="Angsana New"/>
                <w:sz w:val="19"/>
                <w:szCs w:val="19"/>
                <w:cs/>
                <w:lang w:bidi="th-TH"/>
              </w:rPr>
              <w:t>)</w:t>
            </w:r>
          </w:p>
        </w:tc>
      </w:tr>
      <w:tr w:rsidR="00EF2D82" w:rsidRPr="00582FBE" w14:paraId="5EBE67BC" w14:textId="77777777" w:rsidTr="00A40151">
        <w:trPr>
          <w:cantSplit/>
        </w:trPr>
        <w:tc>
          <w:tcPr>
            <w:tcW w:w="6662" w:type="dxa"/>
          </w:tcPr>
          <w:p w14:paraId="29B68A13" w14:textId="308B2644" w:rsidR="00EF2D82" w:rsidRPr="00582FBE" w:rsidRDefault="00EF2D82" w:rsidP="005F5CF5">
            <w:pPr>
              <w:spacing w:after="0" w:line="360" w:lineRule="auto"/>
              <w:ind w:left="114"/>
              <w:rPr>
                <w:rFonts w:ascii="Arial" w:hAnsi="Arial" w:cs="Arial"/>
                <w:sz w:val="19"/>
                <w:szCs w:val="19"/>
              </w:rPr>
            </w:pPr>
            <w:r w:rsidRPr="00582FBE">
              <w:rPr>
                <w:rFonts w:ascii="Arial" w:hAnsi="Arial" w:cs="Arial"/>
                <w:sz w:val="19"/>
                <w:szCs w:val="19"/>
              </w:rPr>
              <w:t xml:space="preserve">Balance as at 31 December </w:t>
            </w:r>
            <w:r w:rsidR="00515658">
              <w:rPr>
                <w:rFonts w:ascii="Arial" w:hAnsi="Arial" w:cs="Arial"/>
                <w:sz w:val="19"/>
                <w:szCs w:val="19"/>
              </w:rPr>
              <w:t>2018</w:t>
            </w:r>
          </w:p>
        </w:tc>
        <w:tc>
          <w:tcPr>
            <w:tcW w:w="194" w:type="dxa"/>
          </w:tcPr>
          <w:p w14:paraId="5ADBC741" w14:textId="77777777" w:rsidR="00EF2D82" w:rsidRPr="00582FBE" w:rsidRDefault="00EF2D82" w:rsidP="005F5CF5">
            <w:pPr>
              <w:spacing w:after="0" w:line="360" w:lineRule="auto"/>
              <w:ind w:right="159"/>
              <w:jc w:val="right"/>
              <w:rPr>
                <w:rFonts w:ascii="Arial" w:hAnsi="Arial" w:cs="Arial"/>
                <w:sz w:val="19"/>
                <w:szCs w:val="19"/>
              </w:rPr>
            </w:pPr>
          </w:p>
        </w:tc>
        <w:tc>
          <w:tcPr>
            <w:tcW w:w="2126" w:type="dxa"/>
            <w:tcBorders>
              <w:top w:val="single" w:sz="4" w:space="0" w:color="auto"/>
              <w:bottom w:val="single" w:sz="12" w:space="0" w:color="auto"/>
            </w:tcBorders>
          </w:tcPr>
          <w:p w14:paraId="3C77E5F9" w14:textId="128C825F" w:rsidR="00EF2D82" w:rsidRPr="00582FBE" w:rsidRDefault="00977C1F" w:rsidP="005F5CF5">
            <w:pPr>
              <w:spacing w:after="0" w:line="360" w:lineRule="auto"/>
              <w:ind w:right="159"/>
              <w:jc w:val="right"/>
              <w:rPr>
                <w:rFonts w:ascii="Arial" w:hAnsi="Arial" w:cs="Arial"/>
                <w:sz w:val="19"/>
                <w:szCs w:val="19"/>
              </w:rPr>
            </w:pPr>
            <w:r w:rsidRPr="00582FBE">
              <w:rPr>
                <w:rFonts w:ascii="Arial" w:hAnsi="Arial" w:cs="Arial"/>
                <w:sz w:val="19"/>
                <w:szCs w:val="19"/>
              </w:rPr>
              <w:t>133,865</w:t>
            </w:r>
          </w:p>
        </w:tc>
      </w:tr>
    </w:tbl>
    <w:p w14:paraId="31F029E2" w14:textId="1E2C8038" w:rsidR="0065502F" w:rsidRDefault="0065502F" w:rsidP="0065502F">
      <w:pPr>
        <w:spacing w:after="0" w:line="360" w:lineRule="auto"/>
        <w:ind w:left="426"/>
        <w:jc w:val="both"/>
        <w:rPr>
          <w:rFonts w:ascii="Arial" w:hAnsi="Arial" w:cs="Arial"/>
          <w:b/>
          <w:sz w:val="19"/>
          <w:szCs w:val="19"/>
          <w:lang w:val="en-GB"/>
        </w:rPr>
      </w:pPr>
    </w:p>
    <w:p w14:paraId="235A08A6" w14:textId="0D3844BB" w:rsidR="00417F6E" w:rsidRPr="00D61162" w:rsidRDefault="0065502F" w:rsidP="0065502F">
      <w:pPr>
        <w:pStyle w:val="ListParagraph"/>
        <w:numPr>
          <w:ilvl w:val="0"/>
          <w:numId w:val="1"/>
        </w:numPr>
        <w:spacing w:line="360" w:lineRule="auto"/>
        <w:jc w:val="both"/>
        <w:rPr>
          <w:rFonts w:ascii="Arial" w:hAnsi="Arial" w:cs="Arial"/>
          <w:bCs/>
          <w:sz w:val="19"/>
          <w:szCs w:val="19"/>
          <w:u w:val="single"/>
          <w:lang w:val="en-GB"/>
        </w:rPr>
      </w:pPr>
      <w:r w:rsidRPr="00D61162">
        <w:rPr>
          <w:rFonts w:ascii="Arial" w:hAnsi="Arial" w:cs="Arial"/>
          <w:bCs/>
          <w:sz w:val="19"/>
          <w:szCs w:val="19"/>
          <w:u w:val="single"/>
          <w:lang w:val="en-GB"/>
        </w:rPr>
        <w:t>OTHER RECEIVABL</w:t>
      </w:r>
      <w:r w:rsidR="00B84096">
        <w:rPr>
          <w:rFonts w:ascii="Arial" w:hAnsi="Arial" w:cs="Arial"/>
          <w:bCs/>
          <w:sz w:val="19"/>
          <w:szCs w:val="19"/>
          <w:u w:val="single"/>
          <w:lang w:val="en-GB"/>
        </w:rPr>
        <w:t>E</w:t>
      </w:r>
      <w:r w:rsidRPr="00D61162">
        <w:rPr>
          <w:rFonts w:ascii="Arial" w:hAnsi="Arial"/>
          <w:bCs/>
          <w:sz w:val="19"/>
          <w:szCs w:val="19"/>
          <w:u w:val="single"/>
          <w:cs/>
          <w:lang w:val="en-GB"/>
        </w:rPr>
        <w:t xml:space="preserve"> </w:t>
      </w:r>
      <w:r w:rsidR="00D61162" w:rsidRPr="00D61162">
        <w:rPr>
          <w:rFonts w:ascii="Arial" w:hAnsi="Arial"/>
          <w:bCs/>
          <w:sz w:val="19"/>
          <w:szCs w:val="19"/>
          <w:u w:val="single"/>
          <w:cs/>
          <w:lang w:val="en-GB"/>
        </w:rPr>
        <w:t>-</w:t>
      </w:r>
      <w:r w:rsidRPr="00D61162">
        <w:rPr>
          <w:rFonts w:ascii="Arial" w:hAnsi="Arial" w:cs="Arial"/>
          <w:bCs/>
          <w:sz w:val="19"/>
          <w:szCs w:val="19"/>
          <w:u w:val="single"/>
          <w:lang w:val="en-GB"/>
        </w:rPr>
        <w:t xml:space="preserve"> NET</w:t>
      </w:r>
    </w:p>
    <w:p w14:paraId="40111159" w14:textId="77777777" w:rsidR="0065502F" w:rsidRPr="0065502F" w:rsidRDefault="0065502F" w:rsidP="0065502F">
      <w:pPr>
        <w:pStyle w:val="ListParagraph"/>
        <w:spacing w:line="360" w:lineRule="auto"/>
        <w:ind w:left="390"/>
        <w:jc w:val="both"/>
        <w:rPr>
          <w:rFonts w:ascii="Arial" w:hAnsi="Arial" w:cs="Arial"/>
          <w:bCs/>
          <w:sz w:val="19"/>
          <w:szCs w:val="19"/>
          <w:u w:val="single"/>
          <w:lang w:val="en-GB"/>
        </w:rPr>
      </w:pPr>
    </w:p>
    <w:tbl>
      <w:tblPr>
        <w:tblW w:w="9058" w:type="dxa"/>
        <w:tblInd w:w="426" w:type="dxa"/>
        <w:tblLayout w:type="fixed"/>
        <w:tblLook w:val="0000" w:firstRow="0" w:lastRow="0" w:firstColumn="0" w:lastColumn="0" w:noHBand="0" w:noVBand="0"/>
      </w:tblPr>
      <w:tblGrid>
        <w:gridCol w:w="5514"/>
        <w:gridCol w:w="1620"/>
        <w:gridCol w:w="270"/>
        <w:gridCol w:w="1620"/>
        <w:gridCol w:w="34"/>
      </w:tblGrid>
      <w:tr w:rsidR="00255B36" w:rsidRPr="00582FBE" w14:paraId="050445E0" w14:textId="77777777" w:rsidTr="00DA741D">
        <w:tc>
          <w:tcPr>
            <w:tcW w:w="5514" w:type="dxa"/>
          </w:tcPr>
          <w:p w14:paraId="70702F43" w14:textId="77777777" w:rsidR="00255B36" w:rsidRPr="00582FBE" w:rsidRDefault="00255B36" w:rsidP="00ED0110">
            <w:pPr>
              <w:tabs>
                <w:tab w:val="left" w:pos="900"/>
              </w:tabs>
              <w:spacing w:after="0" w:line="360" w:lineRule="auto"/>
              <w:ind w:left="-18" w:right="-85"/>
              <w:jc w:val="right"/>
              <w:rPr>
                <w:rFonts w:ascii="Arial" w:hAnsi="Arial" w:cs="Arial"/>
                <w:sz w:val="19"/>
                <w:szCs w:val="19"/>
                <w:lang w:bidi="th-TH"/>
              </w:rPr>
            </w:pPr>
          </w:p>
        </w:tc>
        <w:tc>
          <w:tcPr>
            <w:tcW w:w="3544" w:type="dxa"/>
            <w:gridSpan w:val="4"/>
          </w:tcPr>
          <w:p w14:paraId="1AD1FDDA" w14:textId="6745162A" w:rsidR="00255B36" w:rsidRPr="00582FBE" w:rsidRDefault="00E818F5" w:rsidP="00ED0110">
            <w:pPr>
              <w:tabs>
                <w:tab w:val="left" w:pos="900"/>
              </w:tabs>
              <w:spacing w:after="0" w:line="360" w:lineRule="auto"/>
              <w:ind w:left="-18" w:right="-85"/>
              <w:jc w:val="right"/>
              <w:rPr>
                <w:rFonts w:ascii="Arial" w:hAnsi="Arial" w:cs="Arial"/>
                <w:sz w:val="19"/>
                <w:szCs w:val="19"/>
                <w:rtl/>
                <w:cs/>
              </w:rPr>
            </w:pPr>
            <w:r w:rsidRPr="00582FBE">
              <w:rPr>
                <w:rFonts w:ascii="Arial" w:hAnsi="Arial" w:cs="Angsana New"/>
                <w:sz w:val="19"/>
                <w:szCs w:val="19"/>
                <w:cs/>
                <w:lang w:bidi="th-TH"/>
              </w:rPr>
              <w:t>(</w:t>
            </w:r>
            <w:r w:rsidR="00255B36" w:rsidRPr="00582FBE">
              <w:rPr>
                <w:rFonts w:ascii="Arial" w:hAnsi="Arial" w:cs="Arial"/>
                <w:sz w:val="19"/>
                <w:szCs w:val="19"/>
                <w:lang w:bidi="th-TH"/>
              </w:rPr>
              <w:t xml:space="preserve">Unit </w:t>
            </w:r>
            <w:r w:rsidR="00255B36" w:rsidRPr="00582FBE">
              <w:rPr>
                <w:rFonts w:ascii="Arial" w:hAnsi="Arial" w:cs="Angsana New"/>
                <w:sz w:val="19"/>
                <w:szCs w:val="19"/>
                <w:cs/>
                <w:lang w:bidi="th-TH"/>
              </w:rPr>
              <w:t>:</w:t>
            </w:r>
            <w:r w:rsidR="00255B36" w:rsidRPr="00582FBE">
              <w:rPr>
                <w:rFonts w:ascii="Arial" w:hAnsi="Arial" w:cs="Arial"/>
                <w:sz w:val="19"/>
                <w:szCs w:val="19"/>
                <w:lang w:bidi="th-TH"/>
              </w:rPr>
              <w:t xml:space="preserve"> Thousand Baht</w:t>
            </w:r>
            <w:r w:rsidRPr="00582FBE">
              <w:rPr>
                <w:rFonts w:ascii="Arial" w:hAnsi="Arial" w:cs="Angsana New"/>
                <w:sz w:val="19"/>
                <w:szCs w:val="19"/>
                <w:cs/>
                <w:lang w:bidi="th-TH"/>
              </w:rPr>
              <w:t>)</w:t>
            </w:r>
          </w:p>
        </w:tc>
      </w:tr>
      <w:tr w:rsidR="000130ED" w:rsidRPr="00582FBE" w14:paraId="4046597C" w14:textId="77777777" w:rsidTr="00DA741D">
        <w:trPr>
          <w:gridAfter w:val="1"/>
          <w:wAfter w:w="34" w:type="dxa"/>
        </w:trPr>
        <w:tc>
          <w:tcPr>
            <w:tcW w:w="5514" w:type="dxa"/>
          </w:tcPr>
          <w:p w14:paraId="0FF96643" w14:textId="77777777" w:rsidR="000130ED" w:rsidRPr="00582FBE" w:rsidRDefault="000130ED" w:rsidP="001B7C6E">
            <w:pPr>
              <w:spacing w:after="0" w:line="360" w:lineRule="auto"/>
              <w:jc w:val="center"/>
              <w:rPr>
                <w:rFonts w:ascii="Arial" w:hAnsi="Arial" w:cs="Arial"/>
                <w:sz w:val="19"/>
                <w:szCs w:val="19"/>
              </w:rPr>
            </w:pPr>
          </w:p>
        </w:tc>
        <w:tc>
          <w:tcPr>
            <w:tcW w:w="3510" w:type="dxa"/>
            <w:gridSpan w:val="3"/>
            <w:tcBorders>
              <w:bottom w:val="single" w:sz="6" w:space="0" w:color="auto"/>
            </w:tcBorders>
          </w:tcPr>
          <w:p w14:paraId="3E14D544" w14:textId="07A46431" w:rsidR="000130ED" w:rsidRPr="00582FBE" w:rsidRDefault="000130ED" w:rsidP="001B7C6E">
            <w:pPr>
              <w:spacing w:after="0" w:line="360" w:lineRule="auto"/>
              <w:jc w:val="center"/>
              <w:rPr>
                <w:rFonts w:ascii="Arial" w:hAnsi="Arial" w:cs="Arial"/>
                <w:sz w:val="19"/>
                <w:szCs w:val="19"/>
              </w:rPr>
            </w:pPr>
            <w:r w:rsidRPr="00582FBE">
              <w:rPr>
                <w:rFonts w:ascii="Arial" w:hAnsi="Arial" w:cs="Arial"/>
                <w:sz w:val="19"/>
                <w:szCs w:val="19"/>
                <w:cs/>
                <w:lang w:bidi="th-TH"/>
              </w:rPr>
              <w:t>Consolidated</w:t>
            </w:r>
            <w:r w:rsidRPr="00582FBE">
              <w:rPr>
                <w:rFonts w:ascii="Arial" w:hAnsi="Arial" w:cs="Arial"/>
                <w:sz w:val="19"/>
                <w:szCs w:val="19"/>
                <w:lang w:bidi="th-TH"/>
              </w:rPr>
              <w:t xml:space="preserve"> and Separated</w:t>
            </w:r>
            <w:r w:rsidRPr="00582FBE">
              <w:rPr>
                <w:rFonts w:ascii="Arial" w:hAnsi="Arial" w:cs="Arial"/>
                <w:sz w:val="19"/>
                <w:szCs w:val="19"/>
                <w:cs/>
                <w:lang w:bidi="th-TH"/>
              </w:rPr>
              <w:t xml:space="preserve"> F</w:t>
            </w:r>
            <w:r w:rsidR="00E818F5" w:rsidRPr="00582FBE">
              <w:rPr>
                <w:rFonts w:ascii="Arial" w:hAnsi="Arial" w:cs="Angsana New"/>
                <w:sz w:val="19"/>
                <w:szCs w:val="19"/>
                <w:cs/>
                <w:lang w:bidi="th-TH"/>
              </w:rPr>
              <w:t>/</w:t>
            </w:r>
            <w:r w:rsidRPr="00582FBE">
              <w:rPr>
                <w:rFonts w:ascii="Arial" w:hAnsi="Arial" w:cs="Arial"/>
                <w:sz w:val="19"/>
                <w:szCs w:val="19"/>
                <w:cs/>
                <w:lang w:bidi="th-TH"/>
              </w:rPr>
              <w:t>S</w:t>
            </w:r>
          </w:p>
        </w:tc>
      </w:tr>
      <w:tr w:rsidR="000130ED" w:rsidRPr="00582FBE" w14:paraId="27A7C449" w14:textId="77777777" w:rsidTr="00DA741D">
        <w:trPr>
          <w:gridAfter w:val="1"/>
          <w:wAfter w:w="34" w:type="dxa"/>
        </w:trPr>
        <w:tc>
          <w:tcPr>
            <w:tcW w:w="5514" w:type="dxa"/>
          </w:tcPr>
          <w:p w14:paraId="65E3C455" w14:textId="77777777" w:rsidR="000130ED" w:rsidRPr="00582FBE" w:rsidRDefault="000130ED" w:rsidP="00ED0110">
            <w:pPr>
              <w:spacing w:after="0" w:line="360" w:lineRule="auto"/>
              <w:jc w:val="center"/>
              <w:rPr>
                <w:rFonts w:ascii="Arial" w:hAnsi="Arial" w:cs="Arial"/>
                <w:sz w:val="19"/>
                <w:szCs w:val="19"/>
              </w:rPr>
            </w:pPr>
          </w:p>
        </w:tc>
        <w:tc>
          <w:tcPr>
            <w:tcW w:w="1620" w:type="dxa"/>
            <w:tcBorders>
              <w:bottom w:val="single" w:sz="6" w:space="0" w:color="auto"/>
            </w:tcBorders>
            <w:vAlign w:val="bottom"/>
          </w:tcPr>
          <w:p w14:paraId="5D08FDA2" w14:textId="54AE9FD4" w:rsidR="000130ED" w:rsidRPr="00582FBE" w:rsidRDefault="000130ED" w:rsidP="00ED0110">
            <w:pPr>
              <w:pStyle w:val="Heading6"/>
              <w:tabs>
                <w:tab w:val="clear" w:pos="459"/>
              </w:tabs>
              <w:spacing w:line="360" w:lineRule="auto"/>
              <w:ind w:left="-108" w:right="0"/>
              <w:rPr>
                <w:rFonts w:ascii="Arial" w:eastAsia="Calibri" w:hAnsi="Arial" w:cs="Arial"/>
                <w:b w:val="0"/>
                <w:sz w:val="19"/>
                <w:szCs w:val="19"/>
                <w:lang w:val="en-US" w:eastAsia="en-US" w:bidi="ar-SA"/>
              </w:rPr>
            </w:pPr>
            <w:r w:rsidRPr="00582FBE">
              <w:rPr>
                <w:rFonts w:ascii="Arial" w:eastAsia="Calibri" w:hAnsi="Arial" w:cs="Arial"/>
                <w:b w:val="0"/>
                <w:sz w:val="19"/>
                <w:szCs w:val="19"/>
                <w:lang w:val="en-US" w:eastAsia="en-US" w:bidi="ar-SA"/>
              </w:rPr>
              <w:t>201</w:t>
            </w:r>
            <w:r w:rsidR="00DA741D" w:rsidRPr="00582FBE">
              <w:rPr>
                <w:rFonts w:ascii="Arial" w:eastAsia="Calibri" w:hAnsi="Arial" w:cs="Arial"/>
                <w:b w:val="0"/>
                <w:sz w:val="19"/>
                <w:szCs w:val="19"/>
                <w:lang w:val="en-US" w:eastAsia="en-US" w:bidi="ar-SA"/>
              </w:rPr>
              <w:t>8</w:t>
            </w:r>
          </w:p>
        </w:tc>
        <w:tc>
          <w:tcPr>
            <w:tcW w:w="270" w:type="dxa"/>
            <w:vAlign w:val="bottom"/>
          </w:tcPr>
          <w:p w14:paraId="3CF72A49" w14:textId="77777777" w:rsidR="000130ED" w:rsidRPr="00582FBE" w:rsidRDefault="000130ED" w:rsidP="00ED0110">
            <w:pPr>
              <w:tabs>
                <w:tab w:val="left" w:pos="284"/>
              </w:tabs>
              <w:spacing w:after="0" w:line="360" w:lineRule="auto"/>
              <w:ind w:left="-108"/>
              <w:jc w:val="center"/>
              <w:rPr>
                <w:rFonts w:ascii="Arial" w:hAnsi="Arial" w:cs="Arial"/>
                <w:sz w:val="19"/>
                <w:szCs w:val="19"/>
              </w:rPr>
            </w:pPr>
          </w:p>
        </w:tc>
        <w:tc>
          <w:tcPr>
            <w:tcW w:w="1620" w:type="dxa"/>
            <w:tcBorders>
              <w:bottom w:val="single" w:sz="6" w:space="0" w:color="auto"/>
            </w:tcBorders>
            <w:vAlign w:val="bottom"/>
          </w:tcPr>
          <w:p w14:paraId="711E04B7" w14:textId="10A1CD2A" w:rsidR="000130ED" w:rsidRPr="00582FBE" w:rsidRDefault="000130ED" w:rsidP="00ED0110">
            <w:pPr>
              <w:pStyle w:val="Heading6"/>
              <w:tabs>
                <w:tab w:val="clear" w:pos="459"/>
              </w:tabs>
              <w:spacing w:line="360" w:lineRule="auto"/>
              <w:ind w:left="-108" w:right="0"/>
              <w:rPr>
                <w:rFonts w:ascii="Arial" w:eastAsia="Calibri" w:hAnsi="Arial" w:cs="Arial"/>
                <w:b w:val="0"/>
                <w:sz w:val="19"/>
                <w:szCs w:val="19"/>
                <w:lang w:val="en-US" w:eastAsia="en-US" w:bidi="ar-SA"/>
              </w:rPr>
            </w:pPr>
            <w:r w:rsidRPr="00582FBE">
              <w:rPr>
                <w:rFonts w:ascii="Arial" w:eastAsia="Calibri" w:hAnsi="Arial" w:cs="Arial"/>
                <w:b w:val="0"/>
                <w:sz w:val="19"/>
                <w:szCs w:val="19"/>
                <w:lang w:val="en-US" w:eastAsia="en-US" w:bidi="ar-SA"/>
              </w:rPr>
              <w:t>201</w:t>
            </w:r>
            <w:r w:rsidR="00DA741D" w:rsidRPr="00582FBE">
              <w:rPr>
                <w:rFonts w:ascii="Arial" w:eastAsia="Calibri" w:hAnsi="Arial" w:cs="Arial"/>
                <w:b w:val="0"/>
                <w:sz w:val="19"/>
                <w:szCs w:val="19"/>
                <w:lang w:val="en-US" w:eastAsia="en-US" w:bidi="ar-SA"/>
              </w:rPr>
              <w:t>7</w:t>
            </w:r>
            <w:r w:rsidRPr="00582FBE">
              <w:rPr>
                <w:rFonts w:ascii="Arial" w:eastAsia="Calibri" w:hAnsi="Arial" w:cs="Angsana New"/>
                <w:b w:val="0"/>
                <w:sz w:val="19"/>
                <w:szCs w:val="19"/>
                <w:cs/>
                <w:lang w:val="en-US" w:eastAsia="en-US"/>
              </w:rPr>
              <w:t xml:space="preserve"> </w:t>
            </w:r>
          </w:p>
        </w:tc>
      </w:tr>
      <w:tr w:rsidR="00DA741D" w:rsidRPr="00582FBE" w14:paraId="33327080" w14:textId="77777777" w:rsidTr="00DA741D">
        <w:trPr>
          <w:gridAfter w:val="1"/>
          <w:wAfter w:w="34" w:type="dxa"/>
        </w:trPr>
        <w:tc>
          <w:tcPr>
            <w:tcW w:w="5514" w:type="dxa"/>
          </w:tcPr>
          <w:p w14:paraId="23558D57" w14:textId="77777777" w:rsidR="00DA741D" w:rsidRPr="00582FBE" w:rsidRDefault="00DA741D" w:rsidP="00ED0110">
            <w:pPr>
              <w:spacing w:after="0" w:line="360" w:lineRule="auto"/>
              <w:jc w:val="center"/>
              <w:rPr>
                <w:rFonts w:ascii="Arial" w:hAnsi="Arial" w:cs="Arial"/>
                <w:sz w:val="19"/>
                <w:szCs w:val="19"/>
              </w:rPr>
            </w:pPr>
          </w:p>
        </w:tc>
        <w:tc>
          <w:tcPr>
            <w:tcW w:w="1620" w:type="dxa"/>
            <w:vAlign w:val="bottom"/>
          </w:tcPr>
          <w:p w14:paraId="241C1900" w14:textId="77777777" w:rsidR="00DA741D" w:rsidRPr="00582FBE" w:rsidRDefault="00DA741D" w:rsidP="00ED0110">
            <w:pPr>
              <w:pStyle w:val="Heading6"/>
              <w:tabs>
                <w:tab w:val="clear" w:pos="459"/>
              </w:tabs>
              <w:spacing w:line="360" w:lineRule="auto"/>
              <w:ind w:left="-108" w:right="0"/>
              <w:rPr>
                <w:rFonts w:ascii="Arial" w:eastAsia="Calibri" w:hAnsi="Arial" w:cs="Arial"/>
                <w:b w:val="0"/>
                <w:sz w:val="19"/>
                <w:szCs w:val="19"/>
                <w:lang w:val="en-US" w:eastAsia="en-US" w:bidi="ar-SA"/>
              </w:rPr>
            </w:pPr>
          </w:p>
        </w:tc>
        <w:tc>
          <w:tcPr>
            <w:tcW w:w="270" w:type="dxa"/>
            <w:vAlign w:val="bottom"/>
          </w:tcPr>
          <w:p w14:paraId="64F7D908" w14:textId="77777777" w:rsidR="00DA741D" w:rsidRPr="00582FBE" w:rsidRDefault="00DA741D" w:rsidP="00ED0110">
            <w:pPr>
              <w:tabs>
                <w:tab w:val="left" w:pos="284"/>
              </w:tabs>
              <w:spacing w:after="0" w:line="360" w:lineRule="auto"/>
              <w:ind w:left="-108"/>
              <w:jc w:val="center"/>
              <w:rPr>
                <w:rFonts w:ascii="Arial" w:hAnsi="Arial" w:cs="Arial"/>
                <w:sz w:val="19"/>
                <w:szCs w:val="19"/>
              </w:rPr>
            </w:pPr>
          </w:p>
        </w:tc>
        <w:tc>
          <w:tcPr>
            <w:tcW w:w="1620" w:type="dxa"/>
            <w:vAlign w:val="bottom"/>
          </w:tcPr>
          <w:p w14:paraId="134E056A" w14:textId="77777777" w:rsidR="00DA741D" w:rsidRPr="00582FBE" w:rsidRDefault="00DA741D" w:rsidP="00ED0110">
            <w:pPr>
              <w:pStyle w:val="Heading6"/>
              <w:tabs>
                <w:tab w:val="clear" w:pos="459"/>
              </w:tabs>
              <w:spacing w:line="360" w:lineRule="auto"/>
              <w:ind w:left="-108" w:right="0"/>
              <w:rPr>
                <w:rFonts w:ascii="Arial" w:eastAsia="Calibri" w:hAnsi="Arial" w:cs="Arial"/>
                <w:b w:val="0"/>
                <w:sz w:val="19"/>
                <w:szCs w:val="19"/>
                <w:lang w:val="en-US" w:eastAsia="en-US" w:bidi="ar-SA"/>
              </w:rPr>
            </w:pPr>
          </w:p>
        </w:tc>
      </w:tr>
      <w:tr w:rsidR="00DA741D" w:rsidRPr="00582FBE" w14:paraId="43DC39F2" w14:textId="77777777" w:rsidTr="00DA741D">
        <w:trPr>
          <w:gridAfter w:val="1"/>
          <w:wAfter w:w="34" w:type="dxa"/>
        </w:trPr>
        <w:tc>
          <w:tcPr>
            <w:tcW w:w="5514" w:type="dxa"/>
          </w:tcPr>
          <w:p w14:paraId="6A21FC42" w14:textId="3C016C23" w:rsidR="00DA741D" w:rsidRPr="00582FBE" w:rsidRDefault="00DA741D" w:rsidP="00DA741D">
            <w:pPr>
              <w:spacing w:after="0" w:line="360" w:lineRule="auto"/>
              <w:rPr>
                <w:rFonts w:ascii="Arial" w:hAnsi="Arial" w:cs="Arial"/>
                <w:sz w:val="19"/>
                <w:szCs w:val="19"/>
              </w:rPr>
            </w:pPr>
            <w:r w:rsidRPr="00582FBE">
              <w:rPr>
                <w:rFonts w:ascii="Arial" w:hAnsi="Arial" w:cs="Arial"/>
                <w:sz w:val="19"/>
                <w:szCs w:val="19"/>
              </w:rPr>
              <w:t>Penalty fees receivable</w:t>
            </w:r>
          </w:p>
        </w:tc>
        <w:tc>
          <w:tcPr>
            <w:tcW w:w="1620" w:type="dxa"/>
          </w:tcPr>
          <w:p w14:paraId="68F8AECB" w14:textId="5BC27142" w:rsidR="00DA741D" w:rsidRPr="00582FBE" w:rsidRDefault="00977C1F" w:rsidP="00DA741D">
            <w:pPr>
              <w:spacing w:after="0" w:line="360" w:lineRule="auto"/>
              <w:jc w:val="right"/>
              <w:rPr>
                <w:rFonts w:ascii="Arial" w:hAnsi="Arial" w:cs="Arial"/>
                <w:sz w:val="19"/>
                <w:szCs w:val="19"/>
              </w:rPr>
            </w:pPr>
            <w:r w:rsidRPr="00582FBE">
              <w:rPr>
                <w:rFonts w:ascii="Arial" w:hAnsi="Arial" w:cs="Arial"/>
                <w:sz w:val="19"/>
                <w:szCs w:val="19"/>
              </w:rPr>
              <w:t>47,045</w:t>
            </w:r>
          </w:p>
        </w:tc>
        <w:tc>
          <w:tcPr>
            <w:tcW w:w="270" w:type="dxa"/>
          </w:tcPr>
          <w:p w14:paraId="27569AE8" w14:textId="77777777" w:rsidR="00DA741D" w:rsidRPr="00582FBE" w:rsidRDefault="00DA741D" w:rsidP="00DA741D">
            <w:pPr>
              <w:spacing w:after="0" w:line="360" w:lineRule="auto"/>
              <w:jc w:val="right"/>
              <w:rPr>
                <w:rFonts w:ascii="Arial" w:hAnsi="Arial" w:cs="Arial"/>
                <w:sz w:val="19"/>
                <w:szCs w:val="19"/>
              </w:rPr>
            </w:pPr>
          </w:p>
        </w:tc>
        <w:tc>
          <w:tcPr>
            <w:tcW w:w="1620" w:type="dxa"/>
          </w:tcPr>
          <w:p w14:paraId="4081851B" w14:textId="25981F34" w:rsidR="00DA741D" w:rsidRPr="00582FBE" w:rsidRDefault="00DA741D" w:rsidP="00DA741D">
            <w:pPr>
              <w:spacing w:after="0" w:line="360" w:lineRule="auto"/>
              <w:jc w:val="right"/>
              <w:rPr>
                <w:rFonts w:ascii="Arial" w:hAnsi="Arial" w:cs="Arial"/>
                <w:sz w:val="19"/>
                <w:szCs w:val="19"/>
              </w:rPr>
            </w:pPr>
            <w:r w:rsidRPr="00582FBE">
              <w:rPr>
                <w:rFonts w:ascii="Arial" w:hAnsi="Arial" w:cs="Arial"/>
                <w:sz w:val="19"/>
                <w:szCs w:val="19"/>
              </w:rPr>
              <w:t>40,304</w:t>
            </w:r>
          </w:p>
        </w:tc>
      </w:tr>
      <w:tr w:rsidR="00DA741D" w:rsidRPr="00582FBE" w14:paraId="04E1C902" w14:textId="77777777" w:rsidTr="00DA741D">
        <w:trPr>
          <w:gridAfter w:val="1"/>
          <w:wAfter w:w="34" w:type="dxa"/>
        </w:trPr>
        <w:tc>
          <w:tcPr>
            <w:tcW w:w="5514" w:type="dxa"/>
          </w:tcPr>
          <w:p w14:paraId="72A7CA49" w14:textId="40703602" w:rsidR="00DA741D" w:rsidRPr="00582FBE" w:rsidRDefault="00DA741D" w:rsidP="00DA741D">
            <w:pPr>
              <w:spacing w:after="0" w:line="360" w:lineRule="auto"/>
              <w:ind w:left="270" w:hanging="270"/>
              <w:rPr>
                <w:rFonts w:ascii="Arial" w:hAnsi="Arial" w:cs="Arial"/>
                <w:sz w:val="19"/>
                <w:szCs w:val="19"/>
              </w:rPr>
            </w:pPr>
            <w:r w:rsidRPr="00582FBE">
              <w:rPr>
                <w:rFonts w:ascii="Arial" w:hAnsi="Arial" w:cs="Arial"/>
                <w:sz w:val="19"/>
                <w:szCs w:val="19"/>
              </w:rPr>
              <w:t>Interest receivable from loan to other parties</w:t>
            </w:r>
          </w:p>
        </w:tc>
        <w:tc>
          <w:tcPr>
            <w:tcW w:w="1620" w:type="dxa"/>
            <w:vAlign w:val="bottom"/>
          </w:tcPr>
          <w:p w14:paraId="0FD69589" w14:textId="4FDDAEAE" w:rsidR="00DA741D" w:rsidRPr="00582FBE" w:rsidRDefault="00977C1F" w:rsidP="00DA741D">
            <w:pPr>
              <w:spacing w:after="0" w:line="360" w:lineRule="auto"/>
              <w:jc w:val="right"/>
              <w:rPr>
                <w:rFonts w:ascii="Arial" w:hAnsi="Arial" w:cs="Arial"/>
                <w:sz w:val="19"/>
                <w:szCs w:val="19"/>
              </w:rPr>
            </w:pPr>
            <w:r w:rsidRPr="00582FBE">
              <w:rPr>
                <w:rFonts w:ascii="Arial" w:hAnsi="Arial" w:cs="Arial"/>
                <w:sz w:val="19"/>
                <w:szCs w:val="19"/>
              </w:rPr>
              <w:t>15,557</w:t>
            </w:r>
          </w:p>
        </w:tc>
        <w:tc>
          <w:tcPr>
            <w:tcW w:w="270" w:type="dxa"/>
          </w:tcPr>
          <w:p w14:paraId="363352E1" w14:textId="77777777" w:rsidR="00DA741D" w:rsidRPr="00582FBE" w:rsidRDefault="00DA741D" w:rsidP="00DA741D">
            <w:pPr>
              <w:spacing w:after="0" w:line="360" w:lineRule="auto"/>
              <w:jc w:val="right"/>
              <w:rPr>
                <w:rFonts w:ascii="Arial" w:hAnsi="Arial" w:cs="Arial"/>
                <w:sz w:val="19"/>
                <w:szCs w:val="19"/>
              </w:rPr>
            </w:pPr>
          </w:p>
        </w:tc>
        <w:tc>
          <w:tcPr>
            <w:tcW w:w="1620" w:type="dxa"/>
            <w:vAlign w:val="bottom"/>
          </w:tcPr>
          <w:p w14:paraId="69FF5EB9" w14:textId="57F1D8AB" w:rsidR="00DA741D" w:rsidRPr="00582FBE" w:rsidRDefault="00DA741D" w:rsidP="00DA741D">
            <w:pPr>
              <w:spacing w:after="0" w:line="360" w:lineRule="auto"/>
              <w:jc w:val="right"/>
              <w:rPr>
                <w:rFonts w:ascii="Arial" w:hAnsi="Arial" w:cs="Arial"/>
                <w:sz w:val="19"/>
                <w:szCs w:val="19"/>
              </w:rPr>
            </w:pPr>
            <w:r w:rsidRPr="00582FBE">
              <w:rPr>
                <w:rFonts w:ascii="Arial" w:hAnsi="Arial" w:cs="Arial"/>
                <w:sz w:val="19"/>
                <w:szCs w:val="19"/>
              </w:rPr>
              <w:t>9,229</w:t>
            </w:r>
          </w:p>
        </w:tc>
      </w:tr>
      <w:tr w:rsidR="00DA741D" w:rsidRPr="00582FBE" w14:paraId="5499F0CC" w14:textId="77777777" w:rsidTr="00DA741D">
        <w:trPr>
          <w:gridAfter w:val="1"/>
          <w:wAfter w:w="34" w:type="dxa"/>
        </w:trPr>
        <w:tc>
          <w:tcPr>
            <w:tcW w:w="5514" w:type="dxa"/>
          </w:tcPr>
          <w:p w14:paraId="64E9177C" w14:textId="437C8210" w:rsidR="00DA741D" w:rsidRPr="00582FBE" w:rsidRDefault="00DA741D" w:rsidP="00DA741D">
            <w:pPr>
              <w:spacing w:after="0" w:line="360" w:lineRule="auto"/>
              <w:rPr>
                <w:rFonts w:ascii="Arial" w:hAnsi="Arial" w:cs="Arial"/>
                <w:sz w:val="19"/>
                <w:szCs w:val="19"/>
              </w:rPr>
            </w:pPr>
            <w:r w:rsidRPr="00582FBE">
              <w:rPr>
                <w:rFonts w:ascii="Arial" w:hAnsi="Arial" w:cs="Arial"/>
                <w:sz w:val="19"/>
                <w:szCs w:val="19"/>
              </w:rPr>
              <w:t xml:space="preserve">Advanced insurance premium for customers </w:t>
            </w:r>
          </w:p>
        </w:tc>
        <w:tc>
          <w:tcPr>
            <w:tcW w:w="1620" w:type="dxa"/>
            <w:vAlign w:val="bottom"/>
          </w:tcPr>
          <w:p w14:paraId="27B7BB52" w14:textId="78460B6A" w:rsidR="00DA741D" w:rsidRPr="00582FBE" w:rsidRDefault="00977C1F" w:rsidP="00DA741D">
            <w:pPr>
              <w:spacing w:after="0" w:line="360" w:lineRule="auto"/>
              <w:jc w:val="right"/>
              <w:rPr>
                <w:rFonts w:ascii="Arial" w:hAnsi="Arial" w:cs="Arial"/>
                <w:sz w:val="19"/>
                <w:szCs w:val="19"/>
              </w:rPr>
            </w:pPr>
            <w:r w:rsidRPr="00582FBE">
              <w:rPr>
                <w:rFonts w:ascii="Arial" w:hAnsi="Arial" w:cs="Arial"/>
                <w:sz w:val="19"/>
                <w:szCs w:val="19"/>
              </w:rPr>
              <w:t>1,617</w:t>
            </w:r>
          </w:p>
        </w:tc>
        <w:tc>
          <w:tcPr>
            <w:tcW w:w="270" w:type="dxa"/>
          </w:tcPr>
          <w:p w14:paraId="4E99F003" w14:textId="77777777" w:rsidR="00DA741D" w:rsidRPr="00582FBE" w:rsidRDefault="00DA741D" w:rsidP="00DA741D">
            <w:pPr>
              <w:spacing w:after="0" w:line="360" w:lineRule="auto"/>
              <w:jc w:val="right"/>
              <w:rPr>
                <w:rFonts w:ascii="Arial" w:hAnsi="Arial" w:cs="Arial"/>
                <w:sz w:val="19"/>
                <w:szCs w:val="19"/>
              </w:rPr>
            </w:pPr>
          </w:p>
        </w:tc>
        <w:tc>
          <w:tcPr>
            <w:tcW w:w="1620" w:type="dxa"/>
            <w:vAlign w:val="bottom"/>
          </w:tcPr>
          <w:p w14:paraId="029977EA" w14:textId="7411FC99" w:rsidR="00DA741D" w:rsidRPr="00582FBE" w:rsidRDefault="00DA741D" w:rsidP="00DA741D">
            <w:pPr>
              <w:spacing w:after="0" w:line="360" w:lineRule="auto"/>
              <w:jc w:val="right"/>
              <w:rPr>
                <w:rFonts w:ascii="Arial" w:hAnsi="Arial" w:cs="Arial"/>
                <w:sz w:val="19"/>
                <w:szCs w:val="19"/>
              </w:rPr>
            </w:pPr>
            <w:r w:rsidRPr="00582FBE">
              <w:rPr>
                <w:rFonts w:ascii="Arial" w:hAnsi="Arial" w:cs="Arial"/>
                <w:sz w:val="19"/>
                <w:szCs w:val="19"/>
              </w:rPr>
              <w:t>4,166</w:t>
            </w:r>
          </w:p>
        </w:tc>
      </w:tr>
      <w:tr w:rsidR="00DA741D" w:rsidRPr="00582FBE" w14:paraId="3A29706F" w14:textId="77777777" w:rsidTr="00DA741D">
        <w:trPr>
          <w:gridAfter w:val="1"/>
          <w:wAfter w:w="34" w:type="dxa"/>
        </w:trPr>
        <w:tc>
          <w:tcPr>
            <w:tcW w:w="5514" w:type="dxa"/>
          </w:tcPr>
          <w:p w14:paraId="38414956" w14:textId="6532A7B8" w:rsidR="00DA741D" w:rsidRPr="00582FBE" w:rsidRDefault="00DA741D" w:rsidP="00DA741D">
            <w:pPr>
              <w:spacing w:after="0" w:line="360" w:lineRule="auto"/>
              <w:ind w:left="270" w:hanging="270"/>
              <w:rPr>
                <w:rFonts w:ascii="Arial" w:hAnsi="Arial" w:cs="Arial"/>
                <w:sz w:val="19"/>
                <w:szCs w:val="19"/>
                <w:lang w:bidi="th-TH"/>
              </w:rPr>
            </w:pPr>
            <w:r w:rsidRPr="00582FBE">
              <w:rPr>
                <w:rFonts w:ascii="Arial" w:hAnsi="Arial" w:cs="Arial"/>
                <w:sz w:val="19"/>
                <w:szCs w:val="19"/>
                <w:lang w:bidi="th-TH"/>
              </w:rPr>
              <w:t>Other</w:t>
            </w:r>
          </w:p>
        </w:tc>
        <w:tc>
          <w:tcPr>
            <w:tcW w:w="1620" w:type="dxa"/>
            <w:tcBorders>
              <w:bottom w:val="single" w:sz="4" w:space="0" w:color="auto"/>
            </w:tcBorders>
          </w:tcPr>
          <w:p w14:paraId="13BB3A36" w14:textId="0E268DF9" w:rsidR="00DA741D" w:rsidRPr="00582FBE" w:rsidRDefault="0029650C" w:rsidP="00DA741D">
            <w:pPr>
              <w:spacing w:after="0" w:line="360" w:lineRule="auto"/>
              <w:jc w:val="right"/>
              <w:rPr>
                <w:rFonts w:ascii="Arial" w:hAnsi="Arial" w:cs="Arial"/>
                <w:sz w:val="19"/>
                <w:szCs w:val="19"/>
              </w:rPr>
            </w:pPr>
            <w:r w:rsidRPr="00582FBE">
              <w:rPr>
                <w:rFonts w:ascii="Arial" w:hAnsi="Arial" w:cs="Arial"/>
                <w:sz w:val="19"/>
                <w:szCs w:val="19"/>
              </w:rPr>
              <w:t>1,980</w:t>
            </w:r>
          </w:p>
        </w:tc>
        <w:tc>
          <w:tcPr>
            <w:tcW w:w="270" w:type="dxa"/>
          </w:tcPr>
          <w:p w14:paraId="10B4F1DA" w14:textId="77777777" w:rsidR="00DA741D" w:rsidRPr="00582FBE" w:rsidRDefault="00DA741D" w:rsidP="00DA741D">
            <w:pPr>
              <w:spacing w:after="0" w:line="360" w:lineRule="auto"/>
              <w:jc w:val="right"/>
              <w:rPr>
                <w:rFonts w:ascii="Arial" w:hAnsi="Arial" w:cs="Arial"/>
                <w:sz w:val="19"/>
                <w:szCs w:val="19"/>
              </w:rPr>
            </w:pPr>
          </w:p>
        </w:tc>
        <w:tc>
          <w:tcPr>
            <w:tcW w:w="1620" w:type="dxa"/>
            <w:tcBorders>
              <w:bottom w:val="single" w:sz="4" w:space="0" w:color="auto"/>
            </w:tcBorders>
          </w:tcPr>
          <w:p w14:paraId="08AEEF92" w14:textId="3726E17F" w:rsidR="00DA741D" w:rsidRPr="00582FBE" w:rsidRDefault="00DA741D" w:rsidP="00DA741D">
            <w:pPr>
              <w:spacing w:after="0" w:line="360" w:lineRule="auto"/>
              <w:ind w:hanging="118"/>
              <w:jc w:val="right"/>
              <w:rPr>
                <w:rFonts w:ascii="Arial" w:hAnsi="Arial" w:cs="Arial"/>
                <w:sz w:val="19"/>
                <w:szCs w:val="19"/>
              </w:rPr>
            </w:pPr>
            <w:r w:rsidRPr="00582FBE">
              <w:rPr>
                <w:rFonts w:ascii="Arial" w:hAnsi="Arial" w:cs="Arial"/>
                <w:sz w:val="19"/>
                <w:szCs w:val="19"/>
              </w:rPr>
              <w:t>1,190</w:t>
            </w:r>
          </w:p>
        </w:tc>
      </w:tr>
      <w:tr w:rsidR="00DA741D" w:rsidRPr="00582FBE" w14:paraId="797D78BB" w14:textId="77777777" w:rsidTr="00DA741D">
        <w:trPr>
          <w:gridAfter w:val="1"/>
          <w:wAfter w:w="34" w:type="dxa"/>
        </w:trPr>
        <w:tc>
          <w:tcPr>
            <w:tcW w:w="5514" w:type="dxa"/>
          </w:tcPr>
          <w:p w14:paraId="307CF87B" w14:textId="7511596F" w:rsidR="00DA741D" w:rsidRPr="00582FBE" w:rsidRDefault="00DA741D" w:rsidP="00DA741D">
            <w:pPr>
              <w:spacing w:after="0" w:line="360" w:lineRule="auto"/>
              <w:ind w:left="270" w:hanging="270"/>
              <w:rPr>
                <w:rFonts w:ascii="Arial" w:hAnsi="Arial" w:cs="Arial"/>
                <w:sz w:val="19"/>
                <w:szCs w:val="19"/>
                <w:lang w:bidi="th-TH"/>
              </w:rPr>
            </w:pPr>
            <w:r w:rsidRPr="00582FBE">
              <w:rPr>
                <w:rFonts w:ascii="Arial" w:hAnsi="Arial" w:cs="Arial"/>
                <w:sz w:val="19"/>
                <w:szCs w:val="19"/>
                <w:lang w:bidi="th-TH"/>
              </w:rPr>
              <w:t>Total</w:t>
            </w:r>
          </w:p>
        </w:tc>
        <w:tc>
          <w:tcPr>
            <w:tcW w:w="1620" w:type="dxa"/>
            <w:tcBorders>
              <w:top w:val="single" w:sz="4" w:space="0" w:color="auto"/>
            </w:tcBorders>
          </w:tcPr>
          <w:p w14:paraId="2C553ECA" w14:textId="045A6397" w:rsidR="00DA741D" w:rsidRPr="00582FBE" w:rsidRDefault="0029650C" w:rsidP="00DA741D">
            <w:pPr>
              <w:spacing w:after="0" w:line="360" w:lineRule="auto"/>
              <w:jc w:val="right"/>
              <w:rPr>
                <w:rFonts w:ascii="Arial" w:hAnsi="Arial" w:cs="Arial"/>
                <w:sz w:val="19"/>
                <w:szCs w:val="19"/>
              </w:rPr>
            </w:pPr>
            <w:r w:rsidRPr="00582FBE">
              <w:rPr>
                <w:rFonts w:ascii="Arial" w:hAnsi="Arial" w:cs="Arial"/>
                <w:sz w:val="19"/>
                <w:szCs w:val="19"/>
              </w:rPr>
              <w:t>66,199</w:t>
            </w:r>
          </w:p>
        </w:tc>
        <w:tc>
          <w:tcPr>
            <w:tcW w:w="270" w:type="dxa"/>
          </w:tcPr>
          <w:p w14:paraId="5D56A05A" w14:textId="77777777" w:rsidR="00DA741D" w:rsidRPr="00582FBE" w:rsidRDefault="00DA741D" w:rsidP="00DA741D">
            <w:pPr>
              <w:spacing w:after="0" w:line="360" w:lineRule="auto"/>
              <w:jc w:val="right"/>
              <w:rPr>
                <w:rFonts w:ascii="Arial" w:hAnsi="Arial" w:cs="Arial"/>
                <w:sz w:val="19"/>
                <w:szCs w:val="19"/>
              </w:rPr>
            </w:pPr>
          </w:p>
        </w:tc>
        <w:tc>
          <w:tcPr>
            <w:tcW w:w="1620" w:type="dxa"/>
            <w:tcBorders>
              <w:top w:val="single" w:sz="4" w:space="0" w:color="auto"/>
            </w:tcBorders>
          </w:tcPr>
          <w:p w14:paraId="5F5275C9" w14:textId="69A5A245" w:rsidR="00DA741D" w:rsidRPr="00582FBE" w:rsidRDefault="00DA741D" w:rsidP="00DA741D">
            <w:pPr>
              <w:spacing w:after="0" w:line="360" w:lineRule="auto"/>
              <w:ind w:hanging="118"/>
              <w:jc w:val="right"/>
              <w:rPr>
                <w:rFonts w:ascii="Arial" w:hAnsi="Arial" w:cs="Arial"/>
                <w:sz w:val="19"/>
                <w:szCs w:val="19"/>
              </w:rPr>
            </w:pPr>
            <w:r w:rsidRPr="00582FBE">
              <w:rPr>
                <w:rFonts w:ascii="Arial" w:hAnsi="Arial" w:cs="Arial"/>
                <w:sz w:val="19"/>
                <w:szCs w:val="19"/>
              </w:rPr>
              <w:t>54,889</w:t>
            </w:r>
          </w:p>
        </w:tc>
      </w:tr>
      <w:tr w:rsidR="00DA741D" w:rsidRPr="00582FBE" w14:paraId="4CC120F1" w14:textId="77777777" w:rsidTr="00DA741D">
        <w:trPr>
          <w:gridAfter w:val="1"/>
          <w:wAfter w:w="34" w:type="dxa"/>
        </w:trPr>
        <w:tc>
          <w:tcPr>
            <w:tcW w:w="5514" w:type="dxa"/>
          </w:tcPr>
          <w:p w14:paraId="4707376D" w14:textId="57FB4F06" w:rsidR="00DA741D" w:rsidRPr="009657AE" w:rsidRDefault="00DA741D" w:rsidP="00DA741D">
            <w:pPr>
              <w:spacing w:after="0" w:line="360" w:lineRule="auto"/>
              <w:ind w:left="173" w:hanging="173"/>
              <w:rPr>
                <w:rFonts w:ascii="Arial" w:hAnsi="Arial" w:cs="Arial"/>
                <w:sz w:val="19"/>
                <w:szCs w:val="19"/>
                <w:rtl/>
                <w:cs/>
              </w:rPr>
            </w:pPr>
            <w:r w:rsidRPr="009657AE">
              <w:rPr>
                <w:rFonts w:ascii="Arial" w:hAnsi="Arial" w:cs="Arial"/>
                <w:sz w:val="19"/>
                <w:szCs w:val="19"/>
                <w:u w:val="single"/>
              </w:rPr>
              <w:t>Less</w:t>
            </w:r>
            <w:r w:rsidR="00515658" w:rsidRPr="009657AE">
              <w:rPr>
                <w:rFonts w:ascii="Arial" w:hAnsi="Arial" w:cs="Angsana New"/>
                <w:sz w:val="19"/>
                <w:szCs w:val="19"/>
                <w:cs/>
                <w:lang w:bidi="th-TH"/>
              </w:rPr>
              <w:t xml:space="preserve"> </w:t>
            </w:r>
            <w:r w:rsidRPr="009657AE">
              <w:rPr>
                <w:rFonts w:ascii="Arial" w:hAnsi="Arial" w:cs="Arial"/>
                <w:sz w:val="19"/>
                <w:szCs w:val="19"/>
              </w:rPr>
              <w:t>Allowance for doubtful accounts</w:t>
            </w:r>
          </w:p>
        </w:tc>
        <w:tc>
          <w:tcPr>
            <w:tcW w:w="1620" w:type="dxa"/>
          </w:tcPr>
          <w:p w14:paraId="1FC1EC1C" w14:textId="5E026CFF" w:rsidR="00DA741D" w:rsidRPr="009657AE" w:rsidRDefault="00E818F5" w:rsidP="00DA741D">
            <w:pPr>
              <w:spacing w:after="0" w:line="360" w:lineRule="auto"/>
              <w:jc w:val="right"/>
              <w:rPr>
                <w:rFonts w:ascii="Arial" w:hAnsi="Arial" w:cs="Arial"/>
                <w:sz w:val="19"/>
                <w:szCs w:val="19"/>
                <w:lang w:bidi="th-TH"/>
              </w:rPr>
            </w:pPr>
            <w:r w:rsidRPr="009657AE">
              <w:rPr>
                <w:rFonts w:ascii="Arial" w:hAnsi="Arial" w:cs="Angsana New"/>
                <w:sz w:val="19"/>
                <w:szCs w:val="19"/>
                <w:cs/>
                <w:lang w:bidi="th-TH"/>
              </w:rPr>
              <w:t>(</w:t>
            </w:r>
            <w:r w:rsidR="0029650C" w:rsidRPr="009657AE">
              <w:rPr>
                <w:rFonts w:ascii="Arial" w:hAnsi="Arial" w:cs="Arial"/>
                <w:sz w:val="19"/>
                <w:szCs w:val="19"/>
                <w:lang w:bidi="th-TH"/>
              </w:rPr>
              <w:t>19,</w:t>
            </w:r>
            <w:r w:rsidR="0064540F">
              <w:rPr>
                <w:rFonts w:ascii="Arial" w:hAnsi="Arial" w:cs="Arial"/>
                <w:sz w:val="19"/>
                <w:szCs w:val="19"/>
                <w:lang w:bidi="th-TH"/>
              </w:rPr>
              <w:t>812</w:t>
            </w:r>
            <w:r w:rsidRPr="009657AE">
              <w:rPr>
                <w:rFonts w:ascii="Arial" w:hAnsi="Arial" w:cs="Angsana New"/>
                <w:sz w:val="19"/>
                <w:szCs w:val="19"/>
                <w:cs/>
                <w:lang w:bidi="th-TH"/>
              </w:rPr>
              <w:t>)</w:t>
            </w:r>
          </w:p>
        </w:tc>
        <w:tc>
          <w:tcPr>
            <w:tcW w:w="270" w:type="dxa"/>
          </w:tcPr>
          <w:p w14:paraId="6D8BC217" w14:textId="77777777" w:rsidR="00DA741D" w:rsidRPr="009657AE" w:rsidRDefault="00DA741D" w:rsidP="00DA741D">
            <w:pPr>
              <w:spacing w:after="0" w:line="360" w:lineRule="auto"/>
              <w:jc w:val="right"/>
              <w:rPr>
                <w:rFonts w:ascii="Arial" w:hAnsi="Arial" w:cs="Arial"/>
                <w:sz w:val="19"/>
                <w:szCs w:val="19"/>
              </w:rPr>
            </w:pPr>
          </w:p>
        </w:tc>
        <w:tc>
          <w:tcPr>
            <w:tcW w:w="1620" w:type="dxa"/>
          </w:tcPr>
          <w:p w14:paraId="25A1D6FB" w14:textId="290BDD52" w:rsidR="00DA741D" w:rsidRPr="00582FBE" w:rsidRDefault="00E818F5" w:rsidP="00DA741D">
            <w:pPr>
              <w:spacing w:after="0" w:line="360" w:lineRule="auto"/>
              <w:jc w:val="right"/>
              <w:rPr>
                <w:rFonts w:ascii="Arial" w:hAnsi="Arial" w:cs="Arial"/>
                <w:sz w:val="19"/>
                <w:szCs w:val="19"/>
              </w:rPr>
            </w:pPr>
            <w:r w:rsidRPr="009657AE">
              <w:rPr>
                <w:rFonts w:ascii="Arial" w:hAnsi="Arial" w:cs="Angsana New"/>
                <w:sz w:val="19"/>
                <w:szCs w:val="19"/>
                <w:cs/>
                <w:lang w:bidi="th-TH"/>
              </w:rPr>
              <w:t>(</w:t>
            </w:r>
            <w:r w:rsidR="00DA741D" w:rsidRPr="009657AE">
              <w:rPr>
                <w:rFonts w:ascii="Arial" w:hAnsi="Arial" w:cs="Arial"/>
                <w:sz w:val="19"/>
                <w:szCs w:val="19"/>
              </w:rPr>
              <w:t>14,593</w:t>
            </w:r>
            <w:r w:rsidRPr="009657AE">
              <w:rPr>
                <w:rFonts w:ascii="Arial" w:hAnsi="Arial" w:cs="Angsana New"/>
                <w:sz w:val="19"/>
                <w:szCs w:val="19"/>
                <w:cs/>
                <w:lang w:bidi="th-TH"/>
              </w:rPr>
              <w:t>)</w:t>
            </w:r>
          </w:p>
        </w:tc>
      </w:tr>
      <w:tr w:rsidR="00DA741D" w:rsidRPr="00582FBE" w14:paraId="3798B932" w14:textId="77777777" w:rsidTr="00DA741D">
        <w:trPr>
          <w:gridAfter w:val="1"/>
          <w:wAfter w:w="34" w:type="dxa"/>
        </w:trPr>
        <w:tc>
          <w:tcPr>
            <w:tcW w:w="5514" w:type="dxa"/>
          </w:tcPr>
          <w:p w14:paraId="28199B83" w14:textId="0306B75B" w:rsidR="00DA741D" w:rsidRPr="00582FBE" w:rsidRDefault="00DA741D" w:rsidP="00DA741D">
            <w:pPr>
              <w:spacing w:after="0" w:line="360" w:lineRule="auto"/>
              <w:ind w:right="-256"/>
              <w:rPr>
                <w:rFonts w:ascii="Arial" w:hAnsi="Arial" w:cs="Arial"/>
                <w:sz w:val="19"/>
                <w:szCs w:val="19"/>
              </w:rPr>
            </w:pPr>
            <w:r w:rsidRPr="00582FBE">
              <w:rPr>
                <w:rFonts w:ascii="Arial" w:hAnsi="Arial" w:cs="Arial"/>
                <w:sz w:val="19"/>
                <w:szCs w:val="19"/>
              </w:rPr>
              <w:t>Net</w:t>
            </w:r>
          </w:p>
        </w:tc>
        <w:tc>
          <w:tcPr>
            <w:tcW w:w="1620" w:type="dxa"/>
            <w:tcBorders>
              <w:top w:val="single" w:sz="4" w:space="0" w:color="auto"/>
              <w:bottom w:val="single" w:sz="12" w:space="0" w:color="auto"/>
            </w:tcBorders>
          </w:tcPr>
          <w:p w14:paraId="202AEC70" w14:textId="1AA8ADBC" w:rsidR="00DA741D" w:rsidRPr="00582FBE" w:rsidRDefault="0029650C" w:rsidP="00DA741D">
            <w:pPr>
              <w:spacing w:after="0" w:line="360" w:lineRule="auto"/>
              <w:jc w:val="right"/>
              <w:rPr>
                <w:rFonts w:ascii="Arial" w:hAnsi="Arial" w:cs="Arial"/>
                <w:sz w:val="19"/>
                <w:szCs w:val="19"/>
              </w:rPr>
            </w:pPr>
            <w:r w:rsidRPr="00582FBE">
              <w:rPr>
                <w:rFonts w:ascii="Arial" w:hAnsi="Arial" w:cs="Arial"/>
                <w:sz w:val="19"/>
                <w:szCs w:val="19"/>
              </w:rPr>
              <w:t>4</w:t>
            </w:r>
            <w:r w:rsidR="00890F8D">
              <w:rPr>
                <w:rFonts w:ascii="Arial" w:hAnsi="Arial" w:cs="Arial"/>
                <w:sz w:val="19"/>
                <w:szCs w:val="19"/>
              </w:rPr>
              <w:t>6</w:t>
            </w:r>
            <w:r w:rsidRPr="00582FBE">
              <w:rPr>
                <w:rFonts w:ascii="Arial" w:hAnsi="Arial" w:cs="Arial"/>
                <w:sz w:val="19"/>
                <w:szCs w:val="19"/>
              </w:rPr>
              <w:t>,</w:t>
            </w:r>
            <w:r w:rsidR="0064540F">
              <w:rPr>
                <w:rFonts w:ascii="Arial" w:hAnsi="Arial" w:cs="Arial"/>
                <w:sz w:val="19"/>
                <w:szCs w:val="19"/>
              </w:rPr>
              <w:t>38</w:t>
            </w:r>
            <w:r w:rsidR="007705C0">
              <w:rPr>
                <w:rFonts w:ascii="Arial" w:hAnsi="Arial" w:cs="Arial"/>
                <w:sz w:val="19"/>
                <w:szCs w:val="19"/>
              </w:rPr>
              <w:t>7</w:t>
            </w:r>
          </w:p>
        </w:tc>
        <w:tc>
          <w:tcPr>
            <w:tcW w:w="270" w:type="dxa"/>
          </w:tcPr>
          <w:p w14:paraId="29BD5982" w14:textId="77777777" w:rsidR="00DA741D" w:rsidRPr="00582FBE" w:rsidRDefault="00DA741D" w:rsidP="00DA741D">
            <w:pPr>
              <w:spacing w:after="0" w:line="360" w:lineRule="auto"/>
              <w:ind w:right="-38"/>
              <w:jc w:val="right"/>
              <w:rPr>
                <w:rFonts w:ascii="Arial" w:hAnsi="Arial" w:cs="Arial"/>
                <w:sz w:val="19"/>
                <w:szCs w:val="19"/>
              </w:rPr>
            </w:pPr>
          </w:p>
        </w:tc>
        <w:tc>
          <w:tcPr>
            <w:tcW w:w="1620" w:type="dxa"/>
            <w:tcBorders>
              <w:top w:val="single" w:sz="4" w:space="0" w:color="auto"/>
              <w:bottom w:val="single" w:sz="12" w:space="0" w:color="auto"/>
            </w:tcBorders>
          </w:tcPr>
          <w:p w14:paraId="601F9B61" w14:textId="01DD245B" w:rsidR="00DA741D" w:rsidRPr="00582FBE" w:rsidRDefault="00DA741D" w:rsidP="00DA741D">
            <w:pPr>
              <w:spacing w:after="0" w:line="360" w:lineRule="auto"/>
              <w:jc w:val="right"/>
              <w:rPr>
                <w:rFonts w:ascii="Arial" w:hAnsi="Arial" w:cs="Arial"/>
                <w:sz w:val="19"/>
                <w:szCs w:val="19"/>
              </w:rPr>
            </w:pPr>
            <w:r w:rsidRPr="00582FBE">
              <w:rPr>
                <w:rFonts w:ascii="Arial" w:hAnsi="Arial" w:cs="Arial"/>
                <w:sz w:val="19"/>
                <w:szCs w:val="19"/>
              </w:rPr>
              <w:t>40,296</w:t>
            </w:r>
          </w:p>
        </w:tc>
      </w:tr>
    </w:tbl>
    <w:p w14:paraId="19C444B1" w14:textId="198BFD11" w:rsidR="00881417" w:rsidRDefault="00881417" w:rsidP="00881417">
      <w:pPr>
        <w:pStyle w:val="ListParagraph"/>
        <w:ind w:left="390"/>
        <w:rPr>
          <w:rFonts w:ascii="Arial" w:hAnsi="Arial" w:cs="Arial"/>
          <w:bCs/>
          <w:sz w:val="19"/>
          <w:szCs w:val="19"/>
          <w:u w:val="single"/>
          <w:lang w:val="en-GB"/>
        </w:rPr>
      </w:pPr>
    </w:p>
    <w:p w14:paraId="2A782295" w14:textId="77777777" w:rsidR="00881417" w:rsidRDefault="00881417" w:rsidP="00881417">
      <w:pPr>
        <w:pStyle w:val="ListParagraph"/>
        <w:ind w:left="390"/>
        <w:rPr>
          <w:rFonts w:ascii="Arial" w:hAnsi="Arial" w:cs="Arial"/>
          <w:bCs/>
          <w:sz w:val="19"/>
          <w:szCs w:val="19"/>
          <w:u w:val="single"/>
          <w:lang w:val="en-GB"/>
        </w:rPr>
      </w:pPr>
    </w:p>
    <w:p w14:paraId="5E0E0165" w14:textId="5EC72ADD" w:rsidR="00AF73A9" w:rsidRPr="00881417" w:rsidRDefault="00AF73A9" w:rsidP="00881417">
      <w:pPr>
        <w:pStyle w:val="ListParagraph"/>
        <w:numPr>
          <w:ilvl w:val="0"/>
          <w:numId w:val="1"/>
        </w:numPr>
        <w:rPr>
          <w:rFonts w:ascii="Arial" w:hAnsi="Arial" w:cs="Arial"/>
          <w:bCs/>
          <w:sz w:val="19"/>
          <w:szCs w:val="19"/>
          <w:u w:val="single"/>
          <w:lang w:val="en-GB"/>
        </w:rPr>
      </w:pPr>
      <w:r w:rsidRPr="00881417">
        <w:rPr>
          <w:rFonts w:ascii="Arial" w:hAnsi="Arial" w:cs="Arial"/>
          <w:bCs/>
          <w:sz w:val="19"/>
          <w:szCs w:val="19"/>
          <w:u w:val="single"/>
          <w:lang w:val="en-GB"/>
        </w:rPr>
        <w:t>TRANSACTIONS WITH RELATED PARTIES</w:t>
      </w:r>
    </w:p>
    <w:p w14:paraId="5A5865BE" w14:textId="77777777" w:rsidR="00AF73A9" w:rsidRPr="00364C41" w:rsidRDefault="00AF73A9" w:rsidP="005F5CF5">
      <w:pPr>
        <w:pStyle w:val="BodyTextIndent3"/>
        <w:spacing w:line="360" w:lineRule="auto"/>
        <w:ind w:left="426" w:right="-23" w:firstLine="0"/>
        <w:rPr>
          <w:rFonts w:ascii="Arial" w:hAnsi="Arial" w:cs="Arial"/>
          <w:sz w:val="24"/>
          <w:szCs w:val="24"/>
          <w:cs/>
        </w:rPr>
      </w:pPr>
    </w:p>
    <w:p w14:paraId="7A220F29" w14:textId="411B78CE" w:rsidR="0065502F" w:rsidRPr="00364C41" w:rsidRDefault="00364C41" w:rsidP="00364C41">
      <w:pPr>
        <w:pStyle w:val="BodyTextIndent3"/>
        <w:spacing w:line="360" w:lineRule="auto"/>
        <w:ind w:left="426" w:right="-23" w:firstLine="0"/>
        <w:jc w:val="thaiDistribute"/>
        <w:rPr>
          <w:rFonts w:ascii="Arial" w:hAnsi="Arial" w:cs="Arial"/>
          <w:sz w:val="19"/>
          <w:szCs w:val="19"/>
          <w:lang w:val="en-US"/>
        </w:rPr>
      </w:pPr>
      <w:r w:rsidRPr="00364C41">
        <w:rPr>
          <w:rFonts w:ascii="Arial" w:hAnsi="Arial" w:cs="Arial"/>
          <w:sz w:val="19"/>
          <w:szCs w:val="19"/>
          <w:lang w:val="en-US"/>
        </w:rPr>
        <w:t>The financial statements include the transactions with related parties which have been reflected on the basis agreed upon between the Company and the related companies which basis might be different from the basis used for transactions with unrelated persons or juristic persons as follows</w:t>
      </w:r>
      <w:r w:rsidRPr="00364C41">
        <w:rPr>
          <w:rFonts w:ascii="Arial" w:hAnsi="Arial" w:cs="Angsana New"/>
          <w:sz w:val="19"/>
          <w:szCs w:val="19"/>
          <w:cs/>
          <w:lang w:val="en-US"/>
        </w:rPr>
        <w:t>:</w:t>
      </w:r>
    </w:p>
    <w:p w14:paraId="5BF5EED9" w14:textId="04D8D679" w:rsidR="0040744C" w:rsidRDefault="0040744C" w:rsidP="0065502F">
      <w:pPr>
        <w:pStyle w:val="BodyTextIndent3"/>
        <w:spacing w:line="360" w:lineRule="auto"/>
        <w:ind w:left="426" w:right="-23" w:firstLine="0"/>
        <w:rPr>
          <w:rFonts w:ascii="Arial" w:hAnsi="Arial" w:cs="Arial"/>
          <w:sz w:val="19"/>
          <w:szCs w:val="19"/>
          <w:lang w:val="en-GB"/>
        </w:rPr>
      </w:pPr>
    </w:p>
    <w:tbl>
      <w:tblPr>
        <w:tblW w:w="9060" w:type="dxa"/>
        <w:tblInd w:w="426" w:type="dxa"/>
        <w:tblLayout w:type="fixed"/>
        <w:tblLook w:val="01E0" w:firstRow="1" w:lastRow="1" w:firstColumn="1" w:lastColumn="1" w:noHBand="0" w:noVBand="0"/>
      </w:tblPr>
      <w:tblGrid>
        <w:gridCol w:w="3174"/>
        <w:gridCol w:w="236"/>
        <w:gridCol w:w="3814"/>
        <w:gridCol w:w="270"/>
        <w:gridCol w:w="1566"/>
      </w:tblGrid>
      <w:tr w:rsidR="0040744C" w:rsidRPr="002731D5" w14:paraId="031C336F" w14:textId="77777777" w:rsidTr="00364C41">
        <w:trPr>
          <w:trHeight w:val="335"/>
        </w:trPr>
        <w:tc>
          <w:tcPr>
            <w:tcW w:w="3174" w:type="dxa"/>
            <w:tcBorders>
              <w:bottom w:val="single" w:sz="4" w:space="0" w:color="auto"/>
            </w:tcBorders>
            <w:vAlign w:val="bottom"/>
          </w:tcPr>
          <w:p w14:paraId="1804714D" w14:textId="77777777" w:rsidR="0040744C" w:rsidRPr="002731D5" w:rsidRDefault="0040744C" w:rsidP="00025F19">
            <w:pPr>
              <w:tabs>
                <w:tab w:val="left" w:pos="540"/>
              </w:tabs>
              <w:spacing w:after="0" w:line="360" w:lineRule="auto"/>
              <w:jc w:val="center"/>
              <w:rPr>
                <w:rFonts w:ascii="Arial" w:hAnsi="Arial" w:cs="Arial"/>
                <w:sz w:val="18"/>
                <w:szCs w:val="18"/>
                <w:rtl/>
                <w:cs/>
              </w:rPr>
            </w:pPr>
            <w:r w:rsidRPr="002731D5">
              <w:rPr>
                <w:rFonts w:ascii="Arial" w:hAnsi="Arial" w:cs="Arial"/>
                <w:sz w:val="18"/>
                <w:szCs w:val="18"/>
              </w:rPr>
              <w:br w:type="page"/>
              <w:t>Name of Companies</w:t>
            </w:r>
          </w:p>
        </w:tc>
        <w:tc>
          <w:tcPr>
            <w:tcW w:w="236" w:type="dxa"/>
            <w:vAlign w:val="bottom"/>
          </w:tcPr>
          <w:p w14:paraId="7D7B47D3" w14:textId="77777777" w:rsidR="0040744C" w:rsidRPr="002731D5" w:rsidRDefault="0040744C" w:rsidP="00025F19">
            <w:pPr>
              <w:tabs>
                <w:tab w:val="left" w:pos="540"/>
              </w:tabs>
              <w:spacing w:after="0" w:line="360" w:lineRule="auto"/>
              <w:ind w:left="-66"/>
              <w:jc w:val="center"/>
              <w:rPr>
                <w:rFonts w:ascii="Arial" w:hAnsi="Arial" w:cs="Arial"/>
                <w:sz w:val="18"/>
                <w:szCs w:val="18"/>
                <w:rtl/>
                <w:cs/>
              </w:rPr>
            </w:pPr>
          </w:p>
        </w:tc>
        <w:tc>
          <w:tcPr>
            <w:tcW w:w="3814" w:type="dxa"/>
            <w:tcBorders>
              <w:bottom w:val="single" w:sz="4" w:space="0" w:color="auto"/>
            </w:tcBorders>
            <w:vAlign w:val="bottom"/>
          </w:tcPr>
          <w:p w14:paraId="7D7F53F9" w14:textId="77777777" w:rsidR="0040744C" w:rsidRPr="002731D5" w:rsidRDefault="0040744C" w:rsidP="00025F19">
            <w:pPr>
              <w:tabs>
                <w:tab w:val="left" w:pos="540"/>
              </w:tabs>
              <w:spacing w:after="0" w:line="360" w:lineRule="auto"/>
              <w:jc w:val="center"/>
              <w:rPr>
                <w:rFonts w:ascii="Arial" w:hAnsi="Arial" w:cs="Arial"/>
                <w:sz w:val="18"/>
                <w:szCs w:val="18"/>
                <w:rtl/>
                <w:cs/>
              </w:rPr>
            </w:pPr>
            <w:r w:rsidRPr="002731D5">
              <w:rPr>
                <w:rFonts w:ascii="Arial" w:hAnsi="Arial" w:cs="Arial"/>
                <w:sz w:val="18"/>
                <w:szCs w:val="18"/>
                <w:rtl/>
                <w:cs/>
              </w:rPr>
              <w:t>Type of business</w:t>
            </w:r>
          </w:p>
        </w:tc>
        <w:tc>
          <w:tcPr>
            <w:tcW w:w="270" w:type="dxa"/>
            <w:vAlign w:val="bottom"/>
          </w:tcPr>
          <w:p w14:paraId="18C56E12" w14:textId="77777777" w:rsidR="0040744C" w:rsidRPr="002731D5" w:rsidRDefault="0040744C" w:rsidP="00025F19">
            <w:pPr>
              <w:tabs>
                <w:tab w:val="left" w:pos="540"/>
              </w:tabs>
              <w:spacing w:after="0" w:line="360" w:lineRule="auto"/>
              <w:jc w:val="center"/>
              <w:rPr>
                <w:rFonts w:ascii="Arial" w:hAnsi="Arial" w:cs="Arial"/>
                <w:sz w:val="18"/>
                <w:szCs w:val="18"/>
                <w:rtl/>
                <w:cs/>
              </w:rPr>
            </w:pPr>
          </w:p>
        </w:tc>
        <w:tc>
          <w:tcPr>
            <w:tcW w:w="1566" w:type="dxa"/>
            <w:tcBorders>
              <w:bottom w:val="single" w:sz="4" w:space="0" w:color="auto"/>
            </w:tcBorders>
            <w:vAlign w:val="bottom"/>
          </w:tcPr>
          <w:p w14:paraId="691C70B1" w14:textId="77777777" w:rsidR="0040744C" w:rsidRPr="002731D5" w:rsidRDefault="0040744C" w:rsidP="00025F19">
            <w:pPr>
              <w:tabs>
                <w:tab w:val="left" w:pos="540"/>
              </w:tabs>
              <w:spacing w:after="0" w:line="360" w:lineRule="auto"/>
              <w:jc w:val="center"/>
              <w:rPr>
                <w:rFonts w:ascii="Arial" w:hAnsi="Arial" w:cs="Arial"/>
                <w:sz w:val="18"/>
                <w:szCs w:val="18"/>
                <w:rtl/>
                <w:cs/>
              </w:rPr>
            </w:pPr>
            <w:r w:rsidRPr="002731D5">
              <w:rPr>
                <w:rFonts w:ascii="Arial" w:hAnsi="Arial" w:cs="Arial"/>
                <w:sz w:val="18"/>
                <w:szCs w:val="18"/>
                <w:rtl/>
                <w:cs/>
              </w:rPr>
              <w:t>Type of relationship</w:t>
            </w:r>
          </w:p>
        </w:tc>
      </w:tr>
      <w:tr w:rsidR="0040744C" w:rsidRPr="002731D5" w14:paraId="445FE2F6" w14:textId="77777777" w:rsidTr="00364C41">
        <w:tc>
          <w:tcPr>
            <w:tcW w:w="3174" w:type="dxa"/>
          </w:tcPr>
          <w:p w14:paraId="6BEDE9D6" w14:textId="77777777" w:rsidR="0040744C" w:rsidRPr="002731D5" w:rsidRDefault="0040744C" w:rsidP="00025F19">
            <w:pPr>
              <w:spacing w:after="0" w:line="360" w:lineRule="auto"/>
              <w:ind w:right="-75"/>
              <w:rPr>
                <w:rFonts w:ascii="Arial" w:hAnsi="Arial" w:cs="Arial"/>
                <w:sz w:val="18"/>
                <w:szCs w:val="18"/>
                <w:lang w:val="en-GB"/>
              </w:rPr>
            </w:pPr>
          </w:p>
        </w:tc>
        <w:tc>
          <w:tcPr>
            <w:tcW w:w="236" w:type="dxa"/>
            <w:vAlign w:val="bottom"/>
          </w:tcPr>
          <w:p w14:paraId="21309FA5" w14:textId="77777777" w:rsidR="0040744C" w:rsidRPr="002731D5" w:rsidRDefault="0040744C" w:rsidP="00025F19">
            <w:pPr>
              <w:tabs>
                <w:tab w:val="left" w:pos="540"/>
              </w:tabs>
              <w:spacing w:after="0" w:line="360" w:lineRule="auto"/>
              <w:ind w:left="-66" w:right="-75"/>
              <w:rPr>
                <w:rFonts w:ascii="Arial" w:hAnsi="Arial" w:cs="Arial"/>
                <w:sz w:val="18"/>
                <w:szCs w:val="18"/>
                <w:rtl/>
                <w:cs/>
              </w:rPr>
            </w:pPr>
          </w:p>
        </w:tc>
        <w:tc>
          <w:tcPr>
            <w:tcW w:w="3814" w:type="dxa"/>
          </w:tcPr>
          <w:p w14:paraId="616952E2" w14:textId="77777777" w:rsidR="0040744C" w:rsidRPr="002731D5" w:rsidRDefault="0040744C" w:rsidP="00025F19">
            <w:pPr>
              <w:spacing w:after="0" w:line="360" w:lineRule="auto"/>
              <w:ind w:left="196" w:right="-75" w:hanging="196"/>
              <w:rPr>
                <w:rFonts w:ascii="Arial" w:hAnsi="Arial" w:cs="Arial"/>
                <w:sz w:val="18"/>
                <w:szCs w:val="18"/>
                <w:rtl/>
                <w:cs/>
              </w:rPr>
            </w:pPr>
          </w:p>
        </w:tc>
        <w:tc>
          <w:tcPr>
            <w:tcW w:w="270" w:type="dxa"/>
            <w:vAlign w:val="bottom"/>
          </w:tcPr>
          <w:p w14:paraId="209D8F0E" w14:textId="77777777" w:rsidR="0040744C" w:rsidRPr="002731D5" w:rsidRDefault="0040744C" w:rsidP="00025F19">
            <w:pPr>
              <w:tabs>
                <w:tab w:val="left" w:pos="540"/>
              </w:tabs>
              <w:spacing w:after="0" w:line="360" w:lineRule="auto"/>
              <w:ind w:right="-75"/>
              <w:rPr>
                <w:rFonts w:ascii="Arial" w:hAnsi="Arial" w:cs="Arial"/>
                <w:sz w:val="18"/>
                <w:szCs w:val="18"/>
                <w:rtl/>
                <w:cs/>
              </w:rPr>
            </w:pPr>
          </w:p>
        </w:tc>
        <w:tc>
          <w:tcPr>
            <w:tcW w:w="1566" w:type="dxa"/>
          </w:tcPr>
          <w:p w14:paraId="5785D597" w14:textId="77777777" w:rsidR="0040744C" w:rsidRPr="002731D5" w:rsidRDefault="0040744C" w:rsidP="00025F19">
            <w:pPr>
              <w:spacing w:after="0" w:line="360" w:lineRule="auto"/>
              <w:ind w:right="-75"/>
              <w:jc w:val="center"/>
              <w:rPr>
                <w:rFonts w:ascii="Arial" w:hAnsi="Arial" w:cs="Arial"/>
                <w:sz w:val="18"/>
                <w:szCs w:val="18"/>
                <w:rtl/>
                <w:cs/>
              </w:rPr>
            </w:pPr>
          </w:p>
        </w:tc>
      </w:tr>
      <w:tr w:rsidR="0040744C" w:rsidRPr="002731D5" w14:paraId="59D5F6C1" w14:textId="77777777" w:rsidTr="00364C41">
        <w:tc>
          <w:tcPr>
            <w:tcW w:w="3174" w:type="dxa"/>
          </w:tcPr>
          <w:p w14:paraId="2D92E0CB" w14:textId="7B250919" w:rsidR="0040744C" w:rsidRPr="002731D5" w:rsidRDefault="0040744C" w:rsidP="00025F19">
            <w:pPr>
              <w:spacing w:after="0" w:line="360" w:lineRule="auto"/>
              <w:ind w:right="-75"/>
              <w:rPr>
                <w:rFonts w:ascii="Arial" w:hAnsi="Arial" w:cs="Arial"/>
                <w:sz w:val="18"/>
                <w:szCs w:val="18"/>
                <w:lang w:val="en-GB"/>
              </w:rPr>
            </w:pPr>
            <w:r w:rsidRPr="002731D5">
              <w:rPr>
                <w:rFonts w:ascii="Arial" w:hAnsi="Arial" w:cs="Arial"/>
                <w:sz w:val="18"/>
                <w:szCs w:val="18"/>
              </w:rPr>
              <w:t>Mida Assets Public Company Limited</w:t>
            </w:r>
          </w:p>
        </w:tc>
        <w:tc>
          <w:tcPr>
            <w:tcW w:w="236" w:type="dxa"/>
            <w:vAlign w:val="bottom"/>
          </w:tcPr>
          <w:p w14:paraId="76C69506" w14:textId="77777777" w:rsidR="0040744C" w:rsidRPr="002731D5" w:rsidRDefault="0040744C" w:rsidP="00025F19">
            <w:pPr>
              <w:tabs>
                <w:tab w:val="left" w:pos="540"/>
              </w:tabs>
              <w:spacing w:after="0" w:line="360" w:lineRule="auto"/>
              <w:ind w:left="-66" w:right="-75"/>
              <w:rPr>
                <w:rFonts w:ascii="Arial" w:hAnsi="Arial" w:cs="Arial"/>
                <w:sz w:val="18"/>
                <w:szCs w:val="18"/>
                <w:rtl/>
                <w:cs/>
              </w:rPr>
            </w:pPr>
          </w:p>
        </w:tc>
        <w:tc>
          <w:tcPr>
            <w:tcW w:w="3814" w:type="dxa"/>
          </w:tcPr>
          <w:p w14:paraId="062CE3E4" w14:textId="7AD00C49" w:rsidR="0040744C" w:rsidRPr="002731D5" w:rsidRDefault="0040744C" w:rsidP="007F097B">
            <w:pPr>
              <w:spacing w:after="0" w:line="360" w:lineRule="auto"/>
              <w:ind w:left="282" w:right="-75" w:hanging="282"/>
              <w:rPr>
                <w:rFonts w:ascii="Arial" w:hAnsi="Arial" w:cs="Arial"/>
                <w:sz w:val="18"/>
                <w:szCs w:val="18"/>
                <w:rtl/>
                <w:cs/>
              </w:rPr>
            </w:pPr>
            <w:r w:rsidRPr="002731D5">
              <w:rPr>
                <w:rFonts w:ascii="Arial" w:hAnsi="Arial" w:cs="Arial"/>
                <w:sz w:val="18"/>
                <w:szCs w:val="18"/>
              </w:rPr>
              <w:t>Sales and hire purchase of electric</w:t>
            </w:r>
            <w:r w:rsidR="007F097B" w:rsidRPr="002731D5">
              <w:rPr>
                <w:rFonts w:ascii="Arial" w:hAnsi="Arial" w:cs="Arial"/>
                <w:sz w:val="18"/>
                <w:szCs w:val="18"/>
              </w:rPr>
              <w:t xml:space="preserve"> a</w:t>
            </w:r>
            <w:r w:rsidRPr="002731D5">
              <w:rPr>
                <w:rFonts w:ascii="Arial" w:hAnsi="Arial" w:cs="Arial"/>
                <w:sz w:val="18"/>
                <w:szCs w:val="18"/>
              </w:rPr>
              <w:t>ppliances and real estate development business</w:t>
            </w:r>
          </w:p>
        </w:tc>
        <w:tc>
          <w:tcPr>
            <w:tcW w:w="270" w:type="dxa"/>
            <w:vAlign w:val="bottom"/>
          </w:tcPr>
          <w:p w14:paraId="032F4A98" w14:textId="77777777" w:rsidR="0040744C" w:rsidRPr="002731D5" w:rsidRDefault="0040744C" w:rsidP="00025F19">
            <w:pPr>
              <w:tabs>
                <w:tab w:val="left" w:pos="540"/>
              </w:tabs>
              <w:spacing w:after="0" w:line="360" w:lineRule="auto"/>
              <w:ind w:right="-75"/>
              <w:rPr>
                <w:rFonts w:ascii="Arial" w:hAnsi="Arial" w:cs="Arial"/>
                <w:sz w:val="18"/>
                <w:szCs w:val="18"/>
                <w:rtl/>
                <w:cs/>
              </w:rPr>
            </w:pPr>
          </w:p>
        </w:tc>
        <w:tc>
          <w:tcPr>
            <w:tcW w:w="1566" w:type="dxa"/>
          </w:tcPr>
          <w:p w14:paraId="484D5580" w14:textId="77777777" w:rsidR="0040744C" w:rsidRPr="002731D5" w:rsidRDefault="0040744C" w:rsidP="00025F19">
            <w:pPr>
              <w:spacing w:after="0" w:line="360" w:lineRule="auto"/>
              <w:ind w:right="-75"/>
              <w:jc w:val="center"/>
              <w:rPr>
                <w:rFonts w:ascii="Arial" w:hAnsi="Arial" w:cs="Arial"/>
                <w:sz w:val="18"/>
                <w:szCs w:val="18"/>
                <w:rtl/>
                <w:cs/>
              </w:rPr>
            </w:pPr>
            <w:r w:rsidRPr="002731D5">
              <w:rPr>
                <w:rFonts w:ascii="Arial" w:hAnsi="Arial" w:cs="Arial"/>
                <w:sz w:val="18"/>
                <w:szCs w:val="18"/>
                <w:rtl/>
                <w:cs/>
              </w:rPr>
              <w:t>Parent company</w:t>
            </w:r>
          </w:p>
        </w:tc>
      </w:tr>
      <w:tr w:rsidR="0040744C" w:rsidRPr="002731D5" w14:paraId="6512AA20" w14:textId="77777777" w:rsidTr="00364C41">
        <w:tc>
          <w:tcPr>
            <w:tcW w:w="3174" w:type="dxa"/>
          </w:tcPr>
          <w:p w14:paraId="00682023" w14:textId="56DB0B2D" w:rsidR="0040744C" w:rsidRPr="002731D5" w:rsidRDefault="0040744C" w:rsidP="00AA3A75">
            <w:pPr>
              <w:spacing w:after="0" w:line="360" w:lineRule="auto"/>
              <w:ind w:left="270" w:right="-75" w:hanging="270"/>
              <w:rPr>
                <w:rFonts w:ascii="Arial" w:hAnsi="Arial" w:cs="Arial"/>
                <w:sz w:val="18"/>
                <w:szCs w:val="18"/>
              </w:rPr>
            </w:pPr>
            <w:r w:rsidRPr="002731D5">
              <w:rPr>
                <w:rFonts w:ascii="Arial" w:hAnsi="Arial" w:cs="Arial"/>
                <w:sz w:val="18"/>
                <w:szCs w:val="18"/>
              </w:rPr>
              <w:t>Mida Asset Management Company Limited</w:t>
            </w:r>
          </w:p>
        </w:tc>
        <w:tc>
          <w:tcPr>
            <w:tcW w:w="236" w:type="dxa"/>
          </w:tcPr>
          <w:p w14:paraId="35A57FE9" w14:textId="77777777" w:rsidR="0040744C" w:rsidRPr="002731D5" w:rsidRDefault="0040744C" w:rsidP="00025F19">
            <w:pPr>
              <w:tabs>
                <w:tab w:val="left" w:pos="540"/>
              </w:tabs>
              <w:spacing w:after="0" w:line="360" w:lineRule="auto"/>
              <w:ind w:left="-66" w:right="-75"/>
              <w:rPr>
                <w:rFonts w:ascii="Arial" w:hAnsi="Arial" w:cs="Arial"/>
                <w:sz w:val="18"/>
                <w:szCs w:val="18"/>
                <w:rtl/>
                <w:cs/>
              </w:rPr>
            </w:pPr>
          </w:p>
        </w:tc>
        <w:tc>
          <w:tcPr>
            <w:tcW w:w="3814" w:type="dxa"/>
          </w:tcPr>
          <w:p w14:paraId="2928D308" w14:textId="77777777" w:rsidR="0040744C" w:rsidRPr="002731D5" w:rsidRDefault="0040744C" w:rsidP="00025F19">
            <w:pPr>
              <w:tabs>
                <w:tab w:val="left" w:pos="360"/>
              </w:tabs>
              <w:spacing w:after="0" w:line="360" w:lineRule="auto"/>
              <w:rPr>
                <w:rFonts w:ascii="Arial" w:hAnsi="Arial" w:cs="Arial"/>
                <w:sz w:val="18"/>
                <w:szCs w:val="18"/>
              </w:rPr>
            </w:pPr>
            <w:r w:rsidRPr="002731D5">
              <w:rPr>
                <w:rFonts w:ascii="Arial" w:hAnsi="Arial" w:cs="Arial"/>
                <w:sz w:val="18"/>
                <w:szCs w:val="18"/>
              </w:rPr>
              <w:t>Asset management from transferred non</w:t>
            </w:r>
            <w:r w:rsidRPr="002731D5">
              <w:rPr>
                <w:rFonts w:ascii="Arial" w:hAnsi="Arial" w:cs="Angsana New"/>
                <w:sz w:val="18"/>
                <w:szCs w:val="18"/>
                <w:cs/>
                <w:lang w:bidi="th-TH"/>
              </w:rPr>
              <w:t>-</w:t>
            </w:r>
          </w:p>
          <w:p w14:paraId="1E34A36A" w14:textId="290E9944" w:rsidR="0040744C" w:rsidRPr="002731D5" w:rsidRDefault="0040744C" w:rsidP="007F097B">
            <w:pPr>
              <w:spacing w:after="0" w:line="360" w:lineRule="auto"/>
              <w:ind w:left="282" w:right="-75" w:hanging="282"/>
              <w:rPr>
                <w:rFonts w:ascii="Arial" w:hAnsi="Arial" w:cs="Arial"/>
                <w:sz w:val="18"/>
                <w:szCs w:val="18"/>
              </w:rPr>
            </w:pPr>
            <w:r w:rsidRPr="002731D5">
              <w:rPr>
                <w:rFonts w:ascii="Arial" w:hAnsi="Arial" w:cs="Angsana New"/>
                <w:sz w:val="18"/>
                <w:szCs w:val="18"/>
                <w:cs/>
                <w:lang w:bidi="th-TH"/>
              </w:rPr>
              <w:t xml:space="preserve">    </w:t>
            </w:r>
            <w:r w:rsidR="007F097B" w:rsidRPr="002731D5">
              <w:rPr>
                <w:rFonts w:ascii="Arial" w:hAnsi="Arial" w:cs="Angsana New"/>
                <w:sz w:val="18"/>
                <w:szCs w:val="18"/>
                <w:cs/>
                <w:lang w:bidi="th-TH"/>
              </w:rPr>
              <w:t xml:space="preserve"> </w:t>
            </w:r>
            <w:r w:rsidRPr="002731D5">
              <w:rPr>
                <w:rFonts w:ascii="Arial" w:hAnsi="Arial" w:cs="Arial"/>
                <w:sz w:val="18"/>
                <w:szCs w:val="18"/>
              </w:rPr>
              <w:t>performing asset of financial institution</w:t>
            </w:r>
          </w:p>
        </w:tc>
        <w:tc>
          <w:tcPr>
            <w:tcW w:w="270" w:type="dxa"/>
            <w:vAlign w:val="bottom"/>
          </w:tcPr>
          <w:p w14:paraId="646DD440" w14:textId="77777777" w:rsidR="0040744C" w:rsidRPr="002731D5" w:rsidRDefault="0040744C" w:rsidP="00025F19">
            <w:pPr>
              <w:tabs>
                <w:tab w:val="left" w:pos="540"/>
              </w:tabs>
              <w:spacing w:after="0" w:line="360" w:lineRule="auto"/>
              <w:ind w:right="-75"/>
              <w:rPr>
                <w:rFonts w:ascii="Arial" w:hAnsi="Arial" w:cs="Arial"/>
                <w:sz w:val="18"/>
                <w:szCs w:val="18"/>
                <w:rtl/>
                <w:cs/>
              </w:rPr>
            </w:pPr>
          </w:p>
        </w:tc>
        <w:tc>
          <w:tcPr>
            <w:tcW w:w="1566" w:type="dxa"/>
          </w:tcPr>
          <w:p w14:paraId="647484AC" w14:textId="77777777" w:rsidR="0040744C" w:rsidRPr="002731D5" w:rsidRDefault="0040744C" w:rsidP="00025F19">
            <w:pPr>
              <w:spacing w:after="0" w:line="360" w:lineRule="auto"/>
              <w:ind w:right="-75"/>
              <w:jc w:val="center"/>
              <w:rPr>
                <w:rFonts w:ascii="Arial" w:hAnsi="Arial" w:cs="Arial"/>
                <w:sz w:val="18"/>
                <w:szCs w:val="18"/>
                <w:rtl/>
                <w:cs/>
              </w:rPr>
            </w:pPr>
            <w:r w:rsidRPr="002731D5">
              <w:rPr>
                <w:rFonts w:ascii="Arial" w:hAnsi="Arial" w:cs="Arial"/>
                <w:sz w:val="18"/>
                <w:szCs w:val="18"/>
              </w:rPr>
              <w:t>Subsidiary</w:t>
            </w:r>
          </w:p>
        </w:tc>
      </w:tr>
      <w:tr w:rsidR="00B54D3B" w:rsidRPr="002731D5" w14:paraId="7C34985D" w14:textId="77777777" w:rsidTr="00364C41">
        <w:tc>
          <w:tcPr>
            <w:tcW w:w="3174" w:type="dxa"/>
          </w:tcPr>
          <w:p w14:paraId="3560BE65" w14:textId="77777777" w:rsidR="00B54D3B" w:rsidRPr="002731D5" w:rsidRDefault="00B54D3B" w:rsidP="003F08D2">
            <w:pPr>
              <w:spacing w:after="0" w:line="360" w:lineRule="auto"/>
              <w:ind w:right="-75"/>
              <w:rPr>
                <w:rFonts w:ascii="Arial" w:hAnsi="Arial" w:cs="Arial"/>
                <w:sz w:val="18"/>
                <w:szCs w:val="18"/>
              </w:rPr>
            </w:pPr>
            <w:r w:rsidRPr="002731D5">
              <w:rPr>
                <w:rFonts w:ascii="Arial" w:hAnsi="Arial" w:cs="Arial"/>
                <w:sz w:val="18"/>
                <w:szCs w:val="18"/>
              </w:rPr>
              <w:t>Max Hotel Co</w:t>
            </w:r>
            <w:r w:rsidRPr="002731D5">
              <w:rPr>
                <w:rFonts w:ascii="Arial" w:hAnsi="Arial" w:cs="Angsana New"/>
                <w:sz w:val="18"/>
                <w:szCs w:val="18"/>
                <w:cs/>
                <w:lang w:bidi="th-TH"/>
              </w:rPr>
              <w:t>.</w:t>
            </w:r>
            <w:r w:rsidRPr="002731D5">
              <w:rPr>
                <w:rFonts w:ascii="Arial" w:hAnsi="Arial" w:cs="Arial"/>
                <w:sz w:val="18"/>
                <w:szCs w:val="18"/>
              </w:rPr>
              <w:t>, Ltd</w:t>
            </w:r>
            <w:r w:rsidRPr="002731D5">
              <w:rPr>
                <w:rFonts w:ascii="Arial" w:hAnsi="Arial" w:cs="Angsana New"/>
                <w:sz w:val="18"/>
                <w:szCs w:val="18"/>
                <w:cs/>
                <w:lang w:bidi="th-TH"/>
              </w:rPr>
              <w:t>.</w:t>
            </w:r>
          </w:p>
        </w:tc>
        <w:tc>
          <w:tcPr>
            <w:tcW w:w="236" w:type="dxa"/>
            <w:vAlign w:val="bottom"/>
          </w:tcPr>
          <w:p w14:paraId="5B74E7DB" w14:textId="77777777" w:rsidR="00B54D3B" w:rsidRPr="002731D5" w:rsidRDefault="00B54D3B" w:rsidP="003F08D2">
            <w:pPr>
              <w:tabs>
                <w:tab w:val="left" w:pos="540"/>
              </w:tabs>
              <w:spacing w:after="0" w:line="360" w:lineRule="auto"/>
              <w:ind w:left="-66" w:right="-75"/>
              <w:rPr>
                <w:rFonts w:ascii="Arial" w:hAnsi="Arial" w:cs="Arial"/>
                <w:sz w:val="18"/>
                <w:szCs w:val="18"/>
                <w:rtl/>
                <w:cs/>
              </w:rPr>
            </w:pPr>
          </w:p>
        </w:tc>
        <w:tc>
          <w:tcPr>
            <w:tcW w:w="3814" w:type="dxa"/>
          </w:tcPr>
          <w:p w14:paraId="2EEF9B1F" w14:textId="77777777" w:rsidR="00B54D3B" w:rsidRPr="002731D5" w:rsidRDefault="00B54D3B" w:rsidP="003F08D2">
            <w:pPr>
              <w:tabs>
                <w:tab w:val="left" w:pos="360"/>
              </w:tabs>
              <w:spacing w:after="0" w:line="360" w:lineRule="auto"/>
              <w:rPr>
                <w:rFonts w:ascii="Arial" w:hAnsi="Arial" w:cs="Arial"/>
                <w:sz w:val="18"/>
                <w:szCs w:val="18"/>
              </w:rPr>
            </w:pPr>
            <w:r w:rsidRPr="002731D5">
              <w:rPr>
                <w:rFonts w:ascii="Arial" w:hAnsi="Arial" w:cs="Arial"/>
                <w:sz w:val="18"/>
                <w:szCs w:val="18"/>
              </w:rPr>
              <w:t>Hotel operations</w:t>
            </w:r>
          </w:p>
        </w:tc>
        <w:tc>
          <w:tcPr>
            <w:tcW w:w="270" w:type="dxa"/>
            <w:vAlign w:val="bottom"/>
          </w:tcPr>
          <w:p w14:paraId="391EB094" w14:textId="77777777" w:rsidR="00B54D3B" w:rsidRPr="002731D5" w:rsidRDefault="00B54D3B" w:rsidP="003F08D2">
            <w:pPr>
              <w:tabs>
                <w:tab w:val="left" w:pos="540"/>
              </w:tabs>
              <w:spacing w:after="0" w:line="360" w:lineRule="auto"/>
              <w:ind w:right="-75"/>
              <w:rPr>
                <w:rFonts w:ascii="Arial" w:hAnsi="Arial" w:cs="Arial"/>
                <w:sz w:val="18"/>
                <w:szCs w:val="18"/>
                <w:rtl/>
                <w:cs/>
              </w:rPr>
            </w:pPr>
          </w:p>
        </w:tc>
        <w:tc>
          <w:tcPr>
            <w:tcW w:w="1566" w:type="dxa"/>
          </w:tcPr>
          <w:p w14:paraId="69690012" w14:textId="77777777" w:rsidR="00B54D3B" w:rsidRPr="002731D5" w:rsidRDefault="00B54D3B" w:rsidP="003F08D2">
            <w:pPr>
              <w:spacing w:after="0" w:line="360" w:lineRule="auto"/>
              <w:ind w:right="-75"/>
              <w:jc w:val="center"/>
              <w:rPr>
                <w:rFonts w:ascii="Arial" w:hAnsi="Arial" w:cs="Arial"/>
                <w:sz w:val="18"/>
                <w:szCs w:val="18"/>
                <w:rtl/>
                <w:cs/>
              </w:rPr>
            </w:pPr>
            <w:r w:rsidRPr="002731D5">
              <w:rPr>
                <w:rFonts w:ascii="Arial" w:hAnsi="Arial" w:cs="Arial"/>
                <w:sz w:val="18"/>
                <w:szCs w:val="18"/>
                <w:rtl/>
                <w:cs/>
              </w:rPr>
              <w:t>Co directors</w:t>
            </w:r>
          </w:p>
        </w:tc>
      </w:tr>
      <w:tr w:rsidR="0040744C" w:rsidRPr="002731D5" w14:paraId="5001C442" w14:textId="77777777" w:rsidTr="00364C41">
        <w:tc>
          <w:tcPr>
            <w:tcW w:w="3174" w:type="dxa"/>
          </w:tcPr>
          <w:p w14:paraId="2A7CA863" w14:textId="77777777" w:rsidR="0040744C" w:rsidRPr="002731D5" w:rsidRDefault="0040744C" w:rsidP="00025F19">
            <w:pPr>
              <w:spacing w:after="0" w:line="360" w:lineRule="auto"/>
              <w:ind w:right="-75"/>
              <w:rPr>
                <w:rFonts w:ascii="Arial" w:hAnsi="Arial" w:cs="Arial"/>
                <w:sz w:val="18"/>
                <w:szCs w:val="18"/>
              </w:rPr>
            </w:pPr>
            <w:r w:rsidRPr="002731D5">
              <w:rPr>
                <w:rFonts w:ascii="Arial" w:hAnsi="Arial" w:cs="Arial"/>
                <w:sz w:val="18"/>
                <w:szCs w:val="18"/>
              </w:rPr>
              <w:t>Mida Development Co</w:t>
            </w:r>
            <w:r w:rsidRPr="002731D5">
              <w:rPr>
                <w:rFonts w:ascii="Arial" w:hAnsi="Arial" w:cs="Angsana New"/>
                <w:sz w:val="18"/>
                <w:szCs w:val="18"/>
                <w:cs/>
                <w:lang w:bidi="th-TH"/>
              </w:rPr>
              <w:t>.</w:t>
            </w:r>
            <w:r w:rsidRPr="002731D5">
              <w:rPr>
                <w:rFonts w:ascii="Arial" w:hAnsi="Arial" w:cs="Arial"/>
                <w:sz w:val="18"/>
                <w:szCs w:val="18"/>
              </w:rPr>
              <w:t>, Ltd</w:t>
            </w:r>
            <w:r w:rsidRPr="002731D5">
              <w:rPr>
                <w:rFonts w:ascii="Arial" w:hAnsi="Arial" w:cs="Angsana New"/>
                <w:sz w:val="18"/>
                <w:szCs w:val="18"/>
                <w:cs/>
                <w:lang w:bidi="th-TH"/>
              </w:rPr>
              <w:t>.</w:t>
            </w:r>
          </w:p>
        </w:tc>
        <w:tc>
          <w:tcPr>
            <w:tcW w:w="236" w:type="dxa"/>
            <w:vAlign w:val="bottom"/>
          </w:tcPr>
          <w:p w14:paraId="0B5496FD" w14:textId="77777777" w:rsidR="0040744C" w:rsidRPr="002731D5" w:rsidRDefault="0040744C" w:rsidP="00025F19">
            <w:pPr>
              <w:tabs>
                <w:tab w:val="left" w:pos="540"/>
              </w:tabs>
              <w:spacing w:after="0" w:line="360" w:lineRule="auto"/>
              <w:ind w:left="-66" w:right="-75"/>
              <w:rPr>
                <w:rFonts w:ascii="Arial" w:hAnsi="Arial" w:cs="Arial"/>
                <w:sz w:val="18"/>
                <w:szCs w:val="18"/>
                <w:rtl/>
                <w:cs/>
              </w:rPr>
            </w:pPr>
          </w:p>
        </w:tc>
        <w:tc>
          <w:tcPr>
            <w:tcW w:w="3814" w:type="dxa"/>
          </w:tcPr>
          <w:p w14:paraId="47312427" w14:textId="77777777" w:rsidR="0040744C" w:rsidRPr="002731D5" w:rsidRDefault="0040744C" w:rsidP="00025F19">
            <w:pPr>
              <w:tabs>
                <w:tab w:val="left" w:pos="360"/>
              </w:tabs>
              <w:spacing w:after="0" w:line="360" w:lineRule="auto"/>
              <w:rPr>
                <w:rFonts w:ascii="Arial" w:hAnsi="Arial" w:cs="Arial"/>
                <w:sz w:val="18"/>
                <w:szCs w:val="18"/>
              </w:rPr>
            </w:pPr>
            <w:r w:rsidRPr="002731D5">
              <w:rPr>
                <w:rFonts w:ascii="Arial" w:hAnsi="Arial" w:cs="Arial"/>
                <w:sz w:val="18"/>
                <w:szCs w:val="18"/>
              </w:rPr>
              <w:t>Real estate development</w:t>
            </w:r>
          </w:p>
        </w:tc>
        <w:tc>
          <w:tcPr>
            <w:tcW w:w="270" w:type="dxa"/>
            <w:vAlign w:val="bottom"/>
          </w:tcPr>
          <w:p w14:paraId="4344C781" w14:textId="77777777" w:rsidR="0040744C" w:rsidRPr="002731D5" w:rsidRDefault="0040744C" w:rsidP="00025F19">
            <w:pPr>
              <w:tabs>
                <w:tab w:val="left" w:pos="540"/>
              </w:tabs>
              <w:spacing w:after="0" w:line="360" w:lineRule="auto"/>
              <w:ind w:right="-75"/>
              <w:rPr>
                <w:rFonts w:ascii="Arial" w:hAnsi="Arial" w:cs="Arial"/>
                <w:sz w:val="18"/>
                <w:szCs w:val="18"/>
                <w:rtl/>
                <w:cs/>
              </w:rPr>
            </w:pPr>
          </w:p>
        </w:tc>
        <w:tc>
          <w:tcPr>
            <w:tcW w:w="1566" w:type="dxa"/>
          </w:tcPr>
          <w:p w14:paraId="40A689D0" w14:textId="77777777" w:rsidR="0040744C" w:rsidRPr="002731D5" w:rsidRDefault="0040744C" w:rsidP="00025F19">
            <w:pPr>
              <w:spacing w:after="0" w:line="360" w:lineRule="auto"/>
              <w:ind w:right="-75"/>
              <w:jc w:val="center"/>
              <w:rPr>
                <w:rFonts w:ascii="Arial" w:hAnsi="Arial" w:cs="Arial"/>
                <w:sz w:val="18"/>
                <w:szCs w:val="18"/>
                <w:rtl/>
                <w:cs/>
              </w:rPr>
            </w:pPr>
            <w:r w:rsidRPr="002731D5">
              <w:rPr>
                <w:rFonts w:ascii="Arial" w:hAnsi="Arial" w:cs="Arial"/>
                <w:sz w:val="18"/>
                <w:szCs w:val="18"/>
                <w:rtl/>
                <w:cs/>
              </w:rPr>
              <w:t>Co directors</w:t>
            </w:r>
          </w:p>
        </w:tc>
      </w:tr>
    </w:tbl>
    <w:p w14:paraId="0DA8990E" w14:textId="54C81E70" w:rsidR="00881417" w:rsidRDefault="00881417" w:rsidP="0065502F">
      <w:pPr>
        <w:pStyle w:val="BodyTextIndent3"/>
        <w:spacing w:line="360" w:lineRule="auto"/>
        <w:ind w:left="426" w:right="-23" w:firstLine="0"/>
        <w:rPr>
          <w:rFonts w:ascii="Arial" w:hAnsi="Arial" w:cs="Arial"/>
          <w:sz w:val="19"/>
          <w:szCs w:val="19"/>
          <w:lang w:val="en-US"/>
        </w:rPr>
      </w:pPr>
    </w:p>
    <w:p w14:paraId="1C448B27" w14:textId="77777777" w:rsidR="00881417" w:rsidRDefault="00881417">
      <w:pPr>
        <w:spacing w:after="0" w:line="240" w:lineRule="auto"/>
        <w:rPr>
          <w:rFonts w:ascii="Arial" w:eastAsia="Times New Roman" w:hAnsi="Arial" w:cs="Arial"/>
          <w:sz w:val="19"/>
          <w:szCs w:val="19"/>
          <w:lang w:eastAsia="x-none" w:bidi="th-TH"/>
        </w:rPr>
      </w:pPr>
      <w:r>
        <w:rPr>
          <w:rFonts w:ascii="Arial" w:hAnsi="Arial" w:cs="Angsana New"/>
          <w:sz w:val="19"/>
          <w:szCs w:val="19"/>
          <w:cs/>
          <w:lang w:bidi="th-TH"/>
        </w:rPr>
        <w:br w:type="page"/>
      </w:r>
    </w:p>
    <w:p w14:paraId="3256A6AB" w14:textId="07AC8C43" w:rsidR="005F359F" w:rsidRPr="00582FBE" w:rsidRDefault="00A802CD" w:rsidP="0065502F">
      <w:pPr>
        <w:pStyle w:val="BodyTextIndent3"/>
        <w:spacing w:line="360" w:lineRule="auto"/>
        <w:ind w:left="426" w:right="-23" w:firstLine="0"/>
        <w:rPr>
          <w:rFonts w:ascii="Arial" w:hAnsi="Arial" w:cs="Arial"/>
          <w:sz w:val="19"/>
          <w:szCs w:val="19"/>
          <w:lang w:val="en-GB"/>
        </w:rPr>
      </w:pPr>
      <w:r w:rsidRPr="00582FBE">
        <w:rPr>
          <w:rFonts w:ascii="Arial" w:hAnsi="Arial" w:cs="Arial"/>
          <w:sz w:val="19"/>
          <w:szCs w:val="19"/>
          <w:lang w:val="en-US"/>
        </w:rPr>
        <w:lastRenderedPageBreak/>
        <w:t>Pricing policies for each transaction are as follows</w:t>
      </w:r>
      <w:r w:rsidRPr="00582FBE">
        <w:rPr>
          <w:rFonts w:ascii="Arial" w:hAnsi="Arial" w:cs="Angsana New"/>
          <w:sz w:val="19"/>
          <w:szCs w:val="19"/>
          <w:cs/>
          <w:lang w:val="en-US"/>
        </w:rPr>
        <w:t>:</w:t>
      </w:r>
    </w:p>
    <w:p w14:paraId="4144BF7E" w14:textId="77777777" w:rsidR="00A802CD" w:rsidRPr="007F4A85" w:rsidRDefault="00A802CD" w:rsidP="005F5CF5">
      <w:pPr>
        <w:tabs>
          <w:tab w:val="left" w:pos="540"/>
        </w:tabs>
        <w:spacing w:after="0" w:line="360" w:lineRule="auto"/>
        <w:ind w:left="426"/>
        <w:jc w:val="both"/>
        <w:rPr>
          <w:rFonts w:ascii="Arial" w:hAnsi="Arial" w:cs="Arial"/>
          <w:sz w:val="19"/>
          <w:szCs w:val="19"/>
          <w:lang w:val="en-GB" w:bidi="th-TH"/>
        </w:rPr>
      </w:pPr>
    </w:p>
    <w:tbl>
      <w:tblPr>
        <w:tblW w:w="9072" w:type="dxa"/>
        <w:tblInd w:w="426" w:type="dxa"/>
        <w:tblLayout w:type="fixed"/>
        <w:tblCellMar>
          <w:left w:w="46" w:type="dxa"/>
          <w:right w:w="46" w:type="dxa"/>
        </w:tblCellMar>
        <w:tblLook w:val="0000" w:firstRow="0" w:lastRow="0" w:firstColumn="0" w:lastColumn="0" w:noHBand="0" w:noVBand="0"/>
      </w:tblPr>
      <w:tblGrid>
        <w:gridCol w:w="3543"/>
        <w:gridCol w:w="283"/>
        <w:gridCol w:w="5246"/>
      </w:tblGrid>
      <w:tr w:rsidR="00A802CD" w:rsidRPr="00582FBE" w14:paraId="32B077D7" w14:textId="77777777" w:rsidTr="00506A6A">
        <w:tc>
          <w:tcPr>
            <w:tcW w:w="3543" w:type="dxa"/>
            <w:tcBorders>
              <w:bottom w:val="single" w:sz="4" w:space="0" w:color="auto"/>
            </w:tcBorders>
          </w:tcPr>
          <w:p w14:paraId="057328A8" w14:textId="77777777" w:rsidR="00A802CD" w:rsidRPr="00582FBE" w:rsidRDefault="00A802CD" w:rsidP="005F5CF5">
            <w:pPr>
              <w:spacing w:after="0" w:line="360" w:lineRule="auto"/>
              <w:jc w:val="center"/>
              <w:rPr>
                <w:rFonts w:ascii="Arial" w:hAnsi="Arial" w:cs="Arial"/>
                <w:sz w:val="19"/>
                <w:szCs w:val="19"/>
              </w:rPr>
            </w:pPr>
            <w:r w:rsidRPr="00582FBE">
              <w:rPr>
                <w:rFonts w:ascii="Arial" w:hAnsi="Arial" w:cs="Arial"/>
                <w:sz w:val="19"/>
                <w:szCs w:val="19"/>
              </w:rPr>
              <w:t>Type of transactions</w:t>
            </w:r>
          </w:p>
        </w:tc>
        <w:tc>
          <w:tcPr>
            <w:tcW w:w="283" w:type="dxa"/>
          </w:tcPr>
          <w:p w14:paraId="2DEB6D61" w14:textId="77777777" w:rsidR="00A802CD" w:rsidRPr="00582FBE" w:rsidRDefault="00A802CD" w:rsidP="005F5CF5">
            <w:pPr>
              <w:spacing w:after="0" w:line="360" w:lineRule="auto"/>
              <w:jc w:val="center"/>
              <w:rPr>
                <w:rFonts w:ascii="Arial" w:hAnsi="Arial" w:cs="Arial"/>
                <w:sz w:val="19"/>
                <w:szCs w:val="19"/>
              </w:rPr>
            </w:pPr>
          </w:p>
        </w:tc>
        <w:tc>
          <w:tcPr>
            <w:tcW w:w="5246" w:type="dxa"/>
            <w:tcBorders>
              <w:bottom w:val="single" w:sz="4" w:space="0" w:color="auto"/>
            </w:tcBorders>
          </w:tcPr>
          <w:p w14:paraId="3BCFEC7E" w14:textId="77777777" w:rsidR="00A802CD" w:rsidRPr="00582FBE" w:rsidRDefault="00A802CD" w:rsidP="005F5CF5">
            <w:pPr>
              <w:spacing w:after="0" w:line="360" w:lineRule="auto"/>
              <w:jc w:val="center"/>
              <w:rPr>
                <w:rFonts w:ascii="Arial" w:hAnsi="Arial" w:cs="Arial"/>
                <w:sz w:val="19"/>
                <w:szCs w:val="19"/>
              </w:rPr>
            </w:pPr>
            <w:r w:rsidRPr="00582FBE">
              <w:rPr>
                <w:rFonts w:ascii="Arial" w:hAnsi="Arial" w:cs="Arial"/>
                <w:sz w:val="19"/>
                <w:szCs w:val="19"/>
              </w:rPr>
              <w:t>Pricing policy</w:t>
            </w:r>
          </w:p>
        </w:tc>
      </w:tr>
      <w:tr w:rsidR="00374E43" w:rsidRPr="00582FBE" w14:paraId="1088A6FC" w14:textId="77777777" w:rsidTr="00506A6A">
        <w:tc>
          <w:tcPr>
            <w:tcW w:w="3543" w:type="dxa"/>
          </w:tcPr>
          <w:p w14:paraId="36F23352" w14:textId="77777777" w:rsidR="00374E43" w:rsidRPr="00582FBE" w:rsidRDefault="00374E43" w:rsidP="005F5CF5">
            <w:pPr>
              <w:spacing w:after="0" w:line="360" w:lineRule="auto"/>
              <w:rPr>
                <w:rFonts w:ascii="Arial" w:hAnsi="Arial" w:cs="Arial"/>
                <w:sz w:val="19"/>
                <w:szCs w:val="19"/>
              </w:rPr>
            </w:pPr>
          </w:p>
        </w:tc>
        <w:tc>
          <w:tcPr>
            <w:tcW w:w="283" w:type="dxa"/>
          </w:tcPr>
          <w:p w14:paraId="04A79DD2" w14:textId="77777777" w:rsidR="00374E43" w:rsidRPr="00582FBE" w:rsidRDefault="00374E43" w:rsidP="005F5CF5">
            <w:pPr>
              <w:spacing w:after="0" w:line="360" w:lineRule="auto"/>
              <w:rPr>
                <w:rFonts w:ascii="Arial" w:hAnsi="Arial" w:cs="Arial"/>
                <w:sz w:val="19"/>
                <w:szCs w:val="19"/>
              </w:rPr>
            </w:pPr>
          </w:p>
        </w:tc>
        <w:tc>
          <w:tcPr>
            <w:tcW w:w="5246" w:type="dxa"/>
          </w:tcPr>
          <w:p w14:paraId="2D5E2A47" w14:textId="77777777" w:rsidR="00374E43" w:rsidRPr="00582FBE" w:rsidRDefault="00374E43" w:rsidP="005F5CF5">
            <w:pPr>
              <w:spacing w:after="0" w:line="360" w:lineRule="auto"/>
              <w:rPr>
                <w:rFonts w:ascii="Arial" w:hAnsi="Arial" w:cs="Arial"/>
                <w:sz w:val="19"/>
                <w:szCs w:val="19"/>
              </w:rPr>
            </w:pPr>
          </w:p>
        </w:tc>
      </w:tr>
      <w:tr w:rsidR="00A802CD" w:rsidRPr="00582FBE" w14:paraId="159E278F" w14:textId="77777777" w:rsidTr="00506A6A">
        <w:tc>
          <w:tcPr>
            <w:tcW w:w="3543" w:type="dxa"/>
          </w:tcPr>
          <w:p w14:paraId="657AC612" w14:textId="77777777" w:rsidR="00A802CD" w:rsidRPr="00582FBE" w:rsidRDefault="00A802CD" w:rsidP="005F5CF5">
            <w:pPr>
              <w:spacing w:after="0" w:line="360" w:lineRule="auto"/>
              <w:rPr>
                <w:rFonts w:ascii="Arial" w:hAnsi="Arial" w:cs="Arial"/>
                <w:sz w:val="19"/>
                <w:szCs w:val="19"/>
              </w:rPr>
            </w:pPr>
            <w:r w:rsidRPr="00582FBE">
              <w:rPr>
                <w:rFonts w:ascii="Arial" w:hAnsi="Arial" w:cs="Arial"/>
                <w:sz w:val="19"/>
                <w:szCs w:val="19"/>
              </w:rPr>
              <w:t>Interest income</w:t>
            </w:r>
          </w:p>
        </w:tc>
        <w:tc>
          <w:tcPr>
            <w:tcW w:w="283" w:type="dxa"/>
          </w:tcPr>
          <w:p w14:paraId="320D870B" w14:textId="77777777" w:rsidR="00A802CD" w:rsidRPr="00582FBE" w:rsidRDefault="00A802CD" w:rsidP="005F5CF5">
            <w:pPr>
              <w:spacing w:after="0" w:line="360" w:lineRule="auto"/>
              <w:rPr>
                <w:rFonts w:ascii="Arial" w:hAnsi="Arial" w:cs="Arial"/>
                <w:sz w:val="19"/>
                <w:szCs w:val="19"/>
              </w:rPr>
            </w:pPr>
          </w:p>
        </w:tc>
        <w:tc>
          <w:tcPr>
            <w:tcW w:w="5246" w:type="dxa"/>
          </w:tcPr>
          <w:p w14:paraId="4C02770E" w14:textId="5E126D95" w:rsidR="00A802CD" w:rsidRPr="00BE6F18" w:rsidRDefault="001F398A" w:rsidP="005F5CF5">
            <w:pPr>
              <w:spacing w:after="0" w:line="360" w:lineRule="auto"/>
              <w:rPr>
                <w:rFonts w:ascii="Arial" w:hAnsi="Arial" w:cs="Arial"/>
                <w:sz w:val="19"/>
                <w:szCs w:val="19"/>
              </w:rPr>
            </w:pPr>
            <w:r w:rsidRPr="00BE6F18">
              <w:rPr>
                <w:rFonts w:ascii="Arial" w:hAnsi="Arial" w:cs="Arial"/>
                <w:sz w:val="19"/>
                <w:szCs w:val="19"/>
              </w:rPr>
              <w:t xml:space="preserve">Interest rates of </w:t>
            </w:r>
            <w:r w:rsidR="00480B21" w:rsidRPr="00BE6F18">
              <w:rPr>
                <w:rFonts w:ascii="Arial" w:hAnsi="Arial" w:cs="Arial"/>
                <w:sz w:val="19"/>
                <w:szCs w:val="19"/>
              </w:rPr>
              <w:t>5</w:t>
            </w:r>
            <w:r w:rsidR="003D4B5A">
              <w:rPr>
                <w:rFonts w:ascii="Arial" w:hAnsi="Arial" w:cs="Angsana New"/>
                <w:sz w:val="19"/>
                <w:szCs w:val="19"/>
                <w:cs/>
                <w:lang w:bidi="th-TH"/>
              </w:rPr>
              <w:t>.</w:t>
            </w:r>
            <w:r w:rsidR="0029650C" w:rsidRPr="00BE6F18">
              <w:rPr>
                <w:rFonts w:ascii="Arial" w:hAnsi="Arial" w:cs="Arial"/>
                <w:sz w:val="19"/>
                <w:szCs w:val="19"/>
                <w:lang w:bidi="th-TH"/>
              </w:rPr>
              <w:t>5</w:t>
            </w:r>
            <w:r w:rsidR="00480B21" w:rsidRPr="00BE6F18">
              <w:rPr>
                <w:rFonts w:ascii="Arial" w:hAnsi="Arial" w:cs="Arial"/>
                <w:sz w:val="19"/>
                <w:szCs w:val="19"/>
                <w:lang w:bidi="th-TH"/>
              </w:rPr>
              <w:t>0</w:t>
            </w:r>
            <w:r w:rsidR="00775433">
              <w:rPr>
                <w:rFonts w:ascii="Arial" w:hAnsi="Arial" w:cs="Angsana New"/>
                <w:sz w:val="19"/>
                <w:szCs w:val="19"/>
                <w:cs/>
                <w:lang w:bidi="th-TH"/>
              </w:rPr>
              <w:t>%</w:t>
            </w:r>
            <w:r w:rsidR="00480B21" w:rsidRPr="00BE6F18">
              <w:rPr>
                <w:rFonts w:ascii="Arial" w:hAnsi="Arial" w:cs="Angsana New"/>
                <w:sz w:val="19"/>
                <w:szCs w:val="19"/>
                <w:cs/>
                <w:lang w:bidi="th-TH"/>
              </w:rPr>
              <w:t xml:space="preserve"> </w:t>
            </w:r>
            <w:r w:rsidR="00D61162">
              <w:rPr>
                <w:rFonts w:ascii="Arial" w:hAnsi="Arial" w:cs="Angsana New"/>
                <w:sz w:val="19"/>
                <w:szCs w:val="19"/>
                <w:cs/>
                <w:lang w:bidi="th-TH"/>
              </w:rPr>
              <w:t>-</w:t>
            </w:r>
            <w:r w:rsidR="00480B21" w:rsidRPr="00BE6F18">
              <w:rPr>
                <w:rFonts w:ascii="Arial" w:hAnsi="Arial" w:cs="Angsana New"/>
                <w:sz w:val="19"/>
                <w:szCs w:val="19"/>
                <w:cs/>
                <w:lang w:bidi="th-TH"/>
              </w:rPr>
              <w:t xml:space="preserve"> </w:t>
            </w:r>
            <w:r w:rsidR="00480B21" w:rsidRPr="00BE6F18">
              <w:rPr>
                <w:rFonts w:ascii="Arial" w:hAnsi="Arial" w:cs="Arial"/>
                <w:sz w:val="19"/>
                <w:szCs w:val="19"/>
                <w:lang w:bidi="th-TH"/>
              </w:rPr>
              <w:t>5</w:t>
            </w:r>
            <w:r w:rsidR="003D4B5A">
              <w:rPr>
                <w:rFonts w:ascii="Arial" w:hAnsi="Arial" w:cs="Angsana New"/>
                <w:sz w:val="19"/>
                <w:szCs w:val="19"/>
                <w:cs/>
                <w:lang w:bidi="th-TH"/>
              </w:rPr>
              <w:t>.</w:t>
            </w:r>
            <w:r w:rsidR="0029650C" w:rsidRPr="00BE6F18">
              <w:rPr>
                <w:rFonts w:ascii="Arial" w:hAnsi="Arial" w:cs="Arial"/>
                <w:sz w:val="19"/>
                <w:szCs w:val="19"/>
                <w:lang w:bidi="th-TH"/>
              </w:rPr>
              <w:t>75</w:t>
            </w:r>
            <w:r w:rsidR="00775433">
              <w:rPr>
                <w:rFonts w:ascii="Arial" w:hAnsi="Arial" w:cs="Angsana New"/>
                <w:sz w:val="19"/>
                <w:szCs w:val="19"/>
                <w:cs/>
                <w:lang w:bidi="th-TH"/>
              </w:rPr>
              <w:t>%</w:t>
            </w:r>
            <w:r w:rsidR="00480B21" w:rsidRPr="00BE6F18">
              <w:rPr>
                <w:rFonts w:ascii="Arial" w:hAnsi="Arial" w:cs="Arial"/>
                <w:sz w:val="19"/>
                <w:szCs w:val="19"/>
              </w:rPr>
              <w:t xml:space="preserve"> per annum</w:t>
            </w:r>
          </w:p>
        </w:tc>
      </w:tr>
      <w:tr w:rsidR="00A802CD" w:rsidRPr="00582FBE" w14:paraId="23AAA5D3" w14:textId="77777777" w:rsidTr="00506A6A">
        <w:tc>
          <w:tcPr>
            <w:tcW w:w="3543" w:type="dxa"/>
          </w:tcPr>
          <w:p w14:paraId="6F6059C2" w14:textId="77777777" w:rsidR="00A802CD" w:rsidRPr="00582FBE" w:rsidRDefault="00122B3B" w:rsidP="005F5CF5">
            <w:pPr>
              <w:spacing w:after="0" w:line="360" w:lineRule="auto"/>
              <w:rPr>
                <w:rFonts w:ascii="Arial" w:hAnsi="Arial" w:cs="Arial"/>
                <w:sz w:val="19"/>
                <w:szCs w:val="19"/>
              </w:rPr>
            </w:pPr>
            <w:r w:rsidRPr="00582FBE">
              <w:rPr>
                <w:rFonts w:ascii="Arial" w:hAnsi="Arial" w:cs="Arial"/>
                <w:sz w:val="19"/>
                <w:szCs w:val="19"/>
              </w:rPr>
              <w:t>Other income</w:t>
            </w:r>
          </w:p>
        </w:tc>
        <w:tc>
          <w:tcPr>
            <w:tcW w:w="283" w:type="dxa"/>
          </w:tcPr>
          <w:p w14:paraId="5E606C3F" w14:textId="77777777" w:rsidR="00A802CD" w:rsidRPr="00582FBE" w:rsidRDefault="00A802CD" w:rsidP="005F5CF5">
            <w:pPr>
              <w:spacing w:after="0" w:line="360" w:lineRule="auto"/>
              <w:rPr>
                <w:rFonts w:ascii="Arial" w:hAnsi="Arial" w:cs="Arial"/>
                <w:sz w:val="19"/>
                <w:szCs w:val="19"/>
              </w:rPr>
            </w:pPr>
          </w:p>
        </w:tc>
        <w:tc>
          <w:tcPr>
            <w:tcW w:w="5246" w:type="dxa"/>
          </w:tcPr>
          <w:p w14:paraId="3425A7FF" w14:textId="77777777" w:rsidR="00A802CD" w:rsidRPr="00BE6F18" w:rsidRDefault="000B7D8C" w:rsidP="005F5CF5">
            <w:pPr>
              <w:spacing w:after="0" w:line="360" w:lineRule="auto"/>
              <w:rPr>
                <w:rFonts w:ascii="Arial" w:hAnsi="Arial" w:cs="Arial"/>
                <w:sz w:val="19"/>
                <w:szCs w:val="19"/>
              </w:rPr>
            </w:pPr>
            <w:r w:rsidRPr="00BE6F18">
              <w:rPr>
                <w:rFonts w:ascii="Arial" w:hAnsi="Arial" w:cs="Arial"/>
                <w:color w:val="000000"/>
                <w:sz w:val="19"/>
                <w:szCs w:val="19"/>
              </w:rPr>
              <w:t>C</w:t>
            </w:r>
            <w:r w:rsidR="00122B3B" w:rsidRPr="00BE6F18">
              <w:rPr>
                <w:rFonts w:ascii="Arial" w:hAnsi="Arial" w:cs="Arial"/>
                <w:color w:val="000000"/>
                <w:sz w:val="19"/>
                <w:szCs w:val="19"/>
              </w:rPr>
              <w:t>ontract price</w:t>
            </w:r>
          </w:p>
        </w:tc>
      </w:tr>
      <w:tr w:rsidR="00122B3B" w:rsidRPr="00582FBE" w14:paraId="10D251AA" w14:textId="77777777" w:rsidTr="00506A6A">
        <w:tc>
          <w:tcPr>
            <w:tcW w:w="3543" w:type="dxa"/>
          </w:tcPr>
          <w:p w14:paraId="64A84E5E" w14:textId="77777777" w:rsidR="00122B3B" w:rsidRPr="00582FBE" w:rsidRDefault="00122B3B" w:rsidP="005F5CF5">
            <w:pPr>
              <w:spacing w:after="0" w:line="360" w:lineRule="auto"/>
              <w:rPr>
                <w:rFonts w:ascii="Arial" w:hAnsi="Arial" w:cs="Arial"/>
                <w:sz w:val="19"/>
                <w:szCs w:val="19"/>
              </w:rPr>
            </w:pPr>
            <w:r w:rsidRPr="00582FBE">
              <w:rPr>
                <w:rFonts w:ascii="Arial" w:hAnsi="Arial" w:cs="Arial"/>
                <w:sz w:val="19"/>
                <w:szCs w:val="19"/>
              </w:rPr>
              <w:t>Other expenses</w:t>
            </w:r>
          </w:p>
        </w:tc>
        <w:tc>
          <w:tcPr>
            <w:tcW w:w="283" w:type="dxa"/>
          </w:tcPr>
          <w:p w14:paraId="27D34743" w14:textId="77777777" w:rsidR="00122B3B" w:rsidRPr="00582FBE" w:rsidRDefault="00122B3B" w:rsidP="005F5CF5">
            <w:pPr>
              <w:spacing w:after="0" w:line="360" w:lineRule="auto"/>
              <w:rPr>
                <w:rFonts w:ascii="Arial" w:hAnsi="Arial" w:cs="Arial"/>
                <w:sz w:val="19"/>
                <w:szCs w:val="19"/>
              </w:rPr>
            </w:pPr>
          </w:p>
        </w:tc>
        <w:tc>
          <w:tcPr>
            <w:tcW w:w="5246" w:type="dxa"/>
          </w:tcPr>
          <w:p w14:paraId="6F61AA62" w14:textId="77777777" w:rsidR="00122B3B" w:rsidRPr="00BE6F18" w:rsidRDefault="00F555B4" w:rsidP="005F5CF5">
            <w:pPr>
              <w:spacing w:after="0" w:line="360" w:lineRule="auto"/>
              <w:rPr>
                <w:rFonts w:ascii="Arial" w:hAnsi="Arial" w:cs="Arial"/>
                <w:sz w:val="19"/>
                <w:szCs w:val="19"/>
              </w:rPr>
            </w:pPr>
            <w:r w:rsidRPr="00BE6F18">
              <w:rPr>
                <w:rFonts w:ascii="Arial" w:hAnsi="Arial" w:cs="Arial"/>
                <w:color w:val="000000"/>
                <w:sz w:val="19"/>
                <w:szCs w:val="19"/>
              </w:rPr>
              <w:t xml:space="preserve">At agreed </w:t>
            </w:r>
            <w:r w:rsidR="00122B3B" w:rsidRPr="00BE6F18">
              <w:rPr>
                <w:rFonts w:ascii="Arial" w:hAnsi="Arial" w:cs="Arial"/>
                <w:color w:val="000000"/>
                <w:sz w:val="19"/>
                <w:szCs w:val="19"/>
              </w:rPr>
              <w:t>price</w:t>
            </w:r>
          </w:p>
        </w:tc>
      </w:tr>
      <w:tr w:rsidR="00122B3B" w:rsidRPr="00582FBE" w14:paraId="63C290B9" w14:textId="77777777" w:rsidTr="00506A6A">
        <w:tc>
          <w:tcPr>
            <w:tcW w:w="3543" w:type="dxa"/>
          </w:tcPr>
          <w:p w14:paraId="6F939523" w14:textId="2B9387D4" w:rsidR="00122B3B" w:rsidRPr="00582FBE" w:rsidRDefault="00122B3B" w:rsidP="005F5CF5">
            <w:pPr>
              <w:spacing w:after="0" w:line="360" w:lineRule="auto"/>
              <w:rPr>
                <w:rFonts w:ascii="Arial" w:hAnsi="Arial" w:cs="Arial"/>
                <w:sz w:val="19"/>
                <w:szCs w:val="19"/>
              </w:rPr>
            </w:pPr>
            <w:r w:rsidRPr="00582FBE">
              <w:rPr>
                <w:rFonts w:ascii="Arial" w:hAnsi="Arial" w:cs="Arial"/>
                <w:sz w:val="19"/>
                <w:szCs w:val="19"/>
              </w:rPr>
              <w:t>Financ</w:t>
            </w:r>
            <w:r w:rsidR="00881417">
              <w:rPr>
                <w:rFonts w:ascii="Arial" w:hAnsi="Arial" w:cs="Arial"/>
                <w:sz w:val="19"/>
                <w:szCs w:val="19"/>
              </w:rPr>
              <w:t>e</w:t>
            </w:r>
            <w:r w:rsidRPr="00582FBE">
              <w:rPr>
                <w:rFonts w:ascii="Arial" w:hAnsi="Arial" w:cs="Angsana New"/>
                <w:sz w:val="19"/>
                <w:szCs w:val="19"/>
                <w:cs/>
                <w:lang w:bidi="th-TH"/>
              </w:rPr>
              <w:t xml:space="preserve"> </w:t>
            </w:r>
            <w:r w:rsidR="00F20028">
              <w:rPr>
                <w:rFonts w:ascii="Arial" w:hAnsi="Arial" w:cs="Arial"/>
                <w:sz w:val="19"/>
                <w:szCs w:val="19"/>
              </w:rPr>
              <w:t>c</w:t>
            </w:r>
            <w:r w:rsidRPr="00582FBE">
              <w:rPr>
                <w:rFonts w:ascii="Arial" w:hAnsi="Arial" w:cs="Arial"/>
                <w:sz w:val="19"/>
                <w:szCs w:val="19"/>
              </w:rPr>
              <w:t>ost</w:t>
            </w:r>
          </w:p>
        </w:tc>
        <w:tc>
          <w:tcPr>
            <w:tcW w:w="283" w:type="dxa"/>
          </w:tcPr>
          <w:p w14:paraId="0BCD4A44" w14:textId="77777777" w:rsidR="00122B3B" w:rsidRPr="00582FBE" w:rsidRDefault="00122B3B" w:rsidP="005F5CF5">
            <w:pPr>
              <w:spacing w:after="0" w:line="360" w:lineRule="auto"/>
              <w:rPr>
                <w:rFonts w:ascii="Arial" w:hAnsi="Arial" w:cs="Arial"/>
                <w:sz w:val="19"/>
                <w:szCs w:val="19"/>
              </w:rPr>
            </w:pPr>
          </w:p>
        </w:tc>
        <w:tc>
          <w:tcPr>
            <w:tcW w:w="5246" w:type="dxa"/>
          </w:tcPr>
          <w:p w14:paraId="5DA6D191" w14:textId="5F952910" w:rsidR="00122B3B" w:rsidRPr="00BE6F18" w:rsidRDefault="00122B3B" w:rsidP="005F5CF5">
            <w:pPr>
              <w:spacing w:after="0" w:line="360" w:lineRule="auto"/>
              <w:rPr>
                <w:rFonts w:ascii="Arial" w:hAnsi="Arial" w:cs="Arial"/>
                <w:sz w:val="19"/>
                <w:szCs w:val="19"/>
              </w:rPr>
            </w:pPr>
            <w:r w:rsidRPr="00BE6F18">
              <w:rPr>
                <w:rFonts w:ascii="Arial" w:hAnsi="Arial" w:cs="Arial"/>
                <w:sz w:val="19"/>
                <w:szCs w:val="19"/>
              </w:rPr>
              <w:t xml:space="preserve">Interest rates of </w:t>
            </w:r>
            <w:r w:rsidR="00480B21" w:rsidRPr="00BE6F18">
              <w:rPr>
                <w:rFonts w:ascii="Arial" w:hAnsi="Arial" w:cs="Arial"/>
                <w:sz w:val="19"/>
                <w:szCs w:val="19"/>
              </w:rPr>
              <w:t>5</w:t>
            </w:r>
            <w:r w:rsidR="003D4B5A">
              <w:rPr>
                <w:rFonts w:ascii="Arial" w:hAnsi="Arial" w:cs="Angsana New"/>
                <w:sz w:val="19"/>
                <w:szCs w:val="19"/>
                <w:cs/>
                <w:lang w:bidi="th-TH"/>
              </w:rPr>
              <w:t>.</w:t>
            </w:r>
            <w:r w:rsidR="00480B21" w:rsidRPr="00BE6F18">
              <w:rPr>
                <w:rFonts w:ascii="Arial" w:hAnsi="Arial" w:cs="Arial"/>
                <w:sz w:val="19"/>
                <w:szCs w:val="19"/>
              </w:rPr>
              <w:t>50</w:t>
            </w:r>
            <w:r w:rsidR="00775433">
              <w:rPr>
                <w:rFonts w:ascii="Arial" w:hAnsi="Arial" w:cs="Angsana New"/>
                <w:sz w:val="19"/>
                <w:szCs w:val="19"/>
                <w:cs/>
                <w:lang w:bidi="th-TH"/>
              </w:rPr>
              <w:t>%</w:t>
            </w:r>
            <w:r w:rsidR="00BE6F18" w:rsidRPr="00BE6F18">
              <w:rPr>
                <w:rFonts w:ascii="Arial" w:hAnsi="Arial" w:cs="Angsana New"/>
                <w:sz w:val="19"/>
                <w:szCs w:val="19"/>
                <w:cs/>
                <w:lang w:bidi="th-TH"/>
              </w:rPr>
              <w:t xml:space="preserve"> </w:t>
            </w:r>
            <w:r w:rsidR="00D61162">
              <w:rPr>
                <w:rFonts w:ascii="Arial" w:hAnsi="Arial" w:cs="Angsana New"/>
                <w:sz w:val="19"/>
                <w:szCs w:val="19"/>
                <w:cs/>
                <w:lang w:bidi="th-TH"/>
              </w:rPr>
              <w:t>-</w:t>
            </w:r>
            <w:r w:rsidR="00BE6F18" w:rsidRPr="00BE6F18">
              <w:rPr>
                <w:rFonts w:ascii="Arial" w:hAnsi="Arial" w:cs="Angsana New"/>
                <w:sz w:val="19"/>
                <w:szCs w:val="19"/>
                <w:cs/>
                <w:lang w:bidi="th-TH"/>
              </w:rPr>
              <w:t xml:space="preserve"> </w:t>
            </w:r>
            <w:r w:rsidR="0029650C" w:rsidRPr="00BE6F18">
              <w:rPr>
                <w:rFonts w:ascii="Arial" w:hAnsi="Arial" w:cs="Arial"/>
                <w:sz w:val="19"/>
                <w:szCs w:val="19"/>
              </w:rPr>
              <w:t>5</w:t>
            </w:r>
            <w:r w:rsidR="003D4B5A">
              <w:rPr>
                <w:rFonts w:ascii="Arial" w:hAnsi="Arial" w:cs="Angsana New"/>
                <w:sz w:val="19"/>
                <w:szCs w:val="19"/>
                <w:cs/>
                <w:lang w:bidi="th-TH"/>
              </w:rPr>
              <w:t>.</w:t>
            </w:r>
            <w:r w:rsidR="0029650C" w:rsidRPr="00BE6F18">
              <w:rPr>
                <w:rFonts w:ascii="Arial" w:hAnsi="Arial" w:cs="Arial"/>
                <w:sz w:val="19"/>
                <w:szCs w:val="19"/>
              </w:rPr>
              <w:t>75</w:t>
            </w:r>
            <w:r w:rsidR="00775433">
              <w:rPr>
                <w:rFonts w:ascii="Arial" w:hAnsi="Arial" w:cs="Angsana New"/>
                <w:sz w:val="19"/>
                <w:szCs w:val="19"/>
                <w:cs/>
                <w:lang w:bidi="th-TH"/>
              </w:rPr>
              <w:t>%</w:t>
            </w:r>
            <w:r w:rsidR="00480B21" w:rsidRPr="00BE6F18">
              <w:rPr>
                <w:rFonts w:ascii="Arial" w:hAnsi="Arial" w:cs="Angsana New"/>
                <w:sz w:val="19"/>
                <w:szCs w:val="19"/>
                <w:cs/>
                <w:lang w:bidi="th-TH"/>
              </w:rPr>
              <w:t xml:space="preserve"> </w:t>
            </w:r>
            <w:r w:rsidR="00480B21" w:rsidRPr="00BE6F18">
              <w:rPr>
                <w:rFonts w:ascii="Arial" w:hAnsi="Arial" w:cs="Arial"/>
                <w:sz w:val="19"/>
                <w:szCs w:val="19"/>
              </w:rPr>
              <w:t>per annum</w:t>
            </w:r>
          </w:p>
        </w:tc>
      </w:tr>
    </w:tbl>
    <w:p w14:paraId="3A36FC5F" w14:textId="77777777" w:rsidR="001B29CB" w:rsidRPr="007F4A85" w:rsidRDefault="001B29CB" w:rsidP="005F5CF5">
      <w:pPr>
        <w:pStyle w:val="BodyTextIndent3"/>
        <w:spacing w:line="360" w:lineRule="auto"/>
        <w:ind w:left="0" w:firstLine="0"/>
        <w:rPr>
          <w:rFonts w:ascii="Arial" w:hAnsi="Arial" w:cs="Arial"/>
          <w:sz w:val="19"/>
          <w:szCs w:val="19"/>
          <w:lang w:val="en-US"/>
        </w:rPr>
      </w:pPr>
    </w:p>
    <w:p w14:paraId="6A7CA951" w14:textId="0015742B" w:rsidR="00651421" w:rsidRPr="00582FBE" w:rsidRDefault="00AF73A9" w:rsidP="005F5CF5">
      <w:pPr>
        <w:pStyle w:val="BodyTextIndent3"/>
        <w:spacing w:line="360" w:lineRule="auto"/>
        <w:ind w:firstLine="0"/>
        <w:rPr>
          <w:rFonts w:ascii="Arial" w:hAnsi="Arial" w:cs="Arial"/>
          <w:sz w:val="19"/>
          <w:szCs w:val="19"/>
          <w:lang w:val="en-GB"/>
        </w:rPr>
      </w:pPr>
      <w:r w:rsidRPr="00582FBE">
        <w:rPr>
          <w:rFonts w:ascii="Arial" w:hAnsi="Arial" w:cs="Arial"/>
          <w:sz w:val="19"/>
          <w:szCs w:val="19"/>
          <w:cs/>
        </w:rPr>
        <w:t xml:space="preserve">The significant transactions with related parties for the </w:t>
      </w:r>
      <w:r w:rsidR="00D700EA" w:rsidRPr="00582FBE">
        <w:rPr>
          <w:rFonts w:ascii="Arial" w:hAnsi="Arial" w:cs="Arial"/>
          <w:sz w:val="19"/>
          <w:szCs w:val="19"/>
          <w:lang w:val="en-GB"/>
        </w:rPr>
        <w:t xml:space="preserve">years </w:t>
      </w:r>
      <w:r w:rsidR="00651421" w:rsidRPr="00582FBE">
        <w:rPr>
          <w:rFonts w:ascii="Arial" w:hAnsi="Arial" w:cs="Arial"/>
          <w:sz w:val="19"/>
          <w:szCs w:val="19"/>
          <w:cs/>
        </w:rPr>
        <w:t xml:space="preserve">ended </w:t>
      </w:r>
      <w:r w:rsidR="00D700EA" w:rsidRPr="00582FBE">
        <w:rPr>
          <w:rFonts w:ascii="Arial" w:hAnsi="Arial" w:cs="Arial"/>
          <w:sz w:val="19"/>
          <w:szCs w:val="19"/>
          <w:cs/>
        </w:rPr>
        <w:t xml:space="preserve">31 </w:t>
      </w:r>
      <w:r w:rsidR="00D700EA" w:rsidRPr="00582FBE">
        <w:rPr>
          <w:rFonts w:ascii="Arial" w:hAnsi="Arial" w:cs="Arial"/>
          <w:sz w:val="19"/>
          <w:szCs w:val="19"/>
          <w:lang w:val="en-US"/>
        </w:rPr>
        <w:t xml:space="preserve">December </w:t>
      </w:r>
      <w:r w:rsidR="00651421" w:rsidRPr="00582FBE">
        <w:rPr>
          <w:rFonts w:ascii="Arial" w:hAnsi="Arial" w:cs="Arial"/>
          <w:sz w:val="19"/>
          <w:szCs w:val="19"/>
          <w:cs/>
        </w:rPr>
        <w:t>201</w:t>
      </w:r>
      <w:r w:rsidR="00E51027" w:rsidRPr="00582FBE">
        <w:rPr>
          <w:rFonts w:ascii="Arial" w:hAnsi="Arial" w:cs="Arial"/>
          <w:sz w:val="19"/>
          <w:szCs w:val="19"/>
          <w:cs/>
        </w:rPr>
        <w:t>8</w:t>
      </w:r>
      <w:r w:rsidR="00651421" w:rsidRPr="00582FBE">
        <w:rPr>
          <w:rFonts w:ascii="Arial" w:hAnsi="Arial" w:cs="Arial"/>
          <w:sz w:val="19"/>
          <w:szCs w:val="19"/>
          <w:lang w:val="en-GB"/>
        </w:rPr>
        <w:t xml:space="preserve"> and 201</w:t>
      </w:r>
      <w:r w:rsidR="00E51027" w:rsidRPr="00582FBE">
        <w:rPr>
          <w:rFonts w:ascii="Arial" w:hAnsi="Arial" w:cs="Arial"/>
          <w:sz w:val="19"/>
          <w:szCs w:val="19"/>
          <w:lang w:val="en-GB"/>
        </w:rPr>
        <w:t>7</w:t>
      </w:r>
      <w:r w:rsidR="00651421" w:rsidRPr="00582FBE">
        <w:rPr>
          <w:rFonts w:ascii="Arial" w:hAnsi="Arial" w:cs="Arial"/>
          <w:sz w:val="19"/>
          <w:szCs w:val="19"/>
          <w:cs/>
        </w:rPr>
        <w:t xml:space="preserve"> are as follows</w:t>
      </w:r>
      <w:r w:rsidR="00651421" w:rsidRPr="00582FBE">
        <w:rPr>
          <w:rFonts w:ascii="Arial" w:hAnsi="Arial" w:cs="Angsana New"/>
          <w:sz w:val="19"/>
          <w:szCs w:val="19"/>
          <w:cs/>
        </w:rPr>
        <w:t>:</w:t>
      </w:r>
    </w:p>
    <w:p w14:paraId="4B787C57" w14:textId="77777777" w:rsidR="00651421" w:rsidRPr="007F4A85" w:rsidRDefault="00651421" w:rsidP="005F5CF5">
      <w:pPr>
        <w:pStyle w:val="E"/>
        <w:spacing w:line="360" w:lineRule="auto"/>
        <w:ind w:right="-90"/>
        <w:jc w:val="left"/>
        <w:rPr>
          <w:rFonts w:ascii="Arial" w:hAnsi="Arial" w:cs="Arial"/>
          <w:b w:val="0"/>
          <w:bCs w:val="0"/>
          <w:sz w:val="19"/>
          <w:szCs w:val="19"/>
          <w:lang w:val="en-GB"/>
        </w:rPr>
      </w:pPr>
    </w:p>
    <w:tbl>
      <w:tblPr>
        <w:tblW w:w="9096" w:type="dxa"/>
        <w:tblInd w:w="426" w:type="dxa"/>
        <w:tblLayout w:type="fixed"/>
        <w:tblLook w:val="0000" w:firstRow="0" w:lastRow="0" w:firstColumn="0" w:lastColumn="0" w:noHBand="0" w:noVBand="0"/>
      </w:tblPr>
      <w:tblGrid>
        <w:gridCol w:w="4137"/>
        <w:gridCol w:w="1090"/>
        <w:gridCol w:w="236"/>
        <w:gridCol w:w="1040"/>
        <w:gridCol w:w="236"/>
        <w:gridCol w:w="1040"/>
        <w:gridCol w:w="237"/>
        <w:gridCol w:w="1080"/>
      </w:tblGrid>
      <w:tr w:rsidR="00506A6A" w:rsidRPr="00582FBE" w14:paraId="407809F7" w14:textId="77777777" w:rsidTr="00364C41">
        <w:trPr>
          <w:cantSplit/>
        </w:trPr>
        <w:tc>
          <w:tcPr>
            <w:tcW w:w="4137" w:type="dxa"/>
            <w:tcBorders>
              <w:top w:val="nil"/>
              <w:left w:val="nil"/>
              <w:bottom w:val="nil"/>
            </w:tcBorders>
          </w:tcPr>
          <w:p w14:paraId="6846EF5E" w14:textId="77777777" w:rsidR="00506A6A" w:rsidRPr="00582FBE" w:rsidRDefault="00506A6A" w:rsidP="005F5CF5">
            <w:pPr>
              <w:spacing w:after="0" w:line="360" w:lineRule="auto"/>
              <w:jc w:val="both"/>
              <w:rPr>
                <w:rFonts w:ascii="Arial" w:hAnsi="Arial" w:cs="Arial"/>
                <w:b/>
                <w:bCs/>
                <w:sz w:val="19"/>
                <w:szCs w:val="19"/>
                <w:u w:val="single"/>
                <w:rtl/>
                <w:cs/>
              </w:rPr>
            </w:pPr>
          </w:p>
        </w:tc>
        <w:tc>
          <w:tcPr>
            <w:tcW w:w="1090" w:type="dxa"/>
            <w:tcBorders>
              <w:top w:val="nil"/>
            </w:tcBorders>
          </w:tcPr>
          <w:p w14:paraId="0459DA38" w14:textId="77777777" w:rsidR="00506A6A" w:rsidRPr="00582FBE" w:rsidRDefault="00506A6A" w:rsidP="005F5CF5">
            <w:pPr>
              <w:spacing w:after="0" w:line="360" w:lineRule="auto"/>
              <w:jc w:val="both"/>
              <w:rPr>
                <w:rFonts w:ascii="Arial" w:hAnsi="Arial" w:cs="Arial"/>
                <w:b/>
                <w:bCs/>
                <w:sz w:val="19"/>
                <w:szCs w:val="19"/>
                <w:u w:val="single"/>
                <w:rtl/>
                <w:cs/>
              </w:rPr>
            </w:pPr>
          </w:p>
        </w:tc>
        <w:tc>
          <w:tcPr>
            <w:tcW w:w="236" w:type="dxa"/>
            <w:tcBorders>
              <w:top w:val="nil"/>
              <w:left w:val="nil"/>
            </w:tcBorders>
          </w:tcPr>
          <w:p w14:paraId="06154D7F" w14:textId="77777777" w:rsidR="00506A6A" w:rsidRPr="00582FBE" w:rsidRDefault="00506A6A" w:rsidP="005F5CF5">
            <w:pPr>
              <w:spacing w:after="0" w:line="360" w:lineRule="auto"/>
              <w:jc w:val="both"/>
              <w:rPr>
                <w:rFonts w:ascii="Arial" w:hAnsi="Arial" w:cs="Arial"/>
                <w:b/>
                <w:bCs/>
                <w:sz w:val="19"/>
                <w:szCs w:val="19"/>
                <w:u w:val="single"/>
                <w:rtl/>
                <w:cs/>
              </w:rPr>
            </w:pPr>
          </w:p>
        </w:tc>
        <w:tc>
          <w:tcPr>
            <w:tcW w:w="1040" w:type="dxa"/>
            <w:tcBorders>
              <w:top w:val="nil"/>
            </w:tcBorders>
          </w:tcPr>
          <w:p w14:paraId="7A4AA89F" w14:textId="77777777" w:rsidR="00506A6A" w:rsidRPr="00582FBE" w:rsidRDefault="00506A6A" w:rsidP="005F5CF5">
            <w:pPr>
              <w:spacing w:after="0" w:line="360" w:lineRule="auto"/>
              <w:jc w:val="both"/>
              <w:rPr>
                <w:rFonts w:ascii="Arial" w:hAnsi="Arial" w:cs="Arial"/>
                <w:b/>
                <w:bCs/>
                <w:sz w:val="19"/>
                <w:szCs w:val="19"/>
                <w:u w:val="single"/>
                <w:rtl/>
                <w:cs/>
              </w:rPr>
            </w:pPr>
          </w:p>
        </w:tc>
        <w:tc>
          <w:tcPr>
            <w:tcW w:w="236" w:type="dxa"/>
            <w:tcBorders>
              <w:top w:val="nil"/>
              <w:left w:val="nil"/>
              <w:right w:val="nil"/>
            </w:tcBorders>
          </w:tcPr>
          <w:p w14:paraId="1D33D167" w14:textId="77777777" w:rsidR="00506A6A" w:rsidRPr="00582FBE" w:rsidRDefault="00506A6A" w:rsidP="005F5CF5">
            <w:pPr>
              <w:spacing w:after="0" w:line="360" w:lineRule="auto"/>
              <w:jc w:val="both"/>
              <w:rPr>
                <w:rFonts w:ascii="Arial" w:hAnsi="Arial" w:cs="Arial"/>
                <w:b/>
                <w:bCs/>
                <w:sz w:val="19"/>
                <w:szCs w:val="19"/>
                <w:u w:val="single"/>
                <w:rtl/>
                <w:cs/>
              </w:rPr>
            </w:pPr>
          </w:p>
        </w:tc>
        <w:tc>
          <w:tcPr>
            <w:tcW w:w="2357" w:type="dxa"/>
            <w:gridSpan w:val="3"/>
            <w:tcBorders>
              <w:top w:val="nil"/>
              <w:left w:val="nil"/>
              <w:right w:val="nil"/>
            </w:tcBorders>
            <w:vAlign w:val="bottom"/>
          </w:tcPr>
          <w:p w14:paraId="67F516C9" w14:textId="0CB31C85" w:rsidR="00506A6A" w:rsidRPr="00582FBE" w:rsidRDefault="00E818F5" w:rsidP="005F5CF5">
            <w:pPr>
              <w:spacing w:after="0" w:line="360" w:lineRule="auto"/>
              <w:ind w:right="-10"/>
              <w:jc w:val="right"/>
              <w:rPr>
                <w:rFonts w:ascii="Arial" w:hAnsi="Arial" w:cs="Arial"/>
                <w:sz w:val="19"/>
                <w:szCs w:val="19"/>
                <w:lang w:val="en-GB"/>
              </w:rPr>
            </w:pPr>
            <w:r w:rsidRPr="00582FBE">
              <w:rPr>
                <w:rFonts w:ascii="Arial" w:hAnsi="Arial" w:cs="Angsana New"/>
                <w:sz w:val="19"/>
                <w:szCs w:val="19"/>
                <w:cs/>
                <w:lang w:bidi="th-TH"/>
              </w:rPr>
              <w:t>(</w:t>
            </w:r>
            <w:r w:rsidR="00506A6A" w:rsidRPr="00582FBE">
              <w:rPr>
                <w:rFonts w:ascii="Arial" w:hAnsi="Arial" w:cs="Arial"/>
                <w:sz w:val="19"/>
                <w:szCs w:val="19"/>
                <w:lang w:val="en-GB"/>
              </w:rPr>
              <w:t xml:space="preserve">Unit </w:t>
            </w:r>
            <w:r w:rsidR="00506A6A" w:rsidRPr="00582FBE">
              <w:rPr>
                <w:rFonts w:ascii="Arial" w:hAnsi="Arial" w:cs="Angsana New"/>
                <w:sz w:val="19"/>
                <w:szCs w:val="19"/>
                <w:cs/>
                <w:lang w:val="en-GB" w:bidi="th-TH"/>
              </w:rPr>
              <w:t xml:space="preserve">: </w:t>
            </w:r>
            <w:r w:rsidR="00506A6A" w:rsidRPr="00582FBE">
              <w:rPr>
                <w:rFonts w:ascii="Arial" w:hAnsi="Arial" w:cs="Arial"/>
                <w:sz w:val="19"/>
                <w:szCs w:val="19"/>
                <w:rtl/>
                <w:cs/>
              </w:rPr>
              <w:t>Million Baht</w:t>
            </w:r>
            <w:r w:rsidRPr="00582FBE">
              <w:rPr>
                <w:rFonts w:ascii="Arial" w:hAnsi="Arial" w:cs="Angsana New"/>
                <w:sz w:val="19"/>
                <w:szCs w:val="19"/>
                <w:cs/>
                <w:lang w:bidi="th-TH"/>
              </w:rPr>
              <w:t>)</w:t>
            </w:r>
          </w:p>
        </w:tc>
      </w:tr>
      <w:tr w:rsidR="00506A6A" w:rsidRPr="00582FBE" w14:paraId="6919B3D1" w14:textId="77777777" w:rsidTr="00364C41">
        <w:trPr>
          <w:cantSplit/>
        </w:trPr>
        <w:tc>
          <w:tcPr>
            <w:tcW w:w="4137" w:type="dxa"/>
            <w:tcBorders>
              <w:top w:val="nil"/>
              <w:left w:val="nil"/>
              <w:bottom w:val="nil"/>
            </w:tcBorders>
          </w:tcPr>
          <w:p w14:paraId="5823269D" w14:textId="77777777" w:rsidR="00506A6A" w:rsidRPr="00582FBE" w:rsidRDefault="00506A6A" w:rsidP="005F5CF5">
            <w:pPr>
              <w:spacing w:after="0" w:line="360" w:lineRule="auto"/>
              <w:jc w:val="both"/>
              <w:rPr>
                <w:rFonts w:ascii="Arial" w:hAnsi="Arial" w:cs="Arial"/>
                <w:b/>
                <w:bCs/>
                <w:sz w:val="19"/>
                <w:szCs w:val="19"/>
                <w:u w:val="single"/>
                <w:rtl/>
                <w:cs/>
              </w:rPr>
            </w:pPr>
          </w:p>
        </w:tc>
        <w:tc>
          <w:tcPr>
            <w:tcW w:w="2366" w:type="dxa"/>
            <w:gridSpan w:val="3"/>
            <w:tcBorders>
              <w:top w:val="nil"/>
              <w:bottom w:val="single" w:sz="4" w:space="0" w:color="auto"/>
            </w:tcBorders>
          </w:tcPr>
          <w:p w14:paraId="578D45BA" w14:textId="6799D96D" w:rsidR="00506A6A" w:rsidRPr="00582FBE" w:rsidRDefault="00506A6A" w:rsidP="005F5CF5">
            <w:pPr>
              <w:tabs>
                <w:tab w:val="left" w:pos="540"/>
              </w:tabs>
              <w:spacing w:after="0" w:line="360" w:lineRule="auto"/>
              <w:ind w:left="-94" w:right="-108"/>
              <w:jc w:val="center"/>
              <w:rPr>
                <w:rFonts w:ascii="Arial" w:hAnsi="Arial" w:cs="Arial"/>
                <w:sz w:val="19"/>
                <w:szCs w:val="19"/>
                <w:lang w:val="en-GB"/>
              </w:rPr>
            </w:pPr>
            <w:r w:rsidRPr="00582FBE">
              <w:rPr>
                <w:rFonts w:ascii="Arial" w:hAnsi="Arial" w:cs="Arial"/>
                <w:sz w:val="19"/>
                <w:szCs w:val="19"/>
              </w:rPr>
              <w:t>Consolidated F</w:t>
            </w:r>
            <w:r w:rsidR="00E818F5" w:rsidRPr="00582FBE">
              <w:rPr>
                <w:rFonts w:ascii="Arial" w:hAnsi="Arial" w:cs="Angsana New"/>
                <w:sz w:val="19"/>
                <w:szCs w:val="19"/>
                <w:cs/>
                <w:lang w:bidi="th-TH"/>
              </w:rPr>
              <w:t>/</w:t>
            </w:r>
            <w:r w:rsidRPr="00582FBE">
              <w:rPr>
                <w:rFonts w:ascii="Arial" w:hAnsi="Arial" w:cs="Arial"/>
                <w:sz w:val="19"/>
                <w:szCs w:val="19"/>
              </w:rPr>
              <w:t>S</w:t>
            </w:r>
          </w:p>
        </w:tc>
        <w:tc>
          <w:tcPr>
            <w:tcW w:w="236" w:type="dxa"/>
            <w:tcBorders>
              <w:top w:val="nil"/>
            </w:tcBorders>
          </w:tcPr>
          <w:p w14:paraId="61B8D19A" w14:textId="77777777" w:rsidR="00506A6A" w:rsidRPr="00582FBE" w:rsidRDefault="00506A6A" w:rsidP="005F5CF5">
            <w:pPr>
              <w:tabs>
                <w:tab w:val="left" w:pos="540"/>
              </w:tabs>
              <w:spacing w:after="0" w:line="360" w:lineRule="auto"/>
              <w:ind w:left="-94" w:right="-108"/>
              <w:jc w:val="center"/>
              <w:rPr>
                <w:rFonts w:ascii="Arial" w:hAnsi="Arial" w:cs="Arial"/>
                <w:sz w:val="19"/>
                <w:szCs w:val="19"/>
                <w:lang w:val="en-GB"/>
              </w:rPr>
            </w:pPr>
          </w:p>
        </w:tc>
        <w:tc>
          <w:tcPr>
            <w:tcW w:w="2357" w:type="dxa"/>
            <w:gridSpan w:val="3"/>
            <w:tcBorders>
              <w:top w:val="nil"/>
              <w:bottom w:val="single" w:sz="4" w:space="0" w:color="auto"/>
            </w:tcBorders>
          </w:tcPr>
          <w:p w14:paraId="0A4DE368" w14:textId="1EE2C0A7" w:rsidR="00506A6A" w:rsidRPr="00582FBE" w:rsidRDefault="00506A6A" w:rsidP="005F5CF5">
            <w:pPr>
              <w:tabs>
                <w:tab w:val="left" w:pos="540"/>
              </w:tabs>
              <w:spacing w:after="0" w:line="360" w:lineRule="auto"/>
              <w:ind w:left="-94" w:right="-108"/>
              <w:jc w:val="center"/>
              <w:rPr>
                <w:rFonts w:ascii="Arial" w:hAnsi="Arial" w:cs="Arial"/>
                <w:sz w:val="19"/>
                <w:szCs w:val="19"/>
                <w:lang w:val="en-GB"/>
              </w:rPr>
            </w:pPr>
            <w:r w:rsidRPr="00582FBE">
              <w:rPr>
                <w:rFonts w:ascii="Arial" w:hAnsi="Arial" w:cs="Arial"/>
                <w:sz w:val="19"/>
                <w:szCs w:val="19"/>
              </w:rPr>
              <w:t>Separate F</w:t>
            </w:r>
            <w:r w:rsidR="00E818F5" w:rsidRPr="00582FBE">
              <w:rPr>
                <w:rFonts w:ascii="Arial" w:hAnsi="Arial" w:cs="Angsana New"/>
                <w:sz w:val="19"/>
                <w:szCs w:val="19"/>
                <w:cs/>
                <w:lang w:bidi="th-TH"/>
              </w:rPr>
              <w:t>/</w:t>
            </w:r>
            <w:r w:rsidRPr="00582FBE">
              <w:rPr>
                <w:rFonts w:ascii="Arial" w:hAnsi="Arial" w:cs="Arial"/>
                <w:sz w:val="19"/>
                <w:szCs w:val="19"/>
              </w:rPr>
              <w:t>S</w:t>
            </w:r>
          </w:p>
        </w:tc>
      </w:tr>
      <w:tr w:rsidR="00CD36D1" w:rsidRPr="00582FBE" w14:paraId="3648A55B" w14:textId="77777777" w:rsidTr="00364C41">
        <w:trPr>
          <w:cantSplit/>
        </w:trPr>
        <w:tc>
          <w:tcPr>
            <w:tcW w:w="4137" w:type="dxa"/>
            <w:tcBorders>
              <w:top w:val="nil"/>
              <w:left w:val="nil"/>
              <w:bottom w:val="nil"/>
            </w:tcBorders>
          </w:tcPr>
          <w:p w14:paraId="1A144B1E" w14:textId="77777777" w:rsidR="00CD36D1" w:rsidRPr="00582FBE" w:rsidRDefault="00CD36D1" w:rsidP="00CD36D1">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vAlign w:val="bottom"/>
          </w:tcPr>
          <w:p w14:paraId="179290D9" w14:textId="625762BB" w:rsidR="00CD36D1" w:rsidRPr="00582FBE" w:rsidRDefault="00CD36D1" w:rsidP="00CD36D1">
            <w:pPr>
              <w:tabs>
                <w:tab w:val="left" w:pos="540"/>
              </w:tabs>
              <w:spacing w:after="0" w:line="360" w:lineRule="auto"/>
              <w:jc w:val="center"/>
              <w:rPr>
                <w:rFonts w:ascii="Arial" w:hAnsi="Arial" w:cs="Arial"/>
                <w:sz w:val="19"/>
                <w:szCs w:val="19"/>
                <w:rtl/>
                <w:cs/>
                <w:lang w:val="en-GB"/>
              </w:rPr>
            </w:pPr>
            <w:r w:rsidRPr="00582FBE">
              <w:rPr>
                <w:rFonts w:ascii="Arial" w:hAnsi="Arial" w:cs="Arial"/>
                <w:sz w:val="19"/>
                <w:szCs w:val="19"/>
                <w:lang w:val="en-GB"/>
              </w:rPr>
              <w:t>201</w:t>
            </w:r>
            <w:r w:rsidR="00E51027" w:rsidRPr="00582FBE">
              <w:rPr>
                <w:rFonts w:ascii="Arial" w:hAnsi="Arial" w:cs="Arial"/>
                <w:sz w:val="19"/>
                <w:szCs w:val="19"/>
                <w:lang w:val="en-GB"/>
              </w:rPr>
              <w:t>8</w:t>
            </w:r>
          </w:p>
        </w:tc>
        <w:tc>
          <w:tcPr>
            <w:tcW w:w="236" w:type="dxa"/>
            <w:tcBorders>
              <w:top w:val="single" w:sz="4" w:space="0" w:color="auto"/>
              <w:left w:val="nil"/>
              <w:bottom w:val="nil"/>
            </w:tcBorders>
            <w:vAlign w:val="bottom"/>
          </w:tcPr>
          <w:p w14:paraId="6CCB8B3A" w14:textId="77777777" w:rsidR="00CD36D1" w:rsidRPr="00582FBE" w:rsidRDefault="00CD36D1" w:rsidP="00CD36D1">
            <w:pPr>
              <w:tabs>
                <w:tab w:val="decimal" w:pos="522"/>
              </w:tabs>
              <w:spacing w:after="0" w:line="360" w:lineRule="auto"/>
              <w:ind w:right="-10"/>
              <w:rPr>
                <w:rFonts w:ascii="Arial" w:hAnsi="Arial" w:cs="Arial"/>
                <w:sz w:val="19"/>
                <w:szCs w:val="19"/>
                <w:rtl/>
                <w:cs/>
              </w:rPr>
            </w:pPr>
          </w:p>
        </w:tc>
        <w:tc>
          <w:tcPr>
            <w:tcW w:w="1040" w:type="dxa"/>
            <w:tcBorders>
              <w:top w:val="single" w:sz="4" w:space="0" w:color="auto"/>
              <w:bottom w:val="single" w:sz="4" w:space="0" w:color="auto"/>
            </w:tcBorders>
            <w:vAlign w:val="bottom"/>
          </w:tcPr>
          <w:p w14:paraId="57A92B54" w14:textId="0E2145CF" w:rsidR="00CD36D1" w:rsidRPr="00582FBE" w:rsidRDefault="00CD36D1" w:rsidP="00CD36D1">
            <w:pPr>
              <w:tabs>
                <w:tab w:val="left" w:pos="540"/>
              </w:tabs>
              <w:spacing w:after="0" w:line="360" w:lineRule="auto"/>
              <w:jc w:val="center"/>
              <w:rPr>
                <w:rFonts w:ascii="Arial" w:hAnsi="Arial" w:cs="Arial"/>
                <w:sz w:val="19"/>
                <w:szCs w:val="19"/>
                <w:rtl/>
                <w:cs/>
                <w:lang w:val="en-GB"/>
              </w:rPr>
            </w:pPr>
            <w:r w:rsidRPr="00582FBE">
              <w:rPr>
                <w:rFonts w:ascii="Arial" w:hAnsi="Arial" w:cs="Arial"/>
                <w:sz w:val="19"/>
                <w:szCs w:val="19"/>
                <w:rtl/>
                <w:cs/>
              </w:rPr>
              <w:t>201</w:t>
            </w:r>
            <w:r w:rsidR="00E51027" w:rsidRPr="00582FBE">
              <w:rPr>
                <w:rFonts w:ascii="Arial" w:hAnsi="Arial" w:cs="Arial"/>
                <w:sz w:val="19"/>
                <w:szCs w:val="19"/>
                <w:rtl/>
              </w:rPr>
              <w:t>7</w:t>
            </w:r>
          </w:p>
        </w:tc>
        <w:tc>
          <w:tcPr>
            <w:tcW w:w="236" w:type="dxa"/>
            <w:tcBorders>
              <w:left w:val="nil"/>
              <w:bottom w:val="nil"/>
              <w:right w:val="nil"/>
            </w:tcBorders>
          </w:tcPr>
          <w:p w14:paraId="0FF007B7" w14:textId="77777777" w:rsidR="00CD36D1" w:rsidRPr="00582FBE" w:rsidRDefault="00CD36D1" w:rsidP="00CD36D1">
            <w:pPr>
              <w:spacing w:after="0" w:line="360" w:lineRule="auto"/>
              <w:jc w:val="both"/>
              <w:rPr>
                <w:rFonts w:ascii="Arial" w:hAnsi="Arial" w:cs="Arial"/>
                <w:b/>
                <w:bCs/>
                <w:sz w:val="19"/>
                <w:szCs w:val="19"/>
                <w:u w:val="single"/>
                <w:rtl/>
                <w:cs/>
              </w:rPr>
            </w:pPr>
          </w:p>
        </w:tc>
        <w:tc>
          <w:tcPr>
            <w:tcW w:w="1040" w:type="dxa"/>
            <w:tcBorders>
              <w:top w:val="single" w:sz="4" w:space="0" w:color="auto"/>
              <w:left w:val="nil"/>
              <w:bottom w:val="single" w:sz="4" w:space="0" w:color="auto"/>
              <w:right w:val="nil"/>
            </w:tcBorders>
            <w:vAlign w:val="bottom"/>
          </w:tcPr>
          <w:p w14:paraId="0664B4ED" w14:textId="1C6266CE" w:rsidR="00CD36D1" w:rsidRPr="00582FBE" w:rsidRDefault="00CD36D1" w:rsidP="00CD36D1">
            <w:pPr>
              <w:tabs>
                <w:tab w:val="left" w:pos="540"/>
              </w:tabs>
              <w:spacing w:after="0" w:line="360" w:lineRule="auto"/>
              <w:jc w:val="center"/>
              <w:rPr>
                <w:rFonts w:ascii="Arial" w:hAnsi="Arial" w:cs="Arial"/>
                <w:sz w:val="19"/>
                <w:szCs w:val="19"/>
                <w:rtl/>
                <w:cs/>
                <w:lang w:val="en-GB"/>
              </w:rPr>
            </w:pPr>
            <w:r w:rsidRPr="00582FBE">
              <w:rPr>
                <w:rFonts w:ascii="Arial" w:hAnsi="Arial" w:cs="Arial"/>
                <w:sz w:val="19"/>
                <w:szCs w:val="19"/>
                <w:lang w:val="en-GB"/>
              </w:rPr>
              <w:t>201</w:t>
            </w:r>
            <w:r w:rsidR="00E51027" w:rsidRPr="00582FBE">
              <w:rPr>
                <w:rFonts w:ascii="Arial" w:hAnsi="Arial" w:cs="Arial"/>
                <w:sz w:val="19"/>
                <w:szCs w:val="19"/>
                <w:lang w:val="en-GB"/>
              </w:rPr>
              <w:t>8</w:t>
            </w:r>
          </w:p>
        </w:tc>
        <w:tc>
          <w:tcPr>
            <w:tcW w:w="237" w:type="dxa"/>
            <w:tcBorders>
              <w:top w:val="single" w:sz="4" w:space="0" w:color="auto"/>
              <w:left w:val="nil"/>
              <w:bottom w:val="nil"/>
              <w:right w:val="nil"/>
            </w:tcBorders>
            <w:vAlign w:val="bottom"/>
          </w:tcPr>
          <w:p w14:paraId="607D9979" w14:textId="77777777" w:rsidR="00CD36D1" w:rsidRPr="00582FBE" w:rsidRDefault="00CD36D1" w:rsidP="00CD36D1">
            <w:pPr>
              <w:tabs>
                <w:tab w:val="decimal" w:pos="522"/>
              </w:tabs>
              <w:spacing w:after="0" w:line="360" w:lineRule="auto"/>
              <w:ind w:right="-10"/>
              <w:rPr>
                <w:rFonts w:ascii="Arial" w:hAnsi="Arial" w:cs="Arial"/>
                <w:sz w:val="19"/>
                <w:szCs w:val="19"/>
                <w:rtl/>
                <w:cs/>
              </w:rPr>
            </w:pPr>
          </w:p>
        </w:tc>
        <w:tc>
          <w:tcPr>
            <w:tcW w:w="1080" w:type="dxa"/>
            <w:tcBorders>
              <w:top w:val="single" w:sz="4" w:space="0" w:color="auto"/>
              <w:left w:val="nil"/>
              <w:bottom w:val="single" w:sz="4" w:space="0" w:color="auto"/>
              <w:right w:val="nil"/>
            </w:tcBorders>
            <w:vAlign w:val="bottom"/>
          </w:tcPr>
          <w:p w14:paraId="4D75ABB2" w14:textId="65F984BF" w:rsidR="00CD36D1" w:rsidRPr="00582FBE" w:rsidRDefault="00CD36D1" w:rsidP="00CD36D1">
            <w:pPr>
              <w:tabs>
                <w:tab w:val="left" w:pos="540"/>
              </w:tabs>
              <w:spacing w:after="0" w:line="360" w:lineRule="auto"/>
              <w:jc w:val="center"/>
              <w:rPr>
                <w:rFonts w:ascii="Arial" w:hAnsi="Arial" w:cs="Arial"/>
                <w:sz w:val="19"/>
                <w:szCs w:val="19"/>
                <w:rtl/>
                <w:cs/>
                <w:lang w:val="en-GB"/>
              </w:rPr>
            </w:pPr>
            <w:r w:rsidRPr="00582FBE">
              <w:rPr>
                <w:rFonts w:ascii="Arial" w:hAnsi="Arial" w:cs="Arial"/>
                <w:sz w:val="19"/>
                <w:szCs w:val="19"/>
                <w:rtl/>
                <w:cs/>
              </w:rPr>
              <w:t>201</w:t>
            </w:r>
            <w:r w:rsidR="00E51027" w:rsidRPr="00582FBE">
              <w:rPr>
                <w:rFonts w:ascii="Arial" w:hAnsi="Arial" w:cs="Arial"/>
                <w:sz w:val="19"/>
                <w:szCs w:val="19"/>
                <w:rtl/>
              </w:rPr>
              <w:t>7</w:t>
            </w:r>
          </w:p>
        </w:tc>
      </w:tr>
      <w:tr w:rsidR="00CD36D1" w:rsidRPr="00582FBE" w14:paraId="006F23B8" w14:textId="77777777" w:rsidTr="00364C41">
        <w:trPr>
          <w:cantSplit/>
        </w:trPr>
        <w:tc>
          <w:tcPr>
            <w:tcW w:w="4137" w:type="dxa"/>
            <w:tcBorders>
              <w:top w:val="nil"/>
              <w:left w:val="nil"/>
            </w:tcBorders>
            <w:vAlign w:val="bottom"/>
          </w:tcPr>
          <w:p w14:paraId="1BFC57CC" w14:textId="77777777" w:rsidR="00CD36D1" w:rsidRPr="00582FBE" w:rsidRDefault="00CD36D1" w:rsidP="00CD36D1">
            <w:pPr>
              <w:spacing w:after="0" w:line="360" w:lineRule="auto"/>
              <w:rPr>
                <w:rFonts w:ascii="Arial" w:hAnsi="Arial" w:cs="Arial"/>
                <w:b/>
                <w:bCs/>
                <w:sz w:val="19"/>
                <w:szCs w:val="19"/>
                <w:rtl/>
                <w:cs/>
              </w:rPr>
            </w:pPr>
            <w:r w:rsidRPr="00582FBE">
              <w:rPr>
                <w:rFonts w:ascii="Arial" w:hAnsi="Arial" w:cs="Arial"/>
                <w:b/>
                <w:bCs/>
                <w:sz w:val="19"/>
                <w:szCs w:val="19"/>
                <w:rtl/>
                <w:cs/>
              </w:rPr>
              <w:t>Transactions with parent company</w:t>
            </w:r>
          </w:p>
        </w:tc>
        <w:tc>
          <w:tcPr>
            <w:tcW w:w="1090" w:type="dxa"/>
            <w:tcBorders>
              <w:top w:val="single" w:sz="4" w:space="0" w:color="auto"/>
            </w:tcBorders>
            <w:vAlign w:val="bottom"/>
          </w:tcPr>
          <w:p w14:paraId="3AC0E861" w14:textId="77777777" w:rsidR="00CD36D1" w:rsidRPr="00582FBE" w:rsidRDefault="00CD36D1" w:rsidP="00CD36D1">
            <w:pPr>
              <w:spacing w:after="0" w:line="360" w:lineRule="auto"/>
              <w:rPr>
                <w:rFonts w:ascii="Arial" w:hAnsi="Arial" w:cs="Arial"/>
                <w:b/>
                <w:bCs/>
                <w:sz w:val="19"/>
                <w:szCs w:val="19"/>
                <w:rtl/>
                <w:cs/>
              </w:rPr>
            </w:pPr>
          </w:p>
        </w:tc>
        <w:tc>
          <w:tcPr>
            <w:tcW w:w="236" w:type="dxa"/>
            <w:tcBorders>
              <w:top w:val="nil"/>
              <w:left w:val="nil"/>
            </w:tcBorders>
            <w:vAlign w:val="bottom"/>
          </w:tcPr>
          <w:p w14:paraId="159F9EB8" w14:textId="77777777" w:rsidR="00CD36D1" w:rsidRPr="00582FBE" w:rsidRDefault="00CD36D1" w:rsidP="00CD36D1">
            <w:pPr>
              <w:spacing w:after="0" w:line="360" w:lineRule="auto"/>
              <w:rPr>
                <w:rFonts w:ascii="Arial" w:hAnsi="Arial" w:cs="Arial"/>
                <w:b/>
                <w:bCs/>
                <w:sz w:val="19"/>
                <w:szCs w:val="19"/>
                <w:rtl/>
                <w:cs/>
              </w:rPr>
            </w:pPr>
          </w:p>
        </w:tc>
        <w:tc>
          <w:tcPr>
            <w:tcW w:w="1040" w:type="dxa"/>
            <w:vAlign w:val="bottom"/>
          </w:tcPr>
          <w:p w14:paraId="2798A547" w14:textId="77777777" w:rsidR="00CD36D1" w:rsidRPr="00582FBE" w:rsidRDefault="00CD36D1" w:rsidP="00CD36D1">
            <w:pPr>
              <w:spacing w:after="0" w:line="360" w:lineRule="auto"/>
              <w:rPr>
                <w:rFonts w:ascii="Arial" w:hAnsi="Arial" w:cs="Arial"/>
                <w:b/>
                <w:bCs/>
                <w:sz w:val="19"/>
                <w:szCs w:val="19"/>
                <w:rtl/>
                <w:cs/>
              </w:rPr>
            </w:pPr>
          </w:p>
        </w:tc>
        <w:tc>
          <w:tcPr>
            <w:tcW w:w="236" w:type="dxa"/>
            <w:tcBorders>
              <w:left w:val="nil"/>
              <w:right w:val="nil"/>
            </w:tcBorders>
            <w:vAlign w:val="bottom"/>
          </w:tcPr>
          <w:p w14:paraId="2609639F" w14:textId="77777777" w:rsidR="00CD36D1" w:rsidRPr="00582FBE" w:rsidRDefault="00CD36D1" w:rsidP="00CD36D1">
            <w:pPr>
              <w:spacing w:after="0" w:line="360" w:lineRule="auto"/>
              <w:rPr>
                <w:rFonts w:ascii="Arial" w:hAnsi="Arial" w:cs="Arial"/>
                <w:b/>
                <w:bCs/>
                <w:sz w:val="19"/>
                <w:szCs w:val="19"/>
                <w:rtl/>
                <w:cs/>
              </w:rPr>
            </w:pPr>
          </w:p>
        </w:tc>
        <w:tc>
          <w:tcPr>
            <w:tcW w:w="1040" w:type="dxa"/>
            <w:tcBorders>
              <w:left w:val="nil"/>
              <w:right w:val="nil"/>
            </w:tcBorders>
            <w:vAlign w:val="bottom"/>
          </w:tcPr>
          <w:p w14:paraId="513F8189" w14:textId="77777777" w:rsidR="00CD36D1" w:rsidRPr="00582FBE" w:rsidRDefault="00CD36D1" w:rsidP="00CD36D1">
            <w:pPr>
              <w:tabs>
                <w:tab w:val="decimal" w:pos="522"/>
              </w:tabs>
              <w:spacing w:after="0" w:line="360" w:lineRule="auto"/>
              <w:ind w:right="-10"/>
              <w:jc w:val="center"/>
              <w:rPr>
                <w:rFonts w:ascii="Arial" w:hAnsi="Arial" w:cs="Arial"/>
                <w:sz w:val="19"/>
                <w:szCs w:val="19"/>
                <w:rtl/>
                <w:cs/>
              </w:rPr>
            </w:pPr>
          </w:p>
        </w:tc>
        <w:tc>
          <w:tcPr>
            <w:tcW w:w="237" w:type="dxa"/>
            <w:tcBorders>
              <w:top w:val="nil"/>
              <w:left w:val="nil"/>
              <w:right w:val="nil"/>
            </w:tcBorders>
            <w:vAlign w:val="bottom"/>
          </w:tcPr>
          <w:p w14:paraId="0C593625" w14:textId="77777777" w:rsidR="00CD36D1" w:rsidRPr="00582FBE" w:rsidRDefault="00CD36D1" w:rsidP="00CD36D1">
            <w:pPr>
              <w:tabs>
                <w:tab w:val="decimal" w:pos="522"/>
              </w:tabs>
              <w:spacing w:after="0" w:line="360" w:lineRule="auto"/>
              <w:ind w:right="-10"/>
              <w:jc w:val="center"/>
              <w:rPr>
                <w:rFonts w:ascii="Arial" w:hAnsi="Arial" w:cs="Arial"/>
                <w:sz w:val="19"/>
                <w:szCs w:val="19"/>
                <w:rtl/>
                <w:cs/>
              </w:rPr>
            </w:pPr>
          </w:p>
        </w:tc>
        <w:tc>
          <w:tcPr>
            <w:tcW w:w="1080" w:type="dxa"/>
            <w:tcBorders>
              <w:left w:val="nil"/>
              <w:right w:val="nil"/>
            </w:tcBorders>
            <w:vAlign w:val="bottom"/>
          </w:tcPr>
          <w:p w14:paraId="557EE6F5" w14:textId="77777777" w:rsidR="00CD36D1" w:rsidRPr="00582FBE" w:rsidRDefault="00CD36D1" w:rsidP="00CD36D1">
            <w:pPr>
              <w:tabs>
                <w:tab w:val="decimal" w:pos="522"/>
              </w:tabs>
              <w:spacing w:after="0" w:line="360" w:lineRule="auto"/>
              <w:ind w:right="-10"/>
              <w:jc w:val="center"/>
              <w:rPr>
                <w:rFonts w:ascii="Arial" w:hAnsi="Arial" w:cs="Arial"/>
                <w:sz w:val="19"/>
                <w:szCs w:val="19"/>
                <w:rtl/>
                <w:cs/>
              </w:rPr>
            </w:pPr>
          </w:p>
        </w:tc>
      </w:tr>
      <w:tr w:rsidR="00E51027" w:rsidRPr="00582FBE" w14:paraId="15415662" w14:textId="77777777" w:rsidTr="00364C41">
        <w:trPr>
          <w:cantSplit/>
        </w:trPr>
        <w:tc>
          <w:tcPr>
            <w:tcW w:w="4137" w:type="dxa"/>
            <w:tcBorders>
              <w:left w:val="nil"/>
              <w:bottom w:val="nil"/>
            </w:tcBorders>
            <w:vAlign w:val="bottom"/>
          </w:tcPr>
          <w:p w14:paraId="42B9EDBC" w14:textId="77777777" w:rsidR="00E51027" w:rsidRPr="00582FBE" w:rsidRDefault="00E51027" w:rsidP="00E51027">
            <w:pPr>
              <w:spacing w:after="0" w:line="360" w:lineRule="auto"/>
              <w:ind w:left="175"/>
              <w:rPr>
                <w:rFonts w:ascii="Arial" w:hAnsi="Arial" w:cs="Arial"/>
                <w:sz w:val="19"/>
                <w:szCs w:val="19"/>
                <w:rtl/>
                <w:cs/>
                <w:lang w:val="en-GB"/>
              </w:rPr>
            </w:pPr>
            <w:r w:rsidRPr="00582FBE">
              <w:rPr>
                <w:rFonts w:ascii="Arial" w:hAnsi="Arial" w:cs="Arial"/>
                <w:sz w:val="19"/>
                <w:szCs w:val="19"/>
                <w:lang w:val="en-GB"/>
              </w:rPr>
              <w:t>Interest income</w:t>
            </w:r>
          </w:p>
        </w:tc>
        <w:tc>
          <w:tcPr>
            <w:tcW w:w="1090" w:type="dxa"/>
            <w:tcBorders>
              <w:bottom w:val="nil"/>
            </w:tcBorders>
          </w:tcPr>
          <w:p w14:paraId="71E21F5C" w14:textId="3F6A8599" w:rsidR="00E51027" w:rsidRPr="00582FBE" w:rsidRDefault="0029650C" w:rsidP="00E51027">
            <w:pPr>
              <w:tabs>
                <w:tab w:val="left" w:pos="540"/>
              </w:tabs>
              <w:spacing w:after="0" w:line="360" w:lineRule="auto"/>
              <w:ind w:left="144" w:hanging="144"/>
              <w:jc w:val="right"/>
              <w:rPr>
                <w:rFonts w:ascii="Arial" w:hAnsi="Arial" w:cs="Arial"/>
                <w:sz w:val="19"/>
                <w:szCs w:val="19"/>
                <w:rtl/>
                <w:cs/>
              </w:rPr>
            </w:pPr>
            <w:r w:rsidRPr="00582FBE">
              <w:rPr>
                <w:rFonts w:ascii="Arial" w:hAnsi="Arial" w:cs="Arial"/>
                <w:sz w:val="19"/>
                <w:szCs w:val="19"/>
              </w:rPr>
              <w:t>0</w:t>
            </w:r>
            <w:r w:rsidRPr="00582FBE">
              <w:rPr>
                <w:rFonts w:ascii="Arial" w:hAnsi="Arial" w:cs="Angsana New"/>
                <w:sz w:val="19"/>
                <w:szCs w:val="19"/>
                <w:cs/>
                <w:lang w:bidi="th-TH"/>
              </w:rPr>
              <w:t>.</w:t>
            </w:r>
            <w:r w:rsidRPr="00582FBE">
              <w:rPr>
                <w:rFonts w:ascii="Arial" w:hAnsi="Arial" w:cs="Arial"/>
                <w:sz w:val="19"/>
                <w:szCs w:val="19"/>
              </w:rPr>
              <w:t>06</w:t>
            </w:r>
          </w:p>
        </w:tc>
        <w:tc>
          <w:tcPr>
            <w:tcW w:w="236" w:type="dxa"/>
            <w:tcBorders>
              <w:left w:val="nil"/>
              <w:bottom w:val="nil"/>
            </w:tcBorders>
            <w:vAlign w:val="bottom"/>
          </w:tcPr>
          <w:p w14:paraId="0AD9FE77" w14:textId="77777777" w:rsidR="00E51027" w:rsidRPr="00582FBE" w:rsidRDefault="00E51027" w:rsidP="00E51027">
            <w:pPr>
              <w:spacing w:after="0" w:line="360" w:lineRule="auto"/>
              <w:jc w:val="right"/>
              <w:rPr>
                <w:rFonts w:ascii="Arial" w:hAnsi="Arial" w:cs="Arial"/>
                <w:sz w:val="19"/>
                <w:szCs w:val="19"/>
                <w:rtl/>
                <w:cs/>
              </w:rPr>
            </w:pPr>
          </w:p>
        </w:tc>
        <w:tc>
          <w:tcPr>
            <w:tcW w:w="1040" w:type="dxa"/>
            <w:tcBorders>
              <w:bottom w:val="nil"/>
            </w:tcBorders>
          </w:tcPr>
          <w:p w14:paraId="6803E063" w14:textId="45D9709D" w:rsidR="00E51027" w:rsidRPr="00582FBE" w:rsidRDefault="00E51027" w:rsidP="00E51027">
            <w:pPr>
              <w:tabs>
                <w:tab w:val="left" w:pos="540"/>
              </w:tabs>
              <w:spacing w:after="0" w:line="360" w:lineRule="auto"/>
              <w:ind w:left="144" w:hanging="144"/>
              <w:jc w:val="right"/>
              <w:rPr>
                <w:rFonts w:ascii="Arial" w:hAnsi="Arial" w:cs="Arial"/>
                <w:sz w:val="19"/>
                <w:szCs w:val="19"/>
                <w:rtl/>
                <w:cs/>
              </w:rPr>
            </w:pPr>
            <w:r w:rsidRPr="00582FBE">
              <w:rPr>
                <w:rFonts w:ascii="Arial" w:hAnsi="Arial" w:cs="Arial"/>
                <w:sz w:val="19"/>
                <w:szCs w:val="19"/>
              </w:rPr>
              <w:t>0</w:t>
            </w:r>
            <w:r w:rsidRPr="00582FBE">
              <w:rPr>
                <w:rFonts w:ascii="Arial" w:hAnsi="Arial" w:cs="Angsana New"/>
                <w:sz w:val="19"/>
                <w:szCs w:val="19"/>
                <w:cs/>
                <w:lang w:bidi="th-TH"/>
              </w:rPr>
              <w:t>.</w:t>
            </w:r>
            <w:r w:rsidRPr="00582FBE">
              <w:rPr>
                <w:rFonts w:ascii="Arial" w:hAnsi="Arial" w:cs="Arial"/>
                <w:sz w:val="19"/>
                <w:szCs w:val="19"/>
              </w:rPr>
              <w:t>34</w:t>
            </w:r>
          </w:p>
        </w:tc>
        <w:tc>
          <w:tcPr>
            <w:tcW w:w="236" w:type="dxa"/>
            <w:tcBorders>
              <w:left w:val="nil"/>
              <w:bottom w:val="nil"/>
              <w:right w:val="nil"/>
            </w:tcBorders>
          </w:tcPr>
          <w:p w14:paraId="77C428E7" w14:textId="77777777" w:rsidR="00E51027" w:rsidRPr="00582FBE" w:rsidRDefault="00E51027" w:rsidP="00E51027">
            <w:pPr>
              <w:tabs>
                <w:tab w:val="left" w:pos="540"/>
              </w:tabs>
              <w:spacing w:after="0" w:line="360" w:lineRule="auto"/>
              <w:jc w:val="right"/>
              <w:rPr>
                <w:rFonts w:ascii="Arial" w:hAnsi="Arial" w:cs="Arial"/>
                <w:sz w:val="19"/>
                <w:szCs w:val="19"/>
                <w:rtl/>
                <w:cs/>
              </w:rPr>
            </w:pPr>
          </w:p>
        </w:tc>
        <w:tc>
          <w:tcPr>
            <w:tcW w:w="1040" w:type="dxa"/>
            <w:tcBorders>
              <w:left w:val="nil"/>
              <w:bottom w:val="nil"/>
              <w:right w:val="nil"/>
            </w:tcBorders>
          </w:tcPr>
          <w:p w14:paraId="3B62182F" w14:textId="2F2B161E" w:rsidR="00E51027" w:rsidRPr="00582FBE" w:rsidRDefault="0029650C" w:rsidP="00E51027">
            <w:pPr>
              <w:tabs>
                <w:tab w:val="left" w:pos="540"/>
              </w:tabs>
              <w:spacing w:after="0" w:line="360" w:lineRule="auto"/>
              <w:ind w:left="144" w:hanging="144"/>
              <w:jc w:val="right"/>
              <w:rPr>
                <w:rFonts w:ascii="Arial" w:hAnsi="Arial" w:cs="Arial"/>
                <w:sz w:val="19"/>
                <w:szCs w:val="19"/>
              </w:rPr>
            </w:pPr>
            <w:r w:rsidRPr="00582FBE">
              <w:rPr>
                <w:rFonts w:ascii="Arial" w:hAnsi="Arial" w:cs="Arial"/>
                <w:sz w:val="19"/>
                <w:szCs w:val="19"/>
              </w:rPr>
              <w:t>0</w:t>
            </w:r>
            <w:r w:rsidRPr="00582FBE">
              <w:rPr>
                <w:rFonts w:ascii="Arial" w:hAnsi="Arial" w:cs="Angsana New"/>
                <w:sz w:val="19"/>
                <w:szCs w:val="19"/>
                <w:cs/>
                <w:lang w:bidi="th-TH"/>
              </w:rPr>
              <w:t>.</w:t>
            </w:r>
            <w:r w:rsidRPr="00582FBE">
              <w:rPr>
                <w:rFonts w:ascii="Arial" w:hAnsi="Arial" w:cs="Arial"/>
                <w:sz w:val="19"/>
                <w:szCs w:val="19"/>
              </w:rPr>
              <w:t>06</w:t>
            </w:r>
          </w:p>
        </w:tc>
        <w:tc>
          <w:tcPr>
            <w:tcW w:w="237" w:type="dxa"/>
            <w:tcBorders>
              <w:left w:val="nil"/>
              <w:bottom w:val="nil"/>
              <w:right w:val="nil"/>
            </w:tcBorders>
          </w:tcPr>
          <w:p w14:paraId="3D469D10" w14:textId="77777777" w:rsidR="00E51027" w:rsidRPr="00582FBE" w:rsidRDefault="00E51027" w:rsidP="00E51027">
            <w:pPr>
              <w:tabs>
                <w:tab w:val="left" w:pos="540"/>
              </w:tabs>
              <w:spacing w:after="0" w:line="360" w:lineRule="auto"/>
              <w:jc w:val="right"/>
              <w:rPr>
                <w:rFonts w:ascii="Arial" w:hAnsi="Arial" w:cs="Arial"/>
                <w:sz w:val="19"/>
                <w:szCs w:val="19"/>
              </w:rPr>
            </w:pPr>
          </w:p>
        </w:tc>
        <w:tc>
          <w:tcPr>
            <w:tcW w:w="1080" w:type="dxa"/>
            <w:tcBorders>
              <w:left w:val="nil"/>
              <w:bottom w:val="nil"/>
              <w:right w:val="nil"/>
            </w:tcBorders>
          </w:tcPr>
          <w:p w14:paraId="59044E6B" w14:textId="20945C22" w:rsidR="00E51027" w:rsidRPr="00582FBE" w:rsidRDefault="00E51027" w:rsidP="00E51027">
            <w:pPr>
              <w:tabs>
                <w:tab w:val="left" w:pos="540"/>
              </w:tabs>
              <w:spacing w:after="0" w:line="360" w:lineRule="auto"/>
              <w:ind w:left="144" w:hanging="144"/>
              <w:jc w:val="right"/>
              <w:rPr>
                <w:rFonts w:ascii="Arial" w:hAnsi="Arial" w:cs="Arial"/>
                <w:sz w:val="19"/>
                <w:szCs w:val="19"/>
              </w:rPr>
            </w:pPr>
            <w:r w:rsidRPr="00582FBE">
              <w:rPr>
                <w:rFonts w:ascii="Arial" w:hAnsi="Arial" w:cs="Arial"/>
                <w:sz w:val="19"/>
                <w:szCs w:val="19"/>
              </w:rPr>
              <w:t>0</w:t>
            </w:r>
            <w:r w:rsidRPr="00582FBE">
              <w:rPr>
                <w:rFonts w:ascii="Arial" w:hAnsi="Arial" w:cs="Angsana New"/>
                <w:sz w:val="19"/>
                <w:szCs w:val="19"/>
                <w:cs/>
                <w:lang w:bidi="th-TH"/>
              </w:rPr>
              <w:t>.</w:t>
            </w:r>
            <w:r w:rsidRPr="00582FBE">
              <w:rPr>
                <w:rFonts w:ascii="Arial" w:hAnsi="Arial" w:cs="Arial"/>
                <w:sz w:val="19"/>
                <w:szCs w:val="19"/>
              </w:rPr>
              <w:t>34</w:t>
            </w:r>
          </w:p>
        </w:tc>
      </w:tr>
      <w:tr w:rsidR="00E51027" w:rsidRPr="00582FBE" w14:paraId="458E0236" w14:textId="77777777" w:rsidTr="00364C41">
        <w:trPr>
          <w:cantSplit/>
        </w:trPr>
        <w:tc>
          <w:tcPr>
            <w:tcW w:w="4137" w:type="dxa"/>
            <w:tcBorders>
              <w:left w:val="nil"/>
              <w:bottom w:val="nil"/>
            </w:tcBorders>
            <w:vAlign w:val="bottom"/>
          </w:tcPr>
          <w:p w14:paraId="069BBC94" w14:textId="77777777" w:rsidR="00E51027" w:rsidRPr="00582FBE" w:rsidRDefault="00E51027" w:rsidP="00E51027">
            <w:pPr>
              <w:spacing w:after="0" w:line="360" w:lineRule="auto"/>
              <w:ind w:left="175"/>
              <w:rPr>
                <w:rFonts w:ascii="Arial" w:hAnsi="Arial" w:cs="Arial"/>
                <w:sz w:val="19"/>
                <w:szCs w:val="19"/>
                <w:rtl/>
                <w:cs/>
              </w:rPr>
            </w:pPr>
            <w:r w:rsidRPr="00582FBE">
              <w:rPr>
                <w:rFonts w:ascii="Arial" w:hAnsi="Arial" w:cs="Arial"/>
                <w:sz w:val="19"/>
                <w:szCs w:val="19"/>
                <w:lang w:val="en-GB"/>
              </w:rPr>
              <w:t>Other expenses</w:t>
            </w:r>
          </w:p>
        </w:tc>
        <w:tc>
          <w:tcPr>
            <w:tcW w:w="1090" w:type="dxa"/>
            <w:tcBorders>
              <w:bottom w:val="nil"/>
            </w:tcBorders>
          </w:tcPr>
          <w:p w14:paraId="1F9E3E7A" w14:textId="58CDC2A6" w:rsidR="00E51027" w:rsidRPr="00582FBE" w:rsidRDefault="0029650C" w:rsidP="00E51027">
            <w:pPr>
              <w:tabs>
                <w:tab w:val="left" w:pos="540"/>
              </w:tabs>
              <w:spacing w:after="0" w:line="360" w:lineRule="auto"/>
              <w:ind w:left="144" w:hanging="144"/>
              <w:jc w:val="right"/>
              <w:rPr>
                <w:rFonts w:ascii="Arial" w:hAnsi="Arial" w:cs="Arial"/>
                <w:sz w:val="19"/>
                <w:szCs w:val="19"/>
                <w:rtl/>
                <w:cs/>
              </w:rPr>
            </w:pPr>
            <w:r w:rsidRPr="00582FBE">
              <w:rPr>
                <w:rFonts w:ascii="Arial" w:hAnsi="Arial" w:cs="Arial"/>
                <w:sz w:val="19"/>
                <w:szCs w:val="19"/>
              </w:rPr>
              <w:t>1</w:t>
            </w:r>
            <w:r w:rsidRPr="00582FBE">
              <w:rPr>
                <w:rFonts w:ascii="Arial" w:hAnsi="Arial" w:cs="Angsana New"/>
                <w:sz w:val="19"/>
                <w:szCs w:val="19"/>
                <w:cs/>
                <w:lang w:bidi="th-TH"/>
              </w:rPr>
              <w:t>.</w:t>
            </w:r>
            <w:r w:rsidRPr="00582FBE">
              <w:rPr>
                <w:rFonts w:ascii="Arial" w:hAnsi="Arial" w:cs="Arial"/>
                <w:sz w:val="19"/>
                <w:szCs w:val="19"/>
              </w:rPr>
              <w:t>20</w:t>
            </w:r>
          </w:p>
        </w:tc>
        <w:tc>
          <w:tcPr>
            <w:tcW w:w="236" w:type="dxa"/>
            <w:tcBorders>
              <w:left w:val="nil"/>
              <w:bottom w:val="nil"/>
            </w:tcBorders>
            <w:vAlign w:val="bottom"/>
          </w:tcPr>
          <w:p w14:paraId="14CF9774" w14:textId="77777777" w:rsidR="00E51027" w:rsidRPr="00582FBE" w:rsidRDefault="00E51027" w:rsidP="00E51027">
            <w:pPr>
              <w:spacing w:after="0" w:line="360" w:lineRule="auto"/>
              <w:jc w:val="right"/>
              <w:rPr>
                <w:rFonts w:ascii="Arial" w:hAnsi="Arial" w:cs="Arial"/>
                <w:sz w:val="19"/>
                <w:szCs w:val="19"/>
                <w:rtl/>
                <w:cs/>
              </w:rPr>
            </w:pPr>
          </w:p>
        </w:tc>
        <w:tc>
          <w:tcPr>
            <w:tcW w:w="1040" w:type="dxa"/>
            <w:tcBorders>
              <w:bottom w:val="nil"/>
            </w:tcBorders>
          </w:tcPr>
          <w:p w14:paraId="7AF1FB67" w14:textId="41C21479" w:rsidR="00E51027" w:rsidRPr="00582FBE" w:rsidRDefault="00E51027" w:rsidP="00E51027">
            <w:pPr>
              <w:tabs>
                <w:tab w:val="left" w:pos="540"/>
              </w:tabs>
              <w:spacing w:after="0" w:line="360" w:lineRule="auto"/>
              <w:ind w:left="144" w:hanging="144"/>
              <w:jc w:val="right"/>
              <w:rPr>
                <w:rFonts w:ascii="Arial" w:hAnsi="Arial" w:cs="Arial"/>
                <w:sz w:val="19"/>
                <w:szCs w:val="19"/>
                <w:rtl/>
                <w:cs/>
              </w:rPr>
            </w:pPr>
            <w:r w:rsidRPr="00582FBE">
              <w:rPr>
                <w:rFonts w:ascii="Arial" w:hAnsi="Arial" w:cs="Arial"/>
                <w:sz w:val="19"/>
                <w:szCs w:val="19"/>
              </w:rPr>
              <w:t>1</w:t>
            </w:r>
            <w:r w:rsidRPr="00582FBE">
              <w:rPr>
                <w:rFonts w:ascii="Arial" w:hAnsi="Arial" w:cs="Angsana New"/>
                <w:sz w:val="19"/>
                <w:szCs w:val="19"/>
                <w:cs/>
                <w:lang w:bidi="th-TH"/>
              </w:rPr>
              <w:t>.</w:t>
            </w:r>
            <w:r w:rsidRPr="00582FBE">
              <w:rPr>
                <w:rFonts w:ascii="Arial" w:hAnsi="Arial" w:cs="Arial"/>
                <w:sz w:val="19"/>
                <w:szCs w:val="19"/>
              </w:rPr>
              <w:t>12</w:t>
            </w:r>
          </w:p>
        </w:tc>
        <w:tc>
          <w:tcPr>
            <w:tcW w:w="236" w:type="dxa"/>
            <w:tcBorders>
              <w:left w:val="nil"/>
              <w:bottom w:val="nil"/>
              <w:right w:val="nil"/>
            </w:tcBorders>
          </w:tcPr>
          <w:p w14:paraId="30469C73" w14:textId="77777777" w:rsidR="00E51027" w:rsidRPr="00582FBE" w:rsidRDefault="00E51027" w:rsidP="00E51027">
            <w:pPr>
              <w:tabs>
                <w:tab w:val="left" w:pos="540"/>
              </w:tabs>
              <w:spacing w:after="0" w:line="360" w:lineRule="auto"/>
              <w:jc w:val="right"/>
              <w:rPr>
                <w:rFonts w:ascii="Arial" w:hAnsi="Arial" w:cs="Arial"/>
                <w:sz w:val="19"/>
                <w:szCs w:val="19"/>
                <w:rtl/>
                <w:cs/>
              </w:rPr>
            </w:pPr>
          </w:p>
        </w:tc>
        <w:tc>
          <w:tcPr>
            <w:tcW w:w="1040" w:type="dxa"/>
            <w:tcBorders>
              <w:left w:val="nil"/>
              <w:bottom w:val="nil"/>
              <w:right w:val="nil"/>
            </w:tcBorders>
          </w:tcPr>
          <w:p w14:paraId="1FECAF56" w14:textId="4386A232" w:rsidR="00E51027" w:rsidRPr="00582FBE" w:rsidRDefault="0029650C" w:rsidP="00E51027">
            <w:pPr>
              <w:tabs>
                <w:tab w:val="left" w:pos="540"/>
              </w:tabs>
              <w:spacing w:after="0" w:line="360" w:lineRule="auto"/>
              <w:ind w:left="144" w:hanging="144"/>
              <w:jc w:val="right"/>
              <w:rPr>
                <w:rFonts w:ascii="Arial" w:hAnsi="Arial" w:cs="Arial"/>
                <w:sz w:val="19"/>
                <w:szCs w:val="19"/>
              </w:rPr>
            </w:pPr>
            <w:r w:rsidRPr="00582FBE">
              <w:rPr>
                <w:rFonts w:ascii="Arial" w:hAnsi="Arial" w:cs="Arial"/>
                <w:sz w:val="19"/>
                <w:szCs w:val="19"/>
              </w:rPr>
              <w:t>1</w:t>
            </w:r>
            <w:r w:rsidRPr="00582FBE">
              <w:rPr>
                <w:rFonts w:ascii="Arial" w:hAnsi="Arial" w:cs="Angsana New"/>
                <w:sz w:val="19"/>
                <w:szCs w:val="19"/>
                <w:cs/>
                <w:lang w:bidi="th-TH"/>
              </w:rPr>
              <w:t>.</w:t>
            </w:r>
            <w:r w:rsidRPr="00582FBE">
              <w:rPr>
                <w:rFonts w:ascii="Arial" w:hAnsi="Arial" w:cs="Arial"/>
                <w:sz w:val="19"/>
                <w:szCs w:val="19"/>
              </w:rPr>
              <w:t>20</w:t>
            </w:r>
          </w:p>
        </w:tc>
        <w:tc>
          <w:tcPr>
            <w:tcW w:w="237" w:type="dxa"/>
            <w:tcBorders>
              <w:left w:val="nil"/>
              <w:bottom w:val="nil"/>
              <w:right w:val="nil"/>
            </w:tcBorders>
          </w:tcPr>
          <w:p w14:paraId="560F3BA0" w14:textId="77777777" w:rsidR="00E51027" w:rsidRPr="00582FBE" w:rsidRDefault="00E51027" w:rsidP="00E51027">
            <w:pPr>
              <w:tabs>
                <w:tab w:val="left" w:pos="540"/>
              </w:tabs>
              <w:spacing w:after="0" w:line="360" w:lineRule="auto"/>
              <w:ind w:left="144" w:hanging="144"/>
              <w:jc w:val="right"/>
              <w:rPr>
                <w:rFonts w:ascii="Arial" w:hAnsi="Arial" w:cs="Arial"/>
                <w:sz w:val="19"/>
                <w:szCs w:val="19"/>
                <w:rtl/>
                <w:cs/>
              </w:rPr>
            </w:pPr>
          </w:p>
        </w:tc>
        <w:tc>
          <w:tcPr>
            <w:tcW w:w="1080" w:type="dxa"/>
            <w:tcBorders>
              <w:left w:val="nil"/>
              <w:bottom w:val="nil"/>
              <w:right w:val="nil"/>
            </w:tcBorders>
          </w:tcPr>
          <w:p w14:paraId="216F4A9C" w14:textId="769F4144" w:rsidR="00E51027" w:rsidRPr="00582FBE" w:rsidRDefault="00E51027" w:rsidP="00E51027">
            <w:pPr>
              <w:tabs>
                <w:tab w:val="left" w:pos="540"/>
              </w:tabs>
              <w:spacing w:after="0" w:line="360" w:lineRule="auto"/>
              <w:ind w:left="144" w:hanging="144"/>
              <w:jc w:val="right"/>
              <w:rPr>
                <w:rFonts w:ascii="Arial" w:hAnsi="Arial" w:cs="Arial"/>
                <w:sz w:val="19"/>
                <w:szCs w:val="19"/>
              </w:rPr>
            </w:pPr>
            <w:r w:rsidRPr="00582FBE">
              <w:rPr>
                <w:rFonts w:ascii="Arial" w:hAnsi="Arial" w:cs="Arial"/>
                <w:sz w:val="19"/>
                <w:szCs w:val="19"/>
              </w:rPr>
              <w:t>1</w:t>
            </w:r>
            <w:r w:rsidRPr="00582FBE">
              <w:rPr>
                <w:rFonts w:ascii="Arial" w:hAnsi="Arial" w:cs="Angsana New"/>
                <w:sz w:val="19"/>
                <w:szCs w:val="19"/>
                <w:cs/>
                <w:lang w:bidi="th-TH"/>
              </w:rPr>
              <w:t>.</w:t>
            </w:r>
            <w:r w:rsidRPr="00582FBE">
              <w:rPr>
                <w:rFonts w:ascii="Arial" w:hAnsi="Arial" w:cs="Arial"/>
                <w:sz w:val="19"/>
                <w:szCs w:val="19"/>
              </w:rPr>
              <w:t>12</w:t>
            </w:r>
          </w:p>
        </w:tc>
      </w:tr>
      <w:tr w:rsidR="00E51027" w:rsidRPr="00582FBE" w14:paraId="608370FC" w14:textId="77777777" w:rsidTr="00364C41">
        <w:trPr>
          <w:cantSplit/>
        </w:trPr>
        <w:tc>
          <w:tcPr>
            <w:tcW w:w="4137" w:type="dxa"/>
            <w:tcBorders>
              <w:top w:val="nil"/>
              <w:left w:val="nil"/>
              <w:bottom w:val="nil"/>
            </w:tcBorders>
            <w:vAlign w:val="bottom"/>
          </w:tcPr>
          <w:p w14:paraId="73F7ACA7" w14:textId="77777777" w:rsidR="00E51027" w:rsidRPr="00582FBE" w:rsidRDefault="00E51027" w:rsidP="00E51027">
            <w:pPr>
              <w:spacing w:after="0" w:line="360" w:lineRule="auto"/>
              <w:ind w:left="175"/>
              <w:rPr>
                <w:rFonts w:ascii="Arial" w:hAnsi="Arial" w:cs="Arial"/>
                <w:sz w:val="19"/>
                <w:szCs w:val="19"/>
                <w:rtl/>
                <w:cs/>
              </w:rPr>
            </w:pPr>
            <w:r w:rsidRPr="00582FBE">
              <w:rPr>
                <w:rFonts w:ascii="Arial" w:hAnsi="Arial" w:cs="Arial"/>
                <w:sz w:val="19"/>
                <w:szCs w:val="19"/>
              </w:rPr>
              <w:t>Finance cost</w:t>
            </w:r>
          </w:p>
        </w:tc>
        <w:tc>
          <w:tcPr>
            <w:tcW w:w="1090" w:type="dxa"/>
            <w:tcBorders>
              <w:top w:val="nil"/>
              <w:bottom w:val="nil"/>
            </w:tcBorders>
          </w:tcPr>
          <w:p w14:paraId="7FA7771A" w14:textId="5C6834B1" w:rsidR="00E51027" w:rsidRPr="00582FBE" w:rsidRDefault="0029650C" w:rsidP="00E51027">
            <w:pPr>
              <w:tabs>
                <w:tab w:val="left" w:pos="540"/>
              </w:tabs>
              <w:spacing w:after="0" w:line="360" w:lineRule="auto"/>
              <w:ind w:left="144" w:hanging="144"/>
              <w:jc w:val="right"/>
              <w:rPr>
                <w:rFonts w:ascii="Arial" w:hAnsi="Arial" w:cs="Arial"/>
                <w:sz w:val="19"/>
                <w:szCs w:val="19"/>
                <w:rtl/>
                <w:cs/>
              </w:rPr>
            </w:pPr>
            <w:r w:rsidRPr="00582FBE">
              <w:rPr>
                <w:rFonts w:ascii="Arial" w:hAnsi="Arial" w:cs="Arial"/>
                <w:sz w:val="19"/>
                <w:szCs w:val="19"/>
              </w:rPr>
              <w:t>3</w:t>
            </w:r>
            <w:r w:rsidRPr="00582FBE">
              <w:rPr>
                <w:rFonts w:ascii="Arial" w:hAnsi="Arial" w:cs="Angsana New"/>
                <w:sz w:val="19"/>
                <w:szCs w:val="19"/>
                <w:cs/>
                <w:lang w:bidi="th-TH"/>
              </w:rPr>
              <w:t>.</w:t>
            </w:r>
            <w:r w:rsidRPr="00582FBE">
              <w:rPr>
                <w:rFonts w:ascii="Arial" w:hAnsi="Arial" w:cs="Arial"/>
                <w:sz w:val="19"/>
                <w:szCs w:val="19"/>
              </w:rPr>
              <w:t>02</w:t>
            </w:r>
          </w:p>
        </w:tc>
        <w:tc>
          <w:tcPr>
            <w:tcW w:w="236" w:type="dxa"/>
            <w:tcBorders>
              <w:top w:val="nil"/>
              <w:left w:val="nil"/>
              <w:bottom w:val="nil"/>
            </w:tcBorders>
            <w:vAlign w:val="bottom"/>
          </w:tcPr>
          <w:p w14:paraId="56912B23" w14:textId="77777777" w:rsidR="00E51027" w:rsidRPr="00582FBE" w:rsidRDefault="00E51027" w:rsidP="00E51027">
            <w:pPr>
              <w:spacing w:after="0" w:line="360" w:lineRule="auto"/>
              <w:jc w:val="right"/>
              <w:rPr>
                <w:rFonts w:ascii="Arial" w:hAnsi="Arial" w:cs="Arial"/>
                <w:sz w:val="19"/>
                <w:szCs w:val="19"/>
              </w:rPr>
            </w:pPr>
          </w:p>
        </w:tc>
        <w:tc>
          <w:tcPr>
            <w:tcW w:w="1040" w:type="dxa"/>
            <w:tcBorders>
              <w:top w:val="nil"/>
              <w:bottom w:val="nil"/>
            </w:tcBorders>
          </w:tcPr>
          <w:p w14:paraId="1A30BFF3" w14:textId="4D982CD7" w:rsidR="00E51027" w:rsidRPr="00582FBE" w:rsidRDefault="00E51027" w:rsidP="00E51027">
            <w:pPr>
              <w:tabs>
                <w:tab w:val="left" w:pos="540"/>
              </w:tabs>
              <w:spacing w:after="0" w:line="360" w:lineRule="auto"/>
              <w:jc w:val="right"/>
              <w:rPr>
                <w:rFonts w:ascii="Arial" w:hAnsi="Arial" w:cs="Arial"/>
                <w:sz w:val="19"/>
                <w:szCs w:val="19"/>
              </w:rPr>
            </w:pPr>
            <w:r w:rsidRPr="00582FBE">
              <w:rPr>
                <w:rFonts w:ascii="Arial" w:hAnsi="Arial" w:cs="Arial"/>
                <w:sz w:val="19"/>
                <w:szCs w:val="19"/>
              </w:rPr>
              <w:t>0</w:t>
            </w:r>
            <w:r w:rsidRPr="00582FBE">
              <w:rPr>
                <w:rFonts w:ascii="Arial" w:hAnsi="Arial" w:cs="Angsana New"/>
                <w:sz w:val="19"/>
                <w:szCs w:val="19"/>
                <w:cs/>
                <w:lang w:bidi="th-TH"/>
              </w:rPr>
              <w:t>.</w:t>
            </w:r>
            <w:r w:rsidRPr="00582FBE">
              <w:rPr>
                <w:rFonts w:ascii="Arial" w:hAnsi="Arial" w:cs="Arial"/>
                <w:sz w:val="19"/>
                <w:szCs w:val="19"/>
              </w:rPr>
              <w:t>04</w:t>
            </w:r>
          </w:p>
        </w:tc>
        <w:tc>
          <w:tcPr>
            <w:tcW w:w="236" w:type="dxa"/>
            <w:tcBorders>
              <w:top w:val="nil"/>
              <w:left w:val="nil"/>
              <w:bottom w:val="nil"/>
              <w:right w:val="nil"/>
            </w:tcBorders>
          </w:tcPr>
          <w:p w14:paraId="5B4085C6" w14:textId="77777777" w:rsidR="00E51027" w:rsidRPr="00582FBE" w:rsidRDefault="00E51027" w:rsidP="00E51027">
            <w:pPr>
              <w:tabs>
                <w:tab w:val="left" w:pos="540"/>
              </w:tabs>
              <w:spacing w:after="0" w:line="360" w:lineRule="auto"/>
              <w:jc w:val="right"/>
              <w:rPr>
                <w:rFonts w:ascii="Arial" w:hAnsi="Arial" w:cs="Arial"/>
                <w:sz w:val="19"/>
                <w:szCs w:val="19"/>
                <w:rtl/>
                <w:cs/>
              </w:rPr>
            </w:pPr>
          </w:p>
        </w:tc>
        <w:tc>
          <w:tcPr>
            <w:tcW w:w="1040" w:type="dxa"/>
            <w:tcBorders>
              <w:top w:val="nil"/>
              <w:left w:val="nil"/>
              <w:bottom w:val="nil"/>
              <w:right w:val="nil"/>
            </w:tcBorders>
          </w:tcPr>
          <w:p w14:paraId="5558D51F" w14:textId="57796549" w:rsidR="00E51027" w:rsidRPr="00582FBE" w:rsidRDefault="0029650C" w:rsidP="00E51027">
            <w:pPr>
              <w:tabs>
                <w:tab w:val="left" w:pos="540"/>
              </w:tabs>
              <w:spacing w:after="0" w:line="360" w:lineRule="auto"/>
              <w:ind w:left="144" w:hanging="144"/>
              <w:jc w:val="right"/>
              <w:rPr>
                <w:rFonts w:ascii="Arial" w:hAnsi="Arial" w:cs="Arial"/>
                <w:sz w:val="19"/>
                <w:szCs w:val="19"/>
              </w:rPr>
            </w:pPr>
            <w:r w:rsidRPr="00582FBE">
              <w:rPr>
                <w:rFonts w:ascii="Arial" w:hAnsi="Arial" w:cs="Arial"/>
                <w:sz w:val="19"/>
                <w:szCs w:val="19"/>
              </w:rPr>
              <w:t>3</w:t>
            </w:r>
            <w:r w:rsidRPr="00582FBE">
              <w:rPr>
                <w:rFonts w:ascii="Arial" w:hAnsi="Arial" w:cs="Angsana New"/>
                <w:sz w:val="19"/>
                <w:szCs w:val="19"/>
                <w:cs/>
                <w:lang w:bidi="th-TH"/>
              </w:rPr>
              <w:t>.</w:t>
            </w:r>
            <w:r w:rsidRPr="00582FBE">
              <w:rPr>
                <w:rFonts w:ascii="Arial" w:hAnsi="Arial" w:cs="Arial"/>
                <w:sz w:val="19"/>
                <w:szCs w:val="19"/>
              </w:rPr>
              <w:t>02</w:t>
            </w:r>
          </w:p>
        </w:tc>
        <w:tc>
          <w:tcPr>
            <w:tcW w:w="237" w:type="dxa"/>
            <w:tcBorders>
              <w:top w:val="nil"/>
              <w:left w:val="nil"/>
              <w:bottom w:val="nil"/>
              <w:right w:val="nil"/>
            </w:tcBorders>
          </w:tcPr>
          <w:p w14:paraId="4BF4D815" w14:textId="77777777" w:rsidR="00E51027" w:rsidRPr="00582FBE" w:rsidRDefault="00E51027" w:rsidP="00E51027">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bottom w:val="nil"/>
              <w:right w:val="nil"/>
            </w:tcBorders>
          </w:tcPr>
          <w:p w14:paraId="0B1284F5" w14:textId="5697C164" w:rsidR="00E51027" w:rsidRPr="00582FBE" w:rsidRDefault="00E51027" w:rsidP="00E51027">
            <w:pPr>
              <w:tabs>
                <w:tab w:val="left" w:pos="540"/>
              </w:tabs>
              <w:spacing w:after="0" w:line="360" w:lineRule="auto"/>
              <w:ind w:left="144" w:hanging="144"/>
              <w:jc w:val="right"/>
              <w:rPr>
                <w:rFonts w:ascii="Arial" w:hAnsi="Arial" w:cs="Arial"/>
                <w:sz w:val="19"/>
                <w:szCs w:val="19"/>
              </w:rPr>
            </w:pPr>
            <w:r w:rsidRPr="00582FBE">
              <w:rPr>
                <w:rFonts w:ascii="Arial" w:hAnsi="Arial" w:cs="Arial"/>
                <w:sz w:val="19"/>
                <w:szCs w:val="19"/>
              </w:rPr>
              <w:t>0</w:t>
            </w:r>
            <w:r w:rsidRPr="00582FBE">
              <w:rPr>
                <w:rFonts w:ascii="Arial" w:hAnsi="Arial" w:cs="Angsana New"/>
                <w:sz w:val="19"/>
                <w:szCs w:val="19"/>
                <w:cs/>
                <w:lang w:bidi="th-TH"/>
              </w:rPr>
              <w:t>.</w:t>
            </w:r>
            <w:r w:rsidRPr="00582FBE">
              <w:rPr>
                <w:rFonts w:ascii="Arial" w:hAnsi="Arial" w:cs="Arial"/>
                <w:sz w:val="19"/>
                <w:szCs w:val="19"/>
              </w:rPr>
              <w:t>04</w:t>
            </w:r>
          </w:p>
        </w:tc>
      </w:tr>
      <w:tr w:rsidR="00E51027" w:rsidRPr="00582FBE" w14:paraId="35F7C829" w14:textId="77777777" w:rsidTr="00364C41">
        <w:trPr>
          <w:cantSplit/>
        </w:trPr>
        <w:tc>
          <w:tcPr>
            <w:tcW w:w="4137" w:type="dxa"/>
            <w:tcBorders>
              <w:top w:val="nil"/>
              <w:left w:val="nil"/>
              <w:bottom w:val="nil"/>
            </w:tcBorders>
            <w:vAlign w:val="bottom"/>
          </w:tcPr>
          <w:p w14:paraId="2D92666A" w14:textId="77777777" w:rsidR="00E51027" w:rsidRPr="00582FBE" w:rsidRDefault="00E51027" w:rsidP="00E51027">
            <w:pPr>
              <w:spacing w:after="0" w:line="360" w:lineRule="auto"/>
              <w:ind w:left="175"/>
              <w:rPr>
                <w:rFonts w:ascii="Arial" w:hAnsi="Arial" w:cs="Arial"/>
                <w:sz w:val="19"/>
                <w:szCs w:val="19"/>
                <w:lang w:val="en-GB"/>
              </w:rPr>
            </w:pPr>
          </w:p>
        </w:tc>
        <w:tc>
          <w:tcPr>
            <w:tcW w:w="1090" w:type="dxa"/>
            <w:tcBorders>
              <w:top w:val="nil"/>
              <w:bottom w:val="nil"/>
            </w:tcBorders>
          </w:tcPr>
          <w:p w14:paraId="646FB571" w14:textId="77777777" w:rsidR="00E51027" w:rsidRPr="00582FBE" w:rsidRDefault="00E51027" w:rsidP="00E51027">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2C908E16" w14:textId="77777777" w:rsidR="00E51027" w:rsidRPr="00582FBE" w:rsidRDefault="00E51027" w:rsidP="00E51027">
            <w:pPr>
              <w:spacing w:after="0" w:line="360" w:lineRule="auto"/>
              <w:jc w:val="right"/>
              <w:rPr>
                <w:rFonts w:ascii="Arial" w:hAnsi="Arial" w:cs="Arial"/>
                <w:sz w:val="19"/>
                <w:szCs w:val="19"/>
              </w:rPr>
            </w:pPr>
          </w:p>
        </w:tc>
        <w:tc>
          <w:tcPr>
            <w:tcW w:w="1040" w:type="dxa"/>
            <w:tcBorders>
              <w:top w:val="nil"/>
              <w:bottom w:val="nil"/>
            </w:tcBorders>
          </w:tcPr>
          <w:p w14:paraId="40A7BA42" w14:textId="77777777" w:rsidR="00E51027" w:rsidRPr="00582FBE" w:rsidRDefault="00E51027" w:rsidP="00E51027">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right w:val="nil"/>
            </w:tcBorders>
          </w:tcPr>
          <w:p w14:paraId="7DA14EC3" w14:textId="77777777" w:rsidR="00E51027" w:rsidRPr="00582FBE" w:rsidRDefault="00E51027" w:rsidP="00E51027">
            <w:pPr>
              <w:tabs>
                <w:tab w:val="left" w:pos="540"/>
              </w:tabs>
              <w:spacing w:after="0" w:line="360" w:lineRule="auto"/>
              <w:ind w:left="252"/>
              <w:jc w:val="right"/>
              <w:rPr>
                <w:rFonts w:ascii="Arial" w:hAnsi="Arial" w:cs="Arial"/>
                <w:sz w:val="19"/>
                <w:szCs w:val="19"/>
                <w:rtl/>
                <w:cs/>
              </w:rPr>
            </w:pPr>
          </w:p>
        </w:tc>
        <w:tc>
          <w:tcPr>
            <w:tcW w:w="1040" w:type="dxa"/>
            <w:tcBorders>
              <w:top w:val="nil"/>
              <w:left w:val="nil"/>
              <w:bottom w:val="nil"/>
              <w:right w:val="nil"/>
            </w:tcBorders>
          </w:tcPr>
          <w:p w14:paraId="30579869" w14:textId="77777777" w:rsidR="00E51027" w:rsidRPr="00582FBE" w:rsidRDefault="00E51027" w:rsidP="00E51027">
            <w:pPr>
              <w:tabs>
                <w:tab w:val="left" w:pos="540"/>
              </w:tabs>
              <w:spacing w:after="0" w:line="360" w:lineRule="auto"/>
              <w:ind w:left="144" w:hanging="144"/>
              <w:jc w:val="right"/>
              <w:rPr>
                <w:rFonts w:ascii="Arial" w:hAnsi="Arial" w:cs="Arial"/>
                <w:sz w:val="19"/>
                <w:szCs w:val="19"/>
              </w:rPr>
            </w:pPr>
          </w:p>
        </w:tc>
        <w:tc>
          <w:tcPr>
            <w:tcW w:w="237" w:type="dxa"/>
            <w:tcBorders>
              <w:top w:val="nil"/>
              <w:left w:val="nil"/>
              <w:bottom w:val="nil"/>
              <w:right w:val="nil"/>
            </w:tcBorders>
          </w:tcPr>
          <w:p w14:paraId="2B7EBA81" w14:textId="77777777" w:rsidR="00E51027" w:rsidRPr="00582FBE" w:rsidRDefault="00E51027" w:rsidP="00E51027">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bottom w:val="nil"/>
              <w:right w:val="nil"/>
            </w:tcBorders>
          </w:tcPr>
          <w:p w14:paraId="37C5AFD8" w14:textId="77777777" w:rsidR="00E51027" w:rsidRPr="00582FBE" w:rsidRDefault="00E51027" w:rsidP="00E51027">
            <w:pPr>
              <w:tabs>
                <w:tab w:val="left" w:pos="540"/>
              </w:tabs>
              <w:spacing w:after="0" w:line="360" w:lineRule="auto"/>
              <w:ind w:left="144" w:hanging="144"/>
              <w:jc w:val="right"/>
              <w:rPr>
                <w:rFonts w:ascii="Arial" w:hAnsi="Arial" w:cs="Arial"/>
                <w:sz w:val="19"/>
                <w:szCs w:val="19"/>
              </w:rPr>
            </w:pPr>
          </w:p>
        </w:tc>
      </w:tr>
      <w:tr w:rsidR="00DE6200" w:rsidRPr="00582FBE" w14:paraId="0D968385" w14:textId="77777777" w:rsidTr="00364C41">
        <w:trPr>
          <w:cantSplit/>
        </w:trPr>
        <w:tc>
          <w:tcPr>
            <w:tcW w:w="4137" w:type="dxa"/>
            <w:tcBorders>
              <w:top w:val="nil"/>
              <w:left w:val="nil"/>
              <w:bottom w:val="nil"/>
            </w:tcBorders>
            <w:vAlign w:val="bottom"/>
          </w:tcPr>
          <w:p w14:paraId="4A1F25F2" w14:textId="66A9A3E8" w:rsidR="00DE6200" w:rsidRPr="001C302C" w:rsidRDefault="00DE6200" w:rsidP="001C302C">
            <w:pPr>
              <w:spacing w:after="0" w:line="360" w:lineRule="auto"/>
              <w:ind w:left="169" w:hanging="169"/>
              <w:rPr>
                <w:rFonts w:ascii="Arial" w:hAnsi="Arial" w:cs="Arial"/>
                <w:b/>
                <w:bCs/>
                <w:sz w:val="19"/>
                <w:szCs w:val="19"/>
                <w:lang w:val="en-GB"/>
              </w:rPr>
            </w:pPr>
            <w:r w:rsidRPr="001C302C">
              <w:rPr>
                <w:rFonts w:ascii="Arial" w:hAnsi="Arial" w:cs="Arial"/>
                <w:b/>
                <w:bCs/>
                <w:sz w:val="19"/>
                <w:szCs w:val="19"/>
                <w:rtl/>
                <w:cs/>
              </w:rPr>
              <w:t xml:space="preserve">Transactions with </w:t>
            </w:r>
            <w:r w:rsidRPr="001C302C">
              <w:rPr>
                <w:rFonts w:ascii="Arial" w:hAnsi="Arial" w:cs="Browallia New" w:hint="cs"/>
                <w:b/>
                <w:bCs/>
                <w:sz w:val="19"/>
                <w:szCs w:val="24"/>
                <w:cs/>
                <w:lang w:bidi="th-TH"/>
              </w:rPr>
              <w:t xml:space="preserve"> </w:t>
            </w:r>
            <w:r w:rsidR="00D54DFE">
              <w:rPr>
                <w:rFonts w:ascii="Arial" w:hAnsi="Arial" w:cs="Arial"/>
                <w:b/>
                <w:bCs/>
                <w:sz w:val="19"/>
                <w:szCs w:val="19"/>
              </w:rPr>
              <w:t>s</w:t>
            </w:r>
            <w:r w:rsidR="000E63B8" w:rsidRPr="001C302C">
              <w:rPr>
                <w:rFonts w:ascii="Arial" w:hAnsi="Arial" w:cs="Arial"/>
                <w:b/>
                <w:bCs/>
                <w:sz w:val="19"/>
                <w:szCs w:val="19"/>
              </w:rPr>
              <w:t>ubsidiary company</w:t>
            </w:r>
          </w:p>
        </w:tc>
        <w:tc>
          <w:tcPr>
            <w:tcW w:w="1090" w:type="dxa"/>
            <w:tcBorders>
              <w:top w:val="nil"/>
              <w:bottom w:val="nil"/>
            </w:tcBorders>
          </w:tcPr>
          <w:p w14:paraId="27FF9726" w14:textId="77777777" w:rsidR="00DE6200" w:rsidRPr="00582FBE" w:rsidRDefault="00DE6200" w:rsidP="00F17D0B">
            <w:pPr>
              <w:tabs>
                <w:tab w:val="left" w:pos="540"/>
              </w:tabs>
              <w:spacing w:after="0" w:line="360" w:lineRule="auto"/>
              <w:ind w:left="144" w:hanging="144"/>
              <w:jc w:val="center"/>
              <w:rPr>
                <w:rFonts w:ascii="Arial" w:hAnsi="Arial" w:cs="Arial"/>
                <w:sz w:val="19"/>
                <w:szCs w:val="19"/>
                <w:rtl/>
                <w:cs/>
              </w:rPr>
            </w:pPr>
          </w:p>
        </w:tc>
        <w:tc>
          <w:tcPr>
            <w:tcW w:w="236" w:type="dxa"/>
            <w:tcBorders>
              <w:top w:val="nil"/>
              <w:left w:val="nil"/>
              <w:bottom w:val="nil"/>
            </w:tcBorders>
            <w:vAlign w:val="bottom"/>
          </w:tcPr>
          <w:p w14:paraId="1356454E" w14:textId="77777777" w:rsidR="00DE6200" w:rsidRPr="00582FBE" w:rsidRDefault="00DE6200" w:rsidP="00DE6200">
            <w:pPr>
              <w:spacing w:after="0" w:line="360" w:lineRule="auto"/>
              <w:jc w:val="right"/>
              <w:rPr>
                <w:rFonts w:ascii="Arial" w:hAnsi="Arial" w:cs="Arial"/>
                <w:sz w:val="19"/>
                <w:szCs w:val="19"/>
              </w:rPr>
            </w:pPr>
          </w:p>
        </w:tc>
        <w:tc>
          <w:tcPr>
            <w:tcW w:w="1040" w:type="dxa"/>
            <w:tcBorders>
              <w:top w:val="nil"/>
              <w:bottom w:val="nil"/>
            </w:tcBorders>
          </w:tcPr>
          <w:p w14:paraId="6FAD7329" w14:textId="77777777" w:rsidR="00DE6200" w:rsidRPr="00582FBE" w:rsidRDefault="00DE6200" w:rsidP="00DE6200">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right w:val="nil"/>
            </w:tcBorders>
          </w:tcPr>
          <w:p w14:paraId="6C27E414" w14:textId="77777777" w:rsidR="00DE6200" w:rsidRPr="00582FBE" w:rsidRDefault="00DE6200" w:rsidP="00DE6200">
            <w:pPr>
              <w:tabs>
                <w:tab w:val="left" w:pos="540"/>
              </w:tabs>
              <w:spacing w:after="0" w:line="360" w:lineRule="auto"/>
              <w:ind w:left="252"/>
              <w:jc w:val="right"/>
              <w:rPr>
                <w:rFonts w:ascii="Arial" w:hAnsi="Arial" w:cs="Arial"/>
                <w:sz w:val="19"/>
                <w:szCs w:val="19"/>
                <w:rtl/>
                <w:cs/>
              </w:rPr>
            </w:pPr>
          </w:p>
        </w:tc>
        <w:tc>
          <w:tcPr>
            <w:tcW w:w="1040" w:type="dxa"/>
            <w:tcBorders>
              <w:top w:val="nil"/>
              <w:left w:val="nil"/>
              <w:bottom w:val="nil"/>
              <w:right w:val="nil"/>
            </w:tcBorders>
          </w:tcPr>
          <w:p w14:paraId="5165BA97" w14:textId="77777777" w:rsidR="00DE6200" w:rsidRPr="00582FBE" w:rsidRDefault="00DE6200" w:rsidP="00DE6200">
            <w:pPr>
              <w:tabs>
                <w:tab w:val="left" w:pos="540"/>
              </w:tabs>
              <w:spacing w:after="0" w:line="360" w:lineRule="auto"/>
              <w:ind w:left="144" w:hanging="144"/>
              <w:jc w:val="right"/>
              <w:rPr>
                <w:rFonts w:ascii="Arial" w:hAnsi="Arial" w:cs="Arial"/>
                <w:sz w:val="19"/>
                <w:szCs w:val="19"/>
              </w:rPr>
            </w:pPr>
          </w:p>
        </w:tc>
        <w:tc>
          <w:tcPr>
            <w:tcW w:w="237" w:type="dxa"/>
            <w:tcBorders>
              <w:top w:val="nil"/>
              <w:left w:val="nil"/>
              <w:bottom w:val="nil"/>
              <w:right w:val="nil"/>
            </w:tcBorders>
          </w:tcPr>
          <w:p w14:paraId="46B41F47" w14:textId="77777777" w:rsidR="00DE6200" w:rsidRPr="00582FBE" w:rsidRDefault="00DE6200" w:rsidP="00DE6200">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bottom w:val="nil"/>
              <w:right w:val="nil"/>
            </w:tcBorders>
          </w:tcPr>
          <w:p w14:paraId="0720BA44" w14:textId="77777777" w:rsidR="00DE6200" w:rsidRPr="00582FBE" w:rsidRDefault="00DE6200" w:rsidP="00DE6200">
            <w:pPr>
              <w:tabs>
                <w:tab w:val="left" w:pos="540"/>
              </w:tabs>
              <w:spacing w:after="0" w:line="360" w:lineRule="auto"/>
              <w:ind w:left="144" w:hanging="144"/>
              <w:jc w:val="right"/>
              <w:rPr>
                <w:rFonts w:ascii="Arial" w:hAnsi="Arial" w:cs="Arial"/>
                <w:sz w:val="19"/>
                <w:szCs w:val="19"/>
              </w:rPr>
            </w:pPr>
          </w:p>
        </w:tc>
      </w:tr>
      <w:tr w:rsidR="00DE6200" w:rsidRPr="00582FBE" w14:paraId="552E1725" w14:textId="77777777" w:rsidTr="00364C41">
        <w:trPr>
          <w:cantSplit/>
        </w:trPr>
        <w:tc>
          <w:tcPr>
            <w:tcW w:w="4137" w:type="dxa"/>
            <w:tcBorders>
              <w:top w:val="nil"/>
              <w:left w:val="nil"/>
              <w:bottom w:val="nil"/>
            </w:tcBorders>
            <w:vAlign w:val="bottom"/>
          </w:tcPr>
          <w:p w14:paraId="33878A9D" w14:textId="07F67A37" w:rsidR="00DE6200" w:rsidRPr="00DE6200" w:rsidRDefault="00DE6200" w:rsidP="00DE6200">
            <w:pPr>
              <w:spacing w:after="0" w:line="360" w:lineRule="auto"/>
              <w:ind w:left="175"/>
              <w:rPr>
                <w:rFonts w:ascii="Arial" w:hAnsi="Arial" w:cs="Arial"/>
                <w:sz w:val="19"/>
                <w:szCs w:val="19"/>
                <w:lang w:val="en-GB"/>
              </w:rPr>
            </w:pPr>
            <w:r w:rsidRPr="00DE6200">
              <w:rPr>
                <w:rFonts w:ascii="Arial" w:hAnsi="Arial" w:cs="Arial"/>
                <w:sz w:val="19"/>
                <w:szCs w:val="19"/>
                <w:lang w:val="en-GB"/>
              </w:rPr>
              <w:t>Interest income</w:t>
            </w:r>
          </w:p>
        </w:tc>
        <w:tc>
          <w:tcPr>
            <w:tcW w:w="1090" w:type="dxa"/>
            <w:tcBorders>
              <w:top w:val="nil"/>
              <w:bottom w:val="nil"/>
            </w:tcBorders>
          </w:tcPr>
          <w:p w14:paraId="71DD75C2" w14:textId="15BB481B" w:rsidR="00DE6200" w:rsidRPr="00DE6200" w:rsidRDefault="00DE6200" w:rsidP="00F17D0B">
            <w:pPr>
              <w:tabs>
                <w:tab w:val="left" w:pos="540"/>
              </w:tabs>
              <w:spacing w:after="0" w:line="360" w:lineRule="auto"/>
              <w:ind w:left="144" w:hanging="144"/>
              <w:jc w:val="center"/>
              <w:rPr>
                <w:rFonts w:ascii="Arial" w:hAnsi="Arial" w:cs="Arial"/>
                <w:sz w:val="19"/>
                <w:szCs w:val="19"/>
                <w:rtl/>
                <w:cs/>
              </w:rPr>
            </w:pPr>
            <w:r w:rsidRPr="00DE6200">
              <w:rPr>
                <w:rFonts w:ascii="Arial" w:hAnsi="Arial" w:cs="Angsana New"/>
                <w:sz w:val="19"/>
                <w:szCs w:val="19"/>
                <w:cs/>
                <w:lang w:bidi="th-TH"/>
              </w:rPr>
              <w:t xml:space="preserve">    -</w:t>
            </w:r>
          </w:p>
        </w:tc>
        <w:tc>
          <w:tcPr>
            <w:tcW w:w="236" w:type="dxa"/>
            <w:tcBorders>
              <w:top w:val="nil"/>
              <w:left w:val="nil"/>
              <w:bottom w:val="nil"/>
            </w:tcBorders>
            <w:vAlign w:val="bottom"/>
          </w:tcPr>
          <w:p w14:paraId="57FB93AE" w14:textId="77777777" w:rsidR="00DE6200" w:rsidRPr="00DE6200" w:rsidRDefault="00DE6200" w:rsidP="00DE6200">
            <w:pPr>
              <w:spacing w:after="0" w:line="360" w:lineRule="auto"/>
              <w:jc w:val="right"/>
              <w:rPr>
                <w:rFonts w:ascii="Arial" w:hAnsi="Arial" w:cs="Arial"/>
                <w:sz w:val="19"/>
                <w:szCs w:val="19"/>
              </w:rPr>
            </w:pPr>
          </w:p>
        </w:tc>
        <w:tc>
          <w:tcPr>
            <w:tcW w:w="1040" w:type="dxa"/>
            <w:tcBorders>
              <w:top w:val="nil"/>
              <w:bottom w:val="nil"/>
            </w:tcBorders>
          </w:tcPr>
          <w:p w14:paraId="695D4BF5" w14:textId="4CC9E928" w:rsidR="00DE6200" w:rsidRPr="00DE6200" w:rsidRDefault="00DE6200" w:rsidP="00F17D0B">
            <w:pPr>
              <w:tabs>
                <w:tab w:val="left" w:pos="540"/>
              </w:tabs>
              <w:spacing w:after="0" w:line="360" w:lineRule="auto"/>
              <w:ind w:left="144" w:hanging="144"/>
              <w:jc w:val="center"/>
              <w:rPr>
                <w:rFonts w:ascii="Arial" w:hAnsi="Arial" w:cs="Arial"/>
                <w:sz w:val="19"/>
                <w:szCs w:val="19"/>
                <w:rtl/>
                <w:cs/>
              </w:rPr>
            </w:pPr>
            <w:r w:rsidRPr="00DE6200">
              <w:rPr>
                <w:rFonts w:ascii="Arial" w:hAnsi="Arial" w:cs="Angsana New"/>
                <w:sz w:val="19"/>
                <w:szCs w:val="19"/>
                <w:cs/>
                <w:lang w:bidi="th-TH"/>
              </w:rPr>
              <w:t xml:space="preserve">    -</w:t>
            </w:r>
          </w:p>
        </w:tc>
        <w:tc>
          <w:tcPr>
            <w:tcW w:w="236" w:type="dxa"/>
            <w:tcBorders>
              <w:top w:val="nil"/>
              <w:left w:val="nil"/>
              <w:bottom w:val="nil"/>
              <w:right w:val="nil"/>
            </w:tcBorders>
          </w:tcPr>
          <w:p w14:paraId="3B37D65D" w14:textId="77777777" w:rsidR="00DE6200" w:rsidRPr="00DE6200" w:rsidRDefault="00DE6200" w:rsidP="00DE6200">
            <w:pPr>
              <w:tabs>
                <w:tab w:val="left" w:pos="540"/>
              </w:tabs>
              <w:spacing w:after="0" w:line="360" w:lineRule="auto"/>
              <w:ind w:left="252"/>
              <w:jc w:val="right"/>
              <w:rPr>
                <w:rFonts w:ascii="Arial" w:hAnsi="Arial" w:cs="Arial"/>
                <w:sz w:val="19"/>
                <w:szCs w:val="19"/>
                <w:rtl/>
                <w:cs/>
              </w:rPr>
            </w:pPr>
          </w:p>
        </w:tc>
        <w:tc>
          <w:tcPr>
            <w:tcW w:w="1040" w:type="dxa"/>
            <w:tcBorders>
              <w:top w:val="nil"/>
              <w:left w:val="nil"/>
              <w:bottom w:val="nil"/>
              <w:right w:val="nil"/>
            </w:tcBorders>
          </w:tcPr>
          <w:p w14:paraId="682777E3" w14:textId="790289F4" w:rsidR="00DE6200" w:rsidRPr="00DE6200" w:rsidRDefault="00DE6200" w:rsidP="00DE6200">
            <w:pPr>
              <w:tabs>
                <w:tab w:val="left" w:pos="540"/>
              </w:tabs>
              <w:spacing w:after="0" w:line="360" w:lineRule="auto"/>
              <w:ind w:left="144" w:hanging="144"/>
              <w:jc w:val="right"/>
              <w:rPr>
                <w:rFonts w:ascii="Arial" w:hAnsi="Arial" w:cs="Arial"/>
                <w:sz w:val="19"/>
                <w:szCs w:val="19"/>
              </w:rPr>
            </w:pPr>
            <w:r w:rsidRPr="00DE6200">
              <w:rPr>
                <w:rFonts w:ascii="Arial" w:hAnsi="Arial" w:cs="Arial"/>
                <w:sz w:val="19"/>
                <w:szCs w:val="19"/>
              </w:rPr>
              <w:t>8</w:t>
            </w:r>
            <w:r w:rsidRPr="00DE6200">
              <w:rPr>
                <w:rFonts w:ascii="Arial" w:hAnsi="Arial" w:cs="Angsana New"/>
                <w:sz w:val="19"/>
                <w:szCs w:val="19"/>
                <w:cs/>
                <w:lang w:bidi="th-TH"/>
              </w:rPr>
              <w:t>.</w:t>
            </w:r>
            <w:r w:rsidRPr="00DE6200">
              <w:rPr>
                <w:rFonts w:ascii="Arial" w:hAnsi="Arial" w:cs="Arial"/>
                <w:sz w:val="19"/>
                <w:szCs w:val="19"/>
              </w:rPr>
              <w:t>77</w:t>
            </w:r>
          </w:p>
        </w:tc>
        <w:tc>
          <w:tcPr>
            <w:tcW w:w="237" w:type="dxa"/>
            <w:tcBorders>
              <w:top w:val="nil"/>
              <w:left w:val="nil"/>
              <w:bottom w:val="nil"/>
              <w:right w:val="nil"/>
            </w:tcBorders>
          </w:tcPr>
          <w:p w14:paraId="4D2F31F4" w14:textId="77777777" w:rsidR="00DE6200" w:rsidRPr="00DE6200" w:rsidRDefault="00DE6200" w:rsidP="00DE6200">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bottom w:val="nil"/>
              <w:right w:val="nil"/>
            </w:tcBorders>
          </w:tcPr>
          <w:p w14:paraId="269C4C76" w14:textId="71736174" w:rsidR="00DE6200" w:rsidRPr="00DE6200" w:rsidRDefault="00DE6200" w:rsidP="00DE6200">
            <w:pPr>
              <w:tabs>
                <w:tab w:val="left" w:pos="540"/>
              </w:tabs>
              <w:spacing w:after="0" w:line="360" w:lineRule="auto"/>
              <w:ind w:left="144" w:hanging="144"/>
              <w:jc w:val="right"/>
              <w:rPr>
                <w:rFonts w:ascii="Arial" w:hAnsi="Arial" w:cs="Arial"/>
                <w:sz w:val="19"/>
                <w:szCs w:val="19"/>
              </w:rPr>
            </w:pPr>
            <w:r w:rsidRPr="00DE6200">
              <w:rPr>
                <w:rFonts w:ascii="Arial" w:hAnsi="Arial" w:cs="Arial"/>
                <w:sz w:val="19"/>
                <w:szCs w:val="19"/>
              </w:rPr>
              <w:t>8</w:t>
            </w:r>
            <w:r w:rsidRPr="00DE6200">
              <w:rPr>
                <w:rFonts w:ascii="Arial" w:hAnsi="Arial" w:cs="Angsana New"/>
                <w:sz w:val="19"/>
                <w:szCs w:val="19"/>
                <w:cs/>
                <w:lang w:bidi="th-TH"/>
              </w:rPr>
              <w:t>.</w:t>
            </w:r>
            <w:r w:rsidRPr="00DE6200">
              <w:rPr>
                <w:rFonts w:ascii="Arial" w:hAnsi="Arial" w:cs="Arial"/>
                <w:sz w:val="19"/>
                <w:szCs w:val="19"/>
              </w:rPr>
              <w:t>02</w:t>
            </w:r>
          </w:p>
        </w:tc>
      </w:tr>
      <w:tr w:rsidR="00211B54" w:rsidRPr="00582FBE" w14:paraId="3D165B91" w14:textId="77777777" w:rsidTr="00364C41">
        <w:trPr>
          <w:cantSplit/>
        </w:trPr>
        <w:tc>
          <w:tcPr>
            <w:tcW w:w="4137" w:type="dxa"/>
            <w:tcBorders>
              <w:top w:val="nil"/>
              <w:left w:val="nil"/>
              <w:bottom w:val="nil"/>
            </w:tcBorders>
          </w:tcPr>
          <w:p w14:paraId="4435F6EB" w14:textId="77777777" w:rsidR="00211B54" w:rsidRPr="00582FBE" w:rsidRDefault="00211B54" w:rsidP="00025F19">
            <w:pPr>
              <w:spacing w:after="0" w:line="360" w:lineRule="auto"/>
              <w:jc w:val="both"/>
              <w:rPr>
                <w:rFonts w:ascii="Arial" w:hAnsi="Arial" w:cs="Arial"/>
                <w:b/>
                <w:bCs/>
                <w:sz w:val="19"/>
                <w:szCs w:val="19"/>
                <w:u w:val="single"/>
                <w:rtl/>
                <w:cs/>
              </w:rPr>
            </w:pPr>
          </w:p>
        </w:tc>
        <w:tc>
          <w:tcPr>
            <w:tcW w:w="1090" w:type="dxa"/>
            <w:tcBorders>
              <w:top w:val="nil"/>
            </w:tcBorders>
          </w:tcPr>
          <w:p w14:paraId="654E5BA7" w14:textId="77777777" w:rsidR="00211B54" w:rsidRPr="00582FBE" w:rsidRDefault="00211B54" w:rsidP="00025F19">
            <w:pPr>
              <w:spacing w:after="0" w:line="360" w:lineRule="auto"/>
              <w:jc w:val="both"/>
              <w:rPr>
                <w:rFonts w:ascii="Arial" w:hAnsi="Arial" w:cs="Arial"/>
                <w:b/>
                <w:bCs/>
                <w:sz w:val="19"/>
                <w:szCs w:val="19"/>
                <w:u w:val="single"/>
                <w:rtl/>
                <w:cs/>
              </w:rPr>
            </w:pPr>
          </w:p>
        </w:tc>
        <w:tc>
          <w:tcPr>
            <w:tcW w:w="236" w:type="dxa"/>
            <w:tcBorders>
              <w:top w:val="nil"/>
              <w:left w:val="nil"/>
            </w:tcBorders>
          </w:tcPr>
          <w:p w14:paraId="0A1EFE0C" w14:textId="77777777" w:rsidR="00211B54" w:rsidRPr="00582FBE" w:rsidRDefault="00211B54" w:rsidP="00025F19">
            <w:pPr>
              <w:spacing w:after="0" w:line="360" w:lineRule="auto"/>
              <w:jc w:val="both"/>
              <w:rPr>
                <w:rFonts w:ascii="Arial" w:hAnsi="Arial" w:cs="Arial"/>
                <w:b/>
                <w:bCs/>
                <w:sz w:val="19"/>
                <w:szCs w:val="19"/>
                <w:u w:val="single"/>
                <w:rtl/>
                <w:cs/>
              </w:rPr>
            </w:pPr>
          </w:p>
        </w:tc>
        <w:tc>
          <w:tcPr>
            <w:tcW w:w="1040" w:type="dxa"/>
            <w:tcBorders>
              <w:top w:val="nil"/>
            </w:tcBorders>
          </w:tcPr>
          <w:p w14:paraId="6204C6CF" w14:textId="77777777" w:rsidR="00211B54" w:rsidRPr="00582FBE" w:rsidRDefault="00211B54" w:rsidP="00025F19">
            <w:pPr>
              <w:spacing w:after="0" w:line="360" w:lineRule="auto"/>
              <w:jc w:val="both"/>
              <w:rPr>
                <w:rFonts w:ascii="Arial" w:hAnsi="Arial" w:cs="Arial"/>
                <w:b/>
                <w:bCs/>
                <w:sz w:val="19"/>
                <w:szCs w:val="19"/>
                <w:u w:val="single"/>
                <w:rtl/>
                <w:cs/>
              </w:rPr>
            </w:pPr>
          </w:p>
        </w:tc>
        <w:tc>
          <w:tcPr>
            <w:tcW w:w="236" w:type="dxa"/>
            <w:tcBorders>
              <w:top w:val="nil"/>
              <w:left w:val="nil"/>
              <w:right w:val="nil"/>
            </w:tcBorders>
          </w:tcPr>
          <w:p w14:paraId="6C4BD2BB" w14:textId="77777777" w:rsidR="00211B54" w:rsidRPr="00582FBE" w:rsidRDefault="00211B54" w:rsidP="00025F19">
            <w:pPr>
              <w:spacing w:after="0" w:line="360" w:lineRule="auto"/>
              <w:jc w:val="both"/>
              <w:rPr>
                <w:rFonts w:ascii="Arial" w:hAnsi="Arial" w:cs="Arial"/>
                <w:b/>
                <w:bCs/>
                <w:sz w:val="19"/>
                <w:szCs w:val="19"/>
                <w:u w:val="single"/>
                <w:rtl/>
                <w:cs/>
              </w:rPr>
            </w:pPr>
          </w:p>
        </w:tc>
        <w:tc>
          <w:tcPr>
            <w:tcW w:w="2357" w:type="dxa"/>
            <w:gridSpan w:val="3"/>
            <w:tcBorders>
              <w:top w:val="nil"/>
              <w:left w:val="nil"/>
              <w:right w:val="nil"/>
            </w:tcBorders>
            <w:vAlign w:val="bottom"/>
          </w:tcPr>
          <w:p w14:paraId="33E0407A" w14:textId="77777777" w:rsidR="00211B54" w:rsidRPr="00582FBE" w:rsidRDefault="00211B54" w:rsidP="00025F19">
            <w:pPr>
              <w:spacing w:after="0" w:line="360" w:lineRule="auto"/>
              <w:ind w:right="-10"/>
              <w:jc w:val="right"/>
              <w:rPr>
                <w:rFonts w:ascii="Arial" w:hAnsi="Arial" w:cs="Arial"/>
                <w:sz w:val="19"/>
                <w:szCs w:val="19"/>
                <w:lang w:bidi="th-TH"/>
              </w:rPr>
            </w:pPr>
          </w:p>
        </w:tc>
      </w:tr>
      <w:tr w:rsidR="00DE6200" w:rsidRPr="00582FBE" w14:paraId="107DB671" w14:textId="77777777" w:rsidTr="00364C41">
        <w:trPr>
          <w:cantSplit/>
        </w:trPr>
        <w:tc>
          <w:tcPr>
            <w:tcW w:w="4137" w:type="dxa"/>
            <w:tcBorders>
              <w:top w:val="nil"/>
              <w:left w:val="nil"/>
              <w:bottom w:val="nil"/>
            </w:tcBorders>
            <w:vAlign w:val="bottom"/>
          </w:tcPr>
          <w:p w14:paraId="7DC6ACCD" w14:textId="77777777" w:rsidR="00DE6200" w:rsidRPr="00DE6200" w:rsidRDefault="00DE6200" w:rsidP="00DE6200">
            <w:pPr>
              <w:spacing w:after="0" w:line="360" w:lineRule="auto"/>
              <w:rPr>
                <w:rFonts w:ascii="Arial" w:hAnsi="Arial" w:cs="Arial"/>
                <w:b/>
                <w:bCs/>
                <w:sz w:val="19"/>
                <w:szCs w:val="19"/>
                <w:lang w:val="en-GB"/>
              </w:rPr>
            </w:pPr>
            <w:r w:rsidRPr="00DE6200">
              <w:rPr>
                <w:rFonts w:ascii="Arial" w:hAnsi="Arial" w:cs="Arial"/>
                <w:b/>
                <w:bCs/>
                <w:sz w:val="19"/>
                <w:szCs w:val="19"/>
                <w:rtl/>
                <w:cs/>
              </w:rPr>
              <w:t>Transactions with related parties</w:t>
            </w:r>
          </w:p>
        </w:tc>
        <w:tc>
          <w:tcPr>
            <w:tcW w:w="1090" w:type="dxa"/>
            <w:tcBorders>
              <w:top w:val="nil"/>
              <w:bottom w:val="nil"/>
            </w:tcBorders>
          </w:tcPr>
          <w:p w14:paraId="49E0217E" w14:textId="77777777" w:rsidR="00DE6200" w:rsidRPr="00DE6200" w:rsidRDefault="00DE6200" w:rsidP="00DE6200">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3671C3B4" w14:textId="77777777" w:rsidR="00DE6200" w:rsidRPr="00DE6200" w:rsidRDefault="00DE6200" w:rsidP="00DE6200">
            <w:pPr>
              <w:spacing w:after="0" w:line="360" w:lineRule="auto"/>
              <w:jc w:val="right"/>
              <w:rPr>
                <w:rFonts w:ascii="Arial" w:hAnsi="Arial" w:cs="Arial"/>
                <w:sz w:val="19"/>
                <w:szCs w:val="19"/>
              </w:rPr>
            </w:pPr>
          </w:p>
        </w:tc>
        <w:tc>
          <w:tcPr>
            <w:tcW w:w="1040" w:type="dxa"/>
            <w:tcBorders>
              <w:top w:val="nil"/>
              <w:bottom w:val="nil"/>
            </w:tcBorders>
          </w:tcPr>
          <w:p w14:paraId="456D9D91" w14:textId="77777777" w:rsidR="00DE6200" w:rsidRPr="00DE6200" w:rsidRDefault="00DE6200" w:rsidP="00DE6200">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right w:val="nil"/>
            </w:tcBorders>
          </w:tcPr>
          <w:p w14:paraId="1942A0F7" w14:textId="77777777" w:rsidR="00DE6200" w:rsidRPr="00DE6200" w:rsidRDefault="00DE6200" w:rsidP="00DE6200">
            <w:pPr>
              <w:tabs>
                <w:tab w:val="left" w:pos="540"/>
              </w:tabs>
              <w:spacing w:after="0" w:line="360" w:lineRule="auto"/>
              <w:jc w:val="right"/>
              <w:rPr>
                <w:rFonts w:ascii="Arial" w:hAnsi="Arial" w:cs="Arial"/>
                <w:sz w:val="19"/>
                <w:szCs w:val="19"/>
                <w:rtl/>
                <w:cs/>
              </w:rPr>
            </w:pPr>
          </w:p>
        </w:tc>
        <w:tc>
          <w:tcPr>
            <w:tcW w:w="1040" w:type="dxa"/>
            <w:tcBorders>
              <w:top w:val="nil"/>
              <w:left w:val="nil"/>
              <w:bottom w:val="nil"/>
              <w:right w:val="nil"/>
            </w:tcBorders>
          </w:tcPr>
          <w:p w14:paraId="2C25DCAD" w14:textId="77777777" w:rsidR="00DE6200" w:rsidRPr="00DE6200" w:rsidRDefault="00DE6200" w:rsidP="00DE6200">
            <w:pPr>
              <w:tabs>
                <w:tab w:val="left" w:pos="540"/>
              </w:tabs>
              <w:spacing w:after="0" w:line="360" w:lineRule="auto"/>
              <w:jc w:val="right"/>
              <w:rPr>
                <w:rFonts w:ascii="Arial" w:hAnsi="Arial" w:cs="Arial"/>
                <w:sz w:val="19"/>
                <w:szCs w:val="19"/>
              </w:rPr>
            </w:pPr>
          </w:p>
        </w:tc>
        <w:tc>
          <w:tcPr>
            <w:tcW w:w="237" w:type="dxa"/>
            <w:tcBorders>
              <w:top w:val="nil"/>
              <w:left w:val="nil"/>
              <w:bottom w:val="nil"/>
              <w:right w:val="nil"/>
            </w:tcBorders>
          </w:tcPr>
          <w:p w14:paraId="438FB47C" w14:textId="77777777" w:rsidR="00DE6200" w:rsidRPr="00DE6200" w:rsidRDefault="00DE6200" w:rsidP="00DE6200">
            <w:pPr>
              <w:tabs>
                <w:tab w:val="left" w:pos="540"/>
              </w:tabs>
              <w:spacing w:after="0" w:line="360" w:lineRule="auto"/>
              <w:jc w:val="right"/>
              <w:rPr>
                <w:rFonts w:ascii="Arial" w:hAnsi="Arial" w:cs="Arial"/>
                <w:sz w:val="19"/>
                <w:szCs w:val="19"/>
              </w:rPr>
            </w:pPr>
          </w:p>
        </w:tc>
        <w:tc>
          <w:tcPr>
            <w:tcW w:w="1080" w:type="dxa"/>
            <w:tcBorders>
              <w:top w:val="nil"/>
              <w:left w:val="nil"/>
              <w:bottom w:val="nil"/>
              <w:right w:val="nil"/>
            </w:tcBorders>
          </w:tcPr>
          <w:p w14:paraId="7B0BD881" w14:textId="77777777" w:rsidR="00DE6200" w:rsidRPr="00DE6200" w:rsidRDefault="00DE6200" w:rsidP="00DE6200">
            <w:pPr>
              <w:tabs>
                <w:tab w:val="left" w:pos="540"/>
              </w:tabs>
              <w:spacing w:after="0" w:line="360" w:lineRule="auto"/>
              <w:jc w:val="right"/>
              <w:rPr>
                <w:rFonts w:ascii="Arial" w:hAnsi="Arial" w:cs="Arial"/>
                <w:sz w:val="19"/>
                <w:szCs w:val="19"/>
              </w:rPr>
            </w:pPr>
          </w:p>
        </w:tc>
      </w:tr>
      <w:tr w:rsidR="00DE6200" w:rsidRPr="00582FBE" w14:paraId="1ED75EFF" w14:textId="77777777" w:rsidTr="00364C41">
        <w:trPr>
          <w:cantSplit/>
        </w:trPr>
        <w:tc>
          <w:tcPr>
            <w:tcW w:w="4137" w:type="dxa"/>
            <w:tcBorders>
              <w:top w:val="nil"/>
              <w:left w:val="nil"/>
              <w:bottom w:val="nil"/>
            </w:tcBorders>
            <w:vAlign w:val="bottom"/>
          </w:tcPr>
          <w:p w14:paraId="5844566E" w14:textId="77777777" w:rsidR="00DE6200" w:rsidRPr="00DE6200" w:rsidRDefault="00DE6200" w:rsidP="00DE6200">
            <w:pPr>
              <w:spacing w:after="0" w:line="360" w:lineRule="auto"/>
              <w:ind w:left="175"/>
              <w:rPr>
                <w:rFonts w:ascii="Arial" w:hAnsi="Arial" w:cs="Arial"/>
                <w:sz w:val="19"/>
                <w:szCs w:val="19"/>
                <w:rtl/>
                <w:cs/>
              </w:rPr>
            </w:pPr>
            <w:r w:rsidRPr="00DE6200">
              <w:rPr>
                <w:rFonts w:ascii="Arial" w:hAnsi="Arial" w:cs="Arial"/>
                <w:sz w:val="19"/>
                <w:szCs w:val="19"/>
                <w:lang w:val="en-GB"/>
              </w:rPr>
              <w:t>Other income</w:t>
            </w:r>
          </w:p>
        </w:tc>
        <w:tc>
          <w:tcPr>
            <w:tcW w:w="1090" w:type="dxa"/>
            <w:tcBorders>
              <w:top w:val="nil"/>
              <w:bottom w:val="nil"/>
            </w:tcBorders>
          </w:tcPr>
          <w:p w14:paraId="50B49500" w14:textId="29D397AA" w:rsidR="00DE6200" w:rsidRPr="00DE6200" w:rsidRDefault="00DE6200" w:rsidP="00DE6200">
            <w:pPr>
              <w:tabs>
                <w:tab w:val="left" w:pos="540"/>
              </w:tabs>
              <w:spacing w:after="0" w:line="360" w:lineRule="auto"/>
              <w:ind w:left="144" w:hanging="144"/>
              <w:jc w:val="center"/>
              <w:rPr>
                <w:rFonts w:ascii="Arial" w:hAnsi="Arial" w:cs="Arial"/>
                <w:sz w:val="19"/>
                <w:szCs w:val="19"/>
                <w:rtl/>
                <w:cs/>
              </w:rPr>
            </w:pPr>
            <w:r w:rsidRPr="00DE6200">
              <w:rPr>
                <w:rFonts w:ascii="Arial" w:hAnsi="Arial" w:cs="Angsana New"/>
                <w:sz w:val="19"/>
                <w:szCs w:val="19"/>
                <w:cs/>
                <w:lang w:bidi="th-TH"/>
              </w:rPr>
              <w:t xml:space="preserve">    -</w:t>
            </w:r>
          </w:p>
        </w:tc>
        <w:tc>
          <w:tcPr>
            <w:tcW w:w="236" w:type="dxa"/>
            <w:tcBorders>
              <w:top w:val="nil"/>
              <w:left w:val="nil"/>
              <w:bottom w:val="nil"/>
            </w:tcBorders>
            <w:vAlign w:val="bottom"/>
          </w:tcPr>
          <w:p w14:paraId="3AC4EF13" w14:textId="77777777" w:rsidR="00DE6200" w:rsidRPr="00DE6200" w:rsidRDefault="00DE6200" w:rsidP="00DE6200">
            <w:pPr>
              <w:spacing w:after="0" w:line="360" w:lineRule="auto"/>
              <w:jc w:val="right"/>
              <w:rPr>
                <w:rFonts w:ascii="Arial" w:hAnsi="Arial" w:cs="Arial"/>
                <w:sz w:val="19"/>
                <w:szCs w:val="19"/>
                <w:rtl/>
                <w:cs/>
              </w:rPr>
            </w:pPr>
          </w:p>
        </w:tc>
        <w:tc>
          <w:tcPr>
            <w:tcW w:w="1040" w:type="dxa"/>
            <w:tcBorders>
              <w:top w:val="nil"/>
              <w:bottom w:val="nil"/>
            </w:tcBorders>
          </w:tcPr>
          <w:p w14:paraId="30149015" w14:textId="431599B5" w:rsidR="00DE6200" w:rsidRPr="00DE6200" w:rsidRDefault="00DE6200" w:rsidP="00DE6200">
            <w:pPr>
              <w:tabs>
                <w:tab w:val="left" w:pos="540"/>
              </w:tabs>
              <w:spacing w:after="0" w:line="360" w:lineRule="auto"/>
              <w:ind w:left="144" w:hanging="144"/>
              <w:jc w:val="right"/>
              <w:rPr>
                <w:rFonts w:ascii="Arial" w:hAnsi="Arial" w:cs="Arial"/>
                <w:sz w:val="19"/>
                <w:szCs w:val="19"/>
                <w:rtl/>
                <w:cs/>
              </w:rPr>
            </w:pPr>
            <w:r w:rsidRPr="00DE6200">
              <w:rPr>
                <w:rFonts w:ascii="Arial" w:hAnsi="Arial" w:cs="Arial"/>
                <w:sz w:val="19"/>
                <w:szCs w:val="19"/>
              </w:rPr>
              <w:t>0</w:t>
            </w:r>
            <w:r w:rsidRPr="00DE6200">
              <w:rPr>
                <w:rFonts w:ascii="Arial" w:hAnsi="Arial" w:cs="Angsana New"/>
                <w:sz w:val="19"/>
                <w:szCs w:val="19"/>
                <w:cs/>
                <w:lang w:bidi="th-TH"/>
              </w:rPr>
              <w:t>.</w:t>
            </w:r>
            <w:r w:rsidRPr="00DE6200">
              <w:rPr>
                <w:rFonts w:ascii="Arial" w:hAnsi="Arial" w:cs="Arial"/>
                <w:sz w:val="19"/>
                <w:szCs w:val="19"/>
              </w:rPr>
              <w:t>20</w:t>
            </w:r>
          </w:p>
        </w:tc>
        <w:tc>
          <w:tcPr>
            <w:tcW w:w="236" w:type="dxa"/>
            <w:tcBorders>
              <w:top w:val="nil"/>
              <w:left w:val="nil"/>
              <w:bottom w:val="nil"/>
              <w:right w:val="nil"/>
            </w:tcBorders>
          </w:tcPr>
          <w:p w14:paraId="1FE849DA" w14:textId="77777777" w:rsidR="00DE6200" w:rsidRPr="00DE6200" w:rsidRDefault="00DE6200" w:rsidP="00DE6200">
            <w:pPr>
              <w:tabs>
                <w:tab w:val="left" w:pos="540"/>
              </w:tabs>
              <w:spacing w:after="0" w:line="360" w:lineRule="auto"/>
              <w:ind w:left="144" w:hanging="144"/>
              <w:jc w:val="right"/>
              <w:rPr>
                <w:rFonts w:ascii="Arial" w:hAnsi="Arial" w:cs="Arial"/>
                <w:sz w:val="19"/>
                <w:szCs w:val="19"/>
                <w:rtl/>
                <w:cs/>
              </w:rPr>
            </w:pPr>
          </w:p>
        </w:tc>
        <w:tc>
          <w:tcPr>
            <w:tcW w:w="1040" w:type="dxa"/>
            <w:tcBorders>
              <w:top w:val="nil"/>
              <w:left w:val="nil"/>
              <w:bottom w:val="nil"/>
              <w:right w:val="nil"/>
            </w:tcBorders>
          </w:tcPr>
          <w:p w14:paraId="2D65E9F7" w14:textId="3A3AF26C" w:rsidR="00DE6200" w:rsidRPr="00DE6200" w:rsidRDefault="00DE6200" w:rsidP="00DE6200">
            <w:pPr>
              <w:tabs>
                <w:tab w:val="left" w:pos="540"/>
              </w:tabs>
              <w:spacing w:after="0" w:line="360" w:lineRule="auto"/>
              <w:ind w:left="144" w:hanging="144"/>
              <w:jc w:val="right"/>
              <w:rPr>
                <w:rFonts w:ascii="Arial" w:hAnsi="Arial" w:cs="Arial"/>
                <w:sz w:val="19"/>
                <w:szCs w:val="19"/>
              </w:rPr>
            </w:pPr>
            <w:r w:rsidRPr="00DE6200">
              <w:rPr>
                <w:rFonts w:ascii="Arial" w:hAnsi="Arial" w:cs="Arial"/>
                <w:sz w:val="19"/>
                <w:szCs w:val="19"/>
              </w:rPr>
              <w:t>0</w:t>
            </w:r>
            <w:r w:rsidRPr="00DE6200">
              <w:rPr>
                <w:rFonts w:ascii="Arial" w:hAnsi="Arial" w:cs="Angsana New"/>
                <w:sz w:val="19"/>
                <w:szCs w:val="19"/>
                <w:cs/>
                <w:lang w:bidi="th-TH"/>
              </w:rPr>
              <w:t>.</w:t>
            </w:r>
            <w:r w:rsidRPr="00DE6200">
              <w:rPr>
                <w:rFonts w:ascii="Arial" w:hAnsi="Arial" w:cs="Arial"/>
                <w:sz w:val="19"/>
                <w:szCs w:val="19"/>
              </w:rPr>
              <w:t>18</w:t>
            </w:r>
          </w:p>
        </w:tc>
        <w:tc>
          <w:tcPr>
            <w:tcW w:w="237" w:type="dxa"/>
            <w:tcBorders>
              <w:top w:val="nil"/>
              <w:left w:val="nil"/>
              <w:bottom w:val="nil"/>
              <w:right w:val="nil"/>
            </w:tcBorders>
          </w:tcPr>
          <w:p w14:paraId="39CD844B" w14:textId="77777777" w:rsidR="00DE6200" w:rsidRPr="00DE6200" w:rsidRDefault="00DE6200" w:rsidP="00DE6200">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bottom w:val="nil"/>
              <w:right w:val="nil"/>
            </w:tcBorders>
          </w:tcPr>
          <w:p w14:paraId="1C5909BD" w14:textId="1E326C4B" w:rsidR="00DE6200" w:rsidRPr="00DE6200" w:rsidRDefault="00DE6200" w:rsidP="00DE6200">
            <w:pPr>
              <w:tabs>
                <w:tab w:val="left" w:pos="540"/>
              </w:tabs>
              <w:spacing w:after="0" w:line="360" w:lineRule="auto"/>
              <w:ind w:left="144" w:hanging="144"/>
              <w:jc w:val="right"/>
              <w:rPr>
                <w:rFonts w:ascii="Arial" w:hAnsi="Arial" w:cs="Arial"/>
                <w:sz w:val="19"/>
                <w:szCs w:val="19"/>
              </w:rPr>
            </w:pPr>
            <w:r w:rsidRPr="00DE6200">
              <w:rPr>
                <w:rFonts w:ascii="Arial" w:hAnsi="Arial" w:cs="Arial"/>
                <w:sz w:val="19"/>
                <w:szCs w:val="19"/>
              </w:rPr>
              <w:t>0</w:t>
            </w:r>
            <w:r w:rsidRPr="00DE6200">
              <w:rPr>
                <w:rFonts w:ascii="Arial" w:hAnsi="Arial" w:cs="Angsana New"/>
                <w:sz w:val="19"/>
                <w:szCs w:val="19"/>
                <w:cs/>
                <w:lang w:bidi="th-TH"/>
              </w:rPr>
              <w:t>.</w:t>
            </w:r>
            <w:r w:rsidRPr="00DE6200">
              <w:rPr>
                <w:rFonts w:ascii="Arial" w:hAnsi="Arial" w:cs="Arial"/>
                <w:sz w:val="19"/>
                <w:szCs w:val="19"/>
              </w:rPr>
              <w:t>65</w:t>
            </w:r>
          </w:p>
        </w:tc>
      </w:tr>
      <w:tr w:rsidR="00DE6200" w:rsidRPr="00582FBE" w14:paraId="6CB22A66" w14:textId="77777777" w:rsidTr="00364C41">
        <w:trPr>
          <w:cantSplit/>
        </w:trPr>
        <w:tc>
          <w:tcPr>
            <w:tcW w:w="4137" w:type="dxa"/>
            <w:tcBorders>
              <w:top w:val="nil"/>
              <w:left w:val="nil"/>
              <w:bottom w:val="nil"/>
            </w:tcBorders>
            <w:vAlign w:val="bottom"/>
          </w:tcPr>
          <w:p w14:paraId="47640D1D" w14:textId="77777777" w:rsidR="00DE6200" w:rsidRPr="00DE6200" w:rsidRDefault="00DE6200" w:rsidP="00DE6200">
            <w:pPr>
              <w:spacing w:after="0" w:line="360" w:lineRule="auto"/>
              <w:ind w:left="175"/>
              <w:rPr>
                <w:rFonts w:ascii="Arial" w:hAnsi="Arial" w:cs="Arial"/>
                <w:sz w:val="19"/>
                <w:szCs w:val="19"/>
                <w:rtl/>
                <w:cs/>
              </w:rPr>
            </w:pPr>
            <w:r w:rsidRPr="00DE6200">
              <w:rPr>
                <w:rFonts w:ascii="Arial" w:hAnsi="Arial" w:cs="Arial"/>
                <w:sz w:val="19"/>
                <w:szCs w:val="19"/>
                <w:lang w:val="en-GB"/>
              </w:rPr>
              <w:t>Other expenses</w:t>
            </w:r>
          </w:p>
        </w:tc>
        <w:tc>
          <w:tcPr>
            <w:tcW w:w="1090" w:type="dxa"/>
            <w:tcBorders>
              <w:top w:val="nil"/>
              <w:bottom w:val="nil"/>
            </w:tcBorders>
          </w:tcPr>
          <w:p w14:paraId="6457FF61" w14:textId="7281BF27" w:rsidR="00DE6200" w:rsidRPr="00DE6200" w:rsidRDefault="00DE6200" w:rsidP="00DE6200">
            <w:pPr>
              <w:tabs>
                <w:tab w:val="left" w:pos="540"/>
              </w:tabs>
              <w:spacing w:after="0" w:line="360" w:lineRule="auto"/>
              <w:ind w:left="144" w:hanging="144"/>
              <w:jc w:val="right"/>
              <w:rPr>
                <w:rFonts w:ascii="Arial" w:hAnsi="Arial" w:cs="Arial"/>
                <w:sz w:val="19"/>
                <w:szCs w:val="19"/>
                <w:rtl/>
                <w:cs/>
              </w:rPr>
            </w:pPr>
            <w:r w:rsidRPr="00DE6200">
              <w:rPr>
                <w:rFonts w:ascii="Arial" w:hAnsi="Arial" w:cs="Arial"/>
                <w:sz w:val="19"/>
                <w:szCs w:val="19"/>
              </w:rPr>
              <w:t>0</w:t>
            </w:r>
            <w:r w:rsidRPr="00DE6200">
              <w:rPr>
                <w:rFonts w:ascii="Arial" w:hAnsi="Arial" w:cs="Angsana New"/>
                <w:sz w:val="19"/>
                <w:szCs w:val="19"/>
                <w:cs/>
                <w:lang w:bidi="th-TH"/>
              </w:rPr>
              <w:t>.</w:t>
            </w:r>
            <w:r w:rsidRPr="00DE6200">
              <w:rPr>
                <w:rFonts w:ascii="Arial" w:hAnsi="Arial" w:cs="Arial"/>
                <w:sz w:val="19"/>
                <w:szCs w:val="19"/>
              </w:rPr>
              <w:t>08</w:t>
            </w:r>
          </w:p>
        </w:tc>
        <w:tc>
          <w:tcPr>
            <w:tcW w:w="236" w:type="dxa"/>
            <w:tcBorders>
              <w:top w:val="nil"/>
              <w:left w:val="nil"/>
              <w:bottom w:val="nil"/>
            </w:tcBorders>
            <w:vAlign w:val="bottom"/>
          </w:tcPr>
          <w:p w14:paraId="1EED1105" w14:textId="77777777" w:rsidR="00DE6200" w:rsidRPr="00DE6200" w:rsidRDefault="00DE6200" w:rsidP="00DE6200">
            <w:pPr>
              <w:spacing w:after="0" w:line="360" w:lineRule="auto"/>
              <w:jc w:val="right"/>
              <w:rPr>
                <w:rFonts w:ascii="Arial" w:hAnsi="Arial" w:cs="Arial"/>
                <w:sz w:val="19"/>
                <w:szCs w:val="19"/>
              </w:rPr>
            </w:pPr>
          </w:p>
        </w:tc>
        <w:tc>
          <w:tcPr>
            <w:tcW w:w="1040" w:type="dxa"/>
            <w:tcBorders>
              <w:top w:val="nil"/>
              <w:bottom w:val="nil"/>
            </w:tcBorders>
          </w:tcPr>
          <w:p w14:paraId="07B2AC0F" w14:textId="2EB69749" w:rsidR="00DE6200" w:rsidRPr="00DE6200" w:rsidRDefault="00DE6200" w:rsidP="00DE6200">
            <w:pPr>
              <w:tabs>
                <w:tab w:val="left" w:pos="540"/>
              </w:tabs>
              <w:spacing w:after="0" w:line="360" w:lineRule="auto"/>
              <w:ind w:left="144" w:hanging="144"/>
              <w:jc w:val="right"/>
              <w:rPr>
                <w:rFonts w:ascii="Arial" w:hAnsi="Arial" w:cs="Arial"/>
                <w:sz w:val="19"/>
                <w:szCs w:val="19"/>
                <w:rtl/>
                <w:cs/>
              </w:rPr>
            </w:pPr>
            <w:r w:rsidRPr="00DE6200">
              <w:rPr>
                <w:rFonts w:ascii="Arial" w:hAnsi="Arial" w:cs="Arial"/>
                <w:sz w:val="19"/>
                <w:szCs w:val="19"/>
              </w:rPr>
              <w:t>0</w:t>
            </w:r>
            <w:r w:rsidRPr="00DE6200">
              <w:rPr>
                <w:rFonts w:ascii="Arial" w:hAnsi="Arial" w:cs="Angsana New"/>
                <w:sz w:val="19"/>
                <w:szCs w:val="19"/>
                <w:cs/>
                <w:lang w:bidi="th-TH"/>
              </w:rPr>
              <w:t>.</w:t>
            </w:r>
            <w:r w:rsidRPr="00DE6200">
              <w:rPr>
                <w:rFonts w:ascii="Arial" w:hAnsi="Arial" w:cs="Arial"/>
                <w:sz w:val="19"/>
                <w:szCs w:val="19"/>
              </w:rPr>
              <w:t>41</w:t>
            </w:r>
          </w:p>
        </w:tc>
        <w:tc>
          <w:tcPr>
            <w:tcW w:w="236" w:type="dxa"/>
            <w:tcBorders>
              <w:top w:val="nil"/>
              <w:left w:val="nil"/>
              <w:bottom w:val="nil"/>
              <w:right w:val="nil"/>
            </w:tcBorders>
          </w:tcPr>
          <w:p w14:paraId="6C7F7A9D" w14:textId="77777777" w:rsidR="00DE6200" w:rsidRPr="00DE6200" w:rsidRDefault="00DE6200" w:rsidP="00DE6200">
            <w:pPr>
              <w:tabs>
                <w:tab w:val="left" w:pos="540"/>
              </w:tabs>
              <w:spacing w:after="0" w:line="360" w:lineRule="auto"/>
              <w:ind w:left="144" w:hanging="144"/>
              <w:jc w:val="right"/>
              <w:rPr>
                <w:rFonts w:ascii="Arial" w:hAnsi="Arial" w:cs="Arial"/>
                <w:sz w:val="19"/>
                <w:szCs w:val="19"/>
                <w:rtl/>
                <w:cs/>
              </w:rPr>
            </w:pPr>
          </w:p>
        </w:tc>
        <w:tc>
          <w:tcPr>
            <w:tcW w:w="1040" w:type="dxa"/>
            <w:tcBorders>
              <w:top w:val="nil"/>
              <w:left w:val="nil"/>
              <w:bottom w:val="nil"/>
              <w:right w:val="nil"/>
            </w:tcBorders>
          </w:tcPr>
          <w:p w14:paraId="718FB798" w14:textId="551A47FC" w:rsidR="00DE6200" w:rsidRPr="00DE6200" w:rsidRDefault="00DE6200" w:rsidP="00DE6200">
            <w:pPr>
              <w:tabs>
                <w:tab w:val="left" w:pos="540"/>
              </w:tabs>
              <w:spacing w:after="0" w:line="360" w:lineRule="auto"/>
              <w:ind w:left="144" w:hanging="144"/>
              <w:jc w:val="right"/>
              <w:rPr>
                <w:rFonts w:ascii="Arial" w:hAnsi="Arial" w:cs="Arial"/>
                <w:sz w:val="19"/>
                <w:szCs w:val="19"/>
                <w:rtl/>
                <w:cs/>
              </w:rPr>
            </w:pPr>
            <w:r w:rsidRPr="00DE6200">
              <w:rPr>
                <w:rFonts w:ascii="Arial" w:hAnsi="Arial" w:cs="Arial"/>
                <w:sz w:val="19"/>
                <w:szCs w:val="19"/>
              </w:rPr>
              <w:t>0</w:t>
            </w:r>
            <w:r w:rsidRPr="00DE6200">
              <w:rPr>
                <w:rFonts w:ascii="Arial" w:hAnsi="Arial" w:cs="Angsana New"/>
                <w:sz w:val="19"/>
                <w:szCs w:val="19"/>
                <w:cs/>
                <w:lang w:bidi="th-TH"/>
              </w:rPr>
              <w:t>.</w:t>
            </w:r>
            <w:r w:rsidRPr="00DE6200">
              <w:rPr>
                <w:rFonts w:ascii="Arial" w:hAnsi="Arial" w:cs="Arial"/>
                <w:sz w:val="19"/>
                <w:szCs w:val="19"/>
              </w:rPr>
              <w:t>08</w:t>
            </w:r>
          </w:p>
        </w:tc>
        <w:tc>
          <w:tcPr>
            <w:tcW w:w="237" w:type="dxa"/>
            <w:tcBorders>
              <w:top w:val="nil"/>
              <w:left w:val="nil"/>
              <w:bottom w:val="nil"/>
              <w:right w:val="nil"/>
            </w:tcBorders>
          </w:tcPr>
          <w:p w14:paraId="3183250D" w14:textId="77777777" w:rsidR="00DE6200" w:rsidRPr="00DE6200" w:rsidRDefault="00DE6200" w:rsidP="00DE6200">
            <w:pPr>
              <w:tabs>
                <w:tab w:val="left" w:pos="540"/>
              </w:tabs>
              <w:spacing w:after="0" w:line="360" w:lineRule="auto"/>
              <w:ind w:left="144" w:hanging="144"/>
              <w:jc w:val="right"/>
              <w:rPr>
                <w:rFonts w:ascii="Arial" w:hAnsi="Arial" w:cs="Arial"/>
                <w:sz w:val="19"/>
                <w:szCs w:val="19"/>
              </w:rPr>
            </w:pPr>
          </w:p>
        </w:tc>
        <w:tc>
          <w:tcPr>
            <w:tcW w:w="1080" w:type="dxa"/>
            <w:tcBorders>
              <w:top w:val="nil"/>
              <w:left w:val="nil"/>
              <w:bottom w:val="nil"/>
              <w:right w:val="nil"/>
            </w:tcBorders>
          </w:tcPr>
          <w:p w14:paraId="0F312DAE" w14:textId="0F712F46" w:rsidR="00DE6200" w:rsidRPr="00DE6200" w:rsidRDefault="00DE6200" w:rsidP="00DE6200">
            <w:pPr>
              <w:tabs>
                <w:tab w:val="left" w:pos="540"/>
              </w:tabs>
              <w:spacing w:after="0" w:line="360" w:lineRule="auto"/>
              <w:ind w:left="144" w:hanging="144"/>
              <w:jc w:val="right"/>
              <w:rPr>
                <w:rFonts w:ascii="Arial" w:hAnsi="Arial" w:cs="Arial"/>
                <w:sz w:val="19"/>
                <w:szCs w:val="19"/>
                <w:rtl/>
                <w:cs/>
              </w:rPr>
            </w:pPr>
            <w:r w:rsidRPr="00DE6200">
              <w:rPr>
                <w:rFonts w:ascii="Arial" w:hAnsi="Arial" w:cs="Arial"/>
                <w:sz w:val="19"/>
                <w:szCs w:val="19"/>
              </w:rPr>
              <w:t>0</w:t>
            </w:r>
            <w:r w:rsidRPr="00DE6200">
              <w:rPr>
                <w:rFonts w:ascii="Arial" w:hAnsi="Arial" w:cs="Angsana New"/>
                <w:sz w:val="19"/>
                <w:szCs w:val="19"/>
                <w:cs/>
                <w:lang w:bidi="th-TH"/>
              </w:rPr>
              <w:t>.</w:t>
            </w:r>
            <w:r w:rsidRPr="00DE6200">
              <w:rPr>
                <w:rFonts w:ascii="Arial" w:hAnsi="Arial" w:cs="Arial"/>
                <w:sz w:val="19"/>
                <w:szCs w:val="19"/>
              </w:rPr>
              <w:t>41</w:t>
            </w:r>
          </w:p>
        </w:tc>
      </w:tr>
      <w:tr w:rsidR="00DE6200" w:rsidRPr="00582FBE" w14:paraId="63864801" w14:textId="77777777" w:rsidTr="00364C41">
        <w:trPr>
          <w:cantSplit/>
        </w:trPr>
        <w:tc>
          <w:tcPr>
            <w:tcW w:w="4137" w:type="dxa"/>
            <w:tcBorders>
              <w:top w:val="nil"/>
              <w:left w:val="nil"/>
              <w:bottom w:val="nil"/>
            </w:tcBorders>
            <w:vAlign w:val="bottom"/>
          </w:tcPr>
          <w:p w14:paraId="09C6F719" w14:textId="77777777" w:rsidR="00DE6200" w:rsidRPr="00582FBE" w:rsidRDefault="00DE6200" w:rsidP="00DE6200">
            <w:pPr>
              <w:spacing w:after="0" w:line="360" w:lineRule="auto"/>
              <w:ind w:left="175"/>
              <w:rPr>
                <w:rFonts w:ascii="Arial" w:hAnsi="Arial" w:cs="Arial"/>
                <w:sz w:val="19"/>
                <w:szCs w:val="19"/>
                <w:rtl/>
                <w:cs/>
              </w:rPr>
            </w:pPr>
          </w:p>
        </w:tc>
        <w:tc>
          <w:tcPr>
            <w:tcW w:w="1090" w:type="dxa"/>
            <w:tcBorders>
              <w:top w:val="nil"/>
              <w:bottom w:val="nil"/>
            </w:tcBorders>
          </w:tcPr>
          <w:p w14:paraId="3102337A" w14:textId="77777777" w:rsidR="00DE6200" w:rsidRPr="00582FBE" w:rsidRDefault="00DE6200" w:rsidP="00DE6200">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3C7DAE68" w14:textId="77777777" w:rsidR="00DE6200" w:rsidRPr="00582FBE" w:rsidRDefault="00DE6200" w:rsidP="00DE6200">
            <w:pPr>
              <w:spacing w:after="0" w:line="360" w:lineRule="auto"/>
              <w:jc w:val="right"/>
              <w:rPr>
                <w:rFonts w:ascii="Arial" w:hAnsi="Arial" w:cs="Arial"/>
                <w:sz w:val="19"/>
                <w:szCs w:val="19"/>
                <w:rtl/>
                <w:cs/>
              </w:rPr>
            </w:pPr>
          </w:p>
        </w:tc>
        <w:tc>
          <w:tcPr>
            <w:tcW w:w="1040" w:type="dxa"/>
            <w:tcBorders>
              <w:top w:val="nil"/>
              <w:bottom w:val="nil"/>
            </w:tcBorders>
          </w:tcPr>
          <w:p w14:paraId="3C989284" w14:textId="77777777" w:rsidR="00DE6200" w:rsidRPr="00582FBE" w:rsidRDefault="00DE6200" w:rsidP="00DE6200">
            <w:pPr>
              <w:tabs>
                <w:tab w:val="left" w:pos="540"/>
              </w:tabs>
              <w:spacing w:after="0" w:line="360" w:lineRule="auto"/>
              <w:ind w:left="144" w:hanging="144"/>
              <w:jc w:val="right"/>
              <w:rPr>
                <w:rFonts w:ascii="Arial" w:hAnsi="Arial" w:cs="Arial"/>
                <w:sz w:val="19"/>
                <w:szCs w:val="19"/>
              </w:rPr>
            </w:pPr>
          </w:p>
        </w:tc>
        <w:tc>
          <w:tcPr>
            <w:tcW w:w="236" w:type="dxa"/>
            <w:tcBorders>
              <w:top w:val="nil"/>
              <w:left w:val="nil"/>
              <w:bottom w:val="nil"/>
              <w:right w:val="nil"/>
            </w:tcBorders>
          </w:tcPr>
          <w:p w14:paraId="44399769" w14:textId="77777777" w:rsidR="00DE6200" w:rsidRPr="00582FBE" w:rsidRDefault="00DE6200" w:rsidP="00DE6200">
            <w:pPr>
              <w:tabs>
                <w:tab w:val="left" w:pos="540"/>
              </w:tabs>
              <w:spacing w:after="0" w:line="360" w:lineRule="auto"/>
              <w:jc w:val="right"/>
              <w:rPr>
                <w:rFonts w:ascii="Arial" w:hAnsi="Arial" w:cs="Arial"/>
                <w:sz w:val="19"/>
                <w:szCs w:val="19"/>
                <w:rtl/>
                <w:cs/>
              </w:rPr>
            </w:pPr>
          </w:p>
        </w:tc>
        <w:tc>
          <w:tcPr>
            <w:tcW w:w="1040" w:type="dxa"/>
            <w:tcBorders>
              <w:top w:val="nil"/>
              <w:left w:val="nil"/>
              <w:bottom w:val="nil"/>
              <w:right w:val="nil"/>
            </w:tcBorders>
          </w:tcPr>
          <w:p w14:paraId="70727F98" w14:textId="77777777" w:rsidR="00DE6200" w:rsidRPr="00582FBE" w:rsidRDefault="00DE6200" w:rsidP="00DE6200">
            <w:pPr>
              <w:tabs>
                <w:tab w:val="left" w:pos="540"/>
              </w:tabs>
              <w:spacing w:after="0" w:line="360" w:lineRule="auto"/>
              <w:ind w:left="252"/>
              <w:jc w:val="right"/>
              <w:rPr>
                <w:rFonts w:ascii="Arial" w:hAnsi="Arial" w:cs="Arial"/>
                <w:sz w:val="19"/>
                <w:szCs w:val="19"/>
                <w:rtl/>
                <w:cs/>
              </w:rPr>
            </w:pPr>
          </w:p>
        </w:tc>
        <w:tc>
          <w:tcPr>
            <w:tcW w:w="237" w:type="dxa"/>
            <w:tcBorders>
              <w:top w:val="nil"/>
              <w:left w:val="nil"/>
              <w:bottom w:val="nil"/>
              <w:right w:val="nil"/>
            </w:tcBorders>
          </w:tcPr>
          <w:p w14:paraId="7395CBFF" w14:textId="77777777" w:rsidR="00DE6200" w:rsidRPr="00582FBE" w:rsidRDefault="00DE6200" w:rsidP="00DE6200">
            <w:pPr>
              <w:tabs>
                <w:tab w:val="left" w:pos="540"/>
              </w:tabs>
              <w:spacing w:after="0" w:line="360" w:lineRule="auto"/>
              <w:ind w:left="252"/>
              <w:jc w:val="right"/>
              <w:rPr>
                <w:rFonts w:ascii="Arial" w:hAnsi="Arial" w:cs="Arial"/>
                <w:sz w:val="19"/>
                <w:szCs w:val="19"/>
                <w:rtl/>
                <w:cs/>
              </w:rPr>
            </w:pPr>
          </w:p>
        </w:tc>
        <w:tc>
          <w:tcPr>
            <w:tcW w:w="1080" w:type="dxa"/>
            <w:tcBorders>
              <w:top w:val="nil"/>
              <w:left w:val="nil"/>
              <w:bottom w:val="nil"/>
              <w:right w:val="nil"/>
            </w:tcBorders>
          </w:tcPr>
          <w:p w14:paraId="54BFF77D" w14:textId="77777777" w:rsidR="00DE6200" w:rsidRPr="00582FBE" w:rsidRDefault="00DE6200" w:rsidP="00DE6200">
            <w:pPr>
              <w:tabs>
                <w:tab w:val="left" w:pos="540"/>
              </w:tabs>
              <w:spacing w:after="0" w:line="360" w:lineRule="auto"/>
              <w:ind w:left="252"/>
              <w:jc w:val="right"/>
              <w:rPr>
                <w:rFonts w:ascii="Arial" w:hAnsi="Arial" w:cs="Arial"/>
                <w:sz w:val="19"/>
                <w:szCs w:val="19"/>
                <w:rtl/>
                <w:cs/>
              </w:rPr>
            </w:pPr>
          </w:p>
        </w:tc>
      </w:tr>
      <w:tr w:rsidR="00DE6200" w:rsidRPr="00582FBE" w14:paraId="1D834551" w14:textId="77777777" w:rsidTr="00364C41">
        <w:trPr>
          <w:cantSplit/>
        </w:trPr>
        <w:tc>
          <w:tcPr>
            <w:tcW w:w="4137" w:type="dxa"/>
            <w:tcBorders>
              <w:top w:val="nil"/>
              <w:left w:val="nil"/>
              <w:bottom w:val="nil"/>
            </w:tcBorders>
            <w:vAlign w:val="bottom"/>
          </w:tcPr>
          <w:p w14:paraId="4DCC40C5" w14:textId="77777777" w:rsidR="00DE6200" w:rsidRPr="00582FBE" w:rsidRDefault="00DE6200" w:rsidP="00DE6200">
            <w:pPr>
              <w:spacing w:after="0" w:line="360" w:lineRule="auto"/>
              <w:ind w:left="6"/>
              <w:rPr>
                <w:rFonts w:ascii="Arial" w:hAnsi="Arial" w:cs="Arial"/>
                <w:b/>
                <w:bCs/>
                <w:sz w:val="19"/>
                <w:szCs w:val="19"/>
                <w:lang w:val="en-GB"/>
              </w:rPr>
            </w:pPr>
            <w:r w:rsidRPr="00582FBE">
              <w:rPr>
                <w:rFonts w:ascii="Arial" w:hAnsi="Arial" w:cs="Arial"/>
                <w:b/>
                <w:bCs/>
                <w:sz w:val="19"/>
                <w:szCs w:val="19"/>
                <w:lang w:val="en-GB"/>
              </w:rPr>
              <w:t>Key management personnel compensation</w:t>
            </w:r>
          </w:p>
        </w:tc>
        <w:tc>
          <w:tcPr>
            <w:tcW w:w="1090" w:type="dxa"/>
            <w:tcBorders>
              <w:top w:val="nil"/>
              <w:bottom w:val="nil"/>
            </w:tcBorders>
          </w:tcPr>
          <w:p w14:paraId="2FDD936B" w14:textId="77777777" w:rsidR="00DE6200" w:rsidRPr="00582FBE" w:rsidRDefault="00DE6200" w:rsidP="00DE6200">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626D3F25" w14:textId="77777777" w:rsidR="00DE6200" w:rsidRPr="00582FBE" w:rsidRDefault="00DE6200" w:rsidP="00DE6200">
            <w:pPr>
              <w:spacing w:after="0" w:line="360" w:lineRule="auto"/>
              <w:jc w:val="right"/>
              <w:rPr>
                <w:rFonts w:ascii="Arial" w:hAnsi="Arial" w:cs="Arial"/>
                <w:sz w:val="19"/>
                <w:szCs w:val="19"/>
              </w:rPr>
            </w:pPr>
          </w:p>
        </w:tc>
        <w:tc>
          <w:tcPr>
            <w:tcW w:w="1040" w:type="dxa"/>
            <w:tcBorders>
              <w:top w:val="nil"/>
              <w:bottom w:val="nil"/>
            </w:tcBorders>
          </w:tcPr>
          <w:p w14:paraId="141C4F07" w14:textId="77777777" w:rsidR="00DE6200" w:rsidRPr="00582FBE" w:rsidRDefault="00DE6200" w:rsidP="00DE6200">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right w:val="nil"/>
            </w:tcBorders>
          </w:tcPr>
          <w:p w14:paraId="1D107831" w14:textId="77777777" w:rsidR="00DE6200" w:rsidRPr="00582FBE" w:rsidRDefault="00DE6200" w:rsidP="00DE6200">
            <w:pPr>
              <w:tabs>
                <w:tab w:val="left" w:pos="540"/>
              </w:tabs>
              <w:spacing w:after="0" w:line="360" w:lineRule="auto"/>
              <w:jc w:val="right"/>
              <w:rPr>
                <w:rFonts w:ascii="Arial" w:hAnsi="Arial" w:cs="Arial"/>
                <w:sz w:val="19"/>
                <w:szCs w:val="19"/>
                <w:rtl/>
                <w:cs/>
              </w:rPr>
            </w:pPr>
          </w:p>
        </w:tc>
        <w:tc>
          <w:tcPr>
            <w:tcW w:w="1040" w:type="dxa"/>
            <w:tcBorders>
              <w:top w:val="nil"/>
              <w:left w:val="nil"/>
              <w:bottom w:val="nil"/>
              <w:right w:val="nil"/>
            </w:tcBorders>
          </w:tcPr>
          <w:p w14:paraId="1BDFAF91" w14:textId="77777777" w:rsidR="00DE6200" w:rsidRPr="00582FBE" w:rsidRDefault="00DE6200" w:rsidP="00DE6200">
            <w:pPr>
              <w:tabs>
                <w:tab w:val="left" w:pos="540"/>
              </w:tabs>
              <w:spacing w:after="0" w:line="360" w:lineRule="auto"/>
              <w:ind w:left="144" w:hanging="144"/>
              <w:jc w:val="right"/>
              <w:rPr>
                <w:rFonts w:ascii="Arial" w:hAnsi="Arial" w:cs="Arial"/>
                <w:sz w:val="19"/>
                <w:szCs w:val="19"/>
              </w:rPr>
            </w:pPr>
          </w:p>
        </w:tc>
        <w:tc>
          <w:tcPr>
            <w:tcW w:w="237" w:type="dxa"/>
            <w:tcBorders>
              <w:top w:val="nil"/>
              <w:left w:val="nil"/>
              <w:bottom w:val="nil"/>
              <w:right w:val="nil"/>
            </w:tcBorders>
          </w:tcPr>
          <w:p w14:paraId="6F5F1741" w14:textId="77777777" w:rsidR="00DE6200" w:rsidRPr="00582FBE" w:rsidRDefault="00DE6200" w:rsidP="00DE6200">
            <w:pPr>
              <w:tabs>
                <w:tab w:val="left" w:pos="540"/>
              </w:tabs>
              <w:spacing w:after="0" w:line="360" w:lineRule="auto"/>
              <w:ind w:left="252"/>
              <w:jc w:val="right"/>
              <w:rPr>
                <w:rFonts w:ascii="Arial" w:hAnsi="Arial" w:cs="Arial"/>
                <w:sz w:val="19"/>
                <w:szCs w:val="19"/>
                <w:rtl/>
                <w:cs/>
              </w:rPr>
            </w:pPr>
          </w:p>
        </w:tc>
        <w:tc>
          <w:tcPr>
            <w:tcW w:w="1080" w:type="dxa"/>
            <w:tcBorders>
              <w:top w:val="nil"/>
              <w:left w:val="nil"/>
              <w:bottom w:val="nil"/>
              <w:right w:val="nil"/>
            </w:tcBorders>
          </w:tcPr>
          <w:p w14:paraId="2E0C00B1" w14:textId="77777777" w:rsidR="00DE6200" w:rsidRPr="00582FBE" w:rsidRDefault="00DE6200" w:rsidP="00DE6200">
            <w:pPr>
              <w:tabs>
                <w:tab w:val="left" w:pos="540"/>
              </w:tabs>
              <w:spacing w:after="0" w:line="360" w:lineRule="auto"/>
              <w:ind w:left="144" w:hanging="144"/>
              <w:jc w:val="right"/>
              <w:rPr>
                <w:rFonts w:ascii="Arial" w:hAnsi="Arial" w:cs="Arial"/>
                <w:sz w:val="19"/>
                <w:szCs w:val="19"/>
              </w:rPr>
            </w:pPr>
          </w:p>
        </w:tc>
      </w:tr>
      <w:tr w:rsidR="00DE6200" w:rsidRPr="00582FBE" w14:paraId="3385B40F" w14:textId="77777777" w:rsidTr="00364C41">
        <w:trPr>
          <w:cantSplit/>
        </w:trPr>
        <w:tc>
          <w:tcPr>
            <w:tcW w:w="4137" w:type="dxa"/>
            <w:tcBorders>
              <w:top w:val="nil"/>
              <w:left w:val="nil"/>
              <w:bottom w:val="nil"/>
            </w:tcBorders>
            <w:vAlign w:val="bottom"/>
          </w:tcPr>
          <w:p w14:paraId="5007050C" w14:textId="77777777" w:rsidR="00DE6200" w:rsidRPr="00582FBE" w:rsidRDefault="00DE6200" w:rsidP="00DE6200">
            <w:pPr>
              <w:spacing w:after="0" w:line="360" w:lineRule="auto"/>
              <w:ind w:left="175"/>
              <w:rPr>
                <w:rFonts w:ascii="Arial" w:hAnsi="Arial" w:cs="Arial"/>
                <w:sz w:val="19"/>
                <w:szCs w:val="19"/>
                <w:lang w:val="en-GB"/>
              </w:rPr>
            </w:pPr>
            <w:r w:rsidRPr="00582FBE">
              <w:rPr>
                <w:rFonts w:ascii="Arial" w:hAnsi="Arial" w:cs="Arial"/>
                <w:sz w:val="19"/>
                <w:szCs w:val="19"/>
                <w:lang w:val="en-GB"/>
              </w:rPr>
              <w:t>Current employment benefits</w:t>
            </w:r>
          </w:p>
        </w:tc>
        <w:tc>
          <w:tcPr>
            <w:tcW w:w="1090" w:type="dxa"/>
            <w:tcBorders>
              <w:top w:val="nil"/>
              <w:bottom w:val="nil"/>
            </w:tcBorders>
          </w:tcPr>
          <w:p w14:paraId="38598848" w14:textId="7217BDDF" w:rsidR="00DE6200" w:rsidRPr="00582FBE" w:rsidRDefault="00DE6200" w:rsidP="00DE6200">
            <w:pPr>
              <w:tabs>
                <w:tab w:val="left" w:pos="540"/>
              </w:tabs>
              <w:spacing w:after="0" w:line="360" w:lineRule="auto"/>
              <w:ind w:left="144" w:hanging="144"/>
              <w:jc w:val="right"/>
              <w:rPr>
                <w:rFonts w:ascii="Arial" w:hAnsi="Arial" w:cs="Arial"/>
                <w:sz w:val="19"/>
                <w:szCs w:val="19"/>
                <w:rtl/>
                <w:cs/>
              </w:rPr>
            </w:pPr>
            <w:r w:rsidRPr="00582FBE">
              <w:rPr>
                <w:rFonts w:ascii="Arial" w:hAnsi="Arial" w:cs="Arial"/>
                <w:sz w:val="19"/>
                <w:szCs w:val="19"/>
              </w:rPr>
              <w:t>18</w:t>
            </w:r>
            <w:r w:rsidRPr="00582FBE">
              <w:rPr>
                <w:rFonts w:ascii="Arial" w:hAnsi="Arial" w:cs="Angsana New"/>
                <w:sz w:val="19"/>
                <w:szCs w:val="19"/>
                <w:cs/>
                <w:lang w:bidi="th-TH"/>
              </w:rPr>
              <w:t>.</w:t>
            </w:r>
            <w:r w:rsidRPr="00582FBE">
              <w:rPr>
                <w:rFonts w:ascii="Arial" w:hAnsi="Arial" w:cs="Arial"/>
                <w:sz w:val="19"/>
                <w:szCs w:val="19"/>
              </w:rPr>
              <w:t>51</w:t>
            </w:r>
          </w:p>
        </w:tc>
        <w:tc>
          <w:tcPr>
            <w:tcW w:w="236" w:type="dxa"/>
            <w:tcBorders>
              <w:top w:val="nil"/>
              <w:left w:val="nil"/>
              <w:bottom w:val="nil"/>
            </w:tcBorders>
            <w:vAlign w:val="bottom"/>
          </w:tcPr>
          <w:p w14:paraId="5DCE13B6" w14:textId="77777777" w:rsidR="00DE6200" w:rsidRPr="00582FBE" w:rsidRDefault="00DE6200" w:rsidP="00DE6200">
            <w:pPr>
              <w:spacing w:after="0" w:line="360" w:lineRule="auto"/>
              <w:jc w:val="right"/>
              <w:rPr>
                <w:rFonts w:ascii="Arial" w:hAnsi="Arial" w:cs="Arial"/>
                <w:sz w:val="19"/>
                <w:szCs w:val="19"/>
              </w:rPr>
            </w:pPr>
          </w:p>
        </w:tc>
        <w:tc>
          <w:tcPr>
            <w:tcW w:w="1040" w:type="dxa"/>
            <w:tcBorders>
              <w:top w:val="nil"/>
              <w:bottom w:val="nil"/>
            </w:tcBorders>
          </w:tcPr>
          <w:p w14:paraId="45D719FD" w14:textId="471CD2DA" w:rsidR="00DE6200" w:rsidRPr="00582FBE" w:rsidRDefault="00DE6200" w:rsidP="00DE6200">
            <w:pPr>
              <w:tabs>
                <w:tab w:val="left" w:pos="540"/>
              </w:tabs>
              <w:spacing w:after="0" w:line="360" w:lineRule="auto"/>
              <w:ind w:left="144" w:hanging="144"/>
              <w:jc w:val="right"/>
              <w:rPr>
                <w:rFonts w:ascii="Arial" w:hAnsi="Arial" w:cs="Arial"/>
                <w:sz w:val="19"/>
                <w:szCs w:val="19"/>
              </w:rPr>
            </w:pPr>
            <w:r w:rsidRPr="00582FBE">
              <w:rPr>
                <w:rFonts w:ascii="Arial" w:hAnsi="Arial" w:cs="Arial"/>
                <w:sz w:val="19"/>
                <w:szCs w:val="19"/>
              </w:rPr>
              <w:t>16</w:t>
            </w:r>
            <w:r w:rsidRPr="00582FBE">
              <w:rPr>
                <w:rFonts w:ascii="Arial" w:hAnsi="Arial" w:cs="Angsana New"/>
                <w:sz w:val="19"/>
                <w:szCs w:val="19"/>
                <w:cs/>
                <w:lang w:bidi="th-TH"/>
              </w:rPr>
              <w:t>.</w:t>
            </w:r>
            <w:r w:rsidRPr="00582FBE">
              <w:rPr>
                <w:rFonts w:ascii="Arial" w:hAnsi="Arial" w:cs="Arial"/>
                <w:sz w:val="19"/>
                <w:szCs w:val="19"/>
              </w:rPr>
              <w:t>66</w:t>
            </w:r>
          </w:p>
        </w:tc>
        <w:tc>
          <w:tcPr>
            <w:tcW w:w="236" w:type="dxa"/>
            <w:tcBorders>
              <w:top w:val="nil"/>
              <w:left w:val="nil"/>
              <w:bottom w:val="nil"/>
              <w:right w:val="nil"/>
            </w:tcBorders>
          </w:tcPr>
          <w:p w14:paraId="680CD5D3" w14:textId="77777777" w:rsidR="00DE6200" w:rsidRPr="00582FBE" w:rsidRDefault="00DE6200" w:rsidP="00DE6200">
            <w:pPr>
              <w:tabs>
                <w:tab w:val="left" w:pos="540"/>
              </w:tabs>
              <w:spacing w:after="0" w:line="360" w:lineRule="auto"/>
              <w:jc w:val="right"/>
              <w:rPr>
                <w:rFonts w:ascii="Arial" w:hAnsi="Arial" w:cs="Arial"/>
                <w:sz w:val="19"/>
                <w:szCs w:val="19"/>
                <w:rtl/>
                <w:cs/>
              </w:rPr>
            </w:pPr>
          </w:p>
        </w:tc>
        <w:tc>
          <w:tcPr>
            <w:tcW w:w="1040" w:type="dxa"/>
            <w:tcBorders>
              <w:top w:val="nil"/>
              <w:left w:val="nil"/>
              <w:right w:val="nil"/>
            </w:tcBorders>
          </w:tcPr>
          <w:p w14:paraId="4F73F477" w14:textId="35B0D910" w:rsidR="00DE6200" w:rsidRPr="00582FBE" w:rsidRDefault="00DE6200" w:rsidP="00DE6200">
            <w:pPr>
              <w:tabs>
                <w:tab w:val="left" w:pos="540"/>
              </w:tabs>
              <w:spacing w:after="0" w:line="360" w:lineRule="auto"/>
              <w:ind w:left="144" w:hanging="144"/>
              <w:jc w:val="right"/>
              <w:rPr>
                <w:rFonts w:ascii="Arial" w:hAnsi="Arial" w:cs="Arial"/>
                <w:sz w:val="19"/>
                <w:szCs w:val="19"/>
                <w:rtl/>
                <w:cs/>
              </w:rPr>
            </w:pPr>
            <w:r w:rsidRPr="00582FBE">
              <w:rPr>
                <w:rFonts w:ascii="Arial" w:hAnsi="Arial" w:cs="Arial"/>
                <w:sz w:val="19"/>
                <w:szCs w:val="19"/>
              </w:rPr>
              <w:t>18</w:t>
            </w:r>
            <w:r w:rsidRPr="00582FBE">
              <w:rPr>
                <w:rFonts w:ascii="Arial" w:hAnsi="Arial" w:cs="Angsana New"/>
                <w:sz w:val="19"/>
                <w:szCs w:val="19"/>
                <w:cs/>
                <w:lang w:bidi="th-TH"/>
              </w:rPr>
              <w:t>.</w:t>
            </w:r>
            <w:r w:rsidRPr="00582FBE">
              <w:rPr>
                <w:rFonts w:ascii="Arial" w:hAnsi="Arial" w:cs="Arial"/>
                <w:sz w:val="19"/>
                <w:szCs w:val="19"/>
              </w:rPr>
              <w:t>51</w:t>
            </w:r>
          </w:p>
        </w:tc>
        <w:tc>
          <w:tcPr>
            <w:tcW w:w="237" w:type="dxa"/>
            <w:tcBorders>
              <w:top w:val="nil"/>
              <w:left w:val="nil"/>
              <w:bottom w:val="nil"/>
              <w:right w:val="nil"/>
            </w:tcBorders>
          </w:tcPr>
          <w:p w14:paraId="2E7659E4" w14:textId="77777777" w:rsidR="00DE6200" w:rsidRPr="00582FBE" w:rsidRDefault="00DE6200" w:rsidP="00DE6200">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right w:val="nil"/>
            </w:tcBorders>
          </w:tcPr>
          <w:p w14:paraId="0D633F72" w14:textId="03C59F7B" w:rsidR="00DE6200" w:rsidRPr="00582FBE" w:rsidRDefault="00DE6200" w:rsidP="00DE6200">
            <w:pPr>
              <w:tabs>
                <w:tab w:val="left" w:pos="540"/>
              </w:tabs>
              <w:spacing w:after="0" w:line="360" w:lineRule="auto"/>
              <w:ind w:left="144" w:hanging="144"/>
              <w:jc w:val="right"/>
              <w:rPr>
                <w:rFonts w:ascii="Arial" w:hAnsi="Arial" w:cs="Arial"/>
                <w:sz w:val="19"/>
                <w:szCs w:val="19"/>
                <w:rtl/>
                <w:cs/>
              </w:rPr>
            </w:pPr>
            <w:r w:rsidRPr="00582FBE">
              <w:rPr>
                <w:rFonts w:ascii="Arial" w:hAnsi="Arial" w:cs="Arial"/>
                <w:sz w:val="19"/>
                <w:szCs w:val="19"/>
              </w:rPr>
              <w:t>16</w:t>
            </w:r>
            <w:r w:rsidRPr="00582FBE">
              <w:rPr>
                <w:rFonts w:ascii="Arial" w:hAnsi="Arial" w:cs="Angsana New"/>
                <w:sz w:val="19"/>
                <w:szCs w:val="19"/>
                <w:cs/>
                <w:lang w:bidi="th-TH"/>
              </w:rPr>
              <w:t>.</w:t>
            </w:r>
            <w:r w:rsidRPr="00582FBE">
              <w:rPr>
                <w:rFonts w:ascii="Arial" w:hAnsi="Arial" w:cs="Arial"/>
                <w:sz w:val="19"/>
                <w:szCs w:val="19"/>
              </w:rPr>
              <w:t>66</w:t>
            </w:r>
          </w:p>
        </w:tc>
      </w:tr>
      <w:tr w:rsidR="00DE6200" w:rsidRPr="00582FBE" w14:paraId="0AD4B2D4" w14:textId="77777777" w:rsidTr="00364C41">
        <w:trPr>
          <w:cantSplit/>
        </w:trPr>
        <w:tc>
          <w:tcPr>
            <w:tcW w:w="4137" w:type="dxa"/>
            <w:tcBorders>
              <w:top w:val="nil"/>
              <w:left w:val="nil"/>
              <w:bottom w:val="nil"/>
            </w:tcBorders>
            <w:vAlign w:val="bottom"/>
          </w:tcPr>
          <w:p w14:paraId="2B596D68" w14:textId="62AA8F3D" w:rsidR="00DE6200" w:rsidRPr="00582FBE" w:rsidRDefault="00DE6200" w:rsidP="00DE6200">
            <w:pPr>
              <w:spacing w:after="0" w:line="360" w:lineRule="auto"/>
              <w:ind w:left="175"/>
              <w:rPr>
                <w:rFonts w:ascii="Arial" w:hAnsi="Arial" w:cs="Arial"/>
                <w:sz w:val="19"/>
                <w:szCs w:val="19"/>
              </w:rPr>
            </w:pPr>
            <w:r w:rsidRPr="00582FBE">
              <w:rPr>
                <w:rFonts w:ascii="Arial" w:hAnsi="Arial" w:cs="Arial"/>
                <w:sz w:val="19"/>
                <w:szCs w:val="19"/>
                <w:lang w:val="en-GB"/>
              </w:rPr>
              <w:t>Post</w:t>
            </w:r>
            <w:r w:rsidR="00140FB8">
              <w:rPr>
                <w:rFonts w:ascii="Arial" w:hAnsi="Arial" w:cs="Angsana New"/>
                <w:sz w:val="19"/>
                <w:szCs w:val="19"/>
                <w:cs/>
                <w:lang w:val="en-GB" w:bidi="th-TH"/>
              </w:rPr>
              <w:t xml:space="preserve"> </w:t>
            </w:r>
            <w:r w:rsidRPr="00582FBE">
              <w:rPr>
                <w:rFonts w:ascii="Arial" w:hAnsi="Arial" w:cs="Angsana New"/>
                <w:sz w:val="19"/>
                <w:szCs w:val="19"/>
                <w:cs/>
                <w:lang w:val="en-GB" w:bidi="th-TH"/>
              </w:rPr>
              <w:t>-</w:t>
            </w:r>
            <w:r w:rsidR="00140FB8">
              <w:rPr>
                <w:rFonts w:ascii="Arial" w:hAnsi="Arial" w:cs="Angsana New"/>
                <w:sz w:val="19"/>
                <w:szCs w:val="19"/>
                <w:cs/>
                <w:lang w:val="en-GB" w:bidi="th-TH"/>
              </w:rPr>
              <w:t xml:space="preserve"> </w:t>
            </w:r>
            <w:r w:rsidRPr="00582FBE">
              <w:rPr>
                <w:rFonts w:ascii="Arial" w:hAnsi="Arial" w:cs="Arial"/>
                <w:sz w:val="19"/>
                <w:szCs w:val="19"/>
                <w:lang w:val="en-GB"/>
              </w:rPr>
              <w:t>employment benefits</w:t>
            </w:r>
          </w:p>
        </w:tc>
        <w:tc>
          <w:tcPr>
            <w:tcW w:w="1090" w:type="dxa"/>
            <w:tcBorders>
              <w:top w:val="nil"/>
              <w:bottom w:val="single" w:sz="4" w:space="0" w:color="auto"/>
            </w:tcBorders>
          </w:tcPr>
          <w:p w14:paraId="20C6ECF9" w14:textId="35255081" w:rsidR="00DE6200" w:rsidRPr="00582FBE" w:rsidRDefault="00DE6200" w:rsidP="00DE6200">
            <w:pPr>
              <w:tabs>
                <w:tab w:val="left" w:pos="540"/>
              </w:tabs>
              <w:spacing w:after="0" w:line="360" w:lineRule="auto"/>
              <w:ind w:left="144" w:hanging="144"/>
              <w:jc w:val="right"/>
              <w:rPr>
                <w:rFonts w:ascii="Arial" w:hAnsi="Arial" w:cs="Arial"/>
                <w:sz w:val="19"/>
                <w:szCs w:val="19"/>
              </w:rPr>
            </w:pPr>
            <w:r w:rsidRPr="00582FBE">
              <w:rPr>
                <w:rFonts w:ascii="Arial" w:hAnsi="Arial" w:cs="Arial"/>
                <w:sz w:val="19"/>
                <w:szCs w:val="19"/>
              </w:rPr>
              <w:t>0</w:t>
            </w:r>
            <w:r w:rsidRPr="00582FBE">
              <w:rPr>
                <w:rFonts w:ascii="Arial" w:hAnsi="Arial" w:cs="Angsana New"/>
                <w:sz w:val="19"/>
                <w:szCs w:val="19"/>
                <w:cs/>
                <w:lang w:bidi="th-TH"/>
              </w:rPr>
              <w:t>.</w:t>
            </w:r>
            <w:r w:rsidRPr="00582FBE">
              <w:rPr>
                <w:rFonts w:ascii="Arial" w:hAnsi="Arial" w:cs="Arial"/>
                <w:sz w:val="19"/>
                <w:szCs w:val="19"/>
              </w:rPr>
              <w:t>52</w:t>
            </w:r>
          </w:p>
        </w:tc>
        <w:tc>
          <w:tcPr>
            <w:tcW w:w="236" w:type="dxa"/>
            <w:tcBorders>
              <w:top w:val="nil"/>
              <w:left w:val="nil"/>
              <w:bottom w:val="nil"/>
            </w:tcBorders>
            <w:vAlign w:val="bottom"/>
          </w:tcPr>
          <w:p w14:paraId="0A7DDD29" w14:textId="77777777" w:rsidR="00DE6200" w:rsidRPr="00582FBE" w:rsidRDefault="00DE6200" w:rsidP="00DE6200">
            <w:pPr>
              <w:spacing w:after="0" w:line="360" w:lineRule="auto"/>
              <w:jc w:val="right"/>
              <w:rPr>
                <w:rFonts w:ascii="Arial" w:hAnsi="Arial" w:cs="Arial"/>
                <w:sz w:val="19"/>
                <w:szCs w:val="19"/>
              </w:rPr>
            </w:pPr>
          </w:p>
        </w:tc>
        <w:tc>
          <w:tcPr>
            <w:tcW w:w="1040" w:type="dxa"/>
            <w:tcBorders>
              <w:top w:val="nil"/>
              <w:bottom w:val="single" w:sz="4" w:space="0" w:color="auto"/>
            </w:tcBorders>
          </w:tcPr>
          <w:p w14:paraId="199A1310" w14:textId="37D1C166" w:rsidR="00DE6200" w:rsidRPr="00582FBE" w:rsidRDefault="00DE6200" w:rsidP="00DE6200">
            <w:pPr>
              <w:tabs>
                <w:tab w:val="left" w:pos="540"/>
              </w:tabs>
              <w:spacing w:after="0" w:line="360" w:lineRule="auto"/>
              <w:ind w:left="144" w:hanging="144"/>
              <w:jc w:val="right"/>
              <w:rPr>
                <w:rFonts w:ascii="Arial" w:hAnsi="Arial" w:cs="Arial"/>
                <w:sz w:val="19"/>
                <w:szCs w:val="19"/>
              </w:rPr>
            </w:pPr>
            <w:r w:rsidRPr="00582FBE">
              <w:rPr>
                <w:rFonts w:ascii="Arial" w:hAnsi="Arial" w:cs="Arial"/>
                <w:sz w:val="19"/>
                <w:szCs w:val="19"/>
              </w:rPr>
              <w:t>0</w:t>
            </w:r>
            <w:r w:rsidRPr="00582FBE">
              <w:rPr>
                <w:rFonts w:ascii="Arial" w:hAnsi="Arial" w:cs="Angsana New"/>
                <w:sz w:val="19"/>
                <w:szCs w:val="19"/>
                <w:cs/>
                <w:lang w:bidi="th-TH"/>
              </w:rPr>
              <w:t>.</w:t>
            </w:r>
            <w:r w:rsidRPr="00582FBE">
              <w:rPr>
                <w:rFonts w:ascii="Arial" w:hAnsi="Arial" w:cs="Arial"/>
                <w:sz w:val="19"/>
                <w:szCs w:val="19"/>
              </w:rPr>
              <w:t>66</w:t>
            </w:r>
          </w:p>
        </w:tc>
        <w:tc>
          <w:tcPr>
            <w:tcW w:w="236" w:type="dxa"/>
            <w:tcBorders>
              <w:top w:val="nil"/>
              <w:left w:val="nil"/>
              <w:bottom w:val="nil"/>
              <w:right w:val="nil"/>
            </w:tcBorders>
          </w:tcPr>
          <w:p w14:paraId="46DA03E2" w14:textId="77777777" w:rsidR="00DE6200" w:rsidRPr="00582FBE" w:rsidRDefault="00DE6200" w:rsidP="00DE6200">
            <w:pPr>
              <w:tabs>
                <w:tab w:val="left" w:pos="540"/>
              </w:tabs>
              <w:spacing w:after="0" w:line="360" w:lineRule="auto"/>
              <w:jc w:val="right"/>
              <w:rPr>
                <w:rFonts w:ascii="Arial" w:hAnsi="Arial" w:cs="Arial"/>
                <w:sz w:val="19"/>
                <w:szCs w:val="19"/>
              </w:rPr>
            </w:pPr>
          </w:p>
        </w:tc>
        <w:tc>
          <w:tcPr>
            <w:tcW w:w="1040" w:type="dxa"/>
            <w:tcBorders>
              <w:top w:val="nil"/>
              <w:left w:val="nil"/>
              <w:bottom w:val="single" w:sz="4" w:space="0" w:color="auto"/>
              <w:right w:val="nil"/>
            </w:tcBorders>
          </w:tcPr>
          <w:p w14:paraId="34D3E259" w14:textId="60583F3A" w:rsidR="00DE6200" w:rsidRPr="00582FBE" w:rsidRDefault="00DE6200" w:rsidP="00DE6200">
            <w:pPr>
              <w:tabs>
                <w:tab w:val="left" w:pos="540"/>
              </w:tabs>
              <w:spacing w:after="0" w:line="360" w:lineRule="auto"/>
              <w:ind w:left="144" w:hanging="144"/>
              <w:jc w:val="right"/>
              <w:rPr>
                <w:rFonts w:ascii="Arial" w:hAnsi="Arial" w:cs="Arial"/>
                <w:sz w:val="19"/>
                <w:szCs w:val="19"/>
              </w:rPr>
            </w:pPr>
            <w:r w:rsidRPr="00582FBE">
              <w:rPr>
                <w:rFonts w:ascii="Arial" w:hAnsi="Arial" w:cs="Arial"/>
                <w:sz w:val="19"/>
                <w:szCs w:val="19"/>
              </w:rPr>
              <w:t>0</w:t>
            </w:r>
            <w:r w:rsidRPr="00582FBE">
              <w:rPr>
                <w:rFonts w:ascii="Arial" w:hAnsi="Arial" w:cs="Angsana New"/>
                <w:sz w:val="19"/>
                <w:szCs w:val="19"/>
                <w:cs/>
                <w:lang w:bidi="th-TH"/>
              </w:rPr>
              <w:t>.</w:t>
            </w:r>
            <w:r w:rsidRPr="00582FBE">
              <w:rPr>
                <w:rFonts w:ascii="Arial" w:hAnsi="Arial" w:cs="Arial"/>
                <w:sz w:val="19"/>
                <w:szCs w:val="19"/>
              </w:rPr>
              <w:t>52</w:t>
            </w:r>
          </w:p>
        </w:tc>
        <w:tc>
          <w:tcPr>
            <w:tcW w:w="237" w:type="dxa"/>
            <w:tcBorders>
              <w:top w:val="nil"/>
              <w:left w:val="nil"/>
              <w:bottom w:val="nil"/>
              <w:right w:val="nil"/>
            </w:tcBorders>
          </w:tcPr>
          <w:p w14:paraId="3F9F43BA" w14:textId="77777777" w:rsidR="00DE6200" w:rsidRPr="00582FBE" w:rsidRDefault="00DE6200" w:rsidP="00DE6200">
            <w:pPr>
              <w:tabs>
                <w:tab w:val="left" w:pos="540"/>
              </w:tabs>
              <w:spacing w:after="0" w:line="360" w:lineRule="auto"/>
              <w:jc w:val="right"/>
              <w:rPr>
                <w:rFonts w:ascii="Arial" w:hAnsi="Arial" w:cs="Arial"/>
                <w:sz w:val="19"/>
                <w:szCs w:val="19"/>
              </w:rPr>
            </w:pPr>
          </w:p>
        </w:tc>
        <w:tc>
          <w:tcPr>
            <w:tcW w:w="1080" w:type="dxa"/>
            <w:tcBorders>
              <w:top w:val="nil"/>
              <w:left w:val="nil"/>
              <w:bottom w:val="single" w:sz="4" w:space="0" w:color="auto"/>
              <w:right w:val="nil"/>
            </w:tcBorders>
          </w:tcPr>
          <w:p w14:paraId="5BF616C7" w14:textId="4F83F57E" w:rsidR="00DE6200" w:rsidRPr="00582FBE" w:rsidRDefault="00DE6200" w:rsidP="00DE6200">
            <w:pPr>
              <w:tabs>
                <w:tab w:val="left" w:pos="540"/>
              </w:tabs>
              <w:spacing w:after="0" w:line="360" w:lineRule="auto"/>
              <w:ind w:left="144" w:hanging="144"/>
              <w:jc w:val="right"/>
              <w:rPr>
                <w:rFonts w:ascii="Arial" w:hAnsi="Arial" w:cs="Arial"/>
                <w:sz w:val="19"/>
                <w:szCs w:val="19"/>
              </w:rPr>
            </w:pPr>
            <w:r w:rsidRPr="00582FBE">
              <w:rPr>
                <w:rFonts w:ascii="Arial" w:hAnsi="Arial" w:cs="Arial"/>
                <w:sz w:val="19"/>
                <w:szCs w:val="19"/>
              </w:rPr>
              <w:t>0</w:t>
            </w:r>
            <w:r w:rsidRPr="00582FBE">
              <w:rPr>
                <w:rFonts w:ascii="Arial" w:hAnsi="Arial" w:cs="Angsana New"/>
                <w:sz w:val="19"/>
                <w:szCs w:val="19"/>
                <w:cs/>
                <w:lang w:bidi="th-TH"/>
              </w:rPr>
              <w:t>.</w:t>
            </w:r>
            <w:r w:rsidRPr="00582FBE">
              <w:rPr>
                <w:rFonts w:ascii="Arial" w:hAnsi="Arial" w:cs="Arial"/>
                <w:sz w:val="19"/>
                <w:szCs w:val="19"/>
              </w:rPr>
              <w:t>66</w:t>
            </w:r>
          </w:p>
        </w:tc>
      </w:tr>
      <w:tr w:rsidR="00DE6200" w:rsidRPr="00582FBE" w14:paraId="6C0C6CAC" w14:textId="77777777" w:rsidTr="00364C41">
        <w:trPr>
          <w:cantSplit/>
        </w:trPr>
        <w:tc>
          <w:tcPr>
            <w:tcW w:w="4137" w:type="dxa"/>
            <w:tcBorders>
              <w:top w:val="nil"/>
              <w:left w:val="nil"/>
              <w:bottom w:val="nil"/>
            </w:tcBorders>
            <w:vAlign w:val="bottom"/>
          </w:tcPr>
          <w:p w14:paraId="1CDD1D06" w14:textId="77777777" w:rsidR="00DE6200" w:rsidRPr="00582FBE" w:rsidRDefault="00DE6200" w:rsidP="00DE6200">
            <w:pPr>
              <w:spacing w:after="0" w:line="360" w:lineRule="auto"/>
              <w:ind w:left="6"/>
              <w:rPr>
                <w:rFonts w:ascii="Arial" w:hAnsi="Arial" w:cs="Arial"/>
                <w:sz w:val="19"/>
                <w:szCs w:val="19"/>
                <w:lang w:val="en-GB"/>
              </w:rPr>
            </w:pPr>
            <w:r w:rsidRPr="00582FBE">
              <w:rPr>
                <w:rFonts w:ascii="Arial" w:hAnsi="Arial" w:cs="Arial"/>
                <w:sz w:val="19"/>
                <w:szCs w:val="19"/>
                <w:lang w:val="en-GB"/>
              </w:rPr>
              <w:t xml:space="preserve">Total </w:t>
            </w:r>
          </w:p>
        </w:tc>
        <w:tc>
          <w:tcPr>
            <w:tcW w:w="1090" w:type="dxa"/>
            <w:tcBorders>
              <w:top w:val="single" w:sz="4" w:space="0" w:color="auto"/>
              <w:bottom w:val="single" w:sz="12" w:space="0" w:color="auto"/>
            </w:tcBorders>
          </w:tcPr>
          <w:p w14:paraId="69AF36E2" w14:textId="0F7089E5" w:rsidR="00DE6200" w:rsidRPr="00582FBE" w:rsidRDefault="00DE6200" w:rsidP="00DE6200">
            <w:pPr>
              <w:tabs>
                <w:tab w:val="left" w:pos="540"/>
              </w:tabs>
              <w:spacing w:after="0" w:line="360" w:lineRule="auto"/>
              <w:ind w:left="144" w:hanging="144"/>
              <w:jc w:val="right"/>
              <w:rPr>
                <w:rFonts w:ascii="Arial" w:hAnsi="Arial" w:cs="Arial"/>
                <w:sz w:val="19"/>
                <w:szCs w:val="19"/>
                <w:rtl/>
                <w:cs/>
              </w:rPr>
            </w:pPr>
            <w:r w:rsidRPr="00582FBE">
              <w:rPr>
                <w:rFonts w:ascii="Arial" w:hAnsi="Arial" w:cs="Arial"/>
                <w:sz w:val="19"/>
                <w:szCs w:val="19"/>
              </w:rPr>
              <w:t>19</w:t>
            </w:r>
            <w:r w:rsidRPr="00582FBE">
              <w:rPr>
                <w:rFonts w:ascii="Arial" w:hAnsi="Arial" w:cs="Angsana New"/>
                <w:sz w:val="19"/>
                <w:szCs w:val="19"/>
                <w:cs/>
                <w:lang w:bidi="th-TH"/>
              </w:rPr>
              <w:t>.</w:t>
            </w:r>
            <w:r w:rsidRPr="00582FBE">
              <w:rPr>
                <w:rFonts w:ascii="Arial" w:hAnsi="Arial" w:cs="Arial"/>
                <w:sz w:val="19"/>
                <w:szCs w:val="19"/>
              </w:rPr>
              <w:t>03</w:t>
            </w:r>
          </w:p>
        </w:tc>
        <w:tc>
          <w:tcPr>
            <w:tcW w:w="236" w:type="dxa"/>
            <w:tcBorders>
              <w:top w:val="nil"/>
              <w:left w:val="nil"/>
              <w:bottom w:val="nil"/>
            </w:tcBorders>
            <w:vAlign w:val="bottom"/>
          </w:tcPr>
          <w:p w14:paraId="01D975CA" w14:textId="77777777" w:rsidR="00DE6200" w:rsidRPr="00582FBE" w:rsidRDefault="00DE6200" w:rsidP="00DE6200">
            <w:pPr>
              <w:spacing w:after="0" w:line="360" w:lineRule="auto"/>
              <w:jc w:val="right"/>
              <w:rPr>
                <w:rFonts w:ascii="Arial" w:hAnsi="Arial" w:cs="Arial"/>
                <w:sz w:val="19"/>
                <w:szCs w:val="19"/>
              </w:rPr>
            </w:pPr>
          </w:p>
        </w:tc>
        <w:tc>
          <w:tcPr>
            <w:tcW w:w="1040" w:type="dxa"/>
            <w:tcBorders>
              <w:top w:val="single" w:sz="4" w:space="0" w:color="auto"/>
              <w:bottom w:val="single" w:sz="12" w:space="0" w:color="auto"/>
            </w:tcBorders>
          </w:tcPr>
          <w:p w14:paraId="0E887943" w14:textId="04F5357C" w:rsidR="00DE6200" w:rsidRPr="00582FBE" w:rsidRDefault="00DE6200" w:rsidP="00DE6200">
            <w:pPr>
              <w:tabs>
                <w:tab w:val="left" w:pos="540"/>
              </w:tabs>
              <w:spacing w:after="0" w:line="360" w:lineRule="auto"/>
              <w:ind w:left="144" w:hanging="144"/>
              <w:jc w:val="right"/>
              <w:rPr>
                <w:rFonts w:ascii="Arial" w:hAnsi="Arial" w:cs="Arial"/>
                <w:sz w:val="19"/>
                <w:szCs w:val="19"/>
                <w:rtl/>
                <w:cs/>
              </w:rPr>
            </w:pPr>
            <w:r w:rsidRPr="00582FBE">
              <w:rPr>
                <w:rFonts w:ascii="Arial" w:hAnsi="Arial" w:cs="Arial"/>
                <w:sz w:val="19"/>
                <w:szCs w:val="19"/>
              </w:rPr>
              <w:t>17</w:t>
            </w:r>
            <w:r w:rsidRPr="00582FBE">
              <w:rPr>
                <w:rFonts w:ascii="Arial" w:hAnsi="Arial" w:cs="Angsana New"/>
                <w:sz w:val="19"/>
                <w:szCs w:val="19"/>
                <w:cs/>
                <w:lang w:bidi="th-TH"/>
              </w:rPr>
              <w:t>.</w:t>
            </w:r>
            <w:r w:rsidRPr="00582FBE">
              <w:rPr>
                <w:rFonts w:ascii="Arial" w:hAnsi="Arial" w:cs="Arial"/>
                <w:sz w:val="19"/>
                <w:szCs w:val="19"/>
              </w:rPr>
              <w:t>32</w:t>
            </w:r>
          </w:p>
        </w:tc>
        <w:tc>
          <w:tcPr>
            <w:tcW w:w="236" w:type="dxa"/>
            <w:tcBorders>
              <w:top w:val="nil"/>
              <w:left w:val="nil"/>
              <w:bottom w:val="nil"/>
              <w:right w:val="nil"/>
            </w:tcBorders>
          </w:tcPr>
          <w:p w14:paraId="24A0BFA2" w14:textId="77777777" w:rsidR="00DE6200" w:rsidRPr="00582FBE" w:rsidRDefault="00DE6200" w:rsidP="00DE6200">
            <w:pPr>
              <w:tabs>
                <w:tab w:val="left" w:pos="540"/>
              </w:tabs>
              <w:spacing w:after="0" w:line="360" w:lineRule="auto"/>
              <w:jc w:val="right"/>
              <w:rPr>
                <w:rFonts w:ascii="Arial" w:hAnsi="Arial" w:cs="Arial"/>
                <w:sz w:val="19"/>
                <w:szCs w:val="19"/>
                <w:rtl/>
                <w:cs/>
              </w:rPr>
            </w:pPr>
          </w:p>
        </w:tc>
        <w:tc>
          <w:tcPr>
            <w:tcW w:w="1040" w:type="dxa"/>
            <w:tcBorders>
              <w:top w:val="single" w:sz="4" w:space="0" w:color="auto"/>
              <w:left w:val="nil"/>
              <w:bottom w:val="single" w:sz="12" w:space="0" w:color="auto"/>
              <w:right w:val="nil"/>
            </w:tcBorders>
          </w:tcPr>
          <w:p w14:paraId="45E46E7C" w14:textId="7CE08E2C" w:rsidR="00DE6200" w:rsidRPr="00582FBE" w:rsidRDefault="00DE6200" w:rsidP="00DE6200">
            <w:pPr>
              <w:tabs>
                <w:tab w:val="left" w:pos="540"/>
              </w:tabs>
              <w:spacing w:after="0" w:line="360" w:lineRule="auto"/>
              <w:jc w:val="right"/>
              <w:rPr>
                <w:rFonts w:ascii="Arial" w:hAnsi="Arial" w:cs="Arial"/>
                <w:sz w:val="19"/>
                <w:szCs w:val="19"/>
                <w:rtl/>
                <w:cs/>
              </w:rPr>
            </w:pPr>
            <w:r w:rsidRPr="00582FBE">
              <w:rPr>
                <w:rFonts w:ascii="Arial" w:hAnsi="Arial" w:cs="Arial"/>
                <w:sz w:val="19"/>
                <w:szCs w:val="19"/>
              </w:rPr>
              <w:t>19</w:t>
            </w:r>
            <w:r w:rsidRPr="00582FBE">
              <w:rPr>
                <w:rFonts w:ascii="Arial" w:hAnsi="Arial" w:cs="Angsana New"/>
                <w:sz w:val="19"/>
                <w:szCs w:val="19"/>
                <w:cs/>
                <w:lang w:bidi="th-TH"/>
              </w:rPr>
              <w:t>.</w:t>
            </w:r>
            <w:r w:rsidRPr="00582FBE">
              <w:rPr>
                <w:rFonts w:ascii="Arial" w:hAnsi="Arial" w:cs="Arial"/>
                <w:sz w:val="19"/>
                <w:szCs w:val="19"/>
              </w:rPr>
              <w:t>03</w:t>
            </w:r>
          </w:p>
        </w:tc>
        <w:tc>
          <w:tcPr>
            <w:tcW w:w="237" w:type="dxa"/>
            <w:tcBorders>
              <w:top w:val="nil"/>
              <w:left w:val="nil"/>
              <w:bottom w:val="nil"/>
              <w:right w:val="nil"/>
            </w:tcBorders>
          </w:tcPr>
          <w:p w14:paraId="676F7392" w14:textId="77777777" w:rsidR="00DE6200" w:rsidRPr="00582FBE" w:rsidRDefault="00DE6200" w:rsidP="00DE6200">
            <w:pPr>
              <w:tabs>
                <w:tab w:val="left" w:pos="540"/>
              </w:tabs>
              <w:spacing w:after="0" w:line="360" w:lineRule="auto"/>
              <w:jc w:val="right"/>
              <w:rPr>
                <w:rFonts w:ascii="Arial" w:hAnsi="Arial" w:cs="Arial"/>
                <w:sz w:val="19"/>
                <w:szCs w:val="19"/>
                <w:rtl/>
                <w:cs/>
              </w:rPr>
            </w:pPr>
          </w:p>
        </w:tc>
        <w:tc>
          <w:tcPr>
            <w:tcW w:w="1080" w:type="dxa"/>
            <w:tcBorders>
              <w:top w:val="single" w:sz="4" w:space="0" w:color="auto"/>
              <w:left w:val="nil"/>
              <w:bottom w:val="single" w:sz="12" w:space="0" w:color="auto"/>
              <w:right w:val="nil"/>
            </w:tcBorders>
          </w:tcPr>
          <w:p w14:paraId="39B190CA" w14:textId="146DCB60" w:rsidR="00DE6200" w:rsidRPr="00582FBE" w:rsidRDefault="00DE6200" w:rsidP="00DE6200">
            <w:pPr>
              <w:tabs>
                <w:tab w:val="left" w:pos="540"/>
              </w:tabs>
              <w:spacing w:after="0" w:line="360" w:lineRule="auto"/>
              <w:jc w:val="right"/>
              <w:rPr>
                <w:rFonts w:ascii="Arial" w:hAnsi="Arial" w:cs="Arial"/>
                <w:sz w:val="19"/>
                <w:szCs w:val="19"/>
                <w:rtl/>
                <w:cs/>
              </w:rPr>
            </w:pPr>
            <w:r w:rsidRPr="00582FBE">
              <w:rPr>
                <w:rFonts w:ascii="Arial" w:hAnsi="Arial" w:cs="Arial"/>
                <w:sz w:val="19"/>
                <w:szCs w:val="19"/>
              </w:rPr>
              <w:t>17</w:t>
            </w:r>
            <w:r w:rsidRPr="00582FBE">
              <w:rPr>
                <w:rFonts w:ascii="Arial" w:hAnsi="Arial" w:cs="Angsana New"/>
                <w:sz w:val="19"/>
                <w:szCs w:val="19"/>
                <w:cs/>
                <w:lang w:bidi="th-TH"/>
              </w:rPr>
              <w:t>.</w:t>
            </w:r>
            <w:r w:rsidRPr="00582FBE">
              <w:rPr>
                <w:rFonts w:ascii="Arial" w:hAnsi="Arial" w:cs="Arial"/>
                <w:sz w:val="19"/>
                <w:szCs w:val="19"/>
              </w:rPr>
              <w:t>32</w:t>
            </w:r>
          </w:p>
        </w:tc>
      </w:tr>
    </w:tbl>
    <w:p w14:paraId="58B888E5" w14:textId="77777777" w:rsidR="0040744C" w:rsidRDefault="0040744C" w:rsidP="00F17D0B">
      <w:pPr>
        <w:spacing w:after="0" w:line="240" w:lineRule="auto"/>
        <w:rPr>
          <w:rFonts w:ascii="Arial" w:hAnsi="Arial" w:cs="Angsana New"/>
          <w:sz w:val="19"/>
          <w:szCs w:val="19"/>
          <w:lang w:bidi="th-TH"/>
        </w:rPr>
      </w:pPr>
    </w:p>
    <w:p w14:paraId="74427DAF" w14:textId="77777777" w:rsidR="00211B54" w:rsidRDefault="00211B54">
      <w:pPr>
        <w:spacing w:after="0" w:line="240" w:lineRule="auto"/>
        <w:rPr>
          <w:rFonts w:ascii="Arial" w:hAnsi="Arial" w:cs="Arial"/>
          <w:sz w:val="19"/>
          <w:szCs w:val="19"/>
        </w:rPr>
      </w:pPr>
      <w:r>
        <w:rPr>
          <w:rFonts w:ascii="Arial" w:hAnsi="Arial" w:cs="Angsana New"/>
          <w:sz w:val="19"/>
          <w:szCs w:val="19"/>
          <w:cs/>
          <w:lang w:bidi="th-TH"/>
        </w:rPr>
        <w:br w:type="page"/>
      </w:r>
    </w:p>
    <w:p w14:paraId="4CE1E558" w14:textId="1DC39BF3" w:rsidR="00AF73A9" w:rsidRDefault="00AF73A9" w:rsidP="004A5FCC">
      <w:pPr>
        <w:spacing w:after="0" w:line="240" w:lineRule="auto"/>
        <w:ind w:firstLine="450"/>
        <w:rPr>
          <w:rFonts w:ascii="Arial" w:hAnsi="Arial" w:cs="Arial"/>
          <w:sz w:val="19"/>
          <w:szCs w:val="19"/>
          <w:lang w:val="en-GB" w:bidi="th-TH"/>
        </w:rPr>
      </w:pPr>
      <w:r w:rsidRPr="00E1006B">
        <w:rPr>
          <w:rFonts w:ascii="Arial" w:hAnsi="Arial" w:cs="Arial"/>
          <w:sz w:val="19"/>
          <w:szCs w:val="19"/>
        </w:rPr>
        <w:lastRenderedPageBreak/>
        <w:t xml:space="preserve">The </w:t>
      </w:r>
      <w:r w:rsidRPr="00E1006B">
        <w:rPr>
          <w:rFonts w:ascii="Arial" w:hAnsi="Arial" w:cs="Arial"/>
          <w:sz w:val="19"/>
          <w:szCs w:val="19"/>
          <w:lang w:val="en-GB"/>
        </w:rPr>
        <w:t xml:space="preserve">balances </w:t>
      </w:r>
      <w:r w:rsidRPr="00E1006B">
        <w:rPr>
          <w:rFonts w:ascii="Arial" w:hAnsi="Arial" w:cs="Arial"/>
          <w:sz w:val="19"/>
          <w:szCs w:val="19"/>
        </w:rPr>
        <w:t xml:space="preserve">with related companies </w:t>
      </w:r>
      <w:r w:rsidR="00B244CB" w:rsidRPr="00E1006B">
        <w:rPr>
          <w:rFonts w:ascii="Arial" w:hAnsi="Arial" w:cs="Arial"/>
          <w:sz w:val="19"/>
          <w:szCs w:val="19"/>
          <w:lang w:val="en-GB"/>
        </w:rPr>
        <w:t xml:space="preserve">as at </w:t>
      </w:r>
      <w:r w:rsidR="00D700EA" w:rsidRPr="00E1006B">
        <w:rPr>
          <w:rFonts w:ascii="Arial" w:hAnsi="Arial" w:cs="Arial"/>
          <w:sz w:val="19"/>
          <w:szCs w:val="19"/>
          <w:lang w:val="en-GB"/>
        </w:rPr>
        <w:t xml:space="preserve">31 December </w:t>
      </w:r>
      <w:r w:rsidR="00B244CB" w:rsidRPr="00E1006B">
        <w:rPr>
          <w:rFonts w:ascii="Arial" w:hAnsi="Arial" w:cs="Arial"/>
          <w:sz w:val="19"/>
          <w:szCs w:val="19"/>
          <w:lang w:val="en-GB"/>
        </w:rPr>
        <w:t>201</w:t>
      </w:r>
      <w:r w:rsidR="00E51027" w:rsidRPr="00E1006B">
        <w:rPr>
          <w:rFonts w:ascii="Arial" w:hAnsi="Arial" w:cs="Arial"/>
          <w:sz w:val="19"/>
          <w:szCs w:val="19"/>
          <w:lang w:val="en-GB"/>
        </w:rPr>
        <w:t>8</w:t>
      </w:r>
      <w:r w:rsidR="00B244CB" w:rsidRPr="00E1006B">
        <w:rPr>
          <w:rFonts w:ascii="Arial" w:hAnsi="Arial" w:cs="Arial"/>
          <w:sz w:val="19"/>
          <w:szCs w:val="19"/>
          <w:lang w:val="en-GB"/>
        </w:rPr>
        <w:t xml:space="preserve"> and </w:t>
      </w:r>
      <w:r w:rsidR="009120D4" w:rsidRPr="00E1006B">
        <w:rPr>
          <w:rFonts w:ascii="Arial" w:hAnsi="Arial" w:cs="Arial"/>
          <w:spacing w:val="-4"/>
          <w:sz w:val="19"/>
          <w:szCs w:val="19"/>
        </w:rPr>
        <w:t>201</w:t>
      </w:r>
      <w:r w:rsidR="00E51027" w:rsidRPr="00E1006B">
        <w:rPr>
          <w:rFonts w:ascii="Arial" w:hAnsi="Arial" w:cs="Arial"/>
          <w:spacing w:val="-4"/>
          <w:sz w:val="19"/>
          <w:szCs w:val="19"/>
        </w:rPr>
        <w:t>7</w:t>
      </w:r>
      <w:r w:rsidR="009120D4" w:rsidRPr="00E1006B">
        <w:rPr>
          <w:rFonts w:ascii="Arial" w:hAnsi="Arial" w:cs="Angsana New"/>
          <w:spacing w:val="-4"/>
          <w:sz w:val="19"/>
          <w:szCs w:val="19"/>
          <w:cs/>
          <w:lang w:bidi="th-TH"/>
        </w:rPr>
        <w:t xml:space="preserve"> </w:t>
      </w:r>
      <w:r w:rsidR="004D3853" w:rsidRPr="00E1006B">
        <w:rPr>
          <w:rFonts w:ascii="Arial" w:hAnsi="Arial" w:cs="Arial"/>
          <w:sz w:val="19"/>
          <w:szCs w:val="19"/>
        </w:rPr>
        <w:t>are as follows</w:t>
      </w:r>
      <w:r w:rsidR="007C2DE2">
        <w:rPr>
          <w:rFonts w:ascii="Arial" w:hAnsi="Arial" w:cs="Angsana New"/>
          <w:sz w:val="19"/>
          <w:szCs w:val="19"/>
          <w:cs/>
          <w:lang w:val="en-GB" w:bidi="th-TH"/>
        </w:rPr>
        <w:t>:</w:t>
      </w:r>
    </w:p>
    <w:p w14:paraId="357EC899" w14:textId="77777777" w:rsidR="00E1006B" w:rsidRPr="00E1006B" w:rsidRDefault="00E1006B" w:rsidP="005F5CF5">
      <w:pPr>
        <w:spacing w:after="0" w:line="360" w:lineRule="auto"/>
        <w:ind w:left="450"/>
        <w:jc w:val="thaiDistribute"/>
        <w:rPr>
          <w:rFonts w:ascii="Arial" w:hAnsi="Arial" w:cs="Arial"/>
          <w:sz w:val="19"/>
          <w:szCs w:val="19"/>
          <w:lang w:val="en-GB"/>
        </w:rPr>
      </w:pPr>
    </w:p>
    <w:tbl>
      <w:tblPr>
        <w:tblW w:w="9078" w:type="dxa"/>
        <w:tblInd w:w="426" w:type="dxa"/>
        <w:tblLayout w:type="fixed"/>
        <w:tblLook w:val="0000" w:firstRow="0" w:lastRow="0" w:firstColumn="0" w:lastColumn="0" w:noHBand="0" w:noVBand="0"/>
      </w:tblPr>
      <w:tblGrid>
        <w:gridCol w:w="4110"/>
        <w:gridCol w:w="1107"/>
        <w:gridCol w:w="236"/>
        <w:gridCol w:w="1042"/>
        <w:gridCol w:w="239"/>
        <w:gridCol w:w="1035"/>
        <w:gridCol w:w="238"/>
        <w:gridCol w:w="1071"/>
      </w:tblGrid>
      <w:tr w:rsidR="00737161" w:rsidRPr="00E1006B" w14:paraId="35322A04" w14:textId="77777777" w:rsidTr="00E51027">
        <w:trPr>
          <w:tblHeader/>
        </w:trPr>
        <w:tc>
          <w:tcPr>
            <w:tcW w:w="4110" w:type="dxa"/>
            <w:tcBorders>
              <w:top w:val="nil"/>
              <w:left w:val="nil"/>
              <w:bottom w:val="nil"/>
              <w:right w:val="nil"/>
            </w:tcBorders>
          </w:tcPr>
          <w:p w14:paraId="517E70B0" w14:textId="77777777" w:rsidR="00737161" w:rsidRPr="00E1006B" w:rsidRDefault="00737161" w:rsidP="005F5CF5">
            <w:pPr>
              <w:spacing w:after="0" w:line="360" w:lineRule="auto"/>
              <w:ind w:right="36"/>
              <w:jc w:val="center"/>
              <w:rPr>
                <w:rFonts w:ascii="Arial" w:hAnsi="Arial" w:cs="Arial"/>
                <w:sz w:val="19"/>
                <w:szCs w:val="19"/>
                <w:rtl/>
                <w:cs/>
              </w:rPr>
            </w:pPr>
          </w:p>
        </w:tc>
        <w:tc>
          <w:tcPr>
            <w:tcW w:w="2385" w:type="dxa"/>
            <w:gridSpan w:val="3"/>
            <w:tcBorders>
              <w:top w:val="nil"/>
              <w:left w:val="nil"/>
              <w:right w:val="nil"/>
            </w:tcBorders>
          </w:tcPr>
          <w:p w14:paraId="7AB5E5F4" w14:textId="77777777" w:rsidR="00737161" w:rsidRPr="00E1006B" w:rsidRDefault="00737161" w:rsidP="005F5CF5">
            <w:pPr>
              <w:spacing w:after="0" w:line="360" w:lineRule="auto"/>
              <w:ind w:right="43"/>
              <w:jc w:val="center"/>
              <w:rPr>
                <w:rFonts w:ascii="Arial" w:hAnsi="Arial" w:cs="Arial"/>
                <w:sz w:val="19"/>
                <w:szCs w:val="19"/>
                <w:rtl/>
                <w:cs/>
              </w:rPr>
            </w:pPr>
          </w:p>
        </w:tc>
        <w:tc>
          <w:tcPr>
            <w:tcW w:w="239" w:type="dxa"/>
            <w:tcBorders>
              <w:top w:val="nil"/>
              <w:left w:val="nil"/>
              <w:right w:val="nil"/>
            </w:tcBorders>
          </w:tcPr>
          <w:p w14:paraId="2F43AF90" w14:textId="77777777" w:rsidR="00737161" w:rsidRPr="00E1006B" w:rsidRDefault="00737161" w:rsidP="005F5CF5">
            <w:pPr>
              <w:spacing w:after="0" w:line="360" w:lineRule="auto"/>
              <w:ind w:right="43"/>
              <w:jc w:val="right"/>
              <w:rPr>
                <w:rFonts w:ascii="Arial" w:hAnsi="Arial" w:cs="Arial"/>
                <w:sz w:val="19"/>
                <w:szCs w:val="19"/>
                <w:lang w:val="en-GB"/>
              </w:rPr>
            </w:pPr>
          </w:p>
        </w:tc>
        <w:tc>
          <w:tcPr>
            <w:tcW w:w="2344" w:type="dxa"/>
            <w:gridSpan w:val="3"/>
            <w:tcBorders>
              <w:top w:val="nil"/>
              <w:left w:val="nil"/>
              <w:right w:val="nil"/>
            </w:tcBorders>
          </w:tcPr>
          <w:p w14:paraId="52B2ECC5" w14:textId="65B75C3C" w:rsidR="00737161" w:rsidRPr="00E1006B" w:rsidRDefault="00E818F5" w:rsidP="005F5CF5">
            <w:pPr>
              <w:spacing w:after="0" w:line="360" w:lineRule="auto"/>
              <w:ind w:right="43"/>
              <w:jc w:val="right"/>
              <w:rPr>
                <w:rFonts w:ascii="Arial" w:hAnsi="Arial" w:cs="Arial"/>
                <w:sz w:val="19"/>
                <w:szCs w:val="19"/>
                <w:u w:val="single"/>
                <w:rtl/>
                <w:cs/>
                <w:lang w:val="en-GB"/>
              </w:rPr>
            </w:pPr>
            <w:r w:rsidRPr="00E1006B">
              <w:rPr>
                <w:rFonts w:ascii="Arial" w:hAnsi="Arial" w:cs="Angsana New"/>
                <w:sz w:val="19"/>
                <w:szCs w:val="19"/>
                <w:cs/>
                <w:lang w:bidi="th-TH"/>
              </w:rPr>
              <w:t>(</w:t>
            </w:r>
            <w:r w:rsidR="00737161" w:rsidRPr="00E1006B">
              <w:rPr>
                <w:rFonts w:ascii="Arial" w:hAnsi="Arial" w:cs="Arial"/>
                <w:sz w:val="19"/>
                <w:szCs w:val="19"/>
                <w:lang w:val="en-GB"/>
              </w:rPr>
              <w:t xml:space="preserve">Unit </w:t>
            </w:r>
            <w:r w:rsidR="00737161" w:rsidRPr="00E1006B">
              <w:rPr>
                <w:rFonts w:ascii="Arial" w:hAnsi="Arial" w:cs="Angsana New"/>
                <w:sz w:val="19"/>
                <w:szCs w:val="19"/>
                <w:cs/>
                <w:lang w:val="en-GB" w:bidi="th-TH"/>
              </w:rPr>
              <w:t xml:space="preserve">: </w:t>
            </w:r>
            <w:r w:rsidR="00737161" w:rsidRPr="00E1006B">
              <w:rPr>
                <w:rFonts w:ascii="Arial" w:hAnsi="Arial" w:cs="Arial"/>
                <w:sz w:val="19"/>
                <w:szCs w:val="19"/>
                <w:lang w:val="en-GB"/>
              </w:rPr>
              <w:t>Thousand Baht</w:t>
            </w:r>
            <w:r w:rsidRPr="00E1006B">
              <w:rPr>
                <w:rFonts w:ascii="Arial" w:hAnsi="Arial" w:cs="Angsana New"/>
                <w:sz w:val="19"/>
                <w:szCs w:val="19"/>
                <w:cs/>
                <w:lang w:bidi="th-TH"/>
              </w:rPr>
              <w:t>)</w:t>
            </w:r>
          </w:p>
        </w:tc>
      </w:tr>
      <w:tr w:rsidR="00737161" w:rsidRPr="00E1006B" w14:paraId="1774AB32" w14:textId="77777777" w:rsidTr="00E51027">
        <w:trPr>
          <w:tblHeader/>
        </w:trPr>
        <w:tc>
          <w:tcPr>
            <w:tcW w:w="4110" w:type="dxa"/>
            <w:tcBorders>
              <w:top w:val="nil"/>
              <w:left w:val="nil"/>
              <w:bottom w:val="nil"/>
              <w:right w:val="nil"/>
            </w:tcBorders>
          </w:tcPr>
          <w:p w14:paraId="6082BD3C" w14:textId="77777777" w:rsidR="00737161" w:rsidRPr="00E1006B" w:rsidRDefault="00737161" w:rsidP="005F5CF5">
            <w:pPr>
              <w:spacing w:after="0" w:line="360" w:lineRule="auto"/>
              <w:ind w:right="-54"/>
              <w:jc w:val="both"/>
              <w:rPr>
                <w:rFonts w:ascii="Arial" w:hAnsi="Arial" w:cs="Arial"/>
                <w:b/>
                <w:bCs/>
                <w:sz w:val="19"/>
                <w:szCs w:val="19"/>
                <w:rtl/>
                <w:cs/>
                <w:lang w:val="en-GB"/>
              </w:rPr>
            </w:pPr>
          </w:p>
        </w:tc>
        <w:tc>
          <w:tcPr>
            <w:tcW w:w="2385" w:type="dxa"/>
            <w:gridSpan w:val="3"/>
            <w:tcBorders>
              <w:left w:val="nil"/>
              <w:bottom w:val="single" w:sz="4" w:space="0" w:color="auto"/>
              <w:right w:val="nil"/>
            </w:tcBorders>
          </w:tcPr>
          <w:p w14:paraId="12A28236" w14:textId="7CA10747" w:rsidR="00737161" w:rsidRPr="00E1006B" w:rsidRDefault="00737161" w:rsidP="005F5CF5">
            <w:pPr>
              <w:pStyle w:val="Heading6"/>
              <w:tabs>
                <w:tab w:val="clear" w:pos="459"/>
              </w:tabs>
              <w:spacing w:line="360" w:lineRule="auto"/>
              <w:ind w:left="-108"/>
              <w:rPr>
                <w:rFonts w:ascii="Arial" w:hAnsi="Arial" w:cs="Arial"/>
                <w:sz w:val="19"/>
                <w:szCs w:val="19"/>
                <w:lang w:val="en-GB"/>
              </w:rPr>
            </w:pPr>
            <w:r w:rsidRPr="00E1006B">
              <w:rPr>
                <w:rFonts w:ascii="Arial" w:hAnsi="Arial" w:cs="Arial"/>
                <w:sz w:val="19"/>
                <w:szCs w:val="19"/>
                <w:cs/>
              </w:rPr>
              <w:t>Consolidated F</w:t>
            </w:r>
            <w:r w:rsidR="00E818F5" w:rsidRPr="00E1006B">
              <w:rPr>
                <w:rFonts w:ascii="Arial" w:hAnsi="Arial" w:cs="Angsana New"/>
                <w:bCs/>
                <w:sz w:val="19"/>
                <w:szCs w:val="19"/>
                <w:cs/>
                <w:lang w:val="en-US"/>
              </w:rPr>
              <w:t>/</w:t>
            </w:r>
            <w:r w:rsidRPr="00E1006B">
              <w:rPr>
                <w:rFonts w:ascii="Arial" w:hAnsi="Arial" w:cs="Arial"/>
                <w:sz w:val="19"/>
                <w:szCs w:val="19"/>
                <w:cs/>
              </w:rPr>
              <w:t>S</w:t>
            </w:r>
          </w:p>
        </w:tc>
        <w:tc>
          <w:tcPr>
            <w:tcW w:w="239" w:type="dxa"/>
            <w:tcBorders>
              <w:left w:val="nil"/>
              <w:right w:val="nil"/>
            </w:tcBorders>
          </w:tcPr>
          <w:p w14:paraId="7F6A1C2B" w14:textId="77777777" w:rsidR="00737161" w:rsidRPr="00E1006B" w:rsidRDefault="00737161" w:rsidP="005F5CF5">
            <w:pPr>
              <w:pStyle w:val="Heading6"/>
              <w:tabs>
                <w:tab w:val="clear" w:pos="459"/>
              </w:tabs>
              <w:spacing w:line="360" w:lineRule="auto"/>
              <w:ind w:left="-108"/>
              <w:rPr>
                <w:rFonts w:ascii="Arial" w:hAnsi="Arial" w:cs="Arial"/>
                <w:sz w:val="19"/>
                <w:szCs w:val="19"/>
                <w:cs/>
              </w:rPr>
            </w:pPr>
          </w:p>
        </w:tc>
        <w:tc>
          <w:tcPr>
            <w:tcW w:w="2344" w:type="dxa"/>
            <w:gridSpan w:val="3"/>
            <w:tcBorders>
              <w:left w:val="nil"/>
              <w:bottom w:val="single" w:sz="4" w:space="0" w:color="auto"/>
              <w:right w:val="nil"/>
            </w:tcBorders>
            <w:vAlign w:val="bottom"/>
          </w:tcPr>
          <w:p w14:paraId="24C7938F" w14:textId="6A0AC497" w:rsidR="00737161" w:rsidRPr="00E1006B" w:rsidRDefault="00737161" w:rsidP="005F5CF5">
            <w:pPr>
              <w:pStyle w:val="Heading6"/>
              <w:tabs>
                <w:tab w:val="clear" w:pos="459"/>
              </w:tabs>
              <w:spacing w:line="360" w:lineRule="auto"/>
              <w:ind w:left="-108"/>
              <w:rPr>
                <w:rFonts w:ascii="Arial" w:hAnsi="Arial" w:cs="Arial"/>
                <w:sz w:val="19"/>
                <w:szCs w:val="19"/>
                <w:lang w:val="en-GB"/>
              </w:rPr>
            </w:pPr>
            <w:r w:rsidRPr="00E1006B">
              <w:rPr>
                <w:rFonts w:ascii="Arial" w:hAnsi="Arial" w:cs="Arial"/>
                <w:sz w:val="19"/>
                <w:szCs w:val="19"/>
                <w:cs/>
              </w:rPr>
              <w:t>Separate F</w:t>
            </w:r>
            <w:r w:rsidR="00E818F5" w:rsidRPr="00E1006B">
              <w:rPr>
                <w:rFonts w:ascii="Arial" w:hAnsi="Arial" w:cs="Angsana New"/>
                <w:bCs/>
                <w:sz w:val="19"/>
                <w:szCs w:val="19"/>
                <w:cs/>
                <w:lang w:val="en-US"/>
              </w:rPr>
              <w:t>/</w:t>
            </w:r>
            <w:r w:rsidRPr="00E1006B">
              <w:rPr>
                <w:rFonts w:ascii="Arial" w:hAnsi="Arial" w:cs="Arial"/>
                <w:sz w:val="19"/>
                <w:szCs w:val="19"/>
                <w:cs/>
              </w:rPr>
              <w:t>S</w:t>
            </w:r>
          </w:p>
        </w:tc>
      </w:tr>
      <w:tr w:rsidR="00817582" w:rsidRPr="00E1006B" w14:paraId="3FEEE697" w14:textId="77777777" w:rsidTr="00E51027">
        <w:trPr>
          <w:tblHeader/>
        </w:trPr>
        <w:tc>
          <w:tcPr>
            <w:tcW w:w="4110" w:type="dxa"/>
            <w:tcBorders>
              <w:top w:val="nil"/>
              <w:left w:val="nil"/>
              <w:bottom w:val="nil"/>
              <w:right w:val="nil"/>
            </w:tcBorders>
          </w:tcPr>
          <w:p w14:paraId="71D85342" w14:textId="77777777" w:rsidR="00817582" w:rsidRPr="00E1006B" w:rsidRDefault="00817582" w:rsidP="00817582">
            <w:pPr>
              <w:spacing w:after="0" w:line="360" w:lineRule="auto"/>
              <w:ind w:right="-54"/>
              <w:jc w:val="both"/>
              <w:rPr>
                <w:rFonts w:ascii="Arial" w:hAnsi="Arial" w:cs="Arial"/>
                <w:b/>
                <w:bCs/>
                <w:sz w:val="19"/>
                <w:szCs w:val="19"/>
                <w:rtl/>
                <w:cs/>
                <w:lang w:val="en-GB"/>
              </w:rPr>
            </w:pPr>
          </w:p>
        </w:tc>
        <w:tc>
          <w:tcPr>
            <w:tcW w:w="1107" w:type="dxa"/>
            <w:tcBorders>
              <w:top w:val="single" w:sz="4" w:space="0" w:color="auto"/>
              <w:left w:val="nil"/>
              <w:bottom w:val="single" w:sz="4" w:space="0" w:color="auto"/>
              <w:right w:val="nil"/>
            </w:tcBorders>
            <w:vAlign w:val="bottom"/>
          </w:tcPr>
          <w:p w14:paraId="12FF10BA" w14:textId="46B8D594" w:rsidR="00817582" w:rsidRPr="00E1006B" w:rsidRDefault="00817582" w:rsidP="00817582">
            <w:pPr>
              <w:pStyle w:val="Heading6"/>
              <w:tabs>
                <w:tab w:val="clear" w:pos="459"/>
              </w:tabs>
              <w:spacing w:line="360" w:lineRule="auto"/>
              <w:ind w:left="-108"/>
              <w:rPr>
                <w:rFonts w:ascii="Arial" w:hAnsi="Arial" w:cs="Arial"/>
                <w:b w:val="0"/>
                <w:bCs/>
                <w:sz w:val="19"/>
                <w:szCs w:val="19"/>
                <w:lang w:val="en-GB"/>
              </w:rPr>
            </w:pPr>
            <w:r w:rsidRPr="00E1006B">
              <w:rPr>
                <w:rFonts w:ascii="Arial" w:hAnsi="Arial" w:cs="Arial"/>
                <w:b w:val="0"/>
                <w:bCs/>
                <w:sz w:val="19"/>
                <w:szCs w:val="19"/>
                <w:lang w:val="en-GB"/>
              </w:rPr>
              <w:t>201</w:t>
            </w:r>
            <w:r w:rsidR="00E51027" w:rsidRPr="00E1006B">
              <w:rPr>
                <w:rFonts w:ascii="Arial" w:hAnsi="Arial" w:cs="Arial"/>
                <w:b w:val="0"/>
                <w:bCs/>
                <w:sz w:val="19"/>
                <w:szCs w:val="19"/>
                <w:lang w:val="en-GB"/>
              </w:rPr>
              <w:t>8</w:t>
            </w:r>
          </w:p>
        </w:tc>
        <w:tc>
          <w:tcPr>
            <w:tcW w:w="236" w:type="dxa"/>
            <w:tcBorders>
              <w:left w:val="nil"/>
              <w:right w:val="nil"/>
            </w:tcBorders>
            <w:vAlign w:val="bottom"/>
          </w:tcPr>
          <w:p w14:paraId="5E316BE3" w14:textId="77777777" w:rsidR="00817582" w:rsidRPr="00E1006B" w:rsidRDefault="00817582" w:rsidP="00817582">
            <w:pPr>
              <w:tabs>
                <w:tab w:val="left" w:pos="284"/>
              </w:tabs>
              <w:spacing w:after="0" w:line="360" w:lineRule="auto"/>
              <w:ind w:left="-108" w:right="-108"/>
              <w:jc w:val="center"/>
              <w:rPr>
                <w:rFonts w:ascii="Arial" w:hAnsi="Arial" w:cs="Arial"/>
                <w:bCs/>
                <w:sz w:val="19"/>
                <w:szCs w:val="19"/>
                <w:u w:val="single"/>
                <w:lang w:val="en-GB"/>
              </w:rPr>
            </w:pPr>
          </w:p>
        </w:tc>
        <w:tc>
          <w:tcPr>
            <w:tcW w:w="1042" w:type="dxa"/>
            <w:tcBorders>
              <w:top w:val="single" w:sz="4" w:space="0" w:color="auto"/>
              <w:left w:val="nil"/>
              <w:bottom w:val="single" w:sz="4" w:space="0" w:color="auto"/>
              <w:right w:val="nil"/>
            </w:tcBorders>
            <w:vAlign w:val="bottom"/>
          </w:tcPr>
          <w:p w14:paraId="2904C5C6" w14:textId="75861489" w:rsidR="00817582" w:rsidRPr="00E1006B" w:rsidRDefault="00817582" w:rsidP="00817582">
            <w:pPr>
              <w:pStyle w:val="Heading6"/>
              <w:tabs>
                <w:tab w:val="clear" w:pos="459"/>
              </w:tabs>
              <w:spacing w:line="360" w:lineRule="auto"/>
              <w:ind w:left="-108"/>
              <w:rPr>
                <w:rFonts w:ascii="Arial" w:hAnsi="Arial" w:cs="Arial"/>
                <w:b w:val="0"/>
                <w:bCs/>
                <w:sz w:val="19"/>
                <w:szCs w:val="19"/>
                <w:lang w:val="en-GB"/>
              </w:rPr>
            </w:pPr>
            <w:r w:rsidRPr="00E1006B">
              <w:rPr>
                <w:rFonts w:ascii="Arial" w:hAnsi="Arial" w:cs="Arial"/>
                <w:b w:val="0"/>
                <w:bCs/>
                <w:sz w:val="19"/>
                <w:szCs w:val="19"/>
                <w:lang w:val="en-GB"/>
              </w:rPr>
              <w:t>201</w:t>
            </w:r>
            <w:r w:rsidR="00E51027" w:rsidRPr="00E1006B">
              <w:rPr>
                <w:rFonts w:ascii="Arial" w:hAnsi="Arial" w:cs="Arial"/>
                <w:b w:val="0"/>
                <w:bCs/>
                <w:sz w:val="19"/>
                <w:szCs w:val="19"/>
                <w:lang w:val="en-GB"/>
              </w:rPr>
              <w:t>7</w:t>
            </w:r>
            <w:r w:rsidRPr="00E1006B">
              <w:rPr>
                <w:rFonts w:ascii="Arial" w:hAnsi="Arial" w:cs="Angsana New"/>
                <w:b w:val="0"/>
                <w:bCs/>
                <w:sz w:val="19"/>
                <w:szCs w:val="19"/>
                <w:cs/>
                <w:lang w:val="en-GB"/>
              </w:rPr>
              <w:t xml:space="preserve"> </w:t>
            </w:r>
          </w:p>
        </w:tc>
        <w:tc>
          <w:tcPr>
            <w:tcW w:w="239" w:type="dxa"/>
            <w:tcBorders>
              <w:left w:val="nil"/>
              <w:right w:val="nil"/>
            </w:tcBorders>
          </w:tcPr>
          <w:p w14:paraId="3723FC65" w14:textId="77777777" w:rsidR="00817582" w:rsidRPr="00E1006B" w:rsidRDefault="00817582" w:rsidP="00817582">
            <w:pPr>
              <w:spacing w:after="0" w:line="360" w:lineRule="auto"/>
              <w:jc w:val="both"/>
              <w:rPr>
                <w:rFonts w:ascii="Arial" w:hAnsi="Arial" w:cs="Arial"/>
                <w:b/>
                <w:bCs/>
                <w:sz w:val="19"/>
                <w:szCs w:val="19"/>
                <w:u w:val="single"/>
                <w:rtl/>
                <w:cs/>
              </w:rPr>
            </w:pPr>
          </w:p>
        </w:tc>
        <w:tc>
          <w:tcPr>
            <w:tcW w:w="1035" w:type="dxa"/>
            <w:tcBorders>
              <w:top w:val="single" w:sz="4" w:space="0" w:color="auto"/>
              <w:left w:val="nil"/>
              <w:bottom w:val="single" w:sz="4" w:space="0" w:color="auto"/>
              <w:right w:val="nil"/>
            </w:tcBorders>
            <w:vAlign w:val="bottom"/>
          </w:tcPr>
          <w:p w14:paraId="7A9682C2" w14:textId="33419FA1" w:rsidR="00817582" w:rsidRPr="00E1006B" w:rsidRDefault="00817582" w:rsidP="00817582">
            <w:pPr>
              <w:pStyle w:val="Heading6"/>
              <w:tabs>
                <w:tab w:val="clear" w:pos="459"/>
              </w:tabs>
              <w:spacing w:line="360" w:lineRule="auto"/>
              <w:ind w:left="-108"/>
              <w:rPr>
                <w:rFonts w:ascii="Arial" w:hAnsi="Arial" w:cs="Arial"/>
                <w:b w:val="0"/>
                <w:bCs/>
                <w:sz w:val="19"/>
                <w:szCs w:val="19"/>
                <w:lang w:val="en-GB"/>
              </w:rPr>
            </w:pPr>
            <w:r w:rsidRPr="00E1006B">
              <w:rPr>
                <w:rFonts w:ascii="Arial" w:hAnsi="Arial" w:cs="Arial"/>
                <w:b w:val="0"/>
                <w:bCs/>
                <w:sz w:val="19"/>
                <w:szCs w:val="19"/>
                <w:lang w:val="en-GB"/>
              </w:rPr>
              <w:t>201</w:t>
            </w:r>
            <w:r w:rsidR="00E51027" w:rsidRPr="00E1006B">
              <w:rPr>
                <w:rFonts w:ascii="Arial" w:hAnsi="Arial" w:cs="Arial"/>
                <w:b w:val="0"/>
                <w:bCs/>
                <w:sz w:val="19"/>
                <w:szCs w:val="19"/>
                <w:lang w:val="en-GB"/>
              </w:rPr>
              <w:t>8</w:t>
            </w:r>
          </w:p>
        </w:tc>
        <w:tc>
          <w:tcPr>
            <w:tcW w:w="238" w:type="dxa"/>
            <w:tcBorders>
              <w:left w:val="nil"/>
              <w:right w:val="nil"/>
            </w:tcBorders>
            <w:vAlign w:val="bottom"/>
          </w:tcPr>
          <w:p w14:paraId="7B234508" w14:textId="77777777" w:rsidR="00817582" w:rsidRPr="00E1006B" w:rsidRDefault="00817582" w:rsidP="00817582">
            <w:pPr>
              <w:tabs>
                <w:tab w:val="left" w:pos="284"/>
              </w:tabs>
              <w:spacing w:after="0" w:line="360" w:lineRule="auto"/>
              <w:ind w:left="-108" w:right="-108"/>
              <w:jc w:val="center"/>
              <w:rPr>
                <w:rFonts w:ascii="Arial" w:hAnsi="Arial" w:cs="Arial"/>
                <w:bCs/>
                <w:sz w:val="19"/>
                <w:szCs w:val="19"/>
                <w:u w:val="single"/>
                <w:lang w:val="en-GB"/>
              </w:rPr>
            </w:pPr>
          </w:p>
        </w:tc>
        <w:tc>
          <w:tcPr>
            <w:tcW w:w="1071" w:type="dxa"/>
            <w:tcBorders>
              <w:top w:val="single" w:sz="4" w:space="0" w:color="auto"/>
              <w:left w:val="nil"/>
              <w:bottom w:val="single" w:sz="4" w:space="0" w:color="auto"/>
              <w:right w:val="nil"/>
            </w:tcBorders>
            <w:vAlign w:val="bottom"/>
          </w:tcPr>
          <w:p w14:paraId="131C4E27" w14:textId="7263192F" w:rsidR="00817582" w:rsidRPr="00E1006B" w:rsidRDefault="00817582" w:rsidP="00817582">
            <w:pPr>
              <w:pStyle w:val="Heading6"/>
              <w:tabs>
                <w:tab w:val="clear" w:pos="459"/>
              </w:tabs>
              <w:spacing w:line="360" w:lineRule="auto"/>
              <w:ind w:left="-108"/>
              <w:rPr>
                <w:rFonts w:ascii="Arial" w:hAnsi="Arial" w:cs="Arial"/>
                <w:b w:val="0"/>
                <w:bCs/>
                <w:sz w:val="19"/>
                <w:szCs w:val="19"/>
                <w:lang w:val="en-GB"/>
              </w:rPr>
            </w:pPr>
            <w:r w:rsidRPr="00E1006B">
              <w:rPr>
                <w:rFonts w:ascii="Arial" w:hAnsi="Arial" w:cs="Arial"/>
                <w:b w:val="0"/>
                <w:bCs/>
                <w:sz w:val="19"/>
                <w:szCs w:val="19"/>
                <w:lang w:val="en-GB"/>
              </w:rPr>
              <w:t>201</w:t>
            </w:r>
            <w:r w:rsidR="00E51027" w:rsidRPr="00E1006B">
              <w:rPr>
                <w:rFonts w:ascii="Arial" w:hAnsi="Arial" w:cs="Arial"/>
                <w:b w:val="0"/>
                <w:bCs/>
                <w:sz w:val="19"/>
                <w:szCs w:val="19"/>
                <w:lang w:val="en-GB"/>
              </w:rPr>
              <w:t>7</w:t>
            </w:r>
            <w:r w:rsidRPr="00E1006B">
              <w:rPr>
                <w:rFonts w:ascii="Arial" w:hAnsi="Arial" w:cs="Angsana New"/>
                <w:b w:val="0"/>
                <w:bCs/>
                <w:sz w:val="19"/>
                <w:szCs w:val="19"/>
                <w:cs/>
                <w:lang w:val="en-GB"/>
              </w:rPr>
              <w:t xml:space="preserve"> </w:t>
            </w:r>
          </w:p>
        </w:tc>
      </w:tr>
      <w:tr w:rsidR="00817582" w:rsidRPr="00E1006B" w14:paraId="2543F15D" w14:textId="77777777" w:rsidTr="00E51027">
        <w:tc>
          <w:tcPr>
            <w:tcW w:w="4110" w:type="dxa"/>
            <w:tcBorders>
              <w:top w:val="nil"/>
              <w:left w:val="nil"/>
              <w:bottom w:val="nil"/>
              <w:right w:val="nil"/>
            </w:tcBorders>
          </w:tcPr>
          <w:p w14:paraId="4B110014" w14:textId="059798A9" w:rsidR="00817582" w:rsidRPr="00E1006B" w:rsidRDefault="00817582" w:rsidP="00817582">
            <w:pPr>
              <w:spacing w:after="0" w:line="360" w:lineRule="auto"/>
              <w:rPr>
                <w:rFonts w:ascii="Arial" w:hAnsi="Arial" w:cs="Arial"/>
                <w:sz w:val="19"/>
                <w:szCs w:val="19"/>
                <w:u w:val="single"/>
              </w:rPr>
            </w:pPr>
            <w:r w:rsidRPr="00E1006B">
              <w:rPr>
                <w:rFonts w:ascii="Arial" w:hAnsi="Arial" w:cs="Arial"/>
                <w:sz w:val="19"/>
                <w:szCs w:val="19"/>
                <w:u w:val="single"/>
              </w:rPr>
              <w:t xml:space="preserve">Other receivables </w:t>
            </w:r>
            <w:r w:rsidR="00D61162">
              <w:rPr>
                <w:rFonts w:ascii="Arial" w:hAnsi="Arial" w:cs="Angsana New"/>
                <w:sz w:val="19"/>
                <w:szCs w:val="19"/>
                <w:u w:val="single"/>
                <w:cs/>
                <w:lang w:bidi="th-TH"/>
              </w:rPr>
              <w:t>-</w:t>
            </w:r>
            <w:r w:rsidRPr="00E1006B">
              <w:rPr>
                <w:rFonts w:ascii="Arial" w:hAnsi="Arial" w:cs="Angsana New"/>
                <w:sz w:val="19"/>
                <w:szCs w:val="19"/>
                <w:u w:val="single"/>
                <w:cs/>
                <w:lang w:bidi="th-TH"/>
              </w:rPr>
              <w:t xml:space="preserve"> </w:t>
            </w:r>
            <w:r w:rsidRPr="00E1006B">
              <w:rPr>
                <w:rFonts w:ascii="Arial" w:hAnsi="Arial" w:cs="Arial"/>
                <w:sz w:val="19"/>
                <w:szCs w:val="19"/>
                <w:u w:val="single"/>
              </w:rPr>
              <w:t>related companies</w:t>
            </w:r>
          </w:p>
        </w:tc>
        <w:tc>
          <w:tcPr>
            <w:tcW w:w="1107" w:type="dxa"/>
            <w:tcBorders>
              <w:left w:val="nil"/>
              <w:bottom w:val="nil"/>
            </w:tcBorders>
          </w:tcPr>
          <w:p w14:paraId="663CD535" w14:textId="77777777" w:rsidR="00817582" w:rsidRPr="00E1006B" w:rsidRDefault="00817582" w:rsidP="00817582">
            <w:pPr>
              <w:spacing w:after="0" w:line="360" w:lineRule="auto"/>
              <w:ind w:left="-392" w:right="-19"/>
              <w:jc w:val="right"/>
              <w:rPr>
                <w:rFonts w:ascii="Arial" w:hAnsi="Arial" w:cs="Arial"/>
                <w:sz w:val="19"/>
                <w:szCs w:val="19"/>
                <w:lang w:val="en-GB"/>
              </w:rPr>
            </w:pPr>
          </w:p>
        </w:tc>
        <w:tc>
          <w:tcPr>
            <w:tcW w:w="236" w:type="dxa"/>
            <w:tcBorders>
              <w:bottom w:val="nil"/>
            </w:tcBorders>
          </w:tcPr>
          <w:p w14:paraId="46CC3935" w14:textId="77777777" w:rsidR="00817582" w:rsidRPr="00E1006B" w:rsidRDefault="00817582" w:rsidP="00817582">
            <w:pPr>
              <w:spacing w:after="0" w:line="360" w:lineRule="auto"/>
              <w:ind w:left="-392" w:right="-19"/>
              <w:jc w:val="right"/>
              <w:rPr>
                <w:rFonts w:ascii="Arial" w:hAnsi="Arial" w:cs="Arial"/>
                <w:sz w:val="19"/>
                <w:szCs w:val="19"/>
                <w:lang w:val="en-GB"/>
              </w:rPr>
            </w:pPr>
          </w:p>
        </w:tc>
        <w:tc>
          <w:tcPr>
            <w:tcW w:w="1042" w:type="dxa"/>
            <w:tcBorders>
              <w:left w:val="nil"/>
              <w:bottom w:val="nil"/>
              <w:right w:val="nil"/>
            </w:tcBorders>
          </w:tcPr>
          <w:p w14:paraId="23BB6FC3" w14:textId="77777777" w:rsidR="00817582" w:rsidRPr="00E1006B" w:rsidRDefault="00817582" w:rsidP="00817582">
            <w:pPr>
              <w:spacing w:after="0" w:line="360" w:lineRule="auto"/>
              <w:ind w:left="-392" w:right="-19"/>
              <w:jc w:val="right"/>
              <w:rPr>
                <w:rFonts w:ascii="Arial" w:hAnsi="Arial" w:cs="Arial"/>
                <w:sz w:val="19"/>
                <w:szCs w:val="19"/>
                <w:lang w:val="en-GB"/>
              </w:rPr>
            </w:pPr>
          </w:p>
        </w:tc>
        <w:tc>
          <w:tcPr>
            <w:tcW w:w="239" w:type="dxa"/>
            <w:tcBorders>
              <w:left w:val="nil"/>
              <w:bottom w:val="nil"/>
              <w:right w:val="nil"/>
            </w:tcBorders>
          </w:tcPr>
          <w:p w14:paraId="68BB4695" w14:textId="77777777" w:rsidR="00817582" w:rsidRPr="00E1006B" w:rsidRDefault="00817582" w:rsidP="00817582">
            <w:pPr>
              <w:spacing w:after="0" w:line="360" w:lineRule="auto"/>
              <w:ind w:left="-392" w:right="-19"/>
              <w:jc w:val="right"/>
              <w:rPr>
                <w:rFonts w:ascii="Arial" w:hAnsi="Arial" w:cs="Arial"/>
                <w:sz w:val="19"/>
                <w:szCs w:val="19"/>
                <w:lang w:val="en-GB"/>
              </w:rPr>
            </w:pPr>
          </w:p>
        </w:tc>
        <w:tc>
          <w:tcPr>
            <w:tcW w:w="1035" w:type="dxa"/>
            <w:tcBorders>
              <w:left w:val="nil"/>
              <w:bottom w:val="nil"/>
              <w:right w:val="nil"/>
            </w:tcBorders>
            <w:vAlign w:val="bottom"/>
          </w:tcPr>
          <w:p w14:paraId="738FAB8D" w14:textId="77777777" w:rsidR="00817582" w:rsidRPr="00E1006B" w:rsidRDefault="00817582" w:rsidP="00817582">
            <w:pPr>
              <w:spacing w:after="0" w:line="360" w:lineRule="auto"/>
              <w:ind w:left="-392" w:right="-19"/>
              <w:jc w:val="right"/>
              <w:rPr>
                <w:rFonts w:ascii="Arial" w:hAnsi="Arial" w:cs="Arial"/>
                <w:sz w:val="19"/>
                <w:szCs w:val="19"/>
                <w:lang w:val="en-GB"/>
              </w:rPr>
            </w:pPr>
          </w:p>
        </w:tc>
        <w:tc>
          <w:tcPr>
            <w:tcW w:w="238" w:type="dxa"/>
            <w:tcBorders>
              <w:left w:val="nil"/>
              <w:bottom w:val="nil"/>
              <w:right w:val="nil"/>
            </w:tcBorders>
          </w:tcPr>
          <w:p w14:paraId="69B52FDD" w14:textId="77777777" w:rsidR="00817582" w:rsidRPr="00E1006B" w:rsidRDefault="00817582" w:rsidP="00817582">
            <w:pPr>
              <w:spacing w:after="0" w:line="360" w:lineRule="auto"/>
              <w:ind w:left="-392" w:right="-19"/>
              <w:jc w:val="right"/>
              <w:rPr>
                <w:rFonts w:ascii="Arial" w:hAnsi="Arial" w:cs="Arial"/>
                <w:sz w:val="19"/>
                <w:szCs w:val="19"/>
                <w:lang w:val="en-GB"/>
              </w:rPr>
            </w:pPr>
          </w:p>
        </w:tc>
        <w:tc>
          <w:tcPr>
            <w:tcW w:w="1071" w:type="dxa"/>
            <w:tcBorders>
              <w:left w:val="nil"/>
              <w:bottom w:val="nil"/>
              <w:right w:val="nil"/>
            </w:tcBorders>
            <w:vAlign w:val="bottom"/>
          </w:tcPr>
          <w:p w14:paraId="66FA2400" w14:textId="77777777" w:rsidR="00817582" w:rsidRPr="00E1006B" w:rsidRDefault="00817582" w:rsidP="00817582">
            <w:pPr>
              <w:spacing w:after="0" w:line="360" w:lineRule="auto"/>
              <w:ind w:left="-392" w:right="-19"/>
              <w:jc w:val="right"/>
              <w:rPr>
                <w:rFonts w:ascii="Arial" w:hAnsi="Arial" w:cs="Arial"/>
                <w:sz w:val="19"/>
                <w:szCs w:val="19"/>
                <w:lang w:val="en-GB"/>
              </w:rPr>
            </w:pPr>
          </w:p>
        </w:tc>
      </w:tr>
      <w:tr w:rsidR="00E1006B" w:rsidRPr="00E1006B" w14:paraId="435B88DF" w14:textId="77777777" w:rsidTr="00E51027">
        <w:tc>
          <w:tcPr>
            <w:tcW w:w="4110" w:type="dxa"/>
            <w:tcBorders>
              <w:top w:val="nil"/>
              <w:left w:val="nil"/>
              <w:bottom w:val="nil"/>
              <w:right w:val="nil"/>
            </w:tcBorders>
          </w:tcPr>
          <w:p w14:paraId="3A8F3CB3" w14:textId="0EF4AC1C" w:rsidR="00E1006B" w:rsidRPr="00E1006B" w:rsidRDefault="00E1006B" w:rsidP="00E1006B">
            <w:pPr>
              <w:spacing w:after="0" w:line="360" w:lineRule="auto"/>
              <w:ind w:left="186"/>
              <w:rPr>
                <w:rFonts w:ascii="Arial" w:hAnsi="Arial" w:cs="Arial"/>
                <w:sz w:val="19"/>
                <w:szCs w:val="19"/>
              </w:rPr>
            </w:pPr>
            <w:r w:rsidRPr="00E1006B">
              <w:rPr>
                <w:rFonts w:ascii="Arial" w:hAnsi="Arial" w:cs="Arial"/>
                <w:sz w:val="19"/>
                <w:szCs w:val="19"/>
              </w:rPr>
              <w:t>Related companies</w:t>
            </w:r>
          </w:p>
        </w:tc>
        <w:tc>
          <w:tcPr>
            <w:tcW w:w="1107" w:type="dxa"/>
            <w:tcBorders>
              <w:left w:val="nil"/>
            </w:tcBorders>
          </w:tcPr>
          <w:p w14:paraId="2418768C" w14:textId="129FCDAC" w:rsidR="00E1006B" w:rsidRPr="00E1006B" w:rsidRDefault="00E1006B" w:rsidP="00E1006B">
            <w:pPr>
              <w:tabs>
                <w:tab w:val="left" w:pos="540"/>
              </w:tabs>
              <w:spacing w:after="0" w:line="360" w:lineRule="auto"/>
              <w:jc w:val="center"/>
              <w:rPr>
                <w:rFonts w:ascii="Arial" w:hAnsi="Arial" w:cs="Arial"/>
                <w:sz w:val="19"/>
                <w:szCs w:val="19"/>
                <w:rtl/>
                <w:cs/>
              </w:rPr>
            </w:pPr>
            <w:r w:rsidRPr="00E1006B">
              <w:rPr>
                <w:rFonts w:ascii="Arial" w:hAnsi="Arial" w:cs="Angsana New"/>
                <w:sz w:val="19"/>
                <w:szCs w:val="19"/>
                <w:cs/>
                <w:lang w:bidi="th-TH"/>
              </w:rPr>
              <w:t xml:space="preserve">     -</w:t>
            </w:r>
          </w:p>
        </w:tc>
        <w:tc>
          <w:tcPr>
            <w:tcW w:w="236" w:type="dxa"/>
          </w:tcPr>
          <w:p w14:paraId="59889254" w14:textId="77777777" w:rsidR="00E1006B" w:rsidRPr="00E1006B" w:rsidRDefault="00E1006B" w:rsidP="00E1006B">
            <w:pPr>
              <w:tabs>
                <w:tab w:val="left" w:pos="540"/>
              </w:tabs>
              <w:spacing w:after="0" w:line="360" w:lineRule="auto"/>
              <w:jc w:val="right"/>
              <w:rPr>
                <w:rFonts w:ascii="Arial" w:hAnsi="Arial" w:cs="Arial"/>
                <w:sz w:val="19"/>
                <w:szCs w:val="19"/>
                <w:rtl/>
                <w:cs/>
              </w:rPr>
            </w:pPr>
          </w:p>
        </w:tc>
        <w:tc>
          <w:tcPr>
            <w:tcW w:w="1042" w:type="dxa"/>
            <w:tcBorders>
              <w:left w:val="nil"/>
              <w:right w:val="nil"/>
            </w:tcBorders>
          </w:tcPr>
          <w:p w14:paraId="67628691" w14:textId="45DAB875" w:rsidR="00E1006B" w:rsidRPr="00E1006B" w:rsidRDefault="00E1006B" w:rsidP="00E1006B">
            <w:pPr>
              <w:tabs>
                <w:tab w:val="left" w:pos="540"/>
              </w:tabs>
              <w:spacing w:after="0" w:line="360" w:lineRule="auto"/>
              <w:jc w:val="right"/>
              <w:rPr>
                <w:rFonts w:ascii="Arial" w:hAnsi="Arial" w:cs="Arial"/>
                <w:sz w:val="19"/>
                <w:szCs w:val="19"/>
                <w:rtl/>
                <w:cs/>
              </w:rPr>
            </w:pPr>
            <w:r w:rsidRPr="00E1006B">
              <w:rPr>
                <w:rFonts w:ascii="Arial" w:hAnsi="Arial" w:cs="Arial"/>
                <w:sz w:val="19"/>
                <w:szCs w:val="19"/>
              </w:rPr>
              <w:t>214</w:t>
            </w:r>
          </w:p>
        </w:tc>
        <w:tc>
          <w:tcPr>
            <w:tcW w:w="239" w:type="dxa"/>
            <w:tcBorders>
              <w:left w:val="nil"/>
              <w:right w:val="nil"/>
            </w:tcBorders>
          </w:tcPr>
          <w:p w14:paraId="49D151A6" w14:textId="77777777" w:rsidR="00E1006B" w:rsidRPr="00E1006B" w:rsidRDefault="00E1006B" w:rsidP="00E1006B">
            <w:pPr>
              <w:tabs>
                <w:tab w:val="left" w:pos="540"/>
              </w:tabs>
              <w:spacing w:after="0" w:line="360" w:lineRule="auto"/>
              <w:ind w:left="144" w:hanging="144"/>
              <w:jc w:val="right"/>
              <w:rPr>
                <w:rFonts w:ascii="Arial" w:hAnsi="Arial" w:cs="Arial"/>
                <w:sz w:val="19"/>
                <w:szCs w:val="19"/>
              </w:rPr>
            </w:pPr>
          </w:p>
        </w:tc>
        <w:tc>
          <w:tcPr>
            <w:tcW w:w="1035" w:type="dxa"/>
            <w:tcBorders>
              <w:left w:val="nil"/>
              <w:right w:val="nil"/>
            </w:tcBorders>
          </w:tcPr>
          <w:p w14:paraId="7E36397F" w14:textId="5AFC6A28" w:rsidR="00E1006B" w:rsidRPr="00E1006B" w:rsidRDefault="00E1006B" w:rsidP="00E1006B">
            <w:pPr>
              <w:tabs>
                <w:tab w:val="left" w:pos="540"/>
              </w:tabs>
              <w:spacing w:after="0" w:line="360" w:lineRule="auto"/>
              <w:jc w:val="center"/>
              <w:rPr>
                <w:rFonts w:ascii="Arial" w:hAnsi="Arial" w:cs="Arial"/>
                <w:sz w:val="19"/>
                <w:szCs w:val="19"/>
                <w:rtl/>
                <w:cs/>
              </w:rPr>
            </w:pPr>
            <w:r>
              <w:rPr>
                <w:rFonts w:ascii="Arial" w:hAnsi="Arial" w:cs="Angsana New"/>
                <w:sz w:val="19"/>
                <w:szCs w:val="19"/>
                <w:cs/>
                <w:lang w:bidi="th-TH"/>
              </w:rPr>
              <w:t xml:space="preserve">     </w:t>
            </w:r>
            <w:r w:rsidRPr="00E1006B">
              <w:rPr>
                <w:rFonts w:ascii="Arial" w:hAnsi="Arial" w:cs="Angsana New"/>
                <w:sz w:val="19"/>
                <w:szCs w:val="19"/>
                <w:cs/>
                <w:lang w:bidi="th-TH"/>
              </w:rPr>
              <w:t>-</w:t>
            </w:r>
          </w:p>
        </w:tc>
        <w:tc>
          <w:tcPr>
            <w:tcW w:w="238" w:type="dxa"/>
            <w:tcBorders>
              <w:left w:val="nil"/>
              <w:right w:val="nil"/>
            </w:tcBorders>
          </w:tcPr>
          <w:p w14:paraId="0148C86F" w14:textId="77777777" w:rsidR="00E1006B" w:rsidRPr="00E1006B" w:rsidRDefault="00E1006B" w:rsidP="00E1006B">
            <w:pPr>
              <w:tabs>
                <w:tab w:val="left" w:pos="540"/>
              </w:tabs>
              <w:spacing w:after="0" w:line="360" w:lineRule="auto"/>
              <w:ind w:left="144" w:hanging="144"/>
              <w:jc w:val="right"/>
              <w:rPr>
                <w:rFonts w:ascii="Arial" w:hAnsi="Arial" w:cs="Arial"/>
                <w:sz w:val="19"/>
                <w:szCs w:val="19"/>
              </w:rPr>
            </w:pPr>
          </w:p>
        </w:tc>
        <w:tc>
          <w:tcPr>
            <w:tcW w:w="1071" w:type="dxa"/>
            <w:tcBorders>
              <w:left w:val="nil"/>
              <w:right w:val="nil"/>
            </w:tcBorders>
          </w:tcPr>
          <w:p w14:paraId="603DF136" w14:textId="0151F232" w:rsidR="00E1006B" w:rsidRPr="00E1006B" w:rsidRDefault="00E1006B" w:rsidP="00E1006B">
            <w:pPr>
              <w:tabs>
                <w:tab w:val="left" w:pos="540"/>
              </w:tabs>
              <w:spacing w:after="0" w:line="360" w:lineRule="auto"/>
              <w:ind w:left="144" w:hanging="144"/>
              <w:jc w:val="right"/>
              <w:rPr>
                <w:rFonts w:ascii="Arial" w:hAnsi="Arial" w:cs="Arial"/>
                <w:sz w:val="19"/>
                <w:szCs w:val="19"/>
                <w:rtl/>
                <w:cs/>
              </w:rPr>
            </w:pPr>
            <w:r w:rsidRPr="00E1006B">
              <w:rPr>
                <w:rFonts w:ascii="Arial" w:hAnsi="Arial" w:cs="Arial"/>
                <w:sz w:val="19"/>
                <w:szCs w:val="19"/>
              </w:rPr>
              <w:t>214</w:t>
            </w:r>
          </w:p>
        </w:tc>
      </w:tr>
      <w:tr w:rsidR="00E1006B" w:rsidRPr="00E1006B" w14:paraId="185B2F05" w14:textId="77777777" w:rsidTr="00E51027">
        <w:tc>
          <w:tcPr>
            <w:tcW w:w="4110" w:type="dxa"/>
            <w:tcBorders>
              <w:top w:val="nil"/>
              <w:left w:val="nil"/>
              <w:bottom w:val="nil"/>
              <w:right w:val="nil"/>
            </w:tcBorders>
          </w:tcPr>
          <w:p w14:paraId="1BC775E8" w14:textId="6FFEA0ED" w:rsidR="00E1006B" w:rsidRPr="00E1006B" w:rsidRDefault="00E1006B" w:rsidP="00E1006B">
            <w:pPr>
              <w:spacing w:after="0" w:line="360" w:lineRule="auto"/>
              <w:ind w:left="186"/>
              <w:rPr>
                <w:rFonts w:ascii="Arial" w:hAnsi="Arial" w:cs="Arial"/>
                <w:sz w:val="19"/>
                <w:szCs w:val="19"/>
              </w:rPr>
            </w:pPr>
            <w:r w:rsidRPr="00E1006B">
              <w:rPr>
                <w:rFonts w:ascii="Arial" w:hAnsi="Arial" w:cs="Arial"/>
                <w:sz w:val="19"/>
                <w:szCs w:val="19"/>
              </w:rPr>
              <w:t>Subsidiary company</w:t>
            </w:r>
          </w:p>
        </w:tc>
        <w:tc>
          <w:tcPr>
            <w:tcW w:w="1107" w:type="dxa"/>
            <w:tcBorders>
              <w:left w:val="nil"/>
            </w:tcBorders>
          </w:tcPr>
          <w:p w14:paraId="4E0301D3" w14:textId="3D0F00BA" w:rsidR="00E1006B" w:rsidRPr="00E1006B" w:rsidRDefault="00E1006B" w:rsidP="00E1006B">
            <w:pPr>
              <w:tabs>
                <w:tab w:val="left" w:pos="540"/>
              </w:tabs>
              <w:spacing w:after="0" w:line="360" w:lineRule="auto"/>
              <w:jc w:val="center"/>
              <w:rPr>
                <w:rFonts w:ascii="Arial" w:hAnsi="Arial" w:cs="Arial"/>
                <w:sz w:val="19"/>
                <w:szCs w:val="19"/>
                <w:rtl/>
                <w:cs/>
              </w:rPr>
            </w:pPr>
            <w:r w:rsidRPr="00E1006B">
              <w:rPr>
                <w:rFonts w:ascii="Arial" w:hAnsi="Arial" w:cs="Angsana New"/>
                <w:sz w:val="19"/>
                <w:szCs w:val="19"/>
                <w:cs/>
                <w:lang w:bidi="th-TH"/>
              </w:rPr>
              <w:t xml:space="preserve">     -</w:t>
            </w:r>
          </w:p>
        </w:tc>
        <w:tc>
          <w:tcPr>
            <w:tcW w:w="236" w:type="dxa"/>
          </w:tcPr>
          <w:p w14:paraId="6469CC80" w14:textId="77777777" w:rsidR="00E1006B" w:rsidRPr="00E1006B" w:rsidRDefault="00E1006B" w:rsidP="00E1006B">
            <w:pPr>
              <w:tabs>
                <w:tab w:val="left" w:pos="540"/>
              </w:tabs>
              <w:spacing w:after="0" w:line="360" w:lineRule="auto"/>
              <w:jc w:val="right"/>
              <w:rPr>
                <w:rFonts w:ascii="Arial" w:hAnsi="Arial" w:cs="Arial"/>
                <w:sz w:val="19"/>
                <w:szCs w:val="19"/>
                <w:rtl/>
                <w:cs/>
              </w:rPr>
            </w:pPr>
          </w:p>
        </w:tc>
        <w:tc>
          <w:tcPr>
            <w:tcW w:w="1042" w:type="dxa"/>
            <w:tcBorders>
              <w:left w:val="nil"/>
              <w:right w:val="nil"/>
            </w:tcBorders>
          </w:tcPr>
          <w:p w14:paraId="49D723F7" w14:textId="6E68C85F" w:rsidR="00E1006B" w:rsidRPr="00E1006B" w:rsidRDefault="00E1006B" w:rsidP="00E1006B">
            <w:pPr>
              <w:tabs>
                <w:tab w:val="left" w:pos="540"/>
              </w:tabs>
              <w:spacing w:after="0" w:line="360" w:lineRule="auto"/>
              <w:jc w:val="center"/>
              <w:rPr>
                <w:rFonts w:ascii="Arial" w:hAnsi="Arial" w:cs="Arial"/>
                <w:sz w:val="19"/>
                <w:szCs w:val="19"/>
                <w:lang w:bidi="th-TH"/>
              </w:rPr>
            </w:pPr>
            <w:r w:rsidRPr="00E1006B">
              <w:rPr>
                <w:rFonts w:ascii="Arial" w:hAnsi="Arial" w:cs="Angsana New"/>
                <w:sz w:val="19"/>
                <w:szCs w:val="19"/>
                <w:cs/>
                <w:lang w:bidi="th-TH"/>
              </w:rPr>
              <w:t xml:space="preserve">     -</w:t>
            </w:r>
          </w:p>
        </w:tc>
        <w:tc>
          <w:tcPr>
            <w:tcW w:w="239" w:type="dxa"/>
            <w:tcBorders>
              <w:left w:val="nil"/>
              <w:right w:val="nil"/>
            </w:tcBorders>
          </w:tcPr>
          <w:p w14:paraId="5D8B8FEC" w14:textId="77777777" w:rsidR="00E1006B" w:rsidRPr="00E1006B" w:rsidRDefault="00E1006B" w:rsidP="00E1006B">
            <w:pPr>
              <w:tabs>
                <w:tab w:val="left" w:pos="540"/>
              </w:tabs>
              <w:spacing w:after="0" w:line="360" w:lineRule="auto"/>
              <w:ind w:left="144" w:hanging="144"/>
              <w:jc w:val="right"/>
              <w:rPr>
                <w:rFonts w:ascii="Arial" w:hAnsi="Arial" w:cs="Arial"/>
                <w:sz w:val="19"/>
                <w:szCs w:val="19"/>
              </w:rPr>
            </w:pPr>
          </w:p>
        </w:tc>
        <w:tc>
          <w:tcPr>
            <w:tcW w:w="1035" w:type="dxa"/>
            <w:tcBorders>
              <w:left w:val="nil"/>
              <w:right w:val="nil"/>
            </w:tcBorders>
          </w:tcPr>
          <w:p w14:paraId="4E1D3EBB" w14:textId="5F9E839D" w:rsidR="00E1006B" w:rsidRPr="00E1006B" w:rsidRDefault="00E1006B" w:rsidP="00E1006B">
            <w:pPr>
              <w:tabs>
                <w:tab w:val="left" w:pos="540"/>
              </w:tabs>
              <w:spacing w:after="0" w:line="360" w:lineRule="auto"/>
              <w:jc w:val="right"/>
              <w:rPr>
                <w:rFonts w:ascii="Arial" w:hAnsi="Arial" w:cs="Arial"/>
                <w:sz w:val="19"/>
                <w:szCs w:val="19"/>
                <w:rtl/>
                <w:cs/>
              </w:rPr>
            </w:pPr>
            <w:r w:rsidRPr="00E1006B">
              <w:rPr>
                <w:rFonts w:ascii="Arial" w:hAnsi="Arial" w:cs="Arial"/>
                <w:sz w:val="19"/>
                <w:szCs w:val="19"/>
              </w:rPr>
              <w:t>634</w:t>
            </w:r>
          </w:p>
        </w:tc>
        <w:tc>
          <w:tcPr>
            <w:tcW w:w="238" w:type="dxa"/>
            <w:tcBorders>
              <w:left w:val="nil"/>
              <w:right w:val="nil"/>
            </w:tcBorders>
          </w:tcPr>
          <w:p w14:paraId="52FC5849" w14:textId="77777777" w:rsidR="00E1006B" w:rsidRPr="00E1006B" w:rsidRDefault="00E1006B" w:rsidP="00E1006B">
            <w:pPr>
              <w:tabs>
                <w:tab w:val="left" w:pos="540"/>
              </w:tabs>
              <w:spacing w:after="0" w:line="360" w:lineRule="auto"/>
              <w:ind w:left="144" w:hanging="144"/>
              <w:jc w:val="right"/>
              <w:rPr>
                <w:rFonts w:ascii="Arial" w:hAnsi="Arial" w:cs="Arial"/>
                <w:sz w:val="19"/>
                <w:szCs w:val="19"/>
              </w:rPr>
            </w:pPr>
          </w:p>
        </w:tc>
        <w:tc>
          <w:tcPr>
            <w:tcW w:w="1071" w:type="dxa"/>
            <w:tcBorders>
              <w:left w:val="nil"/>
              <w:right w:val="nil"/>
            </w:tcBorders>
          </w:tcPr>
          <w:p w14:paraId="35D3C5E2" w14:textId="05B7AD59" w:rsidR="00E1006B" w:rsidRPr="00E1006B" w:rsidRDefault="00E1006B" w:rsidP="00E1006B">
            <w:pPr>
              <w:tabs>
                <w:tab w:val="left" w:pos="540"/>
              </w:tabs>
              <w:spacing w:after="0" w:line="360" w:lineRule="auto"/>
              <w:ind w:left="144" w:hanging="144"/>
              <w:jc w:val="right"/>
              <w:rPr>
                <w:rFonts w:ascii="Arial" w:hAnsi="Arial" w:cs="Arial"/>
                <w:sz w:val="19"/>
                <w:szCs w:val="19"/>
              </w:rPr>
            </w:pPr>
            <w:r w:rsidRPr="00E1006B">
              <w:rPr>
                <w:rFonts w:ascii="Arial" w:hAnsi="Arial" w:cs="Arial"/>
                <w:sz w:val="19"/>
                <w:szCs w:val="19"/>
              </w:rPr>
              <w:t>453</w:t>
            </w:r>
          </w:p>
        </w:tc>
      </w:tr>
      <w:tr w:rsidR="00E1006B" w:rsidRPr="00E1006B" w14:paraId="2890059C" w14:textId="77777777" w:rsidTr="00E51027">
        <w:tc>
          <w:tcPr>
            <w:tcW w:w="4110" w:type="dxa"/>
            <w:tcBorders>
              <w:top w:val="nil"/>
              <w:left w:val="nil"/>
              <w:right w:val="nil"/>
            </w:tcBorders>
          </w:tcPr>
          <w:p w14:paraId="3E85AF71" w14:textId="77777777" w:rsidR="00E1006B" w:rsidRPr="00E1006B" w:rsidRDefault="00E1006B" w:rsidP="00E1006B">
            <w:pPr>
              <w:spacing w:after="0" w:line="360" w:lineRule="auto"/>
              <w:rPr>
                <w:rFonts w:ascii="Arial" w:hAnsi="Arial" w:cs="Arial"/>
                <w:sz w:val="19"/>
                <w:szCs w:val="19"/>
              </w:rPr>
            </w:pPr>
            <w:r w:rsidRPr="00E1006B">
              <w:rPr>
                <w:rFonts w:ascii="Arial" w:hAnsi="Arial" w:cs="Arial"/>
                <w:sz w:val="19"/>
                <w:szCs w:val="19"/>
              </w:rPr>
              <w:t>Total</w:t>
            </w:r>
          </w:p>
        </w:tc>
        <w:tc>
          <w:tcPr>
            <w:tcW w:w="1107" w:type="dxa"/>
            <w:tcBorders>
              <w:top w:val="single" w:sz="4" w:space="0" w:color="auto"/>
              <w:left w:val="nil"/>
              <w:bottom w:val="single" w:sz="12" w:space="0" w:color="auto"/>
            </w:tcBorders>
          </w:tcPr>
          <w:p w14:paraId="29A849C2" w14:textId="06F41087" w:rsidR="00E1006B" w:rsidRPr="00E1006B" w:rsidRDefault="00E1006B" w:rsidP="00E1006B">
            <w:pPr>
              <w:tabs>
                <w:tab w:val="left" w:pos="540"/>
              </w:tabs>
              <w:spacing w:after="0" w:line="360" w:lineRule="auto"/>
              <w:jc w:val="center"/>
              <w:rPr>
                <w:rFonts w:ascii="Arial" w:hAnsi="Arial" w:cs="Arial"/>
                <w:sz w:val="19"/>
                <w:szCs w:val="19"/>
                <w:lang w:bidi="th-TH"/>
              </w:rPr>
            </w:pPr>
            <w:r w:rsidRPr="00E1006B">
              <w:rPr>
                <w:rFonts w:ascii="Arial" w:hAnsi="Arial" w:cs="Angsana New"/>
                <w:sz w:val="19"/>
                <w:szCs w:val="19"/>
                <w:cs/>
                <w:lang w:bidi="th-TH"/>
              </w:rPr>
              <w:t xml:space="preserve">     -</w:t>
            </w:r>
          </w:p>
        </w:tc>
        <w:tc>
          <w:tcPr>
            <w:tcW w:w="236" w:type="dxa"/>
          </w:tcPr>
          <w:p w14:paraId="38226ACC" w14:textId="77777777" w:rsidR="00E1006B" w:rsidRPr="00E1006B" w:rsidRDefault="00E1006B" w:rsidP="00E1006B">
            <w:pPr>
              <w:spacing w:after="0" w:line="360" w:lineRule="auto"/>
              <w:jc w:val="right"/>
              <w:rPr>
                <w:rFonts w:ascii="Arial" w:hAnsi="Arial" w:cs="Arial"/>
                <w:sz w:val="19"/>
                <w:szCs w:val="19"/>
                <w:rtl/>
                <w:cs/>
              </w:rPr>
            </w:pPr>
          </w:p>
        </w:tc>
        <w:tc>
          <w:tcPr>
            <w:tcW w:w="1042" w:type="dxa"/>
            <w:tcBorders>
              <w:top w:val="single" w:sz="4" w:space="0" w:color="auto"/>
              <w:left w:val="nil"/>
              <w:bottom w:val="single" w:sz="12" w:space="0" w:color="auto"/>
              <w:right w:val="nil"/>
            </w:tcBorders>
          </w:tcPr>
          <w:p w14:paraId="1B67ED5A" w14:textId="1344C801" w:rsidR="00E1006B" w:rsidRPr="00E1006B" w:rsidRDefault="00E1006B" w:rsidP="00E1006B">
            <w:pPr>
              <w:tabs>
                <w:tab w:val="left" w:pos="540"/>
              </w:tabs>
              <w:spacing w:after="0" w:line="360" w:lineRule="auto"/>
              <w:jc w:val="right"/>
              <w:rPr>
                <w:rFonts w:ascii="Arial" w:hAnsi="Arial" w:cs="Arial"/>
                <w:sz w:val="19"/>
                <w:szCs w:val="19"/>
              </w:rPr>
            </w:pPr>
            <w:r w:rsidRPr="00E1006B">
              <w:rPr>
                <w:rFonts w:ascii="Arial" w:hAnsi="Arial" w:cs="Arial"/>
                <w:sz w:val="19"/>
                <w:szCs w:val="19"/>
              </w:rPr>
              <w:t>214</w:t>
            </w:r>
          </w:p>
        </w:tc>
        <w:tc>
          <w:tcPr>
            <w:tcW w:w="239" w:type="dxa"/>
            <w:tcBorders>
              <w:left w:val="nil"/>
              <w:right w:val="nil"/>
            </w:tcBorders>
          </w:tcPr>
          <w:p w14:paraId="7D0955FB" w14:textId="77777777" w:rsidR="00E1006B" w:rsidRPr="00E1006B" w:rsidRDefault="00E1006B" w:rsidP="00E1006B">
            <w:pPr>
              <w:tabs>
                <w:tab w:val="left" w:pos="540"/>
              </w:tabs>
              <w:spacing w:after="0" w:line="360" w:lineRule="auto"/>
              <w:jc w:val="right"/>
              <w:rPr>
                <w:rFonts w:ascii="Arial" w:hAnsi="Arial" w:cs="Arial"/>
                <w:sz w:val="19"/>
                <w:szCs w:val="19"/>
                <w:rtl/>
                <w:cs/>
              </w:rPr>
            </w:pPr>
          </w:p>
        </w:tc>
        <w:tc>
          <w:tcPr>
            <w:tcW w:w="1035" w:type="dxa"/>
            <w:tcBorders>
              <w:top w:val="single" w:sz="4" w:space="0" w:color="auto"/>
              <w:left w:val="nil"/>
              <w:bottom w:val="single" w:sz="12" w:space="0" w:color="auto"/>
              <w:right w:val="nil"/>
            </w:tcBorders>
          </w:tcPr>
          <w:p w14:paraId="6A34788A" w14:textId="1261FB71" w:rsidR="00E1006B" w:rsidRPr="00E1006B" w:rsidRDefault="00E1006B" w:rsidP="00E1006B">
            <w:pPr>
              <w:tabs>
                <w:tab w:val="left" w:pos="540"/>
              </w:tabs>
              <w:spacing w:after="0" w:line="360" w:lineRule="auto"/>
              <w:jc w:val="right"/>
              <w:rPr>
                <w:rFonts w:ascii="Arial" w:hAnsi="Arial" w:cs="Arial"/>
                <w:sz w:val="19"/>
                <w:szCs w:val="19"/>
              </w:rPr>
            </w:pPr>
            <w:r w:rsidRPr="00E1006B">
              <w:rPr>
                <w:rFonts w:ascii="Arial" w:hAnsi="Arial" w:cs="Arial"/>
                <w:sz w:val="19"/>
                <w:szCs w:val="19"/>
              </w:rPr>
              <w:t>634</w:t>
            </w:r>
          </w:p>
        </w:tc>
        <w:tc>
          <w:tcPr>
            <w:tcW w:w="238" w:type="dxa"/>
            <w:tcBorders>
              <w:left w:val="nil"/>
              <w:right w:val="nil"/>
            </w:tcBorders>
          </w:tcPr>
          <w:p w14:paraId="7A0137CC" w14:textId="77777777" w:rsidR="00E1006B" w:rsidRPr="00E1006B" w:rsidRDefault="00E1006B" w:rsidP="00E1006B">
            <w:pPr>
              <w:tabs>
                <w:tab w:val="left" w:pos="540"/>
              </w:tabs>
              <w:spacing w:after="0" w:line="360" w:lineRule="auto"/>
              <w:ind w:left="144" w:hanging="144"/>
              <w:jc w:val="right"/>
              <w:rPr>
                <w:rFonts w:ascii="Arial" w:hAnsi="Arial" w:cs="Arial"/>
                <w:sz w:val="19"/>
                <w:szCs w:val="19"/>
              </w:rPr>
            </w:pPr>
          </w:p>
        </w:tc>
        <w:tc>
          <w:tcPr>
            <w:tcW w:w="1071" w:type="dxa"/>
            <w:tcBorders>
              <w:top w:val="single" w:sz="4" w:space="0" w:color="auto"/>
              <w:left w:val="nil"/>
              <w:bottom w:val="single" w:sz="12" w:space="0" w:color="auto"/>
              <w:right w:val="nil"/>
            </w:tcBorders>
          </w:tcPr>
          <w:p w14:paraId="1BC67C01" w14:textId="660B13C8" w:rsidR="00E1006B" w:rsidRPr="00E1006B" w:rsidRDefault="00E1006B" w:rsidP="00E1006B">
            <w:pPr>
              <w:tabs>
                <w:tab w:val="left" w:pos="540"/>
              </w:tabs>
              <w:spacing w:after="0" w:line="360" w:lineRule="auto"/>
              <w:ind w:left="360"/>
              <w:jc w:val="right"/>
              <w:rPr>
                <w:rFonts w:ascii="Arial" w:hAnsi="Arial" w:cs="Arial"/>
                <w:sz w:val="19"/>
                <w:szCs w:val="19"/>
              </w:rPr>
            </w:pPr>
            <w:r w:rsidRPr="00E1006B">
              <w:rPr>
                <w:rFonts w:ascii="Arial" w:hAnsi="Arial" w:cs="Arial"/>
                <w:sz w:val="19"/>
                <w:szCs w:val="19"/>
              </w:rPr>
              <w:t>667</w:t>
            </w:r>
          </w:p>
        </w:tc>
      </w:tr>
      <w:tr w:rsidR="00E51027" w:rsidRPr="00E1006B" w14:paraId="77F980A2" w14:textId="77777777" w:rsidTr="00E51027">
        <w:tc>
          <w:tcPr>
            <w:tcW w:w="4110" w:type="dxa"/>
            <w:tcBorders>
              <w:top w:val="nil"/>
              <w:left w:val="nil"/>
              <w:right w:val="nil"/>
            </w:tcBorders>
          </w:tcPr>
          <w:p w14:paraId="383403F2" w14:textId="77777777" w:rsidR="00E51027" w:rsidRPr="00E1006B" w:rsidRDefault="00E51027" w:rsidP="00E51027">
            <w:pPr>
              <w:spacing w:after="0" w:line="360" w:lineRule="auto"/>
              <w:ind w:left="186" w:hanging="186"/>
              <w:rPr>
                <w:rFonts w:ascii="Arial" w:hAnsi="Arial" w:cs="Arial"/>
                <w:sz w:val="19"/>
                <w:szCs w:val="19"/>
                <w:u w:val="single"/>
              </w:rPr>
            </w:pPr>
          </w:p>
        </w:tc>
        <w:tc>
          <w:tcPr>
            <w:tcW w:w="1107" w:type="dxa"/>
            <w:tcBorders>
              <w:top w:val="single" w:sz="12" w:space="0" w:color="auto"/>
              <w:left w:val="nil"/>
            </w:tcBorders>
          </w:tcPr>
          <w:p w14:paraId="3E881F53" w14:textId="77777777" w:rsidR="00E51027" w:rsidRPr="00E1006B" w:rsidRDefault="00E51027" w:rsidP="00E51027">
            <w:pPr>
              <w:tabs>
                <w:tab w:val="left" w:pos="540"/>
              </w:tabs>
              <w:spacing w:after="0" w:line="360" w:lineRule="auto"/>
              <w:ind w:left="144" w:hanging="144"/>
              <w:jc w:val="right"/>
              <w:rPr>
                <w:rFonts w:ascii="Arial" w:hAnsi="Arial" w:cs="Arial"/>
                <w:b/>
                <w:bCs/>
                <w:sz w:val="19"/>
                <w:szCs w:val="19"/>
                <w:rtl/>
                <w:cs/>
              </w:rPr>
            </w:pPr>
          </w:p>
        </w:tc>
        <w:tc>
          <w:tcPr>
            <w:tcW w:w="236" w:type="dxa"/>
          </w:tcPr>
          <w:p w14:paraId="072686C7" w14:textId="77777777" w:rsidR="00E51027" w:rsidRPr="00E1006B" w:rsidRDefault="00E51027" w:rsidP="00E51027">
            <w:pPr>
              <w:tabs>
                <w:tab w:val="left" w:pos="540"/>
              </w:tabs>
              <w:spacing w:after="0" w:line="360" w:lineRule="auto"/>
              <w:ind w:left="144" w:hanging="144"/>
              <w:jc w:val="right"/>
              <w:rPr>
                <w:rFonts w:ascii="Arial" w:hAnsi="Arial" w:cs="Arial"/>
                <w:b/>
                <w:bCs/>
                <w:sz w:val="19"/>
                <w:szCs w:val="19"/>
                <w:rtl/>
                <w:cs/>
              </w:rPr>
            </w:pPr>
          </w:p>
        </w:tc>
        <w:tc>
          <w:tcPr>
            <w:tcW w:w="1042" w:type="dxa"/>
            <w:tcBorders>
              <w:top w:val="single" w:sz="12" w:space="0" w:color="auto"/>
              <w:left w:val="nil"/>
              <w:right w:val="nil"/>
            </w:tcBorders>
          </w:tcPr>
          <w:p w14:paraId="6C0D28AD" w14:textId="77777777" w:rsidR="00E51027" w:rsidRPr="00E1006B" w:rsidRDefault="00E51027" w:rsidP="00E51027">
            <w:pPr>
              <w:tabs>
                <w:tab w:val="left" w:pos="540"/>
              </w:tabs>
              <w:spacing w:after="0" w:line="360" w:lineRule="auto"/>
              <w:ind w:left="144" w:hanging="144"/>
              <w:jc w:val="right"/>
              <w:rPr>
                <w:rFonts w:ascii="Arial" w:hAnsi="Arial" w:cs="Arial"/>
                <w:b/>
                <w:bCs/>
                <w:sz w:val="19"/>
                <w:szCs w:val="19"/>
                <w:rtl/>
                <w:cs/>
              </w:rPr>
            </w:pPr>
          </w:p>
        </w:tc>
        <w:tc>
          <w:tcPr>
            <w:tcW w:w="239" w:type="dxa"/>
            <w:tcBorders>
              <w:left w:val="nil"/>
              <w:right w:val="nil"/>
            </w:tcBorders>
          </w:tcPr>
          <w:p w14:paraId="4FDE7161" w14:textId="77777777" w:rsidR="00E51027" w:rsidRPr="00E1006B" w:rsidRDefault="00E51027" w:rsidP="00E51027">
            <w:pPr>
              <w:tabs>
                <w:tab w:val="left" w:pos="540"/>
              </w:tabs>
              <w:spacing w:after="0" w:line="360" w:lineRule="auto"/>
              <w:ind w:left="144" w:hanging="144"/>
              <w:jc w:val="right"/>
              <w:rPr>
                <w:rFonts w:ascii="Arial" w:hAnsi="Arial" w:cs="Arial"/>
                <w:sz w:val="19"/>
                <w:szCs w:val="19"/>
              </w:rPr>
            </w:pPr>
          </w:p>
        </w:tc>
        <w:tc>
          <w:tcPr>
            <w:tcW w:w="1035" w:type="dxa"/>
            <w:tcBorders>
              <w:top w:val="single" w:sz="12" w:space="0" w:color="auto"/>
              <w:left w:val="nil"/>
              <w:right w:val="nil"/>
            </w:tcBorders>
          </w:tcPr>
          <w:p w14:paraId="23B06BE2" w14:textId="77777777" w:rsidR="00E51027" w:rsidRPr="00E1006B" w:rsidRDefault="00E51027" w:rsidP="00E51027">
            <w:pPr>
              <w:tabs>
                <w:tab w:val="left" w:pos="540"/>
              </w:tabs>
              <w:spacing w:after="0" w:line="360" w:lineRule="auto"/>
              <w:ind w:left="144" w:hanging="144"/>
              <w:jc w:val="right"/>
              <w:rPr>
                <w:rFonts w:ascii="Arial" w:hAnsi="Arial" w:cs="Arial"/>
                <w:sz w:val="19"/>
                <w:szCs w:val="19"/>
              </w:rPr>
            </w:pPr>
          </w:p>
        </w:tc>
        <w:tc>
          <w:tcPr>
            <w:tcW w:w="238" w:type="dxa"/>
            <w:tcBorders>
              <w:left w:val="nil"/>
              <w:right w:val="nil"/>
            </w:tcBorders>
          </w:tcPr>
          <w:p w14:paraId="4227882E" w14:textId="77777777" w:rsidR="00E51027" w:rsidRPr="00E1006B" w:rsidRDefault="00E51027" w:rsidP="00E51027">
            <w:pPr>
              <w:tabs>
                <w:tab w:val="left" w:pos="540"/>
              </w:tabs>
              <w:spacing w:after="0" w:line="360" w:lineRule="auto"/>
              <w:ind w:left="144" w:hanging="144"/>
              <w:jc w:val="right"/>
              <w:rPr>
                <w:rFonts w:ascii="Arial" w:hAnsi="Arial" w:cs="Arial"/>
                <w:sz w:val="19"/>
                <w:szCs w:val="19"/>
              </w:rPr>
            </w:pPr>
          </w:p>
        </w:tc>
        <w:tc>
          <w:tcPr>
            <w:tcW w:w="1071" w:type="dxa"/>
            <w:tcBorders>
              <w:top w:val="single" w:sz="12" w:space="0" w:color="auto"/>
              <w:left w:val="nil"/>
              <w:right w:val="nil"/>
            </w:tcBorders>
          </w:tcPr>
          <w:p w14:paraId="01A026B4" w14:textId="77777777" w:rsidR="00E51027" w:rsidRPr="00E1006B" w:rsidRDefault="00E51027" w:rsidP="00E51027">
            <w:pPr>
              <w:tabs>
                <w:tab w:val="left" w:pos="540"/>
              </w:tabs>
              <w:spacing w:after="0" w:line="360" w:lineRule="auto"/>
              <w:ind w:left="144" w:hanging="144"/>
              <w:jc w:val="right"/>
              <w:rPr>
                <w:rFonts w:ascii="Arial" w:hAnsi="Arial" w:cs="Arial"/>
                <w:sz w:val="19"/>
                <w:szCs w:val="19"/>
              </w:rPr>
            </w:pPr>
          </w:p>
        </w:tc>
      </w:tr>
      <w:tr w:rsidR="00E51027" w:rsidRPr="00E1006B" w14:paraId="7B8756C2" w14:textId="77777777" w:rsidTr="00E51027">
        <w:tc>
          <w:tcPr>
            <w:tcW w:w="4110" w:type="dxa"/>
            <w:tcBorders>
              <w:top w:val="nil"/>
              <w:left w:val="nil"/>
              <w:right w:val="nil"/>
            </w:tcBorders>
          </w:tcPr>
          <w:p w14:paraId="39C8BE5D" w14:textId="77777777" w:rsidR="00E51027" w:rsidRPr="00E1006B" w:rsidRDefault="00E51027" w:rsidP="00E51027">
            <w:pPr>
              <w:spacing w:after="0" w:line="360" w:lineRule="auto"/>
              <w:ind w:left="186" w:hanging="186"/>
              <w:rPr>
                <w:rFonts w:ascii="Arial" w:hAnsi="Arial" w:cs="Arial"/>
                <w:sz w:val="19"/>
                <w:szCs w:val="19"/>
                <w:u w:val="single"/>
              </w:rPr>
            </w:pPr>
            <w:r w:rsidRPr="00E1006B">
              <w:rPr>
                <w:rFonts w:ascii="Arial" w:hAnsi="Arial" w:cs="Arial"/>
                <w:sz w:val="19"/>
                <w:szCs w:val="19"/>
                <w:u w:val="single"/>
              </w:rPr>
              <w:t xml:space="preserve">Short </w:t>
            </w:r>
            <w:r w:rsidRPr="00E1006B">
              <w:rPr>
                <w:rFonts w:ascii="Arial" w:hAnsi="Arial" w:cs="Angsana New"/>
                <w:sz w:val="19"/>
                <w:szCs w:val="19"/>
                <w:u w:val="single"/>
                <w:cs/>
                <w:lang w:bidi="th-TH"/>
              </w:rPr>
              <w:t xml:space="preserve">- </w:t>
            </w:r>
            <w:r w:rsidRPr="00E1006B">
              <w:rPr>
                <w:rFonts w:ascii="Arial" w:hAnsi="Arial" w:cs="Arial"/>
                <w:sz w:val="19"/>
                <w:szCs w:val="19"/>
                <w:u w:val="single"/>
              </w:rPr>
              <w:t>term loan to related companies and interest receivable</w:t>
            </w:r>
          </w:p>
        </w:tc>
        <w:tc>
          <w:tcPr>
            <w:tcW w:w="1107" w:type="dxa"/>
            <w:tcBorders>
              <w:left w:val="nil"/>
            </w:tcBorders>
          </w:tcPr>
          <w:p w14:paraId="653BD05F" w14:textId="77777777" w:rsidR="00E51027" w:rsidRPr="00E1006B" w:rsidRDefault="00E51027" w:rsidP="00E51027">
            <w:pPr>
              <w:tabs>
                <w:tab w:val="left" w:pos="540"/>
              </w:tabs>
              <w:spacing w:after="0" w:line="360" w:lineRule="auto"/>
              <w:ind w:left="144" w:hanging="144"/>
              <w:jc w:val="right"/>
              <w:rPr>
                <w:rFonts w:ascii="Arial" w:hAnsi="Arial" w:cs="Arial"/>
                <w:b/>
                <w:bCs/>
                <w:sz w:val="19"/>
                <w:szCs w:val="19"/>
                <w:rtl/>
                <w:cs/>
              </w:rPr>
            </w:pPr>
          </w:p>
        </w:tc>
        <w:tc>
          <w:tcPr>
            <w:tcW w:w="236" w:type="dxa"/>
          </w:tcPr>
          <w:p w14:paraId="42B5BD81" w14:textId="77777777" w:rsidR="00E51027" w:rsidRPr="00E1006B" w:rsidRDefault="00E51027" w:rsidP="00E51027">
            <w:pPr>
              <w:tabs>
                <w:tab w:val="left" w:pos="540"/>
              </w:tabs>
              <w:spacing w:after="0" w:line="360" w:lineRule="auto"/>
              <w:ind w:left="144" w:hanging="144"/>
              <w:jc w:val="right"/>
              <w:rPr>
                <w:rFonts w:ascii="Arial" w:hAnsi="Arial" w:cs="Arial"/>
                <w:b/>
                <w:bCs/>
                <w:sz w:val="19"/>
                <w:szCs w:val="19"/>
                <w:rtl/>
                <w:cs/>
              </w:rPr>
            </w:pPr>
          </w:p>
        </w:tc>
        <w:tc>
          <w:tcPr>
            <w:tcW w:w="1042" w:type="dxa"/>
            <w:tcBorders>
              <w:left w:val="nil"/>
              <w:right w:val="nil"/>
            </w:tcBorders>
          </w:tcPr>
          <w:p w14:paraId="5133D468" w14:textId="77777777" w:rsidR="00E51027" w:rsidRPr="00E1006B" w:rsidRDefault="00E51027" w:rsidP="00E51027">
            <w:pPr>
              <w:tabs>
                <w:tab w:val="left" w:pos="540"/>
              </w:tabs>
              <w:spacing w:after="0" w:line="360" w:lineRule="auto"/>
              <w:ind w:left="144" w:hanging="144"/>
              <w:jc w:val="right"/>
              <w:rPr>
                <w:rFonts w:ascii="Arial" w:hAnsi="Arial" w:cs="Arial"/>
                <w:b/>
                <w:bCs/>
                <w:sz w:val="19"/>
                <w:szCs w:val="19"/>
                <w:rtl/>
                <w:cs/>
              </w:rPr>
            </w:pPr>
          </w:p>
        </w:tc>
        <w:tc>
          <w:tcPr>
            <w:tcW w:w="239" w:type="dxa"/>
            <w:tcBorders>
              <w:left w:val="nil"/>
              <w:right w:val="nil"/>
            </w:tcBorders>
          </w:tcPr>
          <w:p w14:paraId="4C686BC1" w14:textId="77777777" w:rsidR="00E51027" w:rsidRPr="00E1006B" w:rsidRDefault="00E51027" w:rsidP="00E51027">
            <w:pPr>
              <w:tabs>
                <w:tab w:val="left" w:pos="540"/>
              </w:tabs>
              <w:spacing w:after="0" w:line="360" w:lineRule="auto"/>
              <w:ind w:left="144" w:hanging="144"/>
              <w:jc w:val="right"/>
              <w:rPr>
                <w:rFonts w:ascii="Arial" w:hAnsi="Arial" w:cs="Arial"/>
                <w:sz w:val="19"/>
                <w:szCs w:val="19"/>
              </w:rPr>
            </w:pPr>
          </w:p>
        </w:tc>
        <w:tc>
          <w:tcPr>
            <w:tcW w:w="1035" w:type="dxa"/>
            <w:tcBorders>
              <w:left w:val="nil"/>
              <w:right w:val="nil"/>
            </w:tcBorders>
          </w:tcPr>
          <w:p w14:paraId="5CFA9A03" w14:textId="77777777" w:rsidR="00E51027" w:rsidRPr="00E1006B" w:rsidRDefault="00E51027" w:rsidP="00E51027">
            <w:pPr>
              <w:tabs>
                <w:tab w:val="left" w:pos="540"/>
              </w:tabs>
              <w:spacing w:after="0" w:line="360" w:lineRule="auto"/>
              <w:ind w:left="144" w:hanging="144"/>
              <w:jc w:val="right"/>
              <w:rPr>
                <w:rFonts w:ascii="Arial" w:hAnsi="Arial" w:cs="Arial"/>
                <w:sz w:val="19"/>
                <w:szCs w:val="19"/>
              </w:rPr>
            </w:pPr>
          </w:p>
        </w:tc>
        <w:tc>
          <w:tcPr>
            <w:tcW w:w="238" w:type="dxa"/>
            <w:tcBorders>
              <w:left w:val="nil"/>
              <w:right w:val="nil"/>
            </w:tcBorders>
          </w:tcPr>
          <w:p w14:paraId="14F34932" w14:textId="77777777" w:rsidR="00E51027" w:rsidRPr="00E1006B" w:rsidRDefault="00E51027" w:rsidP="00E51027">
            <w:pPr>
              <w:tabs>
                <w:tab w:val="left" w:pos="540"/>
              </w:tabs>
              <w:spacing w:after="0" w:line="360" w:lineRule="auto"/>
              <w:ind w:left="144" w:hanging="144"/>
              <w:jc w:val="right"/>
              <w:rPr>
                <w:rFonts w:ascii="Arial" w:hAnsi="Arial" w:cs="Arial"/>
                <w:sz w:val="19"/>
                <w:szCs w:val="19"/>
              </w:rPr>
            </w:pPr>
          </w:p>
        </w:tc>
        <w:tc>
          <w:tcPr>
            <w:tcW w:w="1071" w:type="dxa"/>
            <w:tcBorders>
              <w:left w:val="nil"/>
              <w:right w:val="nil"/>
            </w:tcBorders>
          </w:tcPr>
          <w:p w14:paraId="544BD06A" w14:textId="77777777" w:rsidR="00E51027" w:rsidRPr="00E1006B" w:rsidRDefault="00E51027" w:rsidP="00E51027">
            <w:pPr>
              <w:tabs>
                <w:tab w:val="left" w:pos="540"/>
              </w:tabs>
              <w:spacing w:after="0" w:line="360" w:lineRule="auto"/>
              <w:ind w:left="144" w:hanging="144"/>
              <w:jc w:val="right"/>
              <w:rPr>
                <w:rFonts w:ascii="Arial" w:hAnsi="Arial" w:cs="Arial"/>
                <w:sz w:val="19"/>
                <w:szCs w:val="19"/>
              </w:rPr>
            </w:pPr>
          </w:p>
        </w:tc>
      </w:tr>
      <w:tr w:rsidR="00E1006B" w:rsidRPr="00E1006B" w14:paraId="5B937068" w14:textId="77777777" w:rsidTr="00E51027">
        <w:tc>
          <w:tcPr>
            <w:tcW w:w="4110" w:type="dxa"/>
            <w:tcBorders>
              <w:left w:val="nil"/>
              <w:right w:val="nil"/>
            </w:tcBorders>
          </w:tcPr>
          <w:p w14:paraId="12185208" w14:textId="200A522D" w:rsidR="00E1006B" w:rsidRPr="00E1006B" w:rsidRDefault="00E1006B" w:rsidP="00E1006B">
            <w:pPr>
              <w:spacing w:after="0" w:line="360" w:lineRule="auto"/>
              <w:ind w:left="186"/>
              <w:rPr>
                <w:rFonts w:ascii="Arial" w:hAnsi="Arial" w:cs="Arial"/>
                <w:sz w:val="19"/>
                <w:szCs w:val="19"/>
              </w:rPr>
            </w:pPr>
            <w:r w:rsidRPr="00E1006B">
              <w:rPr>
                <w:rFonts w:ascii="Arial" w:hAnsi="Arial" w:cs="Arial"/>
                <w:sz w:val="19"/>
                <w:szCs w:val="19"/>
              </w:rPr>
              <w:t>Parent company</w:t>
            </w:r>
          </w:p>
        </w:tc>
        <w:tc>
          <w:tcPr>
            <w:tcW w:w="1107" w:type="dxa"/>
            <w:tcBorders>
              <w:left w:val="nil"/>
            </w:tcBorders>
          </w:tcPr>
          <w:p w14:paraId="4A0FB2A1" w14:textId="0151147D" w:rsidR="00E1006B" w:rsidRPr="00E1006B" w:rsidRDefault="00E1006B" w:rsidP="00E1006B">
            <w:pPr>
              <w:tabs>
                <w:tab w:val="left" w:pos="540"/>
              </w:tabs>
              <w:spacing w:after="0" w:line="360" w:lineRule="auto"/>
              <w:jc w:val="center"/>
              <w:rPr>
                <w:rFonts w:ascii="Arial" w:hAnsi="Arial" w:cs="Arial"/>
                <w:sz w:val="19"/>
                <w:szCs w:val="19"/>
                <w:rtl/>
                <w:cs/>
              </w:rPr>
            </w:pPr>
            <w:r>
              <w:rPr>
                <w:rFonts w:ascii="Arial" w:hAnsi="Arial" w:cs="Angsana New"/>
                <w:sz w:val="19"/>
                <w:szCs w:val="19"/>
                <w:cs/>
                <w:lang w:bidi="th-TH"/>
              </w:rPr>
              <w:t xml:space="preserve">     </w:t>
            </w:r>
            <w:r w:rsidRPr="00E1006B">
              <w:rPr>
                <w:rFonts w:ascii="Arial" w:hAnsi="Arial" w:cs="Angsana New"/>
                <w:sz w:val="19"/>
                <w:szCs w:val="19"/>
                <w:cs/>
                <w:lang w:bidi="th-TH"/>
              </w:rPr>
              <w:t>-</w:t>
            </w:r>
          </w:p>
        </w:tc>
        <w:tc>
          <w:tcPr>
            <w:tcW w:w="236" w:type="dxa"/>
          </w:tcPr>
          <w:p w14:paraId="5744AD64" w14:textId="77777777" w:rsidR="00E1006B" w:rsidRPr="00E1006B" w:rsidRDefault="00E1006B" w:rsidP="00E1006B">
            <w:pPr>
              <w:tabs>
                <w:tab w:val="left" w:pos="540"/>
              </w:tabs>
              <w:spacing w:after="0" w:line="360" w:lineRule="auto"/>
              <w:jc w:val="right"/>
              <w:rPr>
                <w:rFonts w:ascii="Arial" w:hAnsi="Arial" w:cs="Arial"/>
                <w:sz w:val="19"/>
                <w:szCs w:val="19"/>
                <w:rtl/>
                <w:cs/>
              </w:rPr>
            </w:pPr>
          </w:p>
        </w:tc>
        <w:tc>
          <w:tcPr>
            <w:tcW w:w="1042" w:type="dxa"/>
            <w:tcBorders>
              <w:left w:val="nil"/>
              <w:right w:val="nil"/>
            </w:tcBorders>
          </w:tcPr>
          <w:p w14:paraId="00BCCC8B" w14:textId="50B98E20" w:rsidR="00E1006B" w:rsidRPr="00E1006B" w:rsidRDefault="00E1006B" w:rsidP="00E1006B">
            <w:pPr>
              <w:tabs>
                <w:tab w:val="left" w:pos="540"/>
              </w:tabs>
              <w:spacing w:after="0" w:line="360" w:lineRule="auto"/>
              <w:jc w:val="right"/>
              <w:rPr>
                <w:rFonts w:ascii="Arial" w:hAnsi="Arial" w:cs="Arial"/>
                <w:sz w:val="19"/>
                <w:szCs w:val="19"/>
                <w:rtl/>
                <w:cs/>
              </w:rPr>
            </w:pPr>
            <w:r w:rsidRPr="00E1006B">
              <w:rPr>
                <w:rFonts w:ascii="Arial" w:hAnsi="Arial" w:cs="Arial"/>
                <w:sz w:val="19"/>
                <w:szCs w:val="19"/>
              </w:rPr>
              <w:t>25,556</w:t>
            </w:r>
          </w:p>
        </w:tc>
        <w:tc>
          <w:tcPr>
            <w:tcW w:w="239" w:type="dxa"/>
            <w:tcBorders>
              <w:left w:val="nil"/>
              <w:right w:val="nil"/>
            </w:tcBorders>
          </w:tcPr>
          <w:p w14:paraId="65FFA398" w14:textId="77777777" w:rsidR="00E1006B" w:rsidRPr="00E1006B" w:rsidRDefault="00E1006B" w:rsidP="00E1006B">
            <w:pPr>
              <w:tabs>
                <w:tab w:val="left" w:pos="540"/>
              </w:tabs>
              <w:spacing w:after="0" w:line="360" w:lineRule="auto"/>
              <w:jc w:val="right"/>
              <w:rPr>
                <w:rFonts w:ascii="Arial" w:hAnsi="Arial" w:cs="Arial"/>
                <w:sz w:val="19"/>
                <w:szCs w:val="19"/>
                <w:rtl/>
                <w:cs/>
              </w:rPr>
            </w:pPr>
          </w:p>
        </w:tc>
        <w:tc>
          <w:tcPr>
            <w:tcW w:w="1035" w:type="dxa"/>
            <w:tcBorders>
              <w:left w:val="nil"/>
              <w:right w:val="nil"/>
            </w:tcBorders>
          </w:tcPr>
          <w:p w14:paraId="1B33F9C7" w14:textId="33D3825F" w:rsidR="00E1006B" w:rsidRPr="00E1006B" w:rsidRDefault="00E1006B" w:rsidP="00E1006B">
            <w:pPr>
              <w:tabs>
                <w:tab w:val="left" w:pos="540"/>
              </w:tabs>
              <w:spacing w:after="0" w:line="360" w:lineRule="auto"/>
              <w:jc w:val="center"/>
              <w:rPr>
                <w:rFonts w:ascii="Arial" w:hAnsi="Arial" w:cs="Arial"/>
                <w:sz w:val="19"/>
                <w:szCs w:val="19"/>
                <w:rtl/>
                <w:cs/>
              </w:rPr>
            </w:pPr>
            <w:r>
              <w:rPr>
                <w:rFonts w:ascii="Arial" w:hAnsi="Arial" w:cs="Angsana New"/>
                <w:sz w:val="19"/>
                <w:szCs w:val="19"/>
                <w:cs/>
                <w:lang w:bidi="th-TH"/>
              </w:rPr>
              <w:t xml:space="preserve">     </w:t>
            </w:r>
            <w:r w:rsidRPr="00E1006B">
              <w:rPr>
                <w:rFonts w:ascii="Arial" w:hAnsi="Arial" w:cs="Angsana New"/>
                <w:sz w:val="19"/>
                <w:szCs w:val="19"/>
                <w:cs/>
                <w:lang w:bidi="th-TH"/>
              </w:rPr>
              <w:t>-</w:t>
            </w:r>
          </w:p>
        </w:tc>
        <w:tc>
          <w:tcPr>
            <w:tcW w:w="238" w:type="dxa"/>
            <w:tcBorders>
              <w:left w:val="nil"/>
              <w:right w:val="nil"/>
            </w:tcBorders>
          </w:tcPr>
          <w:p w14:paraId="34021A64" w14:textId="77777777" w:rsidR="00E1006B" w:rsidRPr="00E1006B" w:rsidRDefault="00E1006B" w:rsidP="00E1006B">
            <w:pPr>
              <w:tabs>
                <w:tab w:val="left" w:pos="540"/>
              </w:tabs>
              <w:spacing w:after="0" w:line="360" w:lineRule="auto"/>
              <w:ind w:left="144" w:hanging="144"/>
              <w:jc w:val="right"/>
              <w:rPr>
                <w:rFonts w:ascii="Arial" w:hAnsi="Arial" w:cs="Arial"/>
                <w:sz w:val="19"/>
                <w:szCs w:val="19"/>
              </w:rPr>
            </w:pPr>
          </w:p>
        </w:tc>
        <w:tc>
          <w:tcPr>
            <w:tcW w:w="1071" w:type="dxa"/>
            <w:tcBorders>
              <w:left w:val="nil"/>
              <w:right w:val="nil"/>
            </w:tcBorders>
          </w:tcPr>
          <w:p w14:paraId="4FBB32A9" w14:textId="5202CD0D" w:rsidR="00E1006B" w:rsidRPr="00E1006B" w:rsidRDefault="00E1006B" w:rsidP="00E1006B">
            <w:pPr>
              <w:tabs>
                <w:tab w:val="left" w:pos="540"/>
              </w:tabs>
              <w:spacing w:after="0" w:line="360" w:lineRule="auto"/>
              <w:ind w:left="-64"/>
              <w:jc w:val="right"/>
              <w:rPr>
                <w:rFonts w:ascii="Arial" w:hAnsi="Arial" w:cs="Arial"/>
                <w:sz w:val="19"/>
                <w:szCs w:val="19"/>
              </w:rPr>
            </w:pPr>
            <w:r w:rsidRPr="00E1006B">
              <w:rPr>
                <w:rFonts w:ascii="Arial" w:hAnsi="Arial" w:cs="Arial"/>
                <w:sz w:val="19"/>
                <w:szCs w:val="19"/>
              </w:rPr>
              <w:t>25,556</w:t>
            </w:r>
          </w:p>
        </w:tc>
      </w:tr>
      <w:tr w:rsidR="00E1006B" w:rsidRPr="00E1006B" w14:paraId="6CCE32FD" w14:textId="77777777" w:rsidTr="00E51027">
        <w:tc>
          <w:tcPr>
            <w:tcW w:w="4110" w:type="dxa"/>
            <w:tcBorders>
              <w:left w:val="nil"/>
              <w:right w:val="nil"/>
            </w:tcBorders>
          </w:tcPr>
          <w:p w14:paraId="424C3F04" w14:textId="4AE7334D" w:rsidR="00E1006B" w:rsidRPr="00E1006B" w:rsidRDefault="00E1006B" w:rsidP="00E1006B">
            <w:pPr>
              <w:spacing w:after="0" w:line="360" w:lineRule="auto"/>
              <w:ind w:left="186" w:right="-108"/>
              <w:rPr>
                <w:rFonts w:ascii="Arial" w:hAnsi="Arial" w:cs="Arial"/>
                <w:sz w:val="19"/>
                <w:szCs w:val="19"/>
                <w:u w:val="single"/>
              </w:rPr>
            </w:pPr>
            <w:r w:rsidRPr="00E1006B">
              <w:rPr>
                <w:rFonts w:ascii="Arial" w:hAnsi="Arial" w:cs="Arial"/>
                <w:sz w:val="19"/>
                <w:szCs w:val="19"/>
              </w:rPr>
              <w:t>Subsidiary company</w:t>
            </w:r>
          </w:p>
        </w:tc>
        <w:tc>
          <w:tcPr>
            <w:tcW w:w="1107" w:type="dxa"/>
            <w:tcBorders>
              <w:left w:val="nil"/>
              <w:bottom w:val="single" w:sz="4" w:space="0" w:color="auto"/>
            </w:tcBorders>
          </w:tcPr>
          <w:p w14:paraId="021A5240" w14:textId="72712815" w:rsidR="00E1006B" w:rsidRPr="00E1006B" w:rsidRDefault="00E1006B" w:rsidP="00E1006B">
            <w:pPr>
              <w:tabs>
                <w:tab w:val="left" w:pos="540"/>
              </w:tabs>
              <w:spacing w:after="0" w:line="360" w:lineRule="auto"/>
              <w:jc w:val="center"/>
              <w:rPr>
                <w:rFonts w:ascii="Arial" w:hAnsi="Arial" w:cs="Arial"/>
                <w:sz w:val="19"/>
                <w:szCs w:val="19"/>
                <w:rtl/>
                <w:cs/>
              </w:rPr>
            </w:pPr>
            <w:r>
              <w:rPr>
                <w:rFonts w:ascii="Arial" w:hAnsi="Arial" w:cs="Angsana New"/>
                <w:sz w:val="19"/>
                <w:szCs w:val="19"/>
                <w:cs/>
                <w:lang w:bidi="th-TH"/>
              </w:rPr>
              <w:t xml:space="preserve">     </w:t>
            </w:r>
            <w:r w:rsidRPr="00E1006B">
              <w:rPr>
                <w:rFonts w:ascii="Arial" w:hAnsi="Arial" w:cs="Angsana New"/>
                <w:sz w:val="19"/>
                <w:szCs w:val="19"/>
                <w:cs/>
                <w:lang w:bidi="th-TH"/>
              </w:rPr>
              <w:t>-</w:t>
            </w:r>
          </w:p>
        </w:tc>
        <w:tc>
          <w:tcPr>
            <w:tcW w:w="236" w:type="dxa"/>
          </w:tcPr>
          <w:p w14:paraId="46D213E7" w14:textId="77777777" w:rsidR="00E1006B" w:rsidRPr="00E1006B" w:rsidRDefault="00E1006B" w:rsidP="00E1006B">
            <w:pPr>
              <w:spacing w:after="0" w:line="360" w:lineRule="auto"/>
              <w:jc w:val="right"/>
              <w:rPr>
                <w:rFonts w:ascii="Arial" w:hAnsi="Arial" w:cs="Arial"/>
                <w:sz w:val="19"/>
                <w:szCs w:val="19"/>
                <w:rtl/>
                <w:cs/>
              </w:rPr>
            </w:pPr>
          </w:p>
        </w:tc>
        <w:tc>
          <w:tcPr>
            <w:tcW w:w="1042" w:type="dxa"/>
            <w:tcBorders>
              <w:left w:val="nil"/>
              <w:bottom w:val="single" w:sz="4" w:space="0" w:color="auto"/>
              <w:right w:val="nil"/>
            </w:tcBorders>
          </w:tcPr>
          <w:p w14:paraId="045256AC" w14:textId="798E5191" w:rsidR="00E1006B" w:rsidRPr="00E1006B" w:rsidRDefault="00E1006B" w:rsidP="00E1006B">
            <w:pPr>
              <w:spacing w:after="0" w:line="360" w:lineRule="auto"/>
              <w:jc w:val="center"/>
              <w:rPr>
                <w:rFonts w:ascii="Arial" w:hAnsi="Arial" w:cs="Arial"/>
                <w:sz w:val="19"/>
                <w:szCs w:val="19"/>
                <w:rtl/>
                <w:cs/>
              </w:rPr>
            </w:pPr>
            <w:r w:rsidRPr="00E1006B">
              <w:rPr>
                <w:rFonts w:ascii="Arial" w:hAnsi="Arial" w:cs="Angsana New"/>
                <w:sz w:val="19"/>
                <w:szCs w:val="19"/>
                <w:cs/>
                <w:lang w:bidi="th-TH"/>
              </w:rPr>
              <w:t xml:space="preserve">        -</w:t>
            </w:r>
          </w:p>
        </w:tc>
        <w:tc>
          <w:tcPr>
            <w:tcW w:w="239" w:type="dxa"/>
            <w:tcBorders>
              <w:left w:val="nil"/>
              <w:right w:val="nil"/>
            </w:tcBorders>
          </w:tcPr>
          <w:p w14:paraId="65D3AF1E" w14:textId="77777777" w:rsidR="00E1006B" w:rsidRPr="00E1006B" w:rsidRDefault="00E1006B" w:rsidP="00E1006B">
            <w:pPr>
              <w:tabs>
                <w:tab w:val="left" w:pos="540"/>
              </w:tabs>
              <w:spacing w:after="0" w:line="360" w:lineRule="auto"/>
              <w:jc w:val="right"/>
              <w:rPr>
                <w:rFonts w:ascii="Arial" w:hAnsi="Arial" w:cs="Arial"/>
                <w:sz w:val="19"/>
                <w:szCs w:val="19"/>
                <w:rtl/>
                <w:cs/>
              </w:rPr>
            </w:pPr>
          </w:p>
        </w:tc>
        <w:tc>
          <w:tcPr>
            <w:tcW w:w="1035" w:type="dxa"/>
            <w:tcBorders>
              <w:left w:val="nil"/>
              <w:bottom w:val="single" w:sz="4" w:space="0" w:color="auto"/>
              <w:right w:val="nil"/>
            </w:tcBorders>
          </w:tcPr>
          <w:p w14:paraId="04F1F94E" w14:textId="5C8BE718" w:rsidR="00E1006B" w:rsidRPr="00E1006B" w:rsidRDefault="00E1006B" w:rsidP="00E1006B">
            <w:pPr>
              <w:spacing w:after="0" w:line="360" w:lineRule="auto"/>
              <w:jc w:val="right"/>
              <w:rPr>
                <w:rFonts w:ascii="Arial" w:hAnsi="Arial" w:cs="Arial"/>
                <w:sz w:val="19"/>
                <w:szCs w:val="19"/>
                <w:rtl/>
                <w:cs/>
              </w:rPr>
            </w:pPr>
            <w:r w:rsidRPr="00E1006B">
              <w:rPr>
                <w:rFonts w:ascii="Arial" w:hAnsi="Arial" w:cs="Arial"/>
                <w:sz w:val="19"/>
                <w:szCs w:val="19"/>
              </w:rPr>
              <w:t>178,817</w:t>
            </w:r>
          </w:p>
        </w:tc>
        <w:tc>
          <w:tcPr>
            <w:tcW w:w="238" w:type="dxa"/>
            <w:tcBorders>
              <w:left w:val="nil"/>
              <w:right w:val="nil"/>
            </w:tcBorders>
          </w:tcPr>
          <w:p w14:paraId="51F5CBEC" w14:textId="77777777" w:rsidR="00E1006B" w:rsidRPr="00E1006B" w:rsidRDefault="00E1006B" w:rsidP="00E1006B">
            <w:pPr>
              <w:tabs>
                <w:tab w:val="left" w:pos="540"/>
              </w:tabs>
              <w:spacing w:after="0" w:line="360" w:lineRule="auto"/>
              <w:ind w:left="144" w:hanging="144"/>
              <w:jc w:val="right"/>
              <w:rPr>
                <w:rFonts w:ascii="Arial" w:hAnsi="Arial" w:cs="Arial"/>
                <w:sz w:val="19"/>
                <w:szCs w:val="19"/>
              </w:rPr>
            </w:pPr>
          </w:p>
        </w:tc>
        <w:tc>
          <w:tcPr>
            <w:tcW w:w="1071" w:type="dxa"/>
            <w:tcBorders>
              <w:left w:val="nil"/>
              <w:bottom w:val="single" w:sz="4" w:space="0" w:color="auto"/>
              <w:right w:val="nil"/>
            </w:tcBorders>
          </w:tcPr>
          <w:p w14:paraId="5D9D0B7A" w14:textId="50814D0E" w:rsidR="00E1006B" w:rsidRPr="00E1006B" w:rsidRDefault="00E1006B" w:rsidP="00E1006B">
            <w:pPr>
              <w:spacing w:after="0" w:line="360" w:lineRule="auto"/>
              <w:jc w:val="right"/>
              <w:rPr>
                <w:rFonts w:ascii="Arial" w:hAnsi="Arial" w:cs="Arial"/>
                <w:sz w:val="19"/>
                <w:szCs w:val="19"/>
                <w:rtl/>
                <w:cs/>
              </w:rPr>
            </w:pPr>
            <w:r w:rsidRPr="00E1006B">
              <w:rPr>
                <w:rFonts w:ascii="Arial" w:hAnsi="Arial" w:cs="Arial"/>
                <w:sz w:val="19"/>
                <w:szCs w:val="19"/>
              </w:rPr>
              <w:t>169,829</w:t>
            </w:r>
          </w:p>
        </w:tc>
      </w:tr>
      <w:tr w:rsidR="00E1006B" w:rsidRPr="00E1006B" w14:paraId="68323D1F" w14:textId="77777777" w:rsidTr="00E51027">
        <w:tc>
          <w:tcPr>
            <w:tcW w:w="4110" w:type="dxa"/>
            <w:tcBorders>
              <w:left w:val="nil"/>
              <w:right w:val="nil"/>
            </w:tcBorders>
          </w:tcPr>
          <w:p w14:paraId="3D8714CA" w14:textId="77777777" w:rsidR="00E1006B" w:rsidRPr="00E1006B" w:rsidRDefault="00E1006B" w:rsidP="00E1006B">
            <w:pPr>
              <w:spacing w:after="0" w:line="360" w:lineRule="auto"/>
              <w:rPr>
                <w:rFonts w:ascii="Arial" w:hAnsi="Arial" w:cs="Arial"/>
                <w:sz w:val="19"/>
                <w:szCs w:val="19"/>
              </w:rPr>
            </w:pPr>
            <w:r w:rsidRPr="00E1006B">
              <w:rPr>
                <w:rFonts w:ascii="Arial" w:hAnsi="Arial" w:cs="Arial"/>
                <w:sz w:val="19"/>
                <w:szCs w:val="19"/>
              </w:rPr>
              <w:t>Net</w:t>
            </w:r>
          </w:p>
        </w:tc>
        <w:tc>
          <w:tcPr>
            <w:tcW w:w="1107" w:type="dxa"/>
            <w:tcBorders>
              <w:top w:val="single" w:sz="4" w:space="0" w:color="auto"/>
              <w:left w:val="nil"/>
              <w:bottom w:val="single" w:sz="12" w:space="0" w:color="auto"/>
            </w:tcBorders>
          </w:tcPr>
          <w:p w14:paraId="02354D0C" w14:textId="0EED9403" w:rsidR="00E1006B" w:rsidRPr="00E1006B" w:rsidRDefault="00E1006B" w:rsidP="00E1006B">
            <w:pPr>
              <w:tabs>
                <w:tab w:val="left" w:pos="540"/>
              </w:tabs>
              <w:spacing w:after="0" w:line="360" w:lineRule="auto"/>
              <w:jc w:val="center"/>
              <w:rPr>
                <w:rFonts w:ascii="Arial" w:hAnsi="Arial" w:cs="Arial"/>
                <w:sz w:val="19"/>
                <w:szCs w:val="19"/>
                <w:rtl/>
                <w:cs/>
              </w:rPr>
            </w:pPr>
            <w:r>
              <w:rPr>
                <w:rFonts w:ascii="Arial" w:hAnsi="Arial" w:cs="Angsana New"/>
                <w:sz w:val="19"/>
                <w:szCs w:val="19"/>
                <w:cs/>
                <w:lang w:bidi="th-TH"/>
              </w:rPr>
              <w:t xml:space="preserve">     </w:t>
            </w:r>
            <w:r w:rsidRPr="00E1006B">
              <w:rPr>
                <w:rFonts w:ascii="Arial" w:hAnsi="Arial" w:cs="Angsana New"/>
                <w:sz w:val="19"/>
                <w:szCs w:val="19"/>
                <w:cs/>
                <w:lang w:bidi="th-TH"/>
              </w:rPr>
              <w:t>-</w:t>
            </w:r>
          </w:p>
        </w:tc>
        <w:tc>
          <w:tcPr>
            <w:tcW w:w="236" w:type="dxa"/>
          </w:tcPr>
          <w:p w14:paraId="51D979A9" w14:textId="77777777" w:rsidR="00E1006B" w:rsidRPr="00E1006B" w:rsidRDefault="00E1006B" w:rsidP="00E1006B">
            <w:pPr>
              <w:tabs>
                <w:tab w:val="left" w:pos="540"/>
              </w:tabs>
              <w:spacing w:after="0" w:line="360" w:lineRule="auto"/>
              <w:jc w:val="right"/>
              <w:rPr>
                <w:rFonts w:ascii="Arial" w:hAnsi="Arial" w:cs="Arial"/>
                <w:sz w:val="19"/>
                <w:szCs w:val="19"/>
                <w:rtl/>
                <w:cs/>
              </w:rPr>
            </w:pPr>
          </w:p>
        </w:tc>
        <w:tc>
          <w:tcPr>
            <w:tcW w:w="1042" w:type="dxa"/>
            <w:tcBorders>
              <w:top w:val="single" w:sz="4" w:space="0" w:color="auto"/>
              <w:left w:val="nil"/>
              <w:bottom w:val="single" w:sz="12" w:space="0" w:color="auto"/>
              <w:right w:val="nil"/>
            </w:tcBorders>
          </w:tcPr>
          <w:p w14:paraId="1F1D19FF" w14:textId="63DC0FC0" w:rsidR="00E1006B" w:rsidRPr="00E1006B" w:rsidRDefault="00E1006B" w:rsidP="00E1006B">
            <w:pPr>
              <w:tabs>
                <w:tab w:val="left" w:pos="540"/>
              </w:tabs>
              <w:spacing w:after="0" w:line="360" w:lineRule="auto"/>
              <w:jc w:val="right"/>
              <w:rPr>
                <w:rFonts w:ascii="Arial" w:hAnsi="Arial" w:cs="Arial"/>
                <w:sz w:val="19"/>
                <w:szCs w:val="19"/>
              </w:rPr>
            </w:pPr>
            <w:r w:rsidRPr="00E1006B">
              <w:rPr>
                <w:rFonts w:ascii="Arial" w:hAnsi="Arial" w:cs="Arial"/>
                <w:sz w:val="19"/>
                <w:szCs w:val="19"/>
              </w:rPr>
              <w:t>25,556</w:t>
            </w:r>
          </w:p>
        </w:tc>
        <w:tc>
          <w:tcPr>
            <w:tcW w:w="239" w:type="dxa"/>
            <w:tcBorders>
              <w:left w:val="nil"/>
              <w:right w:val="nil"/>
            </w:tcBorders>
          </w:tcPr>
          <w:p w14:paraId="3A7B0EB3" w14:textId="77777777" w:rsidR="00E1006B" w:rsidRPr="00E1006B" w:rsidRDefault="00E1006B" w:rsidP="00E1006B">
            <w:pPr>
              <w:pStyle w:val="BodyTextIndent3"/>
              <w:tabs>
                <w:tab w:val="left" w:pos="540"/>
                <w:tab w:val="left" w:pos="5018"/>
              </w:tabs>
              <w:spacing w:line="360" w:lineRule="auto"/>
              <w:ind w:left="0" w:firstLine="0"/>
              <w:jc w:val="right"/>
              <w:rPr>
                <w:rFonts w:ascii="Arial" w:eastAsia="Calibri" w:hAnsi="Arial" w:cs="Arial"/>
                <w:sz w:val="19"/>
                <w:szCs w:val="19"/>
                <w:cs/>
                <w:lang w:val="en-US" w:eastAsia="en-US"/>
              </w:rPr>
            </w:pPr>
          </w:p>
        </w:tc>
        <w:tc>
          <w:tcPr>
            <w:tcW w:w="1035" w:type="dxa"/>
            <w:tcBorders>
              <w:top w:val="single" w:sz="4" w:space="0" w:color="auto"/>
              <w:left w:val="nil"/>
              <w:bottom w:val="single" w:sz="12" w:space="0" w:color="auto"/>
              <w:right w:val="nil"/>
            </w:tcBorders>
          </w:tcPr>
          <w:p w14:paraId="1DEFB24F" w14:textId="456D2C31" w:rsidR="00E1006B" w:rsidRPr="00E1006B" w:rsidRDefault="00E1006B" w:rsidP="00E1006B">
            <w:pPr>
              <w:spacing w:after="0" w:line="360" w:lineRule="auto"/>
              <w:jc w:val="right"/>
              <w:rPr>
                <w:rFonts w:ascii="Arial" w:hAnsi="Arial" w:cs="Arial"/>
                <w:sz w:val="19"/>
                <w:szCs w:val="19"/>
                <w:rtl/>
                <w:cs/>
              </w:rPr>
            </w:pPr>
            <w:r w:rsidRPr="00E1006B">
              <w:rPr>
                <w:rFonts w:ascii="Arial" w:hAnsi="Arial" w:cs="Arial"/>
                <w:sz w:val="19"/>
                <w:szCs w:val="19"/>
              </w:rPr>
              <w:t>178,817</w:t>
            </w:r>
          </w:p>
        </w:tc>
        <w:tc>
          <w:tcPr>
            <w:tcW w:w="238" w:type="dxa"/>
            <w:tcBorders>
              <w:left w:val="nil"/>
              <w:right w:val="nil"/>
            </w:tcBorders>
          </w:tcPr>
          <w:p w14:paraId="0F984CE8" w14:textId="77777777" w:rsidR="00E1006B" w:rsidRPr="00E1006B" w:rsidRDefault="00E1006B" w:rsidP="00E1006B">
            <w:pPr>
              <w:pStyle w:val="BodyTextIndent3"/>
              <w:tabs>
                <w:tab w:val="left" w:pos="540"/>
                <w:tab w:val="left" w:pos="5018"/>
              </w:tabs>
              <w:spacing w:line="360" w:lineRule="auto"/>
              <w:ind w:left="0" w:firstLine="0"/>
              <w:jc w:val="right"/>
              <w:rPr>
                <w:rFonts w:ascii="Arial" w:eastAsia="Calibri" w:hAnsi="Arial" w:cs="Arial"/>
                <w:sz w:val="19"/>
                <w:szCs w:val="19"/>
                <w:lang w:val="en-US" w:eastAsia="en-US" w:bidi="ar-SA"/>
              </w:rPr>
            </w:pPr>
          </w:p>
        </w:tc>
        <w:tc>
          <w:tcPr>
            <w:tcW w:w="1071" w:type="dxa"/>
            <w:tcBorders>
              <w:top w:val="single" w:sz="4" w:space="0" w:color="auto"/>
              <w:left w:val="nil"/>
              <w:bottom w:val="single" w:sz="12" w:space="0" w:color="auto"/>
              <w:right w:val="nil"/>
            </w:tcBorders>
          </w:tcPr>
          <w:p w14:paraId="60CB0957" w14:textId="0B75EA0E" w:rsidR="00E1006B" w:rsidRPr="00E1006B" w:rsidRDefault="00E1006B" w:rsidP="00E1006B">
            <w:pPr>
              <w:spacing w:after="0" w:line="360" w:lineRule="auto"/>
              <w:jc w:val="right"/>
              <w:rPr>
                <w:rFonts w:ascii="Arial" w:hAnsi="Arial" w:cs="Arial"/>
                <w:sz w:val="19"/>
                <w:szCs w:val="19"/>
              </w:rPr>
            </w:pPr>
            <w:r w:rsidRPr="00E1006B">
              <w:rPr>
                <w:rFonts w:ascii="Arial" w:hAnsi="Arial" w:cs="Arial"/>
                <w:sz w:val="19"/>
                <w:szCs w:val="19"/>
              </w:rPr>
              <w:t>195,385</w:t>
            </w:r>
          </w:p>
        </w:tc>
      </w:tr>
      <w:tr w:rsidR="00E51027" w:rsidRPr="00E1006B" w14:paraId="7A96D7F5" w14:textId="77777777" w:rsidTr="00E51027">
        <w:tc>
          <w:tcPr>
            <w:tcW w:w="4110" w:type="dxa"/>
            <w:tcBorders>
              <w:left w:val="nil"/>
              <w:right w:val="nil"/>
            </w:tcBorders>
          </w:tcPr>
          <w:p w14:paraId="6A5FCB64" w14:textId="77777777" w:rsidR="00E51027" w:rsidRPr="00E1006B" w:rsidRDefault="00E51027" w:rsidP="00E51027">
            <w:pPr>
              <w:spacing w:after="0" w:line="360" w:lineRule="auto"/>
              <w:rPr>
                <w:rFonts w:ascii="Arial" w:hAnsi="Arial" w:cs="Arial"/>
                <w:sz w:val="19"/>
                <w:szCs w:val="19"/>
                <w:u w:val="single"/>
              </w:rPr>
            </w:pPr>
          </w:p>
        </w:tc>
        <w:tc>
          <w:tcPr>
            <w:tcW w:w="1107" w:type="dxa"/>
            <w:tcBorders>
              <w:top w:val="single" w:sz="12" w:space="0" w:color="auto"/>
              <w:left w:val="nil"/>
            </w:tcBorders>
          </w:tcPr>
          <w:p w14:paraId="780AA234" w14:textId="77777777" w:rsidR="00E51027" w:rsidRPr="00E1006B" w:rsidRDefault="00E51027" w:rsidP="00E51027">
            <w:pPr>
              <w:spacing w:after="0" w:line="360" w:lineRule="auto"/>
              <w:ind w:left="-392" w:right="-19"/>
              <w:jc w:val="right"/>
              <w:rPr>
                <w:rFonts w:ascii="Arial" w:hAnsi="Arial" w:cs="Arial"/>
                <w:sz w:val="19"/>
                <w:szCs w:val="19"/>
                <w:lang w:val="en-GB"/>
              </w:rPr>
            </w:pPr>
          </w:p>
        </w:tc>
        <w:tc>
          <w:tcPr>
            <w:tcW w:w="236" w:type="dxa"/>
          </w:tcPr>
          <w:p w14:paraId="4AFD8DCA" w14:textId="77777777" w:rsidR="00E51027" w:rsidRPr="00E1006B" w:rsidRDefault="00E51027" w:rsidP="00E51027">
            <w:pPr>
              <w:spacing w:after="0" w:line="360" w:lineRule="auto"/>
              <w:ind w:left="-392" w:right="-19"/>
              <w:jc w:val="right"/>
              <w:rPr>
                <w:rFonts w:ascii="Arial" w:hAnsi="Arial" w:cs="Arial"/>
                <w:sz w:val="19"/>
                <w:szCs w:val="19"/>
                <w:lang w:val="en-GB"/>
              </w:rPr>
            </w:pPr>
          </w:p>
        </w:tc>
        <w:tc>
          <w:tcPr>
            <w:tcW w:w="1042" w:type="dxa"/>
            <w:tcBorders>
              <w:top w:val="single" w:sz="12" w:space="0" w:color="auto"/>
              <w:left w:val="nil"/>
              <w:right w:val="nil"/>
            </w:tcBorders>
          </w:tcPr>
          <w:p w14:paraId="7C35639C" w14:textId="77777777" w:rsidR="00E51027" w:rsidRPr="00E1006B" w:rsidRDefault="00E51027" w:rsidP="00E51027">
            <w:pPr>
              <w:spacing w:after="0" w:line="360" w:lineRule="auto"/>
              <w:ind w:left="-392" w:right="-19"/>
              <w:jc w:val="right"/>
              <w:rPr>
                <w:rFonts w:ascii="Arial" w:hAnsi="Arial" w:cs="Arial"/>
                <w:sz w:val="19"/>
                <w:szCs w:val="19"/>
                <w:lang w:val="en-GB"/>
              </w:rPr>
            </w:pPr>
          </w:p>
        </w:tc>
        <w:tc>
          <w:tcPr>
            <w:tcW w:w="239" w:type="dxa"/>
            <w:tcBorders>
              <w:left w:val="nil"/>
              <w:right w:val="nil"/>
            </w:tcBorders>
          </w:tcPr>
          <w:p w14:paraId="273B40B9" w14:textId="77777777" w:rsidR="00E51027" w:rsidRPr="00E1006B" w:rsidRDefault="00E51027" w:rsidP="00E51027">
            <w:pPr>
              <w:spacing w:after="0" w:line="360" w:lineRule="auto"/>
              <w:ind w:left="-392" w:right="-19"/>
              <w:jc w:val="right"/>
              <w:rPr>
                <w:rFonts w:ascii="Arial" w:hAnsi="Arial" w:cs="Arial"/>
                <w:sz w:val="19"/>
                <w:szCs w:val="19"/>
                <w:lang w:val="en-GB"/>
              </w:rPr>
            </w:pPr>
          </w:p>
        </w:tc>
        <w:tc>
          <w:tcPr>
            <w:tcW w:w="1035" w:type="dxa"/>
            <w:tcBorders>
              <w:top w:val="single" w:sz="12" w:space="0" w:color="auto"/>
              <w:left w:val="nil"/>
              <w:right w:val="nil"/>
            </w:tcBorders>
            <w:vAlign w:val="bottom"/>
          </w:tcPr>
          <w:p w14:paraId="272EC629" w14:textId="77777777" w:rsidR="00E51027" w:rsidRPr="00E1006B" w:rsidRDefault="00E51027" w:rsidP="00E51027">
            <w:pPr>
              <w:spacing w:after="0" w:line="360" w:lineRule="auto"/>
              <w:ind w:left="-392" w:right="-19"/>
              <w:jc w:val="right"/>
              <w:rPr>
                <w:rFonts w:ascii="Arial" w:hAnsi="Arial" w:cs="Arial"/>
                <w:sz w:val="19"/>
                <w:szCs w:val="19"/>
                <w:lang w:val="en-GB"/>
              </w:rPr>
            </w:pPr>
          </w:p>
        </w:tc>
        <w:tc>
          <w:tcPr>
            <w:tcW w:w="238" w:type="dxa"/>
            <w:tcBorders>
              <w:left w:val="nil"/>
              <w:right w:val="nil"/>
            </w:tcBorders>
          </w:tcPr>
          <w:p w14:paraId="4874DB46" w14:textId="77777777" w:rsidR="00E51027" w:rsidRPr="00E1006B" w:rsidRDefault="00E51027" w:rsidP="00E51027">
            <w:pPr>
              <w:spacing w:after="0" w:line="360" w:lineRule="auto"/>
              <w:ind w:left="-392" w:right="-19"/>
              <w:jc w:val="right"/>
              <w:rPr>
                <w:rFonts w:ascii="Arial" w:hAnsi="Arial" w:cs="Arial"/>
                <w:sz w:val="19"/>
                <w:szCs w:val="19"/>
                <w:lang w:val="en-GB"/>
              </w:rPr>
            </w:pPr>
          </w:p>
        </w:tc>
        <w:tc>
          <w:tcPr>
            <w:tcW w:w="1071" w:type="dxa"/>
            <w:tcBorders>
              <w:top w:val="single" w:sz="12" w:space="0" w:color="auto"/>
              <w:left w:val="nil"/>
              <w:right w:val="nil"/>
            </w:tcBorders>
            <w:vAlign w:val="bottom"/>
          </w:tcPr>
          <w:p w14:paraId="460CF81A" w14:textId="77777777" w:rsidR="00E51027" w:rsidRPr="00E1006B" w:rsidRDefault="00E51027" w:rsidP="00E51027">
            <w:pPr>
              <w:spacing w:after="0" w:line="360" w:lineRule="auto"/>
              <w:ind w:left="-392" w:right="-19"/>
              <w:jc w:val="right"/>
              <w:rPr>
                <w:rFonts w:ascii="Arial" w:hAnsi="Arial" w:cs="Arial"/>
                <w:sz w:val="19"/>
                <w:szCs w:val="19"/>
                <w:lang w:val="en-GB"/>
              </w:rPr>
            </w:pPr>
          </w:p>
        </w:tc>
      </w:tr>
      <w:tr w:rsidR="00E51027" w:rsidRPr="00E1006B" w14:paraId="1F45A886" w14:textId="77777777" w:rsidTr="00E51027">
        <w:tc>
          <w:tcPr>
            <w:tcW w:w="4110" w:type="dxa"/>
            <w:tcBorders>
              <w:left w:val="nil"/>
              <w:right w:val="nil"/>
            </w:tcBorders>
          </w:tcPr>
          <w:p w14:paraId="07E7BC08" w14:textId="77777777" w:rsidR="00E51027" w:rsidRPr="001D3089" w:rsidRDefault="00E51027" w:rsidP="00E51027">
            <w:pPr>
              <w:spacing w:after="0" w:line="360" w:lineRule="auto"/>
              <w:rPr>
                <w:rFonts w:ascii="Arial" w:hAnsi="Arial" w:cs="Arial"/>
                <w:sz w:val="19"/>
                <w:szCs w:val="19"/>
                <w:u w:val="single"/>
              </w:rPr>
            </w:pPr>
            <w:r w:rsidRPr="001D3089">
              <w:rPr>
                <w:rFonts w:ascii="Arial" w:hAnsi="Arial" w:cs="Arial"/>
                <w:sz w:val="19"/>
                <w:szCs w:val="19"/>
                <w:u w:val="single"/>
              </w:rPr>
              <w:t xml:space="preserve">Other payable </w:t>
            </w:r>
            <w:r w:rsidRPr="001D3089">
              <w:rPr>
                <w:rFonts w:ascii="Arial" w:hAnsi="Arial" w:cs="Angsana New"/>
                <w:sz w:val="19"/>
                <w:szCs w:val="19"/>
                <w:u w:val="single"/>
                <w:cs/>
                <w:lang w:bidi="th-TH"/>
              </w:rPr>
              <w:t xml:space="preserve">- </w:t>
            </w:r>
            <w:r w:rsidRPr="001D3089">
              <w:rPr>
                <w:rFonts w:ascii="Arial" w:hAnsi="Arial" w:cs="Arial"/>
                <w:sz w:val="19"/>
                <w:szCs w:val="19"/>
                <w:u w:val="single"/>
              </w:rPr>
              <w:t>related companies</w:t>
            </w:r>
          </w:p>
        </w:tc>
        <w:tc>
          <w:tcPr>
            <w:tcW w:w="1107" w:type="dxa"/>
            <w:tcBorders>
              <w:left w:val="nil"/>
            </w:tcBorders>
          </w:tcPr>
          <w:p w14:paraId="60253348" w14:textId="77777777" w:rsidR="00E51027" w:rsidRPr="001D3089" w:rsidRDefault="00E51027" w:rsidP="00E51027">
            <w:pPr>
              <w:spacing w:after="0" w:line="360" w:lineRule="auto"/>
              <w:ind w:left="-392" w:right="-19"/>
              <w:jc w:val="right"/>
              <w:rPr>
                <w:rFonts w:ascii="Arial" w:hAnsi="Arial" w:cs="Arial"/>
                <w:sz w:val="19"/>
                <w:szCs w:val="19"/>
                <w:lang w:val="en-GB"/>
              </w:rPr>
            </w:pPr>
          </w:p>
        </w:tc>
        <w:tc>
          <w:tcPr>
            <w:tcW w:w="236" w:type="dxa"/>
          </w:tcPr>
          <w:p w14:paraId="0E2D29BA" w14:textId="77777777" w:rsidR="00E51027" w:rsidRPr="001D3089" w:rsidRDefault="00E51027" w:rsidP="00E51027">
            <w:pPr>
              <w:spacing w:after="0" w:line="360" w:lineRule="auto"/>
              <w:ind w:left="-392" w:right="-19"/>
              <w:jc w:val="right"/>
              <w:rPr>
                <w:rFonts w:ascii="Arial" w:hAnsi="Arial" w:cs="Arial"/>
                <w:sz w:val="19"/>
                <w:szCs w:val="19"/>
                <w:lang w:val="en-GB"/>
              </w:rPr>
            </w:pPr>
          </w:p>
        </w:tc>
        <w:tc>
          <w:tcPr>
            <w:tcW w:w="1042" w:type="dxa"/>
            <w:tcBorders>
              <w:left w:val="nil"/>
              <w:right w:val="nil"/>
            </w:tcBorders>
          </w:tcPr>
          <w:p w14:paraId="75A66C81" w14:textId="77777777" w:rsidR="00E51027" w:rsidRPr="001D3089" w:rsidRDefault="00E51027" w:rsidP="00E51027">
            <w:pPr>
              <w:spacing w:after="0" w:line="360" w:lineRule="auto"/>
              <w:ind w:left="-392" w:right="-19"/>
              <w:jc w:val="right"/>
              <w:rPr>
                <w:rFonts w:ascii="Arial" w:hAnsi="Arial" w:cs="Arial"/>
                <w:sz w:val="19"/>
                <w:szCs w:val="19"/>
                <w:lang w:val="en-GB"/>
              </w:rPr>
            </w:pPr>
          </w:p>
        </w:tc>
        <w:tc>
          <w:tcPr>
            <w:tcW w:w="239" w:type="dxa"/>
            <w:tcBorders>
              <w:left w:val="nil"/>
              <w:right w:val="nil"/>
            </w:tcBorders>
          </w:tcPr>
          <w:p w14:paraId="0C9D89F3" w14:textId="77777777" w:rsidR="00E51027" w:rsidRPr="001D3089" w:rsidRDefault="00E51027" w:rsidP="00E51027">
            <w:pPr>
              <w:spacing w:after="0" w:line="360" w:lineRule="auto"/>
              <w:ind w:left="-392" w:right="-19"/>
              <w:jc w:val="right"/>
              <w:rPr>
                <w:rFonts w:ascii="Arial" w:hAnsi="Arial" w:cs="Arial"/>
                <w:sz w:val="19"/>
                <w:szCs w:val="19"/>
                <w:lang w:val="en-GB"/>
              </w:rPr>
            </w:pPr>
          </w:p>
        </w:tc>
        <w:tc>
          <w:tcPr>
            <w:tcW w:w="1035" w:type="dxa"/>
            <w:tcBorders>
              <w:left w:val="nil"/>
              <w:right w:val="nil"/>
            </w:tcBorders>
            <w:vAlign w:val="bottom"/>
          </w:tcPr>
          <w:p w14:paraId="12C1F723" w14:textId="77777777" w:rsidR="00E51027" w:rsidRPr="001D3089" w:rsidRDefault="00E51027" w:rsidP="00E51027">
            <w:pPr>
              <w:spacing w:after="0" w:line="360" w:lineRule="auto"/>
              <w:ind w:left="-392" w:right="-19"/>
              <w:jc w:val="right"/>
              <w:rPr>
                <w:rFonts w:ascii="Arial" w:hAnsi="Arial" w:cs="Arial"/>
                <w:sz w:val="19"/>
                <w:szCs w:val="19"/>
                <w:lang w:val="en-GB"/>
              </w:rPr>
            </w:pPr>
          </w:p>
        </w:tc>
        <w:tc>
          <w:tcPr>
            <w:tcW w:w="238" w:type="dxa"/>
            <w:tcBorders>
              <w:left w:val="nil"/>
              <w:right w:val="nil"/>
            </w:tcBorders>
          </w:tcPr>
          <w:p w14:paraId="3632B49C" w14:textId="77777777" w:rsidR="00E51027" w:rsidRPr="001D3089" w:rsidRDefault="00E51027" w:rsidP="00E51027">
            <w:pPr>
              <w:spacing w:after="0" w:line="360" w:lineRule="auto"/>
              <w:ind w:left="-392" w:right="-19"/>
              <w:jc w:val="right"/>
              <w:rPr>
                <w:rFonts w:ascii="Arial" w:hAnsi="Arial" w:cs="Arial"/>
                <w:sz w:val="19"/>
                <w:szCs w:val="19"/>
                <w:lang w:val="en-GB"/>
              </w:rPr>
            </w:pPr>
          </w:p>
        </w:tc>
        <w:tc>
          <w:tcPr>
            <w:tcW w:w="1071" w:type="dxa"/>
            <w:tcBorders>
              <w:left w:val="nil"/>
              <w:right w:val="nil"/>
            </w:tcBorders>
            <w:vAlign w:val="bottom"/>
          </w:tcPr>
          <w:p w14:paraId="524795AB" w14:textId="77777777" w:rsidR="00E51027" w:rsidRPr="001D3089" w:rsidRDefault="00E51027" w:rsidP="00E51027">
            <w:pPr>
              <w:spacing w:after="0" w:line="360" w:lineRule="auto"/>
              <w:ind w:left="-392" w:right="-19"/>
              <w:jc w:val="right"/>
              <w:rPr>
                <w:rFonts w:ascii="Arial" w:hAnsi="Arial" w:cs="Arial"/>
                <w:sz w:val="19"/>
                <w:szCs w:val="19"/>
                <w:lang w:val="en-GB"/>
              </w:rPr>
            </w:pPr>
          </w:p>
        </w:tc>
      </w:tr>
      <w:tr w:rsidR="00E51027" w:rsidRPr="00E1006B" w14:paraId="4896A0D8" w14:textId="77777777" w:rsidTr="00E51027">
        <w:tc>
          <w:tcPr>
            <w:tcW w:w="4110" w:type="dxa"/>
            <w:tcBorders>
              <w:left w:val="nil"/>
              <w:right w:val="nil"/>
            </w:tcBorders>
          </w:tcPr>
          <w:p w14:paraId="4E5EE9A1" w14:textId="3CF97D1E" w:rsidR="00E51027" w:rsidRPr="001D3089" w:rsidRDefault="00610777" w:rsidP="00E51027">
            <w:pPr>
              <w:spacing w:after="0" w:line="360" w:lineRule="auto"/>
              <w:ind w:left="186"/>
              <w:rPr>
                <w:rFonts w:ascii="Arial" w:hAnsi="Arial" w:cs="Arial"/>
                <w:sz w:val="19"/>
                <w:szCs w:val="19"/>
              </w:rPr>
            </w:pPr>
            <w:r w:rsidRPr="001D3089">
              <w:rPr>
                <w:rFonts w:ascii="Arial" w:hAnsi="Arial" w:cs="Arial"/>
                <w:sz w:val="19"/>
                <w:szCs w:val="19"/>
              </w:rPr>
              <w:t>Parent company</w:t>
            </w:r>
          </w:p>
        </w:tc>
        <w:tc>
          <w:tcPr>
            <w:tcW w:w="1107" w:type="dxa"/>
            <w:tcBorders>
              <w:left w:val="nil"/>
            </w:tcBorders>
          </w:tcPr>
          <w:p w14:paraId="2A35B43C" w14:textId="71317BCC" w:rsidR="00E51027" w:rsidRPr="001D3089" w:rsidRDefault="0029650C" w:rsidP="00E51027">
            <w:pPr>
              <w:tabs>
                <w:tab w:val="left" w:pos="540"/>
              </w:tabs>
              <w:spacing w:after="0" w:line="360" w:lineRule="auto"/>
              <w:ind w:left="144" w:hanging="144"/>
              <w:jc w:val="right"/>
              <w:rPr>
                <w:rFonts w:ascii="Arial" w:hAnsi="Arial" w:cstheme="minorBidi"/>
                <w:sz w:val="19"/>
                <w:szCs w:val="24"/>
                <w:cs/>
                <w:lang w:bidi="th-TH"/>
              </w:rPr>
            </w:pPr>
            <w:r w:rsidRPr="001D3089">
              <w:rPr>
                <w:rFonts w:ascii="Arial" w:hAnsi="Arial" w:cs="Arial"/>
                <w:sz w:val="19"/>
                <w:szCs w:val="19"/>
              </w:rPr>
              <w:t>9</w:t>
            </w:r>
            <w:r w:rsidR="00880B8F" w:rsidRPr="001D3089">
              <w:rPr>
                <w:rFonts w:ascii="Arial" w:hAnsi="Arial" w:cs="Arial"/>
                <w:sz w:val="19"/>
                <w:szCs w:val="19"/>
              </w:rPr>
              <w:t>3</w:t>
            </w:r>
          </w:p>
        </w:tc>
        <w:tc>
          <w:tcPr>
            <w:tcW w:w="236" w:type="dxa"/>
          </w:tcPr>
          <w:p w14:paraId="6950271A" w14:textId="77777777" w:rsidR="00E51027" w:rsidRPr="001D3089" w:rsidRDefault="00E51027" w:rsidP="00E51027">
            <w:pPr>
              <w:tabs>
                <w:tab w:val="left" w:pos="540"/>
              </w:tabs>
              <w:spacing w:after="0" w:line="360" w:lineRule="auto"/>
              <w:jc w:val="right"/>
              <w:rPr>
                <w:rFonts w:ascii="Arial" w:hAnsi="Arial" w:cs="Arial"/>
                <w:sz w:val="19"/>
                <w:szCs w:val="19"/>
              </w:rPr>
            </w:pPr>
          </w:p>
        </w:tc>
        <w:tc>
          <w:tcPr>
            <w:tcW w:w="1042" w:type="dxa"/>
            <w:tcBorders>
              <w:left w:val="nil"/>
              <w:right w:val="nil"/>
            </w:tcBorders>
          </w:tcPr>
          <w:p w14:paraId="42F91152" w14:textId="0C551E22" w:rsidR="00E51027" w:rsidRPr="001D3089" w:rsidRDefault="00E51027" w:rsidP="00E51027">
            <w:pPr>
              <w:tabs>
                <w:tab w:val="left" w:pos="540"/>
              </w:tabs>
              <w:spacing w:after="0" w:line="360" w:lineRule="auto"/>
              <w:jc w:val="right"/>
              <w:rPr>
                <w:rFonts w:ascii="Arial" w:hAnsi="Arial" w:cs="Arial"/>
                <w:sz w:val="19"/>
                <w:szCs w:val="19"/>
              </w:rPr>
            </w:pPr>
            <w:r w:rsidRPr="001D3089">
              <w:rPr>
                <w:rFonts w:ascii="Arial" w:hAnsi="Arial" w:cs="Arial"/>
                <w:sz w:val="19"/>
                <w:szCs w:val="19"/>
              </w:rPr>
              <w:t>139</w:t>
            </w:r>
          </w:p>
        </w:tc>
        <w:tc>
          <w:tcPr>
            <w:tcW w:w="239" w:type="dxa"/>
            <w:tcBorders>
              <w:left w:val="nil"/>
              <w:right w:val="nil"/>
            </w:tcBorders>
          </w:tcPr>
          <w:p w14:paraId="681A60CF" w14:textId="77777777" w:rsidR="00E51027" w:rsidRPr="001D3089" w:rsidRDefault="00E51027" w:rsidP="00E51027">
            <w:pPr>
              <w:tabs>
                <w:tab w:val="left" w:pos="540"/>
              </w:tabs>
              <w:spacing w:after="0" w:line="360" w:lineRule="auto"/>
              <w:ind w:left="144" w:hanging="144"/>
              <w:jc w:val="right"/>
              <w:rPr>
                <w:rFonts w:ascii="Arial" w:hAnsi="Arial" w:cs="Arial"/>
                <w:sz w:val="19"/>
                <w:szCs w:val="19"/>
              </w:rPr>
            </w:pPr>
          </w:p>
        </w:tc>
        <w:tc>
          <w:tcPr>
            <w:tcW w:w="1035" w:type="dxa"/>
            <w:tcBorders>
              <w:left w:val="nil"/>
              <w:right w:val="nil"/>
            </w:tcBorders>
          </w:tcPr>
          <w:p w14:paraId="5700E63A" w14:textId="2E21DAE4" w:rsidR="00E51027" w:rsidRPr="001D3089" w:rsidRDefault="0029650C" w:rsidP="00E51027">
            <w:pPr>
              <w:tabs>
                <w:tab w:val="left" w:pos="540"/>
              </w:tabs>
              <w:spacing w:after="0" w:line="360" w:lineRule="auto"/>
              <w:ind w:left="144" w:hanging="144"/>
              <w:jc w:val="right"/>
              <w:rPr>
                <w:rFonts w:ascii="Arial" w:hAnsi="Arial" w:cstheme="minorBidi"/>
                <w:sz w:val="19"/>
                <w:szCs w:val="24"/>
                <w:lang w:val="en-GB" w:bidi="th-TH"/>
              </w:rPr>
            </w:pPr>
            <w:r w:rsidRPr="001D3089">
              <w:rPr>
                <w:rFonts w:ascii="Arial" w:hAnsi="Arial" w:cs="Arial"/>
                <w:sz w:val="19"/>
                <w:szCs w:val="19"/>
              </w:rPr>
              <w:t>9</w:t>
            </w:r>
            <w:r w:rsidR="00880B8F" w:rsidRPr="001D3089">
              <w:rPr>
                <w:rFonts w:ascii="Arial" w:hAnsi="Arial" w:cstheme="minorBidi"/>
                <w:sz w:val="19"/>
                <w:szCs w:val="24"/>
                <w:lang w:val="en-GB" w:bidi="th-TH"/>
              </w:rPr>
              <w:t>3</w:t>
            </w:r>
          </w:p>
        </w:tc>
        <w:tc>
          <w:tcPr>
            <w:tcW w:w="238" w:type="dxa"/>
            <w:tcBorders>
              <w:left w:val="nil"/>
              <w:right w:val="nil"/>
            </w:tcBorders>
          </w:tcPr>
          <w:p w14:paraId="588D10AB" w14:textId="77777777" w:rsidR="00E51027" w:rsidRPr="001D3089" w:rsidRDefault="00E51027" w:rsidP="00E51027">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left w:val="nil"/>
              <w:right w:val="nil"/>
            </w:tcBorders>
          </w:tcPr>
          <w:p w14:paraId="36C5428B" w14:textId="45A0D801" w:rsidR="00E51027" w:rsidRPr="001D3089" w:rsidRDefault="00E51027" w:rsidP="00E51027">
            <w:pPr>
              <w:tabs>
                <w:tab w:val="left" w:pos="540"/>
              </w:tabs>
              <w:spacing w:after="0" w:line="360" w:lineRule="auto"/>
              <w:ind w:left="144" w:hanging="144"/>
              <w:jc w:val="right"/>
              <w:rPr>
                <w:rFonts w:ascii="Arial" w:hAnsi="Arial" w:cs="Arial"/>
                <w:sz w:val="19"/>
                <w:szCs w:val="19"/>
              </w:rPr>
            </w:pPr>
            <w:r w:rsidRPr="001D3089">
              <w:rPr>
                <w:rFonts w:ascii="Arial" w:hAnsi="Arial" w:cs="Arial"/>
                <w:sz w:val="19"/>
                <w:szCs w:val="19"/>
              </w:rPr>
              <w:t>139</w:t>
            </w:r>
          </w:p>
        </w:tc>
      </w:tr>
      <w:tr w:rsidR="00880B8F" w:rsidRPr="00E1006B" w14:paraId="0ECE3636" w14:textId="77777777" w:rsidTr="00E51027">
        <w:tc>
          <w:tcPr>
            <w:tcW w:w="4110" w:type="dxa"/>
            <w:tcBorders>
              <w:left w:val="nil"/>
              <w:right w:val="nil"/>
            </w:tcBorders>
          </w:tcPr>
          <w:p w14:paraId="099F7668" w14:textId="762F2840" w:rsidR="00880B8F" w:rsidRPr="001D3089" w:rsidRDefault="00880B8F" w:rsidP="00880B8F">
            <w:pPr>
              <w:spacing w:after="0" w:line="360" w:lineRule="auto"/>
              <w:ind w:left="186"/>
              <w:rPr>
                <w:rFonts w:ascii="Arial" w:hAnsi="Arial" w:cs="Arial"/>
                <w:sz w:val="19"/>
                <w:szCs w:val="19"/>
              </w:rPr>
            </w:pPr>
            <w:r w:rsidRPr="001D3089">
              <w:rPr>
                <w:rFonts w:ascii="Arial" w:hAnsi="Arial" w:cs="Arial"/>
                <w:sz w:val="19"/>
                <w:szCs w:val="19"/>
              </w:rPr>
              <w:t>Related companies</w:t>
            </w:r>
          </w:p>
        </w:tc>
        <w:tc>
          <w:tcPr>
            <w:tcW w:w="1107" w:type="dxa"/>
            <w:tcBorders>
              <w:left w:val="nil"/>
            </w:tcBorders>
          </w:tcPr>
          <w:p w14:paraId="458E2635" w14:textId="255E4335" w:rsidR="00880B8F" w:rsidRPr="001D3089" w:rsidRDefault="00880B8F" w:rsidP="00880B8F">
            <w:pPr>
              <w:spacing w:after="0" w:line="360" w:lineRule="auto"/>
              <w:jc w:val="right"/>
              <w:rPr>
                <w:rFonts w:ascii="Arial" w:hAnsi="Arial" w:cs="Arial"/>
                <w:sz w:val="19"/>
                <w:szCs w:val="19"/>
                <w:cs/>
                <w:lang w:bidi="th-TH"/>
              </w:rPr>
            </w:pPr>
            <w:r w:rsidRPr="001D3089">
              <w:rPr>
                <w:rFonts w:ascii="Arial" w:hAnsi="Arial" w:cs="Angsana New"/>
                <w:sz w:val="19"/>
                <w:szCs w:val="19"/>
                <w:cs/>
                <w:lang w:bidi="th-TH"/>
              </w:rPr>
              <w:t xml:space="preserve">        </w:t>
            </w:r>
            <w:r w:rsidRPr="001D3089">
              <w:rPr>
                <w:rFonts w:ascii="Arial" w:hAnsi="Arial" w:cs="Arial"/>
                <w:sz w:val="19"/>
                <w:szCs w:val="19"/>
                <w:lang w:bidi="th-TH"/>
              </w:rPr>
              <w:t>2</w:t>
            </w:r>
          </w:p>
        </w:tc>
        <w:tc>
          <w:tcPr>
            <w:tcW w:w="236" w:type="dxa"/>
          </w:tcPr>
          <w:p w14:paraId="795CA275" w14:textId="77777777" w:rsidR="00880B8F" w:rsidRPr="001D3089" w:rsidRDefault="00880B8F" w:rsidP="00880B8F">
            <w:pPr>
              <w:tabs>
                <w:tab w:val="left" w:pos="540"/>
              </w:tabs>
              <w:spacing w:after="0" w:line="360" w:lineRule="auto"/>
              <w:jc w:val="right"/>
              <w:rPr>
                <w:rFonts w:ascii="Arial" w:hAnsi="Arial" w:cs="Arial"/>
                <w:sz w:val="19"/>
                <w:szCs w:val="19"/>
                <w:rtl/>
                <w:cs/>
              </w:rPr>
            </w:pPr>
          </w:p>
        </w:tc>
        <w:tc>
          <w:tcPr>
            <w:tcW w:w="1042" w:type="dxa"/>
            <w:tcBorders>
              <w:left w:val="nil"/>
              <w:right w:val="nil"/>
            </w:tcBorders>
          </w:tcPr>
          <w:p w14:paraId="71D14F39" w14:textId="132B1D69" w:rsidR="00880B8F" w:rsidRPr="001D3089" w:rsidRDefault="00880B8F" w:rsidP="00880B8F">
            <w:pPr>
              <w:spacing w:after="0" w:line="360" w:lineRule="auto"/>
              <w:jc w:val="center"/>
              <w:rPr>
                <w:rFonts w:ascii="Arial" w:hAnsi="Arial" w:cs="Arial"/>
                <w:sz w:val="19"/>
                <w:szCs w:val="19"/>
                <w:lang w:bidi="th-TH"/>
              </w:rPr>
            </w:pPr>
            <w:r w:rsidRPr="001D3089">
              <w:rPr>
                <w:rFonts w:ascii="Arial" w:hAnsi="Arial" w:cs="Angsana New"/>
                <w:sz w:val="19"/>
                <w:szCs w:val="19"/>
                <w:cs/>
                <w:lang w:bidi="th-TH"/>
              </w:rPr>
              <w:t xml:space="preserve">        -</w:t>
            </w:r>
          </w:p>
        </w:tc>
        <w:tc>
          <w:tcPr>
            <w:tcW w:w="239" w:type="dxa"/>
            <w:tcBorders>
              <w:left w:val="nil"/>
              <w:right w:val="nil"/>
            </w:tcBorders>
          </w:tcPr>
          <w:p w14:paraId="05D92D21" w14:textId="77777777" w:rsidR="00880B8F" w:rsidRPr="001D3089" w:rsidRDefault="00880B8F" w:rsidP="00880B8F">
            <w:pPr>
              <w:tabs>
                <w:tab w:val="left" w:pos="540"/>
              </w:tabs>
              <w:spacing w:after="0" w:line="360" w:lineRule="auto"/>
              <w:ind w:left="144" w:hanging="144"/>
              <w:jc w:val="right"/>
              <w:rPr>
                <w:rFonts w:ascii="Arial" w:hAnsi="Arial" w:cs="Arial"/>
                <w:sz w:val="19"/>
                <w:szCs w:val="19"/>
              </w:rPr>
            </w:pPr>
          </w:p>
        </w:tc>
        <w:tc>
          <w:tcPr>
            <w:tcW w:w="1035" w:type="dxa"/>
            <w:tcBorders>
              <w:left w:val="nil"/>
              <w:right w:val="nil"/>
            </w:tcBorders>
          </w:tcPr>
          <w:p w14:paraId="77A5025B" w14:textId="51E33518" w:rsidR="00880B8F" w:rsidRPr="001D3089" w:rsidRDefault="00880B8F" w:rsidP="00880B8F">
            <w:pPr>
              <w:spacing w:after="0" w:line="360" w:lineRule="auto"/>
              <w:ind w:right="13"/>
              <w:jc w:val="right"/>
              <w:rPr>
                <w:rFonts w:ascii="Arial" w:hAnsi="Arial" w:cs="Arial"/>
                <w:sz w:val="19"/>
                <w:szCs w:val="19"/>
                <w:cs/>
                <w:lang w:bidi="th-TH"/>
              </w:rPr>
            </w:pPr>
            <w:r w:rsidRPr="001D3089">
              <w:rPr>
                <w:rFonts w:ascii="Arial" w:hAnsi="Arial" w:cs="Angsana New"/>
                <w:sz w:val="19"/>
                <w:szCs w:val="19"/>
                <w:cs/>
                <w:lang w:bidi="th-TH"/>
              </w:rPr>
              <w:t xml:space="preserve">        </w:t>
            </w:r>
            <w:r w:rsidRPr="001D3089">
              <w:rPr>
                <w:rFonts w:ascii="Arial" w:hAnsi="Arial" w:cs="Arial"/>
                <w:sz w:val="19"/>
                <w:szCs w:val="19"/>
                <w:lang w:bidi="th-TH"/>
              </w:rPr>
              <w:t>2</w:t>
            </w:r>
          </w:p>
        </w:tc>
        <w:tc>
          <w:tcPr>
            <w:tcW w:w="238" w:type="dxa"/>
            <w:tcBorders>
              <w:left w:val="nil"/>
              <w:right w:val="nil"/>
            </w:tcBorders>
          </w:tcPr>
          <w:p w14:paraId="1058662E" w14:textId="77777777" w:rsidR="00880B8F" w:rsidRPr="001D3089" w:rsidRDefault="00880B8F" w:rsidP="00880B8F">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left w:val="nil"/>
              <w:right w:val="nil"/>
            </w:tcBorders>
          </w:tcPr>
          <w:p w14:paraId="2A54B5C6" w14:textId="4A4910BD" w:rsidR="00880B8F" w:rsidRPr="001D3089" w:rsidRDefault="00880B8F" w:rsidP="00880B8F">
            <w:pPr>
              <w:spacing w:after="0" w:line="360" w:lineRule="auto"/>
              <w:ind w:left="144" w:hanging="144"/>
              <w:jc w:val="center"/>
              <w:rPr>
                <w:rFonts w:ascii="Arial" w:hAnsi="Arial" w:cs="Arial"/>
                <w:sz w:val="19"/>
                <w:szCs w:val="19"/>
              </w:rPr>
            </w:pPr>
            <w:r w:rsidRPr="001D3089">
              <w:rPr>
                <w:rFonts w:ascii="Arial" w:hAnsi="Arial" w:cs="Angsana New"/>
                <w:sz w:val="19"/>
                <w:szCs w:val="19"/>
                <w:cs/>
                <w:lang w:bidi="th-TH"/>
              </w:rPr>
              <w:t xml:space="preserve">        -</w:t>
            </w:r>
          </w:p>
        </w:tc>
      </w:tr>
      <w:tr w:rsidR="00E51027" w:rsidRPr="00E1006B" w14:paraId="1B44E41F" w14:textId="77777777" w:rsidTr="00E51027">
        <w:tc>
          <w:tcPr>
            <w:tcW w:w="4110" w:type="dxa"/>
            <w:tcBorders>
              <w:left w:val="nil"/>
              <w:right w:val="nil"/>
            </w:tcBorders>
          </w:tcPr>
          <w:p w14:paraId="4DDC0018" w14:textId="77777777" w:rsidR="00E51027" w:rsidRPr="001D3089" w:rsidRDefault="00E51027" w:rsidP="00E51027">
            <w:pPr>
              <w:spacing w:after="0" w:line="360" w:lineRule="auto"/>
              <w:rPr>
                <w:rFonts w:ascii="Arial" w:hAnsi="Arial" w:cs="Arial"/>
                <w:sz w:val="19"/>
                <w:szCs w:val="19"/>
              </w:rPr>
            </w:pPr>
            <w:r w:rsidRPr="001D3089">
              <w:rPr>
                <w:rFonts w:ascii="Arial" w:hAnsi="Arial" w:cs="Arial"/>
                <w:sz w:val="19"/>
                <w:szCs w:val="19"/>
              </w:rPr>
              <w:t>Total</w:t>
            </w:r>
          </w:p>
        </w:tc>
        <w:tc>
          <w:tcPr>
            <w:tcW w:w="1107" w:type="dxa"/>
            <w:tcBorders>
              <w:top w:val="single" w:sz="4" w:space="0" w:color="auto"/>
              <w:left w:val="nil"/>
              <w:bottom w:val="single" w:sz="12" w:space="0" w:color="auto"/>
            </w:tcBorders>
          </w:tcPr>
          <w:p w14:paraId="0BFC6A2B" w14:textId="4AD0C83F" w:rsidR="00E51027" w:rsidRPr="001D3089" w:rsidRDefault="0029650C" w:rsidP="00E51027">
            <w:pPr>
              <w:tabs>
                <w:tab w:val="left" w:pos="540"/>
              </w:tabs>
              <w:spacing w:after="0" w:line="360" w:lineRule="auto"/>
              <w:ind w:left="144" w:hanging="144"/>
              <w:jc w:val="right"/>
              <w:rPr>
                <w:rFonts w:ascii="Arial" w:hAnsi="Arial" w:cs="Arial"/>
                <w:sz w:val="19"/>
                <w:szCs w:val="19"/>
                <w:rtl/>
                <w:cs/>
              </w:rPr>
            </w:pPr>
            <w:r w:rsidRPr="001D3089">
              <w:rPr>
                <w:rFonts w:ascii="Arial" w:hAnsi="Arial" w:cs="Arial"/>
                <w:sz w:val="19"/>
                <w:szCs w:val="19"/>
              </w:rPr>
              <w:t>95</w:t>
            </w:r>
          </w:p>
        </w:tc>
        <w:tc>
          <w:tcPr>
            <w:tcW w:w="236" w:type="dxa"/>
          </w:tcPr>
          <w:p w14:paraId="6D81B81A" w14:textId="77777777" w:rsidR="00E51027" w:rsidRPr="001D3089" w:rsidRDefault="00E51027" w:rsidP="00E51027">
            <w:pPr>
              <w:tabs>
                <w:tab w:val="left" w:pos="540"/>
              </w:tabs>
              <w:spacing w:after="0" w:line="360" w:lineRule="auto"/>
              <w:jc w:val="right"/>
              <w:rPr>
                <w:rFonts w:ascii="Arial" w:hAnsi="Arial" w:cs="Arial"/>
                <w:sz w:val="19"/>
                <w:szCs w:val="19"/>
                <w:rtl/>
                <w:cs/>
              </w:rPr>
            </w:pPr>
          </w:p>
        </w:tc>
        <w:tc>
          <w:tcPr>
            <w:tcW w:w="1042" w:type="dxa"/>
            <w:tcBorders>
              <w:top w:val="single" w:sz="4" w:space="0" w:color="auto"/>
              <w:left w:val="nil"/>
              <w:bottom w:val="single" w:sz="12" w:space="0" w:color="auto"/>
              <w:right w:val="nil"/>
            </w:tcBorders>
          </w:tcPr>
          <w:p w14:paraId="2480BE66" w14:textId="6CB9CFC6" w:rsidR="00E51027" w:rsidRPr="001D3089" w:rsidRDefault="00E51027" w:rsidP="00E51027">
            <w:pPr>
              <w:tabs>
                <w:tab w:val="left" w:pos="540"/>
              </w:tabs>
              <w:spacing w:after="0" w:line="360" w:lineRule="auto"/>
              <w:jc w:val="right"/>
              <w:rPr>
                <w:rFonts w:ascii="Arial" w:hAnsi="Arial" w:cs="Arial"/>
                <w:sz w:val="19"/>
                <w:szCs w:val="19"/>
                <w:rtl/>
                <w:cs/>
              </w:rPr>
            </w:pPr>
            <w:r w:rsidRPr="001D3089">
              <w:rPr>
                <w:rFonts w:ascii="Arial" w:hAnsi="Arial" w:cs="Arial"/>
                <w:sz w:val="19"/>
                <w:szCs w:val="19"/>
              </w:rPr>
              <w:t>139</w:t>
            </w:r>
          </w:p>
        </w:tc>
        <w:tc>
          <w:tcPr>
            <w:tcW w:w="239" w:type="dxa"/>
            <w:tcBorders>
              <w:left w:val="nil"/>
              <w:right w:val="nil"/>
            </w:tcBorders>
          </w:tcPr>
          <w:p w14:paraId="7A1519C1" w14:textId="77777777" w:rsidR="00E51027" w:rsidRPr="001D3089" w:rsidRDefault="00E51027" w:rsidP="00E51027">
            <w:pPr>
              <w:tabs>
                <w:tab w:val="left" w:pos="540"/>
              </w:tabs>
              <w:spacing w:after="0" w:line="360" w:lineRule="auto"/>
              <w:ind w:left="144" w:hanging="144"/>
              <w:jc w:val="right"/>
              <w:rPr>
                <w:rFonts w:ascii="Arial" w:hAnsi="Arial" w:cs="Arial"/>
                <w:sz w:val="19"/>
                <w:szCs w:val="19"/>
              </w:rPr>
            </w:pPr>
          </w:p>
        </w:tc>
        <w:tc>
          <w:tcPr>
            <w:tcW w:w="1035" w:type="dxa"/>
            <w:tcBorders>
              <w:top w:val="single" w:sz="4" w:space="0" w:color="auto"/>
              <w:left w:val="nil"/>
              <w:bottom w:val="single" w:sz="12" w:space="0" w:color="auto"/>
              <w:right w:val="nil"/>
            </w:tcBorders>
          </w:tcPr>
          <w:p w14:paraId="168A04FD" w14:textId="5FF906FE" w:rsidR="00E51027" w:rsidRPr="001D3089" w:rsidRDefault="0029650C" w:rsidP="00E51027">
            <w:pPr>
              <w:tabs>
                <w:tab w:val="left" w:pos="540"/>
              </w:tabs>
              <w:spacing w:after="0" w:line="360" w:lineRule="auto"/>
              <w:ind w:left="144" w:hanging="144"/>
              <w:jc w:val="right"/>
              <w:rPr>
                <w:rFonts w:ascii="Arial" w:hAnsi="Arial" w:cs="Arial"/>
                <w:sz w:val="19"/>
                <w:szCs w:val="19"/>
                <w:rtl/>
                <w:cs/>
              </w:rPr>
            </w:pPr>
            <w:r w:rsidRPr="001D3089">
              <w:rPr>
                <w:rFonts w:ascii="Arial" w:hAnsi="Arial" w:cs="Arial"/>
                <w:sz w:val="19"/>
                <w:szCs w:val="19"/>
              </w:rPr>
              <w:t>95</w:t>
            </w:r>
          </w:p>
        </w:tc>
        <w:tc>
          <w:tcPr>
            <w:tcW w:w="238" w:type="dxa"/>
            <w:tcBorders>
              <w:left w:val="nil"/>
              <w:right w:val="nil"/>
            </w:tcBorders>
          </w:tcPr>
          <w:p w14:paraId="47EE2BC3" w14:textId="77777777" w:rsidR="00E51027" w:rsidRPr="001D3089" w:rsidRDefault="00E51027" w:rsidP="00E51027">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top w:val="single" w:sz="4" w:space="0" w:color="auto"/>
              <w:left w:val="nil"/>
              <w:bottom w:val="single" w:sz="12" w:space="0" w:color="auto"/>
              <w:right w:val="nil"/>
            </w:tcBorders>
          </w:tcPr>
          <w:p w14:paraId="1711A71E" w14:textId="73F13DF5" w:rsidR="00E51027" w:rsidRPr="001D3089" w:rsidRDefault="00E51027" w:rsidP="00E51027">
            <w:pPr>
              <w:tabs>
                <w:tab w:val="left" w:pos="540"/>
              </w:tabs>
              <w:spacing w:after="0" w:line="360" w:lineRule="auto"/>
              <w:ind w:left="144" w:hanging="144"/>
              <w:jc w:val="right"/>
              <w:rPr>
                <w:rFonts w:ascii="Arial" w:hAnsi="Arial" w:cs="Arial"/>
                <w:sz w:val="19"/>
                <w:szCs w:val="19"/>
                <w:rtl/>
                <w:cs/>
              </w:rPr>
            </w:pPr>
            <w:r w:rsidRPr="001D3089">
              <w:rPr>
                <w:rFonts w:ascii="Arial" w:hAnsi="Arial" w:cs="Arial"/>
                <w:sz w:val="19"/>
                <w:szCs w:val="19"/>
              </w:rPr>
              <w:t>139</w:t>
            </w:r>
          </w:p>
        </w:tc>
      </w:tr>
      <w:tr w:rsidR="001D3089" w:rsidRPr="00E1006B" w14:paraId="48ADFD11" w14:textId="77777777" w:rsidTr="001D3089">
        <w:tc>
          <w:tcPr>
            <w:tcW w:w="4110" w:type="dxa"/>
            <w:tcBorders>
              <w:left w:val="nil"/>
              <w:right w:val="nil"/>
            </w:tcBorders>
          </w:tcPr>
          <w:p w14:paraId="13407280" w14:textId="06A89E9A" w:rsidR="001D3089" w:rsidRPr="00E1006B" w:rsidRDefault="001D3089" w:rsidP="00E51027">
            <w:pPr>
              <w:spacing w:after="0" w:line="360" w:lineRule="auto"/>
              <w:rPr>
                <w:rFonts w:ascii="Arial" w:hAnsi="Arial" w:cs="Arial"/>
                <w:sz w:val="19"/>
                <w:szCs w:val="19"/>
              </w:rPr>
            </w:pPr>
            <w:r>
              <w:rPr>
                <w:rFonts w:ascii="Arial" w:hAnsi="Arial" w:cs="Angsana New"/>
                <w:sz w:val="19"/>
                <w:szCs w:val="19"/>
                <w:cs/>
                <w:lang w:bidi="th-TH"/>
              </w:rPr>
              <w:t xml:space="preserve"> </w:t>
            </w:r>
          </w:p>
        </w:tc>
        <w:tc>
          <w:tcPr>
            <w:tcW w:w="1107" w:type="dxa"/>
            <w:tcBorders>
              <w:top w:val="single" w:sz="12" w:space="0" w:color="auto"/>
              <w:left w:val="nil"/>
            </w:tcBorders>
          </w:tcPr>
          <w:p w14:paraId="2A754CCD" w14:textId="77777777" w:rsidR="001D3089" w:rsidRPr="00E1006B" w:rsidRDefault="001D3089" w:rsidP="00E51027">
            <w:pPr>
              <w:tabs>
                <w:tab w:val="left" w:pos="540"/>
              </w:tabs>
              <w:spacing w:after="0" w:line="360" w:lineRule="auto"/>
              <w:ind w:left="144" w:hanging="144"/>
              <w:jc w:val="right"/>
              <w:rPr>
                <w:rFonts w:ascii="Arial" w:hAnsi="Arial" w:cs="Arial"/>
                <w:sz w:val="19"/>
                <w:szCs w:val="19"/>
              </w:rPr>
            </w:pPr>
          </w:p>
        </w:tc>
        <w:tc>
          <w:tcPr>
            <w:tcW w:w="236" w:type="dxa"/>
          </w:tcPr>
          <w:p w14:paraId="71102611" w14:textId="77777777" w:rsidR="001D3089" w:rsidRPr="00E1006B" w:rsidRDefault="001D3089" w:rsidP="00E51027">
            <w:pPr>
              <w:tabs>
                <w:tab w:val="left" w:pos="540"/>
              </w:tabs>
              <w:spacing w:after="0" w:line="360" w:lineRule="auto"/>
              <w:jc w:val="right"/>
              <w:rPr>
                <w:rFonts w:ascii="Arial" w:hAnsi="Arial" w:cs="Arial"/>
                <w:sz w:val="19"/>
                <w:szCs w:val="19"/>
                <w:rtl/>
                <w:cs/>
              </w:rPr>
            </w:pPr>
          </w:p>
        </w:tc>
        <w:tc>
          <w:tcPr>
            <w:tcW w:w="1042" w:type="dxa"/>
            <w:tcBorders>
              <w:top w:val="single" w:sz="12" w:space="0" w:color="auto"/>
              <w:left w:val="nil"/>
              <w:right w:val="nil"/>
            </w:tcBorders>
          </w:tcPr>
          <w:p w14:paraId="139152F7" w14:textId="77777777" w:rsidR="001D3089" w:rsidRPr="00E1006B" w:rsidRDefault="001D3089" w:rsidP="00E51027">
            <w:pPr>
              <w:tabs>
                <w:tab w:val="left" w:pos="540"/>
              </w:tabs>
              <w:spacing w:after="0" w:line="360" w:lineRule="auto"/>
              <w:jc w:val="right"/>
              <w:rPr>
                <w:rFonts w:ascii="Arial" w:hAnsi="Arial" w:cs="Arial"/>
                <w:sz w:val="19"/>
                <w:szCs w:val="19"/>
              </w:rPr>
            </w:pPr>
          </w:p>
        </w:tc>
        <w:tc>
          <w:tcPr>
            <w:tcW w:w="239" w:type="dxa"/>
            <w:tcBorders>
              <w:left w:val="nil"/>
              <w:right w:val="nil"/>
            </w:tcBorders>
          </w:tcPr>
          <w:p w14:paraId="492879B7" w14:textId="77777777" w:rsidR="001D3089" w:rsidRPr="00E1006B" w:rsidRDefault="001D3089" w:rsidP="00E51027">
            <w:pPr>
              <w:tabs>
                <w:tab w:val="left" w:pos="540"/>
              </w:tabs>
              <w:spacing w:after="0" w:line="360" w:lineRule="auto"/>
              <w:ind w:left="144" w:hanging="144"/>
              <w:jc w:val="right"/>
              <w:rPr>
                <w:rFonts w:ascii="Arial" w:hAnsi="Arial" w:cs="Arial"/>
                <w:sz w:val="19"/>
                <w:szCs w:val="19"/>
              </w:rPr>
            </w:pPr>
          </w:p>
        </w:tc>
        <w:tc>
          <w:tcPr>
            <w:tcW w:w="1035" w:type="dxa"/>
            <w:tcBorders>
              <w:top w:val="single" w:sz="12" w:space="0" w:color="auto"/>
              <w:left w:val="nil"/>
              <w:right w:val="nil"/>
            </w:tcBorders>
          </w:tcPr>
          <w:p w14:paraId="30D22CDC" w14:textId="77777777" w:rsidR="001D3089" w:rsidRPr="00E1006B" w:rsidRDefault="001D3089" w:rsidP="00E51027">
            <w:pPr>
              <w:tabs>
                <w:tab w:val="left" w:pos="540"/>
              </w:tabs>
              <w:spacing w:after="0" w:line="360" w:lineRule="auto"/>
              <w:ind w:left="144" w:hanging="144"/>
              <w:jc w:val="right"/>
              <w:rPr>
                <w:rFonts w:ascii="Arial" w:hAnsi="Arial" w:cs="Arial"/>
                <w:sz w:val="19"/>
                <w:szCs w:val="19"/>
              </w:rPr>
            </w:pPr>
          </w:p>
        </w:tc>
        <w:tc>
          <w:tcPr>
            <w:tcW w:w="238" w:type="dxa"/>
            <w:tcBorders>
              <w:left w:val="nil"/>
              <w:right w:val="nil"/>
            </w:tcBorders>
          </w:tcPr>
          <w:p w14:paraId="0A0FC36D" w14:textId="77777777" w:rsidR="001D3089" w:rsidRPr="00E1006B" w:rsidRDefault="001D3089" w:rsidP="00E51027">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top w:val="single" w:sz="12" w:space="0" w:color="auto"/>
              <w:left w:val="nil"/>
              <w:right w:val="nil"/>
            </w:tcBorders>
          </w:tcPr>
          <w:p w14:paraId="19C8D55C" w14:textId="77777777" w:rsidR="001D3089" w:rsidRPr="00E1006B" w:rsidRDefault="001D3089" w:rsidP="00E51027">
            <w:pPr>
              <w:tabs>
                <w:tab w:val="left" w:pos="540"/>
              </w:tabs>
              <w:spacing w:after="0" w:line="360" w:lineRule="auto"/>
              <w:ind w:left="144" w:hanging="144"/>
              <w:jc w:val="right"/>
              <w:rPr>
                <w:rFonts w:ascii="Arial" w:hAnsi="Arial" w:cs="Arial"/>
                <w:sz w:val="19"/>
                <w:szCs w:val="19"/>
              </w:rPr>
            </w:pPr>
          </w:p>
        </w:tc>
      </w:tr>
      <w:tr w:rsidR="001D3089" w:rsidRPr="00E1006B" w14:paraId="38C294C5" w14:textId="77777777" w:rsidTr="00DD5969">
        <w:tc>
          <w:tcPr>
            <w:tcW w:w="4110" w:type="dxa"/>
            <w:tcBorders>
              <w:left w:val="nil"/>
              <w:right w:val="nil"/>
            </w:tcBorders>
          </w:tcPr>
          <w:p w14:paraId="71414D09" w14:textId="2E9EF181" w:rsidR="001D3089" w:rsidRPr="00DD5969" w:rsidRDefault="001D3089" w:rsidP="00F54916">
            <w:pPr>
              <w:spacing w:after="0" w:line="360" w:lineRule="auto"/>
              <w:ind w:left="180" w:hanging="180"/>
              <w:rPr>
                <w:rFonts w:ascii="Arial" w:hAnsi="Arial" w:cs="Arial"/>
                <w:sz w:val="19"/>
                <w:szCs w:val="19"/>
                <w:u w:val="single"/>
              </w:rPr>
            </w:pPr>
            <w:r w:rsidRPr="00DD5969">
              <w:rPr>
                <w:rFonts w:ascii="Arial" w:hAnsi="Arial" w:cs="Arial"/>
                <w:sz w:val="18"/>
                <w:szCs w:val="18"/>
                <w:u w:val="single"/>
              </w:rPr>
              <w:t>Short</w:t>
            </w:r>
            <w:r w:rsidRPr="00DD5969">
              <w:rPr>
                <w:rFonts w:ascii="Arial" w:hAnsi="Arial" w:cs="Angsana New"/>
                <w:sz w:val="18"/>
                <w:szCs w:val="18"/>
                <w:u w:val="single"/>
                <w:cs/>
                <w:lang w:bidi="th-TH"/>
              </w:rPr>
              <w:t xml:space="preserve"> - </w:t>
            </w:r>
            <w:r w:rsidRPr="00DD5969">
              <w:rPr>
                <w:rFonts w:ascii="Arial" w:hAnsi="Arial" w:cs="Arial"/>
                <w:sz w:val="18"/>
                <w:szCs w:val="18"/>
                <w:u w:val="single"/>
              </w:rPr>
              <w:t>term loan from parent company and</w:t>
            </w:r>
            <w:r w:rsidR="00F54916">
              <w:rPr>
                <w:rFonts w:ascii="Arial" w:hAnsi="Arial" w:cs="Angsana New"/>
                <w:sz w:val="18"/>
                <w:szCs w:val="18"/>
                <w:u w:val="single"/>
                <w:cs/>
                <w:lang w:bidi="th-TH"/>
              </w:rPr>
              <w:t xml:space="preserve"> </w:t>
            </w:r>
            <w:r w:rsidRPr="00DD5969">
              <w:rPr>
                <w:rFonts w:ascii="Arial" w:hAnsi="Arial" w:cs="Arial"/>
                <w:sz w:val="18"/>
                <w:szCs w:val="18"/>
                <w:u w:val="single"/>
              </w:rPr>
              <w:t>interest payable</w:t>
            </w:r>
          </w:p>
        </w:tc>
        <w:tc>
          <w:tcPr>
            <w:tcW w:w="1107" w:type="dxa"/>
            <w:tcBorders>
              <w:left w:val="nil"/>
            </w:tcBorders>
          </w:tcPr>
          <w:p w14:paraId="71353506" w14:textId="77777777" w:rsidR="001D3089" w:rsidRPr="00DD5969" w:rsidRDefault="001D3089" w:rsidP="001D3089">
            <w:pPr>
              <w:tabs>
                <w:tab w:val="left" w:pos="540"/>
              </w:tabs>
              <w:spacing w:after="0" w:line="360" w:lineRule="auto"/>
              <w:ind w:left="144" w:hanging="144"/>
              <w:jc w:val="right"/>
              <w:rPr>
                <w:rFonts w:ascii="Arial" w:hAnsi="Arial" w:cs="Arial"/>
                <w:sz w:val="19"/>
                <w:szCs w:val="19"/>
              </w:rPr>
            </w:pPr>
          </w:p>
        </w:tc>
        <w:tc>
          <w:tcPr>
            <w:tcW w:w="236" w:type="dxa"/>
          </w:tcPr>
          <w:p w14:paraId="2140109B" w14:textId="77777777" w:rsidR="001D3089" w:rsidRPr="00DD5969" w:rsidRDefault="001D3089" w:rsidP="001D3089">
            <w:pPr>
              <w:tabs>
                <w:tab w:val="left" w:pos="540"/>
              </w:tabs>
              <w:spacing w:after="0" w:line="360" w:lineRule="auto"/>
              <w:jc w:val="right"/>
              <w:rPr>
                <w:rFonts w:ascii="Arial" w:hAnsi="Arial" w:cs="Arial"/>
                <w:sz w:val="19"/>
                <w:szCs w:val="19"/>
                <w:rtl/>
                <w:cs/>
              </w:rPr>
            </w:pPr>
          </w:p>
        </w:tc>
        <w:tc>
          <w:tcPr>
            <w:tcW w:w="1042" w:type="dxa"/>
            <w:tcBorders>
              <w:left w:val="nil"/>
              <w:right w:val="nil"/>
            </w:tcBorders>
          </w:tcPr>
          <w:p w14:paraId="31C9D3AA" w14:textId="2BF4CCD7" w:rsidR="001D3089" w:rsidRPr="00DD5969" w:rsidRDefault="001D3089" w:rsidP="001D3089">
            <w:pPr>
              <w:tabs>
                <w:tab w:val="left" w:pos="540"/>
              </w:tabs>
              <w:spacing w:after="0" w:line="360" w:lineRule="auto"/>
              <w:jc w:val="right"/>
              <w:rPr>
                <w:rFonts w:ascii="Arial" w:hAnsi="Arial" w:cs="Arial"/>
                <w:sz w:val="19"/>
                <w:szCs w:val="19"/>
              </w:rPr>
            </w:pPr>
          </w:p>
        </w:tc>
        <w:tc>
          <w:tcPr>
            <w:tcW w:w="239" w:type="dxa"/>
            <w:tcBorders>
              <w:left w:val="nil"/>
              <w:right w:val="nil"/>
            </w:tcBorders>
          </w:tcPr>
          <w:p w14:paraId="26C9F3EE" w14:textId="77777777" w:rsidR="001D3089" w:rsidRPr="00DD5969" w:rsidRDefault="001D3089" w:rsidP="001D3089">
            <w:pPr>
              <w:tabs>
                <w:tab w:val="left" w:pos="540"/>
              </w:tabs>
              <w:spacing w:after="0" w:line="360" w:lineRule="auto"/>
              <w:ind w:left="144" w:hanging="144"/>
              <w:jc w:val="right"/>
              <w:rPr>
                <w:rFonts w:ascii="Arial" w:hAnsi="Arial" w:cs="Arial"/>
                <w:sz w:val="19"/>
                <w:szCs w:val="19"/>
              </w:rPr>
            </w:pPr>
          </w:p>
        </w:tc>
        <w:tc>
          <w:tcPr>
            <w:tcW w:w="1035" w:type="dxa"/>
            <w:tcBorders>
              <w:left w:val="nil"/>
              <w:right w:val="nil"/>
            </w:tcBorders>
          </w:tcPr>
          <w:p w14:paraId="2C9FBCC4" w14:textId="77777777" w:rsidR="001D3089" w:rsidRPr="00DD5969" w:rsidRDefault="001D3089" w:rsidP="001D3089">
            <w:pPr>
              <w:tabs>
                <w:tab w:val="left" w:pos="540"/>
              </w:tabs>
              <w:spacing w:after="0" w:line="360" w:lineRule="auto"/>
              <w:ind w:left="144" w:hanging="144"/>
              <w:jc w:val="right"/>
              <w:rPr>
                <w:rFonts w:ascii="Arial" w:hAnsi="Arial" w:cs="Arial"/>
                <w:sz w:val="19"/>
                <w:szCs w:val="19"/>
              </w:rPr>
            </w:pPr>
          </w:p>
        </w:tc>
        <w:tc>
          <w:tcPr>
            <w:tcW w:w="238" w:type="dxa"/>
            <w:tcBorders>
              <w:left w:val="nil"/>
              <w:right w:val="nil"/>
            </w:tcBorders>
          </w:tcPr>
          <w:p w14:paraId="071973BD" w14:textId="77777777" w:rsidR="001D3089" w:rsidRPr="00DD5969" w:rsidRDefault="001D3089" w:rsidP="001D3089">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left w:val="nil"/>
              <w:right w:val="nil"/>
            </w:tcBorders>
          </w:tcPr>
          <w:p w14:paraId="7679C68A" w14:textId="586037A7" w:rsidR="001D3089" w:rsidRPr="00DD5969" w:rsidRDefault="001D3089" w:rsidP="001D3089">
            <w:pPr>
              <w:tabs>
                <w:tab w:val="left" w:pos="540"/>
              </w:tabs>
              <w:spacing w:after="0" w:line="360" w:lineRule="auto"/>
              <w:ind w:left="144" w:hanging="144"/>
              <w:jc w:val="right"/>
              <w:rPr>
                <w:rFonts w:ascii="Arial" w:hAnsi="Arial" w:cs="Arial"/>
                <w:sz w:val="19"/>
                <w:szCs w:val="19"/>
              </w:rPr>
            </w:pPr>
          </w:p>
        </w:tc>
      </w:tr>
      <w:tr w:rsidR="001D3089" w:rsidRPr="00E1006B" w14:paraId="2B616467" w14:textId="77777777" w:rsidTr="00DD5969">
        <w:tc>
          <w:tcPr>
            <w:tcW w:w="4110" w:type="dxa"/>
            <w:tcBorders>
              <w:left w:val="nil"/>
              <w:right w:val="nil"/>
            </w:tcBorders>
          </w:tcPr>
          <w:p w14:paraId="7FDF2C6F" w14:textId="0840CD6C" w:rsidR="001D3089" w:rsidRPr="00DD5969" w:rsidRDefault="001D3089" w:rsidP="001D3089">
            <w:pPr>
              <w:spacing w:after="0" w:line="360" w:lineRule="auto"/>
              <w:rPr>
                <w:rFonts w:ascii="Arial" w:hAnsi="Arial" w:cs="Arial"/>
                <w:sz w:val="19"/>
                <w:szCs w:val="19"/>
                <w:u w:val="single"/>
              </w:rPr>
            </w:pPr>
            <w:r w:rsidRPr="00DD5969">
              <w:rPr>
                <w:rFonts w:ascii="Arial" w:hAnsi="Arial" w:cs="Arial"/>
                <w:sz w:val="19"/>
                <w:szCs w:val="19"/>
              </w:rPr>
              <w:t xml:space="preserve">    Parent company</w:t>
            </w:r>
          </w:p>
        </w:tc>
        <w:tc>
          <w:tcPr>
            <w:tcW w:w="1107" w:type="dxa"/>
            <w:tcBorders>
              <w:left w:val="nil"/>
              <w:bottom w:val="single" w:sz="4" w:space="0" w:color="auto"/>
            </w:tcBorders>
          </w:tcPr>
          <w:p w14:paraId="2FB89AB5" w14:textId="412A3D6E" w:rsidR="001D3089" w:rsidRPr="00DD5969" w:rsidRDefault="00DD5969" w:rsidP="001D3089">
            <w:pPr>
              <w:tabs>
                <w:tab w:val="left" w:pos="540"/>
              </w:tabs>
              <w:spacing w:after="0" w:line="360" w:lineRule="auto"/>
              <w:ind w:left="144" w:hanging="144"/>
              <w:jc w:val="right"/>
              <w:rPr>
                <w:rFonts w:ascii="Arial" w:hAnsi="Arial" w:cs="Arial"/>
                <w:sz w:val="19"/>
                <w:szCs w:val="19"/>
              </w:rPr>
            </w:pPr>
            <w:r w:rsidRPr="00DD5969">
              <w:rPr>
                <w:rFonts w:ascii="Arial" w:hAnsi="Arial" w:cs="Arial"/>
                <w:sz w:val="19"/>
                <w:szCs w:val="19"/>
              </w:rPr>
              <w:t>7</w:t>
            </w:r>
            <w:r w:rsidR="00775433">
              <w:rPr>
                <w:rFonts w:ascii="Arial" w:hAnsi="Arial" w:cs="Arial"/>
                <w:sz w:val="19"/>
                <w:szCs w:val="19"/>
              </w:rPr>
              <w:t>9,343</w:t>
            </w:r>
          </w:p>
        </w:tc>
        <w:tc>
          <w:tcPr>
            <w:tcW w:w="236" w:type="dxa"/>
          </w:tcPr>
          <w:p w14:paraId="5813D94F" w14:textId="77777777" w:rsidR="001D3089" w:rsidRPr="00DD5969" w:rsidRDefault="001D3089" w:rsidP="001D3089">
            <w:pPr>
              <w:tabs>
                <w:tab w:val="left" w:pos="540"/>
              </w:tabs>
              <w:spacing w:after="0" w:line="360" w:lineRule="auto"/>
              <w:jc w:val="right"/>
              <w:rPr>
                <w:rFonts w:ascii="Arial" w:hAnsi="Arial" w:cs="Arial"/>
                <w:sz w:val="19"/>
                <w:szCs w:val="19"/>
                <w:rtl/>
                <w:cs/>
              </w:rPr>
            </w:pPr>
          </w:p>
        </w:tc>
        <w:tc>
          <w:tcPr>
            <w:tcW w:w="1042" w:type="dxa"/>
            <w:tcBorders>
              <w:left w:val="nil"/>
              <w:bottom w:val="single" w:sz="4" w:space="0" w:color="auto"/>
              <w:right w:val="nil"/>
            </w:tcBorders>
          </w:tcPr>
          <w:p w14:paraId="0C849773" w14:textId="7FEE4B44" w:rsidR="001D3089" w:rsidRPr="00DD5969" w:rsidRDefault="00DD5969" w:rsidP="00DD5969">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r w:rsidRPr="00DD5969">
              <w:rPr>
                <w:rFonts w:ascii="Arial" w:hAnsi="Arial" w:cs="Angsana New"/>
                <w:sz w:val="19"/>
                <w:szCs w:val="19"/>
                <w:cs/>
                <w:lang w:bidi="th-TH"/>
              </w:rPr>
              <w:t>-</w:t>
            </w:r>
          </w:p>
        </w:tc>
        <w:tc>
          <w:tcPr>
            <w:tcW w:w="239" w:type="dxa"/>
            <w:tcBorders>
              <w:left w:val="nil"/>
              <w:right w:val="nil"/>
            </w:tcBorders>
          </w:tcPr>
          <w:p w14:paraId="55B2D1E5" w14:textId="77777777" w:rsidR="001D3089" w:rsidRPr="00DD5969" w:rsidRDefault="001D3089" w:rsidP="001D3089">
            <w:pPr>
              <w:tabs>
                <w:tab w:val="left" w:pos="540"/>
              </w:tabs>
              <w:spacing w:after="0" w:line="360" w:lineRule="auto"/>
              <w:ind w:left="144" w:hanging="144"/>
              <w:jc w:val="right"/>
              <w:rPr>
                <w:rFonts w:ascii="Arial" w:hAnsi="Arial" w:cs="Arial"/>
                <w:sz w:val="19"/>
                <w:szCs w:val="19"/>
              </w:rPr>
            </w:pPr>
          </w:p>
        </w:tc>
        <w:tc>
          <w:tcPr>
            <w:tcW w:w="1035" w:type="dxa"/>
            <w:tcBorders>
              <w:left w:val="nil"/>
              <w:bottom w:val="single" w:sz="4" w:space="0" w:color="auto"/>
              <w:right w:val="nil"/>
            </w:tcBorders>
          </w:tcPr>
          <w:p w14:paraId="482B2418" w14:textId="6ADA0FEB" w:rsidR="001D3089" w:rsidRPr="00DD5969" w:rsidRDefault="00775433" w:rsidP="001D3089">
            <w:pPr>
              <w:tabs>
                <w:tab w:val="left" w:pos="540"/>
              </w:tabs>
              <w:spacing w:after="0" w:line="360" w:lineRule="auto"/>
              <w:ind w:left="144" w:hanging="144"/>
              <w:jc w:val="right"/>
              <w:rPr>
                <w:rFonts w:ascii="Arial" w:hAnsi="Arial" w:cs="Arial"/>
                <w:sz w:val="19"/>
                <w:szCs w:val="19"/>
              </w:rPr>
            </w:pPr>
            <w:r w:rsidRPr="00DD5969">
              <w:rPr>
                <w:rFonts w:ascii="Arial" w:hAnsi="Arial" w:cs="Arial"/>
                <w:sz w:val="19"/>
                <w:szCs w:val="19"/>
              </w:rPr>
              <w:t>7</w:t>
            </w:r>
            <w:r>
              <w:rPr>
                <w:rFonts w:ascii="Arial" w:hAnsi="Arial" w:cs="Arial"/>
                <w:sz w:val="19"/>
                <w:szCs w:val="19"/>
              </w:rPr>
              <w:t>9,343</w:t>
            </w:r>
          </w:p>
        </w:tc>
        <w:tc>
          <w:tcPr>
            <w:tcW w:w="238" w:type="dxa"/>
            <w:tcBorders>
              <w:left w:val="nil"/>
              <w:right w:val="nil"/>
            </w:tcBorders>
          </w:tcPr>
          <w:p w14:paraId="3A1487C2" w14:textId="77777777" w:rsidR="001D3089" w:rsidRPr="00DD5969" w:rsidRDefault="001D3089" w:rsidP="001D3089">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left w:val="nil"/>
              <w:bottom w:val="single" w:sz="4" w:space="0" w:color="auto"/>
              <w:right w:val="nil"/>
            </w:tcBorders>
          </w:tcPr>
          <w:p w14:paraId="40A8EB8D" w14:textId="4322CA46" w:rsidR="001D3089" w:rsidRPr="00DD5969" w:rsidRDefault="00DD5969" w:rsidP="00DD5969">
            <w:pPr>
              <w:tabs>
                <w:tab w:val="left" w:pos="540"/>
              </w:tabs>
              <w:spacing w:after="0" w:line="360" w:lineRule="auto"/>
              <w:ind w:left="144" w:hanging="144"/>
              <w:jc w:val="center"/>
              <w:rPr>
                <w:rFonts w:ascii="Arial" w:hAnsi="Arial" w:cs="Arial"/>
                <w:sz w:val="19"/>
                <w:szCs w:val="19"/>
              </w:rPr>
            </w:pPr>
            <w:r>
              <w:rPr>
                <w:rFonts w:ascii="Arial" w:hAnsi="Arial" w:cs="Angsana New"/>
                <w:sz w:val="19"/>
                <w:szCs w:val="19"/>
                <w:cs/>
                <w:lang w:bidi="th-TH"/>
              </w:rPr>
              <w:t xml:space="preserve">       </w:t>
            </w:r>
            <w:r w:rsidRPr="00DD5969">
              <w:rPr>
                <w:rFonts w:ascii="Arial" w:hAnsi="Arial" w:cs="Angsana New"/>
                <w:sz w:val="19"/>
                <w:szCs w:val="19"/>
                <w:cs/>
                <w:lang w:bidi="th-TH"/>
              </w:rPr>
              <w:t>-</w:t>
            </w:r>
          </w:p>
        </w:tc>
      </w:tr>
      <w:tr w:rsidR="001D3089" w:rsidRPr="00E1006B" w14:paraId="28B44A83" w14:textId="77777777" w:rsidTr="00DD5969">
        <w:tc>
          <w:tcPr>
            <w:tcW w:w="4110" w:type="dxa"/>
            <w:tcBorders>
              <w:left w:val="nil"/>
              <w:right w:val="nil"/>
            </w:tcBorders>
          </w:tcPr>
          <w:p w14:paraId="74C1CE59" w14:textId="65A5E6AF" w:rsidR="001D3089" w:rsidRPr="00DD5969" w:rsidRDefault="001D3089" w:rsidP="001D3089">
            <w:pPr>
              <w:spacing w:after="0" w:line="360" w:lineRule="auto"/>
              <w:rPr>
                <w:rFonts w:ascii="Arial" w:hAnsi="Arial" w:cs="Arial"/>
                <w:sz w:val="19"/>
                <w:szCs w:val="19"/>
                <w:u w:val="single"/>
              </w:rPr>
            </w:pPr>
            <w:r w:rsidRPr="00DD5969">
              <w:rPr>
                <w:rFonts w:ascii="Arial" w:hAnsi="Arial" w:cs="Arial"/>
                <w:sz w:val="19"/>
                <w:szCs w:val="19"/>
              </w:rPr>
              <w:t>Total</w:t>
            </w:r>
          </w:p>
        </w:tc>
        <w:tc>
          <w:tcPr>
            <w:tcW w:w="1107" w:type="dxa"/>
            <w:tcBorders>
              <w:top w:val="single" w:sz="4" w:space="0" w:color="auto"/>
              <w:left w:val="nil"/>
              <w:bottom w:val="single" w:sz="12" w:space="0" w:color="auto"/>
            </w:tcBorders>
          </w:tcPr>
          <w:p w14:paraId="4A1625F1" w14:textId="538519CC" w:rsidR="001D3089" w:rsidRPr="00DD5969" w:rsidRDefault="00775433" w:rsidP="001D3089">
            <w:pPr>
              <w:tabs>
                <w:tab w:val="left" w:pos="540"/>
              </w:tabs>
              <w:spacing w:after="0" w:line="360" w:lineRule="auto"/>
              <w:ind w:left="144" w:hanging="144"/>
              <w:jc w:val="right"/>
              <w:rPr>
                <w:rFonts w:ascii="Arial" w:hAnsi="Arial" w:cs="Arial"/>
                <w:sz w:val="19"/>
                <w:szCs w:val="19"/>
              </w:rPr>
            </w:pPr>
            <w:r w:rsidRPr="00DD5969">
              <w:rPr>
                <w:rFonts w:ascii="Arial" w:hAnsi="Arial" w:cs="Arial"/>
                <w:sz w:val="19"/>
                <w:szCs w:val="19"/>
              </w:rPr>
              <w:t>7</w:t>
            </w:r>
            <w:r>
              <w:rPr>
                <w:rFonts w:ascii="Arial" w:hAnsi="Arial" w:cs="Arial"/>
                <w:sz w:val="19"/>
                <w:szCs w:val="19"/>
              </w:rPr>
              <w:t>9,343</w:t>
            </w:r>
          </w:p>
        </w:tc>
        <w:tc>
          <w:tcPr>
            <w:tcW w:w="236" w:type="dxa"/>
          </w:tcPr>
          <w:p w14:paraId="4EBA60E5" w14:textId="77777777" w:rsidR="001D3089" w:rsidRPr="00DD5969" w:rsidRDefault="001D3089" w:rsidP="001D3089">
            <w:pPr>
              <w:tabs>
                <w:tab w:val="left" w:pos="540"/>
              </w:tabs>
              <w:spacing w:after="0" w:line="360" w:lineRule="auto"/>
              <w:jc w:val="right"/>
              <w:rPr>
                <w:rFonts w:ascii="Arial" w:hAnsi="Arial" w:cs="Arial"/>
                <w:sz w:val="19"/>
                <w:szCs w:val="19"/>
                <w:rtl/>
                <w:cs/>
              </w:rPr>
            </w:pPr>
          </w:p>
        </w:tc>
        <w:tc>
          <w:tcPr>
            <w:tcW w:w="1042" w:type="dxa"/>
            <w:tcBorders>
              <w:top w:val="single" w:sz="4" w:space="0" w:color="auto"/>
              <w:left w:val="nil"/>
              <w:bottom w:val="single" w:sz="12" w:space="0" w:color="auto"/>
              <w:right w:val="nil"/>
            </w:tcBorders>
          </w:tcPr>
          <w:p w14:paraId="5F2422EE" w14:textId="67E93D44" w:rsidR="001D3089" w:rsidRPr="00DD5969" w:rsidRDefault="00DD5969" w:rsidP="00DD5969">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r w:rsidRPr="00DD5969">
              <w:rPr>
                <w:rFonts w:ascii="Arial" w:hAnsi="Arial" w:cs="Angsana New"/>
                <w:sz w:val="19"/>
                <w:szCs w:val="19"/>
                <w:cs/>
                <w:lang w:bidi="th-TH"/>
              </w:rPr>
              <w:t>-</w:t>
            </w:r>
          </w:p>
        </w:tc>
        <w:tc>
          <w:tcPr>
            <w:tcW w:w="239" w:type="dxa"/>
            <w:tcBorders>
              <w:left w:val="nil"/>
              <w:right w:val="nil"/>
            </w:tcBorders>
          </w:tcPr>
          <w:p w14:paraId="085CFA54" w14:textId="77777777" w:rsidR="001D3089" w:rsidRPr="00DD5969" w:rsidRDefault="001D3089" w:rsidP="001D3089">
            <w:pPr>
              <w:tabs>
                <w:tab w:val="left" w:pos="540"/>
              </w:tabs>
              <w:spacing w:after="0" w:line="360" w:lineRule="auto"/>
              <w:ind w:left="144" w:hanging="144"/>
              <w:jc w:val="right"/>
              <w:rPr>
                <w:rFonts w:ascii="Arial" w:hAnsi="Arial" w:cs="Arial"/>
                <w:sz w:val="19"/>
                <w:szCs w:val="19"/>
              </w:rPr>
            </w:pPr>
          </w:p>
        </w:tc>
        <w:tc>
          <w:tcPr>
            <w:tcW w:w="1035" w:type="dxa"/>
            <w:tcBorders>
              <w:top w:val="single" w:sz="4" w:space="0" w:color="auto"/>
              <w:left w:val="nil"/>
              <w:bottom w:val="single" w:sz="12" w:space="0" w:color="auto"/>
              <w:right w:val="nil"/>
            </w:tcBorders>
          </w:tcPr>
          <w:p w14:paraId="71FC1146" w14:textId="3716BB5B" w:rsidR="001D3089" w:rsidRPr="00DD5969" w:rsidRDefault="00775433" w:rsidP="001D3089">
            <w:pPr>
              <w:tabs>
                <w:tab w:val="left" w:pos="540"/>
              </w:tabs>
              <w:spacing w:after="0" w:line="360" w:lineRule="auto"/>
              <w:ind w:left="144" w:hanging="144"/>
              <w:jc w:val="right"/>
              <w:rPr>
                <w:rFonts w:ascii="Arial" w:hAnsi="Arial" w:cs="Arial"/>
                <w:sz w:val="19"/>
                <w:szCs w:val="19"/>
              </w:rPr>
            </w:pPr>
            <w:r w:rsidRPr="00DD5969">
              <w:rPr>
                <w:rFonts w:ascii="Arial" w:hAnsi="Arial" w:cs="Arial"/>
                <w:sz w:val="19"/>
                <w:szCs w:val="19"/>
              </w:rPr>
              <w:t>7</w:t>
            </w:r>
            <w:r>
              <w:rPr>
                <w:rFonts w:ascii="Arial" w:hAnsi="Arial" w:cs="Arial"/>
                <w:sz w:val="19"/>
                <w:szCs w:val="19"/>
              </w:rPr>
              <w:t>9,343</w:t>
            </w:r>
          </w:p>
        </w:tc>
        <w:tc>
          <w:tcPr>
            <w:tcW w:w="238" w:type="dxa"/>
            <w:tcBorders>
              <w:left w:val="nil"/>
              <w:right w:val="nil"/>
            </w:tcBorders>
          </w:tcPr>
          <w:p w14:paraId="6E2FA370" w14:textId="77777777" w:rsidR="001D3089" w:rsidRPr="00DD5969" w:rsidRDefault="001D3089" w:rsidP="001D3089">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top w:val="single" w:sz="4" w:space="0" w:color="auto"/>
              <w:left w:val="nil"/>
              <w:bottom w:val="single" w:sz="12" w:space="0" w:color="auto"/>
              <w:right w:val="nil"/>
            </w:tcBorders>
          </w:tcPr>
          <w:p w14:paraId="349DE704" w14:textId="56FA38C1" w:rsidR="001D3089" w:rsidRPr="00DD5969" w:rsidRDefault="00DD5969" w:rsidP="00DD5969">
            <w:pPr>
              <w:tabs>
                <w:tab w:val="left" w:pos="540"/>
              </w:tabs>
              <w:spacing w:after="0" w:line="360" w:lineRule="auto"/>
              <w:ind w:left="144" w:hanging="144"/>
              <w:rPr>
                <w:rFonts w:ascii="Arial" w:hAnsi="Arial" w:cs="Arial"/>
                <w:sz w:val="19"/>
                <w:szCs w:val="19"/>
              </w:rPr>
            </w:pPr>
            <w:r>
              <w:rPr>
                <w:rFonts w:ascii="Arial" w:hAnsi="Arial" w:cs="Angsana New"/>
                <w:sz w:val="19"/>
                <w:szCs w:val="19"/>
                <w:cs/>
                <w:lang w:bidi="th-TH"/>
              </w:rPr>
              <w:t xml:space="preserve">           </w:t>
            </w:r>
            <w:r w:rsidRPr="00DD5969">
              <w:rPr>
                <w:rFonts w:ascii="Arial" w:hAnsi="Arial" w:cs="Angsana New"/>
                <w:sz w:val="19"/>
                <w:szCs w:val="19"/>
                <w:cs/>
                <w:lang w:bidi="th-TH"/>
              </w:rPr>
              <w:t>-</w:t>
            </w:r>
          </w:p>
        </w:tc>
      </w:tr>
      <w:tr w:rsidR="00211B54" w:rsidRPr="00E1006B" w14:paraId="0CC655CF" w14:textId="77777777" w:rsidTr="00E51027">
        <w:tc>
          <w:tcPr>
            <w:tcW w:w="4110" w:type="dxa"/>
            <w:tcBorders>
              <w:left w:val="nil"/>
              <w:right w:val="nil"/>
            </w:tcBorders>
          </w:tcPr>
          <w:p w14:paraId="40C8348E" w14:textId="77777777" w:rsidR="00211B54" w:rsidRPr="00E1006B" w:rsidRDefault="00211B54" w:rsidP="00E26C3F">
            <w:pPr>
              <w:spacing w:after="0" w:line="360" w:lineRule="auto"/>
              <w:ind w:left="27"/>
              <w:rPr>
                <w:rFonts w:ascii="Arial" w:hAnsi="Arial" w:cs="Arial"/>
                <w:sz w:val="19"/>
                <w:szCs w:val="19"/>
                <w:u w:val="single"/>
              </w:rPr>
            </w:pPr>
          </w:p>
        </w:tc>
        <w:tc>
          <w:tcPr>
            <w:tcW w:w="1107" w:type="dxa"/>
            <w:tcBorders>
              <w:left w:val="nil"/>
            </w:tcBorders>
          </w:tcPr>
          <w:p w14:paraId="5B9511B6" w14:textId="77777777" w:rsidR="00211B54" w:rsidRPr="00E1006B" w:rsidRDefault="00211B54" w:rsidP="001D3089">
            <w:pPr>
              <w:tabs>
                <w:tab w:val="left" w:pos="540"/>
              </w:tabs>
              <w:spacing w:after="0" w:line="360" w:lineRule="auto"/>
              <w:ind w:left="144" w:hanging="144"/>
              <w:jc w:val="right"/>
              <w:rPr>
                <w:rFonts w:ascii="Arial" w:hAnsi="Arial" w:cs="Arial"/>
                <w:sz w:val="19"/>
                <w:szCs w:val="19"/>
              </w:rPr>
            </w:pPr>
          </w:p>
        </w:tc>
        <w:tc>
          <w:tcPr>
            <w:tcW w:w="236" w:type="dxa"/>
          </w:tcPr>
          <w:p w14:paraId="00D56310" w14:textId="77777777" w:rsidR="00211B54" w:rsidRPr="00E1006B" w:rsidRDefault="00211B54" w:rsidP="001D3089">
            <w:pPr>
              <w:tabs>
                <w:tab w:val="left" w:pos="540"/>
              </w:tabs>
              <w:spacing w:after="0" w:line="360" w:lineRule="auto"/>
              <w:jc w:val="right"/>
              <w:rPr>
                <w:rFonts w:ascii="Arial" w:hAnsi="Arial" w:cs="Arial"/>
                <w:sz w:val="19"/>
                <w:szCs w:val="19"/>
                <w:rtl/>
                <w:cs/>
              </w:rPr>
            </w:pPr>
          </w:p>
        </w:tc>
        <w:tc>
          <w:tcPr>
            <w:tcW w:w="1042" w:type="dxa"/>
            <w:tcBorders>
              <w:left w:val="nil"/>
              <w:right w:val="nil"/>
            </w:tcBorders>
          </w:tcPr>
          <w:p w14:paraId="15461E87" w14:textId="77777777" w:rsidR="00211B54" w:rsidRPr="00E1006B" w:rsidRDefault="00211B54" w:rsidP="001D3089">
            <w:pPr>
              <w:tabs>
                <w:tab w:val="left" w:pos="540"/>
              </w:tabs>
              <w:spacing w:after="0" w:line="360" w:lineRule="auto"/>
              <w:jc w:val="right"/>
              <w:rPr>
                <w:rFonts w:ascii="Arial" w:hAnsi="Arial" w:cs="Arial"/>
                <w:sz w:val="19"/>
                <w:szCs w:val="19"/>
              </w:rPr>
            </w:pPr>
          </w:p>
        </w:tc>
        <w:tc>
          <w:tcPr>
            <w:tcW w:w="239" w:type="dxa"/>
            <w:tcBorders>
              <w:left w:val="nil"/>
              <w:right w:val="nil"/>
            </w:tcBorders>
          </w:tcPr>
          <w:p w14:paraId="3E0DDFFC" w14:textId="77777777" w:rsidR="00211B54" w:rsidRPr="00E1006B" w:rsidRDefault="00211B54" w:rsidP="001D3089">
            <w:pPr>
              <w:tabs>
                <w:tab w:val="left" w:pos="540"/>
              </w:tabs>
              <w:spacing w:after="0" w:line="360" w:lineRule="auto"/>
              <w:ind w:left="144" w:hanging="144"/>
              <w:jc w:val="right"/>
              <w:rPr>
                <w:rFonts w:ascii="Arial" w:hAnsi="Arial" w:cs="Arial"/>
                <w:sz w:val="19"/>
                <w:szCs w:val="19"/>
              </w:rPr>
            </w:pPr>
          </w:p>
        </w:tc>
        <w:tc>
          <w:tcPr>
            <w:tcW w:w="1035" w:type="dxa"/>
            <w:tcBorders>
              <w:left w:val="nil"/>
              <w:right w:val="nil"/>
            </w:tcBorders>
          </w:tcPr>
          <w:p w14:paraId="35569BB4" w14:textId="77777777" w:rsidR="00211B54" w:rsidRPr="00E1006B" w:rsidRDefault="00211B54" w:rsidP="001D3089">
            <w:pPr>
              <w:tabs>
                <w:tab w:val="left" w:pos="540"/>
              </w:tabs>
              <w:spacing w:after="0" w:line="360" w:lineRule="auto"/>
              <w:ind w:left="144" w:hanging="144"/>
              <w:jc w:val="right"/>
              <w:rPr>
                <w:rFonts w:ascii="Arial" w:hAnsi="Arial" w:cs="Arial"/>
                <w:sz w:val="19"/>
                <w:szCs w:val="19"/>
              </w:rPr>
            </w:pPr>
          </w:p>
        </w:tc>
        <w:tc>
          <w:tcPr>
            <w:tcW w:w="238" w:type="dxa"/>
            <w:tcBorders>
              <w:left w:val="nil"/>
              <w:right w:val="nil"/>
            </w:tcBorders>
          </w:tcPr>
          <w:p w14:paraId="56A01FC2" w14:textId="77777777" w:rsidR="00211B54" w:rsidRPr="00E1006B" w:rsidRDefault="00211B54" w:rsidP="001D3089">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left w:val="nil"/>
              <w:right w:val="nil"/>
            </w:tcBorders>
          </w:tcPr>
          <w:p w14:paraId="57EF275F" w14:textId="77777777" w:rsidR="00211B54" w:rsidRPr="00E1006B" w:rsidRDefault="00211B54" w:rsidP="001D3089">
            <w:pPr>
              <w:tabs>
                <w:tab w:val="left" w:pos="540"/>
              </w:tabs>
              <w:spacing w:after="0" w:line="360" w:lineRule="auto"/>
              <w:ind w:left="144" w:hanging="144"/>
              <w:jc w:val="right"/>
              <w:rPr>
                <w:rFonts w:ascii="Arial" w:hAnsi="Arial" w:cs="Arial"/>
                <w:sz w:val="19"/>
                <w:szCs w:val="19"/>
              </w:rPr>
            </w:pPr>
          </w:p>
        </w:tc>
      </w:tr>
      <w:tr w:rsidR="001D3089" w:rsidRPr="00E1006B" w14:paraId="4CDAD491" w14:textId="77777777" w:rsidTr="00E51027">
        <w:tc>
          <w:tcPr>
            <w:tcW w:w="4110" w:type="dxa"/>
            <w:tcBorders>
              <w:left w:val="nil"/>
              <w:right w:val="nil"/>
            </w:tcBorders>
          </w:tcPr>
          <w:p w14:paraId="520756FA" w14:textId="669ADCFC" w:rsidR="001D3089" w:rsidRPr="00E1006B" w:rsidRDefault="001D3089" w:rsidP="00E26C3F">
            <w:pPr>
              <w:spacing w:after="0" w:line="360" w:lineRule="auto"/>
              <w:ind w:left="27"/>
              <w:rPr>
                <w:rFonts w:ascii="Arial" w:hAnsi="Arial" w:cs="Arial"/>
                <w:sz w:val="19"/>
                <w:szCs w:val="19"/>
              </w:rPr>
            </w:pPr>
            <w:r w:rsidRPr="00E1006B">
              <w:rPr>
                <w:rFonts w:ascii="Arial" w:hAnsi="Arial" w:cs="Arial"/>
                <w:sz w:val="19"/>
                <w:szCs w:val="19"/>
                <w:u w:val="single"/>
              </w:rPr>
              <w:t>Key management personnel compensation</w:t>
            </w:r>
          </w:p>
        </w:tc>
        <w:tc>
          <w:tcPr>
            <w:tcW w:w="1107" w:type="dxa"/>
            <w:tcBorders>
              <w:left w:val="nil"/>
            </w:tcBorders>
          </w:tcPr>
          <w:p w14:paraId="7EA09F4A" w14:textId="5E1CA482" w:rsidR="001D3089" w:rsidRPr="00E1006B" w:rsidRDefault="001D3089" w:rsidP="001D3089">
            <w:pPr>
              <w:tabs>
                <w:tab w:val="left" w:pos="540"/>
              </w:tabs>
              <w:spacing w:after="0" w:line="360" w:lineRule="auto"/>
              <w:ind w:left="144" w:hanging="144"/>
              <w:jc w:val="right"/>
              <w:rPr>
                <w:rFonts w:ascii="Arial" w:hAnsi="Arial" w:cs="Arial"/>
                <w:sz w:val="19"/>
                <w:szCs w:val="19"/>
              </w:rPr>
            </w:pPr>
          </w:p>
        </w:tc>
        <w:tc>
          <w:tcPr>
            <w:tcW w:w="236" w:type="dxa"/>
          </w:tcPr>
          <w:p w14:paraId="730BDE5A" w14:textId="77777777" w:rsidR="001D3089" w:rsidRPr="00E1006B" w:rsidRDefault="001D3089" w:rsidP="001D3089">
            <w:pPr>
              <w:tabs>
                <w:tab w:val="left" w:pos="540"/>
              </w:tabs>
              <w:spacing w:after="0" w:line="360" w:lineRule="auto"/>
              <w:jc w:val="right"/>
              <w:rPr>
                <w:rFonts w:ascii="Arial" w:hAnsi="Arial" w:cs="Arial"/>
                <w:sz w:val="19"/>
                <w:szCs w:val="19"/>
                <w:rtl/>
                <w:cs/>
              </w:rPr>
            </w:pPr>
          </w:p>
        </w:tc>
        <w:tc>
          <w:tcPr>
            <w:tcW w:w="1042" w:type="dxa"/>
            <w:tcBorders>
              <w:left w:val="nil"/>
              <w:right w:val="nil"/>
            </w:tcBorders>
          </w:tcPr>
          <w:p w14:paraId="295E284B" w14:textId="0BDFFDD3" w:rsidR="001D3089" w:rsidRPr="00E1006B" w:rsidRDefault="001D3089" w:rsidP="001D3089">
            <w:pPr>
              <w:tabs>
                <w:tab w:val="left" w:pos="540"/>
              </w:tabs>
              <w:spacing w:after="0" w:line="360" w:lineRule="auto"/>
              <w:jc w:val="right"/>
              <w:rPr>
                <w:rFonts w:ascii="Arial" w:hAnsi="Arial" w:cs="Arial"/>
                <w:sz w:val="19"/>
                <w:szCs w:val="19"/>
              </w:rPr>
            </w:pPr>
          </w:p>
        </w:tc>
        <w:tc>
          <w:tcPr>
            <w:tcW w:w="239" w:type="dxa"/>
            <w:tcBorders>
              <w:left w:val="nil"/>
              <w:right w:val="nil"/>
            </w:tcBorders>
          </w:tcPr>
          <w:p w14:paraId="1C3C99FE" w14:textId="77777777" w:rsidR="001D3089" w:rsidRPr="00E1006B" w:rsidRDefault="001D3089" w:rsidP="001D3089">
            <w:pPr>
              <w:tabs>
                <w:tab w:val="left" w:pos="540"/>
              </w:tabs>
              <w:spacing w:after="0" w:line="360" w:lineRule="auto"/>
              <w:ind w:left="144" w:hanging="144"/>
              <w:jc w:val="right"/>
              <w:rPr>
                <w:rFonts w:ascii="Arial" w:hAnsi="Arial" w:cs="Arial"/>
                <w:sz w:val="19"/>
                <w:szCs w:val="19"/>
              </w:rPr>
            </w:pPr>
          </w:p>
        </w:tc>
        <w:tc>
          <w:tcPr>
            <w:tcW w:w="1035" w:type="dxa"/>
            <w:tcBorders>
              <w:left w:val="nil"/>
              <w:right w:val="nil"/>
            </w:tcBorders>
          </w:tcPr>
          <w:p w14:paraId="5BEC6975" w14:textId="2B193F07" w:rsidR="001D3089" w:rsidRPr="00E1006B" w:rsidRDefault="001D3089" w:rsidP="001D3089">
            <w:pPr>
              <w:tabs>
                <w:tab w:val="left" w:pos="540"/>
              </w:tabs>
              <w:spacing w:after="0" w:line="360" w:lineRule="auto"/>
              <w:ind w:left="144" w:hanging="144"/>
              <w:jc w:val="right"/>
              <w:rPr>
                <w:rFonts w:ascii="Arial" w:hAnsi="Arial" w:cs="Arial"/>
                <w:sz w:val="19"/>
                <w:szCs w:val="19"/>
              </w:rPr>
            </w:pPr>
          </w:p>
        </w:tc>
        <w:tc>
          <w:tcPr>
            <w:tcW w:w="238" w:type="dxa"/>
            <w:tcBorders>
              <w:left w:val="nil"/>
              <w:right w:val="nil"/>
            </w:tcBorders>
          </w:tcPr>
          <w:p w14:paraId="17969296" w14:textId="77777777" w:rsidR="001D3089" w:rsidRPr="00E1006B" w:rsidRDefault="001D3089" w:rsidP="001D3089">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left w:val="nil"/>
              <w:right w:val="nil"/>
            </w:tcBorders>
          </w:tcPr>
          <w:p w14:paraId="0682393F" w14:textId="0293ABF0" w:rsidR="001D3089" w:rsidRPr="00E1006B" w:rsidRDefault="001D3089" w:rsidP="001D3089">
            <w:pPr>
              <w:tabs>
                <w:tab w:val="left" w:pos="540"/>
              </w:tabs>
              <w:spacing w:after="0" w:line="360" w:lineRule="auto"/>
              <w:ind w:left="144" w:hanging="144"/>
              <w:jc w:val="right"/>
              <w:rPr>
                <w:rFonts w:ascii="Arial" w:hAnsi="Arial" w:cs="Arial"/>
                <w:sz w:val="19"/>
                <w:szCs w:val="19"/>
              </w:rPr>
            </w:pPr>
          </w:p>
        </w:tc>
      </w:tr>
      <w:tr w:rsidR="001D3089" w:rsidRPr="00E1006B" w14:paraId="7E095922" w14:textId="77777777" w:rsidTr="00DE6200">
        <w:tc>
          <w:tcPr>
            <w:tcW w:w="4110" w:type="dxa"/>
            <w:tcBorders>
              <w:left w:val="nil"/>
              <w:right w:val="nil"/>
            </w:tcBorders>
          </w:tcPr>
          <w:p w14:paraId="6DC3A89A" w14:textId="579075CA" w:rsidR="001D3089" w:rsidRPr="00E1006B" w:rsidRDefault="001D3089" w:rsidP="001D3089">
            <w:pPr>
              <w:spacing w:after="0" w:line="360" w:lineRule="auto"/>
              <w:ind w:left="186"/>
              <w:rPr>
                <w:rFonts w:ascii="Arial" w:hAnsi="Arial" w:cs="Arial"/>
                <w:sz w:val="19"/>
                <w:szCs w:val="19"/>
              </w:rPr>
            </w:pPr>
            <w:r w:rsidRPr="00E1006B">
              <w:rPr>
                <w:rFonts w:ascii="Arial" w:hAnsi="Arial" w:cs="Arial"/>
                <w:sz w:val="19"/>
                <w:szCs w:val="19"/>
              </w:rPr>
              <w:t xml:space="preserve">Provision for post </w:t>
            </w:r>
            <w:r w:rsidRPr="00E1006B">
              <w:rPr>
                <w:rFonts w:ascii="Arial" w:hAnsi="Arial" w:cs="Angsana New"/>
                <w:sz w:val="19"/>
                <w:szCs w:val="19"/>
                <w:cs/>
                <w:lang w:bidi="th-TH"/>
              </w:rPr>
              <w:t xml:space="preserve">- </w:t>
            </w:r>
            <w:r w:rsidRPr="00E1006B">
              <w:rPr>
                <w:rFonts w:ascii="Arial" w:hAnsi="Arial" w:cs="Arial"/>
                <w:sz w:val="19"/>
                <w:szCs w:val="19"/>
              </w:rPr>
              <w:t>employment benefits</w:t>
            </w:r>
          </w:p>
        </w:tc>
        <w:tc>
          <w:tcPr>
            <w:tcW w:w="1107" w:type="dxa"/>
            <w:tcBorders>
              <w:left w:val="nil"/>
            </w:tcBorders>
          </w:tcPr>
          <w:p w14:paraId="062819C1" w14:textId="14CCDDDC" w:rsidR="001D3089" w:rsidRPr="00E1006B" w:rsidRDefault="001D3089" w:rsidP="001D3089">
            <w:pPr>
              <w:tabs>
                <w:tab w:val="left" w:pos="540"/>
              </w:tabs>
              <w:spacing w:after="0" w:line="360" w:lineRule="auto"/>
              <w:ind w:left="144" w:hanging="144"/>
              <w:jc w:val="right"/>
              <w:rPr>
                <w:rFonts w:ascii="Arial" w:hAnsi="Arial" w:cs="Arial"/>
                <w:sz w:val="19"/>
                <w:szCs w:val="19"/>
              </w:rPr>
            </w:pPr>
            <w:r w:rsidRPr="00E1006B">
              <w:rPr>
                <w:rFonts w:ascii="Arial" w:hAnsi="Arial" w:cs="Arial"/>
                <w:sz w:val="19"/>
                <w:szCs w:val="19"/>
              </w:rPr>
              <w:t>7,378</w:t>
            </w:r>
          </w:p>
        </w:tc>
        <w:tc>
          <w:tcPr>
            <w:tcW w:w="236" w:type="dxa"/>
          </w:tcPr>
          <w:p w14:paraId="4B70B3B1" w14:textId="77777777" w:rsidR="001D3089" w:rsidRPr="00E1006B" w:rsidRDefault="001D3089" w:rsidP="001D3089">
            <w:pPr>
              <w:tabs>
                <w:tab w:val="left" w:pos="540"/>
              </w:tabs>
              <w:spacing w:after="0" w:line="360" w:lineRule="auto"/>
              <w:jc w:val="right"/>
              <w:rPr>
                <w:rFonts w:ascii="Arial" w:hAnsi="Arial" w:cs="Arial"/>
                <w:sz w:val="19"/>
                <w:szCs w:val="19"/>
                <w:rtl/>
                <w:cs/>
              </w:rPr>
            </w:pPr>
          </w:p>
        </w:tc>
        <w:tc>
          <w:tcPr>
            <w:tcW w:w="1042" w:type="dxa"/>
            <w:tcBorders>
              <w:left w:val="nil"/>
              <w:right w:val="nil"/>
            </w:tcBorders>
          </w:tcPr>
          <w:p w14:paraId="3DAA5814" w14:textId="3CC0D491" w:rsidR="001D3089" w:rsidRPr="00E1006B" w:rsidRDefault="001D3089" w:rsidP="001D3089">
            <w:pPr>
              <w:tabs>
                <w:tab w:val="left" w:pos="540"/>
              </w:tabs>
              <w:spacing w:after="0" w:line="360" w:lineRule="auto"/>
              <w:jc w:val="right"/>
              <w:rPr>
                <w:rFonts w:ascii="Arial" w:hAnsi="Arial" w:cs="Arial"/>
                <w:sz w:val="19"/>
                <w:szCs w:val="19"/>
              </w:rPr>
            </w:pPr>
            <w:r w:rsidRPr="00E1006B">
              <w:rPr>
                <w:rFonts w:ascii="Arial" w:hAnsi="Arial" w:cs="Arial"/>
                <w:sz w:val="19"/>
                <w:szCs w:val="19"/>
              </w:rPr>
              <w:t>6,719</w:t>
            </w:r>
          </w:p>
        </w:tc>
        <w:tc>
          <w:tcPr>
            <w:tcW w:w="239" w:type="dxa"/>
            <w:tcBorders>
              <w:left w:val="nil"/>
              <w:right w:val="nil"/>
            </w:tcBorders>
          </w:tcPr>
          <w:p w14:paraId="4B01DBBE" w14:textId="77777777" w:rsidR="001D3089" w:rsidRPr="00E1006B" w:rsidRDefault="001D3089" w:rsidP="001D3089">
            <w:pPr>
              <w:tabs>
                <w:tab w:val="left" w:pos="540"/>
              </w:tabs>
              <w:spacing w:after="0" w:line="360" w:lineRule="auto"/>
              <w:ind w:left="144" w:hanging="144"/>
              <w:jc w:val="right"/>
              <w:rPr>
                <w:rFonts w:ascii="Arial" w:hAnsi="Arial" w:cs="Arial"/>
                <w:sz w:val="19"/>
                <w:szCs w:val="19"/>
              </w:rPr>
            </w:pPr>
          </w:p>
        </w:tc>
        <w:tc>
          <w:tcPr>
            <w:tcW w:w="1035" w:type="dxa"/>
            <w:tcBorders>
              <w:left w:val="nil"/>
              <w:right w:val="nil"/>
            </w:tcBorders>
          </w:tcPr>
          <w:p w14:paraId="2157F81E" w14:textId="5464D3B1" w:rsidR="001D3089" w:rsidRPr="00E1006B" w:rsidRDefault="001D3089" w:rsidP="001D3089">
            <w:pPr>
              <w:tabs>
                <w:tab w:val="left" w:pos="540"/>
              </w:tabs>
              <w:spacing w:after="0" w:line="360" w:lineRule="auto"/>
              <w:ind w:left="144" w:hanging="144"/>
              <w:jc w:val="right"/>
              <w:rPr>
                <w:rFonts w:ascii="Arial" w:hAnsi="Arial" w:cs="Arial"/>
                <w:sz w:val="19"/>
                <w:szCs w:val="19"/>
              </w:rPr>
            </w:pPr>
            <w:r w:rsidRPr="00E1006B">
              <w:rPr>
                <w:rFonts w:ascii="Arial" w:hAnsi="Arial" w:cs="Arial"/>
                <w:sz w:val="19"/>
                <w:szCs w:val="19"/>
              </w:rPr>
              <w:t>7,378</w:t>
            </w:r>
          </w:p>
        </w:tc>
        <w:tc>
          <w:tcPr>
            <w:tcW w:w="238" w:type="dxa"/>
            <w:tcBorders>
              <w:left w:val="nil"/>
              <w:right w:val="nil"/>
            </w:tcBorders>
          </w:tcPr>
          <w:p w14:paraId="46D6668C" w14:textId="77777777" w:rsidR="001D3089" w:rsidRPr="00E1006B" w:rsidRDefault="001D3089" w:rsidP="001D3089">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left w:val="nil"/>
              <w:right w:val="nil"/>
            </w:tcBorders>
          </w:tcPr>
          <w:p w14:paraId="2A28E5EC" w14:textId="74A152EE" w:rsidR="001D3089" w:rsidRPr="00E1006B" w:rsidRDefault="001D3089" w:rsidP="001D3089">
            <w:pPr>
              <w:tabs>
                <w:tab w:val="left" w:pos="540"/>
              </w:tabs>
              <w:spacing w:after="0" w:line="360" w:lineRule="auto"/>
              <w:ind w:left="144" w:hanging="144"/>
              <w:jc w:val="right"/>
              <w:rPr>
                <w:rFonts w:ascii="Arial" w:hAnsi="Arial" w:cs="Arial"/>
                <w:sz w:val="19"/>
                <w:szCs w:val="19"/>
              </w:rPr>
            </w:pPr>
            <w:r w:rsidRPr="00E1006B">
              <w:rPr>
                <w:rFonts w:ascii="Arial" w:hAnsi="Arial" w:cs="Arial"/>
                <w:sz w:val="19"/>
                <w:szCs w:val="19"/>
              </w:rPr>
              <w:t>6,719</w:t>
            </w:r>
          </w:p>
        </w:tc>
      </w:tr>
      <w:tr w:rsidR="001D3089" w:rsidRPr="00E1006B" w14:paraId="707AD98F" w14:textId="77777777" w:rsidTr="00DE6200">
        <w:tc>
          <w:tcPr>
            <w:tcW w:w="4110" w:type="dxa"/>
            <w:tcBorders>
              <w:left w:val="nil"/>
              <w:right w:val="nil"/>
            </w:tcBorders>
          </w:tcPr>
          <w:p w14:paraId="065F795F" w14:textId="0FD8E8C8" w:rsidR="001D3089" w:rsidRPr="00E1006B" w:rsidRDefault="001D3089" w:rsidP="00F17D0B">
            <w:pPr>
              <w:spacing w:after="0" w:line="360" w:lineRule="auto"/>
              <w:ind w:left="186"/>
              <w:rPr>
                <w:rFonts w:ascii="Arial" w:hAnsi="Arial" w:cs="Arial"/>
                <w:sz w:val="19"/>
                <w:szCs w:val="19"/>
              </w:rPr>
            </w:pPr>
            <w:r w:rsidRPr="00E1006B">
              <w:rPr>
                <w:rFonts w:ascii="Arial" w:hAnsi="Arial" w:cs="Arial"/>
                <w:sz w:val="19"/>
                <w:szCs w:val="19"/>
              </w:rPr>
              <w:t>Accrued bonus</w:t>
            </w:r>
          </w:p>
        </w:tc>
        <w:tc>
          <w:tcPr>
            <w:tcW w:w="1107" w:type="dxa"/>
            <w:tcBorders>
              <w:left w:val="nil"/>
              <w:bottom w:val="single" w:sz="4" w:space="0" w:color="auto"/>
            </w:tcBorders>
          </w:tcPr>
          <w:p w14:paraId="17BFDB40" w14:textId="7F0EE739" w:rsidR="001D3089" w:rsidRPr="00E1006B" w:rsidRDefault="001D3089" w:rsidP="001D3089">
            <w:pPr>
              <w:tabs>
                <w:tab w:val="left" w:pos="540"/>
              </w:tabs>
              <w:spacing w:after="0" w:line="360" w:lineRule="auto"/>
              <w:ind w:left="144" w:hanging="144"/>
              <w:jc w:val="right"/>
              <w:rPr>
                <w:rFonts w:ascii="Arial" w:hAnsi="Arial" w:cs="Arial"/>
                <w:sz w:val="19"/>
                <w:szCs w:val="19"/>
              </w:rPr>
            </w:pPr>
            <w:r w:rsidRPr="00E1006B">
              <w:rPr>
                <w:rFonts w:ascii="Arial" w:hAnsi="Arial" w:cs="Arial"/>
                <w:sz w:val="19"/>
                <w:szCs w:val="19"/>
              </w:rPr>
              <w:t>3,447</w:t>
            </w:r>
          </w:p>
        </w:tc>
        <w:tc>
          <w:tcPr>
            <w:tcW w:w="236" w:type="dxa"/>
          </w:tcPr>
          <w:p w14:paraId="364AE065" w14:textId="77777777" w:rsidR="001D3089" w:rsidRPr="00E1006B" w:rsidRDefault="001D3089" w:rsidP="001D3089">
            <w:pPr>
              <w:tabs>
                <w:tab w:val="left" w:pos="540"/>
              </w:tabs>
              <w:spacing w:after="0" w:line="360" w:lineRule="auto"/>
              <w:jc w:val="right"/>
              <w:rPr>
                <w:rFonts w:ascii="Arial" w:hAnsi="Arial" w:cs="Arial"/>
                <w:sz w:val="19"/>
                <w:szCs w:val="19"/>
                <w:rtl/>
                <w:cs/>
              </w:rPr>
            </w:pPr>
          </w:p>
        </w:tc>
        <w:tc>
          <w:tcPr>
            <w:tcW w:w="1042" w:type="dxa"/>
            <w:tcBorders>
              <w:left w:val="nil"/>
              <w:bottom w:val="single" w:sz="4" w:space="0" w:color="auto"/>
              <w:right w:val="nil"/>
            </w:tcBorders>
          </w:tcPr>
          <w:p w14:paraId="718F5ABB" w14:textId="3F5E8D2B" w:rsidR="001D3089" w:rsidRPr="00E1006B" w:rsidRDefault="001D3089" w:rsidP="001D3089">
            <w:pPr>
              <w:tabs>
                <w:tab w:val="left" w:pos="540"/>
              </w:tabs>
              <w:spacing w:after="0" w:line="360" w:lineRule="auto"/>
              <w:jc w:val="right"/>
              <w:rPr>
                <w:rFonts w:ascii="Arial" w:hAnsi="Arial" w:cs="Arial"/>
                <w:sz w:val="19"/>
                <w:szCs w:val="19"/>
              </w:rPr>
            </w:pPr>
            <w:r w:rsidRPr="00E1006B">
              <w:rPr>
                <w:rFonts w:ascii="Arial" w:hAnsi="Arial" w:cs="Arial"/>
                <w:sz w:val="19"/>
                <w:szCs w:val="19"/>
              </w:rPr>
              <w:t>3,076</w:t>
            </w:r>
          </w:p>
        </w:tc>
        <w:tc>
          <w:tcPr>
            <w:tcW w:w="239" w:type="dxa"/>
            <w:tcBorders>
              <w:left w:val="nil"/>
              <w:right w:val="nil"/>
            </w:tcBorders>
          </w:tcPr>
          <w:p w14:paraId="2398A22F" w14:textId="77777777" w:rsidR="001D3089" w:rsidRPr="00E1006B" w:rsidRDefault="001D3089" w:rsidP="001D3089">
            <w:pPr>
              <w:tabs>
                <w:tab w:val="left" w:pos="540"/>
              </w:tabs>
              <w:spacing w:after="0" w:line="360" w:lineRule="auto"/>
              <w:ind w:left="144" w:hanging="144"/>
              <w:jc w:val="right"/>
              <w:rPr>
                <w:rFonts w:ascii="Arial" w:hAnsi="Arial" w:cs="Arial"/>
                <w:sz w:val="19"/>
                <w:szCs w:val="19"/>
              </w:rPr>
            </w:pPr>
          </w:p>
        </w:tc>
        <w:tc>
          <w:tcPr>
            <w:tcW w:w="1035" w:type="dxa"/>
            <w:tcBorders>
              <w:left w:val="nil"/>
              <w:bottom w:val="single" w:sz="4" w:space="0" w:color="auto"/>
              <w:right w:val="nil"/>
            </w:tcBorders>
          </w:tcPr>
          <w:p w14:paraId="3192AE6E" w14:textId="1230A22E" w:rsidR="001D3089" w:rsidRPr="00E1006B" w:rsidRDefault="001D3089" w:rsidP="001D3089">
            <w:pPr>
              <w:tabs>
                <w:tab w:val="left" w:pos="540"/>
              </w:tabs>
              <w:spacing w:after="0" w:line="360" w:lineRule="auto"/>
              <w:ind w:left="144" w:hanging="144"/>
              <w:jc w:val="right"/>
              <w:rPr>
                <w:rFonts w:ascii="Arial" w:hAnsi="Arial" w:cs="Arial"/>
                <w:sz w:val="19"/>
                <w:szCs w:val="19"/>
              </w:rPr>
            </w:pPr>
            <w:r w:rsidRPr="00E1006B">
              <w:rPr>
                <w:rFonts w:ascii="Arial" w:hAnsi="Arial" w:cs="Arial"/>
                <w:sz w:val="19"/>
                <w:szCs w:val="19"/>
              </w:rPr>
              <w:t>3,447</w:t>
            </w:r>
          </w:p>
        </w:tc>
        <w:tc>
          <w:tcPr>
            <w:tcW w:w="238" w:type="dxa"/>
            <w:tcBorders>
              <w:left w:val="nil"/>
              <w:right w:val="nil"/>
            </w:tcBorders>
          </w:tcPr>
          <w:p w14:paraId="633A8521" w14:textId="77777777" w:rsidR="001D3089" w:rsidRPr="00E1006B" w:rsidRDefault="001D3089" w:rsidP="001D3089">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left w:val="nil"/>
              <w:bottom w:val="single" w:sz="4" w:space="0" w:color="auto"/>
              <w:right w:val="nil"/>
            </w:tcBorders>
          </w:tcPr>
          <w:p w14:paraId="571234A7" w14:textId="66047EB2" w:rsidR="001D3089" w:rsidRPr="00E1006B" w:rsidRDefault="001D3089" w:rsidP="001D3089">
            <w:pPr>
              <w:tabs>
                <w:tab w:val="left" w:pos="540"/>
              </w:tabs>
              <w:spacing w:after="0" w:line="360" w:lineRule="auto"/>
              <w:ind w:left="144" w:hanging="144"/>
              <w:jc w:val="right"/>
              <w:rPr>
                <w:rFonts w:ascii="Arial" w:hAnsi="Arial" w:cs="Arial"/>
                <w:sz w:val="19"/>
                <w:szCs w:val="19"/>
              </w:rPr>
            </w:pPr>
            <w:r w:rsidRPr="00E1006B">
              <w:rPr>
                <w:rFonts w:ascii="Arial" w:hAnsi="Arial" w:cs="Arial"/>
                <w:sz w:val="19"/>
                <w:szCs w:val="19"/>
              </w:rPr>
              <w:t>3,076</w:t>
            </w:r>
          </w:p>
        </w:tc>
      </w:tr>
      <w:tr w:rsidR="001D3089" w:rsidRPr="00E1006B" w14:paraId="220A2FAE" w14:textId="77777777" w:rsidTr="00E51027">
        <w:tc>
          <w:tcPr>
            <w:tcW w:w="4110" w:type="dxa"/>
            <w:tcBorders>
              <w:left w:val="nil"/>
              <w:right w:val="nil"/>
            </w:tcBorders>
          </w:tcPr>
          <w:p w14:paraId="754E838F" w14:textId="7BD3E213" w:rsidR="001D3089" w:rsidRPr="00E1006B" w:rsidRDefault="001D3089" w:rsidP="001D3089">
            <w:pPr>
              <w:spacing w:after="0" w:line="360" w:lineRule="auto"/>
              <w:rPr>
                <w:rFonts w:ascii="Arial" w:hAnsi="Arial" w:cs="Arial"/>
                <w:sz w:val="19"/>
                <w:szCs w:val="19"/>
              </w:rPr>
            </w:pPr>
            <w:r w:rsidRPr="00E1006B">
              <w:rPr>
                <w:rFonts w:ascii="Arial" w:hAnsi="Arial" w:cs="Arial"/>
                <w:sz w:val="19"/>
                <w:szCs w:val="19"/>
              </w:rPr>
              <w:t>Total</w:t>
            </w:r>
          </w:p>
        </w:tc>
        <w:tc>
          <w:tcPr>
            <w:tcW w:w="1107" w:type="dxa"/>
            <w:tcBorders>
              <w:top w:val="single" w:sz="4" w:space="0" w:color="auto"/>
              <w:left w:val="nil"/>
              <w:bottom w:val="single" w:sz="12" w:space="0" w:color="auto"/>
            </w:tcBorders>
          </w:tcPr>
          <w:p w14:paraId="601A0154" w14:textId="0A94F821" w:rsidR="001D3089" w:rsidRPr="00E1006B" w:rsidRDefault="001D3089" w:rsidP="001D3089">
            <w:pPr>
              <w:tabs>
                <w:tab w:val="left" w:pos="540"/>
              </w:tabs>
              <w:spacing w:after="0" w:line="360" w:lineRule="auto"/>
              <w:ind w:left="144" w:hanging="144"/>
              <w:jc w:val="right"/>
              <w:rPr>
                <w:rFonts w:ascii="Arial" w:hAnsi="Arial" w:cs="Arial"/>
                <w:sz w:val="19"/>
                <w:szCs w:val="19"/>
              </w:rPr>
            </w:pPr>
            <w:r w:rsidRPr="00E1006B">
              <w:rPr>
                <w:rFonts w:ascii="Arial" w:hAnsi="Arial" w:cs="Arial"/>
                <w:sz w:val="19"/>
                <w:szCs w:val="19"/>
              </w:rPr>
              <w:t>10,825</w:t>
            </w:r>
          </w:p>
        </w:tc>
        <w:tc>
          <w:tcPr>
            <w:tcW w:w="236" w:type="dxa"/>
          </w:tcPr>
          <w:p w14:paraId="60B1E16F" w14:textId="77777777" w:rsidR="001D3089" w:rsidRPr="00E1006B" w:rsidRDefault="001D3089" w:rsidP="001D3089">
            <w:pPr>
              <w:tabs>
                <w:tab w:val="left" w:pos="540"/>
              </w:tabs>
              <w:spacing w:after="0" w:line="360" w:lineRule="auto"/>
              <w:jc w:val="right"/>
              <w:rPr>
                <w:rFonts w:ascii="Arial" w:hAnsi="Arial" w:cs="Arial"/>
                <w:sz w:val="19"/>
                <w:szCs w:val="19"/>
                <w:rtl/>
                <w:cs/>
              </w:rPr>
            </w:pPr>
          </w:p>
        </w:tc>
        <w:tc>
          <w:tcPr>
            <w:tcW w:w="1042" w:type="dxa"/>
            <w:tcBorders>
              <w:top w:val="single" w:sz="4" w:space="0" w:color="auto"/>
              <w:left w:val="nil"/>
              <w:bottom w:val="single" w:sz="12" w:space="0" w:color="auto"/>
              <w:right w:val="nil"/>
            </w:tcBorders>
          </w:tcPr>
          <w:p w14:paraId="23224B13" w14:textId="0FFFBBF8" w:rsidR="001D3089" w:rsidRPr="00E1006B" w:rsidRDefault="001D3089" w:rsidP="001D3089">
            <w:pPr>
              <w:tabs>
                <w:tab w:val="left" w:pos="540"/>
              </w:tabs>
              <w:spacing w:after="0" w:line="360" w:lineRule="auto"/>
              <w:jc w:val="right"/>
              <w:rPr>
                <w:rFonts w:ascii="Arial" w:hAnsi="Arial" w:cs="Arial"/>
                <w:sz w:val="19"/>
                <w:szCs w:val="19"/>
              </w:rPr>
            </w:pPr>
            <w:r w:rsidRPr="00E1006B">
              <w:rPr>
                <w:rFonts w:ascii="Arial" w:hAnsi="Arial" w:cs="Arial"/>
                <w:sz w:val="19"/>
                <w:szCs w:val="19"/>
              </w:rPr>
              <w:t>9,795</w:t>
            </w:r>
          </w:p>
        </w:tc>
        <w:tc>
          <w:tcPr>
            <w:tcW w:w="239" w:type="dxa"/>
            <w:tcBorders>
              <w:left w:val="nil"/>
              <w:right w:val="nil"/>
            </w:tcBorders>
          </w:tcPr>
          <w:p w14:paraId="75A6D305" w14:textId="77777777" w:rsidR="001D3089" w:rsidRPr="00E1006B" w:rsidRDefault="001D3089" w:rsidP="001D3089">
            <w:pPr>
              <w:tabs>
                <w:tab w:val="left" w:pos="540"/>
              </w:tabs>
              <w:spacing w:after="0" w:line="360" w:lineRule="auto"/>
              <w:ind w:left="144" w:hanging="144"/>
              <w:jc w:val="right"/>
              <w:rPr>
                <w:rFonts w:ascii="Arial" w:hAnsi="Arial" w:cs="Arial"/>
                <w:sz w:val="19"/>
                <w:szCs w:val="19"/>
              </w:rPr>
            </w:pPr>
          </w:p>
        </w:tc>
        <w:tc>
          <w:tcPr>
            <w:tcW w:w="1035" w:type="dxa"/>
            <w:tcBorders>
              <w:top w:val="single" w:sz="4" w:space="0" w:color="auto"/>
              <w:left w:val="nil"/>
              <w:bottom w:val="single" w:sz="12" w:space="0" w:color="auto"/>
              <w:right w:val="nil"/>
            </w:tcBorders>
          </w:tcPr>
          <w:p w14:paraId="1BFA4CB9" w14:textId="60DAD27D" w:rsidR="001D3089" w:rsidRPr="00E1006B" w:rsidRDefault="001D3089" w:rsidP="001D3089">
            <w:pPr>
              <w:tabs>
                <w:tab w:val="left" w:pos="540"/>
              </w:tabs>
              <w:spacing w:after="0" w:line="360" w:lineRule="auto"/>
              <w:ind w:left="144" w:hanging="144"/>
              <w:jc w:val="right"/>
              <w:rPr>
                <w:rFonts w:ascii="Arial" w:hAnsi="Arial" w:cs="Arial"/>
                <w:sz w:val="19"/>
                <w:szCs w:val="19"/>
              </w:rPr>
            </w:pPr>
            <w:r w:rsidRPr="00E1006B">
              <w:rPr>
                <w:rFonts w:ascii="Arial" w:hAnsi="Arial" w:cs="Arial"/>
                <w:sz w:val="19"/>
                <w:szCs w:val="19"/>
              </w:rPr>
              <w:t>10,825</w:t>
            </w:r>
          </w:p>
        </w:tc>
        <w:tc>
          <w:tcPr>
            <w:tcW w:w="238" w:type="dxa"/>
            <w:tcBorders>
              <w:left w:val="nil"/>
              <w:right w:val="nil"/>
            </w:tcBorders>
          </w:tcPr>
          <w:p w14:paraId="6C5E09E1" w14:textId="77777777" w:rsidR="001D3089" w:rsidRPr="00E1006B" w:rsidRDefault="001D3089" w:rsidP="001D3089">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top w:val="single" w:sz="4" w:space="0" w:color="auto"/>
              <w:left w:val="nil"/>
              <w:bottom w:val="single" w:sz="12" w:space="0" w:color="auto"/>
              <w:right w:val="nil"/>
            </w:tcBorders>
          </w:tcPr>
          <w:p w14:paraId="6EADF12D" w14:textId="45C9E47E" w:rsidR="001D3089" w:rsidRPr="00E1006B" w:rsidRDefault="001D3089" w:rsidP="001D3089">
            <w:pPr>
              <w:tabs>
                <w:tab w:val="left" w:pos="540"/>
              </w:tabs>
              <w:spacing w:after="0" w:line="360" w:lineRule="auto"/>
              <w:ind w:left="144" w:hanging="144"/>
              <w:jc w:val="right"/>
              <w:rPr>
                <w:rFonts w:ascii="Arial" w:hAnsi="Arial" w:cs="Arial"/>
                <w:sz w:val="19"/>
                <w:szCs w:val="19"/>
              </w:rPr>
            </w:pPr>
            <w:r w:rsidRPr="00E1006B">
              <w:rPr>
                <w:rFonts w:ascii="Arial" w:hAnsi="Arial" w:cs="Arial"/>
                <w:sz w:val="19"/>
                <w:szCs w:val="19"/>
              </w:rPr>
              <w:t>9,795</w:t>
            </w:r>
          </w:p>
        </w:tc>
      </w:tr>
    </w:tbl>
    <w:p w14:paraId="15322766" w14:textId="12AA59B7" w:rsidR="00211B54" w:rsidRDefault="00211B54" w:rsidP="00025F19">
      <w:pPr>
        <w:spacing w:after="0" w:line="240" w:lineRule="auto"/>
        <w:ind w:left="450"/>
        <w:rPr>
          <w:rFonts w:ascii="Arial" w:hAnsi="Arial" w:cs="Arial"/>
          <w:sz w:val="19"/>
          <w:szCs w:val="19"/>
        </w:rPr>
      </w:pPr>
    </w:p>
    <w:p w14:paraId="2C408AE9" w14:textId="77777777" w:rsidR="00211B54" w:rsidRDefault="00211B54">
      <w:pPr>
        <w:spacing w:after="0" w:line="240" w:lineRule="auto"/>
        <w:rPr>
          <w:rFonts w:ascii="Arial" w:hAnsi="Arial" w:cs="Arial"/>
          <w:sz w:val="19"/>
          <w:szCs w:val="19"/>
        </w:rPr>
      </w:pPr>
      <w:r>
        <w:rPr>
          <w:rFonts w:ascii="Arial" w:hAnsi="Arial" w:cs="Angsana New"/>
          <w:sz w:val="19"/>
          <w:szCs w:val="19"/>
          <w:cs/>
          <w:lang w:bidi="th-TH"/>
        </w:rPr>
        <w:br w:type="page"/>
      </w:r>
    </w:p>
    <w:p w14:paraId="275CCE7E" w14:textId="6338DE30" w:rsidR="00D30E71" w:rsidRPr="00610777" w:rsidRDefault="00364C41" w:rsidP="00364C41">
      <w:pPr>
        <w:pStyle w:val="BodyTextIndent3"/>
        <w:spacing w:line="360" w:lineRule="auto"/>
        <w:ind w:right="-23" w:firstLine="0"/>
        <w:rPr>
          <w:rFonts w:ascii="Arial" w:eastAsia="Calibri" w:hAnsi="Arial" w:cs="Arial"/>
          <w:sz w:val="19"/>
          <w:szCs w:val="19"/>
          <w:lang w:val="en-US" w:bidi="ar-SA"/>
        </w:rPr>
      </w:pPr>
      <w:r w:rsidRPr="00364C41">
        <w:rPr>
          <w:rFonts w:ascii="Arial" w:eastAsia="Calibri" w:hAnsi="Arial" w:cs="Arial"/>
          <w:sz w:val="19"/>
          <w:szCs w:val="19"/>
          <w:lang w:val="en-US" w:eastAsia="en-US" w:bidi="ar-SA"/>
        </w:rPr>
        <w:lastRenderedPageBreak/>
        <w:t xml:space="preserve">Movements in the short </w:t>
      </w:r>
      <w:r w:rsidRPr="00364C41">
        <w:rPr>
          <w:rFonts w:ascii="Arial" w:eastAsia="Calibri" w:hAnsi="Arial" w:cs="Angsana New"/>
          <w:sz w:val="19"/>
          <w:szCs w:val="19"/>
          <w:cs/>
          <w:lang w:val="en-US" w:eastAsia="en-US" w:bidi="th-TH"/>
        </w:rPr>
        <w:t xml:space="preserve">- </w:t>
      </w:r>
      <w:r w:rsidRPr="00364C41">
        <w:rPr>
          <w:rFonts w:ascii="Arial" w:eastAsia="Calibri" w:hAnsi="Arial" w:cs="Arial"/>
          <w:sz w:val="19"/>
          <w:szCs w:val="19"/>
          <w:lang w:val="en-US" w:eastAsia="en-US" w:bidi="ar-SA"/>
        </w:rPr>
        <w:t xml:space="preserve">term loans to parent company and short </w:t>
      </w:r>
      <w:r w:rsidRPr="00364C41">
        <w:rPr>
          <w:rFonts w:ascii="Arial" w:eastAsia="Calibri" w:hAnsi="Arial" w:cs="Angsana New"/>
          <w:sz w:val="19"/>
          <w:szCs w:val="19"/>
          <w:cs/>
          <w:lang w:val="en-US" w:eastAsia="en-US" w:bidi="th-TH"/>
        </w:rPr>
        <w:t xml:space="preserve">- </w:t>
      </w:r>
      <w:r w:rsidRPr="00364C41">
        <w:rPr>
          <w:rFonts w:ascii="Arial" w:eastAsia="Calibri" w:hAnsi="Arial" w:cs="Arial"/>
          <w:sz w:val="19"/>
          <w:szCs w:val="19"/>
          <w:lang w:val="en-US" w:eastAsia="en-US" w:bidi="ar-SA"/>
        </w:rPr>
        <w:t>term loans from parent company for the  year ended 31 December 2018 are as follows</w:t>
      </w:r>
      <w:r w:rsidRPr="00364C41">
        <w:rPr>
          <w:rFonts w:ascii="Arial" w:eastAsia="Calibri" w:hAnsi="Arial" w:cs="Angsana New"/>
          <w:sz w:val="19"/>
          <w:szCs w:val="19"/>
          <w:cs/>
          <w:lang w:val="en-US" w:eastAsia="en-US" w:bidi="th-TH"/>
        </w:rPr>
        <w:t>:</w:t>
      </w:r>
    </w:p>
    <w:p w14:paraId="17B0BD58" w14:textId="77777777" w:rsidR="00364C41" w:rsidRPr="00610777" w:rsidRDefault="00364C41" w:rsidP="008F004F">
      <w:pPr>
        <w:pStyle w:val="BodyTextIndent3"/>
        <w:spacing w:line="360" w:lineRule="auto"/>
        <w:ind w:left="426" w:right="-23" w:firstLine="0"/>
        <w:rPr>
          <w:rFonts w:ascii="Arial" w:hAnsi="Arial" w:cs="Arial"/>
          <w:sz w:val="19"/>
          <w:szCs w:val="19"/>
          <w:lang w:val="en-US" w:bidi="ar-SA"/>
        </w:rPr>
      </w:pPr>
    </w:p>
    <w:tbl>
      <w:tblPr>
        <w:tblW w:w="9020" w:type="dxa"/>
        <w:tblInd w:w="426" w:type="dxa"/>
        <w:tblLayout w:type="fixed"/>
        <w:tblLook w:val="0000" w:firstRow="0" w:lastRow="0" w:firstColumn="0" w:lastColumn="0" w:noHBand="0" w:noVBand="0"/>
      </w:tblPr>
      <w:tblGrid>
        <w:gridCol w:w="3780"/>
        <w:gridCol w:w="1104"/>
        <w:gridCol w:w="236"/>
        <w:gridCol w:w="1114"/>
        <w:gridCol w:w="238"/>
        <w:gridCol w:w="1112"/>
        <w:gridCol w:w="270"/>
        <w:gridCol w:w="1166"/>
      </w:tblGrid>
      <w:tr w:rsidR="00AF73A9" w:rsidRPr="007F4A85" w14:paraId="23C1FE0F" w14:textId="77777777" w:rsidTr="00364C41">
        <w:trPr>
          <w:tblHeader/>
        </w:trPr>
        <w:tc>
          <w:tcPr>
            <w:tcW w:w="3780" w:type="dxa"/>
            <w:tcBorders>
              <w:top w:val="nil"/>
              <w:left w:val="nil"/>
              <w:bottom w:val="nil"/>
              <w:right w:val="nil"/>
            </w:tcBorders>
          </w:tcPr>
          <w:p w14:paraId="4DF41CB1" w14:textId="77777777" w:rsidR="00AF73A9" w:rsidRPr="007F4A85" w:rsidRDefault="00AF73A9" w:rsidP="005F5CF5">
            <w:pPr>
              <w:spacing w:after="0" w:line="360" w:lineRule="auto"/>
              <w:jc w:val="center"/>
              <w:rPr>
                <w:rFonts w:ascii="Arial" w:hAnsi="Arial" w:cs="Arial"/>
                <w:sz w:val="19"/>
                <w:szCs w:val="19"/>
                <w:rtl/>
                <w:cs/>
              </w:rPr>
            </w:pPr>
          </w:p>
        </w:tc>
        <w:tc>
          <w:tcPr>
            <w:tcW w:w="5240" w:type="dxa"/>
            <w:gridSpan w:val="7"/>
            <w:tcBorders>
              <w:top w:val="nil"/>
              <w:left w:val="nil"/>
              <w:right w:val="nil"/>
            </w:tcBorders>
            <w:vAlign w:val="center"/>
          </w:tcPr>
          <w:p w14:paraId="28FD9821" w14:textId="421E4F98" w:rsidR="00AF73A9" w:rsidRPr="007F4A85" w:rsidRDefault="00E818F5" w:rsidP="005F5CF5">
            <w:pPr>
              <w:spacing w:after="0" w:line="360" w:lineRule="auto"/>
              <w:jc w:val="right"/>
              <w:rPr>
                <w:rFonts w:ascii="Arial" w:hAnsi="Arial" w:cs="Arial"/>
                <w:sz w:val="19"/>
                <w:szCs w:val="19"/>
                <w:rtl/>
                <w:cs/>
              </w:rPr>
            </w:pPr>
            <w:r w:rsidRPr="00E818F5">
              <w:rPr>
                <w:rFonts w:ascii="Arial" w:hAnsi="Arial" w:cs="Angsana New"/>
                <w:sz w:val="19"/>
                <w:szCs w:val="19"/>
                <w:cs/>
                <w:lang w:bidi="th-TH"/>
              </w:rPr>
              <w:t>(</w:t>
            </w:r>
            <w:r w:rsidR="008F7A1E" w:rsidRPr="007F4A85">
              <w:rPr>
                <w:rFonts w:ascii="Arial" w:hAnsi="Arial" w:cs="Arial"/>
                <w:sz w:val="19"/>
                <w:szCs w:val="19"/>
              </w:rPr>
              <w:t xml:space="preserve">Unit </w:t>
            </w:r>
            <w:r w:rsidR="00D61162">
              <w:rPr>
                <w:rFonts w:ascii="Arial" w:hAnsi="Arial" w:cs="Angsana New"/>
                <w:sz w:val="19"/>
                <w:szCs w:val="19"/>
                <w:cs/>
                <w:lang w:bidi="th-TH"/>
              </w:rPr>
              <w:t>:</w:t>
            </w:r>
            <w:r w:rsidR="008F7A1E" w:rsidRPr="007F4A85">
              <w:rPr>
                <w:rFonts w:ascii="Arial" w:hAnsi="Arial" w:cs="Angsana New"/>
                <w:sz w:val="19"/>
                <w:szCs w:val="19"/>
                <w:cs/>
                <w:lang w:bidi="th-TH"/>
              </w:rPr>
              <w:t xml:space="preserve"> </w:t>
            </w:r>
            <w:r w:rsidR="008F7A1E" w:rsidRPr="007F4A85">
              <w:rPr>
                <w:rFonts w:ascii="Arial" w:hAnsi="Arial" w:cs="Arial"/>
                <w:sz w:val="19"/>
                <w:szCs w:val="19"/>
              </w:rPr>
              <w:t>Thousand Baht</w:t>
            </w:r>
            <w:r w:rsidRPr="00E818F5">
              <w:rPr>
                <w:rFonts w:ascii="Arial" w:hAnsi="Arial" w:cs="Angsana New"/>
                <w:sz w:val="19"/>
                <w:szCs w:val="19"/>
                <w:cs/>
                <w:lang w:bidi="th-TH"/>
              </w:rPr>
              <w:t>)</w:t>
            </w:r>
          </w:p>
        </w:tc>
      </w:tr>
      <w:tr w:rsidR="00F9150C" w:rsidRPr="007F4A85" w14:paraId="35BCCF21" w14:textId="77777777" w:rsidTr="00364C41">
        <w:trPr>
          <w:tblHeader/>
        </w:trPr>
        <w:tc>
          <w:tcPr>
            <w:tcW w:w="3780" w:type="dxa"/>
            <w:tcBorders>
              <w:top w:val="nil"/>
              <w:left w:val="nil"/>
              <w:bottom w:val="nil"/>
              <w:right w:val="nil"/>
            </w:tcBorders>
          </w:tcPr>
          <w:p w14:paraId="643C57A5" w14:textId="77777777" w:rsidR="00F9150C" w:rsidRPr="007F4A85" w:rsidRDefault="00F9150C" w:rsidP="005F5CF5">
            <w:pPr>
              <w:spacing w:after="0" w:line="360" w:lineRule="auto"/>
              <w:jc w:val="center"/>
              <w:rPr>
                <w:rFonts w:ascii="Arial" w:hAnsi="Arial" w:cs="Arial"/>
                <w:sz w:val="19"/>
                <w:szCs w:val="19"/>
                <w:rtl/>
                <w:cs/>
              </w:rPr>
            </w:pPr>
          </w:p>
        </w:tc>
        <w:tc>
          <w:tcPr>
            <w:tcW w:w="5240" w:type="dxa"/>
            <w:gridSpan w:val="7"/>
            <w:tcBorders>
              <w:left w:val="nil"/>
              <w:bottom w:val="single" w:sz="4" w:space="0" w:color="auto"/>
              <w:right w:val="nil"/>
            </w:tcBorders>
            <w:vAlign w:val="center"/>
          </w:tcPr>
          <w:p w14:paraId="79FB38BE" w14:textId="2E2EBEBD" w:rsidR="00F9150C" w:rsidRPr="007F4A85" w:rsidRDefault="00F9150C" w:rsidP="005F5CF5">
            <w:pPr>
              <w:spacing w:after="0" w:line="360" w:lineRule="auto"/>
              <w:ind w:left="-99" w:right="-108"/>
              <w:jc w:val="center"/>
              <w:rPr>
                <w:rFonts w:ascii="Arial" w:hAnsi="Arial" w:cs="Arial"/>
                <w:sz w:val="19"/>
                <w:szCs w:val="19"/>
                <w:lang w:val="en-GB"/>
              </w:rPr>
            </w:pPr>
            <w:r w:rsidRPr="007F4A85">
              <w:rPr>
                <w:rFonts w:ascii="Arial" w:hAnsi="Arial" w:cs="Arial"/>
                <w:sz w:val="19"/>
                <w:szCs w:val="19"/>
              </w:rPr>
              <w:t>Consolidated F</w:t>
            </w:r>
            <w:r w:rsidR="00E818F5" w:rsidRPr="00E818F5">
              <w:rPr>
                <w:rFonts w:ascii="Arial" w:hAnsi="Arial" w:cs="Angsana New"/>
                <w:sz w:val="19"/>
                <w:szCs w:val="19"/>
                <w:cs/>
                <w:lang w:bidi="th-TH"/>
              </w:rPr>
              <w:t>/</w:t>
            </w:r>
            <w:r w:rsidRPr="007F4A85">
              <w:rPr>
                <w:rFonts w:ascii="Arial" w:hAnsi="Arial" w:cs="Arial"/>
                <w:sz w:val="19"/>
                <w:szCs w:val="19"/>
              </w:rPr>
              <w:t>S</w:t>
            </w:r>
          </w:p>
        </w:tc>
      </w:tr>
      <w:tr w:rsidR="00AF73A9" w:rsidRPr="007F4A85" w14:paraId="23CE7DA9" w14:textId="77777777" w:rsidTr="00364C41">
        <w:trPr>
          <w:tblHeader/>
        </w:trPr>
        <w:tc>
          <w:tcPr>
            <w:tcW w:w="3780" w:type="dxa"/>
            <w:tcBorders>
              <w:top w:val="nil"/>
              <w:left w:val="nil"/>
              <w:bottom w:val="nil"/>
              <w:right w:val="nil"/>
            </w:tcBorders>
          </w:tcPr>
          <w:p w14:paraId="2762F371" w14:textId="77777777" w:rsidR="00AF73A9" w:rsidRPr="007F4A85" w:rsidRDefault="00AF73A9" w:rsidP="005F5CF5">
            <w:pPr>
              <w:spacing w:after="0" w:line="360" w:lineRule="auto"/>
              <w:jc w:val="center"/>
              <w:rPr>
                <w:rFonts w:ascii="Arial" w:hAnsi="Arial" w:cs="Arial"/>
                <w:sz w:val="19"/>
                <w:szCs w:val="19"/>
                <w:rtl/>
                <w:cs/>
              </w:rPr>
            </w:pPr>
          </w:p>
        </w:tc>
        <w:tc>
          <w:tcPr>
            <w:tcW w:w="1104" w:type="dxa"/>
            <w:tcBorders>
              <w:top w:val="single" w:sz="4" w:space="0" w:color="auto"/>
              <w:left w:val="nil"/>
              <w:bottom w:val="single" w:sz="4" w:space="0" w:color="auto"/>
              <w:right w:val="nil"/>
            </w:tcBorders>
            <w:vAlign w:val="center"/>
          </w:tcPr>
          <w:p w14:paraId="1A21F059" w14:textId="77777777" w:rsidR="00AF73A9" w:rsidRPr="007F4A85" w:rsidRDefault="00AF73A9" w:rsidP="005F5CF5">
            <w:pPr>
              <w:spacing w:after="0" w:line="360" w:lineRule="auto"/>
              <w:ind w:left="-99" w:right="-108"/>
              <w:jc w:val="center"/>
              <w:rPr>
                <w:rFonts w:ascii="Arial" w:hAnsi="Arial" w:cs="Arial"/>
                <w:sz w:val="19"/>
                <w:szCs w:val="19"/>
                <w:rtl/>
                <w:cs/>
              </w:rPr>
            </w:pPr>
            <w:r w:rsidRPr="007F4A85">
              <w:rPr>
                <w:rFonts w:ascii="Arial" w:hAnsi="Arial" w:cs="Arial"/>
                <w:sz w:val="19"/>
                <w:szCs w:val="19"/>
                <w:lang w:val="en-GB"/>
              </w:rPr>
              <w:t>1 January</w:t>
            </w:r>
          </w:p>
          <w:p w14:paraId="230E45F3" w14:textId="758D7EBA" w:rsidR="00AF73A9" w:rsidRPr="007F4A85" w:rsidRDefault="00AF73A9" w:rsidP="005F5CF5">
            <w:pPr>
              <w:spacing w:after="0" w:line="360" w:lineRule="auto"/>
              <w:ind w:left="-99" w:right="-108"/>
              <w:jc w:val="center"/>
              <w:rPr>
                <w:rFonts w:ascii="Arial" w:hAnsi="Arial" w:cs="Arial"/>
                <w:sz w:val="19"/>
                <w:szCs w:val="19"/>
                <w:lang w:val="en-GB"/>
              </w:rPr>
            </w:pPr>
            <w:r w:rsidRPr="007F4A85">
              <w:rPr>
                <w:rFonts w:ascii="Arial" w:hAnsi="Arial" w:cs="Arial"/>
                <w:sz w:val="19"/>
                <w:szCs w:val="19"/>
                <w:lang w:val="en-GB"/>
              </w:rPr>
              <w:t>201</w:t>
            </w:r>
            <w:r w:rsidR="00E51027">
              <w:rPr>
                <w:rFonts w:ascii="Arial" w:hAnsi="Arial" w:cs="Arial"/>
                <w:sz w:val="19"/>
                <w:szCs w:val="19"/>
                <w:lang w:val="en-GB"/>
              </w:rPr>
              <w:t>8</w:t>
            </w:r>
          </w:p>
        </w:tc>
        <w:tc>
          <w:tcPr>
            <w:tcW w:w="236" w:type="dxa"/>
            <w:tcBorders>
              <w:top w:val="single" w:sz="4" w:space="0" w:color="auto"/>
              <w:left w:val="nil"/>
              <w:bottom w:val="nil"/>
              <w:right w:val="nil"/>
            </w:tcBorders>
          </w:tcPr>
          <w:p w14:paraId="759E36EB" w14:textId="77777777" w:rsidR="00AF73A9" w:rsidRPr="007F4A85" w:rsidRDefault="00AF73A9" w:rsidP="005F5CF5">
            <w:pPr>
              <w:spacing w:after="0" w:line="360" w:lineRule="auto"/>
              <w:jc w:val="center"/>
              <w:rPr>
                <w:rFonts w:ascii="Arial" w:hAnsi="Arial" w:cs="Arial"/>
                <w:sz w:val="19"/>
                <w:szCs w:val="19"/>
                <w:u w:val="single"/>
                <w:rtl/>
                <w:cs/>
              </w:rPr>
            </w:pPr>
          </w:p>
        </w:tc>
        <w:tc>
          <w:tcPr>
            <w:tcW w:w="1114" w:type="dxa"/>
            <w:tcBorders>
              <w:top w:val="single" w:sz="4" w:space="0" w:color="auto"/>
              <w:left w:val="nil"/>
              <w:bottom w:val="single" w:sz="4" w:space="0" w:color="auto"/>
              <w:right w:val="nil"/>
            </w:tcBorders>
            <w:vAlign w:val="center"/>
          </w:tcPr>
          <w:p w14:paraId="51ADC5B0" w14:textId="77777777" w:rsidR="00AF73A9" w:rsidRPr="007F4A85" w:rsidRDefault="00AF73A9" w:rsidP="005F5CF5">
            <w:pPr>
              <w:spacing w:after="0" w:line="360" w:lineRule="auto"/>
              <w:jc w:val="center"/>
              <w:rPr>
                <w:rFonts w:ascii="Arial" w:hAnsi="Arial" w:cs="Arial"/>
                <w:sz w:val="19"/>
                <w:szCs w:val="19"/>
                <w:lang w:val="en-GB"/>
              </w:rPr>
            </w:pPr>
          </w:p>
          <w:p w14:paraId="1285D592" w14:textId="77777777" w:rsidR="00AF73A9" w:rsidRPr="007F4A85" w:rsidRDefault="00AF73A9" w:rsidP="005F5CF5">
            <w:pPr>
              <w:spacing w:after="0" w:line="360" w:lineRule="auto"/>
              <w:jc w:val="center"/>
              <w:rPr>
                <w:rFonts w:ascii="Arial" w:hAnsi="Arial" w:cs="Arial"/>
                <w:sz w:val="19"/>
                <w:szCs w:val="19"/>
                <w:rtl/>
                <w:cs/>
              </w:rPr>
            </w:pPr>
            <w:r w:rsidRPr="007F4A85">
              <w:rPr>
                <w:rFonts w:ascii="Arial" w:hAnsi="Arial" w:cs="Arial"/>
                <w:sz w:val="19"/>
                <w:szCs w:val="19"/>
                <w:rtl/>
                <w:cs/>
              </w:rPr>
              <w:t>Increase</w:t>
            </w:r>
          </w:p>
        </w:tc>
        <w:tc>
          <w:tcPr>
            <w:tcW w:w="238" w:type="dxa"/>
            <w:tcBorders>
              <w:top w:val="single" w:sz="4" w:space="0" w:color="auto"/>
              <w:left w:val="nil"/>
              <w:bottom w:val="nil"/>
              <w:right w:val="nil"/>
            </w:tcBorders>
            <w:vAlign w:val="center"/>
          </w:tcPr>
          <w:p w14:paraId="335EF358" w14:textId="77777777" w:rsidR="00AF73A9" w:rsidRPr="007F4A85" w:rsidRDefault="00AF73A9" w:rsidP="005F5CF5">
            <w:pPr>
              <w:spacing w:after="0" w:line="360" w:lineRule="auto"/>
              <w:jc w:val="center"/>
              <w:rPr>
                <w:rFonts w:ascii="Arial" w:hAnsi="Arial" w:cs="Arial"/>
                <w:sz w:val="19"/>
                <w:szCs w:val="19"/>
                <w:rtl/>
                <w:cs/>
              </w:rPr>
            </w:pPr>
          </w:p>
        </w:tc>
        <w:tc>
          <w:tcPr>
            <w:tcW w:w="1112" w:type="dxa"/>
            <w:tcBorders>
              <w:top w:val="single" w:sz="4" w:space="0" w:color="auto"/>
              <w:left w:val="nil"/>
              <w:bottom w:val="single" w:sz="4" w:space="0" w:color="auto"/>
              <w:right w:val="nil"/>
            </w:tcBorders>
            <w:vAlign w:val="center"/>
          </w:tcPr>
          <w:p w14:paraId="5CAA3E60" w14:textId="77777777" w:rsidR="00AF73A9" w:rsidRPr="007F4A85" w:rsidRDefault="00AF73A9" w:rsidP="005F5CF5">
            <w:pPr>
              <w:spacing w:after="0" w:line="360" w:lineRule="auto"/>
              <w:jc w:val="center"/>
              <w:rPr>
                <w:rFonts w:ascii="Arial" w:hAnsi="Arial" w:cs="Arial"/>
                <w:sz w:val="19"/>
                <w:szCs w:val="19"/>
                <w:lang w:val="en-GB"/>
              </w:rPr>
            </w:pPr>
          </w:p>
          <w:p w14:paraId="0A27C6B0" w14:textId="77777777" w:rsidR="00AF73A9" w:rsidRPr="007F4A85" w:rsidRDefault="00F9150C" w:rsidP="005F5CF5">
            <w:pPr>
              <w:spacing w:after="0" w:line="360" w:lineRule="auto"/>
              <w:jc w:val="center"/>
              <w:rPr>
                <w:rFonts w:ascii="Arial" w:hAnsi="Arial" w:cs="Arial"/>
                <w:sz w:val="19"/>
                <w:szCs w:val="19"/>
                <w:rtl/>
                <w:cs/>
                <w:lang w:val="en-GB"/>
              </w:rPr>
            </w:pPr>
            <w:r w:rsidRPr="007F4A85">
              <w:rPr>
                <w:rFonts w:ascii="Arial" w:hAnsi="Arial" w:cs="Arial"/>
                <w:sz w:val="19"/>
                <w:szCs w:val="19"/>
                <w:lang w:val="en-GB"/>
              </w:rPr>
              <w:t>Decrease</w:t>
            </w:r>
          </w:p>
        </w:tc>
        <w:tc>
          <w:tcPr>
            <w:tcW w:w="270" w:type="dxa"/>
            <w:tcBorders>
              <w:top w:val="single" w:sz="4" w:space="0" w:color="auto"/>
              <w:left w:val="nil"/>
              <w:bottom w:val="nil"/>
              <w:right w:val="nil"/>
            </w:tcBorders>
          </w:tcPr>
          <w:p w14:paraId="32FE114D" w14:textId="77777777" w:rsidR="00AF73A9" w:rsidRPr="007F4A85" w:rsidRDefault="00AF73A9" w:rsidP="005F5CF5">
            <w:pPr>
              <w:spacing w:after="0" w:line="360" w:lineRule="auto"/>
              <w:jc w:val="center"/>
              <w:rPr>
                <w:rFonts w:ascii="Arial" w:hAnsi="Arial" w:cs="Arial"/>
                <w:sz w:val="19"/>
                <w:szCs w:val="19"/>
                <w:u w:val="single"/>
                <w:rtl/>
                <w:cs/>
              </w:rPr>
            </w:pPr>
          </w:p>
        </w:tc>
        <w:tc>
          <w:tcPr>
            <w:tcW w:w="1161" w:type="dxa"/>
            <w:tcBorders>
              <w:top w:val="single" w:sz="4" w:space="0" w:color="auto"/>
              <w:left w:val="nil"/>
              <w:bottom w:val="single" w:sz="4" w:space="0" w:color="auto"/>
              <w:right w:val="nil"/>
            </w:tcBorders>
            <w:vAlign w:val="center"/>
          </w:tcPr>
          <w:p w14:paraId="57EA75C3" w14:textId="77777777" w:rsidR="001C45A6" w:rsidRPr="007F4A85" w:rsidRDefault="00D700EA" w:rsidP="005F5CF5">
            <w:pPr>
              <w:spacing w:after="0" w:line="360" w:lineRule="auto"/>
              <w:ind w:left="-99" w:right="-108"/>
              <w:jc w:val="center"/>
              <w:rPr>
                <w:rFonts w:ascii="Arial" w:hAnsi="Arial" w:cs="Arial"/>
                <w:sz w:val="19"/>
                <w:szCs w:val="19"/>
                <w:lang w:val="en-GB"/>
              </w:rPr>
            </w:pPr>
            <w:r w:rsidRPr="007F4A85">
              <w:rPr>
                <w:rFonts w:ascii="Arial" w:hAnsi="Arial" w:cs="Arial"/>
                <w:sz w:val="19"/>
                <w:szCs w:val="19"/>
                <w:lang w:val="en-GB"/>
              </w:rPr>
              <w:t xml:space="preserve">31 December </w:t>
            </w:r>
          </w:p>
          <w:p w14:paraId="58B49BEB" w14:textId="69FDF454" w:rsidR="00AF73A9" w:rsidRPr="007F4A85" w:rsidRDefault="001C45A6" w:rsidP="005F5CF5">
            <w:pPr>
              <w:spacing w:after="0" w:line="360" w:lineRule="auto"/>
              <w:ind w:left="-99" w:right="-108"/>
              <w:jc w:val="center"/>
              <w:rPr>
                <w:rFonts w:ascii="Arial" w:hAnsi="Arial" w:cs="Arial"/>
                <w:sz w:val="19"/>
                <w:szCs w:val="19"/>
                <w:lang w:val="en-GB"/>
              </w:rPr>
            </w:pPr>
            <w:r w:rsidRPr="007F4A85">
              <w:rPr>
                <w:rFonts w:ascii="Arial" w:hAnsi="Arial" w:cs="Arial"/>
                <w:sz w:val="19"/>
                <w:szCs w:val="19"/>
                <w:lang w:val="en-GB"/>
              </w:rPr>
              <w:t>201</w:t>
            </w:r>
            <w:r w:rsidR="00E51027">
              <w:rPr>
                <w:rFonts w:ascii="Arial" w:hAnsi="Arial" w:cs="Arial"/>
                <w:sz w:val="19"/>
                <w:szCs w:val="19"/>
                <w:lang w:val="en-GB"/>
              </w:rPr>
              <w:t>8</w:t>
            </w:r>
          </w:p>
        </w:tc>
      </w:tr>
      <w:tr w:rsidR="003D2739" w:rsidRPr="007F4A85" w14:paraId="58A888DC" w14:textId="77777777" w:rsidTr="00364C41">
        <w:tc>
          <w:tcPr>
            <w:tcW w:w="3780" w:type="dxa"/>
            <w:tcBorders>
              <w:left w:val="nil"/>
              <w:right w:val="nil"/>
            </w:tcBorders>
            <w:noWrap/>
          </w:tcPr>
          <w:p w14:paraId="43B77677" w14:textId="3DC6F94C" w:rsidR="003D2739" w:rsidRPr="007F4A85" w:rsidRDefault="003D2739" w:rsidP="005F5CF5">
            <w:pPr>
              <w:spacing w:after="0" w:line="360" w:lineRule="auto"/>
              <w:rPr>
                <w:rFonts w:ascii="Arial" w:hAnsi="Arial" w:cs="Arial"/>
                <w:sz w:val="19"/>
                <w:szCs w:val="19"/>
                <w:u w:val="single"/>
              </w:rPr>
            </w:pPr>
            <w:r w:rsidRPr="007F4A85">
              <w:rPr>
                <w:rFonts w:ascii="Arial" w:hAnsi="Arial" w:cs="Arial"/>
                <w:sz w:val="19"/>
                <w:szCs w:val="19"/>
                <w:u w:val="single"/>
              </w:rPr>
              <w:t xml:space="preserve">Short </w:t>
            </w:r>
            <w:r w:rsidR="00287D07">
              <w:rPr>
                <w:rFonts w:ascii="Arial" w:hAnsi="Arial" w:cs="Angsana New"/>
                <w:sz w:val="19"/>
                <w:szCs w:val="19"/>
                <w:u w:val="single"/>
                <w:cs/>
                <w:lang w:bidi="th-TH"/>
              </w:rPr>
              <w:t xml:space="preserve">- </w:t>
            </w:r>
            <w:r w:rsidRPr="007F4A85">
              <w:rPr>
                <w:rFonts w:ascii="Arial" w:hAnsi="Arial" w:cs="Angsana New"/>
                <w:sz w:val="19"/>
                <w:szCs w:val="19"/>
                <w:u w:val="single"/>
                <w:cs/>
                <w:lang w:bidi="th-TH"/>
              </w:rPr>
              <w:t xml:space="preserve"> </w:t>
            </w:r>
            <w:r w:rsidRPr="007F4A85">
              <w:rPr>
                <w:rFonts w:ascii="Arial" w:hAnsi="Arial" w:cs="Arial"/>
                <w:sz w:val="19"/>
                <w:szCs w:val="19"/>
                <w:u w:val="single"/>
              </w:rPr>
              <w:t>term loan to parent company</w:t>
            </w:r>
          </w:p>
        </w:tc>
        <w:tc>
          <w:tcPr>
            <w:tcW w:w="1104" w:type="dxa"/>
            <w:tcBorders>
              <w:left w:val="nil"/>
              <w:right w:val="nil"/>
            </w:tcBorders>
            <w:noWrap/>
          </w:tcPr>
          <w:p w14:paraId="7048844D" w14:textId="77777777" w:rsidR="003D2739" w:rsidRPr="007F4A85" w:rsidRDefault="003D2739" w:rsidP="005F5CF5">
            <w:pPr>
              <w:spacing w:after="0" w:line="360" w:lineRule="auto"/>
              <w:rPr>
                <w:rFonts w:ascii="Arial" w:hAnsi="Arial" w:cs="Arial"/>
                <w:sz w:val="19"/>
                <w:szCs w:val="19"/>
                <w:rtl/>
                <w:cs/>
              </w:rPr>
            </w:pPr>
          </w:p>
        </w:tc>
        <w:tc>
          <w:tcPr>
            <w:tcW w:w="236" w:type="dxa"/>
            <w:tcBorders>
              <w:left w:val="nil"/>
              <w:right w:val="nil"/>
            </w:tcBorders>
          </w:tcPr>
          <w:p w14:paraId="29086C58" w14:textId="77777777" w:rsidR="003D2739" w:rsidRPr="007F4A85" w:rsidRDefault="003D2739" w:rsidP="005F5CF5">
            <w:pPr>
              <w:spacing w:after="0" w:line="360" w:lineRule="auto"/>
              <w:rPr>
                <w:rFonts w:ascii="Arial" w:hAnsi="Arial" w:cs="Arial"/>
                <w:sz w:val="19"/>
                <w:szCs w:val="19"/>
                <w:rtl/>
                <w:cs/>
              </w:rPr>
            </w:pPr>
          </w:p>
        </w:tc>
        <w:tc>
          <w:tcPr>
            <w:tcW w:w="1114" w:type="dxa"/>
            <w:tcBorders>
              <w:left w:val="nil"/>
              <w:right w:val="nil"/>
            </w:tcBorders>
          </w:tcPr>
          <w:p w14:paraId="433134E0" w14:textId="77777777" w:rsidR="003D2739" w:rsidRPr="007F4A85" w:rsidRDefault="003D2739" w:rsidP="005F5CF5">
            <w:pPr>
              <w:spacing w:after="0" w:line="360" w:lineRule="auto"/>
              <w:jc w:val="right"/>
              <w:rPr>
                <w:rFonts w:ascii="Arial" w:hAnsi="Arial" w:cs="Arial"/>
                <w:sz w:val="19"/>
                <w:szCs w:val="19"/>
                <w:rtl/>
                <w:cs/>
              </w:rPr>
            </w:pPr>
          </w:p>
        </w:tc>
        <w:tc>
          <w:tcPr>
            <w:tcW w:w="238" w:type="dxa"/>
            <w:tcBorders>
              <w:left w:val="nil"/>
              <w:right w:val="nil"/>
            </w:tcBorders>
          </w:tcPr>
          <w:p w14:paraId="51C64519" w14:textId="77777777" w:rsidR="003D2739" w:rsidRPr="007F4A85" w:rsidRDefault="003D2739" w:rsidP="005F5CF5">
            <w:pPr>
              <w:spacing w:after="0" w:line="360" w:lineRule="auto"/>
              <w:jc w:val="right"/>
              <w:rPr>
                <w:rFonts w:ascii="Arial" w:hAnsi="Arial" w:cs="Arial"/>
                <w:sz w:val="19"/>
                <w:szCs w:val="19"/>
                <w:rtl/>
                <w:cs/>
              </w:rPr>
            </w:pPr>
          </w:p>
        </w:tc>
        <w:tc>
          <w:tcPr>
            <w:tcW w:w="1112" w:type="dxa"/>
            <w:tcBorders>
              <w:left w:val="nil"/>
              <w:right w:val="nil"/>
            </w:tcBorders>
          </w:tcPr>
          <w:p w14:paraId="3E55B41D" w14:textId="77777777" w:rsidR="003D2739" w:rsidRPr="007F4A85" w:rsidRDefault="003D2739" w:rsidP="005F5CF5">
            <w:pPr>
              <w:spacing w:after="0" w:line="360" w:lineRule="auto"/>
              <w:jc w:val="right"/>
              <w:rPr>
                <w:rFonts w:ascii="Arial" w:hAnsi="Arial" w:cs="Arial"/>
                <w:sz w:val="19"/>
                <w:szCs w:val="19"/>
                <w:rtl/>
                <w:cs/>
              </w:rPr>
            </w:pPr>
          </w:p>
        </w:tc>
        <w:tc>
          <w:tcPr>
            <w:tcW w:w="270" w:type="dxa"/>
            <w:tcBorders>
              <w:left w:val="nil"/>
              <w:right w:val="nil"/>
            </w:tcBorders>
          </w:tcPr>
          <w:p w14:paraId="78EB82D1" w14:textId="77777777" w:rsidR="003D2739" w:rsidRPr="007F4A85" w:rsidRDefault="003D2739" w:rsidP="005F5CF5">
            <w:pPr>
              <w:spacing w:after="0" w:line="360" w:lineRule="auto"/>
              <w:jc w:val="right"/>
              <w:rPr>
                <w:rFonts w:ascii="Arial" w:hAnsi="Arial" w:cs="Arial"/>
                <w:sz w:val="19"/>
                <w:szCs w:val="19"/>
                <w:rtl/>
                <w:cs/>
              </w:rPr>
            </w:pPr>
          </w:p>
        </w:tc>
        <w:tc>
          <w:tcPr>
            <w:tcW w:w="1161" w:type="dxa"/>
            <w:tcBorders>
              <w:left w:val="nil"/>
              <w:right w:val="nil"/>
            </w:tcBorders>
            <w:vAlign w:val="center"/>
          </w:tcPr>
          <w:p w14:paraId="7E06744C" w14:textId="77777777" w:rsidR="003D2739" w:rsidRPr="007F4A85" w:rsidRDefault="003D2739" w:rsidP="005F5CF5">
            <w:pPr>
              <w:spacing w:after="0" w:line="360" w:lineRule="auto"/>
              <w:jc w:val="center"/>
              <w:rPr>
                <w:rFonts w:ascii="Arial" w:hAnsi="Arial" w:cs="Arial"/>
                <w:sz w:val="19"/>
                <w:szCs w:val="19"/>
                <w:rtl/>
                <w:cs/>
              </w:rPr>
            </w:pPr>
          </w:p>
        </w:tc>
      </w:tr>
      <w:tr w:rsidR="00F9150C" w:rsidRPr="007F4A85" w14:paraId="195E39D8" w14:textId="77777777" w:rsidTr="00364C41">
        <w:tc>
          <w:tcPr>
            <w:tcW w:w="3780" w:type="dxa"/>
            <w:tcBorders>
              <w:left w:val="nil"/>
              <w:right w:val="nil"/>
            </w:tcBorders>
            <w:noWrap/>
          </w:tcPr>
          <w:p w14:paraId="5497467F" w14:textId="5B8D7CA6" w:rsidR="00F9150C" w:rsidRPr="007F4A85" w:rsidRDefault="00610777" w:rsidP="005F5CF5">
            <w:pPr>
              <w:spacing w:after="0" w:line="360" w:lineRule="auto"/>
              <w:ind w:left="162"/>
              <w:rPr>
                <w:rFonts w:ascii="Arial" w:hAnsi="Arial" w:cs="Arial"/>
                <w:sz w:val="19"/>
                <w:szCs w:val="19"/>
              </w:rPr>
            </w:pPr>
            <w:r>
              <w:rPr>
                <w:rFonts w:ascii="Arial" w:hAnsi="Arial" w:cs="Arial"/>
                <w:sz w:val="19"/>
                <w:szCs w:val="19"/>
              </w:rPr>
              <w:t>Parent company</w:t>
            </w:r>
          </w:p>
        </w:tc>
        <w:tc>
          <w:tcPr>
            <w:tcW w:w="1104" w:type="dxa"/>
            <w:tcBorders>
              <w:left w:val="nil"/>
              <w:right w:val="nil"/>
            </w:tcBorders>
            <w:noWrap/>
          </w:tcPr>
          <w:p w14:paraId="4A786987" w14:textId="3C6B0B88" w:rsidR="00F9150C" w:rsidRPr="007F4A85" w:rsidRDefault="00F9150C" w:rsidP="005F5CF5">
            <w:pPr>
              <w:tabs>
                <w:tab w:val="left" w:pos="540"/>
              </w:tabs>
              <w:spacing w:after="0" w:line="360" w:lineRule="auto"/>
              <w:ind w:left="720"/>
              <w:jc w:val="center"/>
              <w:rPr>
                <w:rFonts w:ascii="Arial" w:hAnsi="Arial" w:cs="Arial"/>
                <w:sz w:val="19"/>
                <w:szCs w:val="19"/>
              </w:rPr>
            </w:pPr>
          </w:p>
        </w:tc>
        <w:tc>
          <w:tcPr>
            <w:tcW w:w="236" w:type="dxa"/>
            <w:tcBorders>
              <w:left w:val="nil"/>
              <w:right w:val="nil"/>
            </w:tcBorders>
          </w:tcPr>
          <w:p w14:paraId="08752F65" w14:textId="77777777" w:rsidR="00F9150C" w:rsidRPr="007F4A85" w:rsidRDefault="00F9150C" w:rsidP="005F5CF5">
            <w:pPr>
              <w:tabs>
                <w:tab w:val="left" w:pos="540"/>
                <w:tab w:val="left" w:pos="900"/>
              </w:tabs>
              <w:spacing w:after="0" w:line="360" w:lineRule="auto"/>
              <w:ind w:left="144" w:hanging="144"/>
              <w:jc w:val="right"/>
              <w:rPr>
                <w:rFonts w:ascii="Arial" w:hAnsi="Arial" w:cs="Arial"/>
                <w:sz w:val="19"/>
                <w:szCs w:val="19"/>
              </w:rPr>
            </w:pPr>
          </w:p>
        </w:tc>
        <w:tc>
          <w:tcPr>
            <w:tcW w:w="1114" w:type="dxa"/>
            <w:tcBorders>
              <w:left w:val="nil"/>
              <w:right w:val="nil"/>
            </w:tcBorders>
            <w:vAlign w:val="bottom"/>
          </w:tcPr>
          <w:p w14:paraId="12A7F6E2" w14:textId="77777777" w:rsidR="00F9150C" w:rsidRPr="007F4A85" w:rsidRDefault="00F9150C" w:rsidP="005F5CF5">
            <w:pPr>
              <w:tabs>
                <w:tab w:val="left" w:pos="540"/>
                <w:tab w:val="decimal" w:pos="1212"/>
              </w:tabs>
              <w:spacing w:after="0" w:line="360" w:lineRule="auto"/>
              <w:jc w:val="right"/>
              <w:rPr>
                <w:rFonts w:ascii="Arial" w:hAnsi="Arial" w:cs="Arial"/>
                <w:sz w:val="19"/>
                <w:szCs w:val="19"/>
                <w:rtl/>
                <w:cs/>
              </w:rPr>
            </w:pPr>
          </w:p>
        </w:tc>
        <w:tc>
          <w:tcPr>
            <w:tcW w:w="238" w:type="dxa"/>
            <w:tcBorders>
              <w:left w:val="nil"/>
              <w:right w:val="nil"/>
            </w:tcBorders>
          </w:tcPr>
          <w:p w14:paraId="50B6F0A0" w14:textId="77777777" w:rsidR="00F9150C" w:rsidRPr="007F4A85" w:rsidRDefault="00F9150C" w:rsidP="005F5CF5">
            <w:pPr>
              <w:tabs>
                <w:tab w:val="left" w:pos="540"/>
                <w:tab w:val="left" w:pos="900"/>
              </w:tabs>
              <w:spacing w:after="0" w:line="360" w:lineRule="auto"/>
              <w:jc w:val="right"/>
              <w:rPr>
                <w:rFonts w:ascii="Arial" w:hAnsi="Arial" w:cs="Arial"/>
                <w:sz w:val="19"/>
                <w:szCs w:val="19"/>
              </w:rPr>
            </w:pPr>
          </w:p>
        </w:tc>
        <w:tc>
          <w:tcPr>
            <w:tcW w:w="1112" w:type="dxa"/>
            <w:tcBorders>
              <w:left w:val="nil"/>
              <w:right w:val="nil"/>
            </w:tcBorders>
          </w:tcPr>
          <w:p w14:paraId="153A10A1" w14:textId="77777777" w:rsidR="00F9150C" w:rsidRPr="007F4A85" w:rsidRDefault="00F9150C" w:rsidP="005F5CF5">
            <w:pPr>
              <w:tabs>
                <w:tab w:val="left" w:pos="540"/>
                <w:tab w:val="decimal" w:pos="1212"/>
              </w:tabs>
              <w:spacing w:after="0" w:line="360" w:lineRule="auto"/>
              <w:jc w:val="right"/>
              <w:rPr>
                <w:rFonts w:ascii="Arial" w:hAnsi="Arial" w:cs="Arial"/>
                <w:sz w:val="19"/>
                <w:szCs w:val="19"/>
              </w:rPr>
            </w:pPr>
          </w:p>
        </w:tc>
        <w:tc>
          <w:tcPr>
            <w:tcW w:w="270" w:type="dxa"/>
            <w:tcBorders>
              <w:left w:val="nil"/>
              <w:right w:val="nil"/>
            </w:tcBorders>
          </w:tcPr>
          <w:p w14:paraId="6F9CB68B" w14:textId="77777777" w:rsidR="00F9150C" w:rsidRPr="007F4A85" w:rsidRDefault="00F9150C" w:rsidP="005F5CF5">
            <w:pPr>
              <w:tabs>
                <w:tab w:val="left" w:pos="540"/>
                <w:tab w:val="left" w:pos="900"/>
              </w:tabs>
              <w:spacing w:after="0" w:line="360" w:lineRule="auto"/>
              <w:jc w:val="right"/>
              <w:rPr>
                <w:rFonts w:ascii="Arial" w:hAnsi="Arial" w:cs="Arial"/>
                <w:sz w:val="19"/>
                <w:szCs w:val="19"/>
              </w:rPr>
            </w:pPr>
          </w:p>
        </w:tc>
        <w:tc>
          <w:tcPr>
            <w:tcW w:w="1161" w:type="dxa"/>
            <w:tcBorders>
              <w:left w:val="nil"/>
              <w:right w:val="nil"/>
            </w:tcBorders>
            <w:vAlign w:val="bottom"/>
          </w:tcPr>
          <w:p w14:paraId="6A13EC54" w14:textId="77777777" w:rsidR="00F9150C" w:rsidRPr="007F4A85" w:rsidRDefault="00F9150C" w:rsidP="005F5CF5">
            <w:pPr>
              <w:tabs>
                <w:tab w:val="left" w:pos="540"/>
                <w:tab w:val="decimal" w:pos="1212"/>
              </w:tabs>
              <w:spacing w:after="0" w:line="360" w:lineRule="auto"/>
              <w:ind w:left="360"/>
              <w:jc w:val="right"/>
              <w:rPr>
                <w:rFonts w:ascii="Arial" w:hAnsi="Arial" w:cs="Arial"/>
                <w:sz w:val="19"/>
                <w:szCs w:val="19"/>
                <w:rtl/>
                <w:cs/>
              </w:rPr>
            </w:pPr>
          </w:p>
        </w:tc>
      </w:tr>
      <w:tr w:rsidR="00D61162" w:rsidRPr="007F4A85" w14:paraId="2124CAAF" w14:textId="77777777" w:rsidTr="00364C41">
        <w:tc>
          <w:tcPr>
            <w:tcW w:w="3780" w:type="dxa"/>
            <w:tcBorders>
              <w:left w:val="nil"/>
              <w:right w:val="nil"/>
            </w:tcBorders>
            <w:noWrap/>
          </w:tcPr>
          <w:p w14:paraId="4EDDD974" w14:textId="3895E822" w:rsidR="00D61162" w:rsidRPr="007F4A85" w:rsidRDefault="00D61162" w:rsidP="00D61162">
            <w:pPr>
              <w:spacing w:after="0" w:line="360" w:lineRule="auto"/>
              <w:ind w:left="162"/>
              <w:rPr>
                <w:rFonts w:ascii="Arial" w:hAnsi="Arial" w:cs="Arial"/>
                <w:sz w:val="19"/>
                <w:szCs w:val="19"/>
              </w:rPr>
            </w:pPr>
            <w:r w:rsidRPr="007F4A85">
              <w:rPr>
                <w:rFonts w:ascii="Arial" w:hAnsi="Arial" w:cs="Angsana New"/>
                <w:sz w:val="19"/>
                <w:szCs w:val="19"/>
                <w:cs/>
                <w:lang w:bidi="th-TH"/>
              </w:rPr>
              <w:t xml:space="preserve">     </w:t>
            </w:r>
            <w:r>
              <w:rPr>
                <w:rFonts w:ascii="Arial" w:hAnsi="Arial" w:cs="Arial"/>
                <w:sz w:val="19"/>
                <w:szCs w:val="19"/>
              </w:rPr>
              <w:t xml:space="preserve">Short </w:t>
            </w:r>
            <w:r w:rsidR="00287D07">
              <w:rPr>
                <w:rFonts w:ascii="Arial" w:hAnsi="Arial" w:cs="Angsana New"/>
                <w:sz w:val="19"/>
                <w:szCs w:val="19"/>
                <w:cs/>
                <w:lang w:bidi="th-TH"/>
              </w:rPr>
              <w:t>-</w:t>
            </w:r>
            <w:r>
              <w:rPr>
                <w:rFonts w:ascii="Arial" w:hAnsi="Arial" w:cs="Angsana New"/>
                <w:sz w:val="19"/>
                <w:szCs w:val="19"/>
                <w:cs/>
                <w:lang w:bidi="th-TH"/>
              </w:rPr>
              <w:t xml:space="preserve"> </w:t>
            </w:r>
            <w:r>
              <w:rPr>
                <w:rFonts w:ascii="Arial" w:hAnsi="Arial" w:cs="Arial"/>
                <w:sz w:val="19"/>
                <w:szCs w:val="19"/>
              </w:rPr>
              <w:t>term l</w:t>
            </w:r>
            <w:r w:rsidRPr="007F4A85">
              <w:rPr>
                <w:rFonts w:ascii="Arial" w:hAnsi="Arial" w:cs="Arial"/>
                <w:sz w:val="19"/>
                <w:szCs w:val="19"/>
              </w:rPr>
              <w:t>oan</w:t>
            </w:r>
          </w:p>
        </w:tc>
        <w:tc>
          <w:tcPr>
            <w:tcW w:w="1104" w:type="dxa"/>
            <w:tcBorders>
              <w:left w:val="nil"/>
              <w:right w:val="nil"/>
            </w:tcBorders>
            <w:noWrap/>
          </w:tcPr>
          <w:p w14:paraId="2FEC03A5" w14:textId="22EFFC83" w:rsidR="00D61162" w:rsidRPr="007F4A85" w:rsidRDefault="00D61162" w:rsidP="00D61162">
            <w:pPr>
              <w:tabs>
                <w:tab w:val="left" w:pos="540"/>
                <w:tab w:val="decimal" w:pos="1212"/>
              </w:tabs>
              <w:spacing w:after="0" w:line="360" w:lineRule="auto"/>
              <w:jc w:val="right"/>
              <w:rPr>
                <w:rFonts w:ascii="Arial" w:hAnsi="Arial" w:cs="Arial"/>
                <w:sz w:val="19"/>
                <w:szCs w:val="19"/>
                <w:rtl/>
                <w:cs/>
              </w:rPr>
            </w:pPr>
            <w:r>
              <w:rPr>
                <w:rFonts w:ascii="Arial" w:hAnsi="Arial" w:cs="Arial"/>
                <w:sz w:val="19"/>
                <w:szCs w:val="19"/>
              </w:rPr>
              <w:t>25,500</w:t>
            </w:r>
          </w:p>
        </w:tc>
        <w:tc>
          <w:tcPr>
            <w:tcW w:w="236" w:type="dxa"/>
            <w:tcBorders>
              <w:left w:val="nil"/>
              <w:right w:val="nil"/>
            </w:tcBorders>
          </w:tcPr>
          <w:p w14:paraId="0C5495E1" w14:textId="77777777" w:rsidR="00D61162" w:rsidRPr="007F4A85" w:rsidRDefault="00D61162" w:rsidP="00D61162">
            <w:pPr>
              <w:tabs>
                <w:tab w:val="left" w:pos="540"/>
                <w:tab w:val="left" w:pos="900"/>
              </w:tabs>
              <w:spacing w:after="0" w:line="360" w:lineRule="auto"/>
              <w:ind w:left="144" w:hanging="144"/>
              <w:jc w:val="right"/>
              <w:rPr>
                <w:rFonts w:ascii="Arial" w:hAnsi="Arial" w:cs="Arial"/>
                <w:sz w:val="19"/>
                <w:szCs w:val="19"/>
              </w:rPr>
            </w:pPr>
          </w:p>
        </w:tc>
        <w:tc>
          <w:tcPr>
            <w:tcW w:w="1114" w:type="dxa"/>
            <w:tcBorders>
              <w:left w:val="nil"/>
              <w:right w:val="nil"/>
            </w:tcBorders>
          </w:tcPr>
          <w:p w14:paraId="24069069" w14:textId="018EE5D4" w:rsidR="00D61162" w:rsidRPr="007F4A85" w:rsidRDefault="00D61162" w:rsidP="00D61162">
            <w:pPr>
              <w:tabs>
                <w:tab w:val="left" w:pos="540"/>
                <w:tab w:val="decimal" w:pos="1212"/>
              </w:tabs>
              <w:spacing w:after="0" w:line="360" w:lineRule="auto"/>
              <w:jc w:val="center"/>
              <w:rPr>
                <w:rFonts w:ascii="Arial" w:hAnsi="Arial" w:cs="Arial"/>
                <w:sz w:val="19"/>
                <w:szCs w:val="19"/>
                <w:rtl/>
                <w:cs/>
              </w:rPr>
            </w:pPr>
            <w:r>
              <w:rPr>
                <w:rFonts w:ascii="Arial" w:hAnsi="Arial" w:cs="Angsana New"/>
                <w:sz w:val="19"/>
                <w:szCs w:val="19"/>
                <w:cs/>
                <w:lang w:bidi="th-TH"/>
              </w:rPr>
              <w:t xml:space="preserve">     </w:t>
            </w:r>
            <w:r w:rsidRPr="00E1006B">
              <w:rPr>
                <w:rFonts w:ascii="Arial" w:hAnsi="Arial" w:cs="Angsana New"/>
                <w:sz w:val="19"/>
                <w:szCs w:val="19"/>
                <w:cs/>
                <w:lang w:bidi="th-TH"/>
              </w:rPr>
              <w:t>-</w:t>
            </w:r>
          </w:p>
        </w:tc>
        <w:tc>
          <w:tcPr>
            <w:tcW w:w="238" w:type="dxa"/>
            <w:tcBorders>
              <w:left w:val="nil"/>
              <w:right w:val="nil"/>
            </w:tcBorders>
          </w:tcPr>
          <w:p w14:paraId="2ADEE469" w14:textId="77777777" w:rsidR="00D61162" w:rsidRPr="007F4A85" w:rsidRDefault="00D61162" w:rsidP="00D61162">
            <w:pPr>
              <w:tabs>
                <w:tab w:val="left" w:pos="540"/>
                <w:tab w:val="left" w:pos="900"/>
                <w:tab w:val="decimal" w:pos="1212"/>
              </w:tabs>
              <w:spacing w:after="0" w:line="360" w:lineRule="auto"/>
              <w:ind w:right="43"/>
              <w:jc w:val="both"/>
              <w:rPr>
                <w:rFonts w:ascii="Arial" w:hAnsi="Arial" w:cs="Arial"/>
                <w:sz w:val="19"/>
                <w:szCs w:val="19"/>
              </w:rPr>
            </w:pPr>
          </w:p>
        </w:tc>
        <w:tc>
          <w:tcPr>
            <w:tcW w:w="1112" w:type="dxa"/>
            <w:tcBorders>
              <w:left w:val="nil"/>
              <w:right w:val="nil"/>
            </w:tcBorders>
          </w:tcPr>
          <w:p w14:paraId="43ED68EF" w14:textId="0AA0CB27" w:rsidR="00D61162" w:rsidRPr="007F4A85" w:rsidRDefault="00D61162" w:rsidP="00D61162">
            <w:pPr>
              <w:tabs>
                <w:tab w:val="left" w:pos="540"/>
                <w:tab w:val="decimal" w:pos="1212"/>
              </w:tabs>
              <w:spacing w:after="0" w:line="360" w:lineRule="auto"/>
              <w:jc w:val="right"/>
              <w:rPr>
                <w:rFonts w:ascii="Arial" w:hAnsi="Arial" w:cs="Arial"/>
                <w:sz w:val="19"/>
                <w:szCs w:val="19"/>
              </w:rPr>
            </w:pPr>
            <w:r w:rsidRPr="00E818F5">
              <w:rPr>
                <w:rFonts w:ascii="Arial" w:hAnsi="Arial" w:cs="Angsana New"/>
                <w:sz w:val="19"/>
                <w:szCs w:val="19"/>
                <w:cs/>
                <w:lang w:bidi="th-TH"/>
              </w:rPr>
              <w:t>(</w:t>
            </w:r>
            <w:r>
              <w:rPr>
                <w:rFonts w:ascii="Arial" w:hAnsi="Arial" w:cs="Arial"/>
                <w:sz w:val="19"/>
                <w:szCs w:val="19"/>
              </w:rPr>
              <w:t>25,500</w:t>
            </w:r>
            <w:r w:rsidRPr="00E818F5">
              <w:rPr>
                <w:rFonts w:ascii="Arial" w:hAnsi="Arial" w:cs="Angsana New"/>
                <w:sz w:val="19"/>
                <w:szCs w:val="19"/>
                <w:cs/>
                <w:lang w:bidi="th-TH"/>
              </w:rPr>
              <w:t>)</w:t>
            </w:r>
          </w:p>
        </w:tc>
        <w:tc>
          <w:tcPr>
            <w:tcW w:w="270" w:type="dxa"/>
            <w:tcBorders>
              <w:left w:val="nil"/>
              <w:right w:val="nil"/>
            </w:tcBorders>
          </w:tcPr>
          <w:p w14:paraId="05DF7C08" w14:textId="77777777" w:rsidR="00D61162" w:rsidRPr="007F4A85" w:rsidRDefault="00D61162" w:rsidP="00D61162">
            <w:pPr>
              <w:tabs>
                <w:tab w:val="left" w:pos="540"/>
                <w:tab w:val="left" w:pos="900"/>
                <w:tab w:val="decimal" w:pos="1212"/>
              </w:tabs>
              <w:spacing w:after="0" w:line="360" w:lineRule="auto"/>
              <w:ind w:right="43"/>
              <w:jc w:val="right"/>
              <w:rPr>
                <w:rFonts w:ascii="Arial" w:hAnsi="Arial" w:cs="Arial"/>
                <w:sz w:val="19"/>
                <w:szCs w:val="19"/>
              </w:rPr>
            </w:pPr>
          </w:p>
        </w:tc>
        <w:tc>
          <w:tcPr>
            <w:tcW w:w="1161" w:type="dxa"/>
            <w:tcBorders>
              <w:left w:val="nil"/>
              <w:right w:val="nil"/>
            </w:tcBorders>
          </w:tcPr>
          <w:p w14:paraId="69A60543" w14:textId="45A3492A" w:rsidR="00D61162" w:rsidRPr="00E1006B" w:rsidRDefault="00D61162" w:rsidP="00D61162">
            <w:pPr>
              <w:tabs>
                <w:tab w:val="left" w:pos="540"/>
                <w:tab w:val="decimal" w:pos="1212"/>
              </w:tabs>
              <w:spacing w:after="0" w:line="360" w:lineRule="auto"/>
              <w:jc w:val="center"/>
              <w:rPr>
                <w:rFonts w:ascii="Arial" w:hAnsi="Arial" w:cs="Angsana New"/>
                <w:sz w:val="19"/>
                <w:szCs w:val="19"/>
                <w:lang w:bidi="th-TH"/>
              </w:rPr>
            </w:pPr>
            <w:r>
              <w:rPr>
                <w:rFonts w:ascii="Arial" w:hAnsi="Arial" w:cs="Angsana New"/>
                <w:sz w:val="19"/>
                <w:szCs w:val="19"/>
                <w:cs/>
                <w:lang w:bidi="th-TH"/>
              </w:rPr>
              <w:t xml:space="preserve">     </w:t>
            </w:r>
            <w:r w:rsidRPr="00E1006B">
              <w:rPr>
                <w:rFonts w:ascii="Arial" w:hAnsi="Arial" w:cs="Angsana New"/>
                <w:sz w:val="19"/>
                <w:szCs w:val="19"/>
                <w:cs/>
                <w:lang w:bidi="th-TH"/>
              </w:rPr>
              <w:t>-</w:t>
            </w:r>
          </w:p>
        </w:tc>
      </w:tr>
      <w:tr w:rsidR="00D61162" w:rsidRPr="007F4A85" w14:paraId="37151E2C" w14:textId="77777777" w:rsidTr="00364C41">
        <w:trPr>
          <w:trHeight w:val="121"/>
        </w:trPr>
        <w:tc>
          <w:tcPr>
            <w:tcW w:w="3780" w:type="dxa"/>
            <w:tcBorders>
              <w:left w:val="nil"/>
              <w:right w:val="nil"/>
            </w:tcBorders>
            <w:noWrap/>
          </w:tcPr>
          <w:p w14:paraId="1B807245" w14:textId="6D98DFF7" w:rsidR="00D61162" w:rsidRPr="007F4A85" w:rsidRDefault="00D61162" w:rsidP="00D61162">
            <w:pPr>
              <w:spacing w:after="0" w:line="360" w:lineRule="auto"/>
              <w:ind w:left="162"/>
              <w:rPr>
                <w:rFonts w:ascii="Arial" w:hAnsi="Arial" w:cs="Arial"/>
                <w:sz w:val="19"/>
                <w:szCs w:val="19"/>
              </w:rPr>
            </w:pPr>
            <w:r w:rsidRPr="007F4A85">
              <w:rPr>
                <w:rFonts w:ascii="Arial" w:hAnsi="Arial" w:cs="Angsana New"/>
                <w:sz w:val="19"/>
                <w:szCs w:val="19"/>
                <w:cs/>
                <w:lang w:bidi="th-TH"/>
              </w:rPr>
              <w:t xml:space="preserve">     </w:t>
            </w:r>
            <w:r>
              <w:rPr>
                <w:rFonts w:ascii="Arial" w:hAnsi="Arial" w:cs="Arial"/>
                <w:sz w:val="19"/>
                <w:szCs w:val="19"/>
              </w:rPr>
              <w:t>I</w:t>
            </w:r>
            <w:r w:rsidRPr="007F4A85">
              <w:rPr>
                <w:rFonts w:ascii="Arial" w:hAnsi="Arial" w:cs="Arial"/>
                <w:sz w:val="19"/>
                <w:szCs w:val="19"/>
              </w:rPr>
              <w:t>nterest</w:t>
            </w:r>
            <w:r>
              <w:rPr>
                <w:rFonts w:ascii="Arial" w:hAnsi="Arial" w:cs="Arial"/>
                <w:sz w:val="19"/>
                <w:szCs w:val="19"/>
              </w:rPr>
              <w:t xml:space="preserve"> receivable</w:t>
            </w:r>
          </w:p>
        </w:tc>
        <w:tc>
          <w:tcPr>
            <w:tcW w:w="1104" w:type="dxa"/>
            <w:tcBorders>
              <w:left w:val="nil"/>
              <w:bottom w:val="single" w:sz="4" w:space="0" w:color="auto"/>
              <w:right w:val="nil"/>
            </w:tcBorders>
            <w:noWrap/>
          </w:tcPr>
          <w:p w14:paraId="29AC7A9D" w14:textId="6BB6E88E" w:rsidR="00D61162" w:rsidRPr="007F4A85" w:rsidRDefault="00D61162" w:rsidP="00D61162">
            <w:pPr>
              <w:tabs>
                <w:tab w:val="left" w:pos="540"/>
              </w:tabs>
              <w:spacing w:after="0" w:line="360" w:lineRule="auto"/>
              <w:jc w:val="right"/>
              <w:rPr>
                <w:rFonts w:ascii="Arial" w:hAnsi="Arial" w:cs="Arial"/>
                <w:sz w:val="19"/>
                <w:szCs w:val="19"/>
                <w:rtl/>
                <w:cs/>
              </w:rPr>
            </w:pPr>
            <w:r>
              <w:rPr>
                <w:rFonts w:ascii="Arial" w:hAnsi="Arial" w:cs="Arial"/>
                <w:sz w:val="19"/>
                <w:szCs w:val="19"/>
              </w:rPr>
              <w:t>56</w:t>
            </w:r>
          </w:p>
        </w:tc>
        <w:tc>
          <w:tcPr>
            <w:tcW w:w="236" w:type="dxa"/>
            <w:tcBorders>
              <w:left w:val="nil"/>
              <w:right w:val="nil"/>
            </w:tcBorders>
          </w:tcPr>
          <w:p w14:paraId="58E89FB1" w14:textId="77777777" w:rsidR="00D61162" w:rsidRPr="007F4A85" w:rsidRDefault="00D61162" w:rsidP="00D61162">
            <w:pPr>
              <w:tabs>
                <w:tab w:val="left" w:pos="900"/>
              </w:tabs>
              <w:spacing w:after="0" w:line="360" w:lineRule="auto"/>
              <w:ind w:right="43"/>
              <w:jc w:val="right"/>
              <w:rPr>
                <w:rFonts w:ascii="Arial" w:hAnsi="Arial" w:cs="Arial"/>
                <w:sz w:val="19"/>
                <w:szCs w:val="19"/>
              </w:rPr>
            </w:pPr>
          </w:p>
        </w:tc>
        <w:tc>
          <w:tcPr>
            <w:tcW w:w="1114" w:type="dxa"/>
            <w:tcBorders>
              <w:left w:val="nil"/>
              <w:bottom w:val="single" w:sz="4" w:space="0" w:color="auto"/>
              <w:right w:val="nil"/>
            </w:tcBorders>
            <w:vAlign w:val="bottom"/>
          </w:tcPr>
          <w:p w14:paraId="6F432E27" w14:textId="55844360" w:rsidR="00D61162" w:rsidRPr="007F4A85" w:rsidRDefault="00D61162" w:rsidP="00D61162">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62</w:t>
            </w:r>
          </w:p>
        </w:tc>
        <w:tc>
          <w:tcPr>
            <w:tcW w:w="238" w:type="dxa"/>
            <w:tcBorders>
              <w:left w:val="nil"/>
              <w:right w:val="nil"/>
            </w:tcBorders>
          </w:tcPr>
          <w:p w14:paraId="7F4E7ABC" w14:textId="77777777" w:rsidR="00D61162" w:rsidRPr="007F4A85" w:rsidRDefault="00D61162" w:rsidP="00D61162">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left w:val="nil"/>
              <w:bottom w:val="single" w:sz="4" w:space="0" w:color="auto"/>
              <w:right w:val="nil"/>
            </w:tcBorders>
          </w:tcPr>
          <w:p w14:paraId="00C78625" w14:textId="348E4E85" w:rsidR="00D61162" w:rsidRPr="007F4A85" w:rsidRDefault="00D61162" w:rsidP="00D61162">
            <w:pPr>
              <w:tabs>
                <w:tab w:val="left" w:pos="540"/>
                <w:tab w:val="decimal" w:pos="1212"/>
              </w:tabs>
              <w:spacing w:after="0" w:line="360" w:lineRule="auto"/>
              <w:jc w:val="right"/>
              <w:rPr>
                <w:rFonts w:ascii="Arial" w:hAnsi="Arial" w:cs="Arial"/>
                <w:sz w:val="19"/>
                <w:szCs w:val="19"/>
                <w:rtl/>
                <w:cs/>
              </w:rPr>
            </w:pPr>
            <w:r w:rsidRPr="00E818F5">
              <w:rPr>
                <w:rFonts w:ascii="Arial" w:hAnsi="Arial" w:cs="Angsana New"/>
                <w:sz w:val="19"/>
                <w:szCs w:val="19"/>
                <w:cs/>
                <w:lang w:bidi="th-TH"/>
              </w:rPr>
              <w:t>(</w:t>
            </w:r>
            <w:r>
              <w:rPr>
                <w:rFonts w:ascii="Arial" w:hAnsi="Arial" w:cs="Arial"/>
                <w:sz w:val="19"/>
                <w:szCs w:val="19"/>
              </w:rPr>
              <w:t>118</w:t>
            </w:r>
            <w:r w:rsidRPr="00E818F5">
              <w:rPr>
                <w:rFonts w:ascii="Arial" w:hAnsi="Arial" w:cs="Angsana New"/>
                <w:sz w:val="19"/>
                <w:szCs w:val="19"/>
                <w:cs/>
                <w:lang w:bidi="th-TH"/>
              </w:rPr>
              <w:t>)</w:t>
            </w:r>
          </w:p>
        </w:tc>
        <w:tc>
          <w:tcPr>
            <w:tcW w:w="270" w:type="dxa"/>
            <w:tcBorders>
              <w:left w:val="nil"/>
              <w:right w:val="nil"/>
            </w:tcBorders>
          </w:tcPr>
          <w:p w14:paraId="0171F90F" w14:textId="77777777" w:rsidR="00D61162" w:rsidRPr="007F4A85" w:rsidRDefault="00D61162" w:rsidP="00D61162">
            <w:pPr>
              <w:tabs>
                <w:tab w:val="left" w:pos="540"/>
                <w:tab w:val="left" w:pos="900"/>
                <w:tab w:val="decimal" w:pos="1212"/>
              </w:tabs>
              <w:spacing w:after="0" w:line="360" w:lineRule="auto"/>
              <w:ind w:right="43"/>
              <w:jc w:val="right"/>
              <w:rPr>
                <w:rFonts w:ascii="Arial" w:hAnsi="Arial" w:cs="Arial"/>
                <w:sz w:val="19"/>
                <w:szCs w:val="19"/>
              </w:rPr>
            </w:pPr>
          </w:p>
        </w:tc>
        <w:tc>
          <w:tcPr>
            <w:tcW w:w="1161" w:type="dxa"/>
            <w:tcBorders>
              <w:left w:val="nil"/>
              <w:bottom w:val="single" w:sz="4" w:space="0" w:color="auto"/>
              <w:right w:val="nil"/>
            </w:tcBorders>
          </w:tcPr>
          <w:p w14:paraId="0C6C7019" w14:textId="7868C097" w:rsidR="00D61162" w:rsidRPr="00E1006B" w:rsidRDefault="00D61162" w:rsidP="00D61162">
            <w:pPr>
              <w:tabs>
                <w:tab w:val="left" w:pos="540"/>
                <w:tab w:val="decimal" w:pos="1212"/>
              </w:tabs>
              <w:spacing w:after="0" w:line="360" w:lineRule="auto"/>
              <w:jc w:val="center"/>
              <w:rPr>
                <w:rFonts w:ascii="Arial" w:hAnsi="Arial" w:cs="Angsana New"/>
                <w:sz w:val="19"/>
                <w:szCs w:val="19"/>
                <w:lang w:bidi="th-TH"/>
              </w:rPr>
            </w:pPr>
            <w:r>
              <w:rPr>
                <w:rFonts w:ascii="Arial" w:hAnsi="Arial" w:cs="Angsana New"/>
                <w:sz w:val="19"/>
                <w:szCs w:val="19"/>
                <w:cs/>
                <w:lang w:bidi="th-TH"/>
              </w:rPr>
              <w:t xml:space="preserve">     </w:t>
            </w:r>
            <w:r w:rsidRPr="00E1006B">
              <w:rPr>
                <w:rFonts w:ascii="Arial" w:hAnsi="Arial" w:cs="Angsana New"/>
                <w:sz w:val="19"/>
                <w:szCs w:val="19"/>
                <w:cs/>
                <w:lang w:bidi="th-TH"/>
              </w:rPr>
              <w:t>-</w:t>
            </w:r>
          </w:p>
        </w:tc>
      </w:tr>
      <w:tr w:rsidR="00D61162" w:rsidRPr="007F4A85" w14:paraId="6557B24F" w14:textId="77777777" w:rsidTr="00364C41">
        <w:trPr>
          <w:trHeight w:val="121"/>
        </w:trPr>
        <w:tc>
          <w:tcPr>
            <w:tcW w:w="3780" w:type="dxa"/>
            <w:tcBorders>
              <w:left w:val="nil"/>
              <w:right w:val="nil"/>
            </w:tcBorders>
            <w:noWrap/>
          </w:tcPr>
          <w:p w14:paraId="7C55ED29" w14:textId="1C7BF6D0" w:rsidR="00D61162" w:rsidRPr="007F4A85" w:rsidRDefault="00D61162" w:rsidP="00D61162">
            <w:pPr>
              <w:spacing w:after="0" w:line="360" w:lineRule="auto"/>
              <w:rPr>
                <w:rFonts w:ascii="Arial" w:hAnsi="Arial" w:cs="Arial"/>
                <w:sz w:val="19"/>
                <w:szCs w:val="19"/>
              </w:rPr>
            </w:pPr>
            <w:r>
              <w:rPr>
                <w:rFonts w:ascii="Arial" w:hAnsi="Arial" w:cs="Arial"/>
                <w:sz w:val="19"/>
                <w:szCs w:val="19"/>
              </w:rPr>
              <w:t>Total</w:t>
            </w:r>
          </w:p>
        </w:tc>
        <w:tc>
          <w:tcPr>
            <w:tcW w:w="1104" w:type="dxa"/>
            <w:tcBorders>
              <w:top w:val="single" w:sz="4" w:space="0" w:color="auto"/>
              <w:left w:val="nil"/>
              <w:bottom w:val="single" w:sz="12" w:space="0" w:color="auto"/>
              <w:right w:val="nil"/>
            </w:tcBorders>
            <w:noWrap/>
          </w:tcPr>
          <w:p w14:paraId="07784B37" w14:textId="63048DEA" w:rsidR="00D61162" w:rsidRPr="007F4A85" w:rsidRDefault="00D61162" w:rsidP="00D61162">
            <w:pPr>
              <w:tabs>
                <w:tab w:val="left" w:pos="540"/>
              </w:tabs>
              <w:spacing w:after="0" w:line="360" w:lineRule="auto"/>
              <w:jc w:val="right"/>
              <w:rPr>
                <w:rFonts w:ascii="Arial" w:hAnsi="Arial" w:cs="Arial"/>
                <w:sz w:val="19"/>
                <w:szCs w:val="19"/>
                <w:rtl/>
                <w:cs/>
              </w:rPr>
            </w:pPr>
            <w:r>
              <w:rPr>
                <w:rFonts w:ascii="Arial" w:hAnsi="Arial" w:cs="Arial"/>
                <w:sz w:val="19"/>
                <w:szCs w:val="19"/>
              </w:rPr>
              <w:t>25,556</w:t>
            </w:r>
          </w:p>
        </w:tc>
        <w:tc>
          <w:tcPr>
            <w:tcW w:w="236" w:type="dxa"/>
            <w:tcBorders>
              <w:left w:val="nil"/>
              <w:right w:val="nil"/>
            </w:tcBorders>
          </w:tcPr>
          <w:p w14:paraId="2CEA2046" w14:textId="77777777" w:rsidR="00D61162" w:rsidRPr="007F4A85" w:rsidRDefault="00D61162" w:rsidP="00D61162">
            <w:pPr>
              <w:tabs>
                <w:tab w:val="left" w:pos="900"/>
              </w:tabs>
              <w:spacing w:after="0" w:line="360" w:lineRule="auto"/>
              <w:ind w:right="43"/>
              <w:jc w:val="right"/>
              <w:rPr>
                <w:rFonts w:ascii="Arial" w:hAnsi="Arial" w:cs="Arial"/>
                <w:sz w:val="19"/>
                <w:szCs w:val="19"/>
              </w:rPr>
            </w:pPr>
          </w:p>
        </w:tc>
        <w:tc>
          <w:tcPr>
            <w:tcW w:w="1114" w:type="dxa"/>
            <w:tcBorders>
              <w:top w:val="single" w:sz="4" w:space="0" w:color="auto"/>
              <w:left w:val="nil"/>
              <w:bottom w:val="single" w:sz="12" w:space="0" w:color="auto"/>
              <w:right w:val="nil"/>
            </w:tcBorders>
            <w:vAlign w:val="bottom"/>
          </w:tcPr>
          <w:p w14:paraId="2CE4E61D" w14:textId="48A329DD" w:rsidR="00D61162" w:rsidRPr="007F4A85" w:rsidRDefault="00D61162" w:rsidP="00D61162">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62</w:t>
            </w:r>
          </w:p>
        </w:tc>
        <w:tc>
          <w:tcPr>
            <w:tcW w:w="238" w:type="dxa"/>
            <w:tcBorders>
              <w:left w:val="nil"/>
              <w:right w:val="nil"/>
            </w:tcBorders>
          </w:tcPr>
          <w:p w14:paraId="645CA15A" w14:textId="77777777" w:rsidR="00D61162" w:rsidRPr="007F4A85" w:rsidRDefault="00D61162" w:rsidP="00D61162">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top w:val="single" w:sz="4" w:space="0" w:color="auto"/>
              <w:left w:val="nil"/>
              <w:bottom w:val="single" w:sz="12" w:space="0" w:color="auto"/>
              <w:right w:val="nil"/>
            </w:tcBorders>
          </w:tcPr>
          <w:p w14:paraId="50A6EA16" w14:textId="577E6767" w:rsidR="00D61162" w:rsidRPr="007F4A85" w:rsidRDefault="00D61162" w:rsidP="00D61162">
            <w:pPr>
              <w:tabs>
                <w:tab w:val="left" w:pos="540"/>
                <w:tab w:val="decimal" w:pos="1212"/>
              </w:tabs>
              <w:spacing w:after="0" w:line="360" w:lineRule="auto"/>
              <w:jc w:val="right"/>
              <w:rPr>
                <w:rFonts w:ascii="Arial" w:hAnsi="Arial" w:cs="Arial"/>
                <w:sz w:val="19"/>
                <w:szCs w:val="19"/>
                <w:rtl/>
                <w:cs/>
              </w:rPr>
            </w:pPr>
            <w:r w:rsidRPr="00E818F5">
              <w:rPr>
                <w:rFonts w:ascii="Arial" w:hAnsi="Arial" w:cs="Angsana New"/>
                <w:sz w:val="19"/>
                <w:szCs w:val="19"/>
                <w:cs/>
                <w:lang w:bidi="th-TH"/>
              </w:rPr>
              <w:t>(</w:t>
            </w:r>
            <w:r>
              <w:rPr>
                <w:rFonts w:ascii="Arial" w:hAnsi="Arial" w:cs="Arial"/>
                <w:sz w:val="19"/>
                <w:szCs w:val="19"/>
              </w:rPr>
              <w:t>25,618</w:t>
            </w:r>
            <w:r w:rsidRPr="00E818F5">
              <w:rPr>
                <w:rFonts w:ascii="Arial" w:hAnsi="Arial" w:cs="Angsana New"/>
                <w:sz w:val="19"/>
                <w:szCs w:val="19"/>
                <w:cs/>
                <w:lang w:bidi="th-TH"/>
              </w:rPr>
              <w:t>)</w:t>
            </w:r>
          </w:p>
        </w:tc>
        <w:tc>
          <w:tcPr>
            <w:tcW w:w="270" w:type="dxa"/>
            <w:tcBorders>
              <w:left w:val="nil"/>
              <w:right w:val="nil"/>
            </w:tcBorders>
          </w:tcPr>
          <w:p w14:paraId="2E6F3984" w14:textId="77777777" w:rsidR="00D61162" w:rsidRPr="007F4A85" w:rsidRDefault="00D61162" w:rsidP="00D61162">
            <w:pPr>
              <w:tabs>
                <w:tab w:val="left" w:pos="540"/>
                <w:tab w:val="left" w:pos="900"/>
                <w:tab w:val="decimal" w:pos="1212"/>
              </w:tabs>
              <w:spacing w:after="0" w:line="360" w:lineRule="auto"/>
              <w:ind w:right="43"/>
              <w:jc w:val="right"/>
              <w:rPr>
                <w:rFonts w:ascii="Arial" w:hAnsi="Arial" w:cs="Arial"/>
                <w:sz w:val="19"/>
                <w:szCs w:val="19"/>
              </w:rPr>
            </w:pPr>
          </w:p>
        </w:tc>
        <w:tc>
          <w:tcPr>
            <w:tcW w:w="1161" w:type="dxa"/>
            <w:tcBorders>
              <w:top w:val="single" w:sz="4" w:space="0" w:color="auto"/>
              <w:left w:val="nil"/>
              <w:bottom w:val="single" w:sz="12" w:space="0" w:color="auto"/>
              <w:right w:val="nil"/>
            </w:tcBorders>
          </w:tcPr>
          <w:p w14:paraId="7BFE4987" w14:textId="5DEB908A" w:rsidR="00D61162" w:rsidRPr="00E1006B" w:rsidRDefault="00D61162" w:rsidP="00D61162">
            <w:pPr>
              <w:tabs>
                <w:tab w:val="left" w:pos="540"/>
                <w:tab w:val="decimal" w:pos="1212"/>
              </w:tabs>
              <w:spacing w:after="0" w:line="360" w:lineRule="auto"/>
              <w:jc w:val="center"/>
              <w:rPr>
                <w:rFonts w:ascii="Arial" w:hAnsi="Arial" w:cs="Angsana New"/>
                <w:sz w:val="19"/>
                <w:szCs w:val="19"/>
                <w:lang w:bidi="th-TH"/>
              </w:rPr>
            </w:pPr>
            <w:r>
              <w:rPr>
                <w:rFonts w:ascii="Arial" w:hAnsi="Arial" w:cs="Angsana New"/>
                <w:sz w:val="19"/>
                <w:szCs w:val="19"/>
                <w:cs/>
                <w:lang w:bidi="th-TH"/>
              </w:rPr>
              <w:t xml:space="preserve">     </w:t>
            </w:r>
            <w:r w:rsidRPr="00E1006B">
              <w:rPr>
                <w:rFonts w:ascii="Arial" w:hAnsi="Arial" w:cs="Angsana New"/>
                <w:sz w:val="19"/>
                <w:szCs w:val="19"/>
                <w:cs/>
                <w:lang w:bidi="th-TH"/>
              </w:rPr>
              <w:t>-</w:t>
            </w:r>
          </w:p>
        </w:tc>
      </w:tr>
      <w:tr w:rsidR="00E51027" w:rsidRPr="007F4A85" w14:paraId="3F4AB3DF" w14:textId="77777777" w:rsidTr="00364C41">
        <w:trPr>
          <w:trHeight w:val="121"/>
        </w:trPr>
        <w:tc>
          <w:tcPr>
            <w:tcW w:w="3780" w:type="dxa"/>
            <w:tcBorders>
              <w:left w:val="nil"/>
              <w:right w:val="nil"/>
            </w:tcBorders>
            <w:noWrap/>
          </w:tcPr>
          <w:p w14:paraId="6DD75D00" w14:textId="65DA3FBD" w:rsidR="00483C1E" w:rsidRDefault="00483C1E" w:rsidP="00E51027">
            <w:pPr>
              <w:spacing w:after="0" w:line="360" w:lineRule="auto"/>
              <w:rPr>
                <w:rFonts w:ascii="Arial" w:hAnsi="Arial" w:cs="Arial"/>
                <w:sz w:val="19"/>
                <w:szCs w:val="19"/>
              </w:rPr>
            </w:pPr>
          </w:p>
        </w:tc>
        <w:tc>
          <w:tcPr>
            <w:tcW w:w="1104" w:type="dxa"/>
            <w:tcBorders>
              <w:top w:val="single" w:sz="12" w:space="0" w:color="auto"/>
              <w:left w:val="nil"/>
              <w:right w:val="nil"/>
            </w:tcBorders>
            <w:noWrap/>
          </w:tcPr>
          <w:p w14:paraId="7A17C48E" w14:textId="77777777" w:rsidR="00E51027" w:rsidRDefault="00E51027" w:rsidP="00E51027">
            <w:pPr>
              <w:tabs>
                <w:tab w:val="left" w:pos="540"/>
              </w:tabs>
              <w:spacing w:after="0" w:line="360" w:lineRule="auto"/>
              <w:jc w:val="center"/>
              <w:rPr>
                <w:rFonts w:ascii="Arial" w:hAnsi="Arial" w:cs="Arial"/>
                <w:sz w:val="19"/>
                <w:szCs w:val="19"/>
              </w:rPr>
            </w:pPr>
          </w:p>
        </w:tc>
        <w:tc>
          <w:tcPr>
            <w:tcW w:w="236" w:type="dxa"/>
            <w:tcBorders>
              <w:left w:val="nil"/>
              <w:right w:val="nil"/>
            </w:tcBorders>
          </w:tcPr>
          <w:p w14:paraId="7CDC69A7" w14:textId="77777777" w:rsidR="00E51027" w:rsidRPr="007F4A85" w:rsidRDefault="00E51027" w:rsidP="00E51027">
            <w:pPr>
              <w:tabs>
                <w:tab w:val="left" w:pos="900"/>
              </w:tabs>
              <w:spacing w:after="0" w:line="360" w:lineRule="auto"/>
              <w:ind w:right="43"/>
              <w:jc w:val="right"/>
              <w:rPr>
                <w:rFonts w:ascii="Arial" w:hAnsi="Arial" w:cs="Arial"/>
                <w:sz w:val="19"/>
                <w:szCs w:val="19"/>
              </w:rPr>
            </w:pPr>
          </w:p>
        </w:tc>
        <w:tc>
          <w:tcPr>
            <w:tcW w:w="1114" w:type="dxa"/>
            <w:tcBorders>
              <w:top w:val="single" w:sz="12" w:space="0" w:color="auto"/>
              <w:left w:val="nil"/>
              <w:right w:val="nil"/>
            </w:tcBorders>
            <w:vAlign w:val="bottom"/>
          </w:tcPr>
          <w:p w14:paraId="2ECE256E" w14:textId="77777777" w:rsidR="00E51027" w:rsidRDefault="00E51027" w:rsidP="00E51027">
            <w:pPr>
              <w:tabs>
                <w:tab w:val="left" w:pos="540"/>
                <w:tab w:val="decimal" w:pos="1212"/>
              </w:tabs>
              <w:spacing w:after="0" w:line="360" w:lineRule="auto"/>
              <w:jc w:val="right"/>
              <w:rPr>
                <w:rFonts w:ascii="Arial" w:hAnsi="Arial" w:cs="Arial"/>
                <w:sz w:val="19"/>
                <w:szCs w:val="19"/>
              </w:rPr>
            </w:pPr>
          </w:p>
        </w:tc>
        <w:tc>
          <w:tcPr>
            <w:tcW w:w="238" w:type="dxa"/>
            <w:tcBorders>
              <w:left w:val="nil"/>
              <w:right w:val="nil"/>
            </w:tcBorders>
          </w:tcPr>
          <w:p w14:paraId="357EA6E2" w14:textId="77777777" w:rsidR="00E51027" w:rsidRPr="007F4A85" w:rsidRDefault="00E51027" w:rsidP="00E51027">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top w:val="single" w:sz="12" w:space="0" w:color="auto"/>
              <w:left w:val="nil"/>
              <w:right w:val="nil"/>
            </w:tcBorders>
          </w:tcPr>
          <w:p w14:paraId="56D4EF3C" w14:textId="77777777" w:rsidR="00E51027" w:rsidRDefault="00E51027" w:rsidP="00E51027">
            <w:pPr>
              <w:tabs>
                <w:tab w:val="left" w:pos="540"/>
                <w:tab w:val="decimal" w:pos="1212"/>
              </w:tabs>
              <w:spacing w:after="0" w:line="360" w:lineRule="auto"/>
              <w:jc w:val="right"/>
              <w:rPr>
                <w:rFonts w:ascii="Arial" w:hAnsi="Arial" w:cs="Arial"/>
                <w:sz w:val="19"/>
                <w:szCs w:val="19"/>
              </w:rPr>
            </w:pPr>
          </w:p>
        </w:tc>
        <w:tc>
          <w:tcPr>
            <w:tcW w:w="270" w:type="dxa"/>
            <w:tcBorders>
              <w:left w:val="nil"/>
              <w:right w:val="nil"/>
            </w:tcBorders>
          </w:tcPr>
          <w:p w14:paraId="41EAC769" w14:textId="77777777" w:rsidR="00E51027" w:rsidRPr="007F4A85" w:rsidRDefault="00E51027" w:rsidP="00E51027">
            <w:pPr>
              <w:tabs>
                <w:tab w:val="left" w:pos="540"/>
                <w:tab w:val="left" w:pos="900"/>
                <w:tab w:val="decimal" w:pos="1212"/>
              </w:tabs>
              <w:spacing w:after="0" w:line="360" w:lineRule="auto"/>
              <w:ind w:right="43"/>
              <w:jc w:val="right"/>
              <w:rPr>
                <w:rFonts w:ascii="Arial" w:hAnsi="Arial" w:cs="Arial"/>
                <w:sz w:val="19"/>
                <w:szCs w:val="19"/>
              </w:rPr>
            </w:pPr>
          </w:p>
        </w:tc>
        <w:tc>
          <w:tcPr>
            <w:tcW w:w="1161" w:type="dxa"/>
            <w:tcBorders>
              <w:top w:val="single" w:sz="12" w:space="0" w:color="auto"/>
              <w:left w:val="nil"/>
              <w:right w:val="nil"/>
            </w:tcBorders>
          </w:tcPr>
          <w:p w14:paraId="66F0CF39" w14:textId="77777777" w:rsidR="00E51027" w:rsidRDefault="00E51027" w:rsidP="00E51027">
            <w:pPr>
              <w:tabs>
                <w:tab w:val="left" w:pos="540"/>
                <w:tab w:val="decimal" w:pos="1212"/>
              </w:tabs>
              <w:spacing w:after="0" w:line="360" w:lineRule="auto"/>
              <w:jc w:val="right"/>
              <w:rPr>
                <w:rFonts w:ascii="Arial" w:hAnsi="Arial" w:cs="Arial"/>
                <w:sz w:val="19"/>
                <w:szCs w:val="19"/>
              </w:rPr>
            </w:pPr>
          </w:p>
        </w:tc>
      </w:tr>
      <w:tr w:rsidR="00E51027" w:rsidRPr="007F4A85" w14:paraId="3D3B4A25" w14:textId="77777777" w:rsidTr="00364C41">
        <w:trPr>
          <w:trHeight w:val="121"/>
        </w:trPr>
        <w:tc>
          <w:tcPr>
            <w:tcW w:w="3780" w:type="dxa"/>
            <w:tcBorders>
              <w:left w:val="nil"/>
              <w:right w:val="nil"/>
            </w:tcBorders>
            <w:noWrap/>
          </w:tcPr>
          <w:p w14:paraId="0F9B2542" w14:textId="71A766FC" w:rsidR="00E51027" w:rsidRPr="00C17BB9" w:rsidRDefault="00E51027" w:rsidP="00E51027">
            <w:pPr>
              <w:spacing w:after="0" w:line="360" w:lineRule="auto"/>
              <w:rPr>
                <w:rFonts w:ascii="Arial" w:hAnsi="Arial" w:cs="Arial"/>
                <w:sz w:val="19"/>
                <w:szCs w:val="19"/>
              </w:rPr>
            </w:pPr>
            <w:r w:rsidRPr="00C17BB9">
              <w:rPr>
                <w:rFonts w:ascii="Arial" w:hAnsi="Arial" w:cs="Arial"/>
                <w:sz w:val="19"/>
                <w:szCs w:val="19"/>
                <w:u w:val="single"/>
              </w:rPr>
              <w:t xml:space="preserve">Short </w:t>
            </w:r>
            <w:r w:rsidRPr="00C17BB9">
              <w:rPr>
                <w:rFonts w:ascii="Arial" w:hAnsi="Arial" w:cs="Angsana New"/>
                <w:sz w:val="19"/>
                <w:szCs w:val="19"/>
                <w:u w:val="single"/>
                <w:cs/>
                <w:lang w:bidi="th-TH"/>
              </w:rPr>
              <w:t xml:space="preserve">- </w:t>
            </w:r>
            <w:r w:rsidRPr="00C17BB9">
              <w:rPr>
                <w:rFonts w:ascii="Arial" w:hAnsi="Arial" w:cs="Arial"/>
                <w:sz w:val="19"/>
                <w:szCs w:val="19"/>
                <w:u w:val="single"/>
              </w:rPr>
              <w:t xml:space="preserve">term loan from </w:t>
            </w:r>
            <w:r w:rsidRPr="00C17BB9">
              <w:rPr>
                <w:rFonts w:ascii="Arial" w:hAnsi="Arial" w:cs="Arial"/>
                <w:sz w:val="19"/>
                <w:szCs w:val="19"/>
                <w:u w:val="single"/>
                <w:lang w:val="en-GB" w:bidi="th-TH"/>
              </w:rPr>
              <w:t>parent</w:t>
            </w:r>
            <w:r w:rsidRPr="00C17BB9">
              <w:rPr>
                <w:rFonts w:ascii="Arial" w:hAnsi="Arial" w:cs="Arial"/>
                <w:sz w:val="19"/>
                <w:szCs w:val="19"/>
                <w:u w:val="single"/>
              </w:rPr>
              <w:t xml:space="preserve"> company </w:t>
            </w:r>
          </w:p>
        </w:tc>
        <w:tc>
          <w:tcPr>
            <w:tcW w:w="1104" w:type="dxa"/>
            <w:tcBorders>
              <w:left w:val="nil"/>
              <w:right w:val="nil"/>
            </w:tcBorders>
            <w:noWrap/>
          </w:tcPr>
          <w:p w14:paraId="4DF10D66" w14:textId="77777777" w:rsidR="00E51027" w:rsidRPr="00C17BB9" w:rsidRDefault="00E51027" w:rsidP="00E51027">
            <w:pPr>
              <w:tabs>
                <w:tab w:val="left" w:pos="540"/>
              </w:tabs>
              <w:spacing w:after="0" w:line="360" w:lineRule="auto"/>
              <w:jc w:val="center"/>
              <w:rPr>
                <w:rFonts w:ascii="Arial" w:hAnsi="Arial" w:cs="Arial"/>
                <w:sz w:val="19"/>
                <w:szCs w:val="19"/>
              </w:rPr>
            </w:pPr>
          </w:p>
        </w:tc>
        <w:tc>
          <w:tcPr>
            <w:tcW w:w="236" w:type="dxa"/>
            <w:tcBorders>
              <w:left w:val="nil"/>
              <w:right w:val="nil"/>
            </w:tcBorders>
          </w:tcPr>
          <w:p w14:paraId="339BD347" w14:textId="77777777" w:rsidR="00E51027" w:rsidRPr="00C17BB9" w:rsidRDefault="00E51027" w:rsidP="00E51027">
            <w:pPr>
              <w:tabs>
                <w:tab w:val="left" w:pos="900"/>
              </w:tabs>
              <w:spacing w:after="0" w:line="360" w:lineRule="auto"/>
              <w:ind w:right="43"/>
              <w:jc w:val="right"/>
              <w:rPr>
                <w:rFonts w:ascii="Arial" w:hAnsi="Arial" w:cs="Arial"/>
                <w:sz w:val="19"/>
                <w:szCs w:val="19"/>
              </w:rPr>
            </w:pPr>
          </w:p>
        </w:tc>
        <w:tc>
          <w:tcPr>
            <w:tcW w:w="1114" w:type="dxa"/>
            <w:tcBorders>
              <w:left w:val="nil"/>
              <w:right w:val="nil"/>
            </w:tcBorders>
          </w:tcPr>
          <w:p w14:paraId="7C0520BB" w14:textId="77777777" w:rsidR="00E51027" w:rsidRPr="00C17BB9" w:rsidRDefault="00E51027" w:rsidP="00E51027">
            <w:pPr>
              <w:tabs>
                <w:tab w:val="left" w:pos="540"/>
                <w:tab w:val="decimal" w:pos="1212"/>
              </w:tabs>
              <w:spacing w:after="0" w:line="360" w:lineRule="auto"/>
              <w:jc w:val="right"/>
              <w:rPr>
                <w:rFonts w:ascii="Arial" w:hAnsi="Arial" w:cs="Arial"/>
                <w:sz w:val="19"/>
                <w:szCs w:val="19"/>
              </w:rPr>
            </w:pPr>
          </w:p>
        </w:tc>
        <w:tc>
          <w:tcPr>
            <w:tcW w:w="238" w:type="dxa"/>
            <w:tcBorders>
              <w:left w:val="nil"/>
              <w:right w:val="nil"/>
            </w:tcBorders>
          </w:tcPr>
          <w:p w14:paraId="6BC5B33F" w14:textId="77777777" w:rsidR="00E51027" w:rsidRPr="00C17BB9" w:rsidRDefault="00E51027" w:rsidP="00E51027">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left w:val="nil"/>
              <w:right w:val="nil"/>
            </w:tcBorders>
          </w:tcPr>
          <w:p w14:paraId="1A7A67E8" w14:textId="77777777" w:rsidR="00E51027" w:rsidRPr="00C17BB9" w:rsidRDefault="00E51027" w:rsidP="00E51027">
            <w:pPr>
              <w:tabs>
                <w:tab w:val="left" w:pos="540"/>
                <w:tab w:val="decimal" w:pos="1212"/>
              </w:tabs>
              <w:spacing w:after="0" w:line="360" w:lineRule="auto"/>
              <w:jc w:val="right"/>
              <w:rPr>
                <w:rFonts w:ascii="Arial" w:hAnsi="Arial" w:cs="Arial"/>
                <w:sz w:val="19"/>
                <w:szCs w:val="19"/>
              </w:rPr>
            </w:pPr>
          </w:p>
        </w:tc>
        <w:tc>
          <w:tcPr>
            <w:tcW w:w="270" w:type="dxa"/>
            <w:tcBorders>
              <w:left w:val="nil"/>
              <w:right w:val="nil"/>
            </w:tcBorders>
          </w:tcPr>
          <w:p w14:paraId="64F0F809" w14:textId="77777777" w:rsidR="00E51027" w:rsidRPr="00C17BB9" w:rsidRDefault="00E51027" w:rsidP="00E51027">
            <w:pPr>
              <w:tabs>
                <w:tab w:val="left" w:pos="540"/>
                <w:tab w:val="left" w:pos="900"/>
                <w:tab w:val="decimal" w:pos="1212"/>
              </w:tabs>
              <w:spacing w:after="0" w:line="360" w:lineRule="auto"/>
              <w:ind w:right="43"/>
              <w:jc w:val="right"/>
              <w:rPr>
                <w:rFonts w:ascii="Arial" w:hAnsi="Arial" w:cs="Arial"/>
                <w:sz w:val="19"/>
                <w:szCs w:val="19"/>
              </w:rPr>
            </w:pPr>
          </w:p>
        </w:tc>
        <w:tc>
          <w:tcPr>
            <w:tcW w:w="1161" w:type="dxa"/>
            <w:tcBorders>
              <w:left w:val="nil"/>
              <w:right w:val="nil"/>
            </w:tcBorders>
          </w:tcPr>
          <w:p w14:paraId="0B68596C" w14:textId="77777777" w:rsidR="00E51027" w:rsidRPr="00C17BB9" w:rsidRDefault="00E51027" w:rsidP="00E51027">
            <w:pPr>
              <w:tabs>
                <w:tab w:val="left" w:pos="540"/>
                <w:tab w:val="decimal" w:pos="1212"/>
              </w:tabs>
              <w:spacing w:after="0" w:line="360" w:lineRule="auto"/>
              <w:jc w:val="right"/>
              <w:rPr>
                <w:rFonts w:ascii="Arial" w:hAnsi="Arial" w:cs="Arial"/>
                <w:sz w:val="19"/>
                <w:szCs w:val="19"/>
              </w:rPr>
            </w:pPr>
          </w:p>
        </w:tc>
      </w:tr>
      <w:tr w:rsidR="00E51027" w:rsidRPr="007F4A85" w14:paraId="51D2BB15" w14:textId="77777777" w:rsidTr="00364C41">
        <w:trPr>
          <w:trHeight w:val="121"/>
        </w:trPr>
        <w:tc>
          <w:tcPr>
            <w:tcW w:w="3780" w:type="dxa"/>
            <w:tcBorders>
              <w:left w:val="nil"/>
              <w:right w:val="nil"/>
            </w:tcBorders>
            <w:noWrap/>
          </w:tcPr>
          <w:p w14:paraId="2B2761B6" w14:textId="6B787173" w:rsidR="00E51027" w:rsidRPr="00C17BB9" w:rsidRDefault="00E51027" w:rsidP="00E51027">
            <w:pPr>
              <w:spacing w:after="0" w:line="360" w:lineRule="auto"/>
              <w:rPr>
                <w:rFonts w:ascii="Arial" w:hAnsi="Arial" w:cs="Arial"/>
                <w:sz w:val="19"/>
                <w:szCs w:val="19"/>
              </w:rPr>
            </w:pPr>
            <w:r w:rsidRPr="00C17BB9">
              <w:rPr>
                <w:rFonts w:ascii="Arial" w:hAnsi="Arial" w:cs="Angsana New"/>
                <w:sz w:val="19"/>
                <w:szCs w:val="19"/>
                <w:cs/>
                <w:lang w:bidi="th-TH"/>
              </w:rPr>
              <w:t xml:space="preserve">    </w:t>
            </w:r>
            <w:r w:rsidR="00610777" w:rsidRPr="00C17BB9">
              <w:rPr>
                <w:rFonts w:ascii="Arial" w:hAnsi="Arial" w:cs="Arial"/>
                <w:sz w:val="19"/>
                <w:szCs w:val="19"/>
              </w:rPr>
              <w:t>Parent company</w:t>
            </w:r>
          </w:p>
        </w:tc>
        <w:tc>
          <w:tcPr>
            <w:tcW w:w="1104" w:type="dxa"/>
            <w:tcBorders>
              <w:left w:val="nil"/>
              <w:right w:val="nil"/>
            </w:tcBorders>
            <w:noWrap/>
          </w:tcPr>
          <w:p w14:paraId="20DC437C" w14:textId="77777777" w:rsidR="00E51027" w:rsidRPr="00C17BB9" w:rsidRDefault="00E51027" w:rsidP="00E51027">
            <w:pPr>
              <w:tabs>
                <w:tab w:val="left" w:pos="540"/>
              </w:tabs>
              <w:spacing w:after="0" w:line="360" w:lineRule="auto"/>
              <w:jc w:val="center"/>
              <w:rPr>
                <w:rFonts w:ascii="Arial" w:hAnsi="Arial" w:cs="Arial"/>
                <w:sz w:val="19"/>
                <w:szCs w:val="19"/>
              </w:rPr>
            </w:pPr>
          </w:p>
        </w:tc>
        <w:tc>
          <w:tcPr>
            <w:tcW w:w="236" w:type="dxa"/>
            <w:tcBorders>
              <w:left w:val="nil"/>
              <w:right w:val="nil"/>
            </w:tcBorders>
          </w:tcPr>
          <w:p w14:paraId="3D15A0A6" w14:textId="77777777" w:rsidR="00E51027" w:rsidRPr="00C17BB9" w:rsidRDefault="00E51027" w:rsidP="00E51027">
            <w:pPr>
              <w:tabs>
                <w:tab w:val="left" w:pos="900"/>
              </w:tabs>
              <w:spacing w:after="0" w:line="360" w:lineRule="auto"/>
              <w:ind w:right="43"/>
              <w:jc w:val="right"/>
              <w:rPr>
                <w:rFonts w:ascii="Arial" w:hAnsi="Arial" w:cs="Arial"/>
                <w:sz w:val="19"/>
                <w:szCs w:val="19"/>
              </w:rPr>
            </w:pPr>
          </w:p>
        </w:tc>
        <w:tc>
          <w:tcPr>
            <w:tcW w:w="1114" w:type="dxa"/>
            <w:tcBorders>
              <w:left w:val="nil"/>
              <w:right w:val="nil"/>
            </w:tcBorders>
          </w:tcPr>
          <w:p w14:paraId="01C0C76A" w14:textId="77777777" w:rsidR="00E51027" w:rsidRPr="00C17BB9" w:rsidRDefault="00E51027" w:rsidP="00E51027">
            <w:pPr>
              <w:tabs>
                <w:tab w:val="left" w:pos="540"/>
                <w:tab w:val="decimal" w:pos="1212"/>
              </w:tabs>
              <w:spacing w:after="0" w:line="360" w:lineRule="auto"/>
              <w:jc w:val="right"/>
              <w:rPr>
                <w:rFonts w:ascii="Arial" w:hAnsi="Arial" w:cs="Arial"/>
                <w:sz w:val="19"/>
                <w:szCs w:val="19"/>
              </w:rPr>
            </w:pPr>
          </w:p>
        </w:tc>
        <w:tc>
          <w:tcPr>
            <w:tcW w:w="238" w:type="dxa"/>
            <w:tcBorders>
              <w:left w:val="nil"/>
              <w:right w:val="nil"/>
            </w:tcBorders>
          </w:tcPr>
          <w:p w14:paraId="5BAEEF71" w14:textId="77777777" w:rsidR="00E51027" w:rsidRPr="00C17BB9" w:rsidRDefault="00E51027" w:rsidP="00E51027">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left w:val="nil"/>
              <w:right w:val="nil"/>
            </w:tcBorders>
          </w:tcPr>
          <w:p w14:paraId="6124BC42" w14:textId="77777777" w:rsidR="00E51027" w:rsidRPr="00C17BB9" w:rsidRDefault="00E51027" w:rsidP="00E51027">
            <w:pPr>
              <w:tabs>
                <w:tab w:val="left" w:pos="540"/>
                <w:tab w:val="decimal" w:pos="1212"/>
              </w:tabs>
              <w:spacing w:after="0" w:line="360" w:lineRule="auto"/>
              <w:jc w:val="right"/>
              <w:rPr>
                <w:rFonts w:ascii="Arial" w:hAnsi="Arial" w:cs="Arial"/>
                <w:sz w:val="19"/>
                <w:szCs w:val="19"/>
              </w:rPr>
            </w:pPr>
          </w:p>
        </w:tc>
        <w:tc>
          <w:tcPr>
            <w:tcW w:w="270" w:type="dxa"/>
            <w:tcBorders>
              <w:left w:val="nil"/>
              <w:right w:val="nil"/>
            </w:tcBorders>
          </w:tcPr>
          <w:p w14:paraId="59572AA2" w14:textId="77777777" w:rsidR="00E51027" w:rsidRPr="00C17BB9" w:rsidRDefault="00E51027" w:rsidP="00E51027">
            <w:pPr>
              <w:tabs>
                <w:tab w:val="left" w:pos="540"/>
                <w:tab w:val="left" w:pos="900"/>
                <w:tab w:val="decimal" w:pos="1212"/>
              </w:tabs>
              <w:spacing w:after="0" w:line="360" w:lineRule="auto"/>
              <w:ind w:right="43"/>
              <w:jc w:val="right"/>
              <w:rPr>
                <w:rFonts w:ascii="Arial" w:hAnsi="Arial" w:cs="Arial"/>
                <w:sz w:val="19"/>
                <w:szCs w:val="19"/>
              </w:rPr>
            </w:pPr>
          </w:p>
        </w:tc>
        <w:tc>
          <w:tcPr>
            <w:tcW w:w="1161" w:type="dxa"/>
            <w:tcBorders>
              <w:left w:val="nil"/>
              <w:right w:val="nil"/>
            </w:tcBorders>
          </w:tcPr>
          <w:p w14:paraId="000B6FF5" w14:textId="77777777" w:rsidR="00E51027" w:rsidRPr="00C17BB9" w:rsidRDefault="00E51027" w:rsidP="00E51027">
            <w:pPr>
              <w:tabs>
                <w:tab w:val="left" w:pos="540"/>
                <w:tab w:val="decimal" w:pos="1212"/>
              </w:tabs>
              <w:spacing w:after="0" w:line="360" w:lineRule="auto"/>
              <w:jc w:val="right"/>
              <w:rPr>
                <w:rFonts w:ascii="Arial" w:hAnsi="Arial" w:cs="Arial"/>
                <w:sz w:val="19"/>
                <w:szCs w:val="19"/>
              </w:rPr>
            </w:pPr>
          </w:p>
        </w:tc>
      </w:tr>
      <w:tr w:rsidR="00D61162" w:rsidRPr="007F4A85" w14:paraId="1CA5D570" w14:textId="77777777" w:rsidTr="00364C41">
        <w:trPr>
          <w:trHeight w:val="121"/>
        </w:trPr>
        <w:tc>
          <w:tcPr>
            <w:tcW w:w="3780" w:type="dxa"/>
            <w:tcBorders>
              <w:left w:val="nil"/>
              <w:right w:val="nil"/>
            </w:tcBorders>
            <w:noWrap/>
          </w:tcPr>
          <w:p w14:paraId="19F27407" w14:textId="4AFE1D5F" w:rsidR="00D61162" w:rsidRPr="00C17BB9" w:rsidRDefault="00D61162" w:rsidP="00D61162">
            <w:pPr>
              <w:spacing w:after="0" w:line="360" w:lineRule="auto"/>
              <w:rPr>
                <w:rFonts w:ascii="Arial" w:hAnsi="Arial" w:cs="Arial"/>
                <w:sz w:val="19"/>
                <w:szCs w:val="19"/>
              </w:rPr>
            </w:pPr>
            <w:r w:rsidRPr="00C17BB9">
              <w:rPr>
                <w:rFonts w:ascii="Arial" w:hAnsi="Arial" w:cs="Angsana New"/>
                <w:sz w:val="19"/>
                <w:szCs w:val="19"/>
                <w:cs/>
                <w:lang w:bidi="th-TH"/>
              </w:rPr>
              <w:t xml:space="preserve">        </w:t>
            </w:r>
            <w:r w:rsidRPr="00C17BB9">
              <w:rPr>
                <w:rFonts w:ascii="Arial" w:hAnsi="Arial" w:cs="Arial"/>
                <w:sz w:val="19"/>
                <w:szCs w:val="19"/>
              </w:rPr>
              <w:t xml:space="preserve">Short </w:t>
            </w:r>
            <w:r w:rsidRPr="00C17BB9">
              <w:rPr>
                <w:rFonts w:ascii="Arial" w:hAnsi="Arial" w:cs="Angsana New"/>
                <w:sz w:val="19"/>
                <w:szCs w:val="19"/>
                <w:cs/>
                <w:lang w:bidi="th-TH"/>
              </w:rPr>
              <w:t xml:space="preserve">- </w:t>
            </w:r>
            <w:r w:rsidRPr="00C17BB9">
              <w:rPr>
                <w:rFonts w:ascii="Arial" w:hAnsi="Arial" w:cs="Arial"/>
                <w:sz w:val="19"/>
                <w:szCs w:val="19"/>
              </w:rPr>
              <w:t>term loan</w:t>
            </w:r>
          </w:p>
        </w:tc>
        <w:tc>
          <w:tcPr>
            <w:tcW w:w="1104" w:type="dxa"/>
            <w:tcBorders>
              <w:left w:val="nil"/>
              <w:right w:val="nil"/>
            </w:tcBorders>
            <w:noWrap/>
          </w:tcPr>
          <w:p w14:paraId="0559ED2A" w14:textId="195A5295" w:rsidR="00D61162" w:rsidRPr="00C17BB9" w:rsidRDefault="00D61162" w:rsidP="00D61162">
            <w:pPr>
              <w:tabs>
                <w:tab w:val="left" w:pos="540"/>
              </w:tabs>
              <w:spacing w:after="0" w:line="360" w:lineRule="auto"/>
              <w:jc w:val="center"/>
              <w:rPr>
                <w:rFonts w:ascii="Arial" w:hAnsi="Arial" w:cs="Arial"/>
                <w:sz w:val="19"/>
                <w:szCs w:val="19"/>
              </w:rPr>
            </w:pPr>
            <w:r w:rsidRPr="00C17BB9">
              <w:rPr>
                <w:rFonts w:ascii="Arial" w:hAnsi="Arial" w:cs="Angsana New"/>
                <w:sz w:val="19"/>
                <w:szCs w:val="19"/>
                <w:cs/>
                <w:lang w:bidi="th-TH"/>
              </w:rPr>
              <w:t xml:space="preserve">     -</w:t>
            </w:r>
          </w:p>
        </w:tc>
        <w:tc>
          <w:tcPr>
            <w:tcW w:w="236" w:type="dxa"/>
            <w:tcBorders>
              <w:left w:val="nil"/>
              <w:right w:val="nil"/>
            </w:tcBorders>
          </w:tcPr>
          <w:p w14:paraId="65EC15B5" w14:textId="77777777" w:rsidR="00D61162" w:rsidRPr="00C17BB9" w:rsidRDefault="00D61162" w:rsidP="00D61162">
            <w:pPr>
              <w:tabs>
                <w:tab w:val="left" w:pos="900"/>
              </w:tabs>
              <w:spacing w:after="0" w:line="360" w:lineRule="auto"/>
              <w:ind w:right="43"/>
              <w:jc w:val="right"/>
              <w:rPr>
                <w:rFonts w:ascii="Arial" w:hAnsi="Arial" w:cs="Arial"/>
                <w:sz w:val="19"/>
                <w:szCs w:val="19"/>
              </w:rPr>
            </w:pPr>
          </w:p>
        </w:tc>
        <w:tc>
          <w:tcPr>
            <w:tcW w:w="1114" w:type="dxa"/>
            <w:tcBorders>
              <w:left w:val="nil"/>
              <w:right w:val="nil"/>
            </w:tcBorders>
          </w:tcPr>
          <w:p w14:paraId="2D09BC76" w14:textId="6445B166" w:rsidR="00D61162" w:rsidRPr="00C17BB9" w:rsidRDefault="00D61162" w:rsidP="00D61162">
            <w:pPr>
              <w:tabs>
                <w:tab w:val="left" w:pos="540"/>
                <w:tab w:val="decimal" w:pos="1212"/>
              </w:tabs>
              <w:spacing w:after="0" w:line="360" w:lineRule="auto"/>
              <w:jc w:val="right"/>
              <w:rPr>
                <w:rFonts w:ascii="Arial" w:hAnsi="Arial" w:cs="Arial"/>
                <w:sz w:val="19"/>
                <w:szCs w:val="19"/>
              </w:rPr>
            </w:pPr>
            <w:r w:rsidRPr="00C17BB9">
              <w:rPr>
                <w:rFonts w:ascii="Arial" w:hAnsi="Arial" w:cs="Arial"/>
                <w:sz w:val="19"/>
                <w:szCs w:val="19"/>
              </w:rPr>
              <w:t>130,000</w:t>
            </w:r>
          </w:p>
        </w:tc>
        <w:tc>
          <w:tcPr>
            <w:tcW w:w="238" w:type="dxa"/>
            <w:tcBorders>
              <w:left w:val="nil"/>
              <w:right w:val="nil"/>
            </w:tcBorders>
          </w:tcPr>
          <w:p w14:paraId="698FD06F" w14:textId="77777777" w:rsidR="00D61162" w:rsidRPr="00C17BB9" w:rsidRDefault="00D61162" w:rsidP="00D61162">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left w:val="nil"/>
              <w:right w:val="nil"/>
            </w:tcBorders>
            <w:vAlign w:val="center"/>
          </w:tcPr>
          <w:p w14:paraId="4D3C1CCC" w14:textId="0612676B" w:rsidR="00D61162" w:rsidRPr="00C17BB9" w:rsidRDefault="00D61162" w:rsidP="00D61162">
            <w:pPr>
              <w:tabs>
                <w:tab w:val="left" w:pos="540"/>
                <w:tab w:val="decimal" w:pos="1212"/>
              </w:tabs>
              <w:spacing w:after="0" w:line="360" w:lineRule="auto"/>
              <w:jc w:val="right"/>
              <w:rPr>
                <w:rFonts w:ascii="Arial" w:hAnsi="Arial" w:cs="Arial"/>
                <w:sz w:val="19"/>
                <w:szCs w:val="19"/>
              </w:rPr>
            </w:pPr>
            <w:r w:rsidRPr="00C17BB9">
              <w:rPr>
                <w:rFonts w:ascii="Arial" w:hAnsi="Arial" w:cs="Angsana New"/>
                <w:sz w:val="19"/>
                <w:szCs w:val="19"/>
                <w:cs/>
                <w:lang w:bidi="th-TH"/>
              </w:rPr>
              <w:t>(</w:t>
            </w:r>
            <w:r w:rsidRPr="00C17BB9">
              <w:rPr>
                <w:rFonts w:ascii="Arial" w:hAnsi="Arial" w:cs="Arial"/>
                <w:sz w:val="19"/>
                <w:szCs w:val="19"/>
              </w:rPr>
              <w:t>52,000</w:t>
            </w:r>
            <w:r w:rsidRPr="00C17BB9">
              <w:rPr>
                <w:rFonts w:ascii="Arial" w:hAnsi="Arial" w:cs="Angsana New"/>
                <w:sz w:val="19"/>
                <w:szCs w:val="19"/>
                <w:cs/>
                <w:lang w:bidi="th-TH"/>
              </w:rPr>
              <w:t>)</w:t>
            </w:r>
          </w:p>
        </w:tc>
        <w:tc>
          <w:tcPr>
            <w:tcW w:w="270" w:type="dxa"/>
            <w:tcBorders>
              <w:left w:val="nil"/>
              <w:right w:val="nil"/>
            </w:tcBorders>
          </w:tcPr>
          <w:p w14:paraId="16299C39" w14:textId="77777777" w:rsidR="00D61162" w:rsidRPr="00C17BB9" w:rsidRDefault="00D61162" w:rsidP="00D61162">
            <w:pPr>
              <w:tabs>
                <w:tab w:val="left" w:pos="540"/>
                <w:tab w:val="left" w:pos="900"/>
                <w:tab w:val="decimal" w:pos="1212"/>
              </w:tabs>
              <w:spacing w:after="0" w:line="360" w:lineRule="auto"/>
              <w:ind w:right="43"/>
              <w:jc w:val="right"/>
              <w:rPr>
                <w:rFonts w:ascii="Arial" w:hAnsi="Arial" w:cs="Arial"/>
                <w:sz w:val="19"/>
                <w:szCs w:val="19"/>
              </w:rPr>
            </w:pPr>
          </w:p>
        </w:tc>
        <w:tc>
          <w:tcPr>
            <w:tcW w:w="1161" w:type="dxa"/>
            <w:tcBorders>
              <w:left w:val="nil"/>
              <w:right w:val="nil"/>
            </w:tcBorders>
          </w:tcPr>
          <w:p w14:paraId="555AEF94" w14:textId="61D97329" w:rsidR="00D61162" w:rsidRPr="00C17BB9" w:rsidRDefault="00D61162" w:rsidP="00D61162">
            <w:pPr>
              <w:tabs>
                <w:tab w:val="left" w:pos="540"/>
                <w:tab w:val="decimal" w:pos="1212"/>
              </w:tabs>
              <w:spacing w:after="0" w:line="360" w:lineRule="auto"/>
              <w:jc w:val="right"/>
              <w:rPr>
                <w:rFonts w:ascii="Arial" w:hAnsi="Arial" w:cs="Arial"/>
                <w:sz w:val="19"/>
                <w:szCs w:val="19"/>
              </w:rPr>
            </w:pPr>
            <w:r w:rsidRPr="00C17BB9">
              <w:rPr>
                <w:rFonts w:ascii="Arial" w:hAnsi="Arial" w:cs="Arial"/>
                <w:sz w:val="19"/>
                <w:szCs w:val="19"/>
              </w:rPr>
              <w:t>78,000</w:t>
            </w:r>
          </w:p>
        </w:tc>
      </w:tr>
      <w:tr w:rsidR="00D61162" w:rsidRPr="007F4A85" w14:paraId="36595A88" w14:textId="77777777" w:rsidTr="00364C41">
        <w:trPr>
          <w:trHeight w:val="121"/>
        </w:trPr>
        <w:tc>
          <w:tcPr>
            <w:tcW w:w="3780" w:type="dxa"/>
            <w:tcBorders>
              <w:left w:val="nil"/>
              <w:right w:val="nil"/>
            </w:tcBorders>
            <w:noWrap/>
          </w:tcPr>
          <w:p w14:paraId="27EA4C6E" w14:textId="2C70C51E" w:rsidR="00D61162" w:rsidRPr="00C17BB9" w:rsidRDefault="00D61162" w:rsidP="00D61162">
            <w:pPr>
              <w:spacing w:after="0" w:line="360" w:lineRule="auto"/>
              <w:rPr>
                <w:rFonts w:ascii="Arial" w:hAnsi="Arial" w:cs="Arial"/>
                <w:sz w:val="19"/>
                <w:szCs w:val="19"/>
              </w:rPr>
            </w:pPr>
            <w:r w:rsidRPr="00C17BB9">
              <w:rPr>
                <w:rFonts w:ascii="Arial" w:hAnsi="Arial" w:cs="Angsana New"/>
                <w:sz w:val="19"/>
                <w:szCs w:val="19"/>
                <w:cs/>
                <w:lang w:bidi="th-TH"/>
              </w:rPr>
              <w:t xml:space="preserve">        </w:t>
            </w:r>
            <w:r w:rsidRPr="00C17BB9">
              <w:rPr>
                <w:rFonts w:ascii="Arial" w:hAnsi="Arial" w:cs="Arial"/>
                <w:sz w:val="19"/>
                <w:szCs w:val="19"/>
              </w:rPr>
              <w:t>Interest payable</w:t>
            </w:r>
          </w:p>
        </w:tc>
        <w:tc>
          <w:tcPr>
            <w:tcW w:w="1104" w:type="dxa"/>
            <w:tcBorders>
              <w:left w:val="nil"/>
              <w:bottom w:val="single" w:sz="4" w:space="0" w:color="auto"/>
              <w:right w:val="nil"/>
            </w:tcBorders>
            <w:noWrap/>
          </w:tcPr>
          <w:p w14:paraId="6282F279" w14:textId="701984EF" w:rsidR="00D61162" w:rsidRPr="00C17BB9" w:rsidRDefault="00D61162" w:rsidP="00D61162">
            <w:pPr>
              <w:tabs>
                <w:tab w:val="left" w:pos="540"/>
              </w:tabs>
              <w:spacing w:after="0" w:line="360" w:lineRule="auto"/>
              <w:jc w:val="center"/>
              <w:rPr>
                <w:rFonts w:ascii="Arial" w:hAnsi="Arial" w:cs="Arial"/>
                <w:sz w:val="19"/>
                <w:szCs w:val="19"/>
              </w:rPr>
            </w:pPr>
            <w:r w:rsidRPr="00C17BB9">
              <w:rPr>
                <w:rFonts w:ascii="Arial" w:hAnsi="Arial" w:cs="Angsana New"/>
                <w:sz w:val="19"/>
                <w:szCs w:val="19"/>
                <w:cs/>
                <w:lang w:bidi="th-TH"/>
              </w:rPr>
              <w:t xml:space="preserve">     -</w:t>
            </w:r>
          </w:p>
        </w:tc>
        <w:tc>
          <w:tcPr>
            <w:tcW w:w="236" w:type="dxa"/>
            <w:tcBorders>
              <w:left w:val="nil"/>
              <w:right w:val="nil"/>
            </w:tcBorders>
          </w:tcPr>
          <w:p w14:paraId="549CF5FB" w14:textId="77777777" w:rsidR="00D61162" w:rsidRPr="00C17BB9" w:rsidRDefault="00D61162" w:rsidP="00D61162">
            <w:pPr>
              <w:tabs>
                <w:tab w:val="left" w:pos="900"/>
              </w:tabs>
              <w:spacing w:after="0" w:line="360" w:lineRule="auto"/>
              <w:ind w:right="43"/>
              <w:jc w:val="right"/>
              <w:rPr>
                <w:rFonts w:ascii="Arial" w:hAnsi="Arial" w:cs="Arial"/>
                <w:sz w:val="19"/>
                <w:szCs w:val="19"/>
              </w:rPr>
            </w:pPr>
          </w:p>
        </w:tc>
        <w:tc>
          <w:tcPr>
            <w:tcW w:w="1114" w:type="dxa"/>
            <w:tcBorders>
              <w:left w:val="nil"/>
              <w:bottom w:val="single" w:sz="4" w:space="0" w:color="auto"/>
              <w:right w:val="nil"/>
            </w:tcBorders>
          </w:tcPr>
          <w:p w14:paraId="249578D9" w14:textId="1F26E852" w:rsidR="00D61162" w:rsidRPr="00C17BB9" w:rsidRDefault="00D61162" w:rsidP="00D61162">
            <w:pPr>
              <w:tabs>
                <w:tab w:val="left" w:pos="540"/>
                <w:tab w:val="decimal" w:pos="1212"/>
              </w:tabs>
              <w:spacing w:after="0" w:line="360" w:lineRule="auto"/>
              <w:jc w:val="right"/>
              <w:rPr>
                <w:rFonts w:ascii="Arial" w:hAnsi="Arial" w:cs="Arial"/>
                <w:sz w:val="19"/>
                <w:szCs w:val="19"/>
              </w:rPr>
            </w:pPr>
            <w:r w:rsidRPr="00C17BB9">
              <w:rPr>
                <w:rFonts w:ascii="Arial" w:hAnsi="Arial" w:cs="Arial"/>
                <w:sz w:val="19"/>
                <w:szCs w:val="19"/>
              </w:rPr>
              <w:t>3,020</w:t>
            </w:r>
          </w:p>
        </w:tc>
        <w:tc>
          <w:tcPr>
            <w:tcW w:w="238" w:type="dxa"/>
            <w:tcBorders>
              <w:left w:val="nil"/>
              <w:right w:val="nil"/>
            </w:tcBorders>
          </w:tcPr>
          <w:p w14:paraId="1549EE6F" w14:textId="77777777" w:rsidR="00D61162" w:rsidRPr="00C17BB9" w:rsidRDefault="00D61162" w:rsidP="00D61162">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left w:val="nil"/>
              <w:bottom w:val="single" w:sz="4" w:space="0" w:color="auto"/>
              <w:right w:val="nil"/>
            </w:tcBorders>
            <w:vAlign w:val="center"/>
          </w:tcPr>
          <w:p w14:paraId="504CC462" w14:textId="6B077D7A" w:rsidR="00D61162" w:rsidRPr="00C17BB9" w:rsidRDefault="00D61162" w:rsidP="00D61162">
            <w:pPr>
              <w:tabs>
                <w:tab w:val="left" w:pos="540"/>
                <w:tab w:val="decimal" w:pos="1212"/>
              </w:tabs>
              <w:spacing w:after="0" w:line="360" w:lineRule="auto"/>
              <w:jc w:val="right"/>
              <w:rPr>
                <w:rFonts w:ascii="Arial" w:hAnsi="Arial" w:cs="Arial"/>
                <w:sz w:val="19"/>
                <w:szCs w:val="19"/>
              </w:rPr>
            </w:pPr>
            <w:r w:rsidRPr="00C17BB9">
              <w:rPr>
                <w:rFonts w:ascii="Arial" w:hAnsi="Arial" w:cs="Angsana New"/>
                <w:sz w:val="19"/>
                <w:szCs w:val="19"/>
                <w:cs/>
                <w:lang w:bidi="th-TH"/>
              </w:rPr>
              <w:t>(</w:t>
            </w:r>
            <w:r w:rsidRPr="00C17BB9">
              <w:rPr>
                <w:rFonts w:ascii="Arial" w:hAnsi="Arial" w:cs="Arial"/>
                <w:sz w:val="19"/>
                <w:szCs w:val="19"/>
              </w:rPr>
              <w:t>1,677</w:t>
            </w:r>
            <w:r w:rsidRPr="00C17BB9">
              <w:rPr>
                <w:rFonts w:ascii="Arial" w:hAnsi="Arial" w:cs="Angsana New"/>
                <w:sz w:val="19"/>
                <w:szCs w:val="19"/>
                <w:cs/>
                <w:lang w:bidi="th-TH"/>
              </w:rPr>
              <w:t>)</w:t>
            </w:r>
          </w:p>
        </w:tc>
        <w:tc>
          <w:tcPr>
            <w:tcW w:w="270" w:type="dxa"/>
            <w:tcBorders>
              <w:left w:val="nil"/>
              <w:right w:val="nil"/>
            </w:tcBorders>
          </w:tcPr>
          <w:p w14:paraId="2C16B5F3" w14:textId="77777777" w:rsidR="00D61162" w:rsidRPr="00C17BB9" w:rsidRDefault="00D61162" w:rsidP="00D61162">
            <w:pPr>
              <w:tabs>
                <w:tab w:val="left" w:pos="540"/>
                <w:tab w:val="left" w:pos="900"/>
                <w:tab w:val="decimal" w:pos="1212"/>
              </w:tabs>
              <w:spacing w:after="0" w:line="360" w:lineRule="auto"/>
              <w:ind w:right="43"/>
              <w:jc w:val="right"/>
              <w:rPr>
                <w:rFonts w:ascii="Arial" w:hAnsi="Arial" w:cs="Arial"/>
                <w:sz w:val="19"/>
                <w:szCs w:val="19"/>
              </w:rPr>
            </w:pPr>
          </w:p>
        </w:tc>
        <w:tc>
          <w:tcPr>
            <w:tcW w:w="1161" w:type="dxa"/>
            <w:tcBorders>
              <w:left w:val="nil"/>
              <w:bottom w:val="single" w:sz="4" w:space="0" w:color="auto"/>
              <w:right w:val="nil"/>
            </w:tcBorders>
          </w:tcPr>
          <w:p w14:paraId="7E4EF6A7" w14:textId="79E704E0" w:rsidR="00D61162" w:rsidRPr="00C17BB9" w:rsidRDefault="00D61162" w:rsidP="00D61162">
            <w:pPr>
              <w:tabs>
                <w:tab w:val="left" w:pos="540"/>
                <w:tab w:val="decimal" w:pos="1212"/>
              </w:tabs>
              <w:spacing w:after="0" w:line="360" w:lineRule="auto"/>
              <w:jc w:val="right"/>
              <w:rPr>
                <w:rFonts w:ascii="Arial" w:hAnsi="Arial" w:cs="Arial"/>
                <w:sz w:val="19"/>
                <w:szCs w:val="19"/>
              </w:rPr>
            </w:pPr>
            <w:r w:rsidRPr="00C17BB9">
              <w:rPr>
                <w:rFonts w:ascii="Arial" w:hAnsi="Arial" w:cs="Arial"/>
                <w:sz w:val="19"/>
                <w:szCs w:val="19"/>
              </w:rPr>
              <w:t>1,343</w:t>
            </w:r>
          </w:p>
        </w:tc>
      </w:tr>
      <w:tr w:rsidR="00D61162" w:rsidRPr="007F4A85" w14:paraId="34CB4B88" w14:textId="77777777" w:rsidTr="00364C41">
        <w:trPr>
          <w:trHeight w:val="121"/>
        </w:trPr>
        <w:tc>
          <w:tcPr>
            <w:tcW w:w="3780" w:type="dxa"/>
            <w:tcBorders>
              <w:left w:val="nil"/>
              <w:right w:val="nil"/>
            </w:tcBorders>
            <w:noWrap/>
          </w:tcPr>
          <w:p w14:paraId="3F8C63D0" w14:textId="19BC1F53" w:rsidR="00D61162" w:rsidRPr="00C17BB9" w:rsidRDefault="00D61162" w:rsidP="00D61162">
            <w:pPr>
              <w:spacing w:after="0" w:line="360" w:lineRule="auto"/>
              <w:rPr>
                <w:rFonts w:ascii="Arial" w:hAnsi="Arial" w:cs="Arial"/>
                <w:sz w:val="19"/>
                <w:szCs w:val="19"/>
              </w:rPr>
            </w:pPr>
            <w:r w:rsidRPr="00C17BB9">
              <w:rPr>
                <w:rFonts w:ascii="Arial" w:hAnsi="Arial" w:cs="Arial"/>
                <w:sz w:val="19"/>
                <w:szCs w:val="19"/>
              </w:rPr>
              <w:t>Total</w:t>
            </w:r>
          </w:p>
        </w:tc>
        <w:tc>
          <w:tcPr>
            <w:tcW w:w="1104" w:type="dxa"/>
            <w:tcBorders>
              <w:top w:val="single" w:sz="4" w:space="0" w:color="auto"/>
              <w:left w:val="nil"/>
              <w:bottom w:val="single" w:sz="12" w:space="0" w:color="auto"/>
              <w:right w:val="nil"/>
            </w:tcBorders>
            <w:noWrap/>
          </w:tcPr>
          <w:p w14:paraId="07DE0313" w14:textId="0D7DFB0F" w:rsidR="00D61162" w:rsidRPr="00C17BB9" w:rsidRDefault="00D61162" w:rsidP="00D61162">
            <w:pPr>
              <w:tabs>
                <w:tab w:val="left" w:pos="540"/>
              </w:tabs>
              <w:spacing w:after="0" w:line="360" w:lineRule="auto"/>
              <w:jc w:val="center"/>
              <w:rPr>
                <w:rFonts w:ascii="Arial" w:hAnsi="Arial" w:cs="Arial"/>
                <w:sz w:val="19"/>
                <w:szCs w:val="19"/>
              </w:rPr>
            </w:pPr>
            <w:r w:rsidRPr="00C17BB9">
              <w:rPr>
                <w:rFonts w:ascii="Arial" w:hAnsi="Arial" w:cs="Angsana New"/>
                <w:sz w:val="19"/>
                <w:szCs w:val="19"/>
                <w:cs/>
                <w:lang w:bidi="th-TH"/>
              </w:rPr>
              <w:t xml:space="preserve">     -</w:t>
            </w:r>
          </w:p>
        </w:tc>
        <w:tc>
          <w:tcPr>
            <w:tcW w:w="236" w:type="dxa"/>
            <w:tcBorders>
              <w:left w:val="nil"/>
              <w:right w:val="nil"/>
            </w:tcBorders>
          </w:tcPr>
          <w:p w14:paraId="6B28A194" w14:textId="77777777" w:rsidR="00D61162" w:rsidRPr="00C17BB9" w:rsidRDefault="00D61162" w:rsidP="00D61162">
            <w:pPr>
              <w:tabs>
                <w:tab w:val="left" w:pos="900"/>
              </w:tabs>
              <w:spacing w:after="0" w:line="360" w:lineRule="auto"/>
              <w:ind w:right="43"/>
              <w:jc w:val="right"/>
              <w:rPr>
                <w:rFonts w:ascii="Arial" w:hAnsi="Arial" w:cs="Arial"/>
                <w:sz w:val="19"/>
                <w:szCs w:val="19"/>
              </w:rPr>
            </w:pPr>
          </w:p>
        </w:tc>
        <w:tc>
          <w:tcPr>
            <w:tcW w:w="1114" w:type="dxa"/>
            <w:tcBorders>
              <w:top w:val="single" w:sz="4" w:space="0" w:color="auto"/>
              <w:left w:val="nil"/>
              <w:bottom w:val="single" w:sz="12" w:space="0" w:color="auto"/>
              <w:right w:val="nil"/>
            </w:tcBorders>
          </w:tcPr>
          <w:p w14:paraId="10CB9504" w14:textId="6F6B784A" w:rsidR="00D61162" w:rsidRPr="00C17BB9" w:rsidRDefault="00D61162" w:rsidP="00D61162">
            <w:pPr>
              <w:tabs>
                <w:tab w:val="left" w:pos="540"/>
                <w:tab w:val="decimal" w:pos="1212"/>
              </w:tabs>
              <w:spacing w:after="0" w:line="360" w:lineRule="auto"/>
              <w:jc w:val="right"/>
              <w:rPr>
                <w:rFonts w:ascii="Arial" w:hAnsi="Arial" w:cs="Arial"/>
                <w:sz w:val="19"/>
                <w:szCs w:val="19"/>
              </w:rPr>
            </w:pPr>
            <w:r w:rsidRPr="00C17BB9">
              <w:rPr>
                <w:rFonts w:ascii="Arial" w:hAnsi="Arial" w:cs="Arial"/>
                <w:sz w:val="19"/>
                <w:szCs w:val="19"/>
              </w:rPr>
              <w:t>133,020</w:t>
            </w:r>
          </w:p>
        </w:tc>
        <w:tc>
          <w:tcPr>
            <w:tcW w:w="238" w:type="dxa"/>
            <w:tcBorders>
              <w:left w:val="nil"/>
              <w:right w:val="nil"/>
            </w:tcBorders>
          </w:tcPr>
          <w:p w14:paraId="6D2083CE" w14:textId="77777777" w:rsidR="00D61162" w:rsidRPr="00C17BB9" w:rsidRDefault="00D61162" w:rsidP="00D61162">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top w:val="single" w:sz="4" w:space="0" w:color="auto"/>
              <w:left w:val="nil"/>
              <w:bottom w:val="single" w:sz="12" w:space="0" w:color="auto"/>
              <w:right w:val="nil"/>
            </w:tcBorders>
            <w:vAlign w:val="center"/>
          </w:tcPr>
          <w:p w14:paraId="136D6F5F" w14:textId="6B8F27E9" w:rsidR="00D61162" w:rsidRPr="00C17BB9" w:rsidRDefault="00D61162" w:rsidP="00D61162">
            <w:pPr>
              <w:tabs>
                <w:tab w:val="left" w:pos="540"/>
                <w:tab w:val="decimal" w:pos="1212"/>
              </w:tabs>
              <w:spacing w:after="0" w:line="360" w:lineRule="auto"/>
              <w:jc w:val="right"/>
              <w:rPr>
                <w:rFonts w:ascii="Arial" w:hAnsi="Arial" w:cs="Arial"/>
                <w:sz w:val="19"/>
                <w:szCs w:val="19"/>
              </w:rPr>
            </w:pPr>
            <w:r w:rsidRPr="00C17BB9">
              <w:rPr>
                <w:rFonts w:ascii="Arial" w:hAnsi="Arial" w:cs="Angsana New"/>
                <w:sz w:val="19"/>
                <w:szCs w:val="19"/>
                <w:cs/>
                <w:lang w:bidi="th-TH"/>
              </w:rPr>
              <w:t>(</w:t>
            </w:r>
            <w:r w:rsidRPr="00C17BB9">
              <w:rPr>
                <w:rFonts w:ascii="Arial" w:hAnsi="Arial" w:cs="Arial"/>
                <w:sz w:val="19"/>
                <w:szCs w:val="19"/>
              </w:rPr>
              <w:t>53,677</w:t>
            </w:r>
            <w:r w:rsidRPr="00C17BB9">
              <w:rPr>
                <w:rFonts w:ascii="Arial" w:hAnsi="Arial" w:cs="Angsana New"/>
                <w:sz w:val="19"/>
                <w:szCs w:val="19"/>
                <w:cs/>
                <w:lang w:bidi="th-TH"/>
              </w:rPr>
              <w:t>)</w:t>
            </w:r>
          </w:p>
        </w:tc>
        <w:tc>
          <w:tcPr>
            <w:tcW w:w="270" w:type="dxa"/>
            <w:tcBorders>
              <w:left w:val="nil"/>
              <w:right w:val="nil"/>
            </w:tcBorders>
          </w:tcPr>
          <w:p w14:paraId="68565AF6" w14:textId="77777777" w:rsidR="00D61162" w:rsidRPr="00C17BB9" w:rsidRDefault="00D61162" w:rsidP="00D61162">
            <w:pPr>
              <w:tabs>
                <w:tab w:val="left" w:pos="540"/>
                <w:tab w:val="left" w:pos="900"/>
                <w:tab w:val="decimal" w:pos="1212"/>
              </w:tabs>
              <w:spacing w:after="0" w:line="360" w:lineRule="auto"/>
              <w:ind w:right="43"/>
              <w:jc w:val="right"/>
              <w:rPr>
                <w:rFonts w:ascii="Arial" w:hAnsi="Arial" w:cs="Arial"/>
                <w:sz w:val="19"/>
                <w:szCs w:val="19"/>
              </w:rPr>
            </w:pPr>
          </w:p>
        </w:tc>
        <w:tc>
          <w:tcPr>
            <w:tcW w:w="1161" w:type="dxa"/>
            <w:tcBorders>
              <w:top w:val="single" w:sz="4" w:space="0" w:color="auto"/>
              <w:left w:val="nil"/>
              <w:bottom w:val="single" w:sz="12" w:space="0" w:color="auto"/>
              <w:right w:val="nil"/>
            </w:tcBorders>
          </w:tcPr>
          <w:p w14:paraId="53EC8C32" w14:textId="6F49954C" w:rsidR="00D61162" w:rsidRPr="00C17BB9" w:rsidRDefault="00D61162" w:rsidP="00D61162">
            <w:pPr>
              <w:tabs>
                <w:tab w:val="left" w:pos="540"/>
                <w:tab w:val="decimal" w:pos="1212"/>
              </w:tabs>
              <w:spacing w:after="0" w:line="360" w:lineRule="auto"/>
              <w:jc w:val="right"/>
              <w:rPr>
                <w:rFonts w:ascii="Arial" w:hAnsi="Arial" w:cs="Arial"/>
                <w:sz w:val="19"/>
                <w:szCs w:val="19"/>
              </w:rPr>
            </w:pPr>
            <w:r w:rsidRPr="00C17BB9">
              <w:rPr>
                <w:rFonts w:ascii="Arial" w:hAnsi="Arial" w:cs="Arial"/>
                <w:sz w:val="19"/>
                <w:szCs w:val="19"/>
              </w:rPr>
              <w:t>79,343</w:t>
            </w:r>
          </w:p>
        </w:tc>
      </w:tr>
    </w:tbl>
    <w:p w14:paraId="5F9D5898" w14:textId="77777777" w:rsidR="007D231D" w:rsidRPr="00C042AE" w:rsidRDefault="007D231D" w:rsidP="005F5CF5">
      <w:pPr>
        <w:spacing w:after="0" w:line="360" w:lineRule="auto"/>
        <w:jc w:val="both"/>
        <w:rPr>
          <w:rFonts w:ascii="Arial" w:hAnsi="Arial" w:cs="Arial"/>
          <w:b/>
          <w:sz w:val="16"/>
          <w:szCs w:val="16"/>
          <w:lang w:val="en-GB"/>
        </w:rPr>
      </w:pPr>
    </w:p>
    <w:tbl>
      <w:tblPr>
        <w:tblW w:w="9027" w:type="dxa"/>
        <w:tblInd w:w="426" w:type="dxa"/>
        <w:tblLayout w:type="fixed"/>
        <w:tblLook w:val="0000" w:firstRow="0" w:lastRow="0" w:firstColumn="0" w:lastColumn="0" w:noHBand="0" w:noVBand="0"/>
      </w:tblPr>
      <w:tblGrid>
        <w:gridCol w:w="3777"/>
        <w:gridCol w:w="1134"/>
        <w:gridCol w:w="236"/>
        <w:gridCol w:w="1085"/>
        <w:gridCol w:w="238"/>
        <w:gridCol w:w="1112"/>
        <w:gridCol w:w="270"/>
        <w:gridCol w:w="1175"/>
      </w:tblGrid>
      <w:tr w:rsidR="00F9150C" w:rsidRPr="00EE7115" w14:paraId="206AE0C1" w14:textId="77777777" w:rsidTr="00364C41">
        <w:trPr>
          <w:tblHeader/>
        </w:trPr>
        <w:tc>
          <w:tcPr>
            <w:tcW w:w="3777" w:type="dxa"/>
            <w:tcBorders>
              <w:top w:val="nil"/>
              <w:left w:val="nil"/>
              <w:bottom w:val="nil"/>
              <w:right w:val="nil"/>
            </w:tcBorders>
          </w:tcPr>
          <w:p w14:paraId="69F50EFF" w14:textId="77777777" w:rsidR="00F9150C" w:rsidRPr="00C17BB9" w:rsidRDefault="00F9150C" w:rsidP="005F5CF5">
            <w:pPr>
              <w:spacing w:after="0" w:line="360" w:lineRule="auto"/>
              <w:jc w:val="center"/>
              <w:rPr>
                <w:rFonts w:ascii="Arial" w:hAnsi="Arial" w:cs="Arial"/>
                <w:sz w:val="19"/>
                <w:szCs w:val="19"/>
                <w:rtl/>
                <w:cs/>
              </w:rPr>
            </w:pPr>
          </w:p>
        </w:tc>
        <w:tc>
          <w:tcPr>
            <w:tcW w:w="5250" w:type="dxa"/>
            <w:gridSpan w:val="7"/>
            <w:tcBorders>
              <w:top w:val="nil"/>
              <w:left w:val="nil"/>
              <w:right w:val="nil"/>
            </w:tcBorders>
            <w:vAlign w:val="center"/>
          </w:tcPr>
          <w:p w14:paraId="794D2AAB" w14:textId="54E69320" w:rsidR="00F9150C" w:rsidRPr="00C17BB9" w:rsidRDefault="00E818F5" w:rsidP="005F5CF5">
            <w:pPr>
              <w:spacing w:after="0" w:line="360" w:lineRule="auto"/>
              <w:jc w:val="right"/>
              <w:rPr>
                <w:rFonts w:ascii="Arial" w:hAnsi="Arial" w:cs="Arial"/>
                <w:sz w:val="19"/>
                <w:szCs w:val="19"/>
                <w:rtl/>
                <w:cs/>
              </w:rPr>
            </w:pPr>
            <w:r w:rsidRPr="00C17BB9">
              <w:rPr>
                <w:rFonts w:ascii="Arial" w:hAnsi="Arial" w:cs="Angsana New"/>
                <w:sz w:val="19"/>
                <w:szCs w:val="19"/>
                <w:cs/>
                <w:lang w:bidi="th-TH"/>
              </w:rPr>
              <w:t>(</w:t>
            </w:r>
            <w:r w:rsidR="00F9150C" w:rsidRPr="00C17BB9">
              <w:rPr>
                <w:rFonts w:ascii="Arial" w:hAnsi="Arial" w:cs="Arial"/>
                <w:sz w:val="19"/>
                <w:szCs w:val="19"/>
              </w:rPr>
              <w:t xml:space="preserve">Unit </w:t>
            </w:r>
            <w:r w:rsidR="00F9150C" w:rsidRPr="00C17BB9">
              <w:rPr>
                <w:rFonts w:ascii="Arial" w:hAnsi="Arial" w:cs="Angsana New"/>
                <w:sz w:val="19"/>
                <w:szCs w:val="19"/>
                <w:cs/>
                <w:lang w:bidi="th-TH"/>
              </w:rPr>
              <w:t xml:space="preserve">: </w:t>
            </w:r>
            <w:r w:rsidR="00F9150C" w:rsidRPr="00C17BB9">
              <w:rPr>
                <w:rFonts w:ascii="Arial" w:hAnsi="Arial" w:cs="Arial"/>
                <w:sz w:val="19"/>
                <w:szCs w:val="19"/>
              </w:rPr>
              <w:t>Thousand Baht</w:t>
            </w:r>
            <w:r w:rsidRPr="00C17BB9">
              <w:rPr>
                <w:rFonts w:ascii="Arial" w:hAnsi="Arial" w:cs="Angsana New"/>
                <w:sz w:val="19"/>
                <w:szCs w:val="19"/>
                <w:cs/>
                <w:lang w:bidi="th-TH"/>
              </w:rPr>
              <w:t>)</w:t>
            </w:r>
          </w:p>
        </w:tc>
      </w:tr>
      <w:tr w:rsidR="00F9150C" w:rsidRPr="00EE7115" w14:paraId="7EC7BEBE" w14:textId="77777777" w:rsidTr="00364C41">
        <w:trPr>
          <w:tblHeader/>
        </w:trPr>
        <w:tc>
          <w:tcPr>
            <w:tcW w:w="3777" w:type="dxa"/>
            <w:tcBorders>
              <w:top w:val="nil"/>
              <w:left w:val="nil"/>
              <w:bottom w:val="nil"/>
              <w:right w:val="nil"/>
            </w:tcBorders>
          </w:tcPr>
          <w:p w14:paraId="3F3CFEB1" w14:textId="77777777" w:rsidR="00F9150C" w:rsidRPr="00C17BB9" w:rsidRDefault="00F9150C" w:rsidP="005F5CF5">
            <w:pPr>
              <w:spacing w:after="0" w:line="360" w:lineRule="auto"/>
              <w:jc w:val="center"/>
              <w:rPr>
                <w:rFonts w:ascii="Arial" w:hAnsi="Arial" w:cs="Arial"/>
                <w:sz w:val="19"/>
                <w:szCs w:val="19"/>
                <w:rtl/>
                <w:cs/>
              </w:rPr>
            </w:pPr>
          </w:p>
        </w:tc>
        <w:tc>
          <w:tcPr>
            <w:tcW w:w="5250" w:type="dxa"/>
            <w:gridSpan w:val="7"/>
            <w:tcBorders>
              <w:left w:val="nil"/>
              <w:bottom w:val="single" w:sz="4" w:space="0" w:color="auto"/>
              <w:right w:val="nil"/>
            </w:tcBorders>
            <w:vAlign w:val="center"/>
          </w:tcPr>
          <w:p w14:paraId="22039715" w14:textId="1CDE06F1" w:rsidR="00F9150C" w:rsidRPr="00C17BB9" w:rsidRDefault="00F9150C" w:rsidP="005F5CF5">
            <w:pPr>
              <w:spacing w:after="0" w:line="360" w:lineRule="auto"/>
              <w:ind w:left="-99" w:right="-108"/>
              <w:jc w:val="center"/>
              <w:rPr>
                <w:rFonts w:ascii="Arial" w:hAnsi="Arial" w:cs="Arial"/>
                <w:sz w:val="19"/>
                <w:szCs w:val="19"/>
                <w:lang w:val="en-GB"/>
              </w:rPr>
            </w:pPr>
            <w:r w:rsidRPr="00C17BB9">
              <w:rPr>
                <w:rFonts w:ascii="Arial" w:hAnsi="Arial" w:cs="Arial"/>
                <w:sz w:val="19"/>
                <w:szCs w:val="19"/>
              </w:rPr>
              <w:t>Separate F</w:t>
            </w:r>
            <w:r w:rsidR="00E818F5" w:rsidRPr="00C17BB9">
              <w:rPr>
                <w:rFonts w:ascii="Arial" w:hAnsi="Arial" w:cs="Angsana New"/>
                <w:sz w:val="19"/>
                <w:szCs w:val="19"/>
                <w:cs/>
                <w:lang w:bidi="th-TH"/>
              </w:rPr>
              <w:t>/</w:t>
            </w:r>
            <w:r w:rsidRPr="00C17BB9">
              <w:rPr>
                <w:rFonts w:ascii="Arial" w:hAnsi="Arial" w:cs="Arial"/>
                <w:sz w:val="19"/>
                <w:szCs w:val="19"/>
              </w:rPr>
              <w:t>S</w:t>
            </w:r>
          </w:p>
        </w:tc>
      </w:tr>
      <w:tr w:rsidR="00F9150C" w:rsidRPr="00EE7115" w14:paraId="0EC7A986" w14:textId="77777777" w:rsidTr="00364C41">
        <w:trPr>
          <w:tblHeader/>
        </w:trPr>
        <w:tc>
          <w:tcPr>
            <w:tcW w:w="3777" w:type="dxa"/>
            <w:tcBorders>
              <w:top w:val="nil"/>
              <w:left w:val="nil"/>
              <w:bottom w:val="nil"/>
              <w:right w:val="nil"/>
            </w:tcBorders>
          </w:tcPr>
          <w:p w14:paraId="4FED6F1E" w14:textId="77777777" w:rsidR="00F9150C" w:rsidRPr="00C17BB9" w:rsidRDefault="00F9150C" w:rsidP="005F5CF5">
            <w:pPr>
              <w:spacing w:after="0" w:line="360" w:lineRule="auto"/>
              <w:jc w:val="center"/>
              <w:rPr>
                <w:rFonts w:ascii="Arial" w:hAnsi="Arial" w:cs="Arial"/>
                <w:sz w:val="19"/>
                <w:szCs w:val="19"/>
                <w:rtl/>
                <w:cs/>
              </w:rPr>
            </w:pPr>
          </w:p>
        </w:tc>
        <w:tc>
          <w:tcPr>
            <w:tcW w:w="1134" w:type="dxa"/>
            <w:tcBorders>
              <w:top w:val="single" w:sz="4" w:space="0" w:color="auto"/>
              <w:left w:val="nil"/>
              <w:bottom w:val="single" w:sz="4" w:space="0" w:color="auto"/>
              <w:right w:val="nil"/>
            </w:tcBorders>
            <w:vAlign w:val="center"/>
          </w:tcPr>
          <w:p w14:paraId="62CCA18C" w14:textId="77777777" w:rsidR="00F9150C" w:rsidRPr="00C17BB9" w:rsidRDefault="00F9150C" w:rsidP="005F5CF5">
            <w:pPr>
              <w:spacing w:after="0" w:line="360" w:lineRule="auto"/>
              <w:ind w:left="-99" w:right="-108"/>
              <w:jc w:val="center"/>
              <w:rPr>
                <w:rFonts w:ascii="Arial" w:hAnsi="Arial" w:cs="Arial"/>
                <w:sz w:val="19"/>
                <w:szCs w:val="19"/>
                <w:rtl/>
                <w:cs/>
              </w:rPr>
            </w:pPr>
            <w:r w:rsidRPr="00C17BB9">
              <w:rPr>
                <w:rFonts w:ascii="Arial" w:hAnsi="Arial" w:cs="Arial"/>
                <w:sz w:val="19"/>
                <w:szCs w:val="19"/>
                <w:lang w:val="en-GB"/>
              </w:rPr>
              <w:t>1 January</w:t>
            </w:r>
          </w:p>
          <w:p w14:paraId="5F5E54EB" w14:textId="4C6A3078" w:rsidR="00F9150C" w:rsidRPr="00C17BB9" w:rsidRDefault="00F9150C" w:rsidP="005F5CF5">
            <w:pPr>
              <w:spacing w:after="0" w:line="360" w:lineRule="auto"/>
              <w:ind w:left="-99" w:right="-108"/>
              <w:jc w:val="center"/>
              <w:rPr>
                <w:rFonts w:ascii="Arial" w:hAnsi="Arial" w:cs="Arial"/>
                <w:sz w:val="19"/>
                <w:szCs w:val="19"/>
                <w:lang w:val="en-GB"/>
              </w:rPr>
            </w:pPr>
            <w:r w:rsidRPr="00C17BB9">
              <w:rPr>
                <w:rFonts w:ascii="Arial" w:hAnsi="Arial" w:cs="Arial"/>
                <w:sz w:val="19"/>
                <w:szCs w:val="19"/>
                <w:lang w:val="en-GB"/>
              </w:rPr>
              <w:t>201</w:t>
            </w:r>
            <w:r w:rsidR="00002633" w:rsidRPr="00C17BB9">
              <w:rPr>
                <w:rFonts w:ascii="Arial" w:hAnsi="Arial" w:cs="Arial"/>
                <w:sz w:val="19"/>
                <w:szCs w:val="19"/>
                <w:lang w:val="en-GB"/>
              </w:rPr>
              <w:t>8</w:t>
            </w:r>
          </w:p>
        </w:tc>
        <w:tc>
          <w:tcPr>
            <w:tcW w:w="236" w:type="dxa"/>
            <w:tcBorders>
              <w:top w:val="single" w:sz="4" w:space="0" w:color="auto"/>
              <w:left w:val="nil"/>
              <w:bottom w:val="nil"/>
              <w:right w:val="nil"/>
            </w:tcBorders>
          </w:tcPr>
          <w:p w14:paraId="40ECAC23" w14:textId="77777777" w:rsidR="00F9150C" w:rsidRPr="00C17BB9" w:rsidRDefault="00F9150C" w:rsidP="005F5CF5">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center"/>
          </w:tcPr>
          <w:p w14:paraId="5294A2B7" w14:textId="77777777" w:rsidR="00F9150C" w:rsidRPr="00C17BB9" w:rsidRDefault="00F9150C" w:rsidP="005F5CF5">
            <w:pPr>
              <w:spacing w:after="0" w:line="360" w:lineRule="auto"/>
              <w:jc w:val="center"/>
              <w:rPr>
                <w:rFonts w:ascii="Arial" w:hAnsi="Arial" w:cs="Arial"/>
                <w:sz w:val="19"/>
                <w:szCs w:val="19"/>
                <w:lang w:val="en-GB"/>
              </w:rPr>
            </w:pPr>
          </w:p>
          <w:p w14:paraId="2B3324D1" w14:textId="77777777" w:rsidR="00F9150C" w:rsidRPr="00C17BB9" w:rsidRDefault="00F9150C" w:rsidP="005F5CF5">
            <w:pPr>
              <w:spacing w:after="0" w:line="360" w:lineRule="auto"/>
              <w:jc w:val="center"/>
              <w:rPr>
                <w:rFonts w:ascii="Arial" w:hAnsi="Arial" w:cs="Arial"/>
                <w:sz w:val="19"/>
                <w:szCs w:val="19"/>
                <w:rtl/>
                <w:cs/>
              </w:rPr>
            </w:pPr>
            <w:r w:rsidRPr="00C17BB9">
              <w:rPr>
                <w:rFonts w:ascii="Arial" w:hAnsi="Arial" w:cs="Arial"/>
                <w:sz w:val="19"/>
                <w:szCs w:val="19"/>
                <w:rtl/>
                <w:cs/>
              </w:rPr>
              <w:t>Increase</w:t>
            </w:r>
          </w:p>
        </w:tc>
        <w:tc>
          <w:tcPr>
            <w:tcW w:w="238" w:type="dxa"/>
            <w:tcBorders>
              <w:top w:val="single" w:sz="4" w:space="0" w:color="auto"/>
              <w:left w:val="nil"/>
              <w:bottom w:val="nil"/>
              <w:right w:val="nil"/>
            </w:tcBorders>
            <w:vAlign w:val="center"/>
          </w:tcPr>
          <w:p w14:paraId="641833B3" w14:textId="77777777" w:rsidR="00F9150C" w:rsidRPr="00C17BB9" w:rsidRDefault="00F9150C" w:rsidP="005F5CF5">
            <w:pPr>
              <w:spacing w:after="0" w:line="360" w:lineRule="auto"/>
              <w:jc w:val="center"/>
              <w:rPr>
                <w:rFonts w:ascii="Arial" w:hAnsi="Arial" w:cs="Arial"/>
                <w:sz w:val="19"/>
                <w:szCs w:val="19"/>
                <w:rtl/>
                <w:cs/>
              </w:rPr>
            </w:pPr>
          </w:p>
        </w:tc>
        <w:tc>
          <w:tcPr>
            <w:tcW w:w="1112" w:type="dxa"/>
            <w:tcBorders>
              <w:top w:val="single" w:sz="4" w:space="0" w:color="auto"/>
              <w:left w:val="nil"/>
              <w:bottom w:val="single" w:sz="4" w:space="0" w:color="auto"/>
              <w:right w:val="nil"/>
            </w:tcBorders>
            <w:vAlign w:val="center"/>
          </w:tcPr>
          <w:p w14:paraId="0F8448B3" w14:textId="77777777" w:rsidR="00F9150C" w:rsidRPr="00C17BB9" w:rsidRDefault="00F9150C" w:rsidP="005F5CF5">
            <w:pPr>
              <w:spacing w:after="0" w:line="360" w:lineRule="auto"/>
              <w:jc w:val="center"/>
              <w:rPr>
                <w:rFonts w:ascii="Arial" w:hAnsi="Arial" w:cs="Arial"/>
                <w:sz w:val="19"/>
                <w:szCs w:val="19"/>
                <w:lang w:val="en-GB"/>
              </w:rPr>
            </w:pPr>
          </w:p>
          <w:p w14:paraId="60E5B95E" w14:textId="77777777" w:rsidR="00F9150C" w:rsidRPr="00C17BB9" w:rsidRDefault="00F9150C" w:rsidP="005F5CF5">
            <w:pPr>
              <w:spacing w:after="0" w:line="360" w:lineRule="auto"/>
              <w:jc w:val="center"/>
              <w:rPr>
                <w:rFonts w:ascii="Arial" w:hAnsi="Arial" w:cs="Arial"/>
                <w:sz w:val="19"/>
                <w:szCs w:val="19"/>
                <w:rtl/>
                <w:cs/>
                <w:lang w:val="en-GB"/>
              </w:rPr>
            </w:pPr>
            <w:r w:rsidRPr="00C17BB9">
              <w:rPr>
                <w:rFonts w:ascii="Arial" w:hAnsi="Arial" w:cs="Arial"/>
                <w:sz w:val="19"/>
                <w:szCs w:val="19"/>
                <w:lang w:val="en-GB"/>
              </w:rPr>
              <w:t>Decrease</w:t>
            </w:r>
          </w:p>
        </w:tc>
        <w:tc>
          <w:tcPr>
            <w:tcW w:w="270" w:type="dxa"/>
            <w:tcBorders>
              <w:top w:val="single" w:sz="4" w:space="0" w:color="auto"/>
              <w:left w:val="nil"/>
              <w:bottom w:val="nil"/>
              <w:right w:val="nil"/>
            </w:tcBorders>
          </w:tcPr>
          <w:p w14:paraId="680529C8" w14:textId="77777777" w:rsidR="00F9150C" w:rsidRPr="00C17BB9" w:rsidRDefault="00F9150C" w:rsidP="005F5CF5">
            <w:pPr>
              <w:spacing w:after="0" w:line="360" w:lineRule="auto"/>
              <w:jc w:val="center"/>
              <w:rPr>
                <w:rFonts w:ascii="Arial" w:hAnsi="Arial" w:cs="Arial"/>
                <w:sz w:val="19"/>
                <w:szCs w:val="19"/>
                <w:u w:val="single"/>
                <w:rtl/>
                <w:cs/>
              </w:rPr>
            </w:pPr>
          </w:p>
        </w:tc>
        <w:tc>
          <w:tcPr>
            <w:tcW w:w="1171" w:type="dxa"/>
            <w:tcBorders>
              <w:top w:val="single" w:sz="4" w:space="0" w:color="auto"/>
              <w:left w:val="nil"/>
              <w:bottom w:val="single" w:sz="4" w:space="0" w:color="auto"/>
              <w:right w:val="nil"/>
            </w:tcBorders>
            <w:vAlign w:val="center"/>
          </w:tcPr>
          <w:p w14:paraId="2920C74F" w14:textId="77777777" w:rsidR="00F9150C" w:rsidRPr="00C17BB9" w:rsidRDefault="00D700EA" w:rsidP="005F5CF5">
            <w:pPr>
              <w:spacing w:after="0" w:line="360" w:lineRule="auto"/>
              <w:ind w:left="-99" w:right="-108"/>
              <w:jc w:val="center"/>
              <w:rPr>
                <w:rFonts w:ascii="Arial" w:hAnsi="Arial" w:cs="Arial"/>
                <w:sz w:val="19"/>
                <w:szCs w:val="19"/>
                <w:lang w:val="en-GB"/>
              </w:rPr>
            </w:pPr>
            <w:r w:rsidRPr="00C17BB9">
              <w:rPr>
                <w:rFonts w:ascii="Arial" w:hAnsi="Arial" w:cs="Arial"/>
                <w:sz w:val="19"/>
                <w:szCs w:val="19"/>
                <w:lang w:val="en-GB"/>
              </w:rPr>
              <w:t xml:space="preserve">31 December </w:t>
            </w:r>
          </w:p>
          <w:p w14:paraId="698AD985" w14:textId="3B93BDF5" w:rsidR="00F9150C" w:rsidRPr="00C17BB9" w:rsidRDefault="00F9150C" w:rsidP="005F5CF5">
            <w:pPr>
              <w:spacing w:after="0" w:line="360" w:lineRule="auto"/>
              <w:ind w:left="-99" w:right="-108"/>
              <w:jc w:val="center"/>
              <w:rPr>
                <w:rFonts w:ascii="Arial" w:hAnsi="Arial" w:cs="Arial"/>
                <w:sz w:val="19"/>
                <w:szCs w:val="19"/>
                <w:lang w:val="en-GB"/>
              </w:rPr>
            </w:pPr>
            <w:r w:rsidRPr="00C17BB9">
              <w:rPr>
                <w:rFonts w:ascii="Arial" w:hAnsi="Arial" w:cs="Arial"/>
                <w:sz w:val="19"/>
                <w:szCs w:val="19"/>
                <w:lang w:val="en-GB"/>
              </w:rPr>
              <w:t>201</w:t>
            </w:r>
            <w:r w:rsidR="00002633" w:rsidRPr="00C17BB9">
              <w:rPr>
                <w:rFonts w:ascii="Arial" w:hAnsi="Arial" w:cs="Arial"/>
                <w:sz w:val="19"/>
                <w:szCs w:val="19"/>
                <w:lang w:val="en-GB"/>
              </w:rPr>
              <w:t>8</w:t>
            </w:r>
          </w:p>
        </w:tc>
      </w:tr>
      <w:tr w:rsidR="003D2739" w:rsidRPr="00EE7115" w14:paraId="56AEDE8E" w14:textId="77777777" w:rsidTr="00364C41">
        <w:tc>
          <w:tcPr>
            <w:tcW w:w="3777" w:type="dxa"/>
            <w:tcBorders>
              <w:left w:val="nil"/>
              <w:right w:val="nil"/>
            </w:tcBorders>
            <w:noWrap/>
          </w:tcPr>
          <w:p w14:paraId="1CBF23DE" w14:textId="640089CC" w:rsidR="003D2739" w:rsidRPr="00C17BB9" w:rsidRDefault="003D2739" w:rsidP="005F5CF5">
            <w:pPr>
              <w:spacing w:after="0" w:line="360" w:lineRule="auto"/>
              <w:rPr>
                <w:rFonts w:ascii="Arial" w:hAnsi="Arial" w:cs="Arial"/>
                <w:sz w:val="19"/>
                <w:szCs w:val="19"/>
                <w:u w:val="single"/>
              </w:rPr>
            </w:pPr>
            <w:r w:rsidRPr="00C17BB9">
              <w:rPr>
                <w:rFonts w:ascii="Arial" w:hAnsi="Arial" w:cs="Arial"/>
                <w:sz w:val="19"/>
                <w:szCs w:val="19"/>
                <w:u w:val="single"/>
              </w:rPr>
              <w:t xml:space="preserve">Short </w:t>
            </w:r>
            <w:r w:rsidRPr="00C17BB9">
              <w:rPr>
                <w:rFonts w:ascii="Arial" w:hAnsi="Arial" w:cs="Angsana New"/>
                <w:sz w:val="19"/>
                <w:szCs w:val="19"/>
                <w:u w:val="single"/>
                <w:cs/>
                <w:lang w:bidi="th-TH"/>
              </w:rPr>
              <w:t xml:space="preserve">- </w:t>
            </w:r>
            <w:r w:rsidRPr="00C17BB9">
              <w:rPr>
                <w:rFonts w:ascii="Arial" w:hAnsi="Arial" w:cs="Arial"/>
                <w:sz w:val="19"/>
                <w:szCs w:val="19"/>
                <w:u w:val="single"/>
              </w:rPr>
              <w:t xml:space="preserve">term </w:t>
            </w:r>
            <w:r w:rsidR="006B4089" w:rsidRPr="00C17BB9">
              <w:rPr>
                <w:rFonts w:ascii="Arial" w:hAnsi="Arial" w:cs="Arial"/>
                <w:sz w:val="19"/>
                <w:szCs w:val="19"/>
                <w:u w:val="single"/>
              </w:rPr>
              <w:t>to</w:t>
            </w:r>
            <w:r w:rsidRPr="00C17BB9">
              <w:rPr>
                <w:rFonts w:ascii="Arial" w:hAnsi="Arial" w:cs="Angsana New"/>
                <w:sz w:val="19"/>
                <w:szCs w:val="19"/>
                <w:u w:val="single"/>
                <w:cs/>
                <w:lang w:bidi="th-TH"/>
              </w:rPr>
              <w:t xml:space="preserve"> </w:t>
            </w:r>
            <w:r w:rsidR="00B42ADD" w:rsidRPr="00C17BB9">
              <w:rPr>
                <w:rFonts w:ascii="Arial" w:hAnsi="Arial" w:cs="Arial"/>
                <w:sz w:val="19"/>
                <w:szCs w:val="19"/>
                <w:u w:val="single"/>
              </w:rPr>
              <w:t>related</w:t>
            </w:r>
            <w:r w:rsidRPr="00C17BB9">
              <w:rPr>
                <w:rFonts w:ascii="Arial" w:hAnsi="Arial" w:cs="Arial"/>
                <w:sz w:val="19"/>
                <w:szCs w:val="19"/>
                <w:u w:val="single"/>
              </w:rPr>
              <w:t xml:space="preserve"> compan</w:t>
            </w:r>
            <w:r w:rsidR="00B42ADD" w:rsidRPr="00C17BB9">
              <w:rPr>
                <w:rFonts w:ascii="Arial" w:hAnsi="Arial" w:cs="Arial"/>
                <w:sz w:val="19"/>
                <w:szCs w:val="19"/>
                <w:u w:val="single"/>
              </w:rPr>
              <w:t>ies</w:t>
            </w:r>
          </w:p>
        </w:tc>
        <w:tc>
          <w:tcPr>
            <w:tcW w:w="1134" w:type="dxa"/>
            <w:tcBorders>
              <w:left w:val="nil"/>
              <w:right w:val="nil"/>
            </w:tcBorders>
            <w:noWrap/>
          </w:tcPr>
          <w:p w14:paraId="6BCFB93D" w14:textId="77777777" w:rsidR="003D2739" w:rsidRPr="00C17BB9" w:rsidRDefault="003D2739" w:rsidP="005F5CF5">
            <w:pPr>
              <w:spacing w:after="0" w:line="360" w:lineRule="auto"/>
              <w:rPr>
                <w:rFonts w:ascii="Arial" w:hAnsi="Arial" w:cs="Arial"/>
                <w:sz w:val="19"/>
                <w:szCs w:val="19"/>
                <w:rtl/>
                <w:cs/>
              </w:rPr>
            </w:pPr>
          </w:p>
        </w:tc>
        <w:tc>
          <w:tcPr>
            <w:tcW w:w="236" w:type="dxa"/>
            <w:tcBorders>
              <w:left w:val="nil"/>
              <w:right w:val="nil"/>
            </w:tcBorders>
          </w:tcPr>
          <w:p w14:paraId="1B023ED7" w14:textId="77777777" w:rsidR="003D2739" w:rsidRPr="00C17BB9" w:rsidRDefault="003D2739" w:rsidP="005F5CF5">
            <w:pPr>
              <w:spacing w:after="0" w:line="360" w:lineRule="auto"/>
              <w:rPr>
                <w:rFonts w:ascii="Arial" w:hAnsi="Arial" w:cs="Arial"/>
                <w:sz w:val="19"/>
                <w:szCs w:val="19"/>
                <w:rtl/>
                <w:cs/>
              </w:rPr>
            </w:pPr>
          </w:p>
        </w:tc>
        <w:tc>
          <w:tcPr>
            <w:tcW w:w="1085" w:type="dxa"/>
            <w:tcBorders>
              <w:left w:val="nil"/>
              <w:right w:val="nil"/>
            </w:tcBorders>
          </w:tcPr>
          <w:p w14:paraId="40318450" w14:textId="77777777" w:rsidR="003D2739" w:rsidRPr="00C17BB9" w:rsidRDefault="003D2739" w:rsidP="005F5CF5">
            <w:pPr>
              <w:spacing w:after="0" w:line="360" w:lineRule="auto"/>
              <w:jc w:val="right"/>
              <w:rPr>
                <w:rFonts w:ascii="Arial" w:hAnsi="Arial" w:cs="Arial"/>
                <w:sz w:val="19"/>
                <w:szCs w:val="19"/>
                <w:rtl/>
                <w:cs/>
              </w:rPr>
            </w:pPr>
          </w:p>
        </w:tc>
        <w:tc>
          <w:tcPr>
            <w:tcW w:w="238" w:type="dxa"/>
            <w:tcBorders>
              <w:left w:val="nil"/>
              <w:right w:val="nil"/>
            </w:tcBorders>
          </w:tcPr>
          <w:p w14:paraId="46ADD278" w14:textId="77777777" w:rsidR="003D2739" w:rsidRPr="00C17BB9" w:rsidRDefault="003D2739" w:rsidP="005F5CF5">
            <w:pPr>
              <w:spacing w:after="0" w:line="360" w:lineRule="auto"/>
              <w:jc w:val="right"/>
              <w:rPr>
                <w:rFonts w:ascii="Arial" w:hAnsi="Arial" w:cs="Arial"/>
                <w:sz w:val="19"/>
                <w:szCs w:val="19"/>
                <w:rtl/>
                <w:cs/>
              </w:rPr>
            </w:pPr>
          </w:p>
        </w:tc>
        <w:tc>
          <w:tcPr>
            <w:tcW w:w="1112" w:type="dxa"/>
            <w:tcBorders>
              <w:left w:val="nil"/>
              <w:right w:val="nil"/>
            </w:tcBorders>
          </w:tcPr>
          <w:p w14:paraId="15702488" w14:textId="77777777" w:rsidR="003D2739" w:rsidRPr="00C17BB9" w:rsidRDefault="003D2739" w:rsidP="005F5CF5">
            <w:pPr>
              <w:spacing w:after="0" w:line="360" w:lineRule="auto"/>
              <w:jc w:val="right"/>
              <w:rPr>
                <w:rFonts w:ascii="Arial" w:hAnsi="Arial" w:cs="Arial"/>
                <w:sz w:val="19"/>
                <w:szCs w:val="19"/>
                <w:rtl/>
                <w:cs/>
              </w:rPr>
            </w:pPr>
          </w:p>
        </w:tc>
        <w:tc>
          <w:tcPr>
            <w:tcW w:w="270" w:type="dxa"/>
            <w:tcBorders>
              <w:left w:val="nil"/>
              <w:right w:val="nil"/>
            </w:tcBorders>
          </w:tcPr>
          <w:p w14:paraId="0A362E35" w14:textId="77777777" w:rsidR="003D2739" w:rsidRPr="00C17BB9" w:rsidRDefault="003D2739" w:rsidP="005F5CF5">
            <w:pPr>
              <w:spacing w:after="0" w:line="360" w:lineRule="auto"/>
              <w:jc w:val="right"/>
              <w:rPr>
                <w:rFonts w:ascii="Arial" w:hAnsi="Arial" w:cs="Arial"/>
                <w:sz w:val="19"/>
                <w:szCs w:val="19"/>
                <w:rtl/>
                <w:cs/>
              </w:rPr>
            </w:pPr>
          </w:p>
        </w:tc>
        <w:tc>
          <w:tcPr>
            <w:tcW w:w="1171" w:type="dxa"/>
            <w:tcBorders>
              <w:left w:val="nil"/>
              <w:right w:val="nil"/>
            </w:tcBorders>
            <w:vAlign w:val="center"/>
          </w:tcPr>
          <w:p w14:paraId="5B974E97" w14:textId="77777777" w:rsidR="003D2739" w:rsidRPr="00C17BB9" w:rsidRDefault="003D2739" w:rsidP="005F5CF5">
            <w:pPr>
              <w:spacing w:after="0" w:line="360" w:lineRule="auto"/>
              <w:jc w:val="center"/>
              <w:rPr>
                <w:rFonts w:ascii="Arial" w:hAnsi="Arial" w:cs="Arial"/>
                <w:sz w:val="19"/>
                <w:szCs w:val="19"/>
                <w:rtl/>
                <w:cs/>
              </w:rPr>
            </w:pPr>
          </w:p>
        </w:tc>
      </w:tr>
      <w:tr w:rsidR="002D510F" w:rsidRPr="00EE7115" w14:paraId="5660AF8B" w14:textId="77777777" w:rsidTr="00364C41">
        <w:tc>
          <w:tcPr>
            <w:tcW w:w="3777" w:type="dxa"/>
            <w:tcBorders>
              <w:left w:val="nil"/>
              <w:right w:val="nil"/>
            </w:tcBorders>
            <w:noWrap/>
          </w:tcPr>
          <w:p w14:paraId="0D9CD66A" w14:textId="09A0A864" w:rsidR="002D510F" w:rsidRPr="00C17BB9" w:rsidRDefault="00610777" w:rsidP="005F5CF5">
            <w:pPr>
              <w:spacing w:after="0" w:line="360" w:lineRule="auto"/>
              <w:ind w:left="162"/>
              <w:rPr>
                <w:rFonts w:ascii="Arial" w:hAnsi="Arial" w:cs="Arial"/>
                <w:sz w:val="19"/>
                <w:szCs w:val="19"/>
              </w:rPr>
            </w:pPr>
            <w:r w:rsidRPr="00C17BB9">
              <w:rPr>
                <w:rFonts w:ascii="Arial" w:hAnsi="Arial" w:cs="Arial"/>
                <w:sz w:val="19"/>
                <w:szCs w:val="19"/>
              </w:rPr>
              <w:t>Parent company</w:t>
            </w:r>
          </w:p>
        </w:tc>
        <w:tc>
          <w:tcPr>
            <w:tcW w:w="1134" w:type="dxa"/>
            <w:tcBorders>
              <w:left w:val="nil"/>
              <w:right w:val="nil"/>
            </w:tcBorders>
            <w:noWrap/>
          </w:tcPr>
          <w:p w14:paraId="54DA5867" w14:textId="77777777" w:rsidR="002D510F" w:rsidRPr="00C17BB9" w:rsidRDefault="002D510F" w:rsidP="005F5CF5">
            <w:pPr>
              <w:tabs>
                <w:tab w:val="left" w:pos="540"/>
              </w:tabs>
              <w:spacing w:after="0" w:line="360" w:lineRule="auto"/>
              <w:ind w:left="720"/>
              <w:jc w:val="center"/>
              <w:rPr>
                <w:rFonts w:ascii="Arial" w:hAnsi="Arial" w:cs="Arial"/>
                <w:sz w:val="19"/>
                <w:szCs w:val="19"/>
              </w:rPr>
            </w:pPr>
          </w:p>
        </w:tc>
        <w:tc>
          <w:tcPr>
            <w:tcW w:w="236" w:type="dxa"/>
            <w:tcBorders>
              <w:left w:val="nil"/>
              <w:right w:val="nil"/>
            </w:tcBorders>
          </w:tcPr>
          <w:p w14:paraId="577E5496" w14:textId="77777777" w:rsidR="002D510F" w:rsidRPr="00C17BB9" w:rsidRDefault="002D510F" w:rsidP="005F5CF5">
            <w:pPr>
              <w:spacing w:after="0" w:line="360" w:lineRule="auto"/>
              <w:rPr>
                <w:rFonts w:ascii="Arial" w:hAnsi="Arial" w:cs="Arial"/>
                <w:sz w:val="19"/>
                <w:szCs w:val="19"/>
              </w:rPr>
            </w:pPr>
          </w:p>
        </w:tc>
        <w:tc>
          <w:tcPr>
            <w:tcW w:w="1085" w:type="dxa"/>
            <w:tcBorders>
              <w:left w:val="nil"/>
              <w:right w:val="nil"/>
            </w:tcBorders>
          </w:tcPr>
          <w:p w14:paraId="247FF149" w14:textId="77777777" w:rsidR="002D510F" w:rsidRPr="00C17BB9" w:rsidRDefault="002D510F" w:rsidP="005F5CF5">
            <w:pPr>
              <w:spacing w:after="0" w:line="360" w:lineRule="auto"/>
              <w:jc w:val="right"/>
              <w:rPr>
                <w:rFonts w:ascii="Arial" w:hAnsi="Arial" w:cs="Arial"/>
                <w:sz w:val="19"/>
                <w:szCs w:val="19"/>
                <w:rtl/>
                <w:cs/>
              </w:rPr>
            </w:pPr>
          </w:p>
        </w:tc>
        <w:tc>
          <w:tcPr>
            <w:tcW w:w="238" w:type="dxa"/>
            <w:tcBorders>
              <w:left w:val="nil"/>
              <w:right w:val="nil"/>
            </w:tcBorders>
          </w:tcPr>
          <w:p w14:paraId="5B583B7C" w14:textId="77777777" w:rsidR="002D510F" w:rsidRPr="00C17BB9" w:rsidRDefault="002D510F" w:rsidP="005F5CF5">
            <w:pPr>
              <w:spacing w:after="0" w:line="360" w:lineRule="auto"/>
              <w:jc w:val="right"/>
              <w:rPr>
                <w:rFonts w:ascii="Arial" w:hAnsi="Arial" w:cs="Arial"/>
                <w:sz w:val="19"/>
                <w:szCs w:val="19"/>
              </w:rPr>
            </w:pPr>
          </w:p>
        </w:tc>
        <w:tc>
          <w:tcPr>
            <w:tcW w:w="1112" w:type="dxa"/>
            <w:tcBorders>
              <w:left w:val="nil"/>
              <w:right w:val="nil"/>
            </w:tcBorders>
          </w:tcPr>
          <w:p w14:paraId="62EEE633" w14:textId="77777777" w:rsidR="002D510F" w:rsidRPr="00C17BB9" w:rsidRDefault="002D510F" w:rsidP="005F5CF5">
            <w:pPr>
              <w:spacing w:after="0" w:line="360" w:lineRule="auto"/>
              <w:jc w:val="right"/>
              <w:rPr>
                <w:rFonts w:ascii="Arial" w:hAnsi="Arial" w:cs="Arial"/>
                <w:sz w:val="19"/>
                <w:szCs w:val="19"/>
              </w:rPr>
            </w:pPr>
          </w:p>
        </w:tc>
        <w:tc>
          <w:tcPr>
            <w:tcW w:w="270" w:type="dxa"/>
            <w:tcBorders>
              <w:left w:val="nil"/>
              <w:right w:val="nil"/>
            </w:tcBorders>
          </w:tcPr>
          <w:p w14:paraId="020230C9" w14:textId="77777777" w:rsidR="002D510F" w:rsidRPr="00C17BB9" w:rsidRDefault="002D510F" w:rsidP="005F5CF5">
            <w:pPr>
              <w:spacing w:after="0" w:line="360" w:lineRule="auto"/>
              <w:jc w:val="right"/>
              <w:rPr>
                <w:rFonts w:ascii="Arial" w:hAnsi="Arial" w:cs="Arial"/>
                <w:sz w:val="19"/>
                <w:szCs w:val="19"/>
              </w:rPr>
            </w:pPr>
          </w:p>
        </w:tc>
        <w:tc>
          <w:tcPr>
            <w:tcW w:w="1171" w:type="dxa"/>
            <w:tcBorders>
              <w:left w:val="nil"/>
              <w:right w:val="nil"/>
            </w:tcBorders>
            <w:vAlign w:val="center"/>
          </w:tcPr>
          <w:p w14:paraId="291644F8" w14:textId="77777777" w:rsidR="002D510F" w:rsidRPr="00C17BB9" w:rsidRDefault="002D510F" w:rsidP="005F5CF5">
            <w:pPr>
              <w:tabs>
                <w:tab w:val="left" w:pos="540"/>
                <w:tab w:val="decimal" w:pos="1212"/>
              </w:tabs>
              <w:spacing w:after="0" w:line="360" w:lineRule="auto"/>
              <w:ind w:left="720"/>
              <w:jc w:val="center"/>
              <w:rPr>
                <w:rFonts w:ascii="Arial" w:hAnsi="Arial" w:cs="Arial"/>
                <w:sz w:val="19"/>
                <w:szCs w:val="19"/>
                <w:rtl/>
                <w:cs/>
              </w:rPr>
            </w:pPr>
          </w:p>
        </w:tc>
      </w:tr>
      <w:tr w:rsidR="00D61162" w:rsidRPr="00EE7115" w14:paraId="649D7B43" w14:textId="77777777" w:rsidTr="00364C41">
        <w:tc>
          <w:tcPr>
            <w:tcW w:w="3777" w:type="dxa"/>
            <w:tcBorders>
              <w:left w:val="nil"/>
              <w:right w:val="nil"/>
            </w:tcBorders>
            <w:noWrap/>
          </w:tcPr>
          <w:p w14:paraId="563B42FC" w14:textId="3389556F" w:rsidR="00D61162" w:rsidRPr="00C17BB9" w:rsidRDefault="00D61162" w:rsidP="00D61162">
            <w:pPr>
              <w:spacing w:after="0" w:line="360" w:lineRule="auto"/>
              <w:ind w:left="432"/>
              <w:rPr>
                <w:rFonts w:ascii="Arial" w:hAnsi="Arial" w:cs="Arial"/>
                <w:sz w:val="19"/>
                <w:szCs w:val="19"/>
              </w:rPr>
            </w:pPr>
            <w:r w:rsidRPr="00C17BB9">
              <w:rPr>
                <w:rFonts w:ascii="Arial" w:hAnsi="Arial" w:cs="Arial"/>
                <w:sz w:val="19"/>
                <w:szCs w:val="19"/>
              </w:rPr>
              <w:t xml:space="preserve">Short </w:t>
            </w:r>
            <w:r w:rsidRPr="00C17BB9">
              <w:rPr>
                <w:rFonts w:ascii="Arial" w:hAnsi="Arial" w:cs="Angsana New"/>
                <w:sz w:val="19"/>
                <w:szCs w:val="19"/>
                <w:cs/>
                <w:lang w:bidi="th-TH"/>
              </w:rPr>
              <w:t xml:space="preserve">- </w:t>
            </w:r>
            <w:r w:rsidRPr="00C17BB9">
              <w:rPr>
                <w:rFonts w:ascii="Arial" w:hAnsi="Arial" w:cs="Arial"/>
                <w:sz w:val="19"/>
                <w:szCs w:val="19"/>
              </w:rPr>
              <w:t>term loan</w:t>
            </w:r>
          </w:p>
        </w:tc>
        <w:tc>
          <w:tcPr>
            <w:tcW w:w="1134" w:type="dxa"/>
            <w:tcBorders>
              <w:left w:val="nil"/>
              <w:right w:val="nil"/>
            </w:tcBorders>
            <w:noWrap/>
          </w:tcPr>
          <w:p w14:paraId="3A858F12" w14:textId="0406C16E" w:rsidR="00D61162" w:rsidRPr="00C17BB9" w:rsidRDefault="00D61162" w:rsidP="00D61162">
            <w:pPr>
              <w:tabs>
                <w:tab w:val="left" w:pos="540"/>
                <w:tab w:val="decimal" w:pos="1212"/>
              </w:tabs>
              <w:spacing w:after="0" w:line="360" w:lineRule="auto"/>
              <w:jc w:val="right"/>
              <w:rPr>
                <w:rFonts w:ascii="Arial" w:hAnsi="Arial" w:cs="Arial"/>
                <w:sz w:val="19"/>
                <w:szCs w:val="19"/>
                <w:rtl/>
                <w:cs/>
              </w:rPr>
            </w:pPr>
            <w:r w:rsidRPr="00C17BB9">
              <w:rPr>
                <w:rFonts w:ascii="Arial" w:hAnsi="Arial" w:cs="Arial"/>
                <w:sz w:val="19"/>
                <w:szCs w:val="19"/>
              </w:rPr>
              <w:t>25,500</w:t>
            </w:r>
          </w:p>
        </w:tc>
        <w:tc>
          <w:tcPr>
            <w:tcW w:w="236" w:type="dxa"/>
            <w:tcBorders>
              <w:left w:val="nil"/>
              <w:right w:val="nil"/>
            </w:tcBorders>
          </w:tcPr>
          <w:p w14:paraId="30CE70FE" w14:textId="77777777" w:rsidR="00D61162" w:rsidRPr="00C17BB9" w:rsidRDefault="00D61162" w:rsidP="00D61162">
            <w:pPr>
              <w:tabs>
                <w:tab w:val="left" w:pos="540"/>
                <w:tab w:val="left" w:pos="900"/>
              </w:tabs>
              <w:spacing w:after="0" w:line="360" w:lineRule="auto"/>
              <w:ind w:left="144" w:hanging="144"/>
              <w:jc w:val="right"/>
              <w:rPr>
                <w:rFonts w:ascii="Arial" w:hAnsi="Arial" w:cs="Arial"/>
                <w:sz w:val="19"/>
                <w:szCs w:val="19"/>
              </w:rPr>
            </w:pPr>
          </w:p>
        </w:tc>
        <w:tc>
          <w:tcPr>
            <w:tcW w:w="1085" w:type="dxa"/>
            <w:tcBorders>
              <w:left w:val="nil"/>
              <w:right w:val="nil"/>
            </w:tcBorders>
          </w:tcPr>
          <w:p w14:paraId="7AD196BD" w14:textId="4D9C830C" w:rsidR="00D61162" w:rsidRPr="00C17BB9" w:rsidRDefault="00D61162" w:rsidP="00D61162">
            <w:pPr>
              <w:tabs>
                <w:tab w:val="left" w:pos="540"/>
              </w:tabs>
              <w:spacing w:after="0" w:line="360" w:lineRule="auto"/>
              <w:jc w:val="center"/>
              <w:rPr>
                <w:rFonts w:ascii="Arial" w:hAnsi="Arial" w:cs="Arial"/>
                <w:sz w:val="19"/>
                <w:szCs w:val="19"/>
                <w:rtl/>
                <w:cs/>
              </w:rPr>
            </w:pPr>
            <w:r w:rsidRPr="00C17BB9">
              <w:rPr>
                <w:rFonts w:ascii="Arial" w:hAnsi="Arial" w:cs="Angsana New"/>
                <w:sz w:val="19"/>
                <w:szCs w:val="19"/>
                <w:cs/>
                <w:lang w:bidi="th-TH"/>
              </w:rPr>
              <w:t xml:space="preserve">     -</w:t>
            </w:r>
          </w:p>
        </w:tc>
        <w:tc>
          <w:tcPr>
            <w:tcW w:w="238" w:type="dxa"/>
            <w:tcBorders>
              <w:left w:val="nil"/>
              <w:right w:val="nil"/>
            </w:tcBorders>
          </w:tcPr>
          <w:p w14:paraId="5590C207" w14:textId="77777777" w:rsidR="00D61162" w:rsidRPr="00C17BB9" w:rsidRDefault="00D61162" w:rsidP="00D61162">
            <w:pPr>
              <w:tabs>
                <w:tab w:val="left" w:pos="540"/>
                <w:tab w:val="left" w:pos="900"/>
                <w:tab w:val="decimal" w:pos="1212"/>
              </w:tabs>
              <w:spacing w:after="0" w:line="360" w:lineRule="auto"/>
              <w:ind w:right="43"/>
              <w:jc w:val="both"/>
              <w:rPr>
                <w:rFonts w:ascii="Arial" w:hAnsi="Arial" w:cs="Arial"/>
                <w:sz w:val="19"/>
                <w:szCs w:val="19"/>
              </w:rPr>
            </w:pPr>
          </w:p>
        </w:tc>
        <w:tc>
          <w:tcPr>
            <w:tcW w:w="1112" w:type="dxa"/>
            <w:tcBorders>
              <w:left w:val="nil"/>
              <w:right w:val="nil"/>
            </w:tcBorders>
          </w:tcPr>
          <w:p w14:paraId="2D7059A4" w14:textId="22FFDB97" w:rsidR="00D61162" w:rsidRPr="00C17BB9" w:rsidRDefault="00D61162" w:rsidP="00D61162">
            <w:pPr>
              <w:tabs>
                <w:tab w:val="left" w:pos="540"/>
              </w:tabs>
              <w:spacing w:after="0" w:line="360" w:lineRule="auto"/>
              <w:ind w:right="-3"/>
              <w:jc w:val="right"/>
              <w:rPr>
                <w:rFonts w:ascii="Arial" w:hAnsi="Arial" w:cs="Arial"/>
                <w:sz w:val="19"/>
                <w:szCs w:val="19"/>
              </w:rPr>
            </w:pPr>
            <w:r w:rsidRPr="00C17BB9">
              <w:rPr>
                <w:rFonts w:ascii="Arial" w:hAnsi="Arial" w:cs="Angsana New"/>
                <w:sz w:val="19"/>
                <w:szCs w:val="19"/>
                <w:cs/>
                <w:lang w:bidi="th-TH"/>
              </w:rPr>
              <w:t>(</w:t>
            </w:r>
            <w:r w:rsidRPr="00C17BB9">
              <w:rPr>
                <w:rFonts w:ascii="Arial" w:hAnsi="Arial" w:cs="Arial"/>
                <w:sz w:val="19"/>
                <w:szCs w:val="19"/>
              </w:rPr>
              <w:t>25,500</w:t>
            </w:r>
            <w:r w:rsidRPr="00C17BB9">
              <w:rPr>
                <w:rFonts w:ascii="Arial" w:hAnsi="Arial" w:cs="Angsana New"/>
                <w:sz w:val="19"/>
                <w:szCs w:val="19"/>
                <w:cs/>
                <w:lang w:bidi="th-TH"/>
              </w:rPr>
              <w:t>)</w:t>
            </w:r>
          </w:p>
        </w:tc>
        <w:tc>
          <w:tcPr>
            <w:tcW w:w="270" w:type="dxa"/>
            <w:tcBorders>
              <w:left w:val="nil"/>
              <w:right w:val="nil"/>
            </w:tcBorders>
          </w:tcPr>
          <w:p w14:paraId="4A2BACEA" w14:textId="77777777" w:rsidR="00D61162" w:rsidRPr="00C17BB9" w:rsidRDefault="00D61162" w:rsidP="00D61162">
            <w:pPr>
              <w:tabs>
                <w:tab w:val="left" w:pos="540"/>
                <w:tab w:val="left" w:pos="900"/>
                <w:tab w:val="decimal" w:pos="1212"/>
              </w:tabs>
              <w:spacing w:after="0" w:line="360" w:lineRule="auto"/>
              <w:ind w:right="43"/>
              <w:jc w:val="right"/>
              <w:rPr>
                <w:rFonts w:ascii="Arial" w:hAnsi="Arial" w:cs="Arial"/>
                <w:sz w:val="19"/>
                <w:szCs w:val="19"/>
              </w:rPr>
            </w:pPr>
          </w:p>
        </w:tc>
        <w:tc>
          <w:tcPr>
            <w:tcW w:w="1171" w:type="dxa"/>
            <w:tcBorders>
              <w:left w:val="nil"/>
              <w:right w:val="nil"/>
            </w:tcBorders>
          </w:tcPr>
          <w:p w14:paraId="089559AA" w14:textId="06E10248" w:rsidR="00D61162" w:rsidRPr="00C17BB9" w:rsidRDefault="00D61162" w:rsidP="00D61162">
            <w:pPr>
              <w:tabs>
                <w:tab w:val="left" w:pos="540"/>
              </w:tabs>
              <w:spacing w:after="0" w:line="360" w:lineRule="auto"/>
              <w:jc w:val="center"/>
              <w:rPr>
                <w:rFonts w:ascii="Arial" w:hAnsi="Arial" w:cs="Arial"/>
                <w:sz w:val="19"/>
                <w:szCs w:val="19"/>
                <w:lang w:bidi="th-TH"/>
              </w:rPr>
            </w:pPr>
            <w:r w:rsidRPr="00C17BB9">
              <w:rPr>
                <w:rFonts w:ascii="Arial" w:hAnsi="Arial" w:cs="Angsana New"/>
                <w:sz w:val="19"/>
                <w:szCs w:val="19"/>
                <w:cs/>
                <w:lang w:bidi="th-TH"/>
              </w:rPr>
              <w:t xml:space="preserve">     -</w:t>
            </w:r>
          </w:p>
        </w:tc>
      </w:tr>
      <w:tr w:rsidR="00D61162" w:rsidRPr="00EE7115" w14:paraId="6F1543C2" w14:textId="77777777" w:rsidTr="00364C41">
        <w:tc>
          <w:tcPr>
            <w:tcW w:w="3777" w:type="dxa"/>
            <w:tcBorders>
              <w:left w:val="nil"/>
              <w:right w:val="nil"/>
            </w:tcBorders>
            <w:noWrap/>
          </w:tcPr>
          <w:p w14:paraId="088EB580" w14:textId="416746BF" w:rsidR="00D61162" w:rsidRPr="00C17BB9" w:rsidRDefault="00D61162" w:rsidP="00D61162">
            <w:pPr>
              <w:spacing w:after="0" w:line="360" w:lineRule="auto"/>
              <w:ind w:left="432"/>
              <w:rPr>
                <w:rFonts w:ascii="Arial" w:hAnsi="Arial" w:cs="Arial"/>
                <w:sz w:val="19"/>
                <w:szCs w:val="19"/>
              </w:rPr>
            </w:pPr>
            <w:r w:rsidRPr="00C17BB9">
              <w:rPr>
                <w:rFonts w:ascii="Arial" w:hAnsi="Arial" w:cs="Arial"/>
                <w:sz w:val="19"/>
                <w:szCs w:val="19"/>
              </w:rPr>
              <w:t>Interest receivable</w:t>
            </w:r>
          </w:p>
        </w:tc>
        <w:tc>
          <w:tcPr>
            <w:tcW w:w="1134" w:type="dxa"/>
            <w:tcBorders>
              <w:left w:val="nil"/>
              <w:right w:val="nil"/>
            </w:tcBorders>
            <w:noWrap/>
          </w:tcPr>
          <w:p w14:paraId="65D5A226" w14:textId="12373AFB" w:rsidR="00D61162" w:rsidRPr="00C17BB9" w:rsidRDefault="00D61162" w:rsidP="00D61162">
            <w:pPr>
              <w:tabs>
                <w:tab w:val="left" w:pos="540"/>
              </w:tabs>
              <w:spacing w:after="0" w:line="360" w:lineRule="auto"/>
              <w:jc w:val="right"/>
              <w:rPr>
                <w:rFonts w:ascii="Arial" w:hAnsi="Arial" w:cs="Arial"/>
                <w:sz w:val="19"/>
                <w:szCs w:val="19"/>
                <w:rtl/>
                <w:cs/>
              </w:rPr>
            </w:pPr>
            <w:r w:rsidRPr="00C17BB9">
              <w:rPr>
                <w:rFonts w:ascii="Arial" w:hAnsi="Arial" w:cs="Arial"/>
                <w:sz w:val="19"/>
                <w:szCs w:val="19"/>
              </w:rPr>
              <w:t>56</w:t>
            </w:r>
          </w:p>
        </w:tc>
        <w:tc>
          <w:tcPr>
            <w:tcW w:w="236" w:type="dxa"/>
            <w:tcBorders>
              <w:left w:val="nil"/>
              <w:right w:val="nil"/>
            </w:tcBorders>
          </w:tcPr>
          <w:p w14:paraId="4FBA83EA" w14:textId="77777777" w:rsidR="00D61162" w:rsidRPr="00C17BB9" w:rsidRDefault="00D61162" w:rsidP="00D61162">
            <w:pPr>
              <w:tabs>
                <w:tab w:val="left" w:pos="900"/>
              </w:tabs>
              <w:spacing w:after="0" w:line="360" w:lineRule="auto"/>
              <w:ind w:right="43"/>
              <w:jc w:val="right"/>
              <w:rPr>
                <w:rFonts w:ascii="Arial" w:hAnsi="Arial" w:cs="Arial"/>
                <w:sz w:val="19"/>
                <w:szCs w:val="19"/>
              </w:rPr>
            </w:pPr>
          </w:p>
        </w:tc>
        <w:tc>
          <w:tcPr>
            <w:tcW w:w="1085" w:type="dxa"/>
            <w:tcBorders>
              <w:left w:val="nil"/>
              <w:right w:val="nil"/>
            </w:tcBorders>
            <w:vAlign w:val="bottom"/>
          </w:tcPr>
          <w:p w14:paraId="4163885E" w14:textId="5EC5F366" w:rsidR="00D61162" w:rsidRPr="00C17BB9" w:rsidRDefault="00D61162" w:rsidP="00D61162">
            <w:pPr>
              <w:tabs>
                <w:tab w:val="left" w:pos="540"/>
                <w:tab w:val="decimal" w:pos="1212"/>
              </w:tabs>
              <w:spacing w:after="0" w:line="360" w:lineRule="auto"/>
              <w:jc w:val="right"/>
              <w:rPr>
                <w:rFonts w:ascii="Arial" w:hAnsi="Arial" w:cs="Arial"/>
                <w:sz w:val="19"/>
                <w:szCs w:val="19"/>
              </w:rPr>
            </w:pPr>
            <w:r w:rsidRPr="00C17BB9">
              <w:rPr>
                <w:rFonts w:ascii="Arial" w:hAnsi="Arial" w:cs="Arial"/>
                <w:sz w:val="19"/>
                <w:szCs w:val="19"/>
              </w:rPr>
              <w:t>62</w:t>
            </w:r>
          </w:p>
        </w:tc>
        <w:tc>
          <w:tcPr>
            <w:tcW w:w="238" w:type="dxa"/>
            <w:tcBorders>
              <w:left w:val="nil"/>
              <w:right w:val="nil"/>
            </w:tcBorders>
          </w:tcPr>
          <w:p w14:paraId="22734841" w14:textId="77777777" w:rsidR="00D61162" w:rsidRPr="00C17BB9" w:rsidRDefault="00D61162" w:rsidP="00D61162">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left w:val="nil"/>
              <w:right w:val="nil"/>
            </w:tcBorders>
          </w:tcPr>
          <w:p w14:paraId="3BA7B1BE" w14:textId="7BE1AF90" w:rsidR="00D61162" w:rsidRPr="00C17BB9" w:rsidRDefault="00D61162" w:rsidP="00D61162">
            <w:pPr>
              <w:tabs>
                <w:tab w:val="left" w:pos="540"/>
              </w:tabs>
              <w:spacing w:after="0" w:line="360" w:lineRule="auto"/>
              <w:jc w:val="right"/>
              <w:rPr>
                <w:rFonts w:ascii="Arial" w:hAnsi="Arial" w:cs="Arial"/>
                <w:sz w:val="19"/>
                <w:szCs w:val="19"/>
                <w:cs/>
                <w:lang w:bidi="th-TH"/>
              </w:rPr>
            </w:pPr>
            <w:r w:rsidRPr="00C17BB9">
              <w:rPr>
                <w:rFonts w:ascii="Arial" w:hAnsi="Arial" w:cs="Angsana New"/>
                <w:sz w:val="19"/>
                <w:szCs w:val="19"/>
                <w:cs/>
                <w:lang w:bidi="th-TH"/>
              </w:rPr>
              <w:t>(</w:t>
            </w:r>
            <w:r w:rsidRPr="00C17BB9">
              <w:rPr>
                <w:rFonts w:ascii="Arial" w:hAnsi="Arial" w:cs="Arial"/>
                <w:sz w:val="19"/>
                <w:szCs w:val="19"/>
                <w:lang w:bidi="th-TH"/>
              </w:rPr>
              <w:t>118</w:t>
            </w:r>
            <w:r w:rsidRPr="00C17BB9">
              <w:rPr>
                <w:rFonts w:ascii="Arial" w:hAnsi="Arial" w:cs="Angsana New"/>
                <w:sz w:val="19"/>
                <w:szCs w:val="19"/>
                <w:cs/>
                <w:lang w:bidi="th-TH"/>
              </w:rPr>
              <w:t>)</w:t>
            </w:r>
          </w:p>
        </w:tc>
        <w:tc>
          <w:tcPr>
            <w:tcW w:w="270" w:type="dxa"/>
            <w:tcBorders>
              <w:left w:val="nil"/>
              <w:right w:val="nil"/>
            </w:tcBorders>
          </w:tcPr>
          <w:p w14:paraId="2B5A8E7B" w14:textId="77777777" w:rsidR="00D61162" w:rsidRPr="00C17BB9" w:rsidRDefault="00D61162" w:rsidP="00D61162">
            <w:pPr>
              <w:tabs>
                <w:tab w:val="left" w:pos="540"/>
                <w:tab w:val="left" w:pos="900"/>
                <w:tab w:val="decimal" w:pos="1212"/>
              </w:tabs>
              <w:spacing w:after="0" w:line="360" w:lineRule="auto"/>
              <w:ind w:right="43"/>
              <w:jc w:val="right"/>
              <w:rPr>
                <w:rFonts w:ascii="Arial" w:hAnsi="Arial" w:cs="Arial"/>
                <w:sz w:val="19"/>
                <w:szCs w:val="19"/>
              </w:rPr>
            </w:pPr>
          </w:p>
        </w:tc>
        <w:tc>
          <w:tcPr>
            <w:tcW w:w="1171" w:type="dxa"/>
            <w:tcBorders>
              <w:left w:val="nil"/>
              <w:right w:val="nil"/>
            </w:tcBorders>
          </w:tcPr>
          <w:p w14:paraId="4C18D0F6" w14:textId="75067500" w:rsidR="00D61162" w:rsidRPr="00C17BB9" w:rsidRDefault="00D61162" w:rsidP="00D61162">
            <w:pPr>
              <w:tabs>
                <w:tab w:val="left" w:pos="540"/>
              </w:tabs>
              <w:spacing w:after="0" w:line="360" w:lineRule="auto"/>
              <w:jc w:val="center"/>
              <w:rPr>
                <w:rFonts w:ascii="Arial" w:hAnsi="Arial" w:cs="Arial"/>
                <w:sz w:val="19"/>
                <w:szCs w:val="19"/>
                <w:lang w:bidi="th-TH"/>
              </w:rPr>
            </w:pPr>
            <w:r w:rsidRPr="00C17BB9">
              <w:rPr>
                <w:rFonts w:ascii="Arial" w:hAnsi="Arial" w:cs="Angsana New"/>
                <w:sz w:val="19"/>
                <w:szCs w:val="19"/>
                <w:cs/>
                <w:lang w:bidi="th-TH"/>
              </w:rPr>
              <w:t xml:space="preserve">     -</w:t>
            </w:r>
          </w:p>
        </w:tc>
      </w:tr>
      <w:tr w:rsidR="00E51027" w:rsidRPr="00EE7115" w14:paraId="6057936D" w14:textId="77777777" w:rsidTr="00364C41">
        <w:tc>
          <w:tcPr>
            <w:tcW w:w="3777" w:type="dxa"/>
            <w:tcBorders>
              <w:left w:val="nil"/>
              <w:right w:val="nil"/>
            </w:tcBorders>
            <w:noWrap/>
          </w:tcPr>
          <w:p w14:paraId="1DD553E1" w14:textId="29200CC0" w:rsidR="00E51027" w:rsidRPr="00C17BB9" w:rsidRDefault="00610777" w:rsidP="00610777">
            <w:pPr>
              <w:spacing w:after="0" w:line="360" w:lineRule="auto"/>
              <w:ind w:left="162"/>
              <w:rPr>
                <w:rFonts w:ascii="Arial" w:hAnsi="Arial" w:cs="Arial"/>
                <w:sz w:val="19"/>
                <w:szCs w:val="19"/>
              </w:rPr>
            </w:pPr>
            <w:r w:rsidRPr="00C17BB9">
              <w:rPr>
                <w:rFonts w:ascii="Arial" w:hAnsi="Arial" w:cs="Arial"/>
                <w:sz w:val="19"/>
                <w:szCs w:val="19"/>
              </w:rPr>
              <w:t>Subsidiary company</w:t>
            </w:r>
          </w:p>
        </w:tc>
        <w:tc>
          <w:tcPr>
            <w:tcW w:w="1134" w:type="dxa"/>
            <w:tcBorders>
              <w:left w:val="nil"/>
              <w:right w:val="nil"/>
            </w:tcBorders>
            <w:noWrap/>
          </w:tcPr>
          <w:p w14:paraId="1BFF8F85" w14:textId="77777777" w:rsidR="00E51027" w:rsidRPr="00C17BB9" w:rsidRDefault="00E51027" w:rsidP="00E51027">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tcPr>
          <w:p w14:paraId="36319E4F" w14:textId="77777777" w:rsidR="00E51027" w:rsidRPr="00C17BB9" w:rsidRDefault="00E51027" w:rsidP="00E51027">
            <w:pPr>
              <w:tabs>
                <w:tab w:val="left" w:pos="540"/>
                <w:tab w:val="left" w:pos="900"/>
              </w:tabs>
              <w:spacing w:after="0" w:line="360" w:lineRule="auto"/>
              <w:ind w:left="144" w:hanging="144"/>
              <w:jc w:val="right"/>
              <w:rPr>
                <w:rFonts w:ascii="Arial" w:hAnsi="Arial" w:cs="Arial"/>
                <w:sz w:val="19"/>
                <w:szCs w:val="19"/>
              </w:rPr>
            </w:pPr>
          </w:p>
        </w:tc>
        <w:tc>
          <w:tcPr>
            <w:tcW w:w="1085" w:type="dxa"/>
            <w:tcBorders>
              <w:left w:val="nil"/>
              <w:right w:val="nil"/>
            </w:tcBorders>
            <w:vAlign w:val="bottom"/>
          </w:tcPr>
          <w:p w14:paraId="289310FF" w14:textId="77777777" w:rsidR="00E51027" w:rsidRPr="00C17BB9" w:rsidRDefault="00E51027" w:rsidP="00E51027">
            <w:pPr>
              <w:tabs>
                <w:tab w:val="left" w:pos="540"/>
                <w:tab w:val="decimal" w:pos="1212"/>
              </w:tabs>
              <w:spacing w:after="0" w:line="360" w:lineRule="auto"/>
              <w:ind w:left="144" w:hanging="144"/>
              <w:jc w:val="right"/>
              <w:rPr>
                <w:rFonts w:ascii="Arial" w:hAnsi="Arial" w:cs="Arial"/>
                <w:sz w:val="19"/>
                <w:szCs w:val="19"/>
              </w:rPr>
            </w:pPr>
          </w:p>
        </w:tc>
        <w:tc>
          <w:tcPr>
            <w:tcW w:w="238" w:type="dxa"/>
            <w:tcBorders>
              <w:left w:val="nil"/>
              <w:right w:val="nil"/>
            </w:tcBorders>
          </w:tcPr>
          <w:p w14:paraId="2CFFC760" w14:textId="77777777" w:rsidR="00E51027" w:rsidRPr="00C17BB9" w:rsidRDefault="00E51027" w:rsidP="00E51027">
            <w:pPr>
              <w:tabs>
                <w:tab w:val="left" w:pos="540"/>
                <w:tab w:val="left" w:pos="900"/>
              </w:tabs>
              <w:spacing w:after="0" w:line="360" w:lineRule="auto"/>
              <w:ind w:left="144" w:hanging="144"/>
              <w:jc w:val="right"/>
              <w:rPr>
                <w:rFonts w:ascii="Arial" w:hAnsi="Arial" w:cs="Arial"/>
                <w:sz w:val="19"/>
                <w:szCs w:val="19"/>
              </w:rPr>
            </w:pPr>
          </w:p>
        </w:tc>
        <w:tc>
          <w:tcPr>
            <w:tcW w:w="1112" w:type="dxa"/>
            <w:tcBorders>
              <w:left w:val="nil"/>
              <w:right w:val="nil"/>
            </w:tcBorders>
            <w:vAlign w:val="center"/>
          </w:tcPr>
          <w:p w14:paraId="6B908550" w14:textId="77777777" w:rsidR="00E51027" w:rsidRPr="00C17BB9" w:rsidRDefault="00E51027" w:rsidP="00E51027">
            <w:pPr>
              <w:tabs>
                <w:tab w:val="left" w:pos="540"/>
                <w:tab w:val="decimal" w:pos="1212"/>
              </w:tabs>
              <w:spacing w:after="0" w:line="360" w:lineRule="auto"/>
              <w:ind w:left="144" w:hanging="144"/>
              <w:jc w:val="right"/>
              <w:rPr>
                <w:rFonts w:ascii="Arial" w:hAnsi="Arial" w:cs="Arial"/>
                <w:sz w:val="19"/>
                <w:szCs w:val="19"/>
              </w:rPr>
            </w:pPr>
          </w:p>
        </w:tc>
        <w:tc>
          <w:tcPr>
            <w:tcW w:w="270" w:type="dxa"/>
            <w:tcBorders>
              <w:left w:val="nil"/>
              <w:right w:val="nil"/>
            </w:tcBorders>
          </w:tcPr>
          <w:p w14:paraId="22574D4B" w14:textId="77777777" w:rsidR="00E51027" w:rsidRPr="00C17BB9" w:rsidRDefault="00E51027" w:rsidP="00E51027">
            <w:pPr>
              <w:tabs>
                <w:tab w:val="left" w:pos="540"/>
                <w:tab w:val="left" w:pos="900"/>
              </w:tabs>
              <w:spacing w:after="0" w:line="360" w:lineRule="auto"/>
              <w:ind w:left="144" w:hanging="144"/>
              <w:jc w:val="right"/>
              <w:rPr>
                <w:rFonts w:ascii="Arial" w:hAnsi="Arial" w:cs="Arial"/>
                <w:sz w:val="19"/>
                <w:szCs w:val="19"/>
              </w:rPr>
            </w:pPr>
          </w:p>
        </w:tc>
        <w:tc>
          <w:tcPr>
            <w:tcW w:w="1171" w:type="dxa"/>
            <w:tcBorders>
              <w:left w:val="nil"/>
              <w:right w:val="nil"/>
            </w:tcBorders>
          </w:tcPr>
          <w:p w14:paraId="0A3CFA36" w14:textId="77777777" w:rsidR="00E51027" w:rsidRPr="00C17BB9" w:rsidRDefault="00E51027" w:rsidP="00E51027">
            <w:pPr>
              <w:tabs>
                <w:tab w:val="left" w:pos="540"/>
              </w:tabs>
              <w:spacing w:after="0" w:line="360" w:lineRule="auto"/>
              <w:ind w:left="720" w:hanging="144"/>
              <w:jc w:val="right"/>
              <w:rPr>
                <w:rFonts w:ascii="Arial" w:hAnsi="Arial" w:cs="Arial"/>
                <w:sz w:val="19"/>
                <w:szCs w:val="19"/>
              </w:rPr>
            </w:pPr>
          </w:p>
        </w:tc>
      </w:tr>
      <w:tr w:rsidR="00D61162" w:rsidRPr="00EE7115" w14:paraId="16751FF1" w14:textId="77777777" w:rsidTr="00364C41">
        <w:tc>
          <w:tcPr>
            <w:tcW w:w="3777" w:type="dxa"/>
            <w:tcBorders>
              <w:left w:val="nil"/>
              <w:right w:val="nil"/>
            </w:tcBorders>
            <w:noWrap/>
          </w:tcPr>
          <w:p w14:paraId="1ABFA414" w14:textId="347DA762" w:rsidR="00D61162" w:rsidRPr="00C17BB9" w:rsidRDefault="00D61162" w:rsidP="00D61162">
            <w:pPr>
              <w:spacing w:after="0" w:line="360" w:lineRule="auto"/>
              <w:ind w:left="432"/>
              <w:rPr>
                <w:rFonts w:ascii="Arial" w:hAnsi="Arial" w:cs="Arial"/>
                <w:sz w:val="19"/>
                <w:szCs w:val="19"/>
              </w:rPr>
            </w:pPr>
            <w:r w:rsidRPr="00C17BB9">
              <w:rPr>
                <w:rFonts w:ascii="Arial" w:hAnsi="Arial" w:cs="Arial"/>
                <w:sz w:val="19"/>
                <w:szCs w:val="19"/>
              </w:rPr>
              <w:t xml:space="preserve">Short </w:t>
            </w:r>
            <w:r w:rsidRPr="00C17BB9">
              <w:rPr>
                <w:rFonts w:ascii="Arial" w:hAnsi="Arial" w:cs="Angsana New"/>
                <w:sz w:val="19"/>
                <w:szCs w:val="19"/>
                <w:cs/>
                <w:lang w:bidi="th-TH"/>
              </w:rPr>
              <w:t xml:space="preserve">- </w:t>
            </w:r>
            <w:r w:rsidRPr="00C17BB9">
              <w:rPr>
                <w:rFonts w:ascii="Arial" w:hAnsi="Arial" w:cs="Arial"/>
                <w:sz w:val="19"/>
                <w:szCs w:val="19"/>
              </w:rPr>
              <w:t>term loan</w:t>
            </w:r>
          </w:p>
        </w:tc>
        <w:tc>
          <w:tcPr>
            <w:tcW w:w="1134" w:type="dxa"/>
            <w:tcBorders>
              <w:left w:val="nil"/>
              <w:right w:val="nil"/>
            </w:tcBorders>
            <w:noWrap/>
            <w:vAlign w:val="bottom"/>
          </w:tcPr>
          <w:p w14:paraId="450640D2" w14:textId="6BDE747D" w:rsidR="00D61162" w:rsidRPr="00C17BB9" w:rsidRDefault="00D61162" w:rsidP="00D61162">
            <w:pPr>
              <w:tabs>
                <w:tab w:val="left" w:pos="540"/>
              </w:tabs>
              <w:spacing w:after="0" w:line="360" w:lineRule="auto"/>
              <w:jc w:val="right"/>
              <w:rPr>
                <w:rFonts w:ascii="Arial" w:hAnsi="Arial" w:cs="Arial"/>
                <w:sz w:val="19"/>
                <w:szCs w:val="19"/>
              </w:rPr>
            </w:pPr>
            <w:r w:rsidRPr="00C17BB9">
              <w:rPr>
                <w:rFonts w:ascii="Arial" w:hAnsi="Arial" w:cs="Arial"/>
                <w:sz w:val="19"/>
                <w:szCs w:val="19"/>
              </w:rPr>
              <w:t>155,170</w:t>
            </w:r>
          </w:p>
        </w:tc>
        <w:tc>
          <w:tcPr>
            <w:tcW w:w="236" w:type="dxa"/>
            <w:tcBorders>
              <w:left w:val="nil"/>
              <w:right w:val="nil"/>
            </w:tcBorders>
          </w:tcPr>
          <w:p w14:paraId="1BF1A2EA" w14:textId="77777777" w:rsidR="00D61162" w:rsidRPr="00C17BB9" w:rsidRDefault="00D61162" w:rsidP="00D61162">
            <w:pPr>
              <w:tabs>
                <w:tab w:val="left" w:pos="540"/>
                <w:tab w:val="left" w:pos="900"/>
              </w:tabs>
              <w:spacing w:after="0" w:line="360" w:lineRule="auto"/>
              <w:ind w:hanging="144"/>
              <w:jc w:val="right"/>
              <w:rPr>
                <w:rFonts w:ascii="Arial" w:hAnsi="Arial" w:cs="Arial"/>
                <w:sz w:val="19"/>
                <w:szCs w:val="19"/>
              </w:rPr>
            </w:pPr>
          </w:p>
        </w:tc>
        <w:tc>
          <w:tcPr>
            <w:tcW w:w="1085" w:type="dxa"/>
            <w:tcBorders>
              <w:left w:val="nil"/>
              <w:right w:val="nil"/>
            </w:tcBorders>
            <w:vAlign w:val="bottom"/>
          </w:tcPr>
          <w:p w14:paraId="2003B0B2" w14:textId="3AA91B35" w:rsidR="00D61162" w:rsidRPr="00C17BB9" w:rsidRDefault="00D61162" w:rsidP="00D61162">
            <w:pPr>
              <w:tabs>
                <w:tab w:val="left" w:pos="540"/>
              </w:tabs>
              <w:spacing w:after="0" w:line="360" w:lineRule="auto"/>
              <w:ind w:hanging="144"/>
              <w:jc w:val="right"/>
              <w:rPr>
                <w:rFonts w:ascii="Arial" w:hAnsi="Arial" w:cs="Arial"/>
                <w:sz w:val="19"/>
                <w:szCs w:val="19"/>
              </w:rPr>
            </w:pPr>
            <w:r w:rsidRPr="00C17BB9">
              <w:rPr>
                <w:rFonts w:ascii="Arial" w:hAnsi="Arial" w:cs="Arial"/>
                <w:sz w:val="19"/>
                <w:szCs w:val="19"/>
              </w:rPr>
              <w:t>220</w:t>
            </w:r>
          </w:p>
        </w:tc>
        <w:tc>
          <w:tcPr>
            <w:tcW w:w="238" w:type="dxa"/>
            <w:tcBorders>
              <w:left w:val="nil"/>
              <w:right w:val="nil"/>
            </w:tcBorders>
          </w:tcPr>
          <w:p w14:paraId="489E4D4B" w14:textId="77777777" w:rsidR="00D61162" w:rsidRPr="00C17BB9" w:rsidRDefault="00D61162" w:rsidP="00D61162">
            <w:pPr>
              <w:tabs>
                <w:tab w:val="left" w:pos="540"/>
                <w:tab w:val="left" w:pos="900"/>
              </w:tabs>
              <w:spacing w:after="0" w:line="360" w:lineRule="auto"/>
              <w:ind w:hanging="144"/>
              <w:jc w:val="right"/>
              <w:rPr>
                <w:rFonts w:ascii="Arial" w:hAnsi="Arial" w:cs="Arial"/>
                <w:sz w:val="19"/>
                <w:szCs w:val="19"/>
              </w:rPr>
            </w:pPr>
          </w:p>
        </w:tc>
        <w:tc>
          <w:tcPr>
            <w:tcW w:w="1112" w:type="dxa"/>
            <w:tcBorders>
              <w:left w:val="nil"/>
              <w:right w:val="nil"/>
            </w:tcBorders>
          </w:tcPr>
          <w:p w14:paraId="7C080BA9" w14:textId="2AAD6B9D" w:rsidR="00D61162" w:rsidRPr="00C17BB9" w:rsidRDefault="00D61162" w:rsidP="00D61162">
            <w:pPr>
              <w:tabs>
                <w:tab w:val="left" w:pos="540"/>
              </w:tabs>
              <w:spacing w:after="0" w:line="360" w:lineRule="auto"/>
              <w:jc w:val="center"/>
              <w:rPr>
                <w:rFonts w:ascii="Arial" w:hAnsi="Arial" w:cs="Arial"/>
                <w:sz w:val="19"/>
                <w:szCs w:val="19"/>
                <w:lang w:bidi="th-TH"/>
              </w:rPr>
            </w:pPr>
            <w:r w:rsidRPr="00C17BB9">
              <w:rPr>
                <w:rFonts w:ascii="Arial" w:hAnsi="Arial" w:cs="Angsana New"/>
                <w:sz w:val="19"/>
                <w:szCs w:val="19"/>
                <w:cs/>
                <w:lang w:bidi="th-TH"/>
              </w:rPr>
              <w:t xml:space="preserve">     -</w:t>
            </w:r>
          </w:p>
        </w:tc>
        <w:tc>
          <w:tcPr>
            <w:tcW w:w="270" w:type="dxa"/>
            <w:tcBorders>
              <w:left w:val="nil"/>
              <w:right w:val="nil"/>
            </w:tcBorders>
          </w:tcPr>
          <w:p w14:paraId="5BB4554B" w14:textId="77777777" w:rsidR="00D61162" w:rsidRPr="00C17BB9" w:rsidRDefault="00D61162" w:rsidP="00D61162">
            <w:pPr>
              <w:tabs>
                <w:tab w:val="left" w:pos="540"/>
                <w:tab w:val="left" w:pos="900"/>
              </w:tabs>
              <w:spacing w:after="0" w:line="360" w:lineRule="auto"/>
              <w:ind w:hanging="144"/>
              <w:jc w:val="right"/>
              <w:rPr>
                <w:rFonts w:ascii="Arial" w:hAnsi="Arial" w:cs="Arial"/>
                <w:sz w:val="19"/>
                <w:szCs w:val="19"/>
              </w:rPr>
            </w:pPr>
          </w:p>
        </w:tc>
        <w:tc>
          <w:tcPr>
            <w:tcW w:w="1171" w:type="dxa"/>
            <w:tcBorders>
              <w:left w:val="nil"/>
              <w:right w:val="nil"/>
            </w:tcBorders>
            <w:vAlign w:val="bottom"/>
          </w:tcPr>
          <w:p w14:paraId="303904AD" w14:textId="20A8AA3F" w:rsidR="00D61162" w:rsidRPr="00C17BB9" w:rsidRDefault="00D61162" w:rsidP="00D61162">
            <w:pPr>
              <w:tabs>
                <w:tab w:val="left" w:pos="540"/>
              </w:tabs>
              <w:spacing w:after="0" w:line="360" w:lineRule="auto"/>
              <w:ind w:hanging="144"/>
              <w:jc w:val="right"/>
              <w:rPr>
                <w:rFonts w:ascii="Arial" w:hAnsi="Arial" w:cs="Arial"/>
                <w:sz w:val="19"/>
                <w:szCs w:val="19"/>
              </w:rPr>
            </w:pPr>
            <w:r w:rsidRPr="00C17BB9">
              <w:rPr>
                <w:rFonts w:ascii="Arial" w:hAnsi="Arial" w:cs="Arial"/>
                <w:sz w:val="19"/>
                <w:szCs w:val="19"/>
              </w:rPr>
              <w:t>155,390</w:t>
            </w:r>
          </w:p>
        </w:tc>
      </w:tr>
      <w:tr w:rsidR="00D61162" w:rsidRPr="00EE7115" w14:paraId="40A699CC" w14:textId="77777777" w:rsidTr="00364C41">
        <w:tc>
          <w:tcPr>
            <w:tcW w:w="3777" w:type="dxa"/>
            <w:tcBorders>
              <w:left w:val="nil"/>
              <w:right w:val="nil"/>
            </w:tcBorders>
            <w:noWrap/>
          </w:tcPr>
          <w:p w14:paraId="265711C8" w14:textId="1DDDAAEF" w:rsidR="00D61162" w:rsidRPr="00C17BB9" w:rsidRDefault="00D61162" w:rsidP="00D61162">
            <w:pPr>
              <w:spacing w:after="0" w:line="360" w:lineRule="auto"/>
              <w:ind w:left="432"/>
              <w:rPr>
                <w:rFonts w:ascii="Arial" w:hAnsi="Arial" w:cs="Arial"/>
                <w:sz w:val="19"/>
                <w:szCs w:val="19"/>
              </w:rPr>
            </w:pPr>
            <w:r w:rsidRPr="00C17BB9">
              <w:rPr>
                <w:rFonts w:ascii="Arial" w:hAnsi="Arial" w:cs="Arial"/>
                <w:sz w:val="19"/>
                <w:szCs w:val="19"/>
              </w:rPr>
              <w:t>Interest receivable</w:t>
            </w:r>
          </w:p>
        </w:tc>
        <w:tc>
          <w:tcPr>
            <w:tcW w:w="1134" w:type="dxa"/>
            <w:tcBorders>
              <w:left w:val="nil"/>
              <w:bottom w:val="single" w:sz="4" w:space="0" w:color="auto"/>
              <w:right w:val="nil"/>
            </w:tcBorders>
            <w:noWrap/>
            <w:vAlign w:val="bottom"/>
          </w:tcPr>
          <w:p w14:paraId="7551E617" w14:textId="5027E049" w:rsidR="00D61162" w:rsidRPr="00C17BB9" w:rsidRDefault="00D61162" w:rsidP="00D61162">
            <w:pPr>
              <w:tabs>
                <w:tab w:val="left" w:pos="540"/>
              </w:tabs>
              <w:spacing w:after="0" w:line="360" w:lineRule="auto"/>
              <w:jc w:val="right"/>
              <w:rPr>
                <w:rFonts w:ascii="Arial" w:hAnsi="Arial" w:cs="Arial"/>
                <w:sz w:val="19"/>
                <w:szCs w:val="19"/>
              </w:rPr>
            </w:pPr>
            <w:r w:rsidRPr="00C17BB9">
              <w:rPr>
                <w:rFonts w:ascii="Arial" w:hAnsi="Arial" w:cs="Arial"/>
                <w:sz w:val="19"/>
                <w:szCs w:val="19"/>
                <w:lang w:val="en-GB" w:bidi="th-TH"/>
              </w:rPr>
              <w:t>14,659</w:t>
            </w:r>
          </w:p>
        </w:tc>
        <w:tc>
          <w:tcPr>
            <w:tcW w:w="236" w:type="dxa"/>
            <w:tcBorders>
              <w:left w:val="nil"/>
              <w:right w:val="nil"/>
            </w:tcBorders>
          </w:tcPr>
          <w:p w14:paraId="61F508A6" w14:textId="77777777" w:rsidR="00D61162" w:rsidRPr="00C17BB9" w:rsidRDefault="00D61162" w:rsidP="00D61162">
            <w:pPr>
              <w:tabs>
                <w:tab w:val="left" w:pos="540"/>
                <w:tab w:val="left" w:pos="900"/>
              </w:tabs>
              <w:spacing w:after="0" w:line="360" w:lineRule="auto"/>
              <w:ind w:hanging="144"/>
              <w:jc w:val="right"/>
              <w:rPr>
                <w:rFonts w:ascii="Arial" w:hAnsi="Arial" w:cs="Arial"/>
                <w:sz w:val="19"/>
                <w:szCs w:val="19"/>
              </w:rPr>
            </w:pPr>
          </w:p>
        </w:tc>
        <w:tc>
          <w:tcPr>
            <w:tcW w:w="1085" w:type="dxa"/>
            <w:tcBorders>
              <w:left w:val="nil"/>
              <w:bottom w:val="single" w:sz="4" w:space="0" w:color="auto"/>
              <w:right w:val="nil"/>
            </w:tcBorders>
            <w:vAlign w:val="bottom"/>
          </w:tcPr>
          <w:p w14:paraId="1059B1BB" w14:textId="68B0CCC3" w:rsidR="00D61162" w:rsidRPr="00C17BB9" w:rsidRDefault="00D61162" w:rsidP="00D61162">
            <w:pPr>
              <w:tabs>
                <w:tab w:val="left" w:pos="540"/>
              </w:tabs>
              <w:spacing w:after="0" w:line="360" w:lineRule="auto"/>
              <w:ind w:hanging="144"/>
              <w:jc w:val="right"/>
              <w:rPr>
                <w:rFonts w:ascii="Arial" w:hAnsi="Arial" w:cs="Arial"/>
                <w:sz w:val="19"/>
                <w:szCs w:val="19"/>
              </w:rPr>
            </w:pPr>
            <w:r w:rsidRPr="00C17BB9">
              <w:rPr>
                <w:rFonts w:ascii="Arial" w:hAnsi="Arial" w:cs="Arial"/>
                <w:sz w:val="19"/>
                <w:szCs w:val="19"/>
              </w:rPr>
              <w:t>8,768</w:t>
            </w:r>
          </w:p>
        </w:tc>
        <w:tc>
          <w:tcPr>
            <w:tcW w:w="238" w:type="dxa"/>
            <w:tcBorders>
              <w:left w:val="nil"/>
              <w:right w:val="nil"/>
            </w:tcBorders>
          </w:tcPr>
          <w:p w14:paraId="5C041C36" w14:textId="77777777" w:rsidR="00D61162" w:rsidRPr="00C17BB9" w:rsidRDefault="00D61162" w:rsidP="00D61162">
            <w:pPr>
              <w:tabs>
                <w:tab w:val="left" w:pos="540"/>
                <w:tab w:val="left" w:pos="900"/>
              </w:tabs>
              <w:spacing w:after="0" w:line="360" w:lineRule="auto"/>
              <w:ind w:hanging="144"/>
              <w:jc w:val="right"/>
              <w:rPr>
                <w:rFonts w:ascii="Arial" w:hAnsi="Arial" w:cs="Arial"/>
                <w:sz w:val="19"/>
                <w:szCs w:val="19"/>
              </w:rPr>
            </w:pPr>
          </w:p>
        </w:tc>
        <w:tc>
          <w:tcPr>
            <w:tcW w:w="1112" w:type="dxa"/>
            <w:tcBorders>
              <w:left w:val="nil"/>
              <w:bottom w:val="single" w:sz="4" w:space="0" w:color="auto"/>
              <w:right w:val="nil"/>
            </w:tcBorders>
          </w:tcPr>
          <w:p w14:paraId="24BB362F" w14:textId="3B51D71E" w:rsidR="00D61162" w:rsidRPr="00C17BB9" w:rsidRDefault="00D61162" w:rsidP="00D61162">
            <w:pPr>
              <w:tabs>
                <w:tab w:val="left" w:pos="540"/>
              </w:tabs>
              <w:spacing w:after="0" w:line="360" w:lineRule="auto"/>
              <w:jc w:val="center"/>
              <w:rPr>
                <w:rFonts w:ascii="Arial" w:hAnsi="Arial" w:cs="Arial"/>
                <w:sz w:val="19"/>
                <w:szCs w:val="19"/>
                <w:cs/>
                <w:lang w:bidi="th-TH"/>
              </w:rPr>
            </w:pPr>
            <w:r w:rsidRPr="00C17BB9">
              <w:rPr>
                <w:rFonts w:ascii="Arial" w:hAnsi="Arial" w:cs="Angsana New"/>
                <w:sz w:val="19"/>
                <w:szCs w:val="19"/>
                <w:cs/>
                <w:lang w:bidi="th-TH"/>
              </w:rPr>
              <w:t xml:space="preserve">     -</w:t>
            </w:r>
          </w:p>
        </w:tc>
        <w:tc>
          <w:tcPr>
            <w:tcW w:w="270" w:type="dxa"/>
            <w:tcBorders>
              <w:left w:val="nil"/>
              <w:right w:val="nil"/>
            </w:tcBorders>
          </w:tcPr>
          <w:p w14:paraId="3D1A7880" w14:textId="77777777" w:rsidR="00D61162" w:rsidRPr="00C17BB9" w:rsidRDefault="00D61162" w:rsidP="00D61162">
            <w:pPr>
              <w:tabs>
                <w:tab w:val="left" w:pos="540"/>
                <w:tab w:val="left" w:pos="900"/>
              </w:tabs>
              <w:spacing w:after="0" w:line="360" w:lineRule="auto"/>
              <w:ind w:hanging="144"/>
              <w:jc w:val="right"/>
              <w:rPr>
                <w:rFonts w:ascii="Arial" w:hAnsi="Arial" w:cs="Arial"/>
                <w:sz w:val="19"/>
                <w:szCs w:val="19"/>
              </w:rPr>
            </w:pPr>
          </w:p>
        </w:tc>
        <w:tc>
          <w:tcPr>
            <w:tcW w:w="1171" w:type="dxa"/>
            <w:tcBorders>
              <w:left w:val="nil"/>
              <w:bottom w:val="single" w:sz="4" w:space="0" w:color="auto"/>
              <w:right w:val="nil"/>
            </w:tcBorders>
            <w:vAlign w:val="bottom"/>
          </w:tcPr>
          <w:p w14:paraId="3B8D8EA8" w14:textId="755F07AA" w:rsidR="00D61162" w:rsidRPr="00C17BB9" w:rsidRDefault="00D61162" w:rsidP="00D61162">
            <w:pPr>
              <w:tabs>
                <w:tab w:val="left" w:pos="540"/>
              </w:tabs>
              <w:spacing w:after="0" w:line="360" w:lineRule="auto"/>
              <w:ind w:hanging="144"/>
              <w:jc w:val="right"/>
              <w:rPr>
                <w:rFonts w:ascii="Arial" w:hAnsi="Arial" w:cs="Arial"/>
                <w:sz w:val="19"/>
                <w:szCs w:val="19"/>
                <w:lang w:val="en-GB" w:bidi="th-TH"/>
              </w:rPr>
            </w:pPr>
            <w:r w:rsidRPr="00C17BB9">
              <w:rPr>
                <w:rFonts w:ascii="Arial" w:hAnsi="Arial" w:cs="Arial"/>
                <w:sz w:val="19"/>
                <w:szCs w:val="19"/>
                <w:lang w:val="en-GB" w:bidi="th-TH"/>
              </w:rPr>
              <w:t>23,427</w:t>
            </w:r>
          </w:p>
        </w:tc>
      </w:tr>
      <w:tr w:rsidR="00E51027" w:rsidRPr="00EE7115" w14:paraId="078044D0" w14:textId="77777777" w:rsidTr="00364C41">
        <w:tc>
          <w:tcPr>
            <w:tcW w:w="3777" w:type="dxa"/>
            <w:tcBorders>
              <w:left w:val="nil"/>
              <w:right w:val="nil"/>
            </w:tcBorders>
            <w:noWrap/>
          </w:tcPr>
          <w:p w14:paraId="52670DFC" w14:textId="6B006E5B" w:rsidR="00E51027" w:rsidRPr="00C17BB9" w:rsidRDefault="00E51027" w:rsidP="00E51027">
            <w:pPr>
              <w:spacing w:after="0" w:line="360" w:lineRule="auto"/>
              <w:rPr>
                <w:rFonts w:ascii="Arial" w:hAnsi="Arial" w:cs="Arial"/>
                <w:sz w:val="19"/>
                <w:szCs w:val="19"/>
              </w:rPr>
            </w:pPr>
            <w:r w:rsidRPr="00C17BB9">
              <w:rPr>
                <w:rFonts w:ascii="Arial" w:hAnsi="Arial" w:cs="Arial"/>
                <w:sz w:val="19"/>
                <w:szCs w:val="19"/>
              </w:rPr>
              <w:t>Total</w:t>
            </w:r>
          </w:p>
        </w:tc>
        <w:tc>
          <w:tcPr>
            <w:tcW w:w="1134" w:type="dxa"/>
            <w:tcBorders>
              <w:top w:val="single" w:sz="4" w:space="0" w:color="auto"/>
              <w:left w:val="nil"/>
              <w:bottom w:val="single" w:sz="12" w:space="0" w:color="auto"/>
              <w:right w:val="nil"/>
            </w:tcBorders>
            <w:noWrap/>
          </w:tcPr>
          <w:p w14:paraId="56906572" w14:textId="24D43A8C" w:rsidR="00E51027" w:rsidRPr="00C17BB9" w:rsidRDefault="00E51027" w:rsidP="00E51027">
            <w:pPr>
              <w:tabs>
                <w:tab w:val="left" w:pos="540"/>
              </w:tabs>
              <w:spacing w:after="0" w:line="360" w:lineRule="auto"/>
              <w:ind w:left="144" w:hanging="144"/>
              <w:jc w:val="right"/>
              <w:rPr>
                <w:rFonts w:ascii="Arial" w:hAnsi="Arial" w:cs="Arial"/>
                <w:sz w:val="19"/>
                <w:szCs w:val="19"/>
              </w:rPr>
            </w:pPr>
            <w:r w:rsidRPr="00C17BB9">
              <w:rPr>
                <w:rFonts w:ascii="Arial" w:hAnsi="Arial" w:cs="Arial"/>
                <w:sz w:val="19"/>
                <w:szCs w:val="19"/>
              </w:rPr>
              <w:t>195,385</w:t>
            </w:r>
          </w:p>
        </w:tc>
        <w:tc>
          <w:tcPr>
            <w:tcW w:w="236" w:type="dxa"/>
            <w:tcBorders>
              <w:left w:val="nil"/>
              <w:right w:val="nil"/>
            </w:tcBorders>
          </w:tcPr>
          <w:p w14:paraId="7C90ABA4" w14:textId="77777777" w:rsidR="00E51027" w:rsidRPr="00C17BB9" w:rsidRDefault="00E51027" w:rsidP="00E51027">
            <w:pPr>
              <w:tabs>
                <w:tab w:val="left" w:pos="540"/>
                <w:tab w:val="left" w:pos="900"/>
              </w:tabs>
              <w:spacing w:after="0" w:line="360" w:lineRule="auto"/>
              <w:ind w:left="144" w:hanging="144"/>
              <w:jc w:val="right"/>
              <w:rPr>
                <w:rFonts w:ascii="Arial" w:hAnsi="Arial" w:cs="Arial"/>
                <w:sz w:val="19"/>
                <w:szCs w:val="19"/>
              </w:rPr>
            </w:pPr>
          </w:p>
        </w:tc>
        <w:tc>
          <w:tcPr>
            <w:tcW w:w="1085" w:type="dxa"/>
            <w:tcBorders>
              <w:top w:val="single" w:sz="4" w:space="0" w:color="auto"/>
              <w:left w:val="nil"/>
              <w:bottom w:val="single" w:sz="12" w:space="0" w:color="auto"/>
              <w:right w:val="nil"/>
            </w:tcBorders>
            <w:vAlign w:val="bottom"/>
          </w:tcPr>
          <w:p w14:paraId="55159BA0" w14:textId="136F1C3C" w:rsidR="00E51027" w:rsidRPr="00C17BB9" w:rsidRDefault="00966231" w:rsidP="00E51027">
            <w:pPr>
              <w:tabs>
                <w:tab w:val="left" w:pos="540"/>
                <w:tab w:val="decimal" w:pos="1212"/>
              </w:tabs>
              <w:spacing w:after="0" w:line="360" w:lineRule="auto"/>
              <w:ind w:left="144" w:hanging="144"/>
              <w:jc w:val="right"/>
              <w:rPr>
                <w:rFonts w:ascii="Arial" w:hAnsi="Arial" w:cs="Arial"/>
                <w:sz w:val="19"/>
                <w:szCs w:val="19"/>
              </w:rPr>
            </w:pPr>
            <w:r w:rsidRPr="00C17BB9">
              <w:rPr>
                <w:rFonts w:ascii="Arial" w:hAnsi="Arial" w:cs="Arial"/>
                <w:sz w:val="19"/>
                <w:szCs w:val="19"/>
              </w:rPr>
              <w:t>9,050</w:t>
            </w:r>
          </w:p>
        </w:tc>
        <w:tc>
          <w:tcPr>
            <w:tcW w:w="238" w:type="dxa"/>
            <w:tcBorders>
              <w:left w:val="nil"/>
              <w:right w:val="nil"/>
            </w:tcBorders>
          </w:tcPr>
          <w:p w14:paraId="39003C71" w14:textId="77777777" w:rsidR="00E51027" w:rsidRPr="00C17BB9" w:rsidRDefault="00E51027" w:rsidP="00E51027">
            <w:pPr>
              <w:tabs>
                <w:tab w:val="left" w:pos="540"/>
                <w:tab w:val="left" w:pos="900"/>
              </w:tabs>
              <w:spacing w:after="0" w:line="360" w:lineRule="auto"/>
              <w:ind w:left="144" w:hanging="144"/>
              <w:jc w:val="right"/>
              <w:rPr>
                <w:rFonts w:ascii="Arial" w:hAnsi="Arial" w:cs="Arial"/>
                <w:sz w:val="19"/>
                <w:szCs w:val="19"/>
              </w:rPr>
            </w:pPr>
          </w:p>
        </w:tc>
        <w:tc>
          <w:tcPr>
            <w:tcW w:w="1112" w:type="dxa"/>
            <w:tcBorders>
              <w:top w:val="single" w:sz="4" w:space="0" w:color="auto"/>
              <w:left w:val="nil"/>
              <w:bottom w:val="single" w:sz="12" w:space="0" w:color="auto"/>
              <w:right w:val="nil"/>
            </w:tcBorders>
            <w:vAlign w:val="center"/>
          </w:tcPr>
          <w:p w14:paraId="591B836E" w14:textId="0A7B56CF" w:rsidR="00E51027" w:rsidRPr="00C17BB9" w:rsidRDefault="00E818F5" w:rsidP="00E51027">
            <w:pPr>
              <w:tabs>
                <w:tab w:val="left" w:pos="540"/>
                <w:tab w:val="decimal" w:pos="1212"/>
              </w:tabs>
              <w:spacing w:after="0" w:line="360" w:lineRule="auto"/>
              <w:ind w:left="144" w:hanging="144"/>
              <w:jc w:val="right"/>
              <w:rPr>
                <w:rFonts w:ascii="Arial" w:hAnsi="Arial" w:cs="Arial"/>
                <w:sz w:val="19"/>
                <w:szCs w:val="19"/>
              </w:rPr>
            </w:pPr>
            <w:r w:rsidRPr="00C17BB9">
              <w:rPr>
                <w:rFonts w:ascii="Arial" w:hAnsi="Arial" w:cs="Angsana New"/>
                <w:sz w:val="19"/>
                <w:szCs w:val="19"/>
                <w:cs/>
                <w:lang w:bidi="th-TH"/>
              </w:rPr>
              <w:t>(</w:t>
            </w:r>
            <w:r w:rsidR="00966231" w:rsidRPr="00C17BB9">
              <w:rPr>
                <w:rFonts w:ascii="Arial" w:hAnsi="Arial" w:cs="Arial"/>
                <w:sz w:val="19"/>
                <w:szCs w:val="19"/>
              </w:rPr>
              <w:t>25,618</w:t>
            </w:r>
            <w:r w:rsidRPr="00C17BB9">
              <w:rPr>
                <w:rFonts w:ascii="Arial" w:hAnsi="Arial" w:cs="Angsana New"/>
                <w:sz w:val="19"/>
                <w:szCs w:val="19"/>
                <w:cs/>
                <w:lang w:bidi="th-TH"/>
              </w:rPr>
              <w:t>)</w:t>
            </w:r>
          </w:p>
        </w:tc>
        <w:tc>
          <w:tcPr>
            <w:tcW w:w="270" w:type="dxa"/>
            <w:tcBorders>
              <w:left w:val="nil"/>
              <w:right w:val="nil"/>
            </w:tcBorders>
          </w:tcPr>
          <w:p w14:paraId="0F8DFEA3" w14:textId="77777777" w:rsidR="00E51027" w:rsidRPr="00C17BB9" w:rsidRDefault="00E51027" w:rsidP="00E51027">
            <w:pPr>
              <w:tabs>
                <w:tab w:val="left" w:pos="540"/>
                <w:tab w:val="left" w:pos="900"/>
              </w:tabs>
              <w:spacing w:after="0" w:line="360" w:lineRule="auto"/>
              <w:ind w:left="144" w:hanging="144"/>
              <w:jc w:val="right"/>
              <w:rPr>
                <w:rFonts w:ascii="Arial" w:hAnsi="Arial" w:cs="Arial"/>
                <w:sz w:val="19"/>
                <w:szCs w:val="19"/>
              </w:rPr>
            </w:pPr>
          </w:p>
        </w:tc>
        <w:tc>
          <w:tcPr>
            <w:tcW w:w="1171" w:type="dxa"/>
            <w:tcBorders>
              <w:top w:val="single" w:sz="4" w:space="0" w:color="auto"/>
              <w:left w:val="nil"/>
              <w:bottom w:val="single" w:sz="12" w:space="0" w:color="auto"/>
              <w:right w:val="nil"/>
            </w:tcBorders>
          </w:tcPr>
          <w:p w14:paraId="556E675D" w14:textId="5EB60096" w:rsidR="00E51027" w:rsidRPr="00C17BB9" w:rsidRDefault="00966231" w:rsidP="00E51027">
            <w:pPr>
              <w:tabs>
                <w:tab w:val="left" w:pos="540"/>
              </w:tabs>
              <w:spacing w:after="0" w:line="360" w:lineRule="auto"/>
              <w:jc w:val="right"/>
              <w:rPr>
                <w:rFonts w:ascii="Arial" w:hAnsi="Arial" w:cs="Arial"/>
                <w:sz w:val="19"/>
                <w:szCs w:val="19"/>
              </w:rPr>
            </w:pPr>
            <w:r w:rsidRPr="00C17BB9">
              <w:rPr>
                <w:rFonts w:ascii="Arial" w:hAnsi="Arial" w:cs="Arial"/>
                <w:sz w:val="19"/>
                <w:szCs w:val="19"/>
              </w:rPr>
              <w:t>178,817</w:t>
            </w:r>
          </w:p>
        </w:tc>
      </w:tr>
      <w:tr w:rsidR="00211B54" w:rsidRPr="00EE7115" w14:paraId="62C899F7" w14:textId="77777777" w:rsidTr="00364C41">
        <w:tc>
          <w:tcPr>
            <w:tcW w:w="3777" w:type="dxa"/>
            <w:tcBorders>
              <w:left w:val="nil"/>
              <w:right w:val="nil"/>
            </w:tcBorders>
            <w:noWrap/>
          </w:tcPr>
          <w:p w14:paraId="630744C6" w14:textId="77777777" w:rsidR="00211B54" w:rsidRDefault="00211B54" w:rsidP="00E51027">
            <w:pPr>
              <w:spacing w:after="0" w:line="360" w:lineRule="auto"/>
              <w:rPr>
                <w:rFonts w:ascii="Arial" w:hAnsi="Arial" w:cs="Arial"/>
                <w:sz w:val="19"/>
                <w:szCs w:val="19"/>
                <w:u w:val="single"/>
              </w:rPr>
            </w:pPr>
          </w:p>
        </w:tc>
        <w:tc>
          <w:tcPr>
            <w:tcW w:w="1134" w:type="dxa"/>
            <w:tcBorders>
              <w:top w:val="single" w:sz="12" w:space="0" w:color="auto"/>
              <w:left w:val="nil"/>
              <w:right w:val="nil"/>
            </w:tcBorders>
            <w:noWrap/>
          </w:tcPr>
          <w:p w14:paraId="28E63FFD" w14:textId="77777777" w:rsidR="00211B54" w:rsidRPr="00EE7115" w:rsidRDefault="00211B54" w:rsidP="00E51027">
            <w:pPr>
              <w:spacing w:after="0" w:line="360" w:lineRule="auto"/>
              <w:jc w:val="right"/>
              <w:rPr>
                <w:rFonts w:ascii="Arial" w:hAnsi="Arial" w:cs="Arial"/>
                <w:sz w:val="19"/>
                <w:szCs w:val="19"/>
              </w:rPr>
            </w:pPr>
          </w:p>
        </w:tc>
        <w:tc>
          <w:tcPr>
            <w:tcW w:w="236" w:type="dxa"/>
            <w:tcBorders>
              <w:left w:val="nil"/>
              <w:right w:val="nil"/>
            </w:tcBorders>
          </w:tcPr>
          <w:p w14:paraId="2431A182" w14:textId="77777777" w:rsidR="00211B54" w:rsidRPr="00EE7115" w:rsidRDefault="00211B54" w:rsidP="00E51027">
            <w:pPr>
              <w:tabs>
                <w:tab w:val="left" w:pos="900"/>
              </w:tabs>
              <w:spacing w:after="0" w:line="360" w:lineRule="auto"/>
              <w:jc w:val="right"/>
              <w:rPr>
                <w:rFonts w:ascii="Arial" w:hAnsi="Arial" w:cs="Arial"/>
                <w:sz w:val="19"/>
                <w:szCs w:val="19"/>
              </w:rPr>
            </w:pPr>
          </w:p>
        </w:tc>
        <w:tc>
          <w:tcPr>
            <w:tcW w:w="1085" w:type="dxa"/>
            <w:tcBorders>
              <w:top w:val="single" w:sz="12" w:space="0" w:color="auto"/>
              <w:left w:val="nil"/>
              <w:right w:val="nil"/>
            </w:tcBorders>
          </w:tcPr>
          <w:p w14:paraId="1F0DAE7A" w14:textId="77777777" w:rsidR="00211B54" w:rsidRPr="00EE7115" w:rsidRDefault="00211B54" w:rsidP="00E51027">
            <w:pPr>
              <w:spacing w:after="0" w:line="360" w:lineRule="auto"/>
              <w:jc w:val="right"/>
              <w:rPr>
                <w:rFonts w:ascii="Arial" w:hAnsi="Arial" w:cs="Arial"/>
                <w:sz w:val="19"/>
                <w:szCs w:val="19"/>
              </w:rPr>
            </w:pPr>
          </w:p>
        </w:tc>
        <w:tc>
          <w:tcPr>
            <w:tcW w:w="238" w:type="dxa"/>
            <w:tcBorders>
              <w:left w:val="nil"/>
              <w:right w:val="nil"/>
            </w:tcBorders>
          </w:tcPr>
          <w:p w14:paraId="6AEB4546" w14:textId="77777777" w:rsidR="00211B54" w:rsidRPr="00EE7115" w:rsidRDefault="00211B54" w:rsidP="00E51027">
            <w:pPr>
              <w:tabs>
                <w:tab w:val="left" w:pos="900"/>
              </w:tabs>
              <w:spacing w:after="0" w:line="360" w:lineRule="auto"/>
              <w:jc w:val="right"/>
              <w:rPr>
                <w:rFonts w:ascii="Arial" w:hAnsi="Arial" w:cs="Arial"/>
                <w:sz w:val="19"/>
                <w:szCs w:val="19"/>
              </w:rPr>
            </w:pPr>
          </w:p>
        </w:tc>
        <w:tc>
          <w:tcPr>
            <w:tcW w:w="1112" w:type="dxa"/>
            <w:tcBorders>
              <w:top w:val="single" w:sz="12" w:space="0" w:color="auto"/>
              <w:left w:val="nil"/>
              <w:right w:val="nil"/>
            </w:tcBorders>
          </w:tcPr>
          <w:p w14:paraId="5ECD8F28" w14:textId="77777777" w:rsidR="00211B54" w:rsidRPr="00EE7115" w:rsidRDefault="00211B54" w:rsidP="00E51027">
            <w:pPr>
              <w:spacing w:after="0" w:line="360" w:lineRule="auto"/>
              <w:jc w:val="right"/>
              <w:rPr>
                <w:rFonts w:ascii="Arial" w:hAnsi="Arial" w:cs="Arial"/>
                <w:sz w:val="19"/>
                <w:szCs w:val="19"/>
              </w:rPr>
            </w:pPr>
          </w:p>
        </w:tc>
        <w:tc>
          <w:tcPr>
            <w:tcW w:w="270" w:type="dxa"/>
            <w:tcBorders>
              <w:left w:val="nil"/>
              <w:right w:val="nil"/>
            </w:tcBorders>
          </w:tcPr>
          <w:p w14:paraId="0EF9CDC5" w14:textId="77777777" w:rsidR="00211B54" w:rsidRPr="00EE7115" w:rsidRDefault="00211B54" w:rsidP="00E51027">
            <w:pPr>
              <w:tabs>
                <w:tab w:val="left" w:pos="900"/>
              </w:tabs>
              <w:spacing w:after="0" w:line="360" w:lineRule="auto"/>
              <w:jc w:val="right"/>
              <w:rPr>
                <w:rFonts w:ascii="Arial" w:hAnsi="Arial" w:cs="Arial"/>
                <w:sz w:val="19"/>
                <w:szCs w:val="19"/>
              </w:rPr>
            </w:pPr>
          </w:p>
        </w:tc>
        <w:tc>
          <w:tcPr>
            <w:tcW w:w="1171" w:type="dxa"/>
            <w:tcBorders>
              <w:top w:val="single" w:sz="12" w:space="0" w:color="auto"/>
              <w:left w:val="nil"/>
              <w:right w:val="nil"/>
            </w:tcBorders>
          </w:tcPr>
          <w:p w14:paraId="2057C90C" w14:textId="77777777" w:rsidR="00211B54" w:rsidRPr="00EE7115" w:rsidRDefault="00211B54" w:rsidP="00E51027">
            <w:pPr>
              <w:spacing w:after="0" w:line="360" w:lineRule="auto"/>
              <w:ind w:left="720"/>
              <w:rPr>
                <w:rFonts w:ascii="Arial" w:hAnsi="Arial" w:cs="Arial"/>
                <w:sz w:val="19"/>
                <w:szCs w:val="19"/>
              </w:rPr>
            </w:pPr>
          </w:p>
        </w:tc>
      </w:tr>
      <w:tr w:rsidR="00E51027" w:rsidRPr="00EE7115" w14:paraId="0191F762" w14:textId="77777777" w:rsidTr="00364C41">
        <w:tc>
          <w:tcPr>
            <w:tcW w:w="3777" w:type="dxa"/>
            <w:tcBorders>
              <w:left w:val="nil"/>
              <w:right w:val="nil"/>
            </w:tcBorders>
            <w:noWrap/>
          </w:tcPr>
          <w:p w14:paraId="5EDC93DC" w14:textId="13FA69DB" w:rsidR="00E51027" w:rsidRPr="00EE7115" w:rsidRDefault="00E51027" w:rsidP="00E51027">
            <w:pPr>
              <w:spacing w:after="0" w:line="360" w:lineRule="auto"/>
              <w:rPr>
                <w:rFonts w:ascii="Arial" w:hAnsi="Arial" w:cs="Arial"/>
                <w:sz w:val="19"/>
                <w:szCs w:val="19"/>
                <w:u w:val="single"/>
              </w:rPr>
            </w:pPr>
            <w:r w:rsidRPr="00EE7115">
              <w:rPr>
                <w:rFonts w:ascii="Arial" w:hAnsi="Arial" w:cs="Arial"/>
                <w:sz w:val="19"/>
                <w:szCs w:val="19"/>
                <w:u w:val="single"/>
              </w:rPr>
              <w:t xml:space="preserve">Short </w:t>
            </w:r>
            <w:r w:rsidRPr="00EE7115">
              <w:rPr>
                <w:rFonts w:ascii="Arial" w:hAnsi="Arial" w:cs="Angsana New"/>
                <w:sz w:val="19"/>
                <w:szCs w:val="19"/>
                <w:u w:val="single"/>
                <w:cs/>
                <w:lang w:bidi="th-TH"/>
              </w:rPr>
              <w:t xml:space="preserve">- </w:t>
            </w:r>
            <w:r w:rsidRPr="00EE7115">
              <w:rPr>
                <w:rFonts w:ascii="Arial" w:hAnsi="Arial" w:cs="Arial"/>
                <w:sz w:val="19"/>
                <w:szCs w:val="19"/>
                <w:u w:val="single"/>
              </w:rPr>
              <w:t xml:space="preserve">term loan from </w:t>
            </w:r>
            <w:r w:rsidRPr="00EE7115">
              <w:rPr>
                <w:rFonts w:ascii="Arial" w:hAnsi="Arial" w:cs="Arial"/>
                <w:sz w:val="19"/>
                <w:szCs w:val="19"/>
                <w:u w:val="single"/>
                <w:lang w:val="en-GB" w:bidi="th-TH"/>
              </w:rPr>
              <w:t>parent</w:t>
            </w:r>
            <w:r w:rsidRPr="00EE7115">
              <w:rPr>
                <w:rFonts w:ascii="Arial" w:hAnsi="Arial" w:cs="Arial"/>
                <w:sz w:val="19"/>
                <w:szCs w:val="19"/>
                <w:u w:val="single"/>
              </w:rPr>
              <w:t xml:space="preserve"> company </w:t>
            </w:r>
          </w:p>
        </w:tc>
        <w:tc>
          <w:tcPr>
            <w:tcW w:w="1134" w:type="dxa"/>
            <w:tcBorders>
              <w:left w:val="nil"/>
              <w:right w:val="nil"/>
            </w:tcBorders>
            <w:noWrap/>
          </w:tcPr>
          <w:p w14:paraId="4F2156E2" w14:textId="77777777" w:rsidR="00E51027" w:rsidRPr="00EE7115" w:rsidRDefault="00E51027" w:rsidP="00E51027">
            <w:pPr>
              <w:spacing w:after="0" w:line="360" w:lineRule="auto"/>
              <w:jc w:val="right"/>
              <w:rPr>
                <w:rFonts w:ascii="Arial" w:hAnsi="Arial" w:cs="Arial"/>
                <w:sz w:val="19"/>
                <w:szCs w:val="19"/>
              </w:rPr>
            </w:pPr>
          </w:p>
        </w:tc>
        <w:tc>
          <w:tcPr>
            <w:tcW w:w="236" w:type="dxa"/>
            <w:tcBorders>
              <w:left w:val="nil"/>
              <w:right w:val="nil"/>
            </w:tcBorders>
          </w:tcPr>
          <w:p w14:paraId="4D0EEE86" w14:textId="77777777" w:rsidR="00E51027" w:rsidRPr="00EE7115" w:rsidRDefault="00E51027" w:rsidP="00E51027">
            <w:pPr>
              <w:tabs>
                <w:tab w:val="left" w:pos="900"/>
              </w:tabs>
              <w:spacing w:after="0" w:line="360" w:lineRule="auto"/>
              <w:jc w:val="right"/>
              <w:rPr>
                <w:rFonts w:ascii="Arial" w:hAnsi="Arial" w:cs="Arial"/>
                <w:sz w:val="19"/>
                <w:szCs w:val="19"/>
              </w:rPr>
            </w:pPr>
          </w:p>
        </w:tc>
        <w:tc>
          <w:tcPr>
            <w:tcW w:w="1085" w:type="dxa"/>
            <w:tcBorders>
              <w:left w:val="nil"/>
              <w:right w:val="nil"/>
            </w:tcBorders>
          </w:tcPr>
          <w:p w14:paraId="50E15D06" w14:textId="77777777" w:rsidR="00E51027" w:rsidRPr="00EE7115" w:rsidRDefault="00E51027" w:rsidP="00E51027">
            <w:pPr>
              <w:spacing w:after="0" w:line="360" w:lineRule="auto"/>
              <w:jc w:val="right"/>
              <w:rPr>
                <w:rFonts w:ascii="Arial" w:hAnsi="Arial" w:cs="Arial"/>
                <w:sz w:val="19"/>
                <w:szCs w:val="19"/>
              </w:rPr>
            </w:pPr>
          </w:p>
        </w:tc>
        <w:tc>
          <w:tcPr>
            <w:tcW w:w="238" w:type="dxa"/>
            <w:tcBorders>
              <w:left w:val="nil"/>
              <w:right w:val="nil"/>
            </w:tcBorders>
          </w:tcPr>
          <w:p w14:paraId="70BAA0EB" w14:textId="77777777" w:rsidR="00E51027" w:rsidRPr="00EE7115" w:rsidRDefault="00E51027" w:rsidP="00E51027">
            <w:pPr>
              <w:tabs>
                <w:tab w:val="left" w:pos="900"/>
              </w:tabs>
              <w:spacing w:after="0" w:line="360" w:lineRule="auto"/>
              <w:jc w:val="right"/>
              <w:rPr>
                <w:rFonts w:ascii="Arial" w:hAnsi="Arial" w:cs="Arial"/>
                <w:sz w:val="19"/>
                <w:szCs w:val="19"/>
              </w:rPr>
            </w:pPr>
          </w:p>
        </w:tc>
        <w:tc>
          <w:tcPr>
            <w:tcW w:w="1112" w:type="dxa"/>
            <w:tcBorders>
              <w:left w:val="nil"/>
              <w:right w:val="nil"/>
            </w:tcBorders>
          </w:tcPr>
          <w:p w14:paraId="42BC4D3C" w14:textId="77777777" w:rsidR="00E51027" w:rsidRPr="00EE7115" w:rsidRDefault="00E51027" w:rsidP="00E51027">
            <w:pPr>
              <w:spacing w:after="0" w:line="360" w:lineRule="auto"/>
              <w:jc w:val="right"/>
              <w:rPr>
                <w:rFonts w:ascii="Arial" w:hAnsi="Arial" w:cs="Arial"/>
                <w:sz w:val="19"/>
                <w:szCs w:val="19"/>
              </w:rPr>
            </w:pPr>
          </w:p>
        </w:tc>
        <w:tc>
          <w:tcPr>
            <w:tcW w:w="270" w:type="dxa"/>
            <w:tcBorders>
              <w:left w:val="nil"/>
              <w:right w:val="nil"/>
            </w:tcBorders>
          </w:tcPr>
          <w:p w14:paraId="4CEBC5FF" w14:textId="77777777" w:rsidR="00E51027" w:rsidRPr="00EE7115" w:rsidRDefault="00E51027" w:rsidP="00E51027">
            <w:pPr>
              <w:tabs>
                <w:tab w:val="left" w:pos="900"/>
              </w:tabs>
              <w:spacing w:after="0" w:line="360" w:lineRule="auto"/>
              <w:jc w:val="right"/>
              <w:rPr>
                <w:rFonts w:ascii="Arial" w:hAnsi="Arial" w:cs="Arial"/>
                <w:sz w:val="19"/>
                <w:szCs w:val="19"/>
              </w:rPr>
            </w:pPr>
          </w:p>
        </w:tc>
        <w:tc>
          <w:tcPr>
            <w:tcW w:w="1171" w:type="dxa"/>
            <w:tcBorders>
              <w:left w:val="nil"/>
              <w:right w:val="nil"/>
            </w:tcBorders>
          </w:tcPr>
          <w:p w14:paraId="0C17A141" w14:textId="77777777" w:rsidR="00E51027" w:rsidRPr="00EE7115" w:rsidRDefault="00E51027" w:rsidP="00E51027">
            <w:pPr>
              <w:spacing w:after="0" w:line="360" w:lineRule="auto"/>
              <w:ind w:left="720"/>
              <w:rPr>
                <w:rFonts w:ascii="Arial" w:hAnsi="Arial" w:cs="Arial"/>
                <w:sz w:val="19"/>
                <w:szCs w:val="19"/>
              </w:rPr>
            </w:pPr>
          </w:p>
        </w:tc>
      </w:tr>
      <w:tr w:rsidR="00E51027" w:rsidRPr="00EE7115" w14:paraId="70D82BFD" w14:textId="77777777" w:rsidTr="00364C41">
        <w:tc>
          <w:tcPr>
            <w:tcW w:w="3777" w:type="dxa"/>
            <w:tcBorders>
              <w:left w:val="nil"/>
              <w:right w:val="nil"/>
            </w:tcBorders>
            <w:noWrap/>
          </w:tcPr>
          <w:p w14:paraId="57CC29FD" w14:textId="2921D159" w:rsidR="00E51027" w:rsidRPr="00EE7115" w:rsidRDefault="00610777" w:rsidP="00E51027">
            <w:pPr>
              <w:spacing w:after="0" w:line="360" w:lineRule="auto"/>
              <w:ind w:left="162"/>
              <w:rPr>
                <w:rFonts w:ascii="Arial" w:hAnsi="Arial" w:cs="Arial"/>
                <w:sz w:val="19"/>
                <w:szCs w:val="19"/>
              </w:rPr>
            </w:pPr>
            <w:r w:rsidRPr="00EE7115">
              <w:rPr>
                <w:rFonts w:ascii="Arial" w:hAnsi="Arial" w:cs="Arial"/>
                <w:sz w:val="19"/>
                <w:szCs w:val="19"/>
              </w:rPr>
              <w:t>Parent company</w:t>
            </w:r>
          </w:p>
        </w:tc>
        <w:tc>
          <w:tcPr>
            <w:tcW w:w="1134" w:type="dxa"/>
            <w:tcBorders>
              <w:left w:val="nil"/>
              <w:right w:val="nil"/>
            </w:tcBorders>
            <w:noWrap/>
          </w:tcPr>
          <w:p w14:paraId="4E73C260" w14:textId="77777777" w:rsidR="00E51027" w:rsidRPr="00EE7115" w:rsidRDefault="00E51027" w:rsidP="00E51027">
            <w:pPr>
              <w:spacing w:after="0" w:line="360" w:lineRule="auto"/>
              <w:jc w:val="right"/>
              <w:rPr>
                <w:rFonts w:ascii="Arial" w:hAnsi="Arial" w:cs="Arial"/>
                <w:sz w:val="19"/>
                <w:szCs w:val="19"/>
              </w:rPr>
            </w:pPr>
          </w:p>
        </w:tc>
        <w:tc>
          <w:tcPr>
            <w:tcW w:w="236" w:type="dxa"/>
            <w:tcBorders>
              <w:left w:val="nil"/>
              <w:right w:val="nil"/>
            </w:tcBorders>
          </w:tcPr>
          <w:p w14:paraId="49F4BEA8" w14:textId="77777777" w:rsidR="00E51027" w:rsidRPr="00EE7115" w:rsidRDefault="00E51027" w:rsidP="00E51027">
            <w:pPr>
              <w:tabs>
                <w:tab w:val="left" w:pos="900"/>
              </w:tabs>
              <w:spacing w:after="0" w:line="360" w:lineRule="auto"/>
              <w:jc w:val="right"/>
              <w:rPr>
                <w:rFonts w:ascii="Arial" w:hAnsi="Arial" w:cs="Arial"/>
                <w:sz w:val="19"/>
                <w:szCs w:val="19"/>
              </w:rPr>
            </w:pPr>
          </w:p>
        </w:tc>
        <w:tc>
          <w:tcPr>
            <w:tcW w:w="1085" w:type="dxa"/>
            <w:tcBorders>
              <w:left w:val="nil"/>
              <w:right w:val="nil"/>
            </w:tcBorders>
          </w:tcPr>
          <w:p w14:paraId="4D430E71" w14:textId="77777777" w:rsidR="00E51027" w:rsidRPr="00EE7115" w:rsidRDefault="00E51027" w:rsidP="00E51027">
            <w:pPr>
              <w:spacing w:after="0" w:line="360" w:lineRule="auto"/>
              <w:jc w:val="right"/>
              <w:rPr>
                <w:rFonts w:ascii="Arial" w:hAnsi="Arial" w:cs="Arial"/>
                <w:sz w:val="19"/>
                <w:szCs w:val="19"/>
              </w:rPr>
            </w:pPr>
          </w:p>
        </w:tc>
        <w:tc>
          <w:tcPr>
            <w:tcW w:w="238" w:type="dxa"/>
            <w:tcBorders>
              <w:left w:val="nil"/>
              <w:right w:val="nil"/>
            </w:tcBorders>
          </w:tcPr>
          <w:p w14:paraId="208DF5F8" w14:textId="77777777" w:rsidR="00E51027" w:rsidRPr="00EE7115" w:rsidRDefault="00E51027" w:rsidP="00E51027">
            <w:pPr>
              <w:tabs>
                <w:tab w:val="left" w:pos="900"/>
              </w:tabs>
              <w:spacing w:after="0" w:line="360" w:lineRule="auto"/>
              <w:jc w:val="right"/>
              <w:rPr>
                <w:rFonts w:ascii="Arial" w:hAnsi="Arial" w:cs="Arial"/>
                <w:sz w:val="19"/>
                <w:szCs w:val="19"/>
              </w:rPr>
            </w:pPr>
          </w:p>
        </w:tc>
        <w:tc>
          <w:tcPr>
            <w:tcW w:w="1112" w:type="dxa"/>
            <w:tcBorders>
              <w:left w:val="nil"/>
              <w:right w:val="nil"/>
            </w:tcBorders>
          </w:tcPr>
          <w:p w14:paraId="0121FAAC" w14:textId="77777777" w:rsidR="00E51027" w:rsidRPr="00EE7115" w:rsidRDefault="00E51027" w:rsidP="00E51027">
            <w:pPr>
              <w:spacing w:after="0" w:line="360" w:lineRule="auto"/>
              <w:jc w:val="right"/>
              <w:rPr>
                <w:rFonts w:ascii="Arial" w:hAnsi="Arial" w:cs="Arial"/>
                <w:sz w:val="19"/>
                <w:szCs w:val="19"/>
              </w:rPr>
            </w:pPr>
          </w:p>
        </w:tc>
        <w:tc>
          <w:tcPr>
            <w:tcW w:w="270" w:type="dxa"/>
            <w:tcBorders>
              <w:left w:val="nil"/>
              <w:right w:val="nil"/>
            </w:tcBorders>
          </w:tcPr>
          <w:p w14:paraId="0F9A4838" w14:textId="77777777" w:rsidR="00E51027" w:rsidRPr="00EE7115" w:rsidRDefault="00E51027" w:rsidP="00E51027">
            <w:pPr>
              <w:tabs>
                <w:tab w:val="left" w:pos="900"/>
              </w:tabs>
              <w:spacing w:after="0" w:line="360" w:lineRule="auto"/>
              <w:jc w:val="right"/>
              <w:rPr>
                <w:rFonts w:ascii="Arial" w:hAnsi="Arial" w:cs="Arial"/>
                <w:sz w:val="19"/>
                <w:szCs w:val="19"/>
              </w:rPr>
            </w:pPr>
          </w:p>
        </w:tc>
        <w:tc>
          <w:tcPr>
            <w:tcW w:w="1171" w:type="dxa"/>
            <w:tcBorders>
              <w:left w:val="nil"/>
              <w:right w:val="nil"/>
            </w:tcBorders>
          </w:tcPr>
          <w:p w14:paraId="2CD13482" w14:textId="77777777" w:rsidR="00E51027" w:rsidRPr="00EE7115" w:rsidRDefault="00E51027" w:rsidP="00E51027">
            <w:pPr>
              <w:spacing w:after="0" w:line="360" w:lineRule="auto"/>
              <w:ind w:left="720"/>
              <w:rPr>
                <w:rFonts w:ascii="Arial" w:hAnsi="Arial" w:cs="Arial"/>
                <w:sz w:val="19"/>
                <w:szCs w:val="19"/>
              </w:rPr>
            </w:pPr>
          </w:p>
        </w:tc>
      </w:tr>
      <w:tr w:rsidR="00002633" w:rsidRPr="00EE7115" w14:paraId="67443F7A" w14:textId="77777777" w:rsidTr="00364C41">
        <w:tc>
          <w:tcPr>
            <w:tcW w:w="3777" w:type="dxa"/>
            <w:tcBorders>
              <w:left w:val="nil"/>
              <w:right w:val="nil"/>
            </w:tcBorders>
            <w:noWrap/>
          </w:tcPr>
          <w:p w14:paraId="301C796B" w14:textId="681FAD1B" w:rsidR="00002633" w:rsidRPr="00EE7115" w:rsidRDefault="00002633" w:rsidP="00002633">
            <w:pPr>
              <w:spacing w:after="0" w:line="360" w:lineRule="auto"/>
              <w:ind w:left="432"/>
              <w:rPr>
                <w:rFonts w:ascii="Arial" w:hAnsi="Arial" w:cs="Arial"/>
                <w:sz w:val="19"/>
                <w:szCs w:val="19"/>
              </w:rPr>
            </w:pPr>
            <w:r w:rsidRPr="00EE7115">
              <w:rPr>
                <w:rFonts w:ascii="Arial" w:hAnsi="Arial" w:cs="Arial"/>
                <w:sz w:val="19"/>
                <w:szCs w:val="19"/>
              </w:rPr>
              <w:t xml:space="preserve">Short </w:t>
            </w:r>
            <w:r w:rsidRPr="00EE7115">
              <w:rPr>
                <w:rFonts w:ascii="Arial" w:hAnsi="Arial" w:cs="Angsana New"/>
                <w:sz w:val="19"/>
                <w:szCs w:val="19"/>
                <w:cs/>
                <w:lang w:bidi="th-TH"/>
              </w:rPr>
              <w:t xml:space="preserve">- </w:t>
            </w:r>
            <w:r w:rsidRPr="00EE7115">
              <w:rPr>
                <w:rFonts w:ascii="Arial" w:hAnsi="Arial" w:cs="Arial"/>
                <w:sz w:val="19"/>
                <w:szCs w:val="19"/>
              </w:rPr>
              <w:t>term loan</w:t>
            </w:r>
          </w:p>
        </w:tc>
        <w:tc>
          <w:tcPr>
            <w:tcW w:w="1134" w:type="dxa"/>
            <w:tcBorders>
              <w:left w:val="nil"/>
              <w:right w:val="nil"/>
            </w:tcBorders>
            <w:noWrap/>
          </w:tcPr>
          <w:p w14:paraId="4F6ABA56" w14:textId="715A1245" w:rsidR="00002633" w:rsidRPr="00EE7115" w:rsidRDefault="00002633" w:rsidP="00002633">
            <w:pPr>
              <w:spacing w:after="0" w:line="360" w:lineRule="auto"/>
              <w:jc w:val="center"/>
              <w:rPr>
                <w:rFonts w:ascii="Arial" w:hAnsi="Arial" w:cs="Arial"/>
                <w:sz w:val="19"/>
                <w:szCs w:val="19"/>
              </w:rPr>
            </w:pPr>
            <w:r w:rsidRPr="00EE7115">
              <w:rPr>
                <w:rFonts w:ascii="Arial" w:hAnsi="Arial" w:cs="Angsana New"/>
                <w:sz w:val="19"/>
                <w:szCs w:val="19"/>
                <w:cs/>
                <w:lang w:bidi="th-TH"/>
              </w:rPr>
              <w:t xml:space="preserve">        -</w:t>
            </w:r>
          </w:p>
        </w:tc>
        <w:tc>
          <w:tcPr>
            <w:tcW w:w="236" w:type="dxa"/>
            <w:tcBorders>
              <w:left w:val="nil"/>
              <w:right w:val="nil"/>
            </w:tcBorders>
          </w:tcPr>
          <w:p w14:paraId="4C7B657C" w14:textId="77777777" w:rsidR="00002633" w:rsidRPr="00EE7115" w:rsidRDefault="00002633" w:rsidP="00002633">
            <w:pPr>
              <w:tabs>
                <w:tab w:val="left" w:pos="900"/>
              </w:tabs>
              <w:spacing w:after="0" w:line="360" w:lineRule="auto"/>
              <w:jc w:val="right"/>
              <w:rPr>
                <w:rFonts w:ascii="Arial" w:hAnsi="Arial" w:cs="Arial"/>
                <w:sz w:val="19"/>
                <w:szCs w:val="19"/>
              </w:rPr>
            </w:pPr>
          </w:p>
        </w:tc>
        <w:tc>
          <w:tcPr>
            <w:tcW w:w="1085" w:type="dxa"/>
            <w:tcBorders>
              <w:left w:val="nil"/>
              <w:right w:val="nil"/>
            </w:tcBorders>
          </w:tcPr>
          <w:p w14:paraId="34F123A2" w14:textId="4BFB6ADF" w:rsidR="00002633" w:rsidRPr="00EE7115" w:rsidRDefault="00966231" w:rsidP="00610A39">
            <w:pPr>
              <w:spacing w:after="0" w:line="360" w:lineRule="auto"/>
              <w:jc w:val="right"/>
              <w:rPr>
                <w:rFonts w:ascii="Arial" w:hAnsi="Arial" w:cs="Arial"/>
                <w:sz w:val="19"/>
                <w:szCs w:val="19"/>
              </w:rPr>
            </w:pPr>
            <w:r w:rsidRPr="00EE7115">
              <w:rPr>
                <w:rFonts w:ascii="Arial" w:hAnsi="Arial" w:cs="Arial"/>
                <w:sz w:val="19"/>
                <w:szCs w:val="19"/>
              </w:rPr>
              <w:t>130,000</w:t>
            </w:r>
          </w:p>
        </w:tc>
        <w:tc>
          <w:tcPr>
            <w:tcW w:w="238" w:type="dxa"/>
            <w:tcBorders>
              <w:left w:val="nil"/>
              <w:right w:val="nil"/>
            </w:tcBorders>
          </w:tcPr>
          <w:p w14:paraId="21F0D2AC" w14:textId="77777777" w:rsidR="00002633" w:rsidRPr="00EE7115" w:rsidRDefault="00002633" w:rsidP="00002633">
            <w:pPr>
              <w:tabs>
                <w:tab w:val="left" w:pos="900"/>
              </w:tabs>
              <w:spacing w:after="0" w:line="360" w:lineRule="auto"/>
              <w:jc w:val="right"/>
              <w:rPr>
                <w:rFonts w:ascii="Arial" w:hAnsi="Arial" w:cs="Arial"/>
                <w:sz w:val="19"/>
                <w:szCs w:val="19"/>
              </w:rPr>
            </w:pPr>
          </w:p>
        </w:tc>
        <w:tc>
          <w:tcPr>
            <w:tcW w:w="1112" w:type="dxa"/>
            <w:tcBorders>
              <w:left w:val="nil"/>
              <w:right w:val="nil"/>
            </w:tcBorders>
            <w:vAlign w:val="center"/>
          </w:tcPr>
          <w:p w14:paraId="2ECEDBA4" w14:textId="6BE0AEAE" w:rsidR="00002633" w:rsidRPr="00EE7115" w:rsidRDefault="00E818F5" w:rsidP="00002633">
            <w:pPr>
              <w:spacing w:after="0" w:line="360" w:lineRule="auto"/>
              <w:jc w:val="right"/>
              <w:rPr>
                <w:rFonts w:ascii="Arial" w:hAnsi="Arial" w:cs="Arial"/>
                <w:sz w:val="19"/>
                <w:szCs w:val="19"/>
              </w:rPr>
            </w:pPr>
            <w:r w:rsidRPr="00EE7115">
              <w:rPr>
                <w:rFonts w:ascii="Arial" w:hAnsi="Arial" w:cs="Angsana New"/>
                <w:sz w:val="19"/>
                <w:szCs w:val="19"/>
                <w:cs/>
                <w:lang w:bidi="th-TH"/>
              </w:rPr>
              <w:t>(</w:t>
            </w:r>
            <w:r w:rsidR="00966231" w:rsidRPr="00EE7115">
              <w:rPr>
                <w:rFonts w:ascii="Arial" w:hAnsi="Arial" w:cs="Arial"/>
                <w:sz w:val="19"/>
                <w:szCs w:val="19"/>
              </w:rPr>
              <w:t>52,000</w:t>
            </w:r>
            <w:r w:rsidRPr="00EE7115">
              <w:rPr>
                <w:rFonts w:ascii="Arial" w:hAnsi="Arial" w:cs="Angsana New"/>
                <w:sz w:val="19"/>
                <w:szCs w:val="19"/>
                <w:cs/>
                <w:lang w:bidi="th-TH"/>
              </w:rPr>
              <w:t>)</w:t>
            </w:r>
          </w:p>
        </w:tc>
        <w:tc>
          <w:tcPr>
            <w:tcW w:w="270" w:type="dxa"/>
            <w:tcBorders>
              <w:left w:val="nil"/>
              <w:right w:val="nil"/>
            </w:tcBorders>
          </w:tcPr>
          <w:p w14:paraId="50CCDD2C" w14:textId="77777777" w:rsidR="00002633" w:rsidRPr="00EE7115" w:rsidRDefault="00002633" w:rsidP="00002633">
            <w:pPr>
              <w:tabs>
                <w:tab w:val="left" w:pos="900"/>
              </w:tabs>
              <w:spacing w:after="0" w:line="360" w:lineRule="auto"/>
              <w:jc w:val="right"/>
              <w:rPr>
                <w:rFonts w:ascii="Arial" w:hAnsi="Arial" w:cs="Arial"/>
                <w:sz w:val="19"/>
                <w:szCs w:val="19"/>
              </w:rPr>
            </w:pPr>
          </w:p>
        </w:tc>
        <w:tc>
          <w:tcPr>
            <w:tcW w:w="1171" w:type="dxa"/>
            <w:tcBorders>
              <w:left w:val="nil"/>
              <w:right w:val="nil"/>
            </w:tcBorders>
          </w:tcPr>
          <w:p w14:paraId="5E4DBC78" w14:textId="14217697" w:rsidR="00002633" w:rsidRPr="00EE7115" w:rsidRDefault="00966231" w:rsidP="00BE6F18">
            <w:pPr>
              <w:tabs>
                <w:tab w:val="left" w:pos="540"/>
                <w:tab w:val="decimal" w:pos="1212"/>
              </w:tabs>
              <w:spacing w:after="0" w:line="360" w:lineRule="auto"/>
              <w:jc w:val="right"/>
              <w:rPr>
                <w:rFonts w:ascii="Arial" w:hAnsi="Arial" w:cs="Arial"/>
                <w:sz w:val="19"/>
                <w:szCs w:val="19"/>
              </w:rPr>
            </w:pPr>
            <w:r w:rsidRPr="00EE7115">
              <w:rPr>
                <w:rFonts w:ascii="Arial" w:hAnsi="Arial" w:cs="Arial"/>
                <w:sz w:val="19"/>
                <w:szCs w:val="19"/>
              </w:rPr>
              <w:t>78,000</w:t>
            </w:r>
          </w:p>
        </w:tc>
      </w:tr>
      <w:tr w:rsidR="00002633" w:rsidRPr="00EE7115" w14:paraId="76ABBCC4" w14:textId="77777777" w:rsidTr="00364C41">
        <w:tc>
          <w:tcPr>
            <w:tcW w:w="3777" w:type="dxa"/>
            <w:tcBorders>
              <w:left w:val="nil"/>
              <w:right w:val="nil"/>
            </w:tcBorders>
            <w:noWrap/>
          </w:tcPr>
          <w:p w14:paraId="40441D23" w14:textId="2B593217" w:rsidR="00002633" w:rsidRPr="00EE7115" w:rsidRDefault="00002633" w:rsidP="00002633">
            <w:pPr>
              <w:spacing w:after="0" w:line="360" w:lineRule="auto"/>
              <w:ind w:left="432"/>
              <w:rPr>
                <w:rFonts w:ascii="Arial" w:hAnsi="Arial" w:cs="Arial"/>
                <w:sz w:val="19"/>
                <w:szCs w:val="19"/>
              </w:rPr>
            </w:pPr>
            <w:r w:rsidRPr="00EE7115">
              <w:rPr>
                <w:rFonts w:ascii="Arial" w:hAnsi="Arial" w:cs="Arial"/>
                <w:sz w:val="19"/>
                <w:szCs w:val="19"/>
              </w:rPr>
              <w:t>Interest payable</w:t>
            </w:r>
          </w:p>
        </w:tc>
        <w:tc>
          <w:tcPr>
            <w:tcW w:w="1134" w:type="dxa"/>
            <w:tcBorders>
              <w:left w:val="nil"/>
              <w:bottom w:val="single" w:sz="4" w:space="0" w:color="auto"/>
              <w:right w:val="nil"/>
            </w:tcBorders>
            <w:noWrap/>
          </w:tcPr>
          <w:p w14:paraId="101E9E2F" w14:textId="6F63E735" w:rsidR="00002633" w:rsidRPr="00EE7115" w:rsidRDefault="00002633" w:rsidP="00002633">
            <w:pPr>
              <w:spacing w:after="0" w:line="360" w:lineRule="auto"/>
              <w:jc w:val="center"/>
              <w:rPr>
                <w:rFonts w:ascii="Arial" w:hAnsi="Arial" w:cs="Arial"/>
                <w:sz w:val="19"/>
                <w:szCs w:val="19"/>
              </w:rPr>
            </w:pPr>
            <w:r w:rsidRPr="00EE7115">
              <w:rPr>
                <w:rFonts w:ascii="Arial" w:hAnsi="Arial" w:cs="Angsana New"/>
                <w:sz w:val="19"/>
                <w:szCs w:val="19"/>
                <w:cs/>
                <w:lang w:bidi="th-TH"/>
              </w:rPr>
              <w:t xml:space="preserve">        -</w:t>
            </w:r>
          </w:p>
        </w:tc>
        <w:tc>
          <w:tcPr>
            <w:tcW w:w="236" w:type="dxa"/>
            <w:tcBorders>
              <w:left w:val="nil"/>
              <w:right w:val="nil"/>
            </w:tcBorders>
          </w:tcPr>
          <w:p w14:paraId="01A73C15" w14:textId="77777777" w:rsidR="00002633" w:rsidRPr="00EE7115" w:rsidRDefault="00002633" w:rsidP="00002633">
            <w:pPr>
              <w:tabs>
                <w:tab w:val="left" w:pos="900"/>
              </w:tabs>
              <w:spacing w:after="0" w:line="360" w:lineRule="auto"/>
              <w:jc w:val="right"/>
              <w:rPr>
                <w:rFonts w:ascii="Arial" w:hAnsi="Arial" w:cs="Arial"/>
                <w:sz w:val="19"/>
                <w:szCs w:val="19"/>
              </w:rPr>
            </w:pPr>
          </w:p>
        </w:tc>
        <w:tc>
          <w:tcPr>
            <w:tcW w:w="1085" w:type="dxa"/>
            <w:tcBorders>
              <w:left w:val="nil"/>
              <w:bottom w:val="single" w:sz="4" w:space="0" w:color="auto"/>
              <w:right w:val="nil"/>
            </w:tcBorders>
          </w:tcPr>
          <w:p w14:paraId="07B89E4A" w14:textId="1A4F9E7A" w:rsidR="00002633" w:rsidRPr="00EE7115" w:rsidRDefault="00966231" w:rsidP="00002633">
            <w:pPr>
              <w:spacing w:after="0" w:line="360" w:lineRule="auto"/>
              <w:jc w:val="right"/>
              <w:rPr>
                <w:rFonts w:ascii="Arial" w:hAnsi="Arial" w:cs="Arial"/>
                <w:sz w:val="19"/>
                <w:szCs w:val="19"/>
              </w:rPr>
            </w:pPr>
            <w:r w:rsidRPr="00EE7115">
              <w:rPr>
                <w:rFonts w:ascii="Arial" w:hAnsi="Arial" w:cs="Arial"/>
                <w:sz w:val="19"/>
                <w:szCs w:val="19"/>
              </w:rPr>
              <w:t>3,020</w:t>
            </w:r>
          </w:p>
        </w:tc>
        <w:tc>
          <w:tcPr>
            <w:tcW w:w="238" w:type="dxa"/>
            <w:tcBorders>
              <w:left w:val="nil"/>
              <w:right w:val="nil"/>
            </w:tcBorders>
          </w:tcPr>
          <w:p w14:paraId="509D3A40" w14:textId="77777777" w:rsidR="00002633" w:rsidRPr="00EE7115" w:rsidRDefault="00002633" w:rsidP="00002633">
            <w:pPr>
              <w:tabs>
                <w:tab w:val="left" w:pos="900"/>
              </w:tabs>
              <w:spacing w:after="0" w:line="360" w:lineRule="auto"/>
              <w:jc w:val="right"/>
              <w:rPr>
                <w:rFonts w:ascii="Arial" w:hAnsi="Arial" w:cs="Arial"/>
                <w:sz w:val="19"/>
                <w:szCs w:val="19"/>
              </w:rPr>
            </w:pPr>
          </w:p>
        </w:tc>
        <w:tc>
          <w:tcPr>
            <w:tcW w:w="1112" w:type="dxa"/>
            <w:tcBorders>
              <w:left w:val="nil"/>
              <w:bottom w:val="single" w:sz="4" w:space="0" w:color="auto"/>
              <w:right w:val="nil"/>
            </w:tcBorders>
            <w:vAlign w:val="center"/>
          </w:tcPr>
          <w:p w14:paraId="3AD08586" w14:textId="2816BAAD" w:rsidR="00002633" w:rsidRPr="00EE7115" w:rsidRDefault="00E818F5" w:rsidP="00002633">
            <w:pPr>
              <w:spacing w:after="0" w:line="360" w:lineRule="auto"/>
              <w:jc w:val="right"/>
              <w:rPr>
                <w:rFonts w:ascii="Arial" w:hAnsi="Arial" w:cs="Arial"/>
                <w:sz w:val="19"/>
                <w:szCs w:val="19"/>
              </w:rPr>
            </w:pPr>
            <w:r w:rsidRPr="00EE7115">
              <w:rPr>
                <w:rFonts w:ascii="Arial" w:hAnsi="Arial" w:cs="Angsana New"/>
                <w:sz w:val="19"/>
                <w:szCs w:val="19"/>
                <w:cs/>
                <w:lang w:bidi="th-TH"/>
              </w:rPr>
              <w:t>(</w:t>
            </w:r>
            <w:r w:rsidR="00966231" w:rsidRPr="00EE7115">
              <w:rPr>
                <w:rFonts w:ascii="Arial" w:hAnsi="Arial" w:cs="Arial"/>
                <w:sz w:val="19"/>
                <w:szCs w:val="19"/>
              </w:rPr>
              <w:t>1,677</w:t>
            </w:r>
            <w:r w:rsidRPr="00EE7115">
              <w:rPr>
                <w:rFonts w:ascii="Arial" w:hAnsi="Arial" w:cs="Angsana New"/>
                <w:sz w:val="19"/>
                <w:szCs w:val="19"/>
                <w:cs/>
                <w:lang w:bidi="th-TH"/>
              </w:rPr>
              <w:t>)</w:t>
            </w:r>
          </w:p>
        </w:tc>
        <w:tc>
          <w:tcPr>
            <w:tcW w:w="270" w:type="dxa"/>
            <w:tcBorders>
              <w:left w:val="nil"/>
              <w:right w:val="nil"/>
            </w:tcBorders>
          </w:tcPr>
          <w:p w14:paraId="6C9F46C9" w14:textId="77777777" w:rsidR="00002633" w:rsidRPr="00EE7115" w:rsidRDefault="00002633" w:rsidP="00002633">
            <w:pPr>
              <w:tabs>
                <w:tab w:val="left" w:pos="900"/>
              </w:tabs>
              <w:spacing w:after="0" w:line="360" w:lineRule="auto"/>
              <w:jc w:val="right"/>
              <w:rPr>
                <w:rFonts w:ascii="Arial" w:hAnsi="Arial" w:cs="Arial"/>
                <w:sz w:val="19"/>
                <w:szCs w:val="19"/>
              </w:rPr>
            </w:pPr>
          </w:p>
        </w:tc>
        <w:tc>
          <w:tcPr>
            <w:tcW w:w="1171" w:type="dxa"/>
            <w:tcBorders>
              <w:left w:val="nil"/>
              <w:bottom w:val="single" w:sz="4" w:space="0" w:color="auto"/>
              <w:right w:val="nil"/>
            </w:tcBorders>
          </w:tcPr>
          <w:p w14:paraId="356B7672" w14:textId="635C33C2" w:rsidR="00002633" w:rsidRPr="00EE7115" w:rsidRDefault="00966231" w:rsidP="00BE6F18">
            <w:pPr>
              <w:tabs>
                <w:tab w:val="left" w:pos="540"/>
                <w:tab w:val="decimal" w:pos="1212"/>
              </w:tabs>
              <w:spacing w:after="0" w:line="360" w:lineRule="auto"/>
              <w:jc w:val="right"/>
              <w:rPr>
                <w:rFonts w:ascii="Arial" w:hAnsi="Arial" w:cs="Arial"/>
                <w:sz w:val="19"/>
                <w:szCs w:val="19"/>
              </w:rPr>
            </w:pPr>
            <w:r w:rsidRPr="00EE7115">
              <w:rPr>
                <w:rFonts w:ascii="Arial" w:hAnsi="Arial" w:cs="Arial"/>
                <w:sz w:val="19"/>
                <w:szCs w:val="19"/>
              </w:rPr>
              <w:t>1,343</w:t>
            </w:r>
          </w:p>
        </w:tc>
      </w:tr>
      <w:tr w:rsidR="00E51027" w:rsidRPr="00EE7115" w14:paraId="35A0F235" w14:textId="77777777" w:rsidTr="00364C41">
        <w:tc>
          <w:tcPr>
            <w:tcW w:w="3777" w:type="dxa"/>
            <w:tcBorders>
              <w:left w:val="nil"/>
              <w:right w:val="nil"/>
            </w:tcBorders>
            <w:noWrap/>
          </w:tcPr>
          <w:p w14:paraId="48161ED4" w14:textId="4493FAC3" w:rsidR="00E51027" w:rsidRPr="00EE7115" w:rsidRDefault="00E51027" w:rsidP="00E51027">
            <w:pPr>
              <w:spacing w:after="0" w:line="360" w:lineRule="auto"/>
              <w:ind w:left="432" w:hanging="432"/>
              <w:rPr>
                <w:rFonts w:ascii="Arial" w:hAnsi="Arial" w:cs="Arial"/>
                <w:sz w:val="19"/>
                <w:szCs w:val="19"/>
              </w:rPr>
            </w:pPr>
            <w:r w:rsidRPr="00EE7115">
              <w:rPr>
                <w:rFonts w:ascii="Arial" w:hAnsi="Arial" w:cs="Arial"/>
                <w:sz w:val="19"/>
                <w:szCs w:val="19"/>
              </w:rPr>
              <w:t>Total</w:t>
            </w:r>
          </w:p>
        </w:tc>
        <w:tc>
          <w:tcPr>
            <w:tcW w:w="1134" w:type="dxa"/>
            <w:tcBorders>
              <w:top w:val="single" w:sz="4" w:space="0" w:color="auto"/>
              <w:left w:val="nil"/>
              <w:bottom w:val="single" w:sz="12" w:space="0" w:color="auto"/>
              <w:right w:val="nil"/>
            </w:tcBorders>
            <w:noWrap/>
          </w:tcPr>
          <w:p w14:paraId="13A984DC" w14:textId="4B1AD378" w:rsidR="00E51027" w:rsidRPr="00EE7115" w:rsidRDefault="00E51027" w:rsidP="00E51027">
            <w:pPr>
              <w:spacing w:after="0" w:line="360" w:lineRule="auto"/>
              <w:jc w:val="center"/>
              <w:rPr>
                <w:rFonts w:ascii="Arial" w:hAnsi="Arial" w:cs="Arial"/>
                <w:sz w:val="19"/>
                <w:szCs w:val="19"/>
              </w:rPr>
            </w:pPr>
            <w:r w:rsidRPr="00EE7115">
              <w:rPr>
                <w:rFonts w:ascii="Arial" w:hAnsi="Arial" w:cs="Angsana New"/>
                <w:sz w:val="19"/>
                <w:szCs w:val="19"/>
                <w:cs/>
                <w:lang w:bidi="th-TH"/>
              </w:rPr>
              <w:t xml:space="preserve">        -</w:t>
            </w:r>
          </w:p>
        </w:tc>
        <w:tc>
          <w:tcPr>
            <w:tcW w:w="236" w:type="dxa"/>
            <w:tcBorders>
              <w:left w:val="nil"/>
              <w:right w:val="nil"/>
            </w:tcBorders>
          </w:tcPr>
          <w:p w14:paraId="695A973A" w14:textId="77777777" w:rsidR="00E51027" w:rsidRPr="00EE7115" w:rsidRDefault="00E51027" w:rsidP="00E51027">
            <w:pPr>
              <w:tabs>
                <w:tab w:val="left" w:pos="900"/>
              </w:tabs>
              <w:spacing w:after="0" w:line="360" w:lineRule="auto"/>
              <w:jc w:val="right"/>
              <w:rPr>
                <w:rFonts w:ascii="Arial" w:hAnsi="Arial" w:cs="Arial"/>
                <w:sz w:val="19"/>
                <w:szCs w:val="19"/>
              </w:rPr>
            </w:pPr>
          </w:p>
        </w:tc>
        <w:tc>
          <w:tcPr>
            <w:tcW w:w="1085" w:type="dxa"/>
            <w:tcBorders>
              <w:top w:val="single" w:sz="4" w:space="0" w:color="auto"/>
              <w:left w:val="nil"/>
              <w:bottom w:val="single" w:sz="12" w:space="0" w:color="auto"/>
              <w:right w:val="nil"/>
            </w:tcBorders>
          </w:tcPr>
          <w:p w14:paraId="53688BD2" w14:textId="000B1535" w:rsidR="00E51027" w:rsidRPr="00EE7115" w:rsidRDefault="00966231" w:rsidP="00E51027">
            <w:pPr>
              <w:spacing w:after="0" w:line="360" w:lineRule="auto"/>
              <w:jc w:val="right"/>
              <w:rPr>
                <w:rFonts w:ascii="Arial" w:hAnsi="Arial" w:cs="Arial"/>
                <w:sz w:val="19"/>
                <w:szCs w:val="19"/>
              </w:rPr>
            </w:pPr>
            <w:r w:rsidRPr="00EE7115">
              <w:rPr>
                <w:rFonts w:ascii="Arial" w:hAnsi="Arial" w:cs="Arial"/>
                <w:sz w:val="19"/>
                <w:szCs w:val="19"/>
              </w:rPr>
              <w:t>133,020</w:t>
            </w:r>
          </w:p>
        </w:tc>
        <w:tc>
          <w:tcPr>
            <w:tcW w:w="238" w:type="dxa"/>
            <w:tcBorders>
              <w:left w:val="nil"/>
              <w:right w:val="nil"/>
            </w:tcBorders>
          </w:tcPr>
          <w:p w14:paraId="6CC8EBE0" w14:textId="77777777" w:rsidR="00E51027" w:rsidRPr="00EE7115" w:rsidRDefault="00E51027" w:rsidP="00E51027">
            <w:pPr>
              <w:tabs>
                <w:tab w:val="left" w:pos="900"/>
              </w:tabs>
              <w:spacing w:after="0" w:line="360" w:lineRule="auto"/>
              <w:jc w:val="right"/>
              <w:rPr>
                <w:rFonts w:ascii="Arial" w:hAnsi="Arial" w:cs="Arial"/>
                <w:sz w:val="19"/>
                <w:szCs w:val="19"/>
              </w:rPr>
            </w:pPr>
          </w:p>
        </w:tc>
        <w:tc>
          <w:tcPr>
            <w:tcW w:w="1112" w:type="dxa"/>
            <w:tcBorders>
              <w:top w:val="single" w:sz="4" w:space="0" w:color="auto"/>
              <w:left w:val="nil"/>
              <w:bottom w:val="single" w:sz="12" w:space="0" w:color="auto"/>
              <w:right w:val="nil"/>
            </w:tcBorders>
            <w:vAlign w:val="center"/>
          </w:tcPr>
          <w:p w14:paraId="730DE27D" w14:textId="3FB45627" w:rsidR="00E51027" w:rsidRPr="00EE7115" w:rsidRDefault="00E818F5" w:rsidP="00E51027">
            <w:pPr>
              <w:spacing w:after="0" w:line="360" w:lineRule="auto"/>
              <w:jc w:val="right"/>
              <w:rPr>
                <w:rFonts w:ascii="Arial" w:hAnsi="Arial" w:cs="Arial"/>
                <w:sz w:val="19"/>
                <w:szCs w:val="19"/>
              </w:rPr>
            </w:pPr>
            <w:r w:rsidRPr="00EE7115">
              <w:rPr>
                <w:rFonts w:ascii="Arial" w:hAnsi="Arial" w:cs="Angsana New"/>
                <w:sz w:val="19"/>
                <w:szCs w:val="19"/>
                <w:cs/>
                <w:lang w:bidi="th-TH"/>
              </w:rPr>
              <w:t>(</w:t>
            </w:r>
            <w:r w:rsidR="00966231" w:rsidRPr="00EE7115">
              <w:rPr>
                <w:rFonts w:ascii="Arial" w:hAnsi="Arial" w:cs="Arial"/>
                <w:sz w:val="19"/>
                <w:szCs w:val="19"/>
              </w:rPr>
              <w:t>53,677</w:t>
            </w:r>
            <w:r w:rsidRPr="00EE7115">
              <w:rPr>
                <w:rFonts w:ascii="Arial" w:hAnsi="Arial" w:cs="Angsana New"/>
                <w:sz w:val="19"/>
                <w:szCs w:val="19"/>
                <w:cs/>
                <w:lang w:bidi="th-TH"/>
              </w:rPr>
              <w:t>)</w:t>
            </w:r>
          </w:p>
        </w:tc>
        <w:tc>
          <w:tcPr>
            <w:tcW w:w="270" w:type="dxa"/>
            <w:tcBorders>
              <w:left w:val="nil"/>
              <w:right w:val="nil"/>
            </w:tcBorders>
          </w:tcPr>
          <w:p w14:paraId="76B6C7D3" w14:textId="77777777" w:rsidR="00E51027" w:rsidRPr="00EE7115" w:rsidRDefault="00E51027" w:rsidP="00E51027">
            <w:pPr>
              <w:tabs>
                <w:tab w:val="left" w:pos="900"/>
              </w:tabs>
              <w:spacing w:after="0" w:line="360" w:lineRule="auto"/>
              <w:jc w:val="right"/>
              <w:rPr>
                <w:rFonts w:ascii="Arial" w:hAnsi="Arial" w:cs="Arial"/>
                <w:sz w:val="19"/>
                <w:szCs w:val="19"/>
              </w:rPr>
            </w:pPr>
          </w:p>
        </w:tc>
        <w:tc>
          <w:tcPr>
            <w:tcW w:w="1171" w:type="dxa"/>
            <w:tcBorders>
              <w:top w:val="single" w:sz="4" w:space="0" w:color="auto"/>
              <w:left w:val="nil"/>
              <w:bottom w:val="single" w:sz="12" w:space="0" w:color="auto"/>
              <w:right w:val="nil"/>
            </w:tcBorders>
          </w:tcPr>
          <w:p w14:paraId="5D1CD194" w14:textId="7AA23CAB" w:rsidR="00E51027" w:rsidRPr="00EE7115" w:rsidRDefault="00966231" w:rsidP="00BE6F18">
            <w:pPr>
              <w:tabs>
                <w:tab w:val="left" w:pos="540"/>
                <w:tab w:val="decimal" w:pos="1212"/>
              </w:tabs>
              <w:spacing w:after="0" w:line="360" w:lineRule="auto"/>
              <w:jc w:val="right"/>
              <w:rPr>
                <w:rFonts w:ascii="Arial" w:hAnsi="Arial" w:cs="Arial"/>
                <w:sz w:val="19"/>
                <w:szCs w:val="19"/>
              </w:rPr>
            </w:pPr>
            <w:r w:rsidRPr="00EE7115">
              <w:rPr>
                <w:rFonts w:ascii="Arial" w:hAnsi="Arial" w:cs="Arial"/>
                <w:sz w:val="19"/>
                <w:szCs w:val="19"/>
              </w:rPr>
              <w:t>79,343</w:t>
            </w:r>
          </w:p>
        </w:tc>
      </w:tr>
    </w:tbl>
    <w:p w14:paraId="45EBAD8A" w14:textId="412873C3" w:rsidR="00631DC6" w:rsidRDefault="00631DC6">
      <w:pPr>
        <w:spacing w:after="0" w:line="240" w:lineRule="auto"/>
        <w:rPr>
          <w:rFonts w:ascii="Arial" w:hAnsi="Arial" w:cs="Arial"/>
          <w:bCs/>
          <w:sz w:val="19"/>
          <w:szCs w:val="19"/>
          <w:u w:val="single"/>
          <w:lang w:val="en-GB"/>
        </w:rPr>
      </w:pPr>
    </w:p>
    <w:p w14:paraId="47EDEA17" w14:textId="77777777" w:rsidR="00631DC6" w:rsidRDefault="00631DC6">
      <w:pPr>
        <w:spacing w:after="0" w:line="240" w:lineRule="auto"/>
        <w:rPr>
          <w:rFonts w:ascii="Arial" w:hAnsi="Arial" w:cs="Arial"/>
          <w:bCs/>
          <w:sz w:val="19"/>
          <w:szCs w:val="19"/>
          <w:u w:val="single"/>
          <w:lang w:val="en-GB"/>
        </w:rPr>
      </w:pPr>
      <w:r>
        <w:rPr>
          <w:rFonts w:ascii="Arial" w:hAnsi="Arial" w:cs="Angsana New"/>
          <w:bCs/>
          <w:sz w:val="19"/>
          <w:szCs w:val="19"/>
          <w:u w:val="single"/>
          <w:cs/>
          <w:lang w:val="en-GB" w:bidi="th-TH"/>
        </w:rPr>
        <w:br w:type="page"/>
      </w:r>
    </w:p>
    <w:p w14:paraId="7D3DB21C" w14:textId="2E6A7A89" w:rsidR="00AF73A9" w:rsidRPr="00EE7115" w:rsidRDefault="00AF73A9" w:rsidP="00610777">
      <w:pPr>
        <w:pStyle w:val="ListParagraph"/>
        <w:numPr>
          <w:ilvl w:val="0"/>
          <w:numId w:val="1"/>
        </w:numPr>
        <w:rPr>
          <w:rFonts w:ascii="Arial" w:hAnsi="Arial" w:cs="Arial"/>
          <w:b/>
          <w:sz w:val="19"/>
          <w:szCs w:val="19"/>
          <w:lang w:val="en-GB"/>
        </w:rPr>
      </w:pPr>
      <w:r w:rsidRPr="00610777">
        <w:rPr>
          <w:rFonts w:ascii="Arial" w:hAnsi="Arial" w:cs="Arial"/>
          <w:bCs/>
          <w:sz w:val="19"/>
          <w:szCs w:val="19"/>
          <w:u w:val="single"/>
          <w:lang w:val="en-GB"/>
        </w:rPr>
        <w:lastRenderedPageBreak/>
        <w:t xml:space="preserve">LOANS TO OTHER </w:t>
      </w:r>
      <w:r w:rsidRPr="00D61162">
        <w:rPr>
          <w:rFonts w:ascii="Arial" w:hAnsi="Arial" w:cs="Arial"/>
          <w:bCs/>
          <w:sz w:val="19"/>
          <w:szCs w:val="19"/>
          <w:u w:val="single"/>
          <w:lang w:val="en-GB"/>
        </w:rPr>
        <w:t xml:space="preserve">PARTIES </w:t>
      </w:r>
      <w:r w:rsidR="0082692E">
        <w:rPr>
          <w:rFonts w:ascii="Arial" w:hAnsi="Arial"/>
          <w:bCs/>
          <w:sz w:val="19"/>
          <w:szCs w:val="19"/>
          <w:u w:val="single"/>
          <w:cs/>
          <w:lang w:val="en-GB"/>
        </w:rPr>
        <w:t xml:space="preserve">- </w:t>
      </w:r>
      <w:r w:rsidRPr="00610777">
        <w:rPr>
          <w:rFonts w:ascii="Arial" w:hAnsi="Arial" w:cs="Arial"/>
          <w:bCs/>
          <w:sz w:val="19"/>
          <w:szCs w:val="19"/>
          <w:u w:val="single"/>
          <w:lang w:val="en-GB"/>
        </w:rPr>
        <w:t>NET</w:t>
      </w:r>
    </w:p>
    <w:p w14:paraId="5B488610" w14:textId="77777777" w:rsidR="00EE7115" w:rsidRPr="00EE7115" w:rsidRDefault="00EE7115" w:rsidP="00EE7115">
      <w:pPr>
        <w:rPr>
          <w:rFonts w:ascii="Arial" w:hAnsi="Arial" w:cs="Arial"/>
          <w:b/>
          <w:sz w:val="19"/>
          <w:szCs w:val="19"/>
          <w:lang w:val="en-GB"/>
        </w:rPr>
      </w:pPr>
    </w:p>
    <w:tbl>
      <w:tblPr>
        <w:tblW w:w="8930" w:type="dxa"/>
        <w:tblInd w:w="432" w:type="dxa"/>
        <w:tblLayout w:type="fixed"/>
        <w:tblLook w:val="0000" w:firstRow="0" w:lastRow="0" w:firstColumn="0" w:lastColumn="0" w:noHBand="0" w:noVBand="0"/>
      </w:tblPr>
      <w:tblGrid>
        <w:gridCol w:w="5598"/>
        <w:gridCol w:w="1530"/>
        <w:gridCol w:w="270"/>
        <w:gridCol w:w="1532"/>
      </w:tblGrid>
      <w:tr w:rsidR="008A4B37" w:rsidRPr="00364C41" w14:paraId="6949FC0C" w14:textId="77777777" w:rsidTr="00CB6684">
        <w:tc>
          <w:tcPr>
            <w:tcW w:w="5598" w:type="dxa"/>
          </w:tcPr>
          <w:p w14:paraId="2D1FC685" w14:textId="77777777" w:rsidR="008A4B37" w:rsidRPr="00364C41" w:rsidRDefault="008A4B37" w:rsidP="00904B1F">
            <w:pPr>
              <w:tabs>
                <w:tab w:val="left" w:pos="459"/>
              </w:tabs>
              <w:spacing w:after="0" w:line="360" w:lineRule="auto"/>
              <w:rPr>
                <w:rFonts w:ascii="Arial" w:hAnsi="Arial" w:cs="Arial"/>
                <w:sz w:val="19"/>
                <w:szCs w:val="19"/>
                <w:lang w:val="en-GB"/>
              </w:rPr>
            </w:pPr>
          </w:p>
        </w:tc>
        <w:tc>
          <w:tcPr>
            <w:tcW w:w="3332" w:type="dxa"/>
            <w:gridSpan w:val="3"/>
            <w:vAlign w:val="bottom"/>
          </w:tcPr>
          <w:p w14:paraId="39CB9DE0" w14:textId="32898FCB" w:rsidR="008A4B37" w:rsidRPr="00364C41" w:rsidRDefault="00E818F5" w:rsidP="00904B1F">
            <w:pPr>
              <w:spacing w:after="0" w:line="360" w:lineRule="auto"/>
              <w:jc w:val="right"/>
              <w:rPr>
                <w:rFonts w:ascii="Arial" w:hAnsi="Arial" w:cs="Arial"/>
                <w:b/>
                <w:sz w:val="19"/>
                <w:szCs w:val="19"/>
                <w:lang w:val="en-GB"/>
              </w:rPr>
            </w:pPr>
            <w:r w:rsidRPr="00364C41">
              <w:rPr>
                <w:rFonts w:ascii="Arial" w:hAnsi="Arial" w:cs="Angsana New"/>
                <w:sz w:val="19"/>
                <w:szCs w:val="19"/>
                <w:cs/>
                <w:lang w:bidi="th-TH"/>
              </w:rPr>
              <w:t>(</w:t>
            </w:r>
            <w:r w:rsidR="008A4B37" w:rsidRPr="00364C41">
              <w:rPr>
                <w:rFonts w:ascii="Arial" w:hAnsi="Arial" w:cs="Arial"/>
                <w:sz w:val="19"/>
                <w:szCs w:val="19"/>
                <w:lang w:val="en-GB"/>
              </w:rPr>
              <w:t xml:space="preserve">Unit </w:t>
            </w:r>
            <w:r w:rsidR="008A4B37" w:rsidRPr="00364C41">
              <w:rPr>
                <w:rFonts w:ascii="Arial" w:hAnsi="Arial" w:cs="Angsana New"/>
                <w:sz w:val="19"/>
                <w:szCs w:val="19"/>
                <w:rtl/>
                <w:cs/>
                <w:lang w:val="en-GB" w:bidi="th-TH"/>
              </w:rPr>
              <w:t>:</w:t>
            </w:r>
            <w:r w:rsidR="008A4B37" w:rsidRPr="00364C41">
              <w:rPr>
                <w:rFonts w:ascii="Arial" w:hAnsi="Arial" w:cs="Arial"/>
                <w:sz w:val="19"/>
                <w:szCs w:val="19"/>
                <w:lang w:val="en-GB"/>
              </w:rPr>
              <w:t>Thousand Baht</w:t>
            </w:r>
            <w:r w:rsidRPr="00364C41">
              <w:rPr>
                <w:rFonts w:ascii="Arial" w:hAnsi="Arial" w:cs="Angsana New"/>
                <w:sz w:val="19"/>
                <w:szCs w:val="19"/>
                <w:cs/>
                <w:lang w:bidi="th-TH"/>
              </w:rPr>
              <w:t>)</w:t>
            </w:r>
          </w:p>
        </w:tc>
      </w:tr>
      <w:tr w:rsidR="008A4B37" w:rsidRPr="00364C41" w14:paraId="411EBD6C" w14:textId="77777777" w:rsidTr="00CB6684">
        <w:tc>
          <w:tcPr>
            <w:tcW w:w="5598" w:type="dxa"/>
          </w:tcPr>
          <w:p w14:paraId="565751BE" w14:textId="77777777" w:rsidR="008A4B37" w:rsidRPr="00364C41" w:rsidRDefault="008A4B37" w:rsidP="00904B1F">
            <w:pPr>
              <w:tabs>
                <w:tab w:val="left" w:pos="459"/>
              </w:tabs>
              <w:spacing w:after="0" w:line="360" w:lineRule="auto"/>
              <w:ind w:right="-108"/>
              <w:rPr>
                <w:rFonts w:ascii="Arial" w:hAnsi="Arial" w:cs="Arial"/>
                <w:sz w:val="19"/>
                <w:szCs w:val="19"/>
                <w:lang w:val="en-GB"/>
              </w:rPr>
            </w:pPr>
          </w:p>
        </w:tc>
        <w:tc>
          <w:tcPr>
            <w:tcW w:w="3332" w:type="dxa"/>
            <w:gridSpan w:val="3"/>
          </w:tcPr>
          <w:p w14:paraId="6EE7C9C0" w14:textId="4B4E0D2B" w:rsidR="008A4B37" w:rsidRPr="00364C41" w:rsidRDefault="008A4B37" w:rsidP="00904B1F">
            <w:pPr>
              <w:spacing w:after="0" w:line="360" w:lineRule="auto"/>
              <w:ind w:left="-105" w:right="-108"/>
              <w:jc w:val="center"/>
              <w:rPr>
                <w:rFonts w:ascii="Arial" w:eastAsia="Times New Roman" w:hAnsi="Arial" w:cs="Arial"/>
                <w:sz w:val="19"/>
                <w:szCs w:val="19"/>
                <w:cs/>
                <w:lang w:val="th-TH" w:eastAsia="x-none" w:bidi="th-TH"/>
              </w:rPr>
            </w:pPr>
            <w:r w:rsidRPr="00364C41">
              <w:rPr>
                <w:rFonts w:ascii="Arial" w:hAnsi="Arial" w:cs="Arial"/>
                <w:sz w:val="19"/>
                <w:szCs w:val="19"/>
                <w:lang w:val="en-GB"/>
              </w:rPr>
              <w:t xml:space="preserve">Consolidated and </w:t>
            </w:r>
            <w:r w:rsidR="001E4473" w:rsidRPr="00364C41">
              <w:rPr>
                <w:rFonts w:ascii="Arial" w:hAnsi="Arial" w:cs="Arial"/>
                <w:sz w:val="19"/>
                <w:szCs w:val="19"/>
                <w:lang w:val="en-GB"/>
              </w:rPr>
              <w:t>s</w:t>
            </w:r>
            <w:r w:rsidRPr="00364C41">
              <w:rPr>
                <w:rFonts w:ascii="Arial" w:hAnsi="Arial" w:cs="Arial"/>
                <w:sz w:val="19"/>
                <w:szCs w:val="19"/>
                <w:lang w:val="en-GB"/>
              </w:rPr>
              <w:t>eparate F</w:t>
            </w:r>
            <w:r w:rsidR="00E818F5" w:rsidRPr="00364C41">
              <w:rPr>
                <w:rFonts w:ascii="Arial" w:hAnsi="Arial" w:cs="Angsana New"/>
                <w:sz w:val="19"/>
                <w:szCs w:val="19"/>
                <w:cs/>
                <w:lang w:bidi="th-TH"/>
              </w:rPr>
              <w:t>/</w:t>
            </w:r>
            <w:r w:rsidRPr="00364C41">
              <w:rPr>
                <w:rFonts w:ascii="Arial" w:hAnsi="Arial" w:cs="Arial"/>
                <w:sz w:val="19"/>
                <w:szCs w:val="19"/>
                <w:lang w:val="en-GB"/>
              </w:rPr>
              <w:t>S</w:t>
            </w:r>
          </w:p>
        </w:tc>
      </w:tr>
      <w:tr w:rsidR="00817582" w:rsidRPr="00364C41" w14:paraId="02AD073E" w14:textId="77777777" w:rsidTr="00CB6684">
        <w:tc>
          <w:tcPr>
            <w:tcW w:w="5598" w:type="dxa"/>
          </w:tcPr>
          <w:p w14:paraId="5355BD9D" w14:textId="77777777" w:rsidR="00817582" w:rsidRPr="00364C41" w:rsidRDefault="00817582" w:rsidP="00904B1F">
            <w:pPr>
              <w:tabs>
                <w:tab w:val="left" w:pos="459"/>
              </w:tabs>
              <w:spacing w:after="0" w:line="360" w:lineRule="auto"/>
              <w:ind w:right="-108"/>
              <w:rPr>
                <w:rFonts w:ascii="Arial" w:hAnsi="Arial" w:cs="Arial"/>
                <w:sz w:val="19"/>
                <w:szCs w:val="19"/>
                <w:lang w:val="en-GB"/>
              </w:rPr>
            </w:pPr>
          </w:p>
        </w:tc>
        <w:tc>
          <w:tcPr>
            <w:tcW w:w="1530" w:type="dxa"/>
            <w:tcBorders>
              <w:top w:val="single" w:sz="4" w:space="0" w:color="auto"/>
              <w:bottom w:val="single" w:sz="4" w:space="0" w:color="auto"/>
            </w:tcBorders>
            <w:vAlign w:val="bottom"/>
          </w:tcPr>
          <w:p w14:paraId="1B5800A9" w14:textId="2DCC1129" w:rsidR="00817582" w:rsidRPr="00364C41" w:rsidRDefault="00817582" w:rsidP="00904B1F">
            <w:pPr>
              <w:pStyle w:val="Heading6"/>
              <w:tabs>
                <w:tab w:val="clear" w:pos="459"/>
              </w:tabs>
              <w:spacing w:line="360" w:lineRule="auto"/>
              <w:ind w:left="-108"/>
              <w:rPr>
                <w:rFonts w:ascii="Arial" w:hAnsi="Arial" w:cs="Arial"/>
                <w:b w:val="0"/>
                <w:bCs/>
                <w:sz w:val="19"/>
                <w:szCs w:val="19"/>
                <w:lang w:val="en-GB"/>
              </w:rPr>
            </w:pPr>
            <w:r w:rsidRPr="00364C41">
              <w:rPr>
                <w:rFonts w:ascii="Arial" w:hAnsi="Arial" w:cs="Arial"/>
                <w:b w:val="0"/>
                <w:bCs/>
                <w:sz w:val="19"/>
                <w:szCs w:val="19"/>
                <w:lang w:val="en-GB"/>
              </w:rPr>
              <w:t>201</w:t>
            </w:r>
            <w:r w:rsidR="00CB6684" w:rsidRPr="00364C41">
              <w:rPr>
                <w:rFonts w:ascii="Arial" w:hAnsi="Arial" w:cs="Arial"/>
                <w:b w:val="0"/>
                <w:bCs/>
                <w:sz w:val="19"/>
                <w:szCs w:val="19"/>
                <w:lang w:val="en-GB"/>
              </w:rPr>
              <w:t>8</w:t>
            </w:r>
          </w:p>
        </w:tc>
        <w:tc>
          <w:tcPr>
            <w:tcW w:w="270" w:type="dxa"/>
            <w:tcBorders>
              <w:top w:val="single" w:sz="4" w:space="0" w:color="auto"/>
            </w:tcBorders>
            <w:vAlign w:val="bottom"/>
          </w:tcPr>
          <w:p w14:paraId="1A1E17F5" w14:textId="77777777" w:rsidR="00817582" w:rsidRPr="00364C41" w:rsidRDefault="00817582" w:rsidP="00904B1F">
            <w:pPr>
              <w:tabs>
                <w:tab w:val="left" w:pos="284"/>
              </w:tabs>
              <w:spacing w:after="0" w:line="360" w:lineRule="auto"/>
              <w:ind w:left="-108" w:right="-108"/>
              <w:jc w:val="center"/>
              <w:rPr>
                <w:rFonts w:ascii="Arial" w:hAnsi="Arial" w:cs="Arial"/>
                <w:bCs/>
                <w:sz w:val="19"/>
                <w:szCs w:val="19"/>
                <w:u w:val="single"/>
                <w:lang w:val="en-GB"/>
              </w:rPr>
            </w:pPr>
          </w:p>
        </w:tc>
        <w:tc>
          <w:tcPr>
            <w:tcW w:w="1532" w:type="dxa"/>
            <w:tcBorders>
              <w:top w:val="single" w:sz="4" w:space="0" w:color="auto"/>
              <w:bottom w:val="single" w:sz="4" w:space="0" w:color="auto"/>
            </w:tcBorders>
            <w:vAlign w:val="bottom"/>
          </w:tcPr>
          <w:p w14:paraId="0F89CD33" w14:textId="70AAF9C5" w:rsidR="00817582" w:rsidRPr="00364C41" w:rsidRDefault="00817582" w:rsidP="00904B1F">
            <w:pPr>
              <w:pStyle w:val="Heading6"/>
              <w:tabs>
                <w:tab w:val="clear" w:pos="459"/>
              </w:tabs>
              <w:spacing w:line="360" w:lineRule="auto"/>
              <w:ind w:left="-108"/>
              <w:rPr>
                <w:rFonts w:ascii="Arial" w:hAnsi="Arial" w:cs="Arial"/>
                <w:b w:val="0"/>
                <w:bCs/>
                <w:sz w:val="19"/>
                <w:szCs w:val="19"/>
                <w:lang w:val="en-GB"/>
              </w:rPr>
            </w:pPr>
            <w:r w:rsidRPr="00364C41">
              <w:rPr>
                <w:rFonts w:ascii="Arial" w:hAnsi="Arial" w:cs="Arial"/>
                <w:b w:val="0"/>
                <w:bCs/>
                <w:sz w:val="19"/>
                <w:szCs w:val="19"/>
                <w:lang w:val="en-GB"/>
              </w:rPr>
              <w:t>201</w:t>
            </w:r>
            <w:r w:rsidR="00CB6684" w:rsidRPr="00364C41">
              <w:rPr>
                <w:rFonts w:ascii="Arial" w:hAnsi="Arial" w:cs="Arial"/>
                <w:b w:val="0"/>
                <w:bCs/>
                <w:sz w:val="19"/>
                <w:szCs w:val="19"/>
                <w:lang w:val="en-GB"/>
              </w:rPr>
              <w:t>7</w:t>
            </w:r>
            <w:r w:rsidRPr="00364C41">
              <w:rPr>
                <w:rFonts w:ascii="Arial" w:hAnsi="Arial" w:cs="Angsana New"/>
                <w:b w:val="0"/>
                <w:bCs/>
                <w:sz w:val="19"/>
                <w:szCs w:val="19"/>
                <w:cs/>
                <w:lang w:val="en-GB"/>
              </w:rPr>
              <w:t xml:space="preserve"> </w:t>
            </w:r>
          </w:p>
        </w:tc>
      </w:tr>
      <w:tr w:rsidR="00817582" w:rsidRPr="00364C41" w14:paraId="679644BF" w14:textId="77777777" w:rsidTr="00CB6684">
        <w:tc>
          <w:tcPr>
            <w:tcW w:w="5598" w:type="dxa"/>
          </w:tcPr>
          <w:p w14:paraId="42FB912B" w14:textId="77777777" w:rsidR="00817582" w:rsidRPr="00364C41" w:rsidRDefault="00817582" w:rsidP="00904B1F">
            <w:pPr>
              <w:tabs>
                <w:tab w:val="left" w:pos="459"/>
              </w:tabs>
              <w:spacing w:after="0" w:line="360" w:lineRule="auto"/>
              <w:rPr>
                <w:rFonts w:ascii="Arial" w:hAnsi="Arial" w:cs="Arial"/>
                <w:sz w:val="19"/>
                <w:szCs w:val="19"/>
              </w:rPr>
            </w:pPr>
          </w:p>
        </w:tc>
        <w:tc>
          <w:tcPr>
            <w:tcW w:w="1530" w:type="dxa"/>
          </w:tcPr>
          <w:p w14:paraId="47FCE894" w14:textId="77777777" w:rsidR="00817582" w:rsidRPr="00364C41" w:rsidRDefault="00817582" w:rsidP="00904B1F">
            <w:pPr>
              <w:tabs>
                <w:tab w:val="left" w:pos="459"/>
              </w:tabs>
              <w:spacing w:after="0" w:line="360" w:lineRule="auto"/>
              <w:rPr>
                <w:rFonts w:ascii="Arial" w:hAnsi="Arial" w:cs="Arial"/>
                <w:sz w:val="19"/>
                <w:szCs w:val="19"/>
              </w:rPr>
            </w:pPr>
          </w:p>
        </w:tc>
        <w:tc>
          <w:tcPr>
            <w:tcW w:w="270" w:type="dxa"/>
          </w:tcPr>
          <w:p w14:paraId="4C734AF5" w14:textId="77777777" w:rsidR="00817582" w:rsidRPr="00364C41" w:rsidRDefault="00817582" w:rsidP="00904B1F">
            <w:pPr>
              <w:tabs>
                <w:tab w:val="left" w:pos="459"/>
              </w:tabs>
              <w:spacing w:after="0" w:line="360" w:lineRule="auto"/>
              <w:rPr>
                <w:rFonts w:ascii="Arial" w:hAnsi="Arial" w:cs="Arial"/>
                <w:sz w:val="19"/>
                <w:szCs w:val="19"/>
              </w:rPr>
            </w:pPr>
          </w:p>
        </w:tc>
        <w:tc>
          <w:tcPr>
            <w:tcW w:w="1532" w:type="dxa"/>
            <w:tcBorders>
              <w:top w:val="single" w:sz="4" w:space="0" w:color="auto"/>
            </w:tcBorders>
          </w:tcPr>
          <w:p w14:paraId="7E0F86FF" w14:textId="77777777" w:rsidR="00817582" w:rsidRPr="00364C41" w:rsidRDefault="00817582" w:rsidP="00904B1F">
            <w:pPr>
              <w:spacing w:after="0" w:line="360" w:lineRule="auto"/>
              <w:rPr>
                <w:rFonts w:ascii="Arial" w:hAnsi="Arial" w:cs="Arial"/>
                <w:b/>
                <w:bCs/>
                <w:sz w:val="19"/>
                <w:szCs w:val="19"/>
                <w:rtl/>
                <w:cs/>
                <w:lang w:val="en-GB"/>
              </w:rPr>
            </w:pPr>
          </w:p>
        </w:tc>
      </w:tr>
      <w:tr w:rsidR="00CB6684" w:rsidRPr="00364C41" w14:paraId="3E8CCFEA" w14:textId="77777777" w:rsidTr="00515504">
        <w:tc>
          <w:tcPr>
            <w:tcW w:w="5598" w:type="dxa"/>
          </w:tcPr>
          <w:p w14:paraId="0AD8540B" w14:textId="77777777" w:rsidR="00CB6684" w:rsidRPr="00364C41" w:rsidRDefault="00CB6684" w:rsidP="00904B1F">
            <w:pPr>
              <w:spacing w:after="0" w:line="360" w:lineRule="auto"/>
              <w:rPr>
                <w:rFonts w:ascii="Arial" w:hAnsi="Arial" w:cs="Arial"/>
                <w:sz w:val="19"/>
                <w:szCs w:val="19"/>
              </w:rPr>
            </w:pPr>
            <w:r w:rsidRPr="00364C41">
              <w:rPr>
                <w:rFonts w:ascii="Arial" w:hAnsi="Arial" w:cs="Arial"/>
                <w:sz w:val="19"/>
                <w:szCs w:val="19"/>
              </w:rPr>
              <w:t>Loans to other parties</w:t>
            </w:r>
          </w:p>
        </w:tc>
        <w:tc>
          <w:tcPr>
            <w:tcW w:w="1530" w:type="dxa"/>
          </w:tcPr>
          <w:p w14:paraId="281CD8C1" w14:textId="76EDCD24" w:rsidR="00CB6684" w:rsidRPr="00364C41" w:rsidRDefault="00966231" w:rsidP="00904B1F">
            <w:pPr>
              <w:spacing w:after="0" w:line="360" w:lineRule="auto"/>
              <w:jc w:val="right"/>
              <w:rPr>
                <w:rFonts w:ascii="Arial" w:hAnsi="Arial" w:cs="Arial"/>
                <w:sz w:val="19"/>
                <w:szCs w:val="19"/>
                <w:rtl/>
                <w:cs/>
              </w:rPr>
            </w:pPr>
            <w:r w:rsidRPr="00364C41">
              <w:rPr>
                <w:rFonts w:ascii="Arial" w:hAnsi="Arial" w:cs="Arial"/>
                <w:sz w:val="19"/>
                <w:szCs w:val="19"/>
              </w:rPr>
              <w:t>237,042</w:t>
            </w:r>
          </w:p>
        </w:tc>
        <w:tc>
          <w:tcPr>
            <w:tcW w:w="270" w:type="dxa"/>
          </w:tcPr>
          <w:p w14:paraId="75B424C6" w14:textId="77777777" w:rsidR="00CB6684" w:rsidRPr="00364C41" w:rsidRDefault="00CB6684" w:rsidP="00904B1F">
            <w:pPr>
              <w:tabs>
                <w:tab w:val="left" w:pos="459"/>
              </w:tabs>
              <w:spacing w:after="0" w:line="360" w:lineRule="auto"/>
              <w:rPr>
                <w:rFonts w:ascii="Arial" w:hAnsi="Arial" w:cs="Arial"/>
                <w:sz w:val="19"/>
                <w:szCs w:val="19"/>
              </w:rPr>
            </w:pPr>
          </w:p>
        </w:tc>
        <w:tc>
          <w:tcPr>
            <w:tcW w:w="1532" w:type="dxa"/>
            <w:tcBorders>
              <w:left w:val="nil"/>
            </w:tcBorders>
          </w:tcPr>
          <w:p w14:paraId="1AF3B6C5" w14:textId="7CDA68DF" w:rsidR="00CB6684" w:rsidRPr="00364C41" w:rsidRDefault="00CB6684" w:rsidP="00904B1F">
            <w:pPr>
              <w:spacing w:after="0" w:line="360" w:lineRule="auto"/>
              <w:jc w:val="right"/>
              <w:rPr>
                <w:rFonts w:ascii="Arial" w:hAnsi="Arial" w:cs="Arial"/>
                <w:sz w:val="19"/>
                <w:szCs w:val="19"/>
                <w:rtl/>
                <w:cs/>
              </w:rPr>
            </w:pPr>
            <w:r w:rsidRPr="00364C41">
              <w:rPr>
                <w:rFonts w:ascii="Arial" w:hAnsi="Arial" w:cs="Arial"/>
                <w:sz w:val="19"/>
                <w:szCs w:val="19"/>
              </w:rPr>
              <w:t>208,878</w:t>
            </w:r>
          </w:p>
        </w:tc>
      </w:tr>
      <w:tr w:rsidR="00515504" w:rsidRPr="00364C41" w14:paraId="10C5B469" w14:textId="77777777" w:rsidTr="00515504">
        <w:tc>
          <w:tcPr>
            <w:tcW w:w="5598" w:type="dxa"/>
          </w:tcPr>
          <w:p w14:paraId="30BD7141" w14:textId="77777777" w:rsidR="00584555" w:rsidRPr="00364C41" w:rsidRDefault="00584555" w:rsidP="00904B1F">
            <w:pPr>
              <w:spacing w:after="0" w:line="360" w:lineRule="auto"/>
              <w:rPr>
                <w:rFonts w:ascii="Arial" w:hAnsi="Arial" w:cs="Arial"/>
                <w:sz w:val="19"/>
                <w:szCs w:val="19"/>
              </w:rPr>
            </w:pPr>
            <w:r w:rsidRPr="00364C41">
              <w:rPr>
                <w:rFonts w:ascii="Arial" w:hAnsi="Arial" w:cs="Arial"/>
                <w:sz w:val="19"/>
                <w:szCs w:val="19"/>
                <w:u w:val="single"/>
              </w:rPr>
              <w:t>Less</w:t>
            </w:r>
            <w:r w:rsidRPr="00364C41">
              <w:rPr>
                <w:rFonts w:ascii="Arial" w:hAnsi="Arial" w:cs="Arial"/>
                <w:sz w:val="19"/>
                <w:szCs w:val="19"/>
              </w:rPr>
              <w:t xml:space="preserve"> Allowance for doubtful accounts</w:t>
            </w:r>
          </w:p>
        </w:tc>
        <w:tc>
          <w:tcPr>
            <w:tcW w:w="1530" w:type="dxa"/>
            <w:tcBorders>
              <w:bottom w:val="single" w:sz="4" w:space="0" w:color="auto"/>
            </w:tcBorders>
          </w:tcPr>
          <w:p w14:paraId="6EAE99A9" w14:textId="58ED5685" w:rsidR="00584555" w:rsidRPr="00364C41" w:rsidRDefault="00584555" w:rsidP="00904B1F">
            <w:pPr>
              <w:spacing w:after="0" w:line="360" w:lineRule="auto"/>
              <w:jc w:val="right"/>
              <w:rPr>
                <w:rFonts w:ascii="Arial" w:hAnsi="Arial" w:cs="Arial"/>
                <w:sz w:val="19"/>
                <w:szCs w:val="19"/>
              </w:rPr>
            </w:pPr>
            <w:r w:rsidRPr="00364C41">
              <w:rPr>
                <w:rFonts w:ascii="Arial" w:hAnsi="Arial" w:cs="Angsana New"/>
                <w:sz w:val="19"/>
                <w:szCs w:val="19"/>
                <w:cs/>
                <w:lang w:bidi="th-TH"/>
              </w:rPr>
              <w:t>(</w:t>
            </w:r>
            <w:r w:rsidR="0091728A" w:rsidRPr="00364C41">
              <w:rPr>
                <w:rFonts w:ascii="Arial" w:hAnsi="Arial" w:cs="Arial"/>
                <w:sz w:val="19"/>
                <w:szCs w:val="19"/>
              </w:rPr>
              <w:t>2,589</w:t>
            </w:r>
            <w:r w:rsidRPr="00364C41">
              <w:rPr>
                <w:rFonts w:ascii="Arial" w:hAnsi="Arial" w:cs="Angsana New"/>
                <w:sz w:val="19"/>
                <w:szCs w:val="19"/>
                <w:cs/>
                <w:lang w:bidi="th-TH"/>
              </w:rPr>
              <w:t>)</w:t>
            </w:r>
          </w:p>
        </w:tc>
        <w:tc>
          <w:tcPr>
            <w:tcW w:w="270" w:type="dxa"/>
          </w:tcPr>
          <w:p w14:paraId="3B49DA70" w14:textId="77777777" w:rsidR="00584555" w:rsidRPr="00364C41" w:rsidRDefault="00584555" w:rsidP="00904B1F">
            <w:pPr>
              <w:tabs>
                <w:tab w:val="left" w:pos="459"/>
              </w:tabs>
              <w:spacing w:after="0" w:line="360" w:lineRule="auto"/>
              <w:rPr>
                <w:rFonts w:ascii="Arial" w:hAnsi="Arial" w:cs="Arial"/>
                <w:sz w:val="19"/>
                <w:szCs w:val="19"/>
              </w:rPr>
            </w:pPr>
          </w:p>
        </w:tc>
        <w:tc>
          <w:tcPr>
            <w:tcW w:w="1532" w:type="dxa"/>
            <w:tcBorders>
              <w:left w:val="nil"/>
              <w:bottom w:val="single" w:sz="4" w:space="0" w:color="auto"/>
            </w:tcBorders>
          </w:tcPr>
          <w:p w14:paraId="1B4DBFD9" w14:textId="77777777" w:rsidR="00584555" w:rsidRPr="00364C41" w:rsidRDefault="00584555" w:rsidP="00904B1F">
            <w:pPr>
              <w:pStyle w:val="ListParagraph"/>
              <w:numPr>
                <w:ilvl w:val="0"/>
                <w:numId w:val="16"/>
              </w:numPr>
              <w:spacing w:line="360" w:lineRule="auto"/>
              <w:jc w:val="right"/>
              <w:rPr>
                <w:rFonts w:ascii="Arial" w:eastAsia="Calibri" w:hAnsi="Arial" w:cs="Arial"/>
                <w:sz w:val="19"/>
                <w:szCs w:val="19"/>
                <w:lang w:bidi="ar-SA"/>
              </w:rPr>
            </w:pPr>
          </w:p>
        </w:tc>
      </w:tr>
      <w:tr w:rsidR="00584555" w:rsidRPr="00364C41" w14:paraId="3BF4DBF7" w14:textId="77777777" w:rsidTr="00515504">
        <w:tc>
          <w:tcPr>
            <w:tcW w:w="5598" w:type="dxa"/>
          </w:tcPr>
          <w:p w14:paraId="6163F5B7" w14:textId="5BC7E59F" w:rsidR="00584555" w:rsidRPr="00364C41" w:rsidRDefault="00584555" w:rsidP="00904B1F">
            <w:pPr>
              <w:spacing w:after="0" w:line="360" w:lineRule="auto"/>
              <w:rPr>
                <w:rFonts w:ascii="Arial" w:hAnsi="Arial" w:cs="Arial"/>
                <w:sz w:val="19"/>
                <w:szCs w:val="19"/>
              </w:rPr>
            </w:pPr>
            <w:r w:rsidRPr="00364C41">
              <w:rPr>
                <w:rFonts w:ascii="Arial" w:hAnsi="Arial" w:cs="Arial"/>
                <w:sz w:val="19"/>
                <w:szCs w:val="19"/>
              </w:rPr>
              <w:t>Balance</w:t>
            </w:r>
          </w:p>
        </w:tc>
        <w:tc>
          <w:tcPr>
            <w:tcW w:w="1530" w:type="dxa"/>
            <w:tcBorders>
              <w:top w:val="single" w:sz="4" w:space="0" w:color="auto"/>
            </w:tcBorders>
          </w:tcPr>
          <w:p w14:paraId="52D64BAA" w14:textId="20FB6242" w:rsidR="00584555" w:rsidRPr="00364C41" w:rsidRDefault="00515504" w:rsidP="00904B1F">
            <w:pPr>
              <w:spacing w:after="0" w:line="360" w:lineRule="auto"/>
              <w:jc w:val="right"/>
              <w:rPr>
                <w:rFonts w:ascii="Arial" w:hAnsi="Arial" w:cs="Arial"/>
                <w:sz w:val="19"/>
                <w:szCs w:val="19"/>
                <w:rtl/>
                <w:cs/>
                <w:lang w:bidi="th-TH"/>
              </w:rPr>
            </w:pPr>
            <w:r>
              <w:rPr>
                <w:rFonts w:ascii="Arial" w:hAnsi="Arial" w:cstheme="minorBidi"/>
                <w:sz w:val="19"/>
                <w:szCs w:val="24"/>
                <w:lang w:bidi="th-TH"/>
              </w:rPr>
              <w:t>23</w:t>
            </w:r>
            <w:r w:rsidR="0091728A">
              <w:rPr>
                <w:rFonts w:ascii="Arial" w:hAnsi="Arial" w:cstheme="minorBidi"/>
                <w:sz w:val="19"/>
                <w:szCs w:val="24"/>
                <w:lang w:bidi="th-TH"/>
              </w:rPr>
              <w:t>4,453</w:t>
            </w:r>
          </w:p>
        </w:tc>
        <w:tc>
          <w:tcPr>
            <w:tcW w:w="270" w:type="dxa"/>
          </w:tcPr>
          <w:p w14:paraId="02219EF7" w14:textId="77777777" w:rsidR="00584555" w:rsidRPr="00364C41" w:rsidRDefault="00584555" w:rsidP="00904B1F">
            <w:pPr>
              <w:tabs>
                <w:tab w:val="left" w:pos="459"/>
              </w:tabs>
              <w:spacing w:after="0" w:line="360" w:lineRule="auto"/>
              <w:rPr>
                <w:rFonts w:ascii="Arial" w:hAnsi="Arial" w:cs="Arial"/>
                <w:sz w:val="19"/>
                <w:szCs w:val="19"/>
              </w:rPr>
            </w:pPr>
          </w:p>
        </w:tc>
        <w:tc>
          <w:tcPr>
            <w:tcW w:w="1532" w:type="dxa"/>
            <w:tcBorders>
              <w:top w:val="single" w:sz="4" w:space="0" w:color="auto"/>
              <w:left w:val="nil"/>
            </w:tcBorders>
          </w:tcPr>
          <w:p w14:paraId="5EDC13EA" w14:textId="649AF606" w:rsidR="00584555" w:rsidRPr="00364C41" w:rsidRDefault="00515504" w:rsidP="00904B1F">
            <w:pPr>
              <w:pStyle w:val="ListParagraph"/>
              <w:spacing w:line="360" w:lineRule="auto"/>
              <w:ind w:hanging="360"/>
              <w:jc w:val="right"/>
              <w:rPr>
                <w:rFonts w:ascii="Arial" w:eastAsia="Calibri" w:hAnsi="Arial" w:cs="Arial"/>
                <w:sz w:val="19"/>
                <w:szCs w:val="19"/>
                <w:rtl/>
                <w:cs/>
                <w:lang w:bidi="ar-SA"/>
              </w:rPr>
            </w:pPr>
            <w:r w:rsidRPr="00364C41">
              <w:rPr>
                <w:rFonts w:ascii="Arial" w:eastAsia="Calibri" w:hAnsi="Arial" w:cs="Arial"/>
                <w:sz w:val="19"/>
                <w:szCs w:val="19"/>
                <w:lang w:bidi="ar-SA"/>
              </w:rPr>
              <w:t>208,878</w:t>
            </w:r>
          </w:p>
        </w:tc>
      </w:tr>
      <w:tr w:rsidR="00515504" w:rsidRPr="00364C41" w14:paraId="7585534A" w14:textId="77777777" w:rsidTr="00904B1F">
        <w:trPr>
          <w:trHeight w:val="148"/>
        </w:trPr>
        <w:tc>
          <w:tcPr>
            <w:tcW w:w="5598" w:type="dxa"/>
            <w:shd w:val="clear" w:color="auto" w:fill="auto"/>
          </w:tcPr>
          <w:p w14:paraId="3B111E12" w14:textId="77777777" w:rsidR="00515504" w:rsidRPr="00364C41" w:rsidRDefault="00515504" w:rsidP="00904B1F">
            <w:pPr>
              <w:spacing w:after="0" w:line="360" w:lineRule="auto"/>
              <w:rPr>
                <w:rFonts w:ascii="Arial" w:hAnsi="Arial" w:cs="Arial"/>
                <w:sz w:val="19"/>
                <w:szCs w:val="19"/>
              </w:rPr>
            </w:pPr>
            <w:r w:rsidRPr="00904B1F">
              <w:rPr>
                <w:rFonts w:ascii="Arial" w:hAnsi="Arial" w:cs="Arial"/>
                <w:sz w:val="19"/>
                <w:szCs w:val="19"/>
              </w:rPr>
              <w:t>Less</w:t>
            </w:r>
            <w:r w:rsidRPr="00364C41">
              <w:rPr>
                <w:rFonts w:ascii="Arial" w:hAnsi="Arial" w:cs="Arial"/>
                <w:sz w:val="19"/>
                <w:szCs w:val="19"/>
              </w:rPr>
              <w:t xml:space="preserve"> Current portion due within one year</w:t>
            </w:r>
          </w:p>
        </w:tc>
        <w:tc>
          <w:tcPr>
            <w:tcW w:w="1530" w:type="dxa"/>
            <w:tcBorders>
              <w:bottom w:val="single" w:sz="4" w:space="0" w:color="auto"/>
            </w:tcBorders>
            <w:shd w:val="clear" w:color="auto" w:fill="auto"/>
          </w:tcPr>
          <w:p w14:paraId="1ABB7F1E" w14:textId="12587900" w:rsidR="00515504" w:rsidRPr="00364C41" w:rsidRDefault="00515504" w:rsidP="00904B1F">
            <w:pPr>
              <w:spacing w:after="0" w:line="360" w:lineRule="auto"/>
              <w:jc w:val="right"/>
              <w:rPr>
                <w:rFonts w:ascii="Arial" w:hAnsi="Arial" w:cs="Arial"/>
                <w:sz w:val="19"/>
                <w:szCs w:val="19"/>
                <w:rtl/>
                <w:cs/>
              </w:rPr>
            </w:pPr>
            <w:r w:rsidRPr="00A86509">
              <w:rPr>
                <w:rFonts w:ascii="Arial" w:hAnsi="Arial" w:cs="Angsana New"/>
                <w:sz w:val="19"/>
                <w:szCs w:val="19"/>
                <w:cs/>
                <w:lang w:bidi="th-TH"/>
              </w:rPr>
              <w:t>(</w:t>
            </w:r>
            <w:r w:rsidRPr="00364C41">
              <w:rPr>
                <w:rFonts w:ascii="Arial" w:hAnsi="Arial" w:cs="Arial"/>
                <w:sz w:val="19"/>
                <w:szCs w:val="19"/>
              </w:rPr>
              <w:t>208,</w:t>
            </w:r>
            <w:r w:rsidR="0091728A" w:rsidRPr="00364C41">
              <w:rPr>
                <w:rFonts w:ascii="Arial" w:hAnsi="Arial" w:cs="Arial"/>
                <w:sz w:val="19"/>
                <w:szCs w:val="19"/>
              </w:rPr>
              <w:t>678</w:t>
            </w:r>
            <w:r w:rsidRPr="00A86509">
              <w:rPr>
                <w:rFonts w:ascii="Arial" w:hAnsi="Arial" w:cs="Angsana New"/>
                <w:sz w:val="19"/>
                <w:szCs w:val="19"/>
                <w:cs/>
                <w:lang w:bidi="th-TH"/>
              </w:rPr>
              <w:t>)</w:t>
            </w:r>
          </w:p>
        </w:tc>
        <w:tc>
          <w:tcPr>
            <w:tcW w:w="270" w:type="dxa"/>
            <w:shd w:val="clear" w:color="auto" w:fill="auto"/>
          </w:tcPr>
          <w:p w14:paraId="26086EED" w14:textId="77777777" w:rsidR="00515504" w:rsidRPr="00364C41" w:rsidRDefault="00515504" w:rsidP="00904B1F">
            <w:pPr>
              <w:spacing w:after="0" w:line="360" w:lineRule="auto"/>
              <w:rPr>
                <w:rFonts w:ascii="Arial" w:hAnsi="Arial" w:cs="Arial"/>
                <w:sz w:val="19"/>
                <w:szCs w:val="19"/>
              </w:rPr>
            </w:pPr>
          </w:p>
        </w:tc>
        <w:tc>
          <w:tcPr>
            <w:tcW w:w="1532" w:type="dxa"/>
            <w:tcBorders>
              <w:left w:val="nil"/>
              <w:bottom w:val="single" w:sz="4" w:space="0" w:color="auto"/>
            </w:tcBorders>
            <w:shd w:val="clear" w:color="auto" w:fill="auto"/>
          </w:tcPr>
          <w:p w14:paraId="2C944973" w14:textId="48908E09" w:rsidR="00515504" w:rsidRPr="00364C41" w:rsidRDefault="005041AA" w:rsidP="00904B1F">
            <w:pPr>
              <w:spacing w:after="0" w:line="360" w:lineRule="auto"/>
              <w:jc w:val="right"/>
              <w:rPr>
                <w:rFonts w:ascii="Arial" w:hAnsi="Arial" w:cs="Arial"/>
                <w:sz w:val="19"/>
                <w:szCs w:val="19"/>
                <w:rtl/>
                <w:cs/>
              </w:rPr>
            </w:pPr>
            <w:r>
              <w:rPr>
                <w:rFonts w:ascii="Arial" w:hAnsi="Arial" w:cs="Angsana New"/>
                <w:sz w:val="19"/>
                <w:szCs w:val="19"/>
                <w:cs/>
                <w:lang w:bidi="th-TH"/>
              </w:rPr>
              <w:t>(</w:t>
            </w:r>
            <w:r>
              <w:rPr>
                <w:rFonts w:ascii="Arial" w:hAnsi="Arial" w:cs="Arial"/>
                <w:sz w:val="19"/>
                <w:szCs w:val="19"/>
              </w:rPr>
              <w:t>146,555</w:t>
            </w:r>
            <w:r>
              <w:rPr>
                <w:rFonts w:ascii="Arial" w:hAnsi="Arial" w:cs="Angsana New"/>
                <w:sz w:val="19"/>
                <w:szCs w:val="19"/>
                <w:cs/>
                <w:lang w:bidi="th-TH"/>
              </w:rPr>
              <w:t>)</w:t>
            </w:r>
          </w:p>
        </w:tc>
      </w:tr>
      <w:tr w:rsidR="002E5DE2" w:rsidRPr="00364C41" w14:paraId="02CA3AE8" w14:textId="77777777" w:rsidTr="00A86509">
        <w:tc>
          <w:tcPr>
            <w:tcW w:w="5598" w:type="dxa"/>
            <w:shd w:val="clear" w:color="auto" w:fill="auto"/>
          </w:tcPr>
          <w:p w14:paraId="19D891DE" w14:textId="02097B48" w:rsidR="002E5DE2" w:rsidRPr="00364C41" w:rsidRDefault="002E5DE2" w:rsidP="00904B1F">
            <w:pPr>
              <w:spacing w:after="0" w:line="360" w:lineRule="auto"/>
              <w:rPr>
                <w:rFonts w:ascii="Arial" w:hAnsi="Arial" w:cs="Arial"/>
                <w:sz w:val="19"/>
                <w:szCs w:val="19"/>
                <w:cs/>
                <w:lang w:bidi="th-TH"/>
              </w:rPr>
            </w:pPr>
            <w:r w:rsidRPr="00364C41">
              <w:rPr>
                <w:rFonts w:ascii="Arial" w:hAnsi="Arial" w:cs="Arial"/>
                <w:sz w:val="19"/>
                <w:szCs w:val="19"/>
              </w:rPr>
              <w:t>Net</w:t>
            </w:r>
          </w:p>
        </w:tc>
        <w:tc>
          <w:tcPr>
            <w:tcW w:w="1530" w:type="dxa"/>
            <w:tcBorders>
              <w:top w:val="single" w:sz="4" w:space="0" w:color="auto"/>
              <w:bottom w:val="single" w:sz="12" w:space="0" w:color="auto"/>
            </w:tcBorders>
            <w:shd w:val="clear" w:color="auto" w:fill="auto"/>
          </w:tcPr>
          <w:p w14:paraId="2460A739" w14:textId="15A02E55" w:rsidR="002E5DE2" w:rsidRPr="00364C41" w:rsidRDefault="00515504" w:rsidP="00904B1F">
            <w:pPr>
              <w:spacing w:after="0" w:line="360" w:lineRule="auto"/>
              <w:jc w:val="right"/>
              <w:rPr>
                <w:rFonts w:ascii="Arial" w:hAnsi="Arial" w:cs="Arial"/>
                <w:sz w:val="19"/>
                <w:szCs w:val="19"/>
              </w:rPr>
            </w:pPr>
            <w:r w:rsidRPr="00364C41">
              <w:rPr>
                <w:rFonts w:ascii="Arial" w:hAnsi="Arial" w:cs="Arial"/>
                <w:sz w:val="19"/>
                <w:szCs w:val="19"/>
              </w:rPr>
              <w:t>25,775</w:t>
            </w:r>
          </w:p>
        </w:tc>
        <w:tc>
          <w:tcPr>
            <w:tcW w:w="270" w:type="dxa"/>
            <w:shd w:val="clear" w:color="auto" w:fill="auto"/>
          </w:tcPr>
          <w:p w14:paraId="2AFC0AAD" w14:textId="77777777" w:rsidR="002E5DE2" w:rsidRPr="00364C41" w:rsidRDefault="002E5DE2" w:rsidP="00904B1F">
            <w:pPr>
              <w:spacing w:after="0" w:line="360" w:lineRule="auto"/>
              <w:jc w:val="thaiDistribute"/>
              <w:rPr>
                <w:rFonts w:ascii="Arial" w:hAnsi="Arial" w:cs="Arial"/>
                <w:sz w:val="19"/>
                <w:szCs w:val="19"/>
              </w:rPr>
            </w:pPr>
          </w:p>
        </w:tc>
        <w:tc>
          <w:tcPr>
            <w:tcW w:w="1532" w:type="dxa"/>
            <w:tcBorders>
              <w:top w:val="single" w:sz="4" w:space="0" w:color="auto"/>
              <w:left w:val="nil"/>
              <w:bottom w:val="single" w:sz="12" w:space="0" w:color="auto"/>
            </w:tcBorders>
            <w:shd w:val="clear" w:color="auto" w:fill="auto"/>
          </w:tcPr>
          <w:p w14:paraId="223267F1" w14:textId="2C06B133" w:rsidR="002E5DE2" w:rsidRPr="00364C41" w:rsidRDefault="00364C41" w:rsidP="00904B1F">
            <w:pPr>
              <w:spacing w:after="0" w:line="360" w:lineRule="auto"/>
              <w:jc w:val="right"/>
              <w:rPr>
                <w:rFonts w:ascii="Arial" w:hAnsi="Arial" w:cs="Arial"/>
                <w:sz w:val="19"/>
                <w:szCs w:val="19"/>
              </w:rPr>
            </w:pPr>
            <w:r w:rsidRPr="00364C41">
              <w:rPr>
                <w:rFonts w:ascii="Arial" w:hAnsi="Arial" w:cs="Arial"/>
                <w:sz w:val="19"/>
                <w:szCs w:val="19"/>
              </w:rPr>
              <w:t>62,323</w:t>
            </w:r>
          </w:p>
        </w:tc>
      </w:tr>
    </w:tbl>
    <w:p w14:paraId="13F61EA9" w14:textId="77777777" w:rsidR="00AD2436" w:rsidRDefault="00AD2436" w:rsidP="00DD5969">
      <w:pPr>
        <w:tabs>
          <w:tab w:val="left" w:pos="450"/>
          <w:tab w:val="left" w:pos="2160"/>
        </w:tabs>
        <w:spacing w:after="0" w:line="360" w:lineRule="auto"/>
        <w:jc w:val="thaiDistribute"/>
        <w:rPr>
          <w:rFonts w:ascii="Arial" w:hAnsi="Arial" w:cs="Arial"/>
          <w:spacing w:val="-2"/>
          <w:sz w:val="19"/>
          <w:szCs w:val="19"/>
        </w:rPr>
      </w:pPr>
    </w:p>
    <w:p w14:paraId="5F0EE57D" w14:textId="69F5C0E6" w:rsidR="00AF73A9" w:rsidRPr="00EE7115" w:rsidRDefault="009226EF" w:rsidP="00850FA8">
      <w:pPr>
        <w:tabs>
          <w:tab w:val="left" w:pos="450"/>
          <w:tab w:val="left" w:pos="2160"/>
        </w:tabs>
        <w:spacing w:after="0" w:line="360" w:lineRule="auto"/>
        <w:ind w:left="450"/>
        <w:jc w:val="thaiDistribute"/>
        <w:rPr>
          <w:rFonts w:ascii="Arial" w:hAnsi="Arial" w:cs="Arial"/>
          <w:spacing w:val="-2"/>
          <w:sz w:val="19"/>
          <w:szCs w:val="19"/>
        </w:rPr>
      </w:pPr>
      <w:r w:rsidRPr="00EE7115">
        <w:rPr>
          <w:rFonts w:ascii="Arial" w:hAnsi="Arial" w:cs="Arial"/>
          <w:spacing w:val="-2"/>
          <w:sz w:val="19"/>
          <w:szCs w:val="19"/>
        </w:rPr>
        <w:t>The movements in loans t</w:t>
      </w:r>
      <w:r w:rsidR="003A6C86" w:rsidRPr="00EE7115">
        <w:rPr>
          <w:rFonts w:ascii="Arial" w:hAnsi="Arial" w:cs="Arial"/>
          <w:spacing w:val="-2"/>
          <w:sz w:val="19"/>
          <w:szCs w:val="19"/>
        </w:rPr>
        <w:t>o other parties</w:t>
      </w:r>
      <w:r w:rsidR="00CD79CC" w:rsidRPr="00EE7115">
        <w:rPr>
          <w:rFonts w:ascii="Arial" w:hAnsi="Arial" w:cs="Arial"/>
          <w:spacing w:val="-2"/>
          <w:sz w:val="19"/>
          <w:szCs w:val="19"/>
        </w:rPr>
        <w:t xml:space="preserve"> during the </w:t>
      </w:r>
      <w:r w:rsidR="00D700EA" w:rsidRPr="00EE7115">
        <w:rPr>
          <w:rFonts w:ascii="Arial" w:hAnsi="Arial" w:cs="Arial"/>
          <w:spacing w:val="-2"/>
          <w:sz w:val="19"/>
          <w:szCs w:val="19"/>
        </w:rPr>
        <w:t xml:space="preserve">year </w:t>
      </w:r>
      <w:r w:rsidRPr="00EE7115">
        <w:rPr>
          <w:rFonts w:ascii="Arial" w:hAnsi="Arial" w:cs="Arial"/>
          <w:spacing w:val="-2"/>
          <w:sz w:val="19"/>
          <w:szCs w:val="19"/>
        </w:rPr>
        <w:t>are as follows</w:t>
      </w:r>
      <w:r w:rsidRPr="00EE7115">
        <w:rPr>
          <w:rFonts w:ascii="Arial" w:hAnsi="Arial" w:cs="Angsana New"/>
          <w:spacing w:val="-2"/>
          <w:sz w:val="19"/>
          <w:szCs w:val="19"/>
          <w:cs/>
          <w:lang w:bidi="th-TH"/>
        </w:rPr>
        <w:t>:</w:t>
      </w:r>
    </w:p>
    <w:p w14:paraId="5986C7F9" w14:textId="77777777" w:rsidR="009226EF" w:rsidRPr="00EE7115" w:rsidRDefault="009226EF" w:rsidP="005F5CF5">
      <w:pPr>
        <w:spacing w:after="0" w:line="360" w:lineRule="auto"/>
        <w:ind w:right="43"/>
        <w:rPr>
          <w:rFonts w:ascii="Arial" w:hAnsi="Arial" w:cs="Arial"/>
          <w:sz w:val="19"/>
          <w:szCs w:val="19"/>
        </w:rPr>
      </w:pPr>
    </w:p>
    <w:tbl>
      <w:tblPr>
        <w:tblW w:w="8991" w:type="dxa"/>
        <w:tblInd w:w="426" w:type="dxa"/>
        <w:tblLayout w:type="fixed"/>
        <w:tblLook w:val="0000" w:firstRow="0" w:lastRow="0" w:firstColumn="0" w:lastColumn="0" w:noHBand="0" w:noVBand="0"/>
      </w:tblPr>
      <w:tblGrid>
        <w:gridCol w:w="3624"/>
        <w:gridCol w:w="1256"/>
        <w:gridCol w:w="236"/>
        <w:gridCol w:w="1085"/>
        <w:gridCol w:w="238"/>
        <w:gridCol w:w="1102"/>
        <w:gridCol w:w="238"/>
        <w:gridCol w:w="1212"/>
      </w:tblGrid>
      <w:tr w:rsidR="00AF73A9" w:rsidRPr="00EE7115" w14:paraId="134C4F84" w14:textId="77777777" w:rsidTr="00CB6684">
        <w:trPr>
          <w:tblHeader/>
        </w:trPr>
        <w:tc>
          <w:tcPr>
            <w:tcW w:w="3624" w:type="dxa"/>
            <w:tcBorders>
              <w:top w:val="nil"/>
              <w:left w:val="nil"/>
              <w:bottom w:val="nil"/>
              <w:right w:val="nil"/>
            </w:tcBorders>
          </w:tcPr>
          <w:p w14:paraId="22B273F3" w14:textId="77777777" w:rsidR="00AF73A9" w:rsidRPr="00EE7115" w:rsidRDefault="00AF73A9" w:rsidP="005F5CF5">
            <w:pPr>
              <w:spacing w:after="0" w:line="360" w:lineRule="auto"/>
              <w:jc w:val="center"/>
              <w:rPr>
                <w:rFonts w:ascii="Arial" w:hAnsi="Arial" w:cs="Arial"/>
                <w:sz w:val="19"/>
                <w:szCs w:val="19"/>
                <w:rtl/>
                <w:cs/>
              </w:rPr>
            </w:pPr>
          </w:p>
        </w:tc>
        <w:tc>
          <w:tcPr>
            <w:tcW w:w="5367" w:type="dxa"/>
            <w:gridSpan w:val="7"/>
            <w:tcBorders>
              <w:top w:val="nil"/>
              <w:left w:val="nil"/>
              <w:right w:val="nil"/>
            </w:tcBorders>
            <w:vAlign w:val="center"/>
          </w:tcPr>
          <w:p w14:paraId="3316F89C" w14:textId="1130885F" w:rsidR="00AF73A9" w:rsidRPr="00EE7115" w:rsidRDefault="00E818F5" w:rsidP="005F5CF5">
            <w:pPr>
              <w:spacing w:after="0" w:line="360" w:lineRule="auto"/>
              <w:jc w:val="right"/>
              <w:rPr>
                <w:rFonts w:ascii="Arial" w:hAnsi="Arial" w:cs="Arial"/>
                <w:sz w:val="19"/>
                <w:szCs w:val="19"/>
                <w:rtl/>
                <w:cs/>
                <w:lang w:val="en-GB"/>
              </w:rPr>
            </w:pPr>
            <w:r w:rsidRPr="00EE7115">
              <w:rPr>
                <w:rFonts w:ascii="Arial" w:hAnsi="Arial" w:cs="Angsana New"/>
                <w:sz w:val="19"/>
                <w:szCs w:val="19"/>
                <w:cs/>
                <w:lang w:bidi="th-TH"/>
              </w:rPr>
              <w:t>(</w:t>
            </w:r>
            <w:r w:rsidR="00B6522A" w:rsidRPr="00EE7115">
              <w:rPr>
                <w:rFonts w:ascii="Arial" w:hAnsi="Arial" w:cs="Arial"/>
                <w:sz w:val="19"/>
                <w:szCs w:val="19"/>
                <w:lang w:val="en-GB"/>
              </w:rPr>
              <w:t xml:space="preserve">Unit </w:t>
            </w:r>
            <w:r w:rsidR="00B6522A" w:rsidRPr="00EE7115">
              <w:rPr>
                <w:rFonts w:ascii="Arial" w:hAnsi="Arial" w:cs="Angsana New"/>
                <w:sz w:val="19"/>
                <w:szCs w:val="19"/>
                <w:cs/>
                <w:lang w:val="en-GB" w:bidi="th-TH"/>
              </w:rPr>
              <w:t xml:space="preserve">: </w:t>
            </w:r>
            <w:r w:rsidR="00B6522A" w:rsidRPr="00EE7115">
              <w:rPr>
                <w:rFonts w:ascii="Arial" w:hAnsi="Arial" w:cs="Arial"/>
                <w:sz w:val="19"/>
                <w:szCs w:val="19"/>
                <w:lang w:val="en-GB"/>
              </w:rPr>
              <w:t>Thousand Baht</w:t>
            </w:r>
            <w:r w:rsidRPr="00EE7115">
              <w:rPr>
                <w:rFonts w:ascii="Arial" w:hAnsi="Arial" w:cs="Angsana New"/>
                <w:sz w:val="19"/>
                <w:szCs w:val="19"/>
                <w:cs/>
                <w:lang w:bidi="th-TH"/>
              </w:rPr>
              <w:t>)</w:t>
            </w:r>
          </w:p>
        </w:tc>
      </w:tr>
      <w:tr w:rsidR="009E40E6" w:rsidRPr="00EE7115" w14:paraId="792DA81F" w14:textId="77777777" w:rsidTr="00CB6684">
        <w:trPr>
          <w:tblHeader/>
        </w:trPr>
        <w:tc>
          <w:tcPr>
            <w:tcW w:w="3624" w:type="dxa"/>
            <w:tcBorders>
              <w:top w:val="nil"/>
              <w:left w:val="nil"/>
              <w:bottom w:val="nil"/>
              <w:right w:val="nil"/>
            </w:tcBorders>
          </w:tcPr>
          <w:p w14:paraId="7193426F" w14:textId="77777777" w:rsidR="009E40E6" w:rsidRPr="00EE7115" w:rsidRDefault="009E40E6" w:rsidP="005F5CF5">
            <w:pPr>
              <w:spacing w:after="0" w:line="360" w:lineRule="auto"/>
              <w:jc w:val="center"/>
              <w:rPr>
                <w:rFonts w:ascii="Arial" w:hAnsi="Arial" w:cs="Arial"/>
                <w:sz w:val="19"/>
                <w:szCs w:val="19"/>
                <w:rtl/>
                <w:cs/>
              </w:rPr>
            </w:pPr>
          </w:p>
        </w:tc>
        <w:tc>
          <w:tcPr>
            <w:tcW w:w="5367" w:type="dxa"/>
            <w:gridSpan w:val="7"/>
            <w:tcBorders>
              <w:left w:val="nil"/>
              <w:bottom w:val="single" w:sz="4" w:space="0" w:color="auto"/>
              <w:right w:val="nil"/>
            </w:tcBorders>
            <w:vAlign w:val="center"/>
          </w:tcPr>
          <w:p w14:paraId="3968811A" w14:textId="43153E2A" w:rsidR="009E40E6" w:rsidRPr="00EE7115" w:rsidRDefault="009E40E6" w:rsidP="005F5CF5">
            <w:pPr>
              <w:spacing w:after="0" w:line="360" w:lineRule="auto"/>
              <w:ind w:left="-99" w:right="-108"/>
              <w:jc w:val="center"/>
              <w:rPr>
                <w:rFonts w:ascii="Arial" w:hAnsi="Arial" w:cs="Arial"/>
                <w:sz w:val="19"/>
                <w:szCs w:val="19"/>
                <w:lang w:val="en-GB"/>
              </w:rPr>
            </w:pPr>
            <w:r w:rsidRPr="00EE7115">
              <w:rPr>
                <w:rFonts w:ascii="Arial" w:hAnsi="Arial" w:cs="Arial"/>
                <w:sz w:val="19"/>
                <w:szCs w:val="19"/>
                <w:lang w:val="en-GB"/>
              </w:rPr>
              <w:t xml:space="preserve">Consolidated and </w:t>
            </w:r>
            <w:r w:rsidR="001E4473" w:rsidRPr="00EE7115">
              <w:rPr>
                <w:rFonts w:ascii="Arial" w:hAnsi="Arial" w:cs="Arial"/>
                <w:sz w:val="19"/>
                <w:szCs w:val="19"/>
                <w:lang w:val="en-GB"/>
              </w:rPr>
              <w:t>s</w:t>
            </w:r>
            <w:r w:rsidRPr="00EE7115">
              <w:rPr>
                <w:rFonts w:ascii="Arial" w:hAnsi="Arial" w:cs="Arial"/>
                <w:sz w:val="19"/>
                <w:szCs w:val="19"/>
                <w:lang w:val="en-GB"/>
              </w:rPr>
              <w:t>eparate F</w:t>
            </w:r>
            <w:r w:rsidR="00E818F5" w:rsidRPr="00EE7115">
              <w:rPr>
                <w:rFonts w:ascii="Arial" w:hAnsi="Arial" w:cs="Angsana New"/>
                <w:sz w:val="19"/>
                <w:szCs w:val="19"/>
                <w:cs/>
                <w:lang w:bidi="th-TH"/>
              </w:rPr>
              <w:t>/</w:t>
            </w:r>
            <w:r w:rsidRPr="00EE7115">
              <w:rPr>
                <w:rFonts w:ascii="Arial" w:hAnsi="Arial" w:cs="Arial"/>
                <w:sz w:val="19"/>
                <w:szCs w:val="19"/>
                <w:lang w:val="en-GB"/>
              </w:rPr>
              <w:t>S</w:t>
            </w:r>
          </w:p>
        </w:tc>
      </w:tr>
      <w:tr w:rsidR="009E40E6" w:rsidRPr="00EE7115" w14:paraId="5D5EC1C0" w14:textId="77777777" w:rsidTr="00CB6684">
        <w:trPr>
          <w:tblHeader/>
        </w:trPr>
        <w:tc>
          <w:tcPr>
            <w:tcW w:w="3624" w:type="dxa"/>
            <w:tcBorders>
              <w:top w:val="nil"/>
              <w:left w:val="nil"/>
              <w:bottom w:val="nil"/>
              <w:right w:val="nil"/>
            </w:tcBorders>
          </w:tcPr>
          <w:p w14:paraId="679799C1" w14:textId="77777777" w:rsidR="009E40E6" w:rsidRPr="00EE7115" w:rsidRDefault="009E40E6" w:rsidP="005F5CF5">
            <w:pPr>
              <w:spacing w:after="0" w:line="360" w:lineRule="auto"/>
              <w:jc w:val="center"/>
              <w:rPr>
                <w:rFonts w:ascii="Arial" w:hAnsi="Arial" w:cs="Arial"/>
                <w:sz w:val="19"/>
                <w:szCs w:val="19"/>
                <w:rtl/>
                <w:cs/>
              </w:rPr>
            </w:pPr>
          </w:p>
        </w:tc>
        <w:tc>
          <w:tcPr>
            <w:tcW w:w="1256" w:type="dxa"/>
            <w:tcBorders>
              <w:top w:val="single" w:sz="4" w:space="0" w:color="auto"/>
              <w:left w:val="nil"/>
              <w:bottom w:val="single" w:sz="4" w:space="0" w:color="auto"/>
              <w:right w:val="nil"/>
            </w:tcBorders>
            <w:vAlign w:val="center"/>
          </w:tcPr>
          <w:p w14:paraId="3DF281EA" w14:textId="77777777" w:rsidR="009E40E6" w:rsidRPr="00EE7115" w:rsidRDefault="009E40E6" w:rsidP="005F5CF5">
            <w:pPr>
              <w:spacing w:after="0" w:line="360" w:lineRule="auto"/>
              <w:ind w:left="-99" w:right="-108"/>
              <w:jc w:val="center"/>
              <w:rPr>
                <w:rFonts w:ascii="Arial" w:hAnsi="Arial" w:cs="Arial"/>
                <w:sz w:val="19"/>
                <w:szCs w:val="19"/>
                <w:rtl/>
                <w:cs/>
              </w:rPr>
            </w:pPr>
            <w:r w:rsidRPr="00EE7115">
              <w:rPr>
                <w:rFonts w:ascii="Arial" w:hAnsi="Arial" w:cs="Arial"/>
                <w:sz w:val="19"/>
                <w:szCs w:val="19"/>
                <w:lang w:val="en-GB"/>
              </w:rPr>
              <w:t>1 January</w:t>
            </w:r>
          </w:p>
          <w:p w14:paraId="1B6ED111" w14:textId="789D34A0" w:rsidR="009E40E6" w:rsidRPr="00EE7115" w:rsidRDefault="00817582" w:rsidP="005F5CF5">
            <w:pPr>
              <w:spacing w:after="0" w:line="360" w:lineRule="auto"/>
              <w:ind w:left="-99" w:right="-108"/>
              <w:jc w:val="center"/>
              <w:rPr>
                <w:rFonts w:ascii="Arial" w:hAnsi="Arial" w:cs="Arial"/>
                <w:sz w:val="19"/>
                <w:szCs w:val="19"/>
                <w:lang w:val="en-GB"/>
              </w:rPr>
            </w:pPr>
            <w:r w:rsidRPr="00EE7115">
              <w:rPr>
                <w:rFonts w:ascii="Arial" w:hAnsi="Arial" w:cs="Arial"/>
                <w:sz w:val="19"/>
                <w:szCs w:val="19"/>
                <w:lang w:val="en-GB"/>
              </w:rPr>
              <w:t>201</w:t>
            </w:r>
            <w:r w:rsidR="00CB6684" w:rsidRPr="00EE7115">
              <w:rPr>
                <w:rFonts w:ascii="Arial" w:hAnsi="Arial" w:cs="Arial"/>
                <w:sz w:val="19"/>
                <w:szCs w:val="19"/>
                <w:lang w:val="en-GB"/>
              </w:rPr>
              <w:t>8</w:t>
            </w:r>
          </w:p>
        </w:tc>
        <w:tc>
          <w:tcPr>
            <w:tcW w:w="236" w:type="dxa"/>
            <w:tcBorders>
              <w:top w:val="single" w:sz="4" w:space="0" w:color="auto"/>
              <w:left w:val="nil"/>
              <w:bottom w:val="nil"/>
              <w:right w:val="nil"/>
            </w:tcBorders>
          </w:tcPr>
          <w:p w14:paraId="0557319A" w14:textId="77777777" w:rsidR="009E40E6" w:rsidRPr="00EE7115" w:rsidRDefault="009E40E6" w:rsidP="005F5CF5">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center"/>
          </w:tcPr>
          <w:p w14:paraId="7D168BCD" w14:textId="77777777" w:rsidR="009E40E6" w:rsidRPr="00EE7115" w:rsidRDefault="009E40E6" w:rsidP="005F5CF5">
            <w:pPr>
              <w:spacing w:after="0" w:line="360" w:lineRule="auto"/>
              <w:jc w:val="center"/>
              <w:rPr>
                <w:rFonts w:ascii="Arial" w:hAnsi="Arial" w:cs="Arial"/>
                <w:sz w:val="19"/>
                <w:szCs w:val="19"/>
                <w:lang w:val="en-GB"/>
              </w:rPr>
            </w:pPr>
          </w:p>
          <w:p w14:paraId="64FE33C7" w14:textId="77777777" w:rsidR="009E40E6" w:rsidRPr="00EE7115" w:rsidRDefault="009E40E6" w:rsidP="005F5CF5">
            <w:pPr>
              <w:spacing w:after="0" w:line="360" w:lineRule="auto"/>
              <w:jc w:val="center"/>
              <w:rPr>
                <w:rFonts w:ascii="Arial" w:hAnsi="Arial" w:cs="Arial"/>
                <w:sz w:val="19"/>
                <w:szCs w:val="19"/>
                <w:rtl/>
                <w:cs/>
              </w:rPr>
            </w:pPr>
            <w:r w:rsidRPr="00EE7115">
              <w:rPr>
                <w:rFonts w:ascii="Arial" w:hAnsi="Arial" w:cs="Arial"/>
                <w:sz w:val="19"/>
                <w:szCs w:val="19"/>
                <w:rtl/>
                <w:cs/>
              </w:rPr>
              <w:t>Increase</w:t>
            </w:r>
          </w:p>
        </w:tc>
        <w:tc>
          <w:tcPr>
            <w:tcW w:w="238" w:type="dxa"/>
            <w:tcBorders>
              <w:top w:val="single" w:sz="4" w:space="0" w:color="auto"/>
              <w:left w:val="nil"/>
              <w:bottom w:val="nil"/>
              <w:right w:val="nil"/>
            </w:tcBorders>
            <w:vAlign w:val="center"/>
          </w:tcPr>
          <w:p w14:paraId="07154053" w14:textId="77777777" w:rsidR="009E40E6" w:rsidRPr="00EE7115" w:rsidRDefault="009E40E6" w:rsidP="005F5CF5">
            <w:pPr>
              <w:spacing w:after="0" w:line="360" w:lineRule="auto"/>
              <w:jc w:val="center"/>
              <w:rPr>
                <w:rFonts w:ascii="Arial" w:hAnsi="Arial" w:cs="Arial"/>
                <w:sz w:val="19"/>
                <w:szCs w:val="19"/>
                <w:rtl/>
                <w:cs/>
              </w:rPr>
            </w:pPr>
          </w:p>
        </w:tc>
        <w:tc>
          <w:tcPr>
            <w:tcW w:w="1102" w:type="dxa"/>
            <w:tcBorders>
              <w:top w:val="single" w:sz="4" w:space="0" w:color="auto"/>
              <w:left w:val="nil"/>
              <w:bottom w:val="single" w:sz="4" w:space="0" w:color="auto"/>
              <w:right w:val="nil"/>
            </w:tcBorders>
            <w:vAlign w:val="center"/>
          </w:tcPr>
          <w:p w14:paraId="55515A43" w14:textId="77777777" w:rsidR="009E40E6" w:rsidRPr="00EE7115" w:rsidRDefault="009E40E6" w:rsidP="005F5CF5">
            <w:pPr>
              <w:spacing w:after="0" w:line="360" w:lineRule="auto"/>
              <w:jc w:val="center"/>
              <w:rPr>
                <w:rFonts w:ascii="Arial" w:hAnsi="Arial" w:cs="Arial"/>
                <w:sz w:val="19"/>
                <w:szCs w:val="19"/>
                <w:lang w:val="en-GB"/>
              </w:rPr>
            </w:pPr>
          </w:p>
          <w:p w14:paraId="2D009954" w14:textId="77777777" w:rsidR="009E40E6" w:rsidRPr="00EE7115" w:rsidRDefault="009E40E6" w:rsidP="005F5CF5">
            <w:pPr>
              <w:spacing w:after="0" w:line="360" w:lineRule="auto"/>
              <w:jc w:val="center"/>
              <w:rPr>
                <w:rFonts w:ascii="Arial" w:hAnsi="Arial" w:cs="Arial"/>
                <w:sz w:val="19"/>
                <w:szCs w:val="19"/>
                <w:rtl/>
                <w:cs/>
              </w:rPr>
            </w:pPr>
            <w:r w:rsidRPr="00EE7115">
              <w:rPr>
                <w:rFonts w:ascii="Arial" w:hAnsi="Arial" w:cs="Arial"/>
                <w:sz w:val="19"/>
                <w:szCs w:val="19"/>
                <w:rtl/>
                <w:cs/>
              </w:rPr>
              <w:t>Decrease</w:t>
            </w:r>
          </w:p>
        </w:tc>
        <w:tc>
          <w:tcPr>
            <w:tcW w:w="238" w:type="dxa"/>
            <w:tcBorders>
              <w:top w:val="single" w:sz="4" w:space="0" w:color="auto"/>
              <w:left w:val="nil"/>
              <w:bottom w:val="nil"/>
              <w:right w:val="nil"/>
            </w:tcBorders>
          </w:tcPr>
          <w:p w14:paraId="0B06EEF4" w14:textId="77777777" w:rsidR="009E40E6" w:rsidRPr="00EE7115" w:rsidRDefault="009E40E6" w:rsidP="005F5CF5">
            <w:pPr>
              <w:spacing w:after="0" w:line="360" w:lineRule="auto"/>
              <w:jc w:val="center"/>
              <w:rPr>
                <w:rFonts w:ascii="Arial" w:hAnsi="Arial" w:cs="Arial"/>
                <w:sz w:val="19"/>
                <w:szCs w:val="19"/>
                <w:u w:val="single"/>
                <w:rtl/>
                <w:cs/>
              </w:rPr>
            </w:pPr>
          </w:p>
        </w:tc>
        <w:tc>
          <w:tcPr>
            <w:tcW w:w="1212" w:type="dxa"/>
            <w:tcBorders>
              <w:top w:val="single" w:sz="4" w:space="0" w:color="auto"/>
              <w:left w:val="nil"/>
              <w:bottom w:val="single" w:sz="4" w:space="0" w:color="auto"/>
              <w:right w:val="nil"/>
            </w:tcBorders>
            <w:vAlign w:val="center"/>
          </w:tcPr>
          <w:p w14:paraId="2409CC67" w14:textId="77777777" w:rsidR="009E40E6" w:rsidRPr="00EE7115" w:rsidRDefault="009E40E6" w:rsidP="005F5CF5">
            <w:pPr>
              <w:spacing w:after="0" w:line="360" w:lineRule="auto"/>
              <w:ind w:left="-99" w:right="-108"/>
              <w:jc w:val="center"/>
              <w:rPr>
                <w:rFonts w:ascii="Arial" w:hAnsi="Arial" w:cs="Arial"/>
                <w:sz w:val="19"/>
                <w:szCs w:val="19"/>
                <w:lang w:val="en-GB"/>
              </w:rPr>
            </w:pPr>
            <w:r w:rsidRPr="00EE7115">
              <w:rPr>
                <w:rFonts w:ascii="Arial" w:hAnsi="Arial" w:cs="Arial"/>
                <w:sz w:val="19"/>
                <w:szCs w:val="19"/>
                <w:lang w:val="en-GB"/>
              </w:rPr>
              <w:t xml:space="preserve">31 December </w:t>
            </w:r>
          </w:p>
          <w:p w14:paraId="26F34304" w14:textId="1BF2744F" w:rsidR="009E40E6" w:rsidRPr="00EE7115" w:rsidRDefault="00817582" w:rsidP="005F5CF5">
            <w:pPr>
              <w:spacing w:after="0" w:line="360" w:lineRule="auto"/>
              <w:ind w:left="-99" w:right="-108"/>
              <w:jc w:val="center"/>
              <w:rPr>
                <w:rFonts w:ascii="Arial" w:hAnsi="Arial" w:cs="Arial"/>
                <w:sz w:val="19"/>
                <w:szCs w:val="19"/>
                <w:lang w:val="en-GB"/>
              </w:rPr>
            </w:pPr>
            <w:r w:rsidRPr="00EE7115">
              <w:rPr>
                <w:rFonts w:ascii="Arial" w:hAnsi="Arial" w:cs="Arial"/>
                <w:sz w:val="19"/>
                <w:szCs w:val="19"/>
                <w:lang w:val="en-GB"/>
              </w:rPr>
              <w:t>201</w:t>
            </w:r>
            <w:r w:rsidR="00CB6684" w:rsidRPr="00EE7115">
              <w:rPr>
                <w:rFonts w:ascii="Arial" w:hAnsi="Arial" w:cs="Arial"/>
                <w:sz w:val="19"/>
                <w:szCs w:val="19"/>
                <w:lang w:val="en-GB"/>
              </w:rPr>
              <w:t>8</w:t>
            </w:r>
          </w:p>
        </w:tc>
      </w:tr>
      <w:tr w:rsidR="009E40E6" w:rsidRPr="00EE7115" w14:paraId="20D1B5D1" w14:textId="77777777" w:rsidTr="00CB6684">
        <w:tc>
          <w:tcPr>
            <w:tcW w:w="3624" w:type="dxa"/>
            <w:tcBorders>
              <w:left w:val="nil"/>
              <w:right w:val="nil"/>
            </w:tcBorders>
            <w:noWrap/>
            <w:vAlign w:val="bottom"/>
          </w:tcPr>
          <w:p w14:paraId="173BBFAA" w14:textId="77777777" w:rsidR="009E40E6" w:rsidRPr="007334D4" w:rsidRDefault="009E40E6" w:rsidP="005F5CF5">
            <w:pPr>
              <w:spacing w:after="0" w:line="360" w:lineRule="auto"/>
              <w:ind w:left="175" w:right="-54" w:hanging="175"/>
              <w:rPr>
                <w:rFonts w:ascii="Arial" w:hAnsi="Arial" w:cs="Arial"/>
                <w:color w:val="FF0000"/>
                <w:sz w:val="19"/>
                <w:szCs w:val="19"/>
                <w:u w:val="single"/>
                <w:lang w:val="en-GB"/>
              </w:rPr>
            </w:pPr>
          </w:p>
        </w:tc>
        <w:tc>
          <w:tcPr>
            <w:tcW w:w="1256" w:type="dxa"/>
            <w:tcBorders>
              <w:left w:val="nil"/>
              <w:right w:val="nil"/>
            </w:tcBorders>
            <w:noWrap/>
          </w:tcPr>
          <w:p w14:paraId="6A349939" w14:textId="77777777" w:rsidR="009E40E6" w:rsidRPr="00EE7115" w:rsidRDefault="009E40E6" w:rsidP="005F5CF5">
            <w:pPr>
              <w:spacing w:after="0" w:line="360" w:lineRule="auto"/>
              <w:rPr>
                <w:rFonts w:ascii="Arial" w:hAnsi="Arial" w:cs="Arial"/>
                <w:sz w:val="19"/>
                <w:szCs w:val="19"/>
                <w:rtl/>
                <w:cs/>
              </w:rPr>
            </w:pPr>
          </w:p>
        </w:tc>
        <w:tc>
          <w:tcPr>
            <w:tcW w:w="236" w:type="dxa"/>
            <w:tcBorders>
              <w:left w:val="nil"/>
              <w:right w:val="nil"/>
            </w:tcBorders>
          </w:tcPr>
          <w:p w14:paraId="7EE70FF2" w14:textId="77777777" w:rsidR="009E40E6" w:rsidRPr="00EE7115" w:rsidRDefault="009E40E6" w:rsidP="005F5CF5">
            <w:pPr>
              <w:spacing w:after="0" w:line="360" w:lineRule="auto"/>
              <w:rPr>
                <w:rFonts w:ascii="Arial" w:hAnsi="Arial" w:cs="Arial"/>
                <w:sz w:val="19"/>
                <w:szCs w:val="19"/>
                <w:rtl/>
                <w:cs/>
              </w:rPr>
            </w:pPr>
          </w:p>
        </w:tc>
        <w:tc>
          <w:tcPr>
            <w:tcW w:w="1085" w:type="dxa"/>
            <w:tcBorders>
              <w:left w:val="nil"/>
              <w:right w:val="nil"/>
            </w:tcBorders>
          </w:tcPr>
          <w:p w14:paraId="015BBADE" w14:textId="77777777" w:rsidR="009E40E6" w:rsidRPr="00EE7115" w:rsidRDefault="009E40E6" w:rsidP="005F5CF5">
            <w:pPr>
              <w:spacing w:after="0" w:line="360" w:lineRule="auto"/>
              <w:jc w:val="right"/>
              <w:rPr>
                <w:rFonts w:ascii="Arial" w:hAnsi="Arial" w:cs="Arial"/>
                <w:sz w:val="19"/>
                <w:szCs w:val="19"/>
                <w:rtl/>
                <w:cs/>
              </w:rPr>
            </w:pPr>
          </w:p>
        </w:tc>
        <w:tc>
          <w:tcPr>
            <w:tcW w:w="238" w:type="dxa"/>
            <w:tcBorders>
              <w:left w:val="nil"/>
              <w:right w:val="nil"/>
            </w:tcBorders>
          </w:tcPr>
          <w:p w14:paraId="371C852E" w14:textId="77777777" w:rsidR="009E40E6" w:rsidRPr="00EE7115" w:rsidRDefault="009E40E6" w:rsidP="005F5CF5">
            <w:pPr>
              <w:spacing w:after="0" w:line="360" w:lineRule="auto"/>
              <w:jc w:val="right"/>
              <w:rPr>
                <w:rFonts w:ascii="Arial" w:hAnsi="Arial" w:cs="Arial"/>
                <w:sz w:val="19"/>
                <w:szCs w:val="19"/>
                <w:rtl/>
                <w:cs/>
              </w:rPr>
            </w:pPr>
          </w:p>
        </w:tc>
        <w:tc>
          <w:tcPr>
            <w:tcW w:w="1102" w:type="dxa"/>
            <w:tcBorders>
              <w:left w:val="nil"/>
              <w:right w:val="nil"/>
            </w:tcBorders>
          </w:tcPr>
          <w:p w14:paraId="5C2E07D5" w14:textId="77777777" w:rsidR="009E40E6" w:rsidRPr="00EE7115" w:rsidRDefault="009E40E6" w:rsidP="005F5CF5">
            <w:pPr>
              <w:spacing w:after="0" w:line="360" w:lineRule="auto"/>
              <w:jc w:val="right"/>
              <w:rPr>
                <w:rFonts w:ascii="Arial" w:hAnsi="Arial" w:cs="Arial"/>
                <w:sz w:val="19"/>
                <w:szCs w:val="19"/>
                <w:rtl/>
                <w:cs/>
              </w:rPr>
            </w:pPr>
          </w:p>
        </w:tc>
        <w:tc>
          <w:tcPr>
            <w:tcW w:w="238" w:type="dxa"/>
            <w:tcBorders>
              <w:left w:val="nil"/>
              <w:right w:val="nil"/>
            </w:tcBorders>
          </w:tcPr>
          <w:p w14:paraId="6CEF5EAD" w14:textId="77777777" w:rsidR="009E40E6" w:rsidRPr="00EE7115" w:rsidRDefault="009E40E6" w:rsidP="005F5CF5">
            <w:pPr>
              <w:spacing w:after="0" w:line="360" w:lineRule="auto"/>
              <w:jc w:val="right"/>
              <w:rPr>
                <w:rFonts w:ascii="Arial" w:hAnsi="Arial" w:cs="Arial"/>
                <w:sz w:val="19"/>
                <w:szCs w:val="19"/>
                <w:rtl/>
                <w:cs/>
              </w:rPr>
            </w:pPr>
          </w:p>
        </w:tc>
        <w:tc>
          <w:tcPr>
            <w:tcW w:w="1212" w:type="dxa"/>
            <w:tcBorders>
              <w:left w:val="nil"/>
              <w:right w:val="nil"/>
            </w:tcBorders>
            <w:vAlign w:val="center"/>
          </w:tcPr>
          <w:p w14:paraId="36100D0E" w14:textId="77777777" w:rsidR="009E40E6" w:rsidRPr="00EE7115" w:rsidRDefault="009E40E6" w:rsidP="005F5CF5">
            <w:pPr>
              <w:spacing w:after="0" w:line="360" w:lineRule="auto"/>
              <w:jc w:val="center"/>
              <w:rPr>
                <w:rFonts w:ascii="Arial" w:hAnsi="Arial" w:cs="Arial"/>
                <w:sz w:val="19"/>
                <w:szCs w:val="19"/>
                <w:rtl/>
                <w:cs/>
              </w:rPr>
            </w:pPr>
          </w:p>
        </w:tc>
      </w:tr>
      <w:tr w:rsidR="00CB6684" w:rsidRPr="00EE7115" w14:paraId="49D86E27" w14:textId="77777777" w:rsidTr="00CB6684">
        <w:tc>
          <w:tcPr>
            <w:tcW w:w="3624" w:type="dxa"/>
            <w:tcBorders>
              <w:top w:val="nil"/>
              <w:left w:val="nil"/>
              <w:bottom w:val="nil"/>
              <w:right w:val="nil"/>
            </w:tcBorders>
          </w:tcPr>
          <w:p w14:paraId="2838E3B3" w14:textId="39A918D5" w:rsidR="00CB6684" w:rsidRPr="007334D4" w:rsidRDefault="00CB6684" w:rsidP="00CB6684">
            <w:pPr>
              <w:spacing w:after="0" w:line="360" w:lineRule="auto"/>
              <w:rPr>
                <w:rFonts w:ascii="Arial" w:hAnsi="Arial" w:cs="Arial"/>
                <w:color w:val="FF0000"/>
                <w:sz w:val="19"/>
                <w:szCs w:val="19"/>
              </w:rPr>
            </w:pPr>
            <w:r w:rsidRPr="00320731">
              <w:rPr>
                <w:rFonts w:ascii="Arial" w:hAnsi="Arial" w:cs="Arial"/>
                <w:sz w:val="19"/>
                <w:szCs w:val="19"/>
              </w:rPr>
              <w:t xml:space="preserve">Loans to </w:t>
            </w:r>
          </w:p>
        </w:tc>
        <w:tc>
          <w:tcPr>
            <w:tcW w:w="1256" w:type="dxa"/>
            <w:tcBorders>
              <w:top w:val="nil"/>
              <w:left w:val="nil"/>
              <w:bottom w:val="single" w:sz="12" w:space="0" w:color="auto"/>
              <w:right w:val="nil"/>
            </w:tcBorders>
          </w:tcPr>
          <w:p w14:paraId="29841C86" w14:textId="723DE561" w:rsidR="00CB6684" w:rsidRPr="00EE7115" w:rsidRDefault="00CB6684" w:rsidP="00CB6684">
            <w:pPr>
              <w:spacing w:after="0" w:line="360" w:lineRule="auto"/>
              <w:jc w:val="right"/>
              <w:rPr>
                <w:rFonts w:ascii="Arial" w:hAnsi="Arial" w:cs="Arial"/>
                <w:sz w:val="19"/>
                <w:szCs w:val="19"/>
                <w:rtl/>
                <w:cs/>
              </w:rPr>
            </w:pPr>
            <w:r w:rsidRPr="00EE7115">
              <w:rPr>
                <w:rFonts w:ascii="Arial" w:hAnsi="Arial" w:cs="Arial"/>
                <w:sz w:val="19"/>
                <w:szCs w:val="19"/>
              </w:rPr>
              <w:t>208,878</w:t>
            </w:r>
          </w:p>
        </w:tc>
        <w:tc>
          <w:tcPr>
            <w:tcW w:w="236" w:type="dxa"/>
            <w:tcBorders>
              <w:top w:val="nil"/>
              <w:left w:val="nil"/>
              <w:bottom w:val="nil"/>
              <w:right w:val="nil"/>
            </w:tcBorders>
          </w:tcPr>
          <w:p w14:paraId="4C4719FE" w14:textId="77777777" w:rsidR="00CB6684" w:rsidRPr="00EE7115" w:rsidRDefault="00CB6684" w:rsidP="00CB6684">
            <w:pPr>
              <w:spacing w:after="0" w:line="360" w:lineRule="auto"/>
              <w:jc w:val="right"/>
              <w:rPr>
                <w:rFonts w:ascii="Arial" w:hAnsi="Arial" w:cs="Arial"/>
                <w:sz w:val="19"/>
                <w:szCs w:val="19"/>
                <w:rtl/>
                <w:cs/>
              </w:rPr>
            </w:pPr>
          </w:p>
        </w:tc>
        <w:tc>
          <w:tcPr>
            <w:tcW w:w="1085" w:type="dxa"/>
            <w:tcBorders>
              <w:top w:val="nil"/>
              <w:left w:val="nil"/>
              <w:bottom w:val="single" w:sz="12" w:space="0" w:color="auto"/>
              <w:right w:val="nil"/>
            </w:tcBorders>
          </w:tcPr>
          <w:p w14:paraId="5EBD12E4" w14:textId="1F1404D6" w:rsidR="00CB6684" w:rsidRPr="00EE7115" w:rsidRDefault="004A0557" w:rsidP="00CB6684">
            <w:pPr>
              <w:spacing w:after="0" w:line="360" w:lineRule="auto"/>
              <w:jc w:val="right"/>
              <w:rPr>
                <w:rFonts w:ascii="Arial" w:hAnsi="Arial" w:cs="Arial"/>
                <w:sz w:val="19"/>
                <w:szCs w:val="19"/>
              </w:rPr>
            </w:pPr>
            <w:r w:rsidRPr="00EE7115">
              <w:rPr>
                <w:rFonts w:ascii="Arial" w:hAnsi="Arial" w:cs="Arial"/>
                <w:sz w:val="19"/>
                <w:szCs w:val="19"/>
              </w:rPr>
              <w:t>204,267</w:t>
            </w:r>
          </w:p>
        </w:tc>
        <w:tc>
          <w:tcPr>
            <w:tcW w:w="238" w:type="dxa"/>
            <w:tcBorders>
              <w:top w:val="nil"/>
              <w:left w:val="nil"/>
              <w:bottom w:val="nil"/>
              <w:right w:val="nil"/>
            </w:tcBorders>
          </w:tcPr>
          <w:p w14:paraId="168AAB11" w14:textId="77777777" w:rsidR="00CB6684" w:rsidRPr="00EE7115" w:rsidRDefault="00CB6684" w:rsidP="00CB6684">
            <w:pPr>
              <w:tabs>
                <w:tab w:val="left" w:pos="900"/>
              </w:tabs>
              <w:spacing w:after="0" w:line="360" w:lineRule="auto"/>
              <w:ind w:right="-78"/>
              <w:jc w:val="right"/>
              <w:rPr>
                <w:rFonts w:ascii="Arial" w:hAnsi="Arial" w:cs="Arial"/>
                <w:sz w:val="19"/>
                <w:szCs w:val="19"/>
              </w:rPr>
            </w:pPr>
          </w:p>
        </w:tc>
        <w:tc>
          <w:tcPr>
            <w:tcW w:w="1102" w:type="dxa"/>
            <w:tcBorders>
              <w:top w:val="nil"/>
              <w:left w:val="nil"/>
              <w:bottom w:val="single" w:sz="12" w:space="0" w:color="auto"/>
              <w:right w:val="nil"/>
            </w:tcBorders>
          </w:tcPr>
          <w:p w14:paraId="60D176C7" w14:textId="5D7E5370" w:rsidR="00CB6684" w:rsidRPr="00EE7115" w:rsidRDefault="00BA2562" w:rsidP="00CB6684">
            <w:pPr>
              <w:spacing w:after="0" w:line="360" w:lineRule="auto"/>
              <w:jc w:val="right"/>
              <w:rPr>
                <w:rFonts w:ascii="Arial" w:hAnsi="Arial" w:cs="Arial"/>
                <w:sz w:val="19"/>
                <w:szCs w:val="19"/>
              </w:rPr>
            </w:pPr>
            <w:r>
              <w:rPr>
                <w:rFonts w:ascii="Arial" w:hAnsi="Arial" w:cs="Angsana New"/>
                <w:sz w:val="19"/>
                <w:szCs w:val="19"/>
                <w:cs/>
                <w:lang w:bidi="th-TH"/>
              </w:rPr>
              <w:t>(</w:t>
            </w:r>
            <w:r w:rsidR="004A0557" w:rsidRPr="00EE7115">
              <w:rPr>
                <w:rFonts w:ascii="Arial" w:hAnsi="Arial" w:cs="Arial"/>
                <w:sz w:val="19"/>
                <w:szCs w:val="19"/>
              </w:rPr>
              <w:t>176,103</w:t>
            </w:r>
            <w:r>
              <w:rPr>
                <w:rFonts w:ascii="Arial" w:hAnsi="Arial" w:cs="Angsana New"/>
                <w:sz w:val="19"/>
                <w:szCs w:val="19"/>
                <w:cs/>
                <w:lang w:bidi="th-TH"/>
              </w:rPr>
              <w:t>)</w:t>
            </w:r>
          </w:p>
        </w:tc>
        <w:tc>
          <w:tcPr>
            <w:tcW w:w="238" w:type="dxa"/>
            <w:tcBorders>
              <w:top w:val="nil"/>
              <w:left w:val="nil"/>
              <w:bottom w:val="nil"/>
              <w:right w:val="nil"/>
            </w:tcBorders>
          </w:tcPr>
          <w:p w14:paraId="5EC694B2" w14:textId="77777777" w:rsidR="00CB6684" w:rsidRPr="00EE7115" w:rsidRDefault="00CB6684" w:rsidP="00CB6684">
            <w:pPr>
              <w:tabs>
                <w:tab w:val="left" w:pos="900"/>
              </w:tabs>
              <w:spacing w:after="0" w:line="360" w:lineRule="auto"/>
              <w:ind w:right="-78"/>
              <w:jc w:val="right"/>
              <w:rPr>
                <w:rFonts w:ascii="Arial" w:hAnsi="Arial" w:cs="Arial"/>
                <w:sz w:val="19"/>
                <w:szCs w:val="19"/>
              </w:rPr>
            </w:pPr>
          </w:p>
        </w:tc>
        <w:tc>
          <w:tcPr>
            <w:tcW w:w="1212" w:type="dxa"/>
            <w:tcBorders>
              <w:top w:val="nil"/>
              <w:left w:val="nil"/>
              <w:bottom w:val="single" w:sz="12" w:space="0" w:color="auto"/>
              <w:right w:val="nil"/>
            </w:tcBorders>
          </w:tcPr>
          <w:p w14:paraId="034359CB" w14:textId="17D4F41B" w:rsidR="00CB6684" w:rsidRPr="0091728A" w:rsidRDefault="004A0557" w:rsidP="00CB6684">
            <w:pPr>
              <w:spacing w:after="0" w:line="360" w:lineRule="auto"/>
              <w:jc w:val="right"/>
              <w:rPr>
                <w:rFonts w:ascii="Arial" w:hAnsi="Arial" w:cstheme="minorBidi"/>
                <w:sz w:val="19"/>
                <w:szCs w:val="24"/>
                <w:rtl/>
                <w:cs/>
                <w:lang w:bidi="th-TH"/>
              </w:rPr>
            </w:pPr>
            <w:r w:rsidRPr="00EE7115">
              <w:rPr>
                <w:rFonts w:ascii="Arial" w:hAnsi="Arial" w:cs="Arial"/>
                <w:sz w:val="19"/>
                <w:szCs w:val="19"/>
              </w:rPr>
              <w:t>237,042</w:t>
            </w:r>
          </w:p>
        </w:tc>
      </w:tr>
    </w:tbl>
    <w:p w14:paraId="1EF5C165" w14:textId="77777777" w:rsidR="00A772E7" w:rsidRPr="00CB6684" w:rsidRDefault="00A772E7" w:rsidP="00BA2562">
      <w:pPr>
        <w:tabs>
          <w:tab w:val="left" w:pos="450"/>
          <w:tab w:val="left" w:pos="2160"/>
        </w:tabs>
        <w:spacing w:after="0" w:line="360" w:lineRule="auto"/>
        <w:ind w:left="450"/>
        <w:jc w:val="thaiDistribute"/>
        <w:rPr>
          <w:rFonts w:ascii="Arial" w:hAnsi="Arial" w:cs="Arial"/>
          <w:spacing w:val="-2"/>
          <w:sz w:val="20"/>
          <w:szCs w:val="20"/>
        </w:rPr>
      </w:pPr>
    </w:p>
    <w:p w14:paraId="242BD7D2" w14:textId="42B7CB30" w:rsidR="007334D4" w:rsidRDefault="003356F4" w:rsidP="00BA2562">
      <w:pPr>
        <w:tabs>
          <w:tab w:val="left" w:pos="450"/>
          <w:tab w:val="left" w:pos="2160"/>
        </w:tabs>
        <w:spacing w:after="0" w:line="360" w:lineRule="auto"/>
        <w:ind w:left="450"/>
        <w:jc w:val="thaiDistribute"/>
        <w:rPr>
          <w:rFonts w:ascii="Arial" w:hAnsi="Arial" w:cs="Arial"/>
          <w:spacing w:val="-2"/>
          <w:sz w:val="19"/>
          <w:szCs w:val="19"/>
        </w:rPr>
      </w:pPr>
      <w:r>
        <w:rPr>
          <w:rFonts w:ascii="Arial" w:hAnsi="Arial" w:cs="Arial"/>
          <w:spacing w:val="-2"/>
          <w:sz w:val="19"/>
          <w:szCs w:val="19"/>
        </w:rPr>
        <w:t>During year</w:t>
      </w:r>
      <w:r w:rsidR="007334D4" w:rsidRPr="00760A93">
        <w:rPr>
          <w:rFonts w:ascii="Arial" w:hAnsi="Arial" w:cs="Arial"/>
          <w:spacing w:val="-2"/>
          <w:sz w:val="19"/>
          <w:szCs w:val="19"/>
        </w:rPr>
        <w:t xml:space="preserve"> 201</w:t>
      </w:r>
      <w:r>
        <w:rPr>
          <w:rFonts w:ascii="Arial" w:hAnsi="Arial" w:cs="Arial"/>
          <w:spacing w:val="-2"/>
          <w:sz w:val="19"/>
          <w:szCs w:val="19"/>
        </w:rPr>
        <w:t>7</w:t>
      </w:r>
      <w:r w:rsidR="007334D4" w:rsidRPr="00760A93">
        <w:rPr>
          <w:rFonts w:ascii="Arial" w:hAnsi="Arial" w:cs="Arial"/>
          <w:spacing w:val="-2"/>
          <w:sz w:val="19"/>
          <w:szCs w:val="19"/>
        </w:rPr>
        <w:t xml:space="preserve">, the Company received a transfer of 2 plots of land </w:t>
      </w:r>
      <w:r w:rsidR="00631DC6">
        <w:rPr>
          <w:rFonts w:ascii="Arial" w:hAnsi="Arial" w:cs="Arial"/>
          <w:spacing w:val="-2"/>
          <w:sz w:val="19"/>
          <w:szCs w:val="19"/>
        </w:rPr>
        <w:t>to settle</w:t>
      </w:r>
      <w:r w:rsidR="007334D4" w:rsidRPr="00760A93">
        <w:rPr>
          <w:rFonts w:ascii="Arial" w:hAnsi="Arial" w:cs="Arial"/>
          <w:spacing w:val="-2"/>
          <w:sz w:val="19"/>
          <w:szCs w:val="19"/>
        </w:rPr>
        <w:t xml:space="preserve"> of</w:t>
      </w:r>
      <w:r w:rsidR="007334D4" w:rsidRPr="00760A93">
        <w:rPr>
          <w:rFonts w:ascii="Arial" w:hAnsi="Arial" w:cs="Angsana New"/>
          <w:spacing w:val="-2"/>
          <w:sz w:val="19"/>
          <w:szCs w:val="19"/>
          <w:cs/>
          <w:lang w:bidi="th-TH"/>
        </w:rPr>
        <w:t xml:space="preserve"> </w:t>
      </w:r>
      <w:r w:rsidR="007334D4" w:rsidRPr="00760A93">
        <w:rPr>
          <w:rFonts w:ascii="Arial" w:hAnsi="Arial" w:cs="Arial"/>
          <w:spacing w:val="-2"/>
          <w:sz w:val="19"/>
          <w:szCs w:val="19"/>
        </w:rPr>
        <w:t>loan receivable of Baht 40</w:t>
      </w:r>
      <w:r w:rsidR="007334D4" w:rsidRPr="00760A93">
        <w:rPr>
          <w:rFonts w:ascii="Arial" w:hAnsi="Arial" w:cs="Angsana New"/>
          <w:spacing w:val="-2"/>
          <w:sz w:val="19"/>
          <w:szCs w:val="19"/>
          <w:cs/>
          <w:lang w:bidi="th-TH"/>
        </w:rPr>
        <w:t>.</w:t>
      </w:r>
      <w:r w:rsidR="007334D4" w:rsidRPr="00760A93">
        <w:rPr>
          <w:rFonts w:ascii="Arial" w:hAnsi="Arial" w:cs="Arial"/>
          <w:spacing w:val="-2"/>
          <w:sz w:val="19"/>
          <w:szCs w:val="19"/>
        </w:rPr>
        <w:t>52 million with mutual agreement as described in Note 15</w:t>
      </w:r>
      <w:r w:rsidR="00DF43DB">
        <w:rPr>
          <w:rFonts w:ascii="Arial" w:hAnsi="Arial" w:cs="Angsana New"/>
          <w:spacing w:val="-2"/>
          <w:sz w:val="19"/>
          <w:szCs w:val="19"/>
          <w:cs/>
          <w:lang w:bidi="th-TH"/>
        </w:rPr>
        <w:t>.</w:t>
      </w:r>
    </w:p>
    <w:p w14:paraId="21704804" w14:textId="77777777" w:rsidR="007334D4" w:rsidRDefault="007334D4" w:rsidP="00B601D9">
      <w:pPr>
        <w:tabs>
          <w:tab w:val="left" w:pos="450"/>
          <w:tab w:val="left" w:pos="2160"/>
        </w:tabs>
        <w:spacing w:after="0" w:line="360" w:lineRule="auto"/>
        <w:jc w:val="thaiDistribute"/>
        <w:rPr>
          <w:rFonts w:ascii="Arial" w:hAnsi="Arial" w:cs="Arial"/>
          <w:sz w:val="19"/>
          <w:szCs w:val="19"/>
        </w:rPr>
      </w:pPr>
    </w:p>
    <w:p w14:paraId="38C42B88" w14:textId="77777777" w:rsidR="003F23DE" w:rsidRDefault="003F23DE">
      <w:pPr>
        <w:spacing w:after="0" w:line="240" w:lineRule="auto"/>
        <w:rPr>
          <w:rFonts w:ascii="Arial" w:hAnsi="Arial" w:cs="Arial"/>
          <w:sz w:val="19"/>
          <w:szCs w:val="19"/>
        </w:rPr>
      </w:pPr>
      <w:r>
        <w:rPr>
          <w:rFonts w:ascii="Arial" w:hAnsi="Arial" w:cs="Angsana New"/>
          <w:sz w:val="19"/>
          <w:szCs w:val="19"/>
          <w:cs/>
          <w:lang w:bidi="th-TH"/>
        </w:rPr>
        <w:br w:type="page"/>
      </w:r>
    </w:p>
    <w:p w14:paraId="14B2A4A6" w14:textId="184F6436" w:rsidR="00480B21" w:rsidRPr="00EE7115" w:rsidRDefault="00480B21" w:rsidP="00BA2562">
      <w:pPr>
        <w:tabs>
          <w:tab w:val="left" w:pos="450"/>
          <w:tab w:val="left" w:pos="2160"/>
        </w:tabs>
        <w:spacing w:after="0" w:line="360" w:lineRule="auto"/>
        <w:ind w:left="450"/>
        <w:jc w:val="thaiDistribute"/>
        <w:rPr>
          <w:rFonts w:ascii="Arial" w:hAnsi="Arial" w:cs="Arial"/>
          <w:sz w:val="19"/>
          <w:szCs w:val="19"/>
        </w:rPr>
      </w:pPr>
      <w:r w:rsidRPr="00EE7115">
        <w:rPr>
          <w:rFonts w:ascii="Arial" w:hAnsi="Arial" w:cs="Arial"/>
          <w:sz w:val="19"/>
          <w:szCs w:val="19"/>
        </w:rPr>
        <w:lastRenderedPageBreak/>
        <w:t>The above loans bear interest at rates of 12</w:t>
      </w:r>
      <w:r w:rsidR="00E818F5" w:rsidRPr="00EE7115">
        <w:rPr>
          <w:rFonts w:ascii="Arial" w:hAnsi="Arial" w:cs="Angsana New"/>
          <w:sz w:val="19"/>
          <w:szCs w:val="19"/>
          <w:cs/>
          <w:lang w:bidi="th-TH"/>
        </w:rPr>
        <w:t>%</w:t>
      </w:r>
      <w:r w:rsidRPr="00EE7115">
        <w:rPr>
          <w:rFonts w:ascii="Arial" w:hAnsi="Arial" w:cs="Angsana New"/>
          <w:sz w:val="19"/>
          <w:szCs w:val="19"/>
          <w:cs/>
          <w:lang w:bidi="th-TH"/>
        </w:rPr>
        <w:t xml:space="preserve"> - </w:t>
      </w:r>
      <w:r w:rsidRPr="00EE7115">
        <w:rPr>
          <w:rFonts w:ascii="Arial" w:hAnsi="Arial" w:cs="Arial"/>
          <w:sz w:val="19"/>
          <w:szCs w:val="19"/>
        </w:rPr>
        <w:t>24</w:t>
      </w:r>
      <w:r w:rsidR="00E818F5" w:rsidRPr="00EE7115">
        <w:rPr>
          <w:rFonts w:ascii="Arial" w:hAnsi="Arial" w:cs="Angsana New"/>
          <w:sz w:val="19"/>
          <w:szCs w:val="19"/>
          <w:cs/>
          <w:lang w:bidi="th-TH"/>
        </w:rPr>
        <w:t>%</w:t>
      </w:r>
      <w:r w:rsidRPr="00EE7115">
        <w:rPr>
          <w:rFonts w:ascii="Arial" w:hAnsi="Arial" w:cs="Angsana New"/>
          <w:sz w:val="19"/>
          <w:szCs w:val="19"/>
          <w:cs/>
          <w:lang w:bidi="th-TH"/>
        </w:rPr>
        <w:t xml:space="preserve"> </w:t>
      </w:r>
      <w:r w:rsidRPr="00EE7115">
        <w:rPr>
          <w:rFonts w:ascii="Arial" w:hAnsi="Arial" w:cs="Arial"/>
          <w:sz w:val="19"/>
          <w:szCs w:val="19"/>
        </w:rPr>
        <w:t>per annum</w:t>
      </w:r>
      <w:r w:rsidRPr="00EE7115">
        <w:rPr>
          <w:rFonts w:ascii="Arial" w:hAnsi="Arial" w:cs="Angsana New"/>
          <w:sz w:val="19"/>
          <w:szCs w:val="19"/>
          <w:cs/>
          <w:lang w:bidi="th-TH"/>
        </w:rPr>
        <w:t xml:space="preserve">. </w:t>
      </w:r>
      <w:r w:rsidRPr="00EE7115">
        <w:rPr>
          <w:rFonts w:ascii="Arial" w:hAnsi="Arial" w:cs="Arial"/>
          <w:sz w:val="19"/>
          <w:szCs w:val="19"/>
        </w:rPr>
        <w:t xml:space="preserve">The outstanding balance with collaterals as at </w:t>
      </w:r>
      <w:r w:rsidRPr="00EE7115">
        <w:rPr>
          <w:rFonts w:ascii="Arial" w:hAnsi="Arial" w:cs="Arial"/>
          <w:sz w:val="19"/>
          <w:szCs w:val="19"/>
          <w:lang w:val="en-GB"/>
        </w:rPr>
        <w:t>31 December 201</w:t>
      </w:r>
      <w:r w:rsidR="00CB6684" w:rsidRPr="00EE7115">
        <w:rPr>
          <w:rFonts w:ascii="Arial" w:hAnsi="Arial" w:cs="Arial"/>
          <w:sz w:val="19"/>
          <w:szCs w:val="19"/>
          <w:lang w:val="en-GB"/>
        </w:rPr>
        <w:t>8</w:t>
      </w:r>
      <w:r w:rsidRPr="00EE7115">
        <w:rPr>
          <w:rFonts w:ascii="Arial" w:hAnsi="Arial" w:cs="Arial"/>
          <w:sz w:val="19"/>
          <w:szCs w:val="19"/>
          <w:lang w:val="en-GB"/>
        </w:rPr>
        <w:t xml:space="preserve"> and </w:t>
      </w:r>
      <w:r w:rsidRPr="00EE7115">
        <w:rPr>
          <w:rFonts w:ascii="Arial" w:hAnsi="Arial" w:cs="Arial"/>
          <w:sz w:val="19"/>
          <w:szCs w:val="19"/>
        </w:rPr>
        <w:t>201</w:t>
      </w:r>
      <w:r w:rsidR="00CB6684" w:rsidRPr="00EE7115">
        <w:rPr>
          <w:rFonts w:ascii="Arial" w:hAnsi="Arial" w:cs="Arial"/>
          <w:sz w:val="19"/>
          <w:szCs w:val="19"/>
        </w:rPr>
        <w:t>7</w:t>
      </w:r>
      <w:r w:rsidRPr="00EE7115">
        <w:rPr>
          <w:rFonts w:ascii="Arial" w:hAnsi="Arial" w:cs="Arial"/>
          <w:sz w:val="19"/>
          <w:szCs w:val="19"/>
        </w:rPr>
        <w:t>, are as follows</w:t>
      </w:r>
      <w:r w:rsidRPr="00EE7115">
        <w:rPr>
          <w:rFonts w:ascii="Arial" w:hAnsi="Arial" w:cs="Angsana New"/>
          <w:sz w:val="19"/>
          <w:szCs w:val="19"/>
          <w:cs/>
          <w:lang w:bidi="th-TH"/>
        </w:rPr>
        <w:t>:</w:t>
      </w:r>
    </w:p>
    <w:p w14:paraId="3D8CC18E" w14:textId="77777777" w:rsidR="00EE7115" w:rsidRPr="00480B21" w:rsidRDefault="00EE7115" w:rsidP="005F5CF5">
      <w:pPr>
        <w:tabs>
          <w:tab w:val="left" w:pos="450"/>
          <w:tab w:val="left" w:pos="2160"/>
        </w:tabs>
        <w:spacing w:after="0" w:line="360" w:lineRule="auto"/>
        <w:ind w:left="450"/>
        <w:jc w:val="thaiDistribute"/>
        <w:rPr>
          <w:rFonts w:ascii="Arial" w:hAnsi="Arial" w:cs="Arial"/>
          <w:spacing w:val="-2"/>
          <w:sz w:val="19"/>
          <w:szCs w:val="19"/>
        </w:rPr>
      </w:pPr>
    </w:p>
    <w:tbl>
      <w:tblPr>
        <w:tblW w:w="8953" w:type="dxa"/>
        <w:tblInd w:w="426" w:type="dxa"/>
        <w:tblLayout w:type="fixed"/>
        <w:tblLook w:val="01E0" w:firstRow="1" w:lastRow="1" w:firstColumn="1" w:lastColumn="1" w:noHBand="0" w:noVBand="0"/>
      </w:tblPr>
      <w:tblGrid>
        <w:gridCol w:w="567"/>
        <w:gridCol w:w="992"/>
        <w:gridCol w:w="249"/>
        <w:gridCol w:w="885"/>
        <w:gridCol w:w="249"/>
        <w:gridCol w:w="6011"/>
      </w:tblGrid>
      <w:tr w:rsidR="005706A9" w:rsidRPr="00EE7115" w14:paraId="3673865D" w14:textId="77777777" w:rsidTr="005706A9">
        <w:trPr>
          <w:tblHeader/>
        </w:trPr>
        <w:tc>
          <w:tcPr>
            <w:tcW w:w="567" w:type="dxa"/>
          </w:tcPr>
          <w:p w14:paraId="52D59377" w14:textId="77777777" w:rsidR="005706A9" w:rsidRPr="00EE7115" w:rsidRDefault="005706A9" w:rsidP="00817582">
            <w:pPr>
              <w:pStyle w:val="Heading6"/>
              <w:tabs>
                <w:tab w:val="clear" w:pos="459"/>
              </w:tabs>
              <w:spacing w:line="360" w:lineRule="auto"/>
              <w:ind w:left="-108"/>
              <w:rPr>
                <w:rFonts w:ascii="Arial" w:hAnsi="Arial" w:cs="Arial"/>
                <w:b w:val="0"/>
                <w:sz w:val="19"/>
                <w:szCs w:val="19"/>
                <w:lang w:val="en-GB" w:eastAsia="en-US"/>
              </w:rPr>
            </w:pPr>
          </w:p>
        </w:tc>
        <w:tc>
          <w:tcPr>
            <w:tcW w:w="2126" w:type="dxa"/>
            <w:gridSpan w:val="3"/>
          </w:tcPr>
          <w:p w14:paraId="43867871" w14:textId="41E3B4F5" w:rsidR="005706A9" w:rsidRPr="00EE7115" w:rsidRDefault="00E818F5" w:rsidP="005706A9">
            <w:pPr>
              <w:pStyle w:val="Heading6"/>
              <w:tabs>
                <w:tab w:val="clear" w:pos="459"/>
              </w:tabs>
              <w:spacing w:line="360" w:lineRule="auto"/>
              <w:ind w:left="-108"/>
              <w:jc w:val="right"/>
              <w:rPr>
                <w:rFonts w:ascii="Arial" w:hAnsi="Arial" w:cs="Arial"/>
                <w:b w:val="0"/>
                <w:sz w:val="19"/>
                <w:szCs w:val="19"/>
                <w:lang w:val="en-GB" w:eastAsia="en-US"/>
              </w:rPr>
            </w:pPr>
            <w:r w:rsidRPr="00EE7115">
              <w:rPr>
                <w:rFonts w:ascii="Arial" w:hAnsi="Arial" w:cs="Angsana New"/>
                <w:b w:val="0"/>
                <w:sz w:val="19"/>
                <w:szCs w:val="19"/>
                <w:cs/>
                <w:lang w:val="en-US" w:eastAsia="en-US"/>
              </w:rPr>
              <w:t>(</w:t>
            </w:r>
            <w:r w:rsidR="005706A9" w:rsidRPr="00EE7115">
              <w:rPr>
                <w:rFonts w:ascii="Arial" w:hAnsi="Arial" w:cs="Arial"/>
                <w:b w:val="0"/>
                <w:sz w:val="19"/>
                <w:szCs w:val="19"/>
                <w:lang w:val="en-GB" w:eastAsia="en-US"/>
              </w:rPr>
              <w:t xml:space="preserve">Unit </w:t>
            </w:r>
            <w:r w:rsidR="005706A9" w:rsidRPr="00EE7115">
              <w:rPr>
                <w:rFonts w:ascii="Arial" w:hAnsi="Arial" w:cs="Angsana New"/>
                <w:b w:val="0"/>
                <w:sz w:val="19"/>
                <w:szCs w:val="19"/>
                <w:cs/>
                <w:lang w:val="en-GB" w:eastAsia="en-US"/>
              </w:rPr>
              <w:t xml:space="preserve">: </w:t>
            </w:r>
            <w:r w:rsidR="005706A9" w:rsidRPr="00EE7115">
              <w:rPr>
                <w:rFonts w:ascii="Arial" w:hAnsi="Arial" w:cs="Arial"/>
                <w:b w:val="0"/>
                <w:sz w:val="19"/>
                <w:szCs w:val="19"/>
                <w:lang w:val="en-GB" w:eastAsia="en-US"/>
              </w:rPr>
              <w:t>Million Baht</w:t>
            </w:r>
            <w:r w:rsidRPr="00EE7115">
              <w:rPr>
                <w:rFonts w:ascii="Arial" w:hAnsi="Arial" w:cs="Angsana New"/>
                <w:b w:val="0"/>
                <w:sz w:val="19"/>
                <w:szCs w:val="19"/>
                <w:cs/>
                <w:lang w:val="en-US" w:eastAsia="en-US"/>
              </w:rPr>
              <w:t>)</w:t>
            </w:r>
          </w:p>
        </w:tc>
        <w:tc>
          <w:tcPr>
            <w:tcW w:w="249" w:type="dxa"/>
          </w:tcPr>
          <w:p w14:paraId="520E7AA6" w14:textId="7E1D4253" w:rsidR="005706A9" w:rsidRPr="00EE7115" w:rsidRDefault="005706A9" w:rsidP="005706A9">
            <w:pPr>
              <w:pStyle w:val="Heading6"/>
              <w:tabs>
                <w:tab w:val="clear" w:pos="459"/>
              </w:tabs>
              <w:spacing w:line="360" w:lineRule="auto"/>
              <w:ind w:left="-108"/>
              <w:rPr>
                <w:rFonts w:ascii="Arial" w:hAnsi="Arial" w:cs="Arial"/>
                <w:b w:val="0"/>
                <w:sz w:val="19"/>
                <w:szCs w:val="19"/>
                <w:lang w:val="en-GB" w:eastAsia="en-US"/>
              </w:rPr>
            </w:pPr>
          </w:p>
        </w:tc>
        <w:tc>
          <w:tcPr>
            <w:tcW w:w="6011" w:type="dxa"/>
          </w:tcPr>
          <w:p w14:paraId="10841703" w14:textId="0046DD2E" w:rsidR="005706A9" w:rsidRPr="00EE7115" w:rsidRDefault="005706A9" w:rsidP="005706A9">
            <w:pPr>
              <w:pStyle w:val="Heading6"/>
              <w:tabs>
                <w:tab w:val="clear" w:pos="459"/>
              </w:tabs>
              <w:spacing w:line="360" w:lineRule="auto"/>
              <w:ind w:left="-108"/>
              <w:rPr>
                <w:rFonts w:ascii="Arial" w:hAnsi="Arial" w:cs="Arial"/>
                <w:b w:val="0"/>
                <w:sz w:val="19"/>
                <w:szCs w:val="19"/>
                <w:lang w:val="en-GB" w:eastAsia="en-US"/>
              </w:rPr>
            </w:pPr>
          </w:p>
        </w:tc>
      </w:tr>
      <w:tr w:rsidR="005706A9" w:rsidRPr="00EE7115" w14:paraId="14901E42" w14:textId="77777777" w:rsidTr="005706A9">
        <w:trPr>
          <w:tblHeader/>
        </w:trPr>
        <w:tc>
          <w:tcPr>
            <w:tcW w:w="567" w:type="dxa"/>
          </w:tcPr>
          <w:p w14:paraId="6B3AC193" w14:textId="77777777" w:rsidR="005706A9" w:rsidRPr="00EE7115" w:rsidRDefault="005706A9" w:rsidP="00817582">
            <w:pPr>
              <w:pStyle w:val="Heading6"/>
              <w:tabs>
                <w:tab w:val="clear" w:pos="459"/>
              </w:tabs>
              <w:spacing w:line="360" w:lineRule="auto"/>
              <w:ind w:left="-108"/>
              <w:rPr>
                <w:rFonts w:ascii="Arial" w:hAnsi="Arial" w:cs="Arial"/>
                <w:b w:val="0"/>
                <w:sz w:val="19"/>
                <w:szCs w:val="19"/>
                <w:lang w:val="en-GB" w:eastAsia="en-US"/>
              </w:rPr>
            </w:pPr>
          </w:p>
        </w:tc>
        <w:tc>
          <w:tcPr>
            <w:tcW w:w="2126" w:type="dxa"/>
            <w:gridSpan w:val="3"/>
            <w:tcBorders>
              <w:bottom w:val="single" w:sz="4" w:space="0" w:color="auto"/>
            </w:tcBorders>
          </w:tcPr>
          <w:p w14:paraId="3380E0A4" w14:textId="309916FD" w:rsidR="005706A9" w:rsidRPr="00EE7115" w:rsidRDefault="005706A9" w:rsidP="005706A9">
            <w:pPr>
              <w:pStyle w:val="Heading6"/>
              <w:tabs>
                <w:tab w:val="clear" w:pos="459"/>
              </w:tabs>
              <w:spacing w:line="360" w:lineRule="auto"/>
              <w:ind w:left="-108"/>
              <w:rPr>
                <w:rFonts w:ascii="Arial" w:hAnsi="Arial" w:cs="Arial"/>
                <w:b w:val="0"/>
                <w:sz w:val="19"/>
                <w:szCs w:val="19"/>
                <w:lang w:val="en-GB" w:eastAsia="en-US"/>
              </w:rPr>
            </w:pPr>
            <w:r w:rsidRPr="00EE7115">
              <w:rPr>
                <w:rFonts w:ascii="Arial" w:hAnsi="Arial" w:cs="Arial"/>
                <w:b w:val="0"/>
                <w:sz w:val="19"/>
                <w:szCs w:val="19"/>
                <w:lang w:val="en-GB" w:eastAsia="en-US"/>
              </w:rPr>
              <w:t>Principal amount</w:t>
            </w:r>
          </w:p>
        </w:tc>
        <w:tc>
          <w:tcPr>
            <w:tcW w:w="249" w:type="dxa"/>
          </w:tcPr>
          <w:p w14:paraId="0D3F186A" w14:textId="18C75E7F" w:rsidR="005706A9" w:rsidRPr="00EE7115" w:rsidRDefault="005706A9" w:rsidP="005706A9">
            <w:pPr>
              <w:pStyle w:val="Heading6"/>
              <w:tabs>
                <w:tab w:val="clear" w:pos="459"/>
              </w:tabs>
              <w:spacing w:line="360" w:lineRule="auto"/>
              <w:ind w:left="-108"/>
              <w:rPr>
                <w:rFonts w:ascii="Arial" w:hAnsi="Arial" w:cs="Arial"/>
                <w:b w:val="0"/>
                <w:sz w:val="19"/>
                <w:szCs w:val="19"/>
                <w:lang w:val="en-GB" w:eastAsia="en-US"/>
              </w:rPr>
            </w:pPr>
          </w:p>
        </w:tc>
        <w:tc>
          <w:tcPr>
            <w:tcW w:w="6011" w:type="dxa"/>
          </w:tcPr>
          <w:p w14:paraId="489844B1" w14:textId="3AFA54EF" w:rsidR="005706A9" w:rsidRPr="00EE7115" w:rsidRDefault="005706A9" w:rsidP="005706A9">
            <w:pPr>
              <w:pStyle w:val="Heading6"/>
              <w:tabs>
                <w:tab w:val="clear" w:pos="459"/>
              </w:tabs>
              <w:spacing w:line="360" w:lineRule="auto"/>
              <w:ind w:left="-108"/>
              <w:rPr>
                <w:rFonts w:ascii="Arial" w:hAnsi="Arial" w:cs="Arial"/>
                <w:b w:val="0"/>
                <w:sz w:val="19"/>
                <w:szCs w:val="19"/>
                <w:lang w:val="en-GB" w:eastAsia="en-US"/>
              </w:rPr>
            </w:pPr>
          </w:p>
        </w:tc>
      </w:tr>
      <w:tr w:rsidR="005706A9" w:rsidRPr="00EE7115" w14:paraId="37EE52B4" w14:textId="77777777" w:rsidTr="005706A9">
        <w:trPr>
          <w:trHeight w:val="50"/>
        </w:trPr>
        <w:tc>
          <w:tcPr>
            <w:tcW w:w="567" w:type="dxa"/>
          </w:tcPr>
          <w:p w14:paraId="35A0D871" w14:textId="77777777" w:rsidR="005706A9" w:rsidRPr="00EE7115" w:rsidRDefault="005706A9" w:rsidP="00817582">
            <w:pPr>
              <w:pStyle w:val="Heading6"/>
              <w:tabs>
                <w:tab w:val="clear" w:pos="459"/>
              </w:tabs>
              <w:spacing w:line="360" w:lineRule="auto"/>
              <w:ind w:left="-108"/>
              <w:rPr>
                <w:rFonts w:ascii="Arial" w:hAnsi="Arial" w:cs="Arial"/>
                <w:b w:val="0"/>
                <w:sz w:val="19"/>
                <w:szCs w:val="19"/>
                <w:lang w:val="en-GB" w:eastAsia="en-US"/>
              </w:rPr>
            </w:pPr>
          </w:p>
        </w:tc>
        <w:tc>
          <w:tcPr>
            <w:tcW w:w="2126" w:type="dxa"/>
            <w:gridSpan w:val="3"/>
            <w:tcBorders>
              <w:top w:val="single" w:sz="4" w:space="0" w:color="auto"/>
              <w:bottom w:val="single" w:sz="4" w:space="0" w:color="auto"/>
            </w:tcBorders>
          </w:tcPr>
          <w:p w14:paraId="4E0887AF" w14:textId="77777777" w:rsidR="005706A9" w:rsidRPr="00EE7115" w:rsidRDefault="005706A9" w:rsidP="005706A9">
            <w:pPr>
              <w:pStyle w:val="Heading6"/>
              <w:tabs>
                <w:tab w:val="clear" w:pos="459"/>
              </w:tabs>
              <w:spacing w:line="360" w:lineRule="auto"/>
              <w:ind w:left="-108"/>
              <w:rPr>
                <w:rFonts w:ascii="Arial" w:hAnsi="Arial" w:cs="Arial"/>
                <w:b w:val="0"/>
                <w:bCs/>
                <w:sz w:val="19"/>
                <w:szCs w:val="19"/>
                <w:lang w:val="en-GB"/>
              </w:rPr>
            </w:pPr>
            <w:r w:rsidRPr="00EE7115">
              <w:rPr>
                <w:rFonts w:ascii="Arial" w:hAnsi="Arial" w:cs="Arial"/>
                <w:b w:val="0"/>
                <w:bCs/>
                <w:sz w:val="19"/>
                <w:szCs w:val="19"/>
                <w:lang w:val="en-GB"/>
              </w:rPr>
              <w:t xml:space="preserve">Consolidated </w:t>
            </w:r>
          </w:p>
          <w:p w14:paraId="38263991" w14:textId="6749B4FB" w:rsidR="005706A9" w:rsidRPr="00EE7115" w:rsidRDefault="005706A9" w:rsidP="005706A9">
            <w:pPr>
              <w:pStyle w:val="Heading6"/>
              <w:tabs>
                <w:tab w:val="clear" w:pos="459"/>
              </w:tabs>
              <w:spacing w:line="360" w:lineRule="auto"/>
              <w:ind w:left="-108"/>
              <w:rPr>
                <w:rFonts w:ascii="Arial" w:hAnsi="Arial" w:cs="Arial"/>
                <w:b w:val="0"/>
                <w:sz w:val="19"/>
                <w:szCs w:val="19"/>
                <w:lang w:val="en-GB" w:eastAsia="en-US"/>
              </w:rPr>
            </w:pPr>
            <w:r w:rsidRPr="00EE7115">
              <w:rPr>
                <w:rFonts w:ascii="Arial" w:hAnsi="Arial" w:cs="Arial"/>
                <w:b w:val="0"/>
                <w:bCs/>
                <w:sz w:val="19"/>
                <w:szCs w:val="19"/>
                <w:lang w:val="en-GB"/>
              </w:rPr>
              <w:t>and Separate F</w:t>
            </w:r>
            <w:r w:rsidR="00E818F5" w:rsidRPr="00EE7115">
              <w:rPr>
                <w:rFonts w:ascii="Arial" w:hAnsi="Arial" w:cs="Angsana New"/>
                <w:b w:val="0"/>
                <w:bCs/>
                <w:sz w:val="19"/>
                <w:szCs w:val="19"/>
                <w:cs/>
                <w:lang w:val="en-US"/>
              </w:rPr>
              <w:t>/</w:t>
            </w:r>
            <w:r w:rsidRPr="00EE7115">
              <w:rPr>
                <w:rFonts w:ascii="Arial" w:hAnsi="Arial" w:cs="Arial"/>
                <w:b w:val="0"/>
                <w:bCs/>
                <w:sz w:val="19"/>
                <w:szCs w:val="19"/>
                <w:lang w:val="en-GB"/>
              </w:rPr>
              <w:t>S</w:t>
            </w:r>
          </w:p>
        </w:tc>
        <w:tc>
          <w:tcPr>
            <w:tcW w:w="249" w:type="dxa"/>
          </w:tcPr>
          <w:p w14:paraId="53A40BAD" w14:textId="7236B763" w:rsidR="005706A9" w:rsidRPr="00EE7115" w:rsidRDefault="005706A9" w:rsidP="005706A9">
            <w:pPr>
              <w:pStyle w:val="Heading6"/>
              <w:tabs>
                <w:tab w:val="clear" w:pos="459"/>
              </w:tabs>
              <w:spacing w:line="360" w:lineRule="auto"/>
              <w:ind w:left="-108"/>
              <w:rPr>
                <w:rFonts w:ascii="Arial" w:hAnsi="Arial" w:cs="Arial"/>
                <w:b w:val="0"/>
                <w:sz w:val="19"/>
                <w:szCs w:val="19"/>
                <w:lang w:val="en-GB" w:eastAsia="en-US"/>
              </w:rPr>
            </w:pPr>
          </w:p>
        </w:tc>
        <w:tc>
          <w:tcPr>
            <w:tcW w:w="6011" w:type="dxa"/>
            <w:vAlign w:val="bottom"/>
          </w:tcPr>
          <w:p w14:paraId="5760CEE7" w14:textId="61106BE8" w:rsidR="005706A9" w:rsidRPr="00EE7115" w:rsidRDefault="005706A9" w:rsidP="005706A9">
            <w:pPr>
              <w:pStyle w:val="Heading6"/>
              <w:tabs>
                <w:tab w:val="clear" w:pos="459"/>
              </w:tabs>
              <w:spacing w:line="360" w:lineRule="auto"/>
              <w:ind w:left="-108"/>
              <w:rPr>
                <w:rFonts w:ascii="Arial" w:hAnsi="Arial" w:cs="Arial"/>
                <w:b w:val="0"/>
                <w:sz w:val="19"/>
                <w:szCs w:val="19"/>
                <w:lang w:val="en-GB" w:eastAsia="en-US"/>
              </w:rPr>
            </w:pPr>
          </w:p>
        </w:tc>
      </w:tr>
      <w:tr w:rsidR="005706A9" w:rsidRPr="00EE7115" w14:paraId="082F28B4" w14:textId="77777777" w:rsidTr="005706A9">
        <w:trPr>
          <w:trHeight w:val="50"/>
        </w:trPr>
        <w:tc>
          <w:tcPr>
            <w:tcW w:w="567" w:type="dxa"/>
          </w:tcPr>
          <w:p w14:paraId="637ADC1C" w14:textId="77777777" w:rsidR="005706A9" w:rsidRPr="00EE7115" w:rsidRDefault="005706A9" w:rsidP="005706A9">
            <w:pPr>
              <w:pStyle w:val="Heading6"/>
              <w:tabs>
                <w:tab w:val="clear" w:pos="459"/>
              </w:tabs>
              <w:spacing w:line="360" w:lineRule="auto"/>
              <w:ind w:left="-108"/>
              <w:rPr>
                <w:rFonts w:ascii="Arial" w:hAnsi="Arial" w:cs="Arial"/>
                <w:b w:val="0"/>
                <w:sz w:val="19"/>
                <w:szCs w:val="19"/>
                <w:lang w:val="en-GB" w:eastAsia="en-US"/>
              </w:rPr>
            </w:pPr>
          </w:p>
        </w:tc>
        <w:tc>
          <w:tcPr>
            <w:tcW w:w="992" w:type="dxa"/>
            <w:tcBorders>
              <w:top w:val="single" w:sz="4" w:space="0" w:color="auto"/>
              <w:bottom w:val="single" w:sz="4" w:space="0" w:color="auto"/>
            </w:tcBorders>
            <w:vAlign w:val="bottom"/>
          </w:tcPr>
          <w:p w14:paraId="24053D1B" w14:textId="026658A1" w:rsidR="005706A9" w:rsidRPr="00EE7115" w:rsidRDefault="005706A9" w:rsidP="005706A9">
            <w:pPr>
              <w:pStyle w:val="Heading6"/>
              <w:tabs>
                <w:tab w:val="clear" w:pos="459"/>
              </w:tabs>
              <w:spacing w:line="360" w:lineRule="auto"/>
              <w:ind w:left="-108"/>
              <w:rPr>
                <w:rFonts w:ascii="Arial" w:hAnsi="Arial" w:cs="Arial"/>
                <w:b w:val="0"/>
                <w:sz w:val="19"/>
                <w:szCs w:val="19"/>
                <w:lang w:val="en-GB" w:eastAsia="en-US"/>
              </w:rPr>
            </w:pPr>
            <w:r w:rsidRPr="00EE7115">
              <w:rPr>
                <w:rFonts w:ascii="Arial" w:hAnsi="Arial" w:cs="Arial"/>
                <w:b w:val="0"/>
                <w:sz w:val="19"/>
                <w:szCs w:val="19"/>
                <w:lang w:val="en-GB" w:eastAsia="en-US"/>
              </w:rPr>
              <w:t>201</w:t>
            </w:r>
            <w:r w:rsidR="00CB6684" w:rsidRPr="00EE7115">
              <w:rPr>
                <w:rFonts w:ascii="Arial" w:hAnsi="Arial" w:cs="Arial"/>
                <w:b w:val="0"/>
                <w:sz w:val="19"/>
                <w:szCs w:val="19"/>
                <w:lang w:val="en-GB" w:eastAsia="en-US"/>
              </w:rPr>
              <w:t>8</w:t>
            </w:r>
          </w:p>
        </w:tc>
        <w:tc>
          <w:tcPr>
            <w:tcW w:w="249" w:type="dxa"/>
            <w:tcBorders>
              <w:top w:val="single" w:sz="4" w:space="0" w:color="auto"/>
            </w:tcBorders>
          </w:tcPr>
          <w:p w14:paraId="60FEC47C" w14:textId="61CA2BF5" w:rsidR="005706A9" w:rsidRPr="00EE7115" w:rsidRDefault="005706A9" w:rsidP="005706A9">
            <w:pPr>
              <w:pStyle w:val="Heading6"/>
              <w:tabs>
                <w:tab w:val="clear" w:pos="459"/>
              </w:tabs>
              <w:spacing w:line="360" w:lineRule="auto"/>
              <w:ind w:left="-108"/>
              <w:rPr>
                <w:rFonts w:ascii="Arial" w:hAnsi="Arial" w:cs="Arial"/>
                <w:b w:val="0"/>
                <w:sz w:val="19"/>
                <w:szCs w:val="19"/>
                <w:lang w:val="en-GB" w:eastAsia="en-US"/>
              </w:rPr>
            </w:pPr>
          </w:p>
        </w:tc>
        <w:tc>
          <w:tcPr>
            <w:tcW w:w="885" w:type="dxa"/>
            <w:tcBorders>
              <w:top w:val="single" w:sz="4" w:space="0" w:color="auto"/>
              <w:bottom w:val="single" w:sz="4" w:space="0" w:color="auto"/>
            </w:tcBorders>
            <w:vAlign w:val="bottom"/>
          </w:tcPr>
          <w:p w14:paraId="6B47BB13" w14:textId="4B8F0EAF" w:rsidR="005706A9" w:rsidRPr="00EE7115" w:rsidRDefault="005706A9" w:rsidP="005706A9">
            <w:pPr>
              <w:pStyle w:val="Heading6"/>
              <w:tabs>
                <w:tab w:val="clear" w:pos="459"/>
              </w:tabs>
              <w:spacing w:line="360" w:lineRule="auto"/>
              <w:ind w:left="-108"/>
              <w:rPr>
                <w:rFonts w:ascii="Arial" w:hAnsi="Arial" w:cs="Arial"/>
                <w:b w:val="0"/>
                <w:sz w:val="19"/>
                <w:szCs w:val="19"/>
                <w:lang w:val="en-GB" w:eastAsia="en-US"/>
              </w:rPr>
            </w:pPr>
            <w:r w:rsidRPr="00EE7115">
              <w:rPr>
                <w:rFonts w:ascii="Arial" w:hAnsi="Arial" w:cs="Arial"/>
                <w:b w:val="0"/>
                <w:bCs/>
                <w:sz w:val="19"/>
                <w:szCs w:val="19"/>
                <w:lang w:val="en-GB"/>
              </w:rPr>
              <w:t>201</w:t>
            </w:r>
            <w:r w:rsidR="00CB6684" w:rsidRPr="00EE7115">
              <w:rPr>
                <w:rFonts w:ascii="Arial" w:hAnsi="Arial" w:cs="Arial"/>
                <w:b w:val="0"/>
                <w:bCs/>
                <w:sz w:val="19"/>
                <w:szCs w:val="19"/>
                <w:lang w:val="en-GB"/>
              </w:rPr>
              <w:t>7</w:t>
            </w:r>
            <w:r w:rsidRPr="00EE7115">
              <w:rPr>
                <w:rFonts w:ascii="Arial" w:hAnsi="Arial" w:cs="Angsana New"/>
                <w:b w:val="0"/>
                <w:bCs/>
                <w:sz w:val="19"/>
                <w:szCs w:val="19"/>
                <w:cs/>
                <w:lang w:val="en-GB"/>
              </w:rPr>
              <w:t xml:space="preserve"> </w:t>
            </w:r>
          </w:p>
        </w:tc>
        <w:tc>
          <w:tcPr>
            <w:tcW w:w="249" w:type="dxa"/>
          </w:tcPr>
          <w:p w14:paraId="56F69E2A" w14:textId="2D7B3908" w:rsidR="005706A9" w:rsidRPr="00EE7115" w:rsidRDefault="005706A9" w:rsidP="005706A9">
            <w:pPr>
              <w:pStyle w:val="Heading6"/>
              <w:tabs>
                <w:tab w:val="clear" w:pos="459"/>
              </w:tabs>
              <w:spacing w:line="360" w:lineRule="auto"/>
              <w:ind w:left="-108"/>
              <w:rPr>
                <w:rFonts w:ascii="Arial" w:hAnsi="Arial" w:cs="Arial"/>
                <w:b w:val="0"/>
                <w:sz w:val="19"/>
                <w:szCs w:val="19"/>
                <w:lang w:val="en-GB" w:eastAsia="en-US"/>
              </w:rPr>
            </w:pPr>
          </w:p>
        </w:tc>
        <w:tc>
          <w:tcPr>
            <w:tcW w:w="6011" w:type="dxa"/>
            <w:tcBorders>
              <w:bottom w:val="single" w:sz="4" w:space="0" w:color="auto"/>
            </w:tcBorders>
            <w:vAlign w:val="bottom"/>
          </w:tcPr>
          <w:p w14:paraId="4E1EA1BA" w14:textId="77777777" w:rsidR="005706A9" w:rsidRPr="00EE7115" w:rsidRDefault="005706A9" w:rsidP="005706A9">
            <w:pPr>
              <w:pStyle w:val="Heading6"/>
              <w:tabs>
                <w:tab w:val="clear" w:pos="459"/>
              </w:tabs>
              <w:spacing w:line="360" w:lineRule="auto"/>
              <w:ind w:left="-108"/>
              <w:rPr>
                <w:rFonts w:ascii="Arial" w:hAnsi="Arial" w:cs="Arial"/>
                <w:b w:val="0"/>
                <w:sz w:val="19"/>
                <w:szCs w:val="19"/>
                <w:lang w:val="en-GB" w:eastAsia="en-US"/>
              </w:rPr>
            </w:pPr>
            <w:r w:rsidRPr="00EE7115">
              <w:rPr>
                <w:rFonts w:ascii="Arial" w:hAnsi="Arial" w:cs="Arial"/>
                <w:b w:val="0"/>
                <w:sz w:val="19"/>
                <w:szCs w:val="19"/>
                <w:lang w:val="en-GB" w:eastAsia="en-US"/>
              </w:rPr>
              <w:t>Collateral</w:t>
            </w:r>
          </w:p>
        </w:tc>
      </w:tr>
      <w:tr w:rsidR="005706A9" w:rsidRPr="00EE7115" w14:paraId="275E3537" w14:textId="77777777" w:rsidTr="005706A9">
        <w:trPr>
          <w:trHeight w:val="50"/>
        </w:trPr>
        <w:tc>
          <w:tcPr>
            <w:tcW w:w="567" w:type="dxa"/>
          </w:tcPr>
          <w:p w14:paraId="6FC07088" w14:textId="77777777" w:rsidR="005706A9" w:rsidRPr="00EE7115" w:rsidRDefault="005706A9" w:rsidP="005706A9">
            <w:pPr>
              <w:spacing w:after="0" w:line="360" w:lineRule="auto"/>
              <w:jc w:val="right"/>
              <w:rPr>
                <w:rFonts w:ascii="Arial" w:hAnsi="Arial" w:cs="Arial"/>
                <w:sz w:val="19"/>
                <w:szCs w:val="19"/>
                <w:rtl/>
                <w:cs/>
              </w:rPr>
            </w:pPr>
          </w:p>
        </w:tc>
        <w:tc>
          <w:tcPr>
            <w:tcW w:w="992" w:type="dxa"/>
            <w:tcBorders>
              <w:top w:val="single" w:sz="4" w:space="0" w:color="auto"/>
            </w:tcBorders>
          </w:tcPr>
          <w:p w14:paraId="1B10CC1E" w14:textId="77777777" w:rsidR="005706A9" w:rsidRPr="00EE7115" w:rsidRDefault="005706A9" w:rsidP="005706A9">
            <w:pPr>
              <w:spacing w:after="0" w:line="360" w:lineRule="auto"/>
              <w:jc w:val="right"/>
              <w:rPr>
                <w:rFonts w:ascii="Arial" w:hAnsi="Arial" w:cs="Arial"/>
                <w:sz w:val="19"/>
                <w:szCs w:val="19"/>
                <w:rtl/>
                <w:cs/>
              </w:rPr>
            </w:pPr>
          </w:p>
        </w:tc>
        <w:tc>
          <w:tcPr>
            <w:tcW w:w="249" w:type="dxa"/>
          </w:tcPr>
          <w:p w14:paraId="1BBDA3B9" w14:textId="78060C3F" w:rsidR="005706A9" w:rsidRPr="00EE7115" w:rsidRDefault="005706A9" w:rsidP="005706A9">
            <w:pPr>
              <w:spacing w:after="0" w:line="360" w:lineRule="auto"/>
              <w:jc w:val="right"/>
              <w:rPr>
                <w:rFonts w:ascii="Arial" w:hAnsi="Arial" w:cs="Arial"/>
                <w:sz w:val="19"/>
                <w:szCs w:val="19"/>
                <w:rtl/>
                <w:cs/>
              </w:rPr>
            </w:pPr>
          </w:p>
        </w:tc>
        <w:tc>
          <w:tcPr>
            <w:tcW w:w="885" w:type="dxa"/>
            <w:tcBorders>
              <w:top w:val="single" w:sz="4" w:space="0" w:color="auto"/>
            </w:tcBorders>
          </w:tcPr>
          <w:p w14:paraId="7D3BDEA4" w14:textId="28C4AA15" w:rsidR="005706A9" w:rsidRPr="00EE7115" w:rsidRDefault="005706A9" w:rsidP="005706A9">
            <w:pPr>
              <w:spacing w:after="0" w:line="360" w:lineRule="auto"/>
              <w:jc w:val="right"/>
              <w:rPr>
                <w:rFonts w:ascii="Arial" w:hAnsi="Arial" w:cs="Arial"/>
                <w:sz w:val="19"/>
                <w:szCs w:val="19"/>
                <w:rtl/>
                <w:cs/>
              </w:rPr>
            </w:pPr>
          </w:p>
        </w:tc>
        <w:tc>
          <w:tcPr>
            <w:tcW w:w="249" w:type="dxa"/>
          </w:tcPr>
          <w:p w14:paraId="37A2B620" w14:textId="39E0B992" w:rsidR="005706A9" w:rsidRPr="00EE7115" w:rsidRDefault="005706A9" w:rsidP="005706A9">
            <w:pPr>
              <w:spacing w:after="0" w:line="360" w:lineRule="auto"/>
              <w:jc w:val="right"/>
              <w:rPr>
                <w:rFonts w:ascii="Arial" w:hAnsi="Arial" w:cs="Arial"/>
                <w:sz w:val="19"/>
                <w:szCs w:val="19"/>
                <w:rtl/>
                <w:cs/>
              </w:rPr>
            </w:pPr>
          </w:p>
        </w:tc>
        <w:tc>
          <w:tcPr>
            <w:tcW w:w="6011" w:type="dxa"/>
            <w:tcBorders>
              <w:top w:val="single" w:sz="4" w:space="0" w:color="auto"/>
            </w:tcBorders>
            <w:vAlign w:val="bottom"/>
          </w:tcPr>
          <w:p w14:paraId="7831BE4B" w14:textId="77777777" w:rsidR="005706A9" w:rsidRPr="00EE7115" w:rsidRDefault="005706A9" w:rsidP="005706A9">
            <w:pPr>
              <w:spacing w:after="0" w:line="360" w:lineRule="auto"/>
              <w:jc w:val="right"/>
              <w:rPr>
                <w:rFonts w:ascii="Arial" w:hAnsi="Arial" w:cs="Arial"/>
                <w:sz w:val="19"/>
                <w:szCs w:val="19"/>
                <w:rtl/>
                <w:cs/>
              </w:rPr>
            </w:pPr>
          </w:p>
        </w:tc>
      </w:tr>
      <w:tr w:rsidR="00CB6684" w:rsidRPr="00EE7115" w14:paraId="4F545715" w14:textId="77777777" w:rsidTr="005706A9">
        <w:trPr>
          <w:trHeight w:val="50"/>
        </w:trPr>
        <w:tc>
          <w:tcPr>
            <w:tcW w:w="567" w:type="dxa"/>
          </w:tcPr>
          <w:p w14:paraId="47229114" w14:textId="7B911042" w:rsidR="00CB6684" w:rsidRPr="00EE7115" w:rsidRDefault="00CB6684" w:rsidP="00CB6684">
            <w:pPr>
              <w:spacing w:after="0" w:line="360" w:lineRule="auto"/>
              <w:ind w:left="210" w:hanging="65"/>
              <w:rPr>
                <w:rFonts w:ascii="Arial" w:hAnsi="Arial" w:cs="Arial"/>
                <w:spacing w:val="-4"/>
                <w:sz w:val="19"/>
                <w:szCs w:val="19"/>
                <w:lang w:val="en-GB"/>
              </w:rPr>
            </w:pPr>
            <w:r w:rsidRPr="00EE7115">
              <w:rPr>
                <w:rFonts w:ascii="Arial" w:hAnsi="Arial" w:cs="Arial"/>
                <w:sz w:val="19"/>
                <w:szCs w:val="19"/>
              </w:rPr>
              <w:t>1</w:t>
            </w:r>
            <w:r w:rsidR="00E818F5" w:rsidRPr="00EE7115">
              <w:rPr>
                <w:rFonts w:ascii="Arial" w:hAnsi="Arial" w:cs="Angsana New"/>
                <w:sz w:val="19"/>
                <w:szCs w:val="19"/>
                <w:cs/>
                <w:lang w:bidi="th-TH"/>
              </w:rPr>
              <w:t>)</w:t>
            </w:r>
          </w:p>
        </w:tc>
        <w:tc>
          <w:tcPr>
            <w:tcW w:w="992" w:type="dxa"/>
          </w:tcPr>
          <w:p w14:paraId="5B0AEE18" w14:textId="31CAECFF" w:rsidR="00CB6684" w:rsidRPr="00EE7115" w:rsidRDefault="004A0557" w:rsidP="00CB6684">
            <w:pPr>
              <w:spacing w:after="0" w:line="360" w:lineRule="auto"/>
              <w:ind w:left="210" w:hanging="65"/>
              <w:jc w:val="right"/>
              <w:rPr>
                <w:rFonts w:ascii="Arial" w:hAnsi="Arial" w:cs="Arial"/>
                <w:spacing w:val="-4"/>
                <w:sz w:val="19"/>
                <w:szCs w:val="19"/>
                <w:lang w:val="en-GB"/>
              </w:rPr>
            </w:pPr>
            <w:r w:rsidRPr="00EE7115">
              <w:rPr>
                <w:rFonts w:ascii="Arial" w:hAnsi="Arial" w:cs="Arial"/>
                <w:spacing w:val="-4"/>
                <w:sz w:val="19"/>
                <w:szCs w:val="19"/>
                <w:lang w:val="en-GB"/>
              </w:rPr>
              <w:t>141</w:t>
            </w:r>
            <w:r w:rsidRPr="00EE7115">
              <w:rPr>
                <w:rFonts w:ascii="Arial" w:hAnsi="Arial" w:cs="Angsana New"/>
                <w:spacing w:val="-4"/>
                <w:sz w:val="19"/>
                <w:szCs w:val="19"/>
                <w:cs/>
                <w:lang w:val="en-GB" w:bidi="th-TH"/>
              </w:rPr>
              <w:t>.</w:t>
            </w:r>
            <w:r w:rsidRPr="00EE7115">
              <w:rPr>
                <w:rFonts w:ascii="Arial" w:hAnsi="Arial" w:cs="Arial"/>
                <w:spacing w:val="-4"/>
                <w:sz w:val="19"/>
                <w:szCs w:val="19"/>
                <w:lang w:val="en-GB"/>
              </w:rPr>
              <w:t>50</w:t>
            </w:r>
          </w:p>
        </w:tc>
        <w:tc>
          <w:tcPr>
            <w:tcW w:w="249" w:type="dxa"/>
          </w:tcPr>
          <w:p w14:paraId="62FCD57F" w14:textId="6E735EDB" w:rsidR="00CB6684" w:rsidRPr="00EE7115" w:rsidRDefault="00CB6684" w:rsidP="00CB6684">
            <w:pPr>
              <w:spacing w:after="0" w:line="360" w:lineRule="auto"/>
              <w:ind w:left="210" w:hanging="65"/>
              <w:jc w:val="right"/>
              <w:rPr>
                <w:rFonts w:ascii="Arial" w:hAnsi="Arial" w:cs="Arial"/>
                <w:spacing w:val="-4"/>
                <w:sz w:val="19"/>
                <w:szCs w:val="19"/>
                <w:lang w:val="en-GB"/>
              </w:rPr>
            </w:pPr>
          </w:p>
        </w:tc>
        <w:tc>
          <w:tcPr>
            <w:tcW w:w="885" w:type="dxa"/>
          </w:tcPr>
          <w:p w14:paraId="3498DEAF" w14:textId="0C19BFB4" w:rsidR="00CB6684" w:rsidRPr="00EE7115" w:rsidRDefault="00CB6684" w:rsidP="00CB6684">
            <w:pPr>
              <w:spacing w:after="0" w:line="360" w:lineRule="auto"/>
              <w:jc w:val="right"/>
              <w:rPr>
                <w:rFonts w:ascii="Arial" w:hAnsi="Arial" w:cs="Arial"/>
                <w:spacing w:val="-4"/>
                <w:sz w:val="19"/>
                <w:szCs w:val="19"/>
                <w:lang w:val="en-GB"/>
              </w:rPr>
            </w:pPr>
            <w:r w:rsidRPr="00EE7115">
              <w:rPr>
                <w:rFonts w:ascii="Arial" w:hAnsi="Arial" w:cs="Arial"/>
                <w:spacing w:val="-4"/>
                <w:sz w:val="19"/>
                <w:szCs w:val="19"/>
                <w:lang w:val="en-GB"/>
              </w:rPr>
              <w:t>149</w:t>
            </w:r>
            <w:r w:rsidRPr="00EE7115">
              <w:rPr>
                <w:rFonts w:ascii="Arial" w:hAnsi="Arial" w:cs="Angsana New"/>
                <w:spacing w:val="-4"/>
                <w:sz w:val="19"/>
                <w:szCs w:val="19"/>
                <w:cs/>
                <w:lang w:val="en-GB" w:bidi="th-TH"/>
              </w:rPr>
              <w:t>.</w:t>
            </w:r>
            <w:r w:rsidRPr="00EE7115">
              <w:rPr>
                <w:rFonts w:ascii="Arial" w:hAnsi="Arial" w:cs="Arial"/>
                <w:spacing w:val="-4"/>
                <w:sz w:val="19"/>
                <w:szCs w:val="19"/>
                <w:lang w:val="en-GB"/>
              </w:rPr>
              <w:t>34</w:t>
            </w:r>
          </w:p>
        </w:tc>
        <w:tc>
          <w:tcPr>
            <w:tcW w:w="249" w:type="dxa"/>
          </w:tcPr>
          <w:p w14:paraId="3893B409" w14:textId="7CD93A27" w:rsidR="00CB6684" w:rsidRPr="00EE7115" w:rsidRDefault="00CB6684" w:rsidP="00CB6684">
            <w:pPr>
              <w:spacing w:after="0" w:line="360" w:lineRule="auto"/>
              <w:ind w:left="210" w:hanging="65"/>
              <w:rPr>
                <w:rFonts w:ascii="Arial" w:hAnsi="Arial" w:cs="Arial"/>
                <w:spacing w:val="-4"/>
                <w:sz w:val="19"/>
                <w:szCs w:val="19"/>
                <w:lang w:val="en-GB"/>
              </w:rPr>
            </w:pPr>
          </w:p>
        </w:tc>
        <w:tc>
          <w:tcPr>
            <w:tcW w:w="6011" w:type="dxa"/>
          </w:tcPr>
          <w:p w14:paraId="156E9B9B" w14:textId="4ECF7F3C" w:rsidR="00CB6684" w:rsidRPr="00EE7115" w:rsidRDefault="00CB6684" w:rsidP="00CB6684">
            <w:pPr>
              <w:spacing w:after="0" w:line="360" w:lineRule="auto"/>
              <w:ind w:left="210" w:hanging="210"/>
              <w:rPr>
                <w:rFonts w:ascii="Arial" w:hAnsi="Arial" w:cs="Arial"/>
                <w:sz w:val="19"/>
                <w:szCs w:val="19"/>
                <w:lang w:val="en-GB" w:bidi="th-TH"/>
              </w:rPr>
            </w:pPr>
            <w:r w:rsidRPr="00EE7115">
              <w:rPr>
                <w:rFonts w:ascii="Arial" w:hAnsi="Arial" w:cs="Arial"/>
                <w:sz w:val="19"/>
                <w:szCs w:val="19"/>
                <w:lang w:val="en-GB"/>
              </w:rPr>
              <w:t xml:space="preserve">The pledges of car registration books, share certificates of a local </w:t>
            </w:r>
            <w:r w:rsidRPr="00EE7115">
              <w:rPr>
                <w:rFonts w:ascii="Arial" w:hAnsi="Arial" w:cs="Arial"/>
                <w:sz w:val="19"/>
                <w:szCs w:val="19"/>
                <w:lang w:val="en-GB" w:bidi="th-TH"/>
              </w:rPr>
              <w:t>company, and land title deeds</w:t>
            </w:r>
          </w:p>
        </w:tc>
      </w:tr>
      <w:tr w:rsidR="00CB6684" w:rsidRPr="00EE7115" w14:paraId="458EA9DF" w14:textId="77777777" w:rsidTr="005706A9">
        <w:trPr>
          <w:trHeight w:val="50"/>
        </w:trPr>
        <w:tc>
          <w:tcPr>
            <w:tcW w:w="567" w:type="dxa"/>
          </w:tcPr>
          <w:p w14:paraId="5AA38FAD" w14:textId="649929FA" w:rsidR="00CB6684" w:rsidRPr="00EE7115" w:rsidRDefault="00CB6684" w:rsidP="00CB6684">
            <w:pPr>
              <w:spacing w:after="0" w:line="360" w:lineRule="auto"/>
              <w:ind w:left="210" w:hanging="65"/>
              <w:rPr>
                <w:rFonts w:ascii="Arial" w:hAnsi="Arial" w:cs="Arial"/>
                <w:spacing w:val="-4"/>
                <w:sz w:val="19"/>
                <w:szCs w:val="19"/>
                <w:lang w:val="en-GB"/>
              </w:rPr>
            </w:pPr>
            <w:r w:rsidRPr="00EE7115">
              <w:rPr>
                <w:rFonts w:ascii="Arial" w:hAnsi="Arial" w:cs="Arial"/>
                <w:sz w:val="19"/>
                <w:szCs w:val="19"/>
              </w:rPr>
              <w:t>2</w:t>
            </w:r>
            <w:r w:rsidR="00E818F5" w:rsidRPr="00EE7115">
              <w:rPr>
                <w:rFonts w:ascii="Arial" w:hAnsi="Arial" w:cs="Angsana New"/>
                <w:sz w:val="19"/>
                <w:szCs w:val="19"/>
                <w:cs/>
                <w:lang w:bidi="th-TH"/>
              </w:rPr>
              <w:t>)</w:t>
            </w:r>
          </w:p>
        </w:tc>
        <w:tc>
          <w:tcPr>
            <w:tcW w:w="992" w:type="dxa"/>
          </w:tcPr>
          <w:p w14:paraId="02636FD4" w14:textId="077DD8EB" w:rsidR="00CB6684" w:rsidRPr="00EE7115" w:rsidRDefault="00D928FE" w:rsidP="00CB6684">
            <w:pPr>
              <w:spacing w:after="0" w:line="360" w:lineRule="auto"/>
              <w:ind w:left="210" w:hanging="65"/>
              <w:jc w:val="right"/>
              <w:rPr>
                <w:rFonts w:ascii="Arial" w:hAnsi="Arial" w:cs="Arial"/>
                <w:spacing w:val="-4"/>
                <w:sz w:val="19"/>
                <w:szCs w:val="19"/>
                <w:lang w:val="en-GB"/>
              </w:rPr>
            </w:pPr>
            <w:r>
              <w:rPr>
                <w:rFonts w:ascii="Arial" w:hAnsi="Arial" w:cs="Arial"/>
                <w:spacing w:val="-4"/>
                <w:sz w:val="19"/>
                <w:szCs w:val="19"/>
                <w:lang w:val="en-GB"/>
              </w:rPr>
              <w:t>38</w:t>
            </w:r>
            <w:r>
              <w:rPr>
                <w:rFonts w:ascii="Arial" w:hAnsi="Arial" w:cs="Angsana New"/>
                <w:spacing w:val="-4"/>
                <w:sz w:val="19"/>
                <w:szCs w:val="19"/>
                <w:cs/>
                <w:lang w:val="en-GB" w:bidi="th-TH"/>
              </w:rPr>
              <w:t>.</w:t>
            </w:r>
            <w:r w:rsidR="00BE0206">
              <w:rPr>
                <w:rFonts w:ascii="Arial" w:hAnsi="Arial" w:cs="Arial"/>
                <w:spacing w:val="-4"/>
                <w:sz w:val="19"/>
                <w:szCs w:val="19"/>
                <w:lang w:val="en-GB"/>
              </w:rPr>
              <w:t>11</w:t>
            </w:r>
          </w:p>
        </w:tc>
        <w:tc>
          <w:tcPr>
            <w:tcW w:w="249" w:type="dxa"/>
          </w:tcPr>
          <w:p w14:paraId="02A88C2E" w14:textId="4D5CF658" w:rsidR="00CB6684" w:rsidRPr="00EE7115" w:rsidRDefault="00CB6684" w:rsidP="00CB6684">
            <w:pPr>
              <w:spacing w:after="0" w:line="360" w:lineRule="auto"/>
              <w:ind w:left="210" w:hanging="65"/>
              <w:jc w:val="right"/>
              <w:rPr>
                <w:rFonts w:ascii="Arial" w:hAnsi="Arial" w:cs="Arial"/>
                <w:spacing w:val="-4"/>
                <w:sz w:val="19"/>
                <w:szCs w:val="19"/>
                <w:lang w:val="en-GB"/>
              </w:rPr>
            </w:pPr>
          </w:p>
        </w:tc>
        <w:tc>
          <w:tcPr>
            <w:tcW w:w="885" w:type="dxa"/>
          </w:tcPr>
          <w:p w14:paraId="0BE80D65" w14:textId="58A1B35A" w:rsidR="00CB6684" w:rsidRPr="00EE7115" w:rsidRDefault="003334E0" w:rsidP="00CB6684">
            <w:pPr>
              <w:spacing w:after="0" w:line="360" w:lineRule="auto"/>
              <w:ind w:left="210" w:hanging="65"/>
              <w:jc w:val="right"/>
              <w:rPr>
                <w:rFonts w:ascii="Arial" w:hAnsi="Arial" w:cs="Arial"/>
                <w:spacing w:val="-4"/>
                <w:sz w:val="19"/>
                <w:szCs w:val="19"/>
                <w:lang w:val="en-GB"/>
              </w:rPr>
            </w:pPr>
            <w:r>
              <w:rPr>
                <w:rFonts w:ascii="Arial" w:hAnsi="Arial" w:cs="Arial"/>
                <w:spacing w:val="-4"/>
                <w:sz w:val="19"/>
                <w:szCs w:val="19"/>
                <w:lang w:val="en-GB"/>
              </w:rPr>
              <w:t>29</w:t>
            </w:r>
            <w:r>
              <w:rPr>
                <w:rFonts w:ascii="Arial" w:hAnsi="Arial" w:cs="Angsana New"/>
                <w:spacing w:val="-4"/>
                <w:sz w:val="19"/>
                <w:szCs w:val="19"/>
                <w:cs/>
                <w:lang w:val="en-GB" w:bidi="th-TH"/>
              </w:rPr>
              <w:t>.</w:t>
            </w:r>
            <w:r>
              <w:rPr>
                <w:rFonts w:ascii="Arial" w:hAnsi="Arial" w:cs="Arial"/>
                <w:spacing w:val="-4"/>
                <w:sz w:val="19"/>
                <w:szCs w:val="19"/>
                <w:lang w:val="en-GB"/>
              </w:rPr>
              <w:t>90</w:t>
            </w:r>
          </w:p>
        </w:tc>
        <w:tc>
          <w:tcPr>
            <w:tcW w:w="249" w:type="dxa"/>
          </w:tcPr>
          <w:p w14:paraId="5E50BE16" w14:textId="67A3A46E" w:rsidR="00CB6684" w:rsidRPr="00EE7115" w:rsidRDefault="00CB6684" w:rsidP="00CB6684">
            <w:pPr>
              <w:spacing w:after="0" w:line="360" w:lineRule="auto"/>
              <w:ind w:left="210" w:hanging="65"/>
              <w:rPr>
                <w:rFonts w:ascii="Arial" w:hAnsi="Arial" w:cs="Arial"/>
                <w:spacing w:val="-4"/>
                <w:sz w:val="19"/>
                <w:szCs w:val="19"/>
                <w:lang w:val="en-GB"/>
              </w:rPr>
            </w:pPr>
          </w:p>
        </w:tc>
        <w:tc>
          <w:tcPr>
            <w:tcW w:w="6011" w:type="dxa"/>
          </w:tcPr>
          <w:p w14:paraId="5A9948E7" w14:textId="77777777" w:rsidR="00CB6684" w:rsidRPr="00EE7115" w:rsidRDefault="00CB6684" w:rsidP="00CB6684">
            <w:pPr>
              <w:spacing w:after="0" w:line="360" w:lineRule="auto"/>
              <w:ind w:left="210" w:hanging="210"/>
              <w:rPr>
                <w:rFonts w:ascii="Arial" w:hAnsi="Arial" w:cs="Arial"/>
                <w:sz w:val="19"/>
                <w:szCs w:val="19"/>
                <w:lang w:val="en-GB"/>
              </w:rPr>
            </w:pPr>
            <w:r w:rsidRPr="00EE7115">
              <w:rPr>
                <w:rFonts w:ascii="Arial" w:hAnsi="Arial" w:cs="Arial"/>
                <w:sz w:val="19"/>
                <w:szCs w:val="19"/>
                <w:lang w:val="en-GB"/>
              </w:rPr>
              <w:t>P</w:t>
            </w:r>
            <w:r w:rsidRPr="00EE7115">
              <w:rPr>
                <w:rFonts w:ascii="Arial" w:hAnsi="Arial" w:cs="Arial"/>
                <w:sz w:val="19"/>
                <w:szCs w:val="19"/>
                <w:rtl/>
                <w:cs/>
                <w:lang w:val="en-GB"/>
              </w:rPr>
              <w:t>ersonal guarantee</w:t>
            </w:r>
          </w:p>
        </w:tc>
      </w:tr>
      <w:tr w:rsidR="00BA4B4D" w:rsidRPr="00EE7115" w14:paraId="64F81C23" w14:textId="77777777" w:rsidTr="005706A9">
        <w:trPr>
          <w:trHeight w:val="50"/>
        </w:trPr>
        <w:tc>
          <w:tcPr>
            <w:tcW w:w="567" w:type="dxa"/>
          </w:tcPr>
          <w:p w14:paraId="55014DB9" w14:textId="45CD8647" w:rsidR="00BA4B4D" w:rsidRPr="00EE7115" w:rsidRDefault="00BA4B4D" w:rsidP="00CB6684">
            <w:pPr>
              <w:spacing w:after="0" w:line="360" w:lineRule="auto"/>
              <w:ind w:left="210" w:hanging="65"/>
              <w:rPr>
                <w:rFonts w:ascii="Arial" w:hAnsi="Arial" w:cs="Arial"/>
                <w:spacing w:val="-4"/>
                <w:sz w:val="19"/>
                <w:szCs w:val="19"/>
                <w:lang w:val="en-GB"/>
              </w:rPr>
            </w:pPr>
            <w:r>
              <w:rPr>
                <w:rFonts w:ascii="Arial" w:hAnsi="Arial" w:cs="Arial"/>
                <w:sz w:val="19"/>
                <w:szCs w:val="19"/>
                <w:lang w:bidi="th-TH"/>
              </w:rPr>
              <w:t>3</w:t>
            </w:r>
            <w:r w:rsidRPr="00EE7115">
              <w:rPr>
                <w:rFonts w:ascii="Arial" w:hAnsi="Arial" w:cs="Angsana New"/>
                <w:sz w:val="19"/>
                <w:szCs w:val="19"/>
                <w:cs/>
                <w:lang w:bidi="th-TH"/>
              </w:rPr>
              <w:t>)</w:t>
            </w:r>
          </w:p>
        </w:tc>
        <w:tc>
          <w:tcPr>
            <w:tcW w:w="992" w:type="dxa"/>
          </w:tcPr>
          <w:p w14:paraId="2F6423B5" w14:textId="0DE7BBDF" w:rsidR="00BA4B4D" w:rsidRPr="00EE7115" w:rsidRDefault="0071572D" w:rsidP="00CB6684">
            <w:pPr>
              <w:spacing w:after="0" w:line="360" w:lineRule="auto"/>
              <w:ind w:left="210" w:hanging="65"/>
              <w:jc w:val="center"/>
              <w:rPr>
                <w:rFonts w:ascii="Arial" w:hAnsi="Arial" w:cs="Arial"/>
                <w:spacing w:val="-4"/>
                <w:sz w:val="19"/>
                <w:szCs w:val="19"/>
                <w:lang w:val="en-GB"/>
              </w:rPr>
            </w:pPr>
            <w:r>
              <w:rPr>
                <w:rFonts w:ascii="Arial" w:hAnsi="Arial" w:cs="Angsana New"/>
                <w:spacing w:val="-4"/>
                <w:sz w:val="19"/>
                <w:szCs w:val="19"/>
                <w:cs/>
                <w:lang w:val="en-GB" w:bidi="th-TH"/>
              </w:rPr>
              <w:t xml:space="preserve">     </w:t>
            </w:r>
            <w:r w:rsidR="00BA4B4D" w:rsidRPr="00EE7115">
              <w:rPr>
                <w:rFonts w:ascii="Arial" w:hAnsi="Arial" w:cs="Arial"/>
                <w:spacing w:val="-4"/>
                <w:sz w:val="19"/>
                <w:szCs w:val="19"/>
                <w:lang w:val="en-GB"/>
              </w:rPr>
              <w:t>2</w:t>
            </w:r>
            <w:r w:rsidR="00BA4B4D" w:rsidRPr="00EE7115">
              <w:rPr>
                <w:rFonts w:ascii="Arial" w:hAnsi="Arial" w:cs="Angsana New"/>
                <w:spacing w:val="-4"/>
                <w:sz w:val="19"/>
                <w:szCs w:val="19"/>
                <w:cs/>
                <w:lang w:val="en-GB" w:bidi="th-TH"/>
              </w:rPr>
              <w:t>.</w:t>
            </w:r>
            <w:r w:rsidR="00BA4B4D" w:rsidRPr="00EE7115">
              <w:rPr>
                <w:rFonts w:ascii="Arial" w:hAnsi="Arial" w:cs="Arial"/>
                <w:spacing w:val="-4"/>
                <w:sz w:val="19"/>
                <w:szCs w:val="19"/>
                <w:lang w:val="en-GB"/>
              </w:rPr>
              <w:t>59</w:t>
            </w:r>
          </w:p>
        </w:tc>
        <w:tc>
          <w:tcPr>
            <w:tcW w:w="249" w:type="dxa"/>
          </w:tcPr>
          <w:p w14:paraId="52B66FA5" w14:textId="3BC5D409" w:rsidR="00BA4B4D" w:rsidRPr="00EE7115" w:rsidRDefault="00BA4B4D" w:rsidP="00CB6684">
            <w:pPr>
              <w:spacing w:after="0" w:line="360" w:lineRule="auto"/>
              <w:ind w:left="210" w:hanging="65"/>
              <w:jc w:val="right"/>
              <w:rPr>
                <w:rFonts w:ascii="Arial" w:hAnsi="Arial" w:cs="Arial"/>
                <w:spacing w:val="-4"/>
                <w:sz w:val="19"/>
                <w:szCs w:val="19"/>
                <w:lang w:val="en-GB"/>
              </w:rPr>
            </w:pPr>
          </w:p>
        </w:tc>
        <w:tc>
          <w:tcPr>
            <w:tcW w:w="885" w:type="dxa"/>
          </w:tcPr>
          <w:p w14:paraId="7420F1E5" w14:textId="773F1A22" w:rsidR="00BA4B4D" w:rsidRPr="00EE7115" w:rsidRDefault="0071572D" w:rsidP="00CB6684">
            <w:pPr>
              <w:spacing w:after="0" w:line="360" w:lineRule="auto"/>
              <w:ind w:left="210" w:hanging="65"/>
              <w:jc w:val="center"/>
              <w:rPr>
                <w:rFonts w:ascii="Arial" w:hAnsi="Arial" w:cs="Arial"/>
                <w:spacing w:val="-4"/>
                <w:sz w:val="19"/>
                <w:szCs w:val="19"/>
                <w:lang w:val="en-GB"/>
              </w:rPr>
            </w:pPr>
            <w:r>
              <w:rPr>
                <w:rFonts w:ascii="Arial" w:hAnsi="Arial" w:cs="Angsana New"/>
                <w:spacing w:val="-4"/>
                <w:sz w:val="19"/>
                <w:szCs w:val="19"/>
                <w:cs/>
                <w:lang w:val="en-GB" w:bidi="th-TH"/>
              </w:rPr>
              <w:t xml:space="preserve">   </w:t>
            </w:r>
            <w:r w:rsidR="00BA4B4D" w:rsidRPr="00EE7115">
              <w:rPr>
                <w:rFonts w:ascii="Arial" w:hAnsi="Arial" w:cs="Arial"/>
                <w:spacing w:val="-4"/>
                <w:sz w:val="19"/>
                <w:szCs w:val="19"/>
                <w:lang w:val="en-GB"/>
              </w:rPr>
              <w:t>2</w:t>
            </w:r>
            <w:r w:rsidR="00BA4B4D" w:rsidRPr="00EE7115">
              <w:rPr>
                <w:rFonts w:ascii="Arial" w:hAnsi="Arial" w:cs="Angsana New"/>
                <w:spacing w:val="-4"/>
                <w:sz w:val="19"/>
                <w:szCs w:val="19"/>
                <w:cs/>
                <w:lang w:val="en-GB" w:bidi="th-TH"/>
              </w:rPr>
              <w:t>.</w:t>
            </w:r>
            <w:r w:rsidR="00BA4B4D" w:rsidRPr="00EE7115">
              <w:rPr>
                <w:rFonts w:ascii="Arial" w:hAnsi="Arial" w:cs="Arial"/>
                <w:spacing w:val="-4"/>
                <w:sz w:val="19"/>
                <w:szCs w:val="19"/>
                <w:lang w:val="en-GB"/>
              </w:rPr>
              <w:t>68</w:t>
            </w:r>
          </w:p>
        </w:tc>
        <w:tc>
          <w:tcPr>
            <w:tcW w:w="249" w:type="dxa"/>
          </w:tcPr>
          <w:p w14:paraId="5849970B" w14:textId="605691B7" w:rsidR="00BA4B4D" w:rsidRPr="00EE7115" w:rsidRDefault="00BA4B4D" w:rsidP="00CB6684">
            <w:pPr>
              <w:spacing w:after="0" w:line="360" w:lineRule="auto"/>
              <w:ind w:left="210" w:hanging="65"/>
              <w:rPr>
                <w:rFonts w:ascii="Arial" w:hAnsi="Arial" w:cs="Arial"/>
                <w:spacing w:val="-4"/>
                <w:sz w:val="19"/>
                <w:szCs w:val="19"/>
                <w:lang w:val="en-GB"/>
              </w:rPr>
            </w:pPr>
          </w:p>
        </w:tc>
        <w:tc>
          <w:tcPr>
            <w:tcW w:w="6011" w:type="dxa"/>
          </w:tcPr>
          <w:p w14:paraId="1A3456F1" w14:textId="242244F6" w:rsidR="00BA4B4D" w:rsidRPr="00EE7115" w:rsidRDefault="00BA4B4D" w:rsidP="00CB6684">
            <w:pPr>
              <w:spacing w:after="0" w:line="360" w:lineRule="auto"/>
              <w:ind w:left="210" w:hanging="210"/>
              <w:rPr>
                <w:rFonts w:ascii="Arial" w:hAnsi="Arial" w:cs="Arial"/>
                <w:sz w:val="19"/>
                <w:szCs w:val="19"/>
                <w:lang w:val="en-GB"/>
              </w:rPr>
            </w:pPr>
            <w:r w:rsidRPr="00EE7115">
              <w:rPr>
                <w:rFonts w:ascii="Arial" w:hAnsi="Arial" w:cs="Arial"/>
                <w:sz w:val="19"/>
                <w:szCs w:val="19"/>
                <w:lang w:val="en-GB"/>
              </w:rPr>
              <w:t xml:space="preserve">Secured by transferring right of rental area of 3 </w:t>
            </w:r>
            <w:r w:rsidR="00F90D8F">
              <w:rPr>
                <w:rFonts w:ascii="Arial" w:hAnsi="Arial" w:cs="Angsana New"/>
                <w:sz w:val="19"/>
                <w:szCs w:val="19"/>
                <w:cs/>
                <w:lang w:val="en-GB" w:bidi="th-TH"/>
              </w:rPr>
              <w:t>-</w:t>
            </w:r>
            <w:r w:rsidRPr="00EE7115">
              <w:rPr>
                <w:rFonts w:ascii="Arial" w:hAnsi="Arial" w:cs="Angsana New"/>
                <w:sz w:val="19"/>
                <w:szCs w:val="19"/>
                <w:cs/>
                <w:lang w:val="en-GB" w:bidi="th-TH"/>
              </w:rPr>
              <w:t xml:space="preserve"> </w:t>
            </w:r>
            <w:r w:rsidRPr="00EE7115">
              <w:rPr>
                <w:rFonts w:ascii="Arial" w:hAnsi="Arial" w:cs="Arial"/>
                <w:sz w:val="19"/>
                <w:szCs w:val="19"/>
                <w:lang w:val="en-GB"/>
              </w:rPr>
              <w:t>floor building</w:t>
            </w:r>
          </w:p>
        </w:tc>
      </w:tr>
      <w:tr w:rsidR="00C8172D" w:rsidRPr="00EE7115" w14:paraId="693F8AB5" w14:textId="77777777" w:rsidTr="005706A9">
        <w:trPr>
          <w:trHeight w:val="50"/>
        </w:trPr>
        <w:tc>
          <w:tcPr>
            <w:tcW w:w="567" w:type="dxa"/>
          </w:tcPr>
          <w:p w14:paraId="0E6E34A8" w14:textId="69E5C212" w:rsidR="00C8172D" w:rsidRDefault="00C8172D" w:rsidP="00CB6684">
            <w:pPr>
              <w:spacing w:after="0" w:line="360" w:lineRule="auto"/>
              <w:ind w:left="210" w:hanging="65"/>
              <w:rPr>
                <w:rFonts w:ascii="Arial" w:hAnsi="Arial" w:cs="Arial"/>
                <w:sz w:val="19"/>
                <w:szCs w:val="19"/>
                <w:lang w:bidi="th-TH"/>
              </w:rPr>
            </w:pPr>
            <w:r>
              <w:rPr>
                <w:rFonts w:ascii="Arial" w:hAnsi="Arial" w:cs="Arial"/>
                <w:sz w:val="19"/>
                <w:szCs w:val="19"/>
                <w:lang w:bidi="th-TH"/>
              </w:rPr>
              <w:t>4</w:t>
            </w:r>
            <w:r>
              <w:rPr>
                <w:rFonts w:ascii="Arial" w:hAnsi="Arial" w:cs="Angsana New"/>
                <w:sz w:val="19"/>
                <w:szCs w:val="19"/>
                <w:cs/>
                <w:lang w:bidi="th-TH"/>
              </w:rPr>
              <w:t>)</w:t>
            </w:r>
          </w:p>
        </w:tc>
        <w:tc>
          <w:tcPr>
            <w:tcW w:w="992" w:type="dxa"/>
          </w:tcPr>
          <w:p w14:paraId="34E6C76E" w14:textId="69CA1B2E" w:rsidR="00C8172D" w:rsidRDefault="00D928FE" w:rsidP="00D928FE">
            <w:pPr>
              <w:spacing w:after="0" w:line="360" w:lineRule="auto"/>
              <w:ind w:left="210" w:hanging="65"/>
              <w:jc w:val="right"/>
              <w:rPr>
                <w:rFonts w:ascii="Arial" w:hAnsi="Arial" w:cs="Arial"/>
                <w:spacing w:val="-4"/>
                <w:sz w:val="19"/>
                <w:szCs w:val="19"/>
                <w:lang w:val="en-GB"/>
              </w:rPr>
            </w:pPr>
            <w:r>
              <w:rPr>
                <w:rFonts w:ascii="Arial" w:hAnsi="Arial" w:cs="Arial"/>
                <w:spacing w:val="-4"/>
                <w:sz w:val="19"/>
                <w:szCs w:val="19"/>
                <w:lang w:val="en-GB"/>
              </w:rPr>
              <w:t>19</w:t>
            </w:r>
            <w:r>
              <w:rPr>
                <w:rFonts w:ascii="Arial" w:hAnsi="Arial" w:cs="Angsana New"/>
                <w:spacing w:val="-4"/>
                <w:sz w:val="19"/>
                <w:szCs w:val="19"/>
                <w:cs/>
                <w:lang w:val="en-GB" w:bidi="th-TH"/>
              </w:rPr>
              <w:t>.</w:t>
            </w:r>
            <w:r w:rsidR="003334E0">
              <w:rPr>
                <w:rFonts w:ascii="Arial" w:hAnsi="Arial" w:cs="Arial"/>
                <w:spacing w:val="-4"/>
                <w:sz w:val="19"/>
                <w:szCs w:val="19"/>
                <w:lang w:val="en-GB"/>
              </w:rPr>
              <w:t>84</w:t>
            </w:r>
          </w:p>
        </w:tc>
        <w:tc>
          <w:tcPr>
            <w:tcW w:w="249" w:type="dxa"/>
          </w:tcPr>
          <w:p w14:paraId="147D9BDC" w14:textId="77777777" w:rsidR="00C8172D" w:rsidRPr="00EE7115" w:rsidRDefault="00C8172D" w:rsidP="00D928FE">
            <w:pPr>
              <w:spacing w:after="0" w:line="360" w:lineRule="auto"/>
              <w:ind w:left="210" w:hanging="65"/>
              <w:jc w:val="right"/>
              <w:rPr>
                <w:rFonts w:ascii="Arial" w:hAnsi="Arial" w:cs="Arial"/>
                <w:spacing w:val="-4"/>
                <w:sz w:val="19"/>
                <w:szCs w:val="19"/>
                <w:lang w:val="en-GB"/>
              </w:rPr>
            </w:pPr>
          </w:p>
        </w:tc>
        <w:tc>
          <w:tcPr>
            <w:tcW w:w="885" w:type="dxa"/>
          </w:tcPr>
          <w:p w14:paraId="31D0F2AE" w14:textId="3490E76D" w:rsidR="00C8172D" w:rsidRDefault="00D928FE" w:rsidP="00D928FE">
            <w:pPr>
              <w:spacing w:after="0" w:line="360" w:lineRule="auto"/>
              <w:ind w:left="210" w:hanging="65"/>
              <w:jc w:val="right"/>
              <w:rPr>
                <w:rFonts w:ascii="Arial" w:hAnsi="Arial" w:cs="Arial"/>
                <w:spacing w:val="-4"/>
                <w:sz w:val="19"/>
                <w:szCs w:val="19"/>
                <w:lang w:val="en-GB"/>
              </w:rPr>
            </w:pPr>
            <w:r>
              <w:rPr>
                <w:rFonts w:ascii="Arial" w:hAnsi="Arial" w:cs="Arial"/>
                <w:spacing w:val="-4"/>
                <w:sz w:val="19"/>
                <w:szCs w:val="19"/>
                <w:lang w:val="en-GB"/>
              </w:rPr>
              <w:t>1</w:t>
            </w:r>
            <w:r w:rsidR="003334E0">
              <w:rPr>
                <w:rFonts w:ascii="Arial" w:hAnsi="Arial" w:cs="Arial"/>
                <w:spacing w:val="-4"/>
                <w:sz w:val="19"/>
                <w:szCs w:val="19"/>
                <w:lang w:val="en-GB"/>
              </w:rPr>
              <w:t>1</w:t>
            </w:r>
            <w:r w:rsidR="003334E0">
              <w:rPr>
                <w:rFonts w:ascii="Arial" w:hAnsi="Arial" w:cs="Angsana New"/>
                <w:spacing w:val="-4"/>
                <w:sz w:val="19"/>
                <w:szCs w:val="19"/>
                <w:cs/>
                <w:lang w:val="en-GB" w:bidi="th-TH"/>
              </w:rPr>
              <w:t>.</w:t>
            </w:r>
            <w:r w:rsidR="003334E0">
              <w:rPr>
                <w:rFonts w:ascii="Arial" w:hAnsi="Arial" w:cs="Arial"/>
                <w:spacing w:val="-4"/>
                <w:sz w:val="19"/>
                <w:szCs w:val="19"/>
                <w:lang w:val="en-GB"/>
              </w:rPr>
              <w:t>96</w:t>
            </w:r>
          </w:p>
        </w:tc>
        <w:tc>
          <w:tcPr>
            <w:tcW w:w="249" w:type="dxa"/>
          </w:tcPr>
          <w:p w14:paraId="37FADA0C" w14:textId="77777777" w:rsidR="00C8172D" w:rsidRPr="00EE7115" w:rsidRDefault="00C8172D" w:rsidP="00CB6684">
            <w:pPr>
              <w:spacing w:after="0" w:line="360" w:lineRule="auto"/>
              <w:ind w:left="210" w:hanging="65"/>
              <w:rPr>
                <w:rFonts w:ascii="Arial" w:hAnsi="Arial" w:cs="Arial"/>
                <w:spacing w:val="-4"/>
                <w:sz w:val="19"/>
                <w:szCs w:val="19"/>
                <w:lang w:val="en-GB"/>
              </w:rPr>
            </w:pPr>
          </w:p>
        </w:tc>
        <w:tc>
          <w:tcPr>
            <w:tcW w:w="6011" w:type="dxa"/>
          </w:tcPr>
          <w:p w14:paraId="2D8BDA39" w14:textId="085E02EE" w:rsidR="00C8172D" w:rsidRPr="00EE7115" w:rsidRDefault="00C8172D" w:rsidP="00CB6684">
            <w:pPr>
              <w:spacing w:after="0" w:line="360" w:lineRule="auto"/>
              <w:ind w:left="210" w:hanging="210"/>
              <w:rPr>
                <w:rFonts w:ascii="Arial" w:hAnsi="Arial" w:cs="Arial"/>
                <w:sz w:val="19"/>
                <w:szCs w:val="19"/>
                <w:lang w:val="en-GB"/>
              </w:rPr>
            </w:pPr>
            <w:r>
              <w:rPr>
                <w:rFonts w:ascii="Arial" w:hAnsi="Arial" w:cs="Arial"/>
                <w:sz w:val="19"/>
                <w:szCs w:val="19"/>
                <w:lang w:val="en-GB"/>
              </w:rPr>
              <w:t>Factoring credit guarantee</w:t>
            </w:r>
          </w:p>
        </w:tc>
      </w:tr>
      <w:tr w:rsidR="00C8172D" w:rsidRPr="00EE7115" w14:paraId="3D2EB325" w14:textId="77777777" w:rsidTr="005706A9">
        <w:trPr>
          <w:trHeight w:val="50"/>
        </w:trPr>
        <w:tc>
          <w:tcPr>
            <w:tcW w:w="567" w:type="dxa"/>
          </w:tcPr>
          <w:p w14:paraId="117D84A6" w14:textId="3A769045" w:rsidR="00C8172D" w:rsidRDefault="00C8172D" w:rsidP="00CB6684">
            <w:pPr>
              <w:spacing w:after="0" w:line="360" w:lineRule="auto"/>
              <w:ind w:left="210" w:hanging="65"/>
              <w:rPr>
                <w:rFonts w:ascii="Arial" w:hAnsi="Arial" w:cs="Arial"/>
                <w:sz w:val="19"/>
                <w:szCs w:val="19"/>
                <w:lang w:bidi="th-TH"/>
              </w:rPr>
            </w:pPr>
            <w:r>
              <w:rPr>
                <w:rFonts w:ascii="Arial" w:hAnsi="Arial" w:cs="Arial"/>
                <w:sz w:val="19"/>
                <w:szCs w:val="19"/>
                <w:lang w:bidi="th-TH"/>
              </w:rPr>
              <w:t>5</w:t>
            </w:r>
            <w:r>
              <w:rPr>
                <w:rFonts w:ascii="Arial" w:hAnsi="Arial" w:cs="Angsana New"/>
                <w:sz w:val="19"/>
                <w:szCs w:val="19"/>
                <w:cs/>
                <w:lang w:bidi="th-TH"/>
              </w:rPr>
              <w:t>)</w:t>
            </w:r>
          </w:p>
        </w:tc>
        <w:tc>
          <w:tcPr>
            <w:tcW w:w="992" w:type="dxa"/>
          </w:tcPr>
          <w:p w14:paraId="1756896F" w14:textId="6EF7457C" w:rsidR="00C8172D" w:rsidRDefault="00C8172D" w:rsidP="00C8172D">
            <w:pPr>
              <w:spacing w:after="0" w:line="360" w:lineRule="auto"/>
              <w:ind w:left="210" w:hanging="65"/>
              <w:jc w:val="right"/>
              <w:rPr>
                <w:rFonts w:ascii="Arial" w:hAnsi="Arial" w:cs="Arial"/>
                <w:spacing w:val="-4"/>
                <w:sz w:val="19"/>
                <w:szCs w:val="19"/>
                <w:lang w:val="en-GB"/>
              </w:rPr>
            </w:pPr>
            <w:r>
              <w:rPr>
                <w:rFonts w:ascii="Arial" w:hAnsi="Arial" w:cs="Arial"/>
                <w:spacing w:val="-4"/>
                <w:sz w:val="19"/>
                <w:szCs w:val="19"/>
                <w:lang w:val="en-GB"/>
              </w:rPr>
              <w:t>35</w:t>
            </w:r>
            <w:r>
              <w:rPr>
                <w:rFonts w:ascii="Arial" w:hAnsi="Arial" w:cs="Angsana New"/>
                <w:spacing w:val="-4"/>
                <w:sz w:val="19"/>
                <w:szCs w:val="19"/>
                <w:cs/>
                <w:lang w:val="en-GB" w:bidi="th-TH"/>
              </w:rPr>
              <w:t>.</w:t>
            </w:r>
            <w:r>
              <w:rPr>
                <w:rFonts w:ascii="Arial" w:hAnsi="Arial" w:cs="Arial"/>
                <w:spacing w:val="-4"/>
                <w:sz w:val="19"/>
                <w:szCs w:val="19"/>
                <w:lang w:val="en-GB"/>
              </w:rPr>
              <w:t>00</w:t>
            </w:r>
          </w:p>
        </w:tc>
        <w:tc>
          <w:tcPr>
            <w:tcW w:w="249" w:type="dxa"/>
          </w:tcPr>
          <w:p w14:paraId="6DE3127B" w14:textId="77777777" w:rsidR="00C8172D" w:rsidRPr="00EE7115" w:rsidRDefault="00C8172D" w:rsidP="00CB6684">
            <w:pPr>
              <w:spacing w:after="0" w:line="360" w:lineRule="auto"/>
              <w:ind w:left="210" w:hanging="65"/>
              <w:jc w:val="right"/>
              <w:rPr>
                <w:rFonts w:ascii="Arial" w:hAnsi="Arial" w:cs="Arial"/>
                <w:spacing w:val="-4"/>
                <w:sz w:val="19"/>
                <w:szCs w:val="19"/>
                <w:lang w:val="en-GB"/>
              </w:rPr>
            </w:pPr>
          </w:p>
        </w:tc>
        <w:tc>
          <w:tcPr>
            <w:tcW w:w="885" w:type="dxa"/>
          </w:tcPr>
          <w:p w14:paraId="3B48EA80" w14:textId="1B9A689E" w:rsidR="00C8172D" w:rsidRDefault="00C8172D" w:rsidP="00C8172D">
            <w:pPr>
              <w:spacing w:after="0" w:line="360" w:lineRule="auto"/>
              <w:ind w:left="210" w:hanging="65"/>
              <w:jc w:val="right"/>
              <w:rPr>
                <w:rFonts w:ascii="Arial" w:hAnsi="Arial" w:cs="Arial"/>
                <w:spacing w:val="-4"/>
                <w:sz w:val="19"/>
                <w:szCs w:val="19"/>
                <w:lang w:val="en-GB"/>
              </w:rPr>
            </w:pPr>
            <w:r>
              <w:rPr>
                <w:rFonts w:ascii="Arial" w:hAnsi="Arial" w:cs="Arial"/>
                <w:spacing w:val="-4"/>
                <w:sz w:val="19"/>
                <w:szCs w:val="19"/>
                <w:lang w:val="en-GB"/>
              </w:rPr>
              <w:t>15</w:t>
            </w:r>
            <w:r>
              <w:rPr>
                <w:rFonts w:ascii="Arial" w:hAnsi="Arial" w:cs="Angsana New"/>
                <w:spacing w:val="-4"/>
                <w:sz w:val="19"/>
                <w:szCs w:val="19"/>
                <w:cs/>
                <w:lang w:val="en-GB" w:bidi="th-TH"/>
              </w:rPr>
              <w:t>.</w:t>
            </w:r>
            <w:r>
              <w:rPr>
                <w:rFonts w:ascii="Arial" w:hAnsi="Arial" w:cs="Arial"/>
                <w:spacing w:val="-4"/>
                <w:sz w:val="19"/>
                <w:szCs w:val="19"/>
                <w:lang w:val="en-GB"/>
              </w:rPr>
              <w:t>00</w:t>
            </w:r>
          </w:p>
        </w:tc>
        <w:tc>
          <w:tcPr>
            <w:tcW w:w="249" w:type="dxa"/>
          </w:tcPr>
          <w:p w14:paraId="7759070A" w14:textId="77777777" w:rsidR="00C8172D" w:rsidRPr="00EE7115" w:rsidRDefault="00C8172D" w:rsidP="00CB6684">
            <w:pPr>
              <w:spacing w:after="0" w:line="360" w:lineRule="auto"/>
              <w:ind w:left="210" w:hanging="65"/>
              <w:rPr>
                <w:rFonts w:ascii="Arial" w:hAnsi="Arial" w:cs="Arial"/>
                <w:spacing w:val="-4"/>
                <w:sz w:val="19"/>
                <w:szCs w:val="19"/>
                <w:lang w:val="en-GB"/>
              </w:rPr>
            </w:pPr>
          </w:p>
        </w:tc>
        <w:tc>
          <w:tcPr>
            <w:tcW w:w="6011" w:type="dxa"/>
          </w:tcPr>
          <w:p w14:paraId="2D7002F8" w14:textId="75B3A8C2" w:rsidR="00C8172D" w:rsidRDefault="00C8172D" w:rsidP="00CB6684">
            <w:pPr>
              <w:spacing w:after="0" w:line="360" w:lineRule="auto"/>
              <w:ind w:left="210" w:hanging="210"/>
              <w:rPr>
                <w:rFonts w:ascii="Arial" w:hAnsi="Arial" w:cs="Arial"/>
                <w:sz w:val="19"/>
                <w:szCs w:val="19"/>
                <w:lang w:val="en-GB"/>
              </w:rPr>
            </w:pPr>
            <w:r>
              <w:rPr>
                <w:rFonts w:ascii="Arial" w:hAnsi="Arial" w:cs="Arial"/>
                <w:sz w:val="19"/>
                <w:szCs w:val="19"/>
                <w:lang w:val="en-GB"/>
              </w:rPr>
              <w:t>Postdate cheque</w:t>
            </w:r>
          </w:p>
        </w:tc>
      </w:tr>
    </w:tbl>
    <w:p w14:paraId="0F5EDF4C" w14:textId="77777777" w:rsidR="007334D4" w:rsidRPr="003356F4" w:rsidRDefault="007334D4" w:rsidP="005F5CF5">
      <w:pPr>
        <w:spacing w:after="0" w:line="360" w:lineRule="auto"/>
        <w:jc w:val="both"/>
        <w:rPr>
          <w:rFonts w:ascii="Arial" w:hAnsi="Arial" w:cs="Arial"/>
          <w:b/>
        </w:rPr>
      </w:pPr>
    </w:p>
    <w:p w14:paraId="2B27F5A7" w14:textId="39AC0FD7" w:rsidR="000642C2" w:rsidRPr="00620809" w:rsidRDefault="000642C2" w:rsidP="00775BFC">
      <w:pPr>
        <w:pStyle w:val="ListParagraph"/>
        <w:numPr>
          <w:ilvl w:val="0"/>
          <w:numId w:val="1"/>
        </w:numPr>
        <w:tabs>
          <w:tab w:val="clear" w:pos="390"/>
          <w:tab w:val="num" w:pos="720"/>
        </w:tabs>
        <w:ind w:left="450" w:hanging="450"/>
        <w:rPr>
          <w:rFonts w:ascii="Arial" w:hAnsi="Arial" w:cs="Arial"/>
          <w:b/>
          <w:sz w:val="19"/>
          <w:szCs w:val="19"/>
          <w:lang w:val="en-GB"/>
        </w:rPr>
      </w:pPr>
      <w:r w:rsidRPr="00620809">
        <w:rPr>
          <w:rFonts w:ascii="Arial" w:hAnsi="Arial" w:cs="Arial"/>
          <w:bCs/>
          <w:sz w:val="19"/>
          <w:szCs w:val="19"/>
          <w:u w:val="single"/>
          <w:lang w:val="en-GB"/>
        </w:rPr>
        <w:t xml:space="preserve">ASSETS </w:t>
      </w:r>
      <w:r w:rsidRPr="00CB51C4">
        <w:rPr>
          <w:rFonts w:ascii="Arial" w:hAnsi="Arial" w:cs="Arial"/>
          <w:bCs/>
          <w:sz w:val="19"/>
          <w:szCs w:val="19"/>
          <w:u w:val="single"/>
          <w:lang w:val="en-GB"/>
        </w:rPr>
        <w:t xml:space="preserve">FORECLOSED </w:t>
      </w:r>
      <w:r w:rsidR="00CB51C4">
        <w:rPr>
          <w:rFonts w:ascii="Arial" w:hAnsi="Arial"/>
          <w:bCs/>
          <w:sz w:val="19"/>
          <w:szCs w:val="19"/>
          <w:u w:val="single"/>
          <w:cs/>
          <w:lang w:val="en-GB"/>
        </w:rPr>
        <w:t>-</w:t>
      </w:r>
      <w:r w:rsidRPr="00CB51C4">
        <w:rPr>
          <w:rFonts w:ascii="Arial" w:hAnsi="Arial"/>
          <w:bCs/>
          <w:sz w:val="19"/>
          <w:szCs w:val="19"/>
          <w:u w:val="single"/>
          <w:cs/>
          <w:lang w:val="en-GB"/>
        </w:rPr>
        <w:t xml:space="preserve"> </w:t>
      </w:r>
      <w:r w:rsidRPr="00CB51C4">
        <w:rPr>
          <w:rFonts w:ascii="Arial" w:hAnsi="Arial" w:cs="Arial"/>
          <w:bCs/>
          <w:sz w:val="19"/>
          <w:szCs w:val="19"/>
          <w:u w:val="single"/>
          <w:lang w:val="en-GB"/>
        </w:rPr>
        <w:t>NET</w:t>
      </w:r>
    </w:p>
    <w:p w14:paraId="3707E03C" w14:textId="77777777" w:rsidR="009C369C" w:rsidRPr="00620809" w:rsidRDefault="009C369C" w:rsidP="005F5CF5">
      <w:pPr>
        <w:spacing w:after="0" w:line="360" w:lineRule="auto"/>
        <w:ind w:left="426"/>
        <w:jc w:val="both"/>
        <w:rPr>
          <w:rFonts w:ascii="Arial" w:hAnsi="Arial" w:cs="Arial"/>
          <w:b/>
          <w:sz w:val="19"/>
          <w:szCs w:val="19"/>
          <w:lang w:val="en-GB"/>
        </w:rPr>
      </w:pPr>
    </w:p>
    <w:tbl>
      <w:tblPr>
        <w:tblW w:w="8997" w:type="dxa"/>
        <w:tblInd w:w="426" w:type="dxa"/>
        <w:tblLayout w:type="fixed"/>
        <w:tblLook w:val="0000" w:firstRow="0" w:lastRow="0" w:firstColumn="0" w:lastColumn="0" w:noHBand="0" w:noVBand="0"/>
      </w:tblPr>
      <w:tblGrid>
        <w:gridCol w:w="4767"/>
        <w:gridCol w:w="270"/>
        <w:gridCol w:w="1800"/>
        <w:gridCol w:w="270"/>
        <w:gridCol w:w="1890"/>
      </w:tblGrid>
      <w:tr w:rsidR="00226C11" w:rsidRPr="00620809" w14:paraId="63224F60" w14:textId="77777777" w:rsidTr="00775BFC">
        <w:tc>
          <w:tcPr>
            <w:tcW w:w="4767" w:type="dxa"/>
          </w:tcPr>
          <w:p w14:paraId="44322C19" w14:textId="77777777" w:rsidR="00226C11" w:rsidRPr="00620809" w:rsidRDefault="00226C11" w:rsidP="005F5CF5">
            <w:pPr>
              <w:tabs>
                <w:tab w:val="left" w:pos="459"/>
              </w:tabs>
              <w:spacing w:after="0" w:line="360" w:lineRule="auto"/>
              <w:rPr>
                <w:rFonts w:ascii="Arial" w:hAnsi="Arial" w:cs="Arial"/>
                <w:sz w:val="19"/>
                <w:szCs w:val="19"/>
                <w:lang w:val="en-GB"/>
              </w:rPr>
            </w:pPr>
          </w:p>
        </w:tc>
        <w:tc>
          <w:tcPr>
            <w:tcW w:w="270" w:type="dxa"/>
          </w:tcPr>
          <w:p w14:paraId="12D4C0F3" w14:textId="77777777" w:rsidR="00226C11" w:rsidRPr="00620809" w:rsidRDefault="00226C11" w:rsidP="005F5CF5">
            <w:pPr>
              <w:pStyle w:val="Heading4"/>
              <w:spacing w:line="360" w:lineRule="auto"/>
              <w:ind w:left="-252" w:right="-108"/>
              <w:rPr>
                <w:rFonts w:ascii="Arial" w:hAnsi="Arial" w:cs="Arial"/>
                <w:b w:val="0"/>
                <w:sz w:val="19"/>
                <w:szCs w:val="19"/>
                <w:lang w:val="en-GB" w:eastAsia="en-US"/>
              </w:rPr>
            </w:pPr>
          </w:p>
        </w:tc>
        <w:tc>
          <w:tcPr>
            <w:tcW w:w="3960" w:type="dxa"/>
            <w:gridSpan w:val="3"/>
            <w:vAlign w:val="bottom"/>
          </w:tcPr>
          <w:p w14:paraId="06FAEB52" w14:textId="0FB1D891" w:rsidR="00226C11" w:rsidRPr="00620809" w:rsidRDefault="00E818F5" w:rsidP="005F5CF5">
            <w:pPr>
              <w:pStyle w:val="Heading4"/>
              <w:spacing w:line="360" w:lineRule="auto"/>
              <w:ind w:left="-252" w:right="-108"/>
              <w:rPr>
                <w:rFonts w:ascii="Arial" w:hAnsi="Arial" w:cs="Arial"/>
                <w:b w:val="0"/>
                <w:sz w:val="19"/>
                <w:szCs w:val="19"/>
                <w:lang w:val="en-US" w:eastAsia="en-US"/>
              </w:rPr>
            </w:pPr>
            <w:r w:rsidRPr="00620809">
              <w:rPr>
                <w:rFonts w:ascii="Arial" w:hAnsi="Arial" w:cs="Angsana New"/>
                <w:b w:val="0"/>
                <w:sz w:val="19"/>
                <w:szCs w:val="19"/>
                <w:cs/>
                <w:lang w:val="en-US" w:eastAsia="en-US"/>
              </w:rPr>
              <w:t>(</w:t>
            </w:r>
            <w:r w:rsidR="00226C11" w:rsidRPr="00620809">
              <w:rPr>
                <w:rFonts w:ascii="Arial" w:hAnsi="Arial" w:cs="Arial"/>
                <w:b w:val="0"/>
                <w:sz w:val="19"/>
                <w:szCs w:val="19"/>
                <w:lang w:val="en-GB" w:eastAsia="en-US"/>
              </w:rPr>
              <w:t xml:space="preserve">Unit </w:t>
            </w:r>
            <w:r w:rsidR="00226C11" w:rsidRPr="00620809">
              <w:rPr>
                <w:rFonts w:ascii="Arial" w:hAnsi="Arial" w:cs="Angsana New"/>
                <w:b w:val="0"/>
                <w:sz w:val="19"/>
                <w:szCs w:val="19"/>
                <w:cs/>
                <w:lang w:val="en-GB" w:eastAsia="en-US"/>
              </w:rPr>
              <w:t xml:space="preserve">: </w:t>
            </w:r>
            <w:r w:rsidR="00226C11" w:rsidRPr="00620809">
              <w:rPr>
                <w:rFonts w:ascii="Arial" w:hAnsi="Arial" w:cs="Arial"/>
                <w:b w:val="0"/>
                <w:sz w:val="19"/>
                <w:szCs w:val="19"/>
                <w:lang w:val="en-GB" w:eastAsia="en-US"/>
              </w:rPr>
              <w:t>Thousand Baht</w:t>
            </w:r>
            <w:r w:rsidRPr="00620809">
              <w:rPr>
                <w:rFonts w:ascii="Arial" w:hAnsi="Arial" w:cs="Angsana New"/>
                <w:b w:val="0"/>
                <w:sz w:val="19"/>
                <w:szCs w:val="19"/>
                <w:cs/>
                <w:lang w:val="en-US" w:eastAsia="en-US"/>
              </w:rPr>
              <w:t>)</w:t>
            </w:r>
          </w:p>
        </w:tc>
      </w:tr>
      <w:tr w:rsidR="00226C11" w:rsidRPr="00620809" w14:paraId="35705C0D" w14:textId="77777777" w:rsidTr="00775BFC">
        <w:tc>
          <w:tcPr>
            <w:tcW w:w="4767" w:type="dxa"/>
          </w:tcPr>
          <w:p w14:paraId="364C049F" w14:textId="77777777" w:rsidR="00226C11" w:rsidRPr="00620809" w:rsidRDefault="00226C11" w:rsidP="005F5CF5">
            <w:pPr>
              <w:tabs>
                <w:tab w:val="left" w:pos="459"/>
              </w:tabs>
              <w:spacing w:after="0" w:line="360" w:lineRule="auto"/>
              <w:ind w:right="-108"/>
              <w:rPr>
                <w:rFonts w:ascii="Arial" w:hAnsi="Arial" w:cs="Arial"/>
                <w:sz w:val="19"/>
                <w:szCs w:val="19"/>
                <w:lang w:val="en-GB"/>
              </w:rPr>
            </w:pPr>
          </w:p>
        </w:tc>
        <w:tc>
          <w:tcPr>
            <w:tcW w:w="270" w:type="dxa"/>
          </w:tcPr>
          <w:p w14:paraId="22B4460E" w14:textId="77777777" w:rsidR="00226C11" w:rsidRPr="00620809" w:rsidRDefault="00226C11" w:rsidP="005F5CF5">
            <w:pPr>
              <w:spacing w:after="0" w:line="360" w:lineRule="auto"/>
              <w:ind w:left="-105" w:right="-108"/>
              <w:jc w:val="center"/>
              <w:rPr>
                <w:rFonts w:ascii="Arial" w:eastAsia="Times New Roman" w:hAnsi="Arial" w:cs="Arial"/>
                <w:sz w:val="19"/>
                <w:szCs w:val="19"/>
                <w:cs/>
                <w:lang w:val="th-TH" w:eastAsia="x-none" w:bidi="th-TH"/>
              </w:rPr>
            </w:pPr>
          </w:p>
        </w:tc>
        <w:tc>
          <w:tcPr>
            <w:tcW w:w="3960" w:type="dxa"/>
            <w:gridSpan w:val="3"/>
            <w:tcBorders>
              <w:bottom w:val="single" w:sz="4" w:space="0" w:color="auto"/>
            </w:tcBorders>
            <w:vAlign w:val="bottom"/>
          </w:tcPr>
          <w:p w14:paraId="78F04ABE" w14:textId="4D21F510" w:rsidR="00226C11" w:rsidRPr="00620809" w:rsidRDefault="00226C11" w:rsidP="005F5CF5">
            <w:pPr>
              <w:spacing w:after="0" w:line="360" w:lineRule="auto"/>
              <w:ind w:left="-105" w:right="-108"/>
              <w:jc w:val="center"/>
              <w:rPr>
                <w:rFonts w:ascii="Arial" w:eastAsia="Times New Roman" w:hAnsi="Arial" w:cs="Arial"/>
                <w:sz w:val="19"/>
                <w:szCs w:val="19"/>
                <w:cs/>
                <w:lang w:val="th-TH" w:eastAsia="x-none" w:bidi="th-TH"/>
              </w:rPr>
            </w:pPr>
            <w:r w:rsidRPr="00620809">
              <w:rPr>
                <w:rFonts w:ascii="Arial" w:eastAsia="Times New Roman" w:hAnsi="Arial" w:cs="Arial"/>
                <w:sz w:val="19"/>
                <w:szCs w:val="19"/>
                <w:cs/>
                <w:lang w:val="th-TH" w:eastAsia="x-none" w:bidi="th-TH"/>
              </w:rPr>
              <w:t>Consolidated and separate F</w:t>
            </w:r>
            <w:r w:rsidR="00E818F5" w:rsidRPr="00620809">
              <w:rPr>
                <w:rFonts w:ascii="Arial" w:eastAsia="Times New Roman" w:hAnsi="Arial" w:cs="Angsana New"/>
                <w:sz w:val="19"/>
                <w:szCs w:val="19"/>
                <w:cs/>
                <w:lang w:eastAsia="x-none" w:bidi="th-TH"/>
              </w:rPr>
              <w:t>/</w:t>
            </w:r>
            <w:r w:rsidRPr="00620809">
              <w:rPr>
                <w:rFonts w:ascii="Arial" w:eastAsia="Times New Roman" w:hAnsi="Arial" w:cs="Arial"/>
                <w:sz w:val="19"/>
                <w:szCs w:val="19"/>
                <w:cs/>
                <w:lang w:val="th-TH" w:eastAsia="x-none" w:bidi="th-TH"/>
              </w:rPr>
              <w:t>S</w:t>
            </w:r>
          </w:p>
        </w:tc>
      </w:tr>
      <w:tr w:rsidR="00226C11" w:rsidRPr="00620809" w14:paraId="784EE4D1" w14:textId="77777777" w:rsidTr="00775BFC">
        <w:tc>
          <w:tcPr>
            <w:tcW w:w="4767" w:type="dxa"/>
          </w:tcPr>
          <w:p w14:paraId="32883078" w14:textId="77777777" w:rsidR="00226C11" w:rsidRPr="00620809" w:rsidRDefault="00226C11" w:rsidP="00F85F5E">
            <w:pPr>
              <w:tabs>
                <w:tab w:val="left" w:pos="459"/>
              </w:tabs>
              <w:spacing w:after="0" w:line="360" w:lineRule="auto"/>
              <w:ind w:right="-108"/>
              <w:rPr>
                <w:rFonts w:ascii="Arial" w:hAnsi="Arial" w:cs="Arial"/>
                <w:sz w:val="19"/>
                <w:szCs w:val="19"/>
                <w:lang w:val="en-GB"/>
              </w:rPr>
            </w:pPr>
          </w:p>
        </w:tc>
        <w:tc>
          <w:tcPr>
            <w:tcW w:w="270" w:type="dxa"/>
          </w:tcPr>
          <w:p w14:paraId="3E719069" w14:textId="77777777" w:rsidR="00226C11" w:rsidRPr="00620809" w:rsidRDefault="00226C11" w:rsidP="00F85F5E">
            <w:pPr>
              <w:pStyle w:val="Heading6"/>
              <w:tabs>
                <w:tab w:val="clear" w:pos="459"/>
              </w:tabs>
              <w:spacing w:line="360" w:lineRule="auto"/>
              <w:ind w:left="-108"/>
              <w:rPr>
                <w:rFonts w:ascii="Arial" w:hAnsi="Arial" w:cs="Arial"/>
                <w:b w:val="0"/>
                <w:bCs/>
                <w:sz w:val="19"/>
                <w:szCs w:val="19"/>
                <w:lang w:val="en-GB"/>
              </w:rPr>
            </w:pPr>
          </w:p>
        </w:tc>
        <w:tc>
          <w:tcPr>
            <w:tcW w:w="1800" w:type="dxa"/>
            <w:tcBorders>
              <w:top w:val="single" w:sz="4" w:space="0" w:color="auto"/>
              <w:bottom w:val="single" w:sz="4" w:space="0" w:color="auto"/>
            </w:tcBorders>
            <w:vAlign w:val="bottom"/>
          </w:tcPr>
          <w:p w14:paraId="25BDD86C" w14:textId="1CDD4813" w:rsidR="00226C11" w:rsidRPr="00620809" w:rsidRDefault="00226C11" w:rsidP="00F85F5E">
            <w:pPr>
              <w:pStyle w:val="Heading6"/>
              <w:tabs>
                <w:tab w:val="clear" w:pos="459"/>
              </w:tabs>
              <w:spacing w:line="360" w:lineRule="auto"/>
              <w:ind w:left="-108"/>
              <w:rPr>
                <w:rFonts w:ascii="Arial" w:hAnsi="Arial" w:cs="Arial"/>
                <w:b w:val="0"/>
                <w:bCs/>
                <w:sz w:val="19"/>
                <w:szCs w:val="19"/>
                <w:lang w:val="en-GB"/>
              </w:rPr>
            </w:pPr>
            <w:r w:rsidRPr="00620809">
              <w:rPr>
                <w:rFonts w:ascii="Arial" w:hAnsi="Arial" w:cs="Arial"/>
                <w:b w:val="0"/>
                <w:bCs/>
                <w:sz w:val="19"/>
                <w:szCs w:val="19"/>
                <w:lang w:val="en-GB"/>
              </w:rPr>
              <w:t>2018</w:t>
            </w:r>
          </w:p>
        </w:tc>
        <w:tc>
          <w:tcPr>
            <w:tcW w:w="270" w:type="dxa"/>
            <w:tcBorders>
              <w:top w:val="single" w:sz="4" w:space="0" w:color="auto"/>
            </w:tcBorders>
            <w:vAlign w:val="bottom"/>
          </w:tcPr>
          <w:p w14:paraId="7F247DA0" w14:textId="77777777" w:rsidR="00226C11" w:rsidRPr="00620809" w:rsidRDefault="00226C11" w:rsidP="00F85F5E">
            <w:pPr>
              <w:tabs>
                <w:tab w:val="left" w:pos="284"/>
              </w:tabs>
              <w:spacing w:after="0" w:line="360" w:lineRule="auto"/>
              <w:ind w:left="-108" w:right="-108"/>
              <w:jc w:val="center"/>
              <w:rPr>
                <w:rFonts w:ascii="Arial" w:hAnsi="Arial" w:cs="Arial"/>
                <w:bCs/>
                <w:sz w:val="19"/>
                <w:szCs w:val="19"/>
                <w:u w:val="single"/>
                <w:lang w:val="en-GB"/>
              </w:rPr>
            </w:pPr>
          </w:p>
        </w:tc>
        <w:tc>
          <w:tcPr>
            <w:tcW w:w="1890" w:type="dxa"/>
            <w:tcBorders>
              <w:top w:val="single" w:sz="4" w:space="0" w:color="auto"/>
              <w:bottom w:val="single" w:sz="4" w:space="0" w:color="auto"/>
            </w:tcBorders>
            <w:vAlign w:val="bottom"/>
          </w:tcPr>
          <w:p w14:paraId="35F44D86" w14:textId="260CF173" w:rsidR="00226C11" w:rsidRPr="00620809" w:rsidRDefault="00226C11" w:rsidP="00F85F5E">
            <w:pPr>
              <w:pStyle w:val="Heading6"/>
              <w:tabs>
                <w:tab w:val="clear" w:pos="459"/>
              </w:tabs>
              <w:spacing w:line="360" w:lineRule="auto"/>
              <w:ind w:left="-108"/>
              <w:rPr>
                <w:rFonts w:ascii="Arial" w:hAnsi="Arial" w:cs="Arial"/>
                <w:b w:val="0"/>
                <w:bCs/>
                <w:sz w:val="19"/>
                <w:szCs w:val="19"/>
                <w:lang w:val="en-GB"/>
              </w:rPr>
            </w:pPr>
            <w:r w:rsidRPr="00620809">
              <w:rPr>
                <w:rFonts w:ascii="Arial" w:hAnsi="Arial" w:cs="Arial"/>
                <w:b w:val="0"/>
                <w:bCs/>
                <w:sz w:val="19"/>
                <w:szCs w:val="19"/>
                <w:lang w:val="en-GB"/>
              </w:rPr>
              <w:t>2017</w:t>
            </w:r>
            <w:r w:rsidRPr="00620809">
              <w:rPr>
                <w:rFonts w:ascii="Arial" w:hAnsi="Arial" w:cs="Angsana New"/>
                <w:b w:val="0"/>
                <w:bCs/>
                <w:sz w:val="19"/>
                <w:szCs w:val="19"/>
                <w:cs/>
                <w:lang w:val="en-GB"/>
              </w:rPr>
              <w:t xml:space="preserve"> </w:t>
            </w:r>
          </w:p>
        </w:tc>
      </w:tr>
      <w:tr w:rsidR="00226C11" w:rsidRPr="00620809" w14:paraId="0B6AC8B9" w14:textId="77777777" w:rsidTr="00775BFC">
        <w:tc>
          <w:tcPr>
            <w:tcW w:w="4767" w:type="dxa"/>
          </w:tcPr>
          <w:p w14:paraId="05AD2FA6" w14:textId="77777777" w:rsidR="00226C11" w:rsidRPr="00620809" w:rsidRDefault="00226C11" w:rsidP="00F85F5E">
            <w:pPr>
              <w:tabs>
                <w:tab w:val="left" w:pos="459"/>
              </w:tabs>
              <w:spacing w:after="0" w:line="360" w:lineRule="auto"/>
              <w:rPr>
                <w:rFonts w:ascii="Arial" w:hAnsi="Arial" w:cs="Arial"/>
                <w:sz w:val="19"/>
                <w:szCs w:val="19"/>
              </w:rPr>
            </w:pPr>
          </w:p>
        </w:tc>
        <w:tc>
          <w:tcPr>
            <w:tcW w:w="270" w:type="dxa"/>
          </w:tcPr>
          <w:p w14:paraId="2A0B2EFC" w14:textId="77777777" w:rsidR="00226C11" w:rsidRPr="00620809" w:rsidRDefault="00226C11" w:rsidP="00F85F5E">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00" w:type="dxa"/>
            <w:tcBorders>
              <w:top w:val="single" w:sz="4" w:space="0" w:color="auto"/>
            </w:tcBorders>
          </w:tcPr>
          <w:p w14:paraId="0A163D49" w14:textId="77777777" w:rsidR="00226C11" w:rsidRPr="00620809" w:rsidRDefault="00226C11" w:rsidP="00F85F5E">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70" w:type="dxa"/>
          </w:tcPr>
          <w:p w14:paraId="1239D4CA" w14:textId="77777777" w:rsidR="00226C11" w:rsidRPr="00620809" w:rsidRDefault="00226C11" w:rsidP="00F85F5E">
            <w:pPr>
              <w:tabs>
                <w:tab w:val="left" w:pos="988"/>
              </w:tabs>
              <w:spacing w:after="0" w:line="360" w:lineRule="auto"/>
              <w:ind w:left="-108" w:right="34" w:firstLine="250"/>
              <w:jc w:val="right"/>
              <w:rPr>
                <w:rFonts w:ascii="Arial" w:hAnsi="Arial" w:cs="Arial"/>
                <w:sz w:val="19"/>
                <w:szCs w:val="19"/>
              </w:rPr>
            </w:pPr>
          </w:p>
        </w:tc>
        <w:tc>
          <w:tcPr>
            <w:tcW w:w="1890" w:type="dxa"/>
          </w:tcPr>
          <w:p w14:paraId="4FA516DC" w14:textId="77777777" w:rsidR="00226C11" w:rsidRPr="00620809" w:rsidRDefault="00226C11" w:rsidP="00F85F5E">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226C11" w:rsidRPr="00620809" w14:paraId="3D5A0004" w14:textId="77777777" w:rsidTr="00775BFC">
        <w:tc>
          <w:tcPr>
            <w:tcW w:w="4767" w:type="dxa"/>
          </w:tcPr>
          <w:p w14:paraId="1AA309AC" w14:textId="77777777" w:rsidR="00226C11" w:rsidRPr="00620809" w:rsidRDefault="00226C11" w:rsidP="00387D92">
            <w:pPr>
              <w:spacing w:after="0" w:line="360" w:lineRule="auto"/>
              <w:rPr>
                <w:rFonts w:ascii="Arial" w:hAnsi="Arial" w:cs="Arial"/>
                <w:sz w:val="19"/>
                <w:szCs w:val="19"/>
              </w:rPr>
            </w:pPr>
            <w:r w:rsidRPr="00620809">
              <w:rPr>
                <w:rFonts w:ascii="Arial" w:hAnsi="Arial" w:cs="Arial"/>
                <w:sz w:val="19"/>
                <w:szCs w:val="19"/>
              </w:rPr>
              <w:t>Vehicles</w:t>
            </w:r>
          </w:p>
        </w:tc>
        <w:tc>
          <w:tcPr>
            <w:tcW w:w="270" w:type="dxa"/>
            <w:tcBorders>
              <w:left w:val="nil"/>
            </w:tcBorders>
          </w:tcPr>
          <w:p w14:paraId="03D4AF12" w14:textId="77777777" w:rsidR="00226C11" w:rsidRPr="00620809" w:rsidRDefault="00226C11" w:rsidP="00387D92">
            <w:pPr>
              <w:pStyle w:val="3"/>
              <w:tabs>
                <w:tab w:val="clear" w:pos="360"/>
                <w:tab w:val="clear" w:pos="720"/>
              </w:tabs>
              <w:spacing w:line="360" w:lineRule="auto"/>
              <w:ind w:right="-54"/>
              <w:jc w:val="right"/>
              <w:rPr>
                <w:rFonts w:ascii="Arial" w:eastAsia="Calibri" w:hAnsi="Arial" w:cs="Arial"/>
                <w:sz w:val="19"/>
                <w:szCs w:val="19"/>
                <w:cs/>
                <w:lang w:val="en-US"/>
              </w:rPr>
            </w:pPr>
          </w:p>
        </w:tc>
        <w:tc>
          <w:tcPr>
            <w:tcW w:w="1800" w:type="dxa"/>
          </w:tcPr>
          <w:p w14:paraId="114D078E" w14:textId="167A9652" w:rsidR="00226C11" w:rsidRPr="00620809" w:rsidRDefault="004A0557" w:rsidP="00387D92">
            <w:pPr>
              <w:spacing w:after="0" w:line="360" w:lineRule="auto"/>
              <w:jc w:val="right"/>
              <w:rPr>
                <w:rFonts w:ascii="Arial" w:hAnsi="Arial" w:cs="Arial"/>
                <w:sz w:val="19"/>
                <w:szCs w:val="19"/>
                <w:rtl/>
                <w:cs/>
              </w:rPr>
            </w:pPr>
            <w:r w:rsidRPr="00620809">
              <w:rPr>
                <w:rFonts w:ascii="Arial" w:hAnsi="Arial" w:cs="Arial"/>
                <w:sz w:val="19"/>
                <w:szCs w:val="19"/>
              </w:rPr>
              <w:t>42,336</w:t>
            </w:r>
          </w:p>
        </w:tc>
        <w:tc>
          <w:tcPr>
            <w:tcW w:w="270" w:type="dxa"/>
          </w:tcPr>
          <w:p w14:paraId="53278709" w14:textId="77777777" w:rsidR="00226C11" w:rsidRPr="00620809" w:rsidRDefault="00226C11" w:rsidP="00387D92">
            <w:pPr>
              <w:pStyle w:val="a3"/>
              <w:spacing w:line="360" w:lineRule="auto"/>
              <w:ind w:right="-54"/>
              <w:rPr>
                <w:rFonts w:ascii="Arial" w:eastAsia="Calibri" w:hAnsi="Arial" w:cs="Arial"/>
                <w:sz w:val="19"/>
                <w:szCs w:val="19"/>
                <w:cs/>
                <w:lang w:val="en-US"/>
              </w:rPr>
            </w:pPr>
          </w:p>
        </w:tc>
        <w:tc>
          <w:tcPr>
            <w:tcW w:w="1890" w:type="dxa"/>
          </w:tcPr>
          <w:p w14:paraId="2E7443CE" w14:textId="5DAF785E" w:rsidR="00226C11" w:rsidRPr="00620809" w:rsidRDefault="00226C11" w:rsidP="00387D92">
            <w:pPr>
              <w:spacing w:after="0" w:line="360" w:lineRule="auto"/>
              <w:jc w:val="right"/>
              <w:rPr>
                <w:rFonts w:ascii="Arial" w:hAnsi="Arial" w:cs="Arial"/>
                <w:sz w:val="19"/>
                <w:szCs w:val="19"/>
                <w:rtl/>
                <w:cs/>
              </w:rPr>
            </w:pPr>
            <w:r w:rsidRPr="00620809">
              <w:rPr>
                <w:rFonts w:ascii="Arial" w:hAnsi="Arial" w:cs="Arial"/>
                <w:sz w:val="19"/>
                <w:szCs w:val="19"/>
              </w:rPr>
              <w:t>31,209</w:t>
            </w:r>
          </w:p>
        </w:tc>
      </w:tr>
      <w:tr w:rsidR="00226C11" w:rsidRPr="00620809" w14:paraId="4923C4F0" w14:textId="77777777" w:rsidTr="00775BFC">
        <w:trPr>
          <w:trHeight w:val="301"/>
        </w:trPr>
        <w:tc>
          <w:tcPr>
            <w:tcW w:w="4767" w:type="dxa"/>
          </w:tcPr>
          <w:p w14:paraId="40BF6C8D" w14:textId="5DB8D510" w:rsidR="00226C11" w:rsidRPr="00620809" w:rsidRDefault="00226C11" w:rsidP="00387D92">
            <w:pPr>
              <w:spacing w:after="0" w:line="360" w:lineRule="auto"/>
              <w:ind w:left="270" w:hanging="270"/>
              <w:rPr>
                <w:rFonts w:ascii="Arial" w:hAnsi="Arial" w:cs="Arial"/>
                <w:sz w:val="19"/>
                <w:szCs w:val="19"/>
              </w:rPr>
            </w:pPr>
            <w:r w:rsidRPr="00620809">
              <w:rPr>
                <w:rFonts w:ascii="Arial" w:hAnsi="Arial" w:cs="Arial"/>
                <w:sz w:val="19"/>
                <w:szCs w:val="19"/>
                <w:u w:val="single"/>
              </w:rPr>
              <w:t>Less</w:t>
            </w:r>
            <w:r w:rsidRPr="00620809">
              <w:rPr>
                <w:rFonts w:ascii="Arial" w:hAnsi="Arial" w:cs="Arial"/>
                <w:sz w:val="19"/>
                <w:szCs w:val="19"/>
              </w:rPr>
              <w:t xml:space="preserve"> Allowance for impairment of</w:t>
            </w:r>
            <w:r w:rsidR="00F0324C">
              <w:rPr>
                <w:rFonts w:ascii="Arial" w:hAnsi="Arial" w:cs="Angsana New"/>
                <w:sz w:val="19"/>
                <w:szCs w:val="19"/>
                <w:cs/>
                <w:lang w:bidi="th-TH"/>
              </w:rPr>
              <w:t xml:space="preserve"> </w:t>
            </w:r>
            <w:r w:rsidRPr="00620809">
              <w:rPr>
                <w:rFonts w:ascii="Arial" w:hAnsi="Arial" w:cs="Arial"/>
                <w:sz w:val="19"/>
                <w:szCs w:val="19"/>
              </w:rPr>
              <w:t>vehicles</w:t>
            </w:r>
          </w:p>
        </w:tc>
        <w:tc>
          <w:tcPr>
            <w:tcW w:w="270" w:type="dxa"/>
            <w:tcBorders>
              <w:left w:val="nil"/>
            </w:tcBorders>
          </w:tcPr>
          <w:p w14:paraId="4658E4B8" w14:textId="77777777" w:rsidR="00226C11" w:rsidRPr="00620809" w:rsidRDefault="00226C11" w:rsidP="00387D92">
            <w:pPr>
              <w:pStyle w:val="3"/>
              <w:tabs>
                <w:tab w:val="clear" w:pos="360"/>
                <w:tab w:val="clear" w:pos="720"/>
              </w:tabs>
              <w:spacing w:line="360" w:lineRule="auto"/>
              <w:ind w:right="-54"/>
              <w:jc w:val="right"/>
              <w:rPr>
                <w:rFonts w:ascii="Arial" w:eastAsia="Calibri" w:hAnsi="Arial" w:cs="Arial"/>
                <w:sz w:val="19"/>
                <w:szCs w:val="19"/>
                <w:cs/>
                <w:lang w:val="en-US"/>
              </w:rPr>
            </w:pPr>
          </w:p>
        </w:tc>
        <w:tc>
          <w:tcPr>
            <w:tcW w:w="1800" w:type="dxa"/>
          </w:tcPr>
          <w:p w14:paraId="5B4B3FDB" w14:textId="5845ABE2" w:rsidR="00226C11" w:rsidRPr="00620809" w:rsidRDefault="00E818F5" w:rsidP="00387D92">
            <w:pPr>
              <w:spacing w:after="0" w:line="360" w:lineRule="auto"/>
              <w:jc w:val="right"/>
              <w:rPr>
                <w:rFonts w:ascii="Arial" w:hAnsi="Arial" w:cs="Arial"/>
                <w:sz w:val="19"/>
                <w:szCs w:val="19"/>
              </w:rPr>
            </w:pPr>
            <w:r w:rsidRPr="00620809">
              <w:rPr>
                <w:rFonts w:ascii="Arial" w:hAnsi="Arial" w:cs="Angsana New"/>
                <w:sz w:val="19"/>
                <w:szCs w:val="19"/>
                <w:cs/>
                <w:lang w:bidi="th-TH"/>
              </w:rPr>
              <w:t>(</w:t>
            </w:r>
            <w:r w:rsidR="004A0557" w:rsidRPr="00620809">
              <w:rPr>
                <w:rFonts w:ascii="Arial" w:hAnsi="Arial" w:cs="Arial"/>
                <w:sz w:val="19"/>
                <w:szCs w:val="19"/>
              </w:rPr>
              <w:t>12,701</w:t>
            </w:r>
            <w:r w:rsidRPr="00620809">
              <w:rPr>
                <w:rFonts w:ascii="Arial" w:hAnsi="Arial" w:cs="Angsana New"/>
                <w:sz w:val="19"/>
                <w:szCs w:val="19"/>
                <w:cs/>
                <w:lang w:bidi="th-TH"/>
              </w:rPr>
              <w:t>)</w:t>
            </w:r>
          </w:p>
        </w:tc>
        <w:tc>
          <w:tcPr>
            <w:tcW w:w="270" w:type="dxa"/>
          </w:tcPr>
          <w:p w14:paraId="70DDACAA" w14:textId="77777777" w:rsidR="00226C11" w:rsidRPr="00620809" w:rsidRDefault="00226C11" w:rsidP="00387D92">
            <w:pPr>
              <w:pStyle w:val="a3"/>
              <w:spacing w:line="360" w:lineRule="auto"/>
              <w:ind w:right="-54"/>
              <w:rPr>
                <w:rFonts w:ascii="Arial" w:eastAsia="Calibri" w:hAnsi="Arial" w:cs="Arial"/>
                <w:sz w:val="19"/>
                <w:szCs w:val="19"/>
                <w:cs/>
                <w:lang w:val="en-US"/>
              </w:rPr>
            </w:pPr>
          </w:p>
        </w:tc>
        <w:tc>
          <w:tcPr>
            <w:tcW w:w="1890" w:type="dxa"/>
            <w:tcBorders>
              <w:bottom w:val="single" w:sz="4" w:space="0" w:color="auto"/>
            </w:tcBorders>
          </w:tcPr>
          <w:p w14:paraId="0335FC7C" w14:textId="40F1A2EF" w:rsidR="00226C11" w:rsidRPr="00620809" w:rsidRDefault="00226C11" w:rsidP="00226C11">
            <w:pPr>
              <w:spacing w:after="0" w:line="360" w:lineRule="auto"/>
              <w:jc w:val="right"/>
              <w:rPr>
                <w:rFonts w:ascii="Arial" w:hAnsi="Arial" w:cs="Arial"/>
                <w:sz w:val="19"/>
                <w:szCs w:val="19"/>
                <w:rtl/>
                <w:cs/>
              </w:rPr>
            </w:pPr>
            <w:r w:rsidRPr="00620809">
              <w:rPr>
                <w:rFonts w:ascii="Arial" w:hAnsi="Arial" w:cs="Angsana New"/>
                <w:sz w:val="19"/>
                <w:szCs w:val="19"/>
                <w:cs/>
                <w:lang w:bidi="th-TH"/>
              </w:rPr>
              <w:t xml:space="preserve"> </w:t>
            </w:r>
            <w:r w:rsidR="00E818F5" w:rsidRPr="00620809">
              <w:rPr>
                <w:rFonts w:ascii="Arial" w:hAnsi="Arial" w:cs="Angsana New"/>
                <w:sz w:val="19"/>
                <w:szCs w:val="19"/>
                <w:cs/>
                <w:lang w:bidi="th-TH"/>
              </w:rPr>
              <w:t>(</w:t>
            </w:r>
            <w:r w:rsidRPr="00620809">
              <w:rPr>
                <w:rFonts w:ascii="Arial" w:hAnsi="Arial" w:cs="Arial"/>
                <w:sz w:val="19"/>
                <w:szCs w:val="19"/>
              </w:rPr>
              <w:t>7,802</w:t>
            </w:r>
            <w:r w:rsidR="00E818F5" w:rsidRPr="00620809">
              <w:rPr>
                <w:rFonts w:ascii="Arial" w:hAnsi="Arial" w:cs="Angsana New"/>
                <w:sz w:val="19"/>
                <w:szCs w:val="19"/>
                <w:cs/>
                <w:lang w:bidi="th-TH"/>
              </w:rPr>
              <w:t>)</w:t>
            </w:r>
          </w:p>
        </w:tc>
      </w:tr>
      <w:tr w:rsidR="00226C11" w:rsidRPr="00EE7115" w14:paraId="3EA099C6" w14:textId="77777777" w:rsidTr="00775BFC">
        <w:tc>
          <w:tcPr>
            <w:tcW w:w="4767" w:type="dxa"/>
          </w:tcPr>
          <w:p w14:paraId="7C470540" w14:textId="77777777" w:rsidR="00226C11" w:rsidRPr="00620809" w:rsidRDefault="00226C11" w:rsidP="00387D92">
            <w:pPr>
              <w:spacing w:after="0" w:line="360" w:lineRule="auto"/>
              <w:rPr>
                <w:rFonts w:ascii="Arial" w:hAnsi="Arial" w:cs="Arial"/>
                <w:sz w:val="19"/>
                <w:szCs w:val="19"/>
              </w:rPr>
            </w:pPr>
            <w:r w:rsidRPr="00620809">
              <w:rPr>
                <w:rFonts w:ascii="Arial" w:hAnsi="Arial" w:cs="Arial"/>
                <w:sz w:val="19"/>
                <w:szCs w:val="19"/>
              </w:rPr>
              <w:t>Net</w:t>
            </w:r>
          </w:p>
        </w:tc>
        <w:tc>
          <w:tcPr>
            <w:tcW w:w="270" w:type="dxa"/>
            <w:tcBorders>
              <w:left w:val="nil"/>
            </w:tcBorders>
          </w:tcPr>
          <w:p w14:paraId="7E1BEEC4" w14:textId="77777777" w:rsidR="00226C11" w:rsidRPr="00620809" w:rsidRDefault="00226C11" w:rsidP="00387D92">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00" w:type="dxa"/>
            <w:tcBorders>
              <w:top w:val="single" w:sz="4" w:space="0" w:color="auto"/>
              <w:bottom w:val="single" w:sz="12" w:space="0" w:color="auto"/>
            </w:tcBorders>
          </w:tcPr>
          <w:p w14:paraId="10A3CF7E" w14:textId="5178D316" w:rsidR="00226C11" w:rsidRPr="00620809" w:rsidRDefault="004A0557" w:rsidP="00387D92">
            <w:pPr>
              <w:spacing w:after="0" w:line="360" w:lineRule="auto"/>
              <w:jc w:val="right"/>
              <w:rPr>
                <w:rFonts w:ascii="Arial" w:hAnsi="Arial" w:cs="Arial"/>
                <w:sz w:val="19"/>
                <w:szCs w:val="19"/>
                <w:rtl/>
                <w:cs/>
              </w:rPr>
            </w:pPr>
            <w:r w:rsidRPr="00620809">
              <w:rPr>
                <w:rFonts w:ascii="Arial" w:hAnsi="Arial" w:cs="Arial"/>
                <w:sz w:val="19"/>
                <w:szCs w:val="19"/>
              </w:rPr>
              <w:t>29,635</w:t>
            </w:r>
          </w:p>
        </w:tc>
        <w:tc>
          <w:tcPr>
            <w:tcW w:w="270" w:type="dxa"/>
          </w:tcPr>
          <w:p w14:paraId="775BBE35" w14:textId="77777777" w:rsidR="00226C11" w:rsidRPr="00620809" w:rsidRDefault="00226C11" w:rsidP="00387D92">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90" w:type="dxa"/>
            <w:tcBorders>
              <w:top w:val="single" w:sz="4" w:space="0" w:color="auto"/>
              <w:bottom w:val="single" w:sz="12" w:space="0" w:color="auto"/>
            </w:tcBorders>
          </w:tcPr>
          <w:p w14:paraId="159CE241" w14:textId="30ABF079" w:rsidR="00226C11" w:rsidRPr="00EE7115" w:rsidRDefault="00226C11" w:rsidP="00387D92">
            <w:pPr>
              <w:spacing w:after="0" w:line="360" w:lineRule="auto"/>
              <w:jc w:val="right"/>
              <w:rPr>
                <w:rFonts w:ascii="Arial" w:hAnsi="Arial" w:cs="Arial"/>
                <w:sz w:val="19"/>
                <w:szCs w:val="19"/>
              </w:rPr>
            </w:pPr>
            <w:r w:rsidRPr="00620809">
              <w:rPr>
                <w:rFonts w:ascii="Arial" w:hAnsi="Arial" w:cs="Arial"/>
                <w:sz w:val="19"/>
                <w:szCs w:val="19"/>
              </w:rPr>
              <w:t>23,407</w:t>
            </w:r>
          </w:p>
        </w:tc>
      </w:tr>
    </w:tbl>
    <w:p w14:paraId="054339AF" w14:textId="77777777" w:rsidR="007334D4" w:rsidRPr="003356F4" w:rsidRDefault="007334D4" w:rsidP="007334D4">
      <w:pPr>
        <w:spacing w:after="0" w:line="360" w:lineRule="auto"/>
        <w:ind w:left="426"/>
        <w:jc w:val="both"/>
        <w:rPr>
          <w:rFonts w:ascii="Arial" w:hAnsi="Arial" w:cs="Arial"/>
          <w:bCs/>
          <w:u w:val="single"/>
          <w:lang w:val="en-GB"/>
        </w:rPr>
      </w:pPr>
    </w:p>
    <w:p w14:paraId="2FA3CF81" w14:textId="7F08978E" w:rsidR="00B84FC4" w:rsidRPr="007334D4" w:rsidRDefault="00B84FC4" w:rsidP="00775BFC">
      <w:pPr>
        <w:numPr>
          <w:ilvl w:val="0"/>
          <w:numId w:val="1"/>
        </w:numPr>
        <w:tabs>
          <w:tab w:val="clear" w:pos="390"/>
          <w:tab w:val="num" w:pos="540"/>
        </w:tabs>
        <w:spacing w:after="0" w:line="360" w:lineRule="auto"/>
        <w:ind w:left="426" w:hanging="426"/>
        <w:jc w:val="both"/>
        <w:rPr>
          <w:rFonts w:ascii="Arial" w:hAnsi="Arial" w:cs="Arial"/>
          <w:bCs/>
          <w:sz w:val="19"/>
          <w:szCs w:val="19"/>
          <w:u w:val="single"/>
          <w:lang w:val="en-GB"/>
        </w:rPr>
      </w:pPr>
      <w:r w:rsidRPr="007334D4">
        <w:rPr>
          <w:rFonts w:ascii="Arial" w:hAnsi="Arial" w:cs="Arial"/>
          <w:bCs/>
          <w:sz w:val="19"/>
          <w:szCs w:val="19"/>
          <w:u w:val="single"/>
          <w:lang w:val="en-GB"/>
        </w:rPr>
        <w:t xml:space="preserve">RESTRICTED DEPOSITS WITH BANK </w:t>
      </w:r>
    </w:p>
    <w:p w14:paraId="3A5C52CB" w14:textId="77777777" w:rsidR="00B84FC4" w:rsidRPr="007F4A85" w:rsidRDefault="00B84FC4" w:rsidP="005F5CF5">
      <w:pPr>
        <w:spacing w:after="0" w:line="360" w:lineRule="auto"/>
        <w:jc w:val="both"/>
        <w:rPr>
          <w:rFonts w:ascii="Arial" w:hAnsi="Arial" w:cs="Arial"/>
          <w:b/>
          <w:bCs/>
          <w:sz w:val="19"/>
          <w:szCs w:val="19"/>
          <w:rtl/>
          <w:cs/>
          <w:lang w:val="en-GB"/>
        </w:rPr>
      </w:pPr>
    </w:p>
    <w:p w14:paraId="14CA7D94" w14:textId="14A66AF5" w:rsidR="00CB51C4" w:rsidRPr="00EE7115" w:rsidRDefault="00B84FC4" w:rsidP="00D06FD5">
      <w:pPr>
        <w:spacing w:after="0" w:line="360" w:lineRule="auto"/>
        <w:ind w:left="426"/>
        <w:jc w:val="both"/>
        <w:rPr>
          <w:rFonts w:ascii="Arial" w:hAnsi="Arial" w:cs="Arial"/>
          <w:sz w:val="19"/>
          <w:szCs w:val="19"/>
          <w:lang w:bidi="th-TH"/>
        </w:rPr>
      </w:pPr>
      <w:r w:rsidRPr="00EE7115">
        <w:rPr>
          <w:rFonts w:ascii="Arial" w:hAnsi="Arial" w:cs="Arial"/>
          <w:sz w:val="19"/>
          <w:szCs w:val="19"/>
        </w:rPr>
        <w:t xml:space="preserve">As at </w:t>
      </w:r>
      <w:r w:rsidR="00D700EA" w:rsidRPr="00EE7115">
        <w:rPr>
          <w:rFonts w:ascii="Arial" w:hAnsi="Arial" w:cs="Arial"/>
          <w:sz w:val="19"/>
          <w:szCs w:val="19"/>
          <w:lang w:val="en-GB"/>
        </w:rPr>
        <w:t xml:space="preserve">31 December </w:t>
      </w:r>
      <w:r w:rsidRPr="00EE7115">
        <w:rPr>
          <w:rFonts w:ascii="Arial" w:hAnsi="Arial" w:cs="Arial"/>
          <w:sz w:val="19"/>
          <w:szCs w:val="19"/>
          <w:lang w:val="en-GB"/>
        </w:rPr>
        <w:t>201</w:t>
      </w:r>
      <w:r w:rsidR="00387D92" w:rsidRPr="00EE7115">
        <w:rPr>
          <w:rFonts w:ascii="Arial" w:hAnsi="Arial" w:cs="Arial"/>
          <w:sz w:val="19"/>
          <w:szCs w:val="19"/>
          <w:lang w:val="en-GB"/>
        </w:rPr>
        <w:t>8</w:t>
      </w:r>
      <w:r w:rsidRPr="00EE7115">
        <w:rPr>
          <w:rFonts w:ascii="Arial" w:hAnsi="Arial" w:cs="Arial"/>
          <w:sz w:val="19"/>
          <w:szCs w:val="19"/>
        </w:rPr>
        <w:t xml:space="preserve">, the Company fixed deposit with a bank of </w:t>
      </w:r>
      <w:r w:rsidRPr="00BE6F18">
        <w:rPr>
          <w:rFonts w:ascii="Arial" w:hAnsi="Arial" w:cs="Arial"/>
          <w:sz w:val="19"/>
          <w:szCs w:val="19"/>
        </w:rPr>
        <w:t xml:space="preserve">Baht </w:t>
      </w:r>
      <w:r w:rsidR="006F6A3A" w:rsidRPr="00BE6F18">
        <w:rPr>
          <w:rFonts w:ascii="Arial" w:hAnsi="Arial" w:cs="Arial"/>
          <w:sz w:val="19"/>
          <w:szCs w:val="19"/>
        </w:rPr>
        <w:t>0</w:t>
      </w:r>
      <w:r w:rsidR="006F6A3A" w:rsidRPr="00BE6F18">
        <w:rPr>
          <w:rFonts w:ascii="Arial" w:hAnsi="Arial" w:cs="Angsana New"/>
          <w:sz w:val="19"/>
          <w:szCs w:val="19"/>
          <w:cs/>
          <w:lang w:bidi="th-TH"/>
        </w:rPr>
        <w:t>.</w:t>
      </w:r>
      <w:r w:rsidR="006F6A3A" w:rsidRPr="00BE6F18">
        <w:rPr>
          <w:rFonts w:ascii="Arial" w:hAnsi="Arial" w:cs="Arial"/>
          <w:sz w:val="19"/>
          <w:szCs w:val="19"/>
        </w:rPr>
        <w:t>11</w:t>
      </w:r>
      <w:r w:rsidR="00FD34A4" w:rsidRPr="00BE6F18">
        <w:rPr>
          <w:rFonts w:ascii="Arial" w:hAnsi="Arial" w:cs="Angsana New"/>
          <w:sz w:val="19"/>
          <w:szCs w:val="19"/>
          <w:cs/>
          <w:lang w:val="en-GB" w:bidi="th-TH"/>
        </w:rPr>
        <w:t xml:space="preserve"> </w:t>
      </w:r>
      <w:r w:rsidRPr="00BE6F18">
        <w:rPr>
          <w:rFonts w:ascii="Arial" w:hAnsi="Arial" w:cs="Arial"/>
          <w:sz w:val="19"/>
          <w:szCs w:val="19"/>
        </w:rPr>
        <w:t>milli</w:t>
      </w:r>
      <w:r w:rsidRPr="00EE7115">
        <w:rPr>
          <w:rFonts w:ascii="Arial" w:hAnsi="Arial" w:cs="Arial"/>
          <w:sz w:val="19"/>
          <w:szCs w:val="19"/>
        </w:rPr>
        <w:t xml:space="preserve">on is restricted for usage as it has been pledged as collateral for electricity usage </w:t>
      </w:r>
      <w:r w:rsidR="00E818F5" w:rsidRPr="00EE7115">
        <w:rPr>
          <w:rFonts w:ascii="Arial" w:hAnsi="Arial" w:cs="Angsana New"/>
          <w:sz w:val="19"/>
          <w:szCs w:val="19"/>
          <w:cs/>
          <w:lang w:bidi="th-TH"/>
        </w:rPr>
        <w:t>(</w:t>
      </w:r>
      <w:r w:rsidRPr="00EE7115">
        <w:rPr>
          <w:rFonts w:ascii="Arial" w:hAnsi="Arial" w:cs="Arial"/>
          <w:sz w:val="19"/>
          <w:szCs w:val="19"/>
        </w:rPr>
        <w:t>31 December 201</w:t>
      </w:r>
      <w:r w:rsidR="00387D92" w:rsidRPr="00EE7115">
        <w:rPr>
          <w:rFonts w:ascii="Arial" w:hAnsi="Arial" w:cs="Arial"/>
          <w:sz w:val="19"/>
          <w:szCs w:val="19"/>
        </w:rPr>
        <w:t>7</w:t>
      </w:r>
      <w:r w:rsidR="00FD34A4" w:rsidRPr="00EE7115">
        <w:rPr>
          <w:rFonts w:ascii="Arial" w:hAnsi="Arial" w:cs="Angsana New"/>
          <w:sz w:val="19"/>
          <w:szCs w:val="19"/>
          <w:cs/>
          <w:lang w:bidi="th-TH"/>
        </w:rPr>
        <w:t xml:space="preserve"> </w:t>
      </w:r>
      <w:r w:rsidRPr="00EE7115">
        <w:rPr>
          <w:rFonts w:ascii="Arial" w:hAnsi="Arial" w:cs="Angsana New"/>
          <w:sz w:val="19"/>
          <w:szCs w:val="19"/>
          <w:cs/>
          <w:lang w:bidi="th-TH"/>
        </w:rPr>
        <w:t xml:space="preserve">: </w:t>
      </w:r>
      <w:r w:rsidRPr="00EE7115">
        <w:rPr>
          <w:rFonts w:ascii="Arial" w:hAnsi="Arial" w:cs="Arial"/>
          <w:sz w:val="19"/>
          <w:szCs w:val="19"/>
        </w:rPr>
        <w:t>Baht 0</w:t>
      </w:r>
      <w:r w:rsidRPr="00EE7115">
        <w:rPr>
          <w:rFonts w:ascii="Arial" w:hAnsi="Arial" w:cs="Angsana New"/>
          <w:sz w:val="19"/>
          <w:szCs w:val="19"/>
          <w:cs/>
          <w:lang w:bidi="th-TH"/>
        </w:rPr>
        <w:t>.</w:t>
      </w:r>
      <w:r w:rsidRPr="00EE7115">
        <w:rPr>
          <w:rFonts w:ascii="Arial" w:hAnsi="Arial" w:cs="Arial"/>
          <w:sz w:val="19"/>
          <w:szCs w:val="19"/>
        </w:rPr>
        <w:t>11 million</w:t>
      </w:r>
      <w:r w:rsidR="00E818F5" w:rsidRPr="00EE7115">
        <w:rPr>
          <w:rFonts w:ascii="Arial" w:hAnsi="Arial" w:cs="Angsana New"/>
          <w:sz w:val="19"/>
          <w:szCs w:val="19"/>
          <w:cs/>
          <w:lang w:bidi="th-TH"/>
        </w:rPr>
        <w:t>)</w:t>
      </w:r>
      <w:r w:rsidRPr="00EE7115">
        <w:rPr>
          <w:rFonts w:ascii="Arial" w:hAnsi="Arial" w:cs="Angsana New"/>
          <w:sz w:val="19"/>
          <w:szCs w:val="19"/>
          <w:cs/>
          <w:lang w:bidi="th-TH"/>
        </w:rPr>
        <w:t>.</w:t>
      </w:r>
    </w:p>
    <w:p w14:paraId="1621AD5F" w14:textId="54874EEF" w:rsidR="00483C1E" w:rsidRDefault="00483C1E">
      <w:pPr>
        <w:spacing w:after="0" w:line="240" w:lineRule="auto"/>
        <w:rPr>
          <w:rFonts w:ascii="Arial" w:hAnsi="Arial" w:cs="Arial"/>
          <w:bCs/>
          <w:sz w:val="19"/>
          <w:szCs w:val="19"/>
          <w:u w:val="single"/>
          <w:lang w:val="en-GB"/>
        </w:rPr>
      </w:pPr>
    </w:p>
    <w:p w14:paraId="22ABA851" w14:textId="77777777" w:rsidR="00DF43DB" w:rsidRDefault="00DF43DB">
      <w:pPr>
        <w:spacing w:after="0" w:line="240" w:lineRule="auto"/>
        <w:rPr>
          <w:rFonts w:ascii="Arial" w:hAnsi="Arial" w:cs="Arial"/>
          <w:bCs/>
          <w:sz w:val="19"/>
          <w:szCs w:val="19"/>
          <w:u w:val="single"/>
          <w:lang w:val="en-GB"/>
        </w:rPr>
      </w:pPr>
      <w:r>
        <w:rPr>
          <w:rFonts w:ascii="Arial" w:hAnsi="Arial" w:cs="Angsana New"/>
          <w:bCs/>
          <w:sz w:val="19"/>
          <w:szCs w:val="19"/>
          <w:u w:val="single"/>
          <w:cs/>
          <w:lang w:val="en-GB" w:bidi="th-TH"/>
        </w:rPr>
        <w:br w:type="page"/>
      </w:r>
    </w:p>
    <w:p w14:paraId="2445FF4F" w14:textId="403DECA1" w:rsidR="00E53F2B" w:rsidRPr="00443920" w:rsidRDefault="000642C2" w:rsidP="00735DBA">
      <w:pPr>
        <w:numPr>
          <w:ilvl w:val="0"/>
          <w:numId w:val="1"/>
        </w:numPr>
        <w:tabs>
          <w:tab w:val="clear" w:pos="390"/>
          <w:tab w:val="num" w:pos="426"/>
        </w:tabs>
        <w:spacing w:after="0" w:line="360" w:lineRule="auto"/>
        <w:ind w:left="426" w:hanging="426"/>
        <w:jc w:val="both"/>
        <w:rPr>
          <w:rFonts w:ascii="Arial" w:hAnsi="Arial" w:cs="Arial"/>
          <w:bCs/>
          <w:sz w:val="19"/>
          <w:szCs w:val="19"/>
          <w:u w:val="single"/>
          <w:lang w:val="en-GB"/>
        </w:rPr>
      </w:pPr>
      <w:r w:rsidRPr="00443920">
        <w:rPr>
          <w:rFonts w:ascii="Arial" w:hAnsi="Arial" w:cs="Arial"/>
          <w:bCs/>
          <w:sz w:val="19"/>
          <w:szCs w:val="19"/>
          <w:u w:val="single"/>
          <w:lang w:val="en-GB"/>
        </w:rPr>
        <w:lastRenderedPageBreak/>
        <w:t>INVESTMENT IN ACCOUNTS RECEIVABLE</w:t>
      </w:r>
    </w:p>
    <w:p w14:paraId="1EAD3C6E" w14:textId="7E6AB70E" w:rsidR="001E4473" w:rsidRPr="00CD547B" w:rsidRDefault="001E4473" w:rsidP="001E4473">
      <w:pPr>
        <w:spacing w:after="0" w:line="360" w:lineRule="auto"/>
        <w:jc w:val="both"/>
        <w:rPr>
          <w:rFonts w:ascii="Arial" w:hAnsi="Arial" w:cs="Arial"/>
          <w:b/>
          <w:sz w:val="14"/>
          <w:szCs w:val="14"/>
          <w:lang w:val="en-GB"/>
        </w:rPr>
      </w:pPr>
    </w:p>
    <w:tbl>
      <w:tblPr>
        <w:tblpPr w:leftFromText="180" w:rightFromText="180" w:vertAnchor="text" w:horzAnchor="margin" w:tblpX="450" w:tblpY="-9"/>
        <w:tblW w:w="8901" w:type="dxa"/>
        <w:tblLook w:val="04A0" w:firstRow="1" w:lastRow="0" w:firstColumn="1" w:lastColumn="0" w:noHBand="0" w:noVBand="1"/>
      </w:tblPr>
      <w:tblGrid>
        <w:gridCol w:w="3402"/>
        <w:gridCol w:w="222"/>
        <w:gridCol w:w="1128"/>
        <w:gridCol w:w="236"/>
        <w:gridCol w:w="1113"/>
        <w:gridCol w:w="238"/>
        <w:gridCol w:w="1158"/>
        <w:gridCol w:w="236"/>
        <w:gridCol w:w="1162"/>
        <w:gridCol w:w="6"/>
      </w:tblGrid>
      <w:tr w:rsidR="00226C11" w:rsidRPr="00775BFC" w14:paraId="1CAB6089" w14:textId="77777777" w:rsidTr="00775BFC">
        <w:trPr>
          <w:gridAfter w:val="1"/>
          <w:wAfter w:w="6" w:type="dxa"/>
          <w:cantSplit/>
        </w:trPr>
        <w:tc>
          <w:tcPr>
            <w:tcW w:w="3402" w:type="dxa"/>
            <w:noWrap/>
            <w:vAlign w:val="bottom"/>
          </w:tcPr>
          <w:p w14:paraId="55E539B1" w14:textId="77777777" w:rsidR="00226C11" w:rsidRPr="00775BFC" w:rsidRDefault="00226C11" w:rsidP="00775BFC">
            <w:pPr>
              <w:tabs>
                <w:tab w:val="left" w:pos="3390"/>
              </w:tabs>
              <w:spacing w:after="0" w:line="360" w:lineRule="auto"/>
              <w:ind w:left="277" w:hanging="277"/>
              <w:rPr>
                <w:rFonts w:ascii="Arial" w:hAnsi="Arial" w:cs="Arial"/>
                <w:sz w:val="19"/>
                <w:szCs w:val="19"/>
              </w:rPr>
            </w:pPr>
          </w:p>
        </w:tc>
        <w:tc>
          <w:tcPr>
            <w:tcW w:w="222" w:type="dxa"/>
          </w:tcPr>
          <w:p w14:paraId="55E3179D" w14:textId="77777777" w:rsidR="00226C11" w:rsidRPr="00775BFC" w:rsidRDefault="00226C11" w:rsidP="00775BFC">
            <w:pPr>
              <w:tabs>
                <w:tab w:val="left" w:pos="3390"/>
              </w:tabs>
              <w:spacing w:after="0" w:line="360" w:lineRule="auto"/>
              <w:ind w:left="277" w:right="-66" w:hanging="277"/>
              <w:jc w:val="center"/>
              <w:rPr>
                <w:rFonts w:ascii="Arial" w:hAnsi="Arial" w:cs="Arial"/>
                <w:sz w:val="19"/>
                <w:szCs w:val="19"/>
              </w:rPr>
            </w:pPr>
          </w:p>
        </w:tc>
        <w:tc>
          <w:tcPr>
            <w:tcW w:w="5271" w:type="dxa"/>
            <w:gridSpan w:val="7"/>
            <w:noWrap/>
            <w:hideMark/>
          </w:tcPr>
          <w:p w14:paraId="040DB37C" w14:textId="18DC64AD" w:rsidR="00226C11" w:rsidRPr="00775BFC" w:rsidRDefault="00E818F5" w:rsidP="00775BFC">
            <w:pPr>
              <w:tabs>
                <w:tab w:val="left" w:pos="3390"/>
              </w:tabs>
              <w:spacing w:after="0" w:line="360" w:lineRule="auto"/>
              <w:ind w:left="277" w:hanging="277"/>
              <w:jc w:val="right"/>
              <w:rPr>
                <w:rFonts w:ascii="Arial" w:hAnsi="Arial" w:cs="Arial"/>
                <w:sz w:val="19"/>
                <w:szCs w:val="19"/>
              </w:rPr>
            </w:pPr>
            <w:r w:rsidRPr="00775BFC">
              <w:rPr>
                <w:rFonts w:ascii="Arial" w:hAnsi="Arial" w:cs="Angsana New"/>
                <w:sz w:val="19"/>
                <w:szCs w:val="19"/>
                <w:cs/>
                <w:lang w:bidi="th-TH"/>
              </w:rPr>
              <w:t>(</w:t>
            </w:r>
            <w:r w:rsidR="00226C11" w:rsidRPr="00775BFC">
              <w:rPr>
                <w:rFonts w:ascii="Arial" w:hAnsi="Arial" w:cs="Arial"/>
                <w:sz w:val="19"/>
                <w:szCs w:val="19"/>
              </w:rPr>
              <w:t xml:space="preserve">Unit </w:t>
            </w:r>
            <w:r w:rsidR="00226C11" w:rsidRPr="00775BFC">
              <w:rPr>
                <w:rFonts w:ascii="Arial" w:hAnsi="Arial" w:cs="Angsana New"/>
                <w:sz w:val="19"/>
                <w:szCs w:val="19"/>
                <w:cs/>
                <w:lang w:bidi="th-TH"/>
              </w:rPr>
              <w:t xml:space="preserve">: </w:t>
            </w:r>
            <w:r w:rsidR="00226C11" w:rsidRPr="00775BFC">
              <w:rPr>
                <w:rFonts w:ascii="Arial" w:hAnsi="Arial" w:cs="Arial"/>
                <w:sz w:val="19"/>
                <w:szCs w:val="19"/>
              </w:rPr>
              <w:t>Thousand Baht</w:t>
            </w:r>
            <w:r w:rsidRPr="00775BFC">
              <w:rPr>
                <w:rFonts w:ascii="Arial" w:hAnsi="Arial" w:cs="Angsana New"/>
                <w:sz w:val="19"/>
                <w:szCs w:val="19"/>
                <w:cs/>
                <w:lang w:bidi="th-TH"/>
              </w:rPr>
              <w:t>)</w:t>
            </w:r>
          </w:p>
        </w:tc>
      </w:tr>
      <w:tr w:rsidR="00226C11" w:rsidRPr="00775BFC" w14:paraId="198E1DDC" w14:textId="77777777" w:rsidTr="00775BFC">
        <w:trPr>
          <w:gridAfter w:val="1"/>
          <w:wAfter w:w="6" w:type="dxa"/>
          <w:cantSplit/>
        </w:trPr>
        <w:tc>
          <w:tcPr>
            <w:tcW w:w="3402" w:type="dxa"/>
            <w:noWrap/>
            <w:vAlign w:val="bottom"/>
          </w:tcPr>
          <w:p w14:paraId="75A31BFE" w14:textId="77777777" w:rsidR="00226C11" w:rsidRPr="00775BFC" w:rsidRDefault="00226C11" w:rsidP="00775BFC">
            <w:pPr>
              <w:spacing w:after="0" w:line="360" w:lineRule="auto"/>
              <w:jc w:val="center"/>
              <w:rPr>
                <w:rFonts w:ascii="Arial" w:hAnsi="Arial" w:cs="Arial"/>
                <w:sz w:val="19"/>
                <w:szCs w:val="19"/>
              </w:rPr>
            </w:pPr>
          </w:p>
        </w:tc>
        <w:tc>
          <w:tcPr>
            <w:tcW w:w="222" w:type="dxa"/>
          </w:tcPr>
          <w:p w14:paraId="0D75D045" w14:textId="77777777" w:rsidR="00226C11" w:rsidRPr="00775BFC" w:rsidRDefault="00226C11" w:rsidP="00775BFC">
            <w:pPr>
              <w:spacing w:after="0" w:line="360" w:lineRule="auto"/>
              <w:jc w:val="center"/>
              <w:rPr>
                <w:rFonts w:ascii="Arial" w:hAnsi="Arial" w:cs="Arial"/>
                <w:sz w:val="19"/>
                <w:szCs w:val="19"/>
              </w:rPr>
            </w:pPr>
          </w:p>
        </w:tc>
        <w:tc>
          <w:tcPr>
            <w:tcW w:w="5271" w:type="dxa"/>
            <w:gridSpan w:val="7"/>
            <w:tcBorders>
              <w:top w:val="nil"/>
              <w:left w:val="nil"/>
              <w:bottom w:val="single" w:sz="4" w:space="0" w:color="auto"/>
              <w:right w:val="nil"/>
            </w:tcBorders>
            <w:noWrap/>
            <w:vAlign w:val="center"/>
            <w:hideMark/>
          </w:tcPr>
          <w:p w14:paraId="7BC3973E" w14:textId="1D74D0C9" w:rsidR="00226C11" w:rsidRPr="00775BFC" w:rsidRDefault="00226C11" w:rsidP="00775BFC">
            <w:pPr>
              <w:spacing w:after="0" w:line="360" w:lineRule="auto"/>
              <w:jc w:val="center"/>
              <w:rPr>
                <w:rFonts w:ascii="Arial" w:hAnsi="Arial" w:cs="Arial"/>
                <w:sz w:val="19"/>
                <w:szCs w:val="19"/>
              </w:rPr>
            </w:pPr>
            <w:r w:rsidRPr="00775BFC">
              <w:rPr>
                <w:rFonts w:ascii="Arial" w:hAnsi="Arial" w:cs="Arial"/>
                <w:sz w:val="19"/>
                <w:szCs w:val="19"/>
                <w:lang w:val="en-GB"/>
              </w:rPr>
              <w:t>Consolidated F</w:t>
            </w:r>
            <w:r w:rsidR="00E818F5" w:rsidRPr="00775BFC">
              <w:rPr>
                <w:rFonts w:ascii="Arial" w:hAnsi="Arial" w:cs="Angsana New"/>
                <w:sz w:val="19"/>
                <w:szCs w:val="19"/>
                <w:cs/>
                <w:lang w:bidi="th-TH"/>
              </w:rPr>
              <w:t>/</w:t>
            </w:r>
            <w:r w:rsidRPr="00775BFC">
              <w:rPr>
                <w:rFonts w:ascii="Arial" w:hAnsi="Arial" w:cs="Arial"/>
                <w:sz w:val="19"/>
                <w:szCs w:val="19"/>
                <w:lang w:val="en-GB"/>
              </w:rPr>
              <w:t>S</w:t>
            </w:r>
          </w:p>
        </w:tc>
      </w:tr>
      <w:tr w:rsidR="00226C11" w:rsidRPr="00775BFC" w14:paraId="16E02D6A" w14:textId="77777777" w:rsidTr="00775BFC">
        <w:trPr>
          <w:cantSplit/>
        </w:trPr>
        <w:tc>
          <w:tcPr>
            <w:tcW w:w="3402" w:type="dxa"/>
            <w:noWrap/>
            <w:vAlign w:val="bottom"/>
          </w:tcPr>
          <w:p w14:paraId="7C1C4FF8" w14:textId="77777777" w:rsidR="00226C11" w:rsidRPr="00775BFC" w:rsidRDefault="00226C11" w:rsidP="00775BFC">
            <w:pPr>
              <w:spacing w:after="0" w:line="360" w:lineRule="auto"/>
              <w:jc w:val="center"/>
              <w:rPr>
                <w:rFonts w:ascii="Arial" w:hAnsi="Arial" w:cs="Arial"/>
                <w:sz w:val="19"/>
                <w:szCs w:val="19"/>
              </w:rPr>
            </w:pPr>
          </w:p>
        </w:tc>
        <w:tc>
          <w:tcPr>
            <w:tcW w:w="222" w:type="dxa"/>
          </w:tcPr>
          <w:p w14:paraId="6534CF22" w14:textId="77777777" w:rsidR="00226C11" w:rsidRPr="00775BFC" w:rsidRDefault="00226C11" w:rsidP="00775BFC">
            <w:pPr>
              <w:spacing w:after="0" w:line="360" w:lineRule="auto"/>
              <w:jc w:val="center"/>
              <w:rPr>
                <w:rFonts w:ascii="Arial" w:hAnsi="Arial" w:cs="Arial"/>
                <w:sz w:val="19"/>
                <w:szCs w:val="19"/>
              </w:rPr>
            </w:pPr>
          </w:p>
        </w:tc>
        <w:tc>
          <w:tcPr>
            <w:tcW w:w="2477" w:type="dxa"/>
            <w:gridSpan w:val="3"/>
            <w:tcBorders>
              <w:top w:val="single" w:sz="4" w:space="0" w:color="auto"/>
              <w:left w:val="nil"/>
              <w:bottom w:val="nil"/>
              <w:right w:val="nil"/>
            </w:tcBorders>
            <w:noWrap/>
            <w:vAlign w:val="bottom"/>
            <w:hideMark/>
          </w:tcPr>
          <w:p w14:paraId="35FB36E0" w14:textId="504BA7C0" w:rsidR="00226C11" w:rsidRPr="00775BFC" w:rsidRDefault="00226C11" w:rsidP="00775BFC">
            <w:pPr>
              <w:spacing w:after="0" w:line="360" w:lineRule="auto"/>
              <w:jc w:val="center"/>
              <w:rPr>
                <w:rFonts w:ascii="Arial" w:hAnsi="Arial" w:cs="Arial"/>
                <w:sz w:val="19"/>
                <w:szCs w:val="19"/>
              </w:rPr>
            </w:pPr>
            <w:r w:rsidRPr="00775BFC">
              <w:rPr>
                <w:rFonts w:ascii="Arial" w:hAnsi="Arial" w:cs="Arial"/>
                <w:sz w:val="19"/>
                <w:szCs w:val="19"/>
              </w:rPr>
              <w:t xml:space="preserve"> 2018</w:t>
            </w:r>
          </w:p>
        </w:tc>
        <w:tc>
          <w:tcPr>
            <w:tcW w:w="238" w:type="dxa"/>
            <w:tcBorders>
              <w:top w:val="single" w:sz="4" w:space="0" w:color="auto"/>
              <w:left w:val="nil"/>
              <w:bottom w:val="nil"/>
              <w:right w:val="nil"/>
            </w:tcBorders>
            <w:noWrap/>
            <w:vAlign w:val="bottom"/>
          </w:tcPr>
          <w:p w14:paraId="0174FBF5" w14:textId="77777777" w:rsidR="00226C11" w:rsidRPr="00775BFC" w:rsidRDefault="00226C11" w:rsidP="00775BFC">
            <w:pPr>
              <w:spacing w:after="0" w:line="360" w:lineRule="auto"/>
              <w:jc w:val="center"/>
              <w:rPr>
                <w:rFonts w:ascii="Arial" w:hAnsi="Arial" w:cs="Arial"/>
                <w:sz w:val="19"/>
                <w:szCs w:val="19"/>
              </w:rPr>
            </w:pPr>
          </w:p>
        </w:tc>
        <w:tc>
          <w:tcPr>
            <w:tcW w:w="2562" w:type="dxa"/>
            <w:gridSpan w:val="4"/>
            <w:tcBorders>
              <w:top w:val="single" w:sz="4" w:space="0" w:color="auto"/>
              <w:left w:val="nil"/>
              <w:bottom w:val="nil"/>
              <w:right w:val="nil"/>
            </w:tcBorders>
            <w:noWrap/>
            <w:vAlign w:val="bottom"/>
            <w:hideMark/>
          </w:tcPr>
          <w:p w14:paraId="7FF28B8A" w14:textId="016F57B5" w:rsidR="00226C11" w:rsidRPr="00775BFC" w:rsidRDefault="00226C11" w:rsidP="00775BFC">
            <w:pPr>
              <w:spacing w:after="0" w:line="360" w:lineRule="auto"/>
              <w:jc w:val="center"/>
              <w:rPr>
                <w:rFonts w:ascii="Arial" w:hAnsi="Arial" w:cs="Arial"/>
                <w:sz w:val="19"/>
                <w:szCs w:val="19"/>
              </w:rPr>
            </w:pPr>
            <w:r w:rsidRPr="00775BFC">
              <w:rPr>
                <w:rFonts w:ascii="Arial" w:hAnsi="Arial" w:cs="Arial"/>
                <w:sz w:val="19"/>
                <w:szCs w:val="19"/>
              </w:rPr>
              <w:t>2017</w:t>
            </w:r>
          </w:p>
        </w:tc>
      </w:tr>
      <w:tr w:rsidR="00226C11" w:rsidRPr="00775BFC" w14:paraId="7074A78E" w14:textId="77777777" w:rsidTr="00775BFC">
        <w:trPr>
          <w:gridAfter w:val="1"/>
          <w:wAfter w:w="6" w:type="dxa"/>
          <w:cantSplit/>
          <w:trHeight w:val="510"/>
        </w:trPr>
        <w:tc>
          <w:tcPr>
            <w:tcW w:w="3402" w:type="dxa"/>
            <w:noWrap/>
            <w:vAlign w:val="bottom"/>
          </w:tcPr>
          <w:p w14:paraId="313AF953" w14:textId="77777777" w:rsidR="00226C11" w:rsidRPr="00775BFC" w:rsidRDefault="00226C11" w:rsidP="00775BFC">
            <w:pPr>
              <w:spacing w:after="0" w:line="360" w:lineRule="auto"/>
              <w:ind w:hanging="108"/>
              <w:rPr>
                <w:rFonts w:ascii="Arial" w:hAnsi="Arial" w:cs="Arial"/>
                <w:color w:val="000000"/>
                <w:sz w:val="19"/>
                <w:szCs w:val="19"/>
              </w:rPr>
            </w:pPr>
          </w:p>
        </w:tc>
        <w:tc>
          <w:tcPr>
            <w:tcW w:w="222" w:type="dxa"/>
          </w:tcPr>
          <w:p w14:paraId="3E7BB95F" w14:textId="77777777" w:rsidR="00226C11" w:rsidRPr="00775BFC" w:rsidRDefault="00226C11" w:rsidP="00775BFC">
            <w:pPr>
              <w:spacing w:after="0" w:line="360" w:lineRule="auto"/>
              <w:ind w:left="-109" w:right="-66"/>
              <w:rPr>
                <w:rFonts w:ascii="Arial" w:hAnsi="Arial" w:cs="Arial"/>
                <w:color w:val="000000"/>
                <w:sz w:val="19"/>
                <w:szCs w:val="19"/>
              </w:rPr>
            </w:pPr>
          </w:p>
        </w:tc>
        <w:tc>
          <w:tcPr>
            <w:tcW w:w="1128" w:type="dxa"/>
            <w:tcBorders>
              <w:top w:val="single" w:sz="4" w:space="0" w:color="auto"/>
              <w:left w:val="nil"/>
              <w:bottom w:val="single" w:sz="4" w:space="0" w:color="auto"/>
              <w:right w:val="nil"/>
            </w:tcBorders>
            <w:noWrap/>
            <w:vAlign w:val="bottom"/>
            <w:hideMark/>
          </w:tcPr>
          <w:p w14:paraId="2B8351A5" w14:textId="77777777" w:rsidR="00226C11" w:rsidRPr="00775BFC" w:rsidRDefault="00226C11" w:rsidP="00775BFC">
            <w:pPr>
              <w:tabs>
                <w:tab w:val="left" w:pos="710"/>
                <w:tab w:val="left" w:pos="3390"/>
              </w:tabs>
              <w:spacing w:after="0" w:line="360" w:lineRule="auto"/>
              <w:ind w:left="-150" w:right="-124"/>
              <w:jc w:val="center"/>
              <w:rPr>
                <w:rFonts w:ascii="Arial" w:hAnsi="Arial" w:cs="Arial"/>
                <w:sz w:val="19"/>
                <w:szCs w:val="19"/>
              </w:rPr>
            </w:pPr>
            <w:r w:rsidRPr="00775BFC">
              <w:rPr>
                <w:rFonts w:ascii="Arial" w:hAnsi="Arial" w:cs="Arial"/>
                <w:sz w:val="19"/>
                <w:szCs w:val="19"/>
              </w:rPr>
              <w:t>No</w:t>
            </w:r>
            <w:r w:rsidRPr="00775BFC">
              <w:rPr>
                <w:rFonts w:ascii="Arial" w:hAnsi="Arial" w:cs="Angsana New"/>
                <w:sz w:val="19"/>
                <w:szCs w:val="19"/>
                <w:cs/>
                <w:lang w:bidi="th-TH"/>
              </w:rPr>
              <w:t xml:space="preserve">. </w:t>
            </w:r>
            <w:r w:rsidRPr="00775BFC">
              <w:rPr>
                <w:rFonts w:ascii="Arial" w:hAnsi="Arial" w:cs="Arial"/>
                <w:sz w:val="19"/>
                <w:szCs w:val="19"/>
              </w:rPr>
              <w:t xml:space="preserve">of </w:t>
            </w:r>
          </w:p>
          <w:p w14:paraId="67E00280" w14:textId="77777777" w:rsidR="00226C11" w:rsidRPr="00775BFC" w:rsidRDefault="00226C11" w:rsidP="00775BFC">
            <w:pPr>
              <w:tabs>
                <w:tab w:val="left" w:pos="710"/>
                <w:tab w:val="left" w:pos="3390"/>
              </w:tabs>
              <w:spacing w:after="0" w:line="360" w:lineRule="auto"/>
              <w:ind w:left="-150" w:right="-124"/>
              <w:jc w:val="center"/>
              <w:rPr>
                <w:rFonts w:ascii="Arial" w:hAnsi="Arial" w:cs="Arial"/>
                <w:sz w:val="19"/>
                <w:szCs w:val="19"/>
              </w:rPr>
            </w:pPr>
            <w:r w:rsidRPr="00775BFC">
              <w:rPr>
                <w:rFonts w:ascii="Arial" w:hAnsi="Arial" w:cs="Arial"/>
                <w:sz w:val="19"/>
                <w:szCs w:val="19"/>
              </w:rPr>
              <w:t>contracts</w:t>
            </w:r>
          </w:p>
        </w:tc>
        <w:tc>
          <w:tcPr>
            <w:tcW w:w="236" w:type="dxa"/>
            <w:tcBorders>
              <w:top w:val="single" w:sz="4" w:space="0" w:color="auto"/>
              <w:left w:val="nil"/>
              <w:bottom w:val="nil"/>
              <w:right w:val="nil"/>
            </w:tcBorders>
            <w:noWrap/>
            <w:vAlign w:val="bottom"/>
          </w:tcPr>
          <w:p w14:paraId="17CCE75B" w14:textId="77777777" w:rsidR="00226C11" w:rsidRPr="00775BFC" w:rsidRDefault="00226C11" w:rsidP="00775BFC">
            <w:pPr>
              <w:tabs>
                <w:tab w:val="left" w:pos="710"/>
                <w:tab w:val="left" w:pos="3390"/>
              </w:tabs>
              <w:spacing w:after="0" w:line="360" w:lineRule="auto"/>
              <w:ind w:left="-150" w:right="-124"/>
              <w:jc w:val="center"/>
              <w:rPr>
                <w:rFonts w:ascii="Arial" w:hAnsi="Arial" w:cs="Arial"/>
                <w:sz w:val="19"/>
                <w:szCs w:val="19"/>
              </w:rPr>
            </w:pPr>
          </w:p>
        </w:tc>
        <w:tc>
          <w:tcPr>
            <w:tcW w:w="1113" w:type="dxa"/>
            <w:tcBorders>
              <w:top w:val="single" w:sz="4" w:space="0" w:color="auto"/>
              <w:left w:val="nil"/>
              <w:bottom w:val="single" w:sz="4" w:space="0" w:color="auto"/>
              <w:right w:val="nil"/>
            </w:tcBorders>
            <w:noWrap/>
            <w:vAlign w:val="bottom"/>
            <w:hideMark/>
          </w:tcPr>
          <w:p w14:paraId="2AD45564" w14:textId="77777777" w:rsidR="00226C11" w:rsidRPr="00775BFC" w:rsidRDefault="00226C11" w:rsidP="00775BFC">
            <w:pPr>
              <w:tabs>
                <w:tab w:val="left" w:pos="710"/>
                <w:tab w:val="left" w:pos="3390"/>
              </w:tabs>
              <w:spacing w:after="0" w:line="360" w:lineRule="auto"/>
              <w:ind w:left="-150" w:right="-124"/>
              <w:jc w:val="center"/>
              <w:rPr>
                <w:rFonts w:ascii="Arial" w:hAnsi="Arial" w:cs="Arial"/>
                <w:sz w:val="19"/>
                <w:szCs w:val="19"/>
              </w:rPr>
            </w:pPr>
            <w:r w:rsidRPr="00775BFC">
              <w:rPr>
                <w:rFonts w:ascii="Arial" w:hAnsi="Arial" w:cs="Arial"/>
                <w:sz w:val="19"/>
                <w:szCs w:val="19"/>
              </w:rPr>
              <w:t>Amount</w:t>
            </w:r>
          </w:p>
        </w:tc>
        <w:tc>
          <w:tcPr>
            <w:tcW w:w="238" w:type="dxa"/>
            <w:noWrap/>
            <w:vAlign w:val="bottom"/>
          </w:tcPr>
          <w:p w14:paraId="2EDCB42C" w14:textId="77777777" w:rsidR="00226C11" w:rsidRPr="00775BFC" w:rsidRDefault="00226C11" w:rsidP="00775BFC">
            <w:pPr>
              <w:tabs>
                <w:tab w:val="left" w:pos="710"/>
                <w:tab w:val="left" w:pos="3390"/>
              </w:tabs>
              <w:spacing w:after="0" w:line="360" w:lineRule="auto"/>
              <w:ind w:left="-150" w:right="-124"/>
              <w:jc w:val="center"/>
              <w:rPr>
                <w:rFonts w:ascii="Arial" w:hAnsi="Arial" w:cs="Arial"/>
                <w:sz w:val="19"/>
                <w:szCs w:val="19"/>
              </w:rPr>
            </w:pPr>
          </w:p>
        </w:tc>
        <w:tc>
          <w:tcPr>
            <w:tcW w:w="1158"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63F8C377" w14:textId="77777777" w:rsidR="00226C11" w:rsidRPr="00775BFC" w:rsidRDefault="00226C11" w:rsidP="00775BFC">
            <w:pPr>
              <w:tabs>
                <w:tab w:val="left" w:pos="710"/>
                <w:tab w:val="left" w:pos="3390"/>
              </w:tabs>
              <w:spacing w:after="0" w:line="360" w:lineRule="auto"/>
              <w:ind w:left="-150" w:right="-124"/>
              <w:jc w:val="center"/>
              <w:rPr>
                <w:rFonts w:ascii="Arial" w:hAnsi="Arial" w:cs="Arial"/>
                <w:sz w:val="19"/>
                <w:szCs w:val="19"/>
              </w:rPr>
            </w:pPr>
            <w:r w:rsidRPr="00775BFC">
              <w:rPr>
                <w:rFonts w:ascii="Arial" w:hAnsi="Arial" w:cs="Arial"/>
                <w:sz w:val="19"/>
                <w:szCs w:val="19"/>
              </w:rPr>
              <w:t>No</w:t>
            </w:r>
            <w:r w:rsidRPr="00775BFC">
              <w:rPr>
                <w:rFonts w:ascii="Arial" w:hAnsi="Arial" w:cs="Angsana New"/>
                <w:sz w:val="19"/>
                <w:szCs w:val="19"/>
                <w:cs/>
                <w:lang w:bidi="th-TH"/>
              </w:rPr>
              <w:t xml:space="preserve">. </w:t>
            </w:r>
            <w:r w:rsidRPr="00775BFC">
              <w:rPr>
                <w:rFonts w:ascii="Arial" w:hAnsi="Arial" w:cs="Arial"/>
                <w:sz w:val="19"/>
                <w:szCs w:val="19"/>
              </w:rPr>
              <w:t>of</w:t>
            </w:r>
          </w:p>
          <w:p w14:paraId="596F9102" w14:textId="77777777" w:rsidR="00226C11" w:rsidRPr="00775BFC" w:rsidRDefault="00226C11" w:rsidP="00775BFC">
            <w:pPr>
              <w:tabs>
                <w:tab w:val="left" w:pos="710"/>
                <w:tab w:val="left" w:pos="3390"/>
              </w:tabs>
              <w:spacing w:after="0" w:line="360" w:lineRule="auto"/>
              <w:ind w:left="-150" w:right="-124"/>
              <w:jc w:val="center"/>
              <w:rPr>
                <w:rFonts w:ascii="Arial" w:hAnsi="Arial" w:cs="Arial"/>
                <w:sz w:val="19"/>
                <w:szCs w:val="19"/>
              </w:rPr>
            </w:pPr>
            <w:r w:rsidRPr="00775BFC">
              <w:rPr>
                <w:rFonts w:ascii="Arial" w:hAnsi="Arial"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281ADF55" w14:textId="77777777" w:rsidR="00226C11" w:rsidRPr="00775BFC" w:rsidRDefault="00226C11" w:rsidP="00775BFC">
            <w:pPr>
              <w:tabs>
                <w:tab w:val="left" w:pos="710"/>
                <w:tab w:val="left" w:pos="3390"/>
              </w:tabs>
              <w:spacing w:after="0" w:line="360" w:lineRule="auto"/>
              <w:ind w:left="-150" w:right="-124"/>
              <w:jc w:val="center"/>
              <w:rPr>
                <w:rFonts w:ascii="Arial" w:hAnsi="Arial" w:cs="Arial"/>
                <w:sz w:val="19"/>
                <w:szCs w:val="19"/>
              </w:rPr>
            </w:pPr>
          </w:p>
        </w:tc>
        <w:tc>
          <w:tcPr>
            <w:tcW w:w="1162" w:type="dxa"/>
            <w:tcBorders>
              <w:top w:val="single" w:sz="4" w:space="0" w:color="auto"/>
              <w:left w:val="nil"/>
              <w:bottom w:val="single" w:sz="4" w:space="0" w:color="auto"/>
              <w:right w:val="nil"/>
            </w:tcBorders>
            <w:noWrap/>
            <w:vAlign w:val="bottom"/>
            <w:hideMark/>
          </w:tcPr>
          <w:p w14:paraId="29F67F0C" w14:textId="77777777" w:rsidR="00226C11" w:rsidRPr="00775BFC" w:rsidRDefault="00226C11" w:rsidP="00775BFC">
            <w:pPr>
              <w:tabs>
                <w:tab w:val="left" w:pos="710"/>
                <w:tab w:val="left" w:pos="3390"/>
              </w:tabs>
              <w:spacing w:after="0" w:line="360" w:lineRule="auto"/>
              <w:ind w:left="-150" w:right="-124"/>
              <w:jc w:val="center"/>
              <w:rPr>
                <w:rFonts w:ascii="Arial" w:hAnsi="Arial" w:cs="Arial"/>
                <w:sz w:val="19"/>
                <w:szCs w:val="19"/>
              </w:rPr>
            </w:pPr>
            <w:r w:rsidRPr="00775BFC">
              <w:rPr>
                <w:rFonts w:ascii="Arial" w:hAnsi="Arial" w:cs="Arial"/>
                <w:sz w:val="19"/>
                <w:szCs w:val="19"/>
              </w:rPr>
              <w:t>Amount</w:t>
            </w:r>
          </w:p>
        </w:tc>
      </w:tr>
      <w:tr w:rsidR="00226C11" w:rsidRPr="00775BFC" w14:paraId="1D675400" w14:textId="77777777" w:rsidTr="00775BFC">
        <w:trPr>
          <w:gridAfter w:val="1"/>
          <w:wAfter w:w="6" w:type="dxa"/>
          <w:cantSplit/>
          <w:trHeight w:val="74"/>
        </w:trPr>
        <w:tc>
          <w:tcPr>
            <w:tcW w:w="3402" w:type="dxa"/>
            <w:noWrap/>
            <w:vAlign w:val="bottom"/>
          </w:tcPr>
          <w:p w14:paraId="464CD544" w14:textId="77777777" w:rsidR="00226C11" w:rsidRPr="00775BFC" w:rsidRDefault="00226C11" w:rsidP="00775BFC">
            <w:pPr>
              <w:tabs>
                <w:tab w:val="left" w:pos="3390"/>
              </w:tabs>
              <w:spacing w:after="0" w:line="360" w:lineRule="auto"/>
              <w:ind w:left="277" w:hanging="277"/>
              <w:rPr>
                <w:rFonts w:ascii="Arial" w:hAnsi="Arial" w:cs="Arial"/>
                <w:sz w:val="19"/>
                <w:szCs w:val="19"/>
              </w:rPr>
            </w:pPr>
          </w:p>
        </w:tc>
        <w:tc>
          <w:tcPr>
            <w:tcW w:w="222" w:type="dxa"/>
          </w:tcPr>
          <w:p w14:paraId="0C9E7416" w14:textId="77777777" w:rsidR="00226C11" w:rsidRPr="00775BFC" w:rsidRDefault="00226C11" w:rsidP="00775BFC">
            <w:pPr>
              <w:tabs>
                <w:tab w:val="left" w:pos="3390"/>
              </w:tabs>
              <w:spacing w:after="0" w:line="360" w:lineRule="auto"/>
              <w:ind w:left="277" w:hanging="277"/>
              <w:rPr>
                <w:rFonts w:ascii="Arial" w:hAnsi="Arial" w:cs="Arial"/>
                <w:sz w:val="19"/>
                <w:szCs w:val="19"/>
              </w:rPr>
            </w:pPr>
          </w:p>
        </w:tc>
        <w:tc>
          <w:tcPr>
            <w:tcW w:w="1128" w:type="dxa"/>
            <w:tcBorders>
              <w:top w:val="single" w:sz="4" w:space="0" w:color="auto"/>
              <w:left w:val="nil"/>
              <w:bottom w:val="nil"/>
              <w:right w:val="nil"/>
            </w:tcBorders>
            <w:noWrap/>
            <w:vAlign w:val="bottom"/>
          </w:tcPr>
          <w:p w14:paraId="35D8366D" w14:textId="77777777" w:rsidR="00226C11" w:rsidRPr="00775BFC" w:rsidRDefault="00226C11" w:rsidP="00775BFC">
            <w:pPr>
              <w:tabs>
                <w:tab w:val="left" w:pos="3390"/>
              </w:tabs>
              <w:spacing w:after="0" w:line="360" w:lineRule="auto"/>
              <w:ind w:left="277" w:hanging="277"/>
              <w:rPr>
                <w:rFonts w:ascii="Arial" w:hAnsi="Arial" w:cs="Arial"/>
                <w:sz w:val="19"/>
                <w:szCs w:val="19"/>
              </w:rPr>
            </w:pPr>
          </w:p>
        </w:tc>
        <w:tc>
          <w:tcPr>
            <w:tcW w:w="236" w:type="dxa"/>
            <w:noWrap/>
            <w:vAlign w:val="bottom"/>
          </w:tcPr>
          <w:p w14:paraId="42ACC38C" w14:textId="77777777" w:rsidR="00226C11" w:rsidRPr="00775BFC" w:rsidRDefault="00226C11" w:rsidP="00775BFC">
            <w:pPr>
              <w:tabs>
                <w:tab w:val="left" w:pos="3390"/>
              </w:tabs>
              <w:spacing w:after="0" w:line="360" w:lineRule="auto"/>
              <w:ind w:left="277" w:hanging="277"/>
              <w:rPr>
                <w:rFonts w:ascii="Arial" w:hAnsi="Arial" w:cs="Arial"/>
                <w:sz w:val="19"/>
                <w:szCs w:val="19"/>
              </w:rPr>
            </w:pPr>
          </w:p>
        </w:tc>
        <w:tc>
          <w:tcPr>
            <w:tcW w:w="1113" w:type="dxa"/>
            <w:tcBorders>
              <w:top w:val="single" w:sz="4" w:space="0" w:color="auto"/>
              <w:left w:val="nil"/>
              <w:bottom w:val="nil"/>
              <w:right w:val="nil"/>
            </w:tcBorders>
            <w:noWrap/>
            <w:vAlign w:val="bottom"/>
          </w:tcPr>
          <w:p w14:paraId="78D6A46D" w14:textId="77777777" w:rsidR="00226C11" w:rsidRPr="00775BFC" w:rsidRDefault="00226C11" w:rsidP="00775BFC">
            <w:pPr>
              <w:tabs>
                <w:tab w:val="left" w:pos="3390"/>
              </w:tabs>
              <w:spacing w:after="0" w:line="360" w:lineRule="auto"/>
              <w:ind w:left="277" w:hanging="277"/>
              <w:rPr>
                <w:rFonts w:ascii="Arial" w:hAnsi="Arial" w:cs="Arial"/>
                <w:sz w:val="19"/>
                <w:szCs w:val="19"/>
              </w:rPr>
            </w:pPr>
          </w:p>
        </w:tc>
        <w:tc>
          <w:tcPr>
            <w:tcW w:w="238" w:type="dxa"/>
            <w:noWrap/>
            <w:vAlign w:val="bottom"/>
          </w:tcPr>
          <w:p w14:paraId="5D6EF03E" w14:textId="77777777" w:rsidR="00226C11" w:rsidRPr="00775BFC" w:rsidRDefault="00226C11" w:rsidP="00775BFC">
            <w:pPr>
              <w:tabs>
                <w:tab w:val="left" w:pos="3390"/>
              </w:tabs>
              <w:spacing w:after="0" w:line="360" w:lineRule="auto"/>
              <w:ind w:left="277" w:hanging="277"/>
              <w:rPr>
                <w:rFonts w:ascii="Arial" w:hAnsi="Arial" w:cs="Arial"/>
                <w:sz w:val="19"/>
                <w:szCs w:val="19"/>
              </w:rPr>
            </w:pPr>
          </w:p>
        </w:tc>
        <w:tc>
          <w:tcPr>
            <w:tcW w:w="1158" w:type="dxa"/>
            <w:tcBorders>
              <w:top w:val="single" w:sz="4" w:space="0" w:color="auto"/>
              <w:left w:val="nil"/>
              <w:bottom w:val="nil"/>
              <w:right w:val="nil"/>
            </w:tcBorders>
            <w:noWrap/>
            <w:vAlign w:val="bottom"/>
          </w:tcPr>
          <w:p w14:paraId="0403641A" w14:textId="77777777" w:rsidR="00226C11" w:rsidRPr="00775BFC" w:rsidRDefault="00226C11" w:rsidP="00775BFC">
            <w:pPr>
              <w:tabs>
                <w:tab w:val="left" w:pos="3390"/>
              </w:tabs>
              <w:spacing w:after="0" w:line="360" w:lineRule="auto"/>
              <w:ind w:left="277" w:hanging="277"/>
              <w:rPr>
                <w:rFonts w:ascii="Arial" w:hAnsi="Arial" w:cs="Arial"/>
                <w:sz w:val="19"/>
                <w:szCs w:val="19"/>
              </w:rPr>
            </w:pPr>
          </w:p>
        </w:tc>
        <w:tc>
          <w:tcPr>
            <w:tcW w:w="236" w:type="dxa"/>
            <w:noWrap/>
            <w:vAlign w:val="bottom"/>
          </w:tcPr>
          <w:p w14:paraId="1123EA4D" w14:textId="77777777" w:rsidR="00226C11" w:rsidRPr="00775BFC" w:rsidRDefault="00226C11" w:rsidP="00775BFC">
            <w:pPr>
              <w:tabs>
                <w:tab w:val="left" w:pos="3390"/>
              </w:tabs>
              <w:spacing w:after="0" w:line="360" w:lineRule="auto"/>
              <w:ind w:left="277" w:hanging="277"/>
              <w:rPr>
                <w:rFonts w:ascii="Arial" w:hAnsi="Arial" w:cs="Arial"/>
                <w:sz w:val="19"/>
                <w:szCs w:val="19"/>
              </w:rPr>
            </w:pPr>
          </w:p>
        </w:tc>
        <w:tc>
          <w:tcPr>
            <w:tcW w:w="1162" w:type="dxa"/>
            <w:tcBorders>
              <w:top w:val="single" w:sz="4" w:space="0" w:color="auto"/>
              <w:left w:val="nil"/>
              <w:bottom w:val="nil"/>
              <w:right w:val="nil"/>
            </w:tcBorders>
            <w:noWrap/>
            <w:vAlign w:val="bottom"/>
          </w:tcPr>
          <w:p w14:paraId="29E04FEF" w14:textId="77777777" w:rsidR="00226C11" w:rsidRPr="00775BFC" w:rsidRDefault="00226C11" w:rsidP="00775BFC">
            <w:pPr>
              <w:tabs>
                <w:tab w:val="left" w:pos="3390"/>
              </w:tabs>
              <w:spacing w:after="0" w:line="360" w:lineRule="auto"/>
              <w:ind w:left="277" w:hanging="277"/>
              <w:rPr>
                <w:rFonts w:ascii="Arial" w:hAnsi="Arial" w:cs="Arial"/>
                <w:sz w:val="19"/>
                <w:szCs w:val="19"/>
              </w:rPr>
            </w:pPr>
          </w:p>
        </w:tc>
      </w:tr>
      <w:tr w:rsidR="00226C11" w:rsidRPr="00775BFC" w14:paraId="6C0139C5" w14:textId="77777777" w:rsidTr="00775BFC">
        <w:trPr>
          <w:gridAfter w:val="1"/>
          <w:wAfter w:w="6" w:type="dxa"/>
          <w:cantSplit/>
        </w:trPr>
        <w:tc>
          <w:tcPr>
            <w:tcW w:w="3402" w:type="dxa"/>
            <w:noWrap/>
            <w:hideMark/>
          </w:tcPr>
          <w:p w14:paraId="200E451D" w14:textId="77777777" w:rsidR="00226C11" w:rsidRPr="00775BFC" w:rsidRDefault="00226C11" w:rsidP="00775BFC">
            <w:pPr>
              <w:tabs>
                <w:tab w:val="left" w:pos="3390"/>
              </w:tabs>
              <w:spacing w:after="0" w:line="360" w:lineRule="auto"/>
              <w:ind w:left="277" w:hanging="277"/>
              <w:rPr>
                <w:rFonts w:ascii="Arial" w:hAnsi="Arial" w:cs="Arial"/>
                <w:sz w:val="19"/>
                <w:szCs w:val="19"/>
              </w:rPr>
            </w:pPr>
            <w:r w:rsidRPr="00775BFC">
              <w:rPr>
                <w:rFonts w:ascii="Arial" w:hAnsi="Arial" w:cs="Arial"/>
                <w:sz w:val="19"/>
                <w:szCs w:val="19"/>
              </w:rPr>
              <w:t xml:space="preserve">Accounts receivable </w:t>
            </w:r>
            <w:r w:rsidRPr="00775BFC">
              <w:rPr>
                <w:rFonts w:ascii="Arial" w:hAnsi="Arial" w:cs="Angsana New"/>
                <w:sz w:val="19"/>
                <w:szCs w:val="19"/>
                <w:cs/>
                <w:lang w:bidi="th-TH"/>
              </w:rPr>
              <w:t xml:space="preserve">- </w:t>
            </w:r>
            <w:r w:rsidRPr="00775BFC">
              <w:rPr>
                <w:rFonts w:ascii="Arial" w:hAnsi="Arial" w:cs="Arial"/>
                <w:sz w:val="19"/>
                <w:szCs w:val="19"/>
              </w:rPr>
              <w:t>Hire purchases</w:t>
            </w:r>
          </w:p>
        </w:tc>
        <w:tc>
          <w:tcPr>
            <w:tcW w:w="222" w:type="dxa"/>
            <w:hideMark/>
          </w:tcPr>
          <w:p w14:paraId="5E7E3D74" w14:textId="77777777" w:rsidR="00226C11" w:rsidRPr="00775BFC" w:rsidRDefault="00226C11" w:rsidP="00775BFC">
            <w:pPr>
              <w:tabs>
                <w:tab w:val="left" w:pos="3390"/>
              </w:tabs>
              <w:spacing w:after="0" w:line="360" w:lineRule="auto"/>
              <w:ind w:left="277" w:right="-66" w:hanging="277"/>
              <w:rPr>
                <w:rFonts w:ascii="Arial" w:hAnsi="Arial" w:cs="Arial"/>
                <w:sz w:val="19"/>
                <w:szCs w:val="19"/>
              </w:rPr>
            </w:pPr>
            <w:r w:rsidRPr="00775BFC">
              <w:rPr>
                <w:rFonts w:ascii="Arial" w:hAnsi="Arial" w:cs="Angsana New"/>
                <w:sz w:val="19"/>
                <w:szCs w:val="19"/>
                <w:cs/>
                <w:lang w:bidi="th-TH"/>
              </w:rPr>
              <w:t xml:space="preserve">    </w:t>
            </w:r>
          </w:p>
        </w:tc>
        <w:tc>
          <w:tcPr>
            <w:tcW w:w="1128" w:type="dxa"/>
            <w:noWrap/>
          </w:tcPr>
          <w:p w14:paraId="2C0875C4" w14:textId="2A28773D" w:rsidR="00226C11" w:rsidRPr="00775BFC" w:rsidRDefault="004A0557" w:rsidP="00775BFC">
            <w:pPr>
              <w:tabs>
                <w:tab w:val="left" w:pos="459"/>
                <w:tab w:val="left" w:pos="3390"/>
              </w:tabs>
              <w:spacing w:after="0" w:line="360" w:lineRule="auto"/>
              <w:ind w:left="277" w:hanging="277"/>
              <w:jc w:val="right"/>
              <w:rPr>
                <w:rFonts w:ascii="Arial" w:hAnsi="Arial" w:cs="Arial"/>
                <w:sz w:val="19"/>
                <w:szCs w:val="19"/>
              </w:rPr>
            </w:pPr>
            <w:r w:rsidRPr="00775BFC">
              <w:rPr>
                <w:rFonts w:ascii="Arial" w:hAnsi="Arial" w:cs="Arial"/>
                <w:sz w:val="19"/>
                <w:szCs w:val="19"/>
              </w:rPr>
              <w:t>389</w:t>
            </w:r>
          </w:p>
        </w:tc>
        <w:tc>
          <w:tcPr>
            <w:tcW w:w="236" w:type="dxa"/>
            <w:noWrap/>
          </w:tcPr>
          <w:p w14:paraId="5B9AA5E3" w14:textId="77777777" w:rsidR="00226C11" w:rsidRPr="00775BFC" w:rsidRDefault="00226C11" w:rsidP="00775BFC">
            <w:pPr>
              <w:tabs>
                <w:tab w:val="left" w:pos="459"/>
                <w:tab w:val="left" w:pos="3390"/>
              </w:tabs>
              <w:spacing w:after="0" w:line="360" w:lineRule="auto"/>
              <w:ind w:left="277" w:hanging="277"/>
              <w:jc w:val="right"/>
              <w:rPr>
                <w:rFonts w:ascii="Arial" w:hAnsi="Arial" w:cs="Arial"/>
                <w:sz w:val="19"/>
                <w:szCs w:val="19"/>
              </w:rPr>
            </w:pPr>
          </w:p>
        </w:tc>
        <w:tc>
          <w:tcPr>
            <w:tcW w:w="1113" w:type="dxa"/>
            <w:noWrap/>
          </w:tcPr>
          <w:p w14:paraId="56DACC75" w14:textId="6CB0235F" w:rsidR="00226C11" w:rsidRPr="00775BFC" w:rsidRDefault="004A0557" w:rsidP="00775BFC">
            <w:pPr>
              <w:tabs>
                <w:tab w:val="left" w:pos="459"/>
                <w:tab w:val="left" w:pos="3390"/>
              </w:tabs>
              <w:spacing w:after="0" w:line="360" w:lineRule="auto"/>
              <w:ind w:left="277" w:hanging="277"/>
              <w:jc w:val="right"/>
              <w:rPr>
                <w:rFonts w:ascii="Arial" w:hAnsi="Arial" w:cs="Arial"/>
                <w:sz w:val="19"/>
                <w:szCs w:val="19"/>
              </w:rPr>
            </w:pPr>
            <w:r w:rsidRPr="00775BFC">
              <w:rPr>
                <w:rFonts w:ascii="Arial" w:hAnsi="Arial" w:cs="Arial"/>
                <w:sz w:val="19"/>
                <w:szCs w:val="19"/>
              </w:rPr>
              <w:t>13,600</w:t>
            </w:r>
          </w:p>
        </w:tc>
        <w:tc>
          <w:tcPr>
            <w:tcW w:w="238" w:type="dxa"/>
            <w:noWrap/>
          </w:tcPr>
          <w:p w14:paraId="22E279ED" w14:textId="77777777" w:rsidR="00226C11" w:rsidRPr="00775BFC" w:rsidRDefault="00226C11" w:rsidP="00775BFC">
            <w:pPr>
              <w:tabs>
                <w:tab w:val="left" w:pos="459"/>
                <w:tab w:val="left" w:pos="3390"/>
              </w:tabs>
              <w:spacing w:after="0" w:line="360" w:lineRule="auto"/>
              <w:ind w:left="277" w:hanging="277"/>
              <w:jc w:val="right"/>
              <w:rPr>
                <w:rFonts w:ascii="Arial" w:hAnsi="Arial" w:cs="Arial"/>
                <w:sz w:val="19"/>
                <w:szCs w:val="19"/>
              </w:rPr>
            </w:pPr>
          </w:p>
        </w:tc>
        <w:tc>
          <w:tcPr>
            <w:tcW w:w="1158" w:type="dxa"/>
            <w:noWrap/>
            <w:hideMark/>
          </w:tcPr>
          <w:p w14:paraId="656C2F45" w14:textId="77777777" w:rsidR="00226C11" w:rsidRPr="00775BFC" w:rsidRDefault="00226C11" w:rsidP="00775BFC">
            <w:pPr>
              <w:tabs>
                <w:tab w:val="left" w:pos="459"/>
                <w:tab w:val="left" w:pos="3390"/>
              </w:tabs>
              <w:spacing w:after="0" w:line="360" w:lineRule="auto"/>
              <w:ind w:left="277" w:hanging="277"/>
              <w:jc w:val="right"/>
              <w:rPr>
                <w:rFonts w:ascii="Arial" w:hAnsi="Arial" w:cs="Arial"/>
                <w:sz w:val="19"/>
                <w:szCs w:val="19"/>
              </w:rPr>
            </w:pPr>
            <w:r w:rsidRPr="00775BFC">
              <w:rPr>
                <w:rFonts w:ascii="Arial" w:hAnsi="Arial" w:cs="Arial"/>
                <w:sz w:val="19"/>
                <w:szCs w:val="19"/>
              </w:rPr>
              <w:t>412</w:t>
            </w:r>
          </w:p>
        </w:tc>
        <w:tc>
          <w:tcPr>
            <w:tcW w:w="236" w:type="dxa"/>
            <w:noWrap/>
          </w:tcPr>
          <w:p w14:paraId="025E506C" w14:textId="77777777" w:rsidR="00226C11" w:rsidRPr="00775BFC" w:rsidRDefault="00226C11" w:rsidP="00775BFC">
            <w:pPr>
              <w:tabs>
                <w:tab w:val="left" w:pos="459"/>
                <w:tab w:val="left" w:pos="3390"/>
              </w:tabs>
              <w:spacing w:after="0" w:line="360" w:lineRule="auto"/>
              <w:ind w:left="277" w:hanging="277"/>
              <w:jc w:val="right"/>
              <w:rPr>
                <w:rFonts w:ascii="Arial" w:hAnsi="Arial" w:cs="Arial"/>
                <w:sz w:val="19"/>
                <w:szCs w:val="19"/>
              </w:rPr>
            </w:pPr>
          </w:p>
        </w:tc>
        <w:tc>
          <w:tcPr>
            <w:tcW w:w="1162" w:type="dxa"/>
            <w:noWrap/>
            <w:hideMark/>
          </w:tcPr>
          <w:p w14:paraId="773FF75A" w14:textId="77777777" w:rsidR="00226C11" w:rsidRPr="00775BFC" w:rsidRDefault="00226C11" w:rsidP="00775BFC">
            <w:pPr>
              <w:tabs>
                <w:tab w:val="left" w:pos="459"/>
                <w:tab w:val="left" w:pos="3390"/>
              </w:tabs>
              <w:spacing w:after="0" w:line="360" w:lineRule="auto"/>
              <w:ind w:left="277" w:hanging="277"/>
              <w:jc w:val="right"/>
              <w:rPr>
                <w:rFonts w:ascii="Arial" w:hAnsi="Arial" w:cs="Arial"/>
                <w:sz w:val="19"/>
                <w:szCs w:val="19"/>
              </w:rPr>
            </w:pPr>
            <w:r w:rsidRPr="00775BFC">
              <w:rPr>
                <w:rFonts w:ascii="Arial" w:hAnsi="Arial" w:cs="Arial"/>
                <w:sz w:val="19"/>
                <w:szCs w:val="19"/>
              </w:rPr>
              <w:t>17,638</w:t>
            </w:r>
          </w:p>
        </w:tc>
      </w:tr>
      <w:tr w:rsidR="00226C11" w:rsidRPr="00775BFC" w14:paraId="7C95238C" w14:textId="77777777" w:rsidTr="00775BFC">
        <w:trPr>
          <w:gridAfter w:val="1"/>
          <w:wAfter w:w="6" w:type="dxa"/>
          <w:cantSplit/>
        </w:trPr>
        <w:tc>
          <w:tcPr>
            <w:tcW w:w="3402" w:type="dxa"/>
            <w:noWrap/>
          </w:tcPr>
          <w:p w14:paraId="06123813" w14:textId="77777777" w:rsidR="00226C11" w:rsidRPr="00775BFC" w:rsidRDefault="00226C11" w:rsidP="00775BFC">
            <w:pPr>
              <w:tabs>
                <w:tab w:val="left" w:pos="3390"/>
              </w:tabs>
              <w:spacing w:after="0" w:line="360" w:lineRule="auto"/>
              <w:ind w:left="277" w:hanging="277"/>
              <w:rPr>
                <w:rFonts w:ascii="Arial" w:hAnsi="Arial" w:cs="Arial"/>
                <w:sz w:val="19"/>
                <w:szCs w:val="19"/>
                <w:lang w:bidi="th-TH"/>
              </w:rPr>
            </w:pPr>
            <w:r w:rsidRPr="00775BFC">
              <w:rPr>
                <w:rFonts w:ascii="Arial" w:hAnsi="Arial" w:cs="Arial"/>
                <w:sz w:val="19"/>
                <w:szCs w:val="19"/>
              </w:rPr>
              <w:t xml:space="preserve">Accounts receivable </w:t>
            </w:r>
            <w:r w:rsidRPr="00775BFC">
              <w:rPr>
                <w:rFonts w:ascii="Arial" w:hAnsi="Arial" w:cs="Angsana New"/>
                <w:sz w:val="19"/>
                <w:szCs w:val="19"/>
                <w:cs/>
                <w:lang w:bidi="th-TH"/>
              </w:rPr>
              <w:t xml:space="preserve">- </w:t>
            </w:r>
            <w:r w:rsidRPr="00775BFC">
              <w:rPr>
                <w:rFonts w:ascii="Arial" w:hAnsi="Arial" w:cs="Arial"/>
                <w:sz w:val="19"/>
                <w:szCs w:val="19"/>
              </w:rPr>
              <w:t>Collateral</w:t>
            </w:r>
          </w:p>
        </w:tc>
        <w:tc>
          <w:tcPr>
            <w:tcW w:w="222" w:type="dxa"/>
          </w:tcPr>
          <w:p w14:paraId="03FDEDF9" w14:textId="77777777" w:rsidR="00226C11" w:rsidRPr="00775BFC" w:rsidRDefault="00226C11" w:rsidP="00775BFC">
            <w:pPr>
              <w:tabs>
                <w:tab w:val="left" w:pos="3390"/>
              </w:tabs>
              <w:spacing w:after="0" w:line="360" w:lineRule="auto"/>
              <w:ind w:left="277" w:right="-66" w:hanging="277"/>
              <w:rPr>
                <w:rFonts w:ascii="Arial" w:hAnsi="Arial" w:cs="Arial"/>
                <w:sz w:val="19"/>
                <w:szCs w:val="19"/>
              </w:rPr>
            </w:pPr>
          </w:p>
        </w:tc>
        <w:tc>
          <w:tcPr>
            <w:tcW w:w="1128" w:type="dxa"/>
            <w:tcBorders>
              <w:bottom w:val="single" w:sz="4" w:space="0" w:color="auto"/>
            </w:tcBorders>
            <w:noWrap/>
          </w:tcPr>
          <w:p w14:paraId="3F9F1E5B" w14:textId="6D73187A" w:rsidR="00226C11" w:rsidRPr="00775BFC" w:rsidRDefault="004A0557" w:rsidP="00775BFC">
            <w:pPr>
              <w:tabs>
                <w:tab w:val="left" w:pos="459"/>
                <w:tab w:val="left" w:pos="3390"/>
              </w:tabs>
              <w:spacing w:after="0" w:line="360" w:lineRule="auto"/>
              <w:ind w:left="277" w:hanging="277"/>
              <w:jc w:val="right"/>
              <w:rPr>
                <w:rFonts w:ascii="Arial" w:hAnsi="Arial" w:cs="Arial"/>
                <w:sz w:val="19"/>
                <w:szCs w:val="19"/>
                <w:cs/>
                <w:lang w:bidi="th-TH"/>
              </w:rPr>
            </w:pPr>
            <w:r w:rsidRPr="00775BFC">
              <w:rPr>
                <w:rFonts w:ascii="Arial" w:hAnsi="Arial" w:cs="Arial"/>
                <w:sz w:val="19"/>
                <w:szCs w:val="19"/>
                <w:lang w:bidi="th-TH"/>
              </w:rPr>
              <w:t>1</w:t>
            </w:r>
          </w:p>
        </w:tc>
        <w:tc>
          <w:tcPr>
            <w:tcW w:w="236" w:type="dxa"/>
            <w:noWrap/>
          </w:tcPr>
          <w:p w14:paraId="565C6C0A" w14:textId="77777777" w:rsidR="00226C11" w:rsidRPr="00775BFC" w:rsidRDefault="00226C11" w:rsidP="00775BFC">
            <w:pPr>
              <w:tabs>
                <w:tab w:val="left" w:pos="459"/>
                <w:tab w:val="left" w:pos="3390"/>
              </w:tabs>
              <w:spacing w:after="0" w:line="360" w:lineRule="auto"/>
              <w:ind w:left="277" w:hanging="277"/>
              <w:jc w:val="right"/>
              <w:rPr>
                <w:rFonts w:ascii="Arial" w:hAnsi="Arial" w:cs="Arial"/>
                <w:sz w:val="19"/>
                <w:szCs w:val="19"/>
              </w:rPr>
            </w:pPr>
          </w:p>
        </w:tc>
        <w:tc>
          <w:tcPr>
            <w:tcW w:w="1113" w:type="dxa"/>
            <w:tcBorders>
              <w:bottom w:val="single" w:sz="4" w:space="0" w:color="auto"/>
            </w:tcBorders>
            <w:noWrap/>
          </w:tcPr>
          <w:p w14:paraId="32A99373" w14:textId="720DDAF8" w:rsidR="00226C11" w:rsidRPr="00775BFC" w:rsidRDefault="004A0557" w:rsidP="00775BFC">
            <w:pPr>
              <w:tabs>
                <w:tab w:val="left" w:pos="459"/>
                <w:tab w:val="left" w:pos="3390"/>
              </w:tabs>
              <w:spacing w:after="0" w:line="360" w:lineRule="auto"/>
              <w:ind w:left="277" w:hanging="277"/>
              <w:jc w:val="right"/>
              <w:rPr>
                <w:rFonts w:ascii="Arial" w:hAnsi="Arial" w:cs="Arial"/>
                <w:sz w:val="19"/>
                <w:szCs w:val="19"/>
              </w:rPr>
            </w:pPr>
            <w:r w:rsidRPr="00775BFC">
              <w:rPr>
                <w:rFonts w:ascii="Arial" w:hAnsi="Arial" w:cs="Arial"/>
                <w:sz w:val="19"/>
                <w:szCs w:val="19"/>
              </w:rPr>
              <w:t>180,000</w:t>
            </w:r>
          </w:p>
        </w:tc>
        <w:tc>
          <w:tcPr>
            <w:tcW w:w="238" w:type="dxa"/>
            <w:noWrap/>
          </w:tcPr>
          <w:p w14:paraId="2E8A781F" w14:textId="77777777" w:rsidR="00226C11" w:rsidRPr="00775BFC" w:rsidRDefault="00226C11" w:rsidP="00775BFC">
            <w:pPr>
              <w:tabs>
                <w:tab w:val="left" w:pos="459"/>
                <w:tab w:val="left" w:pos="3390"/>
              </w:tabs>
              <w:spacing w:after="0" w:line="360" w:lineRule="auto"/>
              <w:ind w:left="277" w:hanging="277"/>
              <w:jc w:val="right"/>
              <w:rPr>
                <w:rFonts w:ascii="Arial" w:hAnsi="Arial" w:cs="Arial"/>
                <w:sz w:val="19"/>
                <w:szCs w:val="19"/>
              </w:rPr>
            </w:pPr>
          </w:p>
        </w:tc>
        <w:tc>
          <w:tcPr>
            <w:tcW w:w="1158" w:type="dxa"/>
            <w:tcBorders>
              <w:bottom w:val="single" w:sz="4" w:space="0" w:color="auto"/>
            </w:tcBorders>
            <w:noWrap/>
          </w:tcPr>
          <w:p w14:paraId="112F12D5" w14:textId="77777777" w:rsidR="00226C11" w:rsidRPr="00775BFC" w:rsidRDefault="00226C11" w:rsidP="00775BFC">
            <w:pPr>
              <w:tabs>
                <w:tab w:val="left" w:pos="459"/>
                <w:tab w:val="left" w:pos="3390"/>
              </w:tabs>
              <w:spacing w:after="0" w:line="360" w:lineRule="auto"/>
              <w:ind w:left="277" w:hanging="277"/>
              <w:jc w:val="right"/>
              <w:rPr>
                <w:rFonts w:ascii="Arial" w:hAnsi="Arial" w:cs="Arial"/>
                <w:sz w:val="19"/>
                <w:szCs w:val="19"/>
              </w:rPr>
            </w:pPr>
            <w:r w:rsidRPr="00775BFC">
              <w:rPr>
                <w:rFonts w:ascii="Arial" w:hAnsi="Arial" w:cs="Arial"/>
                <w:sz w:val="19"/>
                <w:szCs w:val="19"/>
                <w:lang w:bidi="th-TH"/>
              </w:rPr>
              <w:t>1</w:t>
            </w:r>
          </w:p>
        </w:tc>
        <w:tc>
          <w:tcPr>
            <w:tcW w:w="236" w:type="dxa"/>
            <w:noWrap/>
          </w:tcPr>
          <w:p w14:paraId="55F2397D" w14:textId="77777777" w:rsidR="00226C11" w:rsidRPr="00775BFC" w:rsidRDefault="00226C11" w:rsidP="00775BFC">
            <w:pPr>
              <w:tabs>
                <w:tab w:val="left" w:pos="459"/>
                <w:tab w:val="left" w:pos="3390"/>
              </w:tabs>
              <w:spacing w:after="0" w:line="360" w:lineRule="auto"/>
              <w:ind w:left="277" w:hanging="277"/>
              <w:jc w:val="right"/>
              <w:rPr>
                <w:rFonts w:ascii="Arial" w:hAnsi="Arial" w:cs="Arial"/>
                <w:sz w:val="19"/>
                <w:szCs w:val="19"/>
              </w:rPr>
            </w:pPr>
          </w:p>
        </w:tc>
        <w:tc>
          <w:tcPr>
            <w:tcW w:w="1162" w:type="dxa"/>
            <w:tcBorders>
              <w:bottom w:val="single" w:sz="4" w:space="0" w:color="auto"/>
            </w:tcBorders>
            <w:noWrap/>
          </w:tcPr>
          <w:p w14:paraId="48944E85" w14:textId="77777777" w:rsidR="00226C11" w:rsidRPr="00775BFC" w:rsidRDefault="00226C11" w:rsidP="00775BFC">
            <w:pPr>
              <w:tabs>
                <w:tab w:val="left" w:pos="459"/>
                <w:tab w:val="left" w:pos="3390"/>
              </w:tabs>
              <w:spacing w:after="0" w:line="360" w:lineRule="auto"/>
              <w:ind w:left="277" w:hanging="277"/>
              <w:jc w:val="right"/>
              <w:rPr>
                <w:rFonts w:ascii="Arial" w:hAnsi="Arial" w:cs="Arial"/>
                <w:sz w:val="19"/>
                <w:szCs w:val="19"/>
              </w:rPr>
            </w:pPr>
            <w:r w:rsidRPr="00775BFC">
              <w:rPr>
                <w:rFonts w:ascii="Arial" w:hAnsi="Arial" w:cs="Arial"/>
                <w:sz w:val="19"/>
                <w:szCs w:val="19"/>
              </w:rPr>
              <w:t>180,000</w:t>
            </w:r>
          </w:p>
        </w:tc>
      </w:tr>
      <w:tr w:rsidR="00226C11" w:rsidRPr="00775BFC" w14:paraId="71E2116C" w14:textId="77777777" w:rsidTr="00775BFC">
        <w:trPr>
          <w:gridAfter w:val="1"/>
          <w:wAfter w:w="6" w:type="dxa"/>
          <w:cantSplit/>
        </w:trPr>
        <w:tc>
          <w:tcPr>
            <w:tcW w:w="3402" w:type="dxa"/>
            <w:noWrap/>
          </w:tcPr>
          <w:p w14:paraId="0081ACE5" w14:textId="77777777" w:rsidR="00226C11" w:rsidRPr="00775BFC" w:rsidRDefault="00226C11" w:rsidP="00775BFC">
            <w:pPr>
              <w:tabs>
                <w:tab w:val="left" w:pos="3390"/>
              </w:tabs>
              <w:spacing w:after="0" w:line="360" w:lineRule="auto"/>
              <w:ind w:left="277" w:hanging="277"/>
              <w:rPr>
                <w:rFonts w:ascii="Arial" w:hAnsi="Arial" w:cs="Arial"/>
                <w:sz w:val="19"/>
                <w:szCs w:val="19"/>
              </w:rPr>
            </w:pPr>
            <w:r w:rsidRPr="00775BFC">
              <w:rPr>
                <w:rFonts w:ascii="Arial" w:hAnsi="Arial" w:cs="Arial"/>
                <w:sz w:val="19"/>
                <w:szCs w:val="19"/>
              </w:rPr>
              <w:t>Total</w:t>
            </w:r>
          </w:p>
        </w:tc>
        <w:tc>
          <w:tcPr>
            <w:tcW w:w="222" w:type="dxa"/>
          </w:tcPr>
          <w:p w14:paraId="09D28A90" w14:textId="77777777" w:rsidR="00226C11" w:rsidRPr="00775BFC" w:rsidRDefault="00226C11" w:rsidP="00775BFC">
            <w:pPr>
              <w:tabs>
                <w:tab w:val="left" w:pos="3390"/>
              </w:tabs>
              <w:spacing w:after="0" w:line="360" w:lineRule="auto"/>
              <w:ind w:left="277" w:right="-66" w:hanging="277"/>
              <w:rPr>
                <w:rFonts w:ascii="Arial" w:hAnsi="Arial" w:cs="Arial"/>
                <w:sz w:val="19"/>
                <w:szCs w:val="19"/>
              </w:rPr>
            </w:pPr>
          </w:p>
        </w:tc>
        <w:tc>
          <w:tcPr>
            <w:tcW w:w="1128" w:type="dxa"/>
            <w:tcBorders>
              <w:top w:val="single" w:sz="4" w:space="0" w:color="auto"/>
              <w:bottom w:val="single" w:sz="12" w:space="0" w:color="auto"/>
            </w:tcBorders>
            <w:noWrap/>
          </w:tcPr>
          <w:p w14:paraId="6D1A60B8" w14:textId="619560AC" w:rsidR="00226C11" w:rsidRPr="00775BFC" w:rsidRDefault="004A0557" w:rsidP="00775BFC">
            <w:pPr>
              <w:tabs>
                <w:tab w:val="left" w:pos="459"/>
                <w:tab w:val="left" w:pos="3390"/>
              </w:tabs>
              <w:spacing w:after="0" w:line="360" w:lineRule="auto"/>
              <w:ind w:left="277" w:hanging="277"/>
              <w:jc w:val="right"/>
              <w:rPr>
                <w:rFonts w:ascii="Arial" w:hAnsi="Arial" w:cs="Arial"/>
                <w:sz w:val="19"/>
                <w:szCs w:val="19"/>
                <w:lang w:bidi="th-TH"/>
              </w:rPr>
            </w:pPr>
            <w:r w:rsidRPr="00775BFC">
              <w:rPr>
                <w:rFonts w:ascii="Arial" w:hAnsi="Arial" w:cs="Arial"/>
                <w:sz w:val="19"/>
                <w:szCs w:val="19"/>
                <w:lang w:bidi="th-TH"/>
              </w:rPr>
              <w:t>390</w:t>
            </w:r>
          </w:p>
        </w:tc>
        <w:tc>
          <w:tcPr>
            <w:tcW w:w="236" w:type="dxa"/>
            <w:noWrap/>
          </w:tcPr>
          <w:p w14:paraId="27FD7735" w14:textId="77777777" w:rsidR="00226C11" w:rsidRPr="00775BFC" w:rsidRDefault="00226C11" w:rsidP="00775BFC">
            <w:pPr>
              <w:tabs>
                <w:tab w:val="left" w:pos="459"/>
                <w:tab w:val="left" w:pos="3390"/>
              </w:tabs>
              <w:spacing w:after="0" w:line="360" w:lineRule="auto"/>
              <w:ind w:left="277" w:hanging="277"/>
              <w:jc w:val="right"/>
              <w:rPr>
                <w:rFonts w:ascii="Arial" w:hAnsi="Arial" w:cs="Arial"/>
                <w:sz w:val="19"/>
                <w:szCs w:val="19"/>
              </w:rPr>
            </w:pPr>
          </w:p>
        </w:tc>
        <w:tc>
          <w:tcPr>
            <w:tcW w:w="1113" w:type="dxa"/>
            <w:tcBorders>
              <w:top w:val="single" w:sz="4" w:space="0" w:color="auto"/>
            </w:tcBorders>
            <w:noWrap/>
          </w:tcPr>
          <w:p w14:paraId="41D2EDF7" w14:textId="0A17C807" w:rsidR="00226C11" w:rsidRPr="00775BFC" w:rsidRDefault="004A0557" w:rsidP="00775BFC">
            <w:pPr>
              <w:tabs>
                <w:tab w:val="left" w:pos="459"/>
                <w:tab w:val="left" w:pos="3390"/>
              </w:tabs>
              <w:spacing w:after="0" w:line="360" w:lineRule="auto"/>
              <w:ind w:left="277" w:hanging="277"/>
              <w:jc w:val="right"/>
              <w:rPr>
                <w:rFonts w:ascii="Arial" w:hAnsi="Arial" w:cs="Arial"/>
                <w:sz w:val="19"/>
                <w:szCs w:val="19"/>
              </w:rPr>
            </w:pPr>
            <w:r w:rsidRPr="00775BFC">
              <w:rPr>
                <w:rFonts w:ascii="Arial" w:hAnsi="Arial" w:cs="Arial"/>
                <w:sz w:val="19"/>
                <w:szCs w:val="19"/>
              </w:rPr>
              <w:t>193,600</w:t>
            </w:r>
          </w:p>
        </w:tc>
        <w:tc>
          <w:tcPr>
            <w:tcW w:w="238" w:type="dxa"/>
            <w:noWrap/>
          </w:tcPr>
          <w:p w14:paraId="54000208" w14:textId="77777777" w:rsidR="00226C11" w:rsidRPr="00775BFC" w:rsidRDefault="00226C11" w:rsidP="00775BFC">
            <w:pPr>
              <w:tabs>
                <w:tab w:val="left" w:pos="459"/>
                <w:tab w:val="left" w:pos="3390"/>
              </w:tabs>
              <w:spacing w:after="0" w:line="360" w:lineRule="auto"/>
              <w:ind w:left="277" w:hanging="277"/>
              <w:jc w:val="right"/>
              <w:rPr>
                <w:rFonts w:ascii="Arial" w:hAnsi="Arial" w:cs="Arial"/>
                <w:sz w:val="19"/>
                <w:szCs w:val="19"/>
              </w:rPr>
            </w:pPr>
          </w:p>
        </w:tc>
        <w:tc>
          <w:tcPr>
            <w:tcW w:w="1158" w:type="dxa"/>
            <w:tcBorders>
              <w:top w:val="single" w:sz="4" w:space="0" w:color="auto"/>
              <w:bottom w:val="single" w:sz="12" w:space="0" w:color="auto"/>
            </w:tcBorders>
            <w:noWrap/>
          </w:tcPr>
          <w:p w14:paraId="1F5ADCED" w14:textId="77777777" w:rsidR="00226C11" w:rsidRPr="00775BFC" w:rsidRDefault="00226C11" w:rsidP="00775BFC">
            <w:pPr>
              <w:tabs>
                <w:tab w:val="left" w:pos="459"/>
                <w:tab w:val="left" w:pos="3390"/>
              </w:tabs>
              <w:spacing w:after="0" w:line="360" w:lineRule="auto"/>
              <w:ind w:left="277" w:hanging="277"/>
              <w:jc w:val="right"/>
              <w:rPr>
                <w:rFonts w:ascii="Arial" w:hAnsi="Arial" w:cs="Arial"/>
                <w:sz w:val="19"/>
                <w:szCs w:val="19"/>
              </w:rPr>
            </w:pPr>
            <w:r w:rsidRPr="00775BFC">
              <w:rPr>
                <w:rFonts w:ascii="Arial" w:hAnsi="Arial" w:cs="Arial"/>
                <w:sz w:val="19"/>
                <w:szCs w:val="19"/>
                <w:lang w:bidi="th-TH"/>
              </w:rPr>
              <w:t>413</w:t>
            </w:r>
          </w:p>
        </w:tc>
        <w:tc>
          <w:tcPr>
            <w:tcW w:w="236" w:type="dxa"/>
            <w:noWrap/>
          </w:tcPr>
          <w:p w14:paraId="7BDA38C6" w14:textId="77777777" w:rsidR="00226C11" w:rsidRPr="00775BFC" w:rsidRDefault="00226C11" w:rsidP="00775BFC">
            <w:pPr>
              <w:tabs>
                <w:tab w:val="left" w:pos="459"/>
                <w:tab w:val="left" w:pos="3390"/>
              </w:tabs>
              <w:spacing w:after="0" w:line="360" w:lineRule="auto"/>
              <w:ind w:left="277" w:hanging="277"/>
              <w:jc w:val="right"/>
              <w:rPr>
                <w:rFonts w:ascii="Arial" w:hAnsi="Arial" w:cs="Arial"/>
                <w:sz w:val="19"/>
                <w:szCs w:val="19"/>
              </w:rPr>
            </w:pPr>
          </w:p>
        </w:tc>
        <w:tc>
          <w:tcPr>
            <w:tcW w:w="1162" w:type="dxa"/>
            <w:tcBorders>
              <w:top w:val="single" w:sz="4" w:space="0" w:color="auto"/>
            </w:tcBorders>
            <w:noWrap/>
          </w:tcPr>
          <w:p w14:paraId="7DC10B79" w14:textId="77777777" w:rsidR="00226C11" w:rsidRPr="00775BFC" w:rsidRDefault="00226C11" w:rsidP="00775BFC">
            <w:pPr>
              <w:tabs>
                <w:tab w:val="left" w:pos="459"/>
                <w:tab w:val="left" w:pos="3390"/>
              </w:tabs>
              <w:spacing w:after="0" w:line="360" w:lineRule="auto"/>
              <w:ind w:left="277" w:hanging="277"/>
              <w:jc w:val="right"/>
              <w:rPr>
                <w:rFonts w:ascii="Arial" w:hAnsi="Arial" w:cs="Arial"/>
                <w:sz w:val="19"/>
                <w:szCs w:val="19"/>
                <w:lang w:bidi="th-TH"/>
              </w:rPr>
            </w:pPr>
            <w:r w:rsidRPr="00775BFC">
              <w:rPr>
                <w:rFonts w:ascii="Arial" w:hAnsi="Arial" w:cs="Arial"/>
                <w:sz w:val="19"/>
                <w:szCs w:val="19"/>
              </w:rPr>
              <w:t>197,638</w:t>
            </w:r>
          </w:p>
        </w:tc>
      </w:tr>
      <w:tr w:rsidR="00BE6F18" w:rsidRPr="00775BFC" w14:paraId="5DC0CBB5" w14:textId="77777777" w:rsidTr="00775BFC">
        <w:trPr>
          <w:gridAfter w:val="1"/>
          <w:wAfter w:w="6" w:type="dxa"/>
          <w:cantSplit/>
        </w:trPr>
        <w:tc>
          <w:tcPr>
            <w:tcW w:w="3402" w:type="dxa"/>
            <w:noWrap/>
          </w:tcPr>
          <w:p w14:paraId="08C34ECE" w14:textId="77777777" w:rsidR="00BE6F18" w:rsidRPr="00775BFC" w:rsidRDefault="00BE6F18" w:rsidP="00775BFC">
            <w:pPr>
              <w:tabs>
                <w:tab w:val="left" w:pos="3390"/>
              </w:tabs>
              <w:spacing w:after="0" w:line="360" w:lineRule="auto"/>
              <w:ind w:left="612" w:hanging="612"/>
              <w:rPr>
                <w:rFonts w:ascii="Arial" w:hAnsi="Arial" w:cs="Arial"/>
                <w:sz w:val="19"/>
                <w:szCs w:val="19"/>
              </w:rPr>
            </w:pPr>
            <w:r w:rsidRPr="00775BFC">
              <w:rPr>
                <w:rFonts w:ascii="Arial" w:hAnsi="Arial" w:cs="Arial"/>
                <w:sz w:val="19"/>
                <w:szCs w:val="19"/>
                <w:u w:val="single"/>
              </w:rPr>
              <w:t>Less</w:t>
            </w:r>
            <w:r w:rsidRPr="00775BFC">
              <w:rPr>
                <w:rFonts w:ascii="Arial" w:hAnsi="Arial" w:cs="Arial"/>
                <w:sz w:val="19"/>
                <w:szCs w:val="19"/>
                <w:lang w:val="en-GB"/>
              </w:rPr>
              <w:t xml:space="preserve"> Allowance for impairment of investment in receivable</w:t>
            </w:r>
          </w:p>
        </w:tc>
        <w:tc>
          <w:tcPr>
            <w:tcW w:w="222" w:type="dxa"/>
          </w:tcPr>
          <w:p w14:paraId="47B2DDF9" w14:textId="77777777" w:rsidR="00BE6F18" w:rsidRPr="00775BFC" w:rsidRDefault="00BE6F18" w:rsidP="00775BFC">
            <w:pPr>
              <w:tabs>
                <w:tab w:val="left" w:pos="3390"/>
              </w:tabs>
              <w:spacing w:after="0" w:line="360" w:lineRule="auto"/>
              <w:ind w:left="277" w:right="-66" w:hanging="277"/>
              <w:rPr>
                <w:rFonts w:ascii="Arial" w:hAnsi="Arial" w:cs="Arial"/>
                <w:sz w:val="19"/>
                <w:szCs w:val="19"/>
              </w:rPr>
            </w:pPr>
          </w:p>
        </w:tc>
        <w:tc>
          <w:tcPr>
            <w:tcW w:w="1128" w:type="dxa"/>
            <w:tcBorders>
              <w:top w:val="single" w:sz="12" w:space="0" w:color="auto"/>
            </w:tcBorders>
            <w:noWrap/>
          </w:tcPr>
          <w:p w14:paraId="33FA6895" w14:textId="520839A5" w:rsidR="00BE6F18" w:rsidRPr="00775BFC" w:rsidRDefault="00BE6F18" w:rsidP="00775BFC">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tcPr>
          <w:p w14:paraId="288AEEC7" w14:textId="77777777" w:rsidR="00BE6F18" w:rsidRPr="00775BFC" w:rsidRDefault="00BE6F18" w:rsidP="00775BFC">
            <w:pPr>
              <w:tabs>
                <w:tab w:val="left" w:pos="459"/>
                <w:tab w:val="left" w:pos="3390"/>
              </w:tabs>
              <w:spacing w:after="0" w:line="360" w:lineRule="auto"/>
              <w:ind w:left="277" w:hanging="277"/>
              <w:jc w:val="right"/>
              <w:rPr>
                <w:rFonts w:ascii="Arial" w:hAnsi="Arial" w:cs="Arial"/>
                <w:sz w:val="19"/>
                <w:szCs w:val="19"/>
              </w:rPr>
            </w:pPr>
          </w:p>
        </w:tc>
        <w:tc>
          <w:tcPr>
            <w:tcW w:w="1113" w:type="dxa"/>
            <w:tcBorders>
              <w:bottom w:val="single" w:sz="4" w:space="0" w:color="auto"/>
            </w:tcBorders>
            <w:noWrap/>
          </w:tcPr>
          <w:p w14:paraId="7F4819F6" w14:textId="77777777" w:rsidR="00BE6F18" w:rsidRPr="00775BFC" w:rsidRDefault="00BE6F18" w:rsidP="00775BFC">
            <w:pPr>
              <w:tabs>
                <w:tab w:val="left" w:pos="459"/>
                <w:tab w:val="left" w:pos="3390"/>
              </w:tabs>
              <w:spacing w:after="0" w:line="360" w:lineRule="auto"/>
              <w:ind w:left="277" w:hanging="277"/>
              <w:jc w:val="right"/>
              <w:rPr>
                <w:rFonts w:ascii="Arial" w:hAnsi="Arial" w:cs="Arial"/>
                <w:sz w:val="19"/>
                <w:szCs w:val="19"/>
                <w:lang w:bidi="th-TH"/>
              </w:rPr>
            </w:pPr>
          </w:p>
          <w:p w14:paraId="44280F17" w14:textId="21FCEE21" w:rsidR="00BE6F18" w:rsidRPr="00775BFC" w:rsidRDefault="00BE6F18" w:rsidP="00775BFC">
            <w:pPr>
              <w:tabs>
                <w:tab w:val="left" w:pos="459"/>
                <w:tab w:val="left" w:pos="3390"/>
              </w:tabs>
              <w:spacing w:after="0" w:line="360" w:lineRule="auto"/>
              <w:ind w:left="277" w:hanging="277"/>
              <w:jc w:val="right"/>
              <w:rPr>
                <w:rFonts w:ascii="Arial" w:hAnsi="Arial" w:cs="Arial"/>
                <w:sz w:val="19"/>
                <w:szCs w:val="19"/>
              </w:rPr>
            </w:pPr>
            <w:r w:rsidRPr="00775BFC">
              <w:rPr>
                <w:rFonts w:ascii="Arial" w:hAnsi="Arial" w:cs="Angsana New"/>
                <w:sz w:val="19"/>
                <w:szCs w:val="19"/>
                <w:cs/>
                <w:lang w:bidi="th-TH"/>
              </w:rPr>
              <w:t>(</w:t>
            </w:r>
            <w:r w:rsidRPr="00775BFC">
              <w:rPr>
                <w:rFonts w:ascii="Arial" w:hAnsi="Arial" w:cs="Arial"/>
                <w:sz w:val="19"/>
                <w:szCs w:val="19"/>
              </w:rPr>
              <w:t>7,847</w:t>
            </w:r>
            <w:r w:rsidRPr="00775BFC">
              <w:rPr>
                <w:rFonts w:ascii="Arial" w:hAnsi="Arial" w:cs="Angsana New"/>
                <w:sz w:val="19"/>
                <w:szCs w:val="19"/>
                <w:cs/>
                <w:lang w:bidi="th-TH"/>
              </w:rPr>
              <w:t>)</w:t>
            </w:r>
          </w:p>
        </w:tc>
        <w:tc>
          <w:tcPr>
            <w:tcW w:w="238" w:type="dxa"/>
            <w:noWrap/>
          </w:tcPr>
          <w:p w14:paraId="4FD7B60D" w14:textId="77777777" w:rsidR="00BE6F18" w:rsidRPr="00775BFC" w:rsidRDefault="00BE6F18" w:rsidP="00775BFC">
            <w:pPr>
              <w:tabs>
                <w:tab w:val="left" w:pos="459"/>
                <w:tab w:val="left" w:pos="3390"/>
              </w:tabs>
              <w:spacing w:after="0" w:line="360" w:lineRule="auto"/>
              <w:ind w:left="277" w:hanging="277"/>
              <w:jc w:val="right"/>
              <w:rPr>
                <w:rFonts w:ascii="Arial" w:hAnsi="Arial" w:cs="Arial"/>
                <w:sz w:val="19"/>
                <w:szCs w:val="19"/>
              </w:rPr>
            </w:pPr>
          </w:p>
        </w:tc>
        <w:tc>
          <w:tcPr>
            <w:tcW w:w="1158" w:type="dxa"/>
            <w:tcBorders>
              <w:top w:val="single" w:sz="12" w:space="0" w:color="auto"/>
            </w:tcBorders>
            <w:noWrap/>
          </w:tcPr>
          <w:p w14:paraId="2550A9F7" w14:textId="77777777" w:rsidR="00BE6F18" w:rsidRPr="00775BFC" w:rsidRDefault="00BE6F18" w:rsidP="00775BFC">
            <w:pPr>
              <w:tabs>
                <w:tab w:val="left" w:pos="459"/>
                <w:tab w:val="left" w:pos="3390"/>
              </w:tabs>
              <w:spacing w:after="0" w:line="360" w:lineRule="auto"/>
              <w:ind w:left="277" w:hanging="277"/>
              <w:jc w:val="right"/>
              <w:rPr>
                <w:rFonts w:ascii="Arial" w:hAnsi="Arial" w:cs="Arial"/>
                <w:spacing w:val="-4"/>
                <w:sz w:val="19"/>
                <w:szCs w:val="19"/>
                <w:lang w:val="en-GB" w:bidi="th-TH"/>
              </w:rPr>
            </w:pPr>
          </w:p>
          <w:p w14:paraId="2170029E" w14:textId="20983E71" w:rsidR="00BE6F18" w:rsidRPr="00775BFC" w:rsidRDefault="00BE6F18" w:rsidP="00775BFC">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tcPr>
          <w:p w14:paraId="61211E78" w14:textId="77777777" w:rsidR="00BE6F18" w:rsidRPr="00775BFC" w:rsidRDefault="00BE6F18" w:rsidP="00775BFC">
            <w:pPr>
              <w:tabs>
                <w:tab w:val="left" w:pos="459"/>
                <w:tab w:val="left" w:pos="3390"/>
              </w:tabs>
              <w:spacing w:after="0" w:line="360" w:lineRule="auto"/>
              <w:ind w:left="277" w:hanging="277"/>
              <w:jc w:val="right"/>
              <w:rPr>
                <w:rFonts w:ascii="Arial" w:hAnsi="Arial" w:cs="Arial"/>
                <w:sz w:val="19"/>
                <w:szCs w:val="19"/>
              </w:rPr>
            </w:pPr>
          </w:p>
        </w:tc>
        <w:tc>
          <w:tcPr>
            <w:tcW w:w="1162" w:type="dxa"/>
            <w:tcBorders>
              <w:bottom w:val="single" w:sz="4" w:space="0" w:color="auto"/>
            </w:tcBorders>
            <w:noWrap/>
          </w:tcPr>
          <w:p w14:paraId="4E9ACED7" w14:textId="77777777" w:rsidR="00BE6F18" w:rsidRPr="00775BFC" w:rsidRDefault="00BE6F18" w:rsidP="00775BFC">
            <w:pPr>
              <w:tabs>
                <w:tab w:val="left" w:pos="459"/>
                <w:tab w:val="left" w:pos="3390"/>
              </w:tabs>
              <w:spacing w:after="0" w:line="360" w:lineRule="auto"/>
              <w:ind w:left="277" w:hanging="277"/>
              <w:jc w:val="right"/>
              <w:rPr>
                <w:rFonts w:ascii="Arial" w:hAnsi="Arial" w:cs="Arial"/>
                <w:sz w:val="19"/>
                <w:szCs w:val="19"/>
              </w:rPr>
            </w:pPr>
          </w:p>
          <w:p w14:paraId="23FDE181" w14:textId="6F283E8C" w:rsidR="00BE6F18" w:rsidRPr="00775BFC" w:rsidRDefault="00BE6F18" w:rsidP="00775BFC">
            <w:pPr>
              <w:tabs>
                <w:tab w:val="left" w:pos="459"/>
                <w:tab w:val="left" w:pos="3390"/>
              </w:tabs>
              <w:spacing w:after="0" w:line="360" w:lineRule="auto"/>
              <w:ind w:left="277" w:hanging="277"/>
              <w:jc w:val="right"/>
              <w:rPr>
                <w:rFonts w:ascii="Arial" w:hAnsi="Arial" w:cs="Arial"/>
                <w:sz w:val="19"/>
                <w:szCs w:val="19"/>
              </w:rPr>
            </w:pPr>
            <w:r w:rsidRPr="00775BFC">
              <w:rPr>
                <w:rFonts w:ascii="Arial" w:hAnsi="Arial" w:cs="Angsana New"/>
                <w:sz w:val="19"/>
                <w:szCs w:val="19"/>
                <w:cs/>
                <w:lang w:bidi="th-TH"/>
              </w:rPr>
              <w:t>(</w:t>
            </w:r>
            <w:r w:rsidRPr="00775BFC">
              <w:rPr>
                <w:rFonts w:ascii="Arial" w:hAnsi="Arial" w:cs="Arial"/>
                <w:sz w:val="19"/>
                <w:szCs w:val="19"/>
              </w:rPr>
              <w:t>8,382</w:t>
            </w:r>
            <w:r w:rsidRPr="00775BFC">
              <w:rPr>
                <w:rFonts w:ascii="Arial" w:hAnsi="Arial" w:cs="Angsana New"/>
                <w:sz w:val="19"/>
                <w:szCs w:val="19"/>
                <w:cs/>
                <w:lang w:bidi="th-TH"/>
              </w:rPr>
              <w:t>)</w:t>
            </w:r>
          </w:p>
        </w:tc>
      </w:tr>
      <w:tr w:rsidR="00226C11" w:rsidRPr="00775BFC" w14:paraId="36A7859D" w14:textId="77777777" w:rsidTr="00775BFC">
        <w:trPr>
          <w:gridAfter w:val="1"/>
          <w:wAfter w:w="6" w:type="dxa"/>
          <w:cantSplit/>
        </w:trPr>
        <w:tc>
          <w:tcPr>
            <w:tcW w:w="3402" w:type="dxa"/>
            <w:noWrap/>
          </w:tcPr>
          <w:p w14:paraId="4853C149" w14:textId="77777777" w:rsidR="00226C11" w:rsidRPr="00775BFC" w:rsidRDefault="00226C11" w:rsidP="00775BFC">
            <w:pPr>
              <w:tabs>
                <w:tab w:val="left" w:pos="3390"/>
              </w:tabs>
              <w:spacing w:after="0" w:line="360" w:lineRule="auto"/>
              <w:ind w:left="277" w:hanging="277"/>
              <w:rPr>
                <w:rFonts w:ascii="Arial" w:hAnsi="Arial" w:cs="Arial"/>
                <w:sz w:val="19"/>
                <w:szCs w:val="19"/>
                <w:cs/>
                <w:lang w:bidi="th-TH"/>
              </w:rPr>
            </w:pPr>
            <w:r w:rsidRPr="00775BFC">
              <w:rPr>
                <w:rFonts w:ascii="Arial" w:hAnsi="Arial" w:cs="Arial"/>
                <w:sz w:val="19"/>
                <w:szCs w:val="19"/>
              </w:rPr>
              <w:t>Net</w:t>
            </w:r>
          </w:p>
        </w:tc>
        <w:tc>
          <w:tcPr>
            <w:tcW w:w="222" w:type="dxa"/>
          </w:tcPr>
          <w:p w14:paraId="502AE1E3" w14:textId="77777777" w:rsidR="00226C11" w:rsidRPr="00775BFC" w:rsidRDefault="00226C11" w:rsidP="00775BFC">
            <w:pPr>
              <w:tabs>
                <w:tab w:val="left" w:pos="3390"/>
              </w:tabs>
              <w:spacing w:after="0" w:line="360" w:lineRule="auto"/>
              <w:ind w:left="277" w:right="-66" w:hanging="277"/>
              <w:rPr>
                <w:rFonts w:ascii="Arial" w:hAnsi="Arial" w:cs="Arial"/>
                <w:sz w:val="19"/>
                <w:szCs w:val="19"/>
              </w:rPr>
            </w:pPr>
          </w:p>
        </w:tc>
        <w:tc>
          <w:tcPr>
            <w:tcW w:w="1128" w:type="dxa"/>
            <w:noWrap/>
          </w:tcPr>
          <w:p w14:paraId="1828AF8A" w14:textId="77777777" w:rsidR="00226C11" w:rsidRPr="00775BFC" w:rsidRDefault="00226C11" w:rsidP="00775BFC">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tcPr>
          <w:p w14:paraId="6BE2EE16" w14:textId="77777777" w:rsidR="00226C11" w:rsidRPr="00775BFC" w:rsidRDefault="00226C11" w:rsidP="00775BFC">
            <w:pPr>
              <w:tabs>
                <w:tab w:val="left" w:pos="459"/>
                <w:tab w:val="left" w:pos="3390"/>
              </w:tabs>
              <w:spacing w:after="0" w:line="360" w:lineRule="auto"/>
              <w:ind w:left="277" w:hanging="277"/>
              <w:jc w:val="right"/>
              <w:rPr>
                <w:rFonts w:ascii="Arial" w:hAnsi="Arial" w:cs="Arial"/>
                <w:sz w:val="19"/>
                <w:szCs w:val="19"/>
              </w:rPr>
            </w:pPr>
          </w:p>
        </w:tc>
        <w:tc>
          <w:tcPr>
            <w:tcW w:w="1113" w:type="dxa"/>
            <w:tcBorders>
              <w:top w:val="single" w:sz="4" w:space="0" w:color="auto"/>
              <w:bottom w:val="single" w:sz="12" w:space="0" w:color="auto"/>
            </w:tcBorders>
            <w:noWrap/>
          </w:tcPr>
          <w:p w14:paraId="7BD4C197" w14:textId="0DB54831" w:rsidR="00226C11" w:rsidRPr="00775BFC" w:rsidRDefault="004A0557" w:rsidP="00775BFC">
            <w:pPr>
              <w:tabs>
                <w:tab w:val="left" w:pos="459"/>
                <w:tab w:val="left" w:pos="3390"/>
              </w:tabs>
              <w:spacing w:after="0" w:line="360" w:lineRule="auto"/>
              <w:ind w:left="277" w:hanging="277"/>
              <w:jc w:val="right"/>
              <w:rPr>
                <w:rFonts w:ascii="Arial" w:hAnsi="Arial" w:cs="Arial"/>
                <w:sz w:val="19"/>
                <w:szCs w:val="19"/>
              </w:rPr>
            </w:pPr>
            <w:r w:rsidRPr="00775BFC">
              <w:rPr>
                <w:rFonts w:ascii="Arial" w:hAnsi="Arial" w:cs="Arial"/>
                <w:sz w:val="19"/>
                <w:szCs w:val="19"/>
              </w:rPr>
              <w:t>185,753</w:t>
            </w:r>
          </w:p>
        </w:tc>
        <w:tc>
          <w:tcPr>
            <w:tcW w:w="238" w:type="dxa"/>
            <w:noWrap/>
          </w:tcPr>
          <w:p w14:paraId="2C13CAF2" w14:textId="77777777" w:rsidR="00226C11" w:rsidRPr="00775BFC" w:rsidRDefault="00226C11" w:rsidP="00775BFC">
            <w:pPr>
              <w:tabs>
                <w:tab w:val="left" w:pos="459"/>
                <w:tab w:val="left" w:pos="3390"/>
              </w:tabs>
              <w:spacing w:after="0" w:line="360" w:lineRule="auto"/>
              <w:ind w:left="277" w:hanging="277"/>
              <w:jc w:val="right"/>
              <w:rPr>
                <w:rFonts w:ascii="Arial" w:hAnsi="Arial" w:cs="Arial"/>
                <w:sz w:val="19"/>
                <w:szCs w:val="19"/>
              </w:rPr>
            </w:pPr>
          </w:p>
        </w:tc>
        <w:tc>
          <w:tcPr>
            <w:tcW w:w="1158" w:type="dxa"/>
            <w:noWrap/>
          </w:tcPr>
          <w:p w14:paraId="0E5D80F5" w14:textId="77777777" w:rsidR="00226C11" w:rsidRPr="00775BFC" w:rsidRDefault="00226C11" w:rsidP="00775BFC">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tcPr>
          <w:p w14:paraId="3428DEB8" w14:textId="77777777" w:rsidR="00226C11" w:rsidRPr="00775BFC" w:rsidRDefault="00226C11" w:rsidP="00775BFC">
            <w:pPr>
              <w:tabs>
                <w:tab w:val="left" w:pos="459"/>
                <w:tab w:val="left" w:pos="3390"/>
              </w:tabs>
              <w:spacing w:after="0" w:line="360" w:lineRule="auto"/>
              <w:ind w:left="277" w:hanging="277"/>
              <w:jc w:val="right"/>
              <w:rPr>
                <w:rFonts w:ascii="Arial" w:hAnsi="Arial" w:cs="Arial"/>
                <w:sz w:val="19"/>
                <w:szCs w:val="19"/>
              </w:rPr>
            </w:pPr>
          </w:p>
        </w:tc>
        <w:tc>
          <w:tcPr>
            <w:tcW w:w="1162" w:type="dxa"/>
            <w:tcBorders>
              <w:top w:val="single" w:sz="4" w:space="0" w:color="auto"/>
              <w:bottom w:val="single" w:sz="12" w:space="0" w:color="auto"/>
            </w:tcBorders>
            <w:noWrap/>
          </w:tcPr>
          <w:p w14:paraId="1EF4F6A9" w14:textId="77777777" w:rsidR="00226C11" w:rsidRPr="00775BFC" w:rsidRDefault="00226C11" w:rsidP="00775BFC">
            <w:pPr>
              <w:tabs>
                <w:tab w:val="left" w:pos="459"/>
                <w:tab w:val="left" w:pos="3390"/>
              </w:tabs>
              <w:spacing w:after="0" w:line="360" w:lineRule="auto"/>
              <w:ind w:left="277" w:hanging="277"/>
              <w:jc w:val="right"/>
              <w:rPr>
                <w:rFonts w:ascii="Arial" w:hAnsi="Arial" w:cs="Arial"/>
                <w:sz w:val="19"/>
                <w:szCs w:val="19"/>
              </w:rPr>
            </w:pPr>
            <w:r w:rsidRPr="00775BFC">
              <w:rPr>
                <w:rFonts w:ascii="Arial" w:hAnsi="Arial" w:cs="Arial"/>
                <w:sz w:val="19"/>
                <w:szCs w:val="19"/>
              </w:rPr>
              <w:t>189,256</w:t>
            </w:r>
          </w:p>
        </w:tc>
      </w:tr>
    </w:tbl>
    <w:p w14:paraId="5EFD8886" w14:textId="6B922FE9" w:rsidR="001E4473" w:rsidRPr="00387D92" w:rsidRDefault="001E4473" w:rsidP="001E4473">
      <w:pPr>
        <w:spacing w:after="0" w:line="360" w:lineRule="auto"/>
        <w:jc w:val="both"/>
        <w:rPr>
          <w:rFonts w:ascii="Arial" w:hAnsi="Arial" w:cs="Arial"/>
          <w:b/>
          <w:sz w:val="24"/>
          <w:szCs w:val="24"/>
          <w:lang w:val="en-GB"/>
        </w:rPr>
      </w:pPr>
    </w:p>
    <w:tbl>
      <w:tblPr>
        <w:tblpPr w:leftFromText="180" w:rightFromText="180" w:vertAnchor="text" w:horzAnchor="margin" w:tblpX="450" w:tblpY="-9"/>
        <w:tblW w:w="8901" w:type="dxa"/>
        <w:tblLook w:val="04A0" w:firstRow="1" w:lastRow="0" w:firstColumn="1" w:lastColumn="0" w:noHBand="0" w:noVBand="1"/>
      </w:tblPr>
      <w:tblGrid>
        <w:gridCol w:w="3411"/>
        <w:gridCol w:w="222"/>
        <w:gridCol w:w="1128"/>
        <w:gridCol w:w="236"/>
        <w:gridCol w:w="1113"/>
        <w:gridCol w:w="238"/>
        <w:gridCol w:w="1149"/>
        <w:gridCol w:w="236"/>
        <w:gridCol w:w="1162"/>
        <w:gridCol w:w="6"/>
      </w:tblGrid>
      <w:tr w:rsidR="00EF143F" w:rsidRPr="00775BFC" w14:paraId="46CF450C" w14:textId="77777777" w:rsidTr="00775BFC">
        <w:trPr>
          <w:gridAfter w:val="1"/>
          <w:wAfter w:w="6" w:type="dxa"/>
          <w:cantSplit/>
        </w:trPr>
        <w:tc>
          <w:tcPr>
            <w:tcW w:w="3411" w:type="dxa"/>
            <w:noWrap/>
            <w:vAlign w:val="bottom"/>
          </w:tcPr>
          <w:p w14:paraId="14957CB7" w14:textId="77777777" w:rsidR="00EF143F" w:rsidRPr="00775BFC" w:rsidRDefault="00EF143F" w:rsidP="00775BFC">
            <w:pPr>
              <w:tabs>
                <w:tab w:val="left" w:pos="3390"/>
              </w:tabs>
              <w:spacing w:after="0" w:line="360" w:lineRule="auto"/>
              <w:ind w:left="277" w:hanging="277"/>
              <w:rPr>
                <w:rFonts w:ascii="Arial" w:hAnsi="Arial" w:cs="Arial"/>
                <w:sz w:val="19"/>
                <w:szCs w:val="19"/>
              </w:rPr>
            </w:pPr>
          </w:p>
        </w:tc>
        <w:tc>
          <w:tcPr>
            <w:tcW w:w="222" w:type="dxa"/>
          </w:tcPr>
          <w:p w14:paraId="45DE23DD" w14:textId="77777777" w:rsidR="00EF143F" w:rsidRPr="00775BFC" w:rsidRDefault="00EF143F" w:rsidP="00775BFC">
            <w:pPr>
              <w:tabs>
                <w:tab w:val="left" w:pos="3390"/>
              </w:tabs>
              <w:spacing w:after="0" w:line="360" w:lineRule="auto"/>
              <w:ind w:left="277" w:right="-66" w:hanging="277"/>
              <w:jc w:val="center"/>
              <w:rPr>
                <w:rFonts w:ascii="Arial" w:hAnsi="Arial" w:cs="Arial"/>
                <w:sz w:val="19"/>
                <w:szCs w:val="19"/>
              </w:rPr>
            </w:pPr>
          </w:p>
        </w:tc>
        <w:tc>
          <w:tcPr>
            <w:tcW w:w="5262" w:type="dxa"/>
            <w:gridSpan w:val="7"/>
            <w:noWrap/>
            <w:hideMark/>
          </w:tcPr>
          <w:p w14:paraId="7612B5A4" w14:textId="3D19D664" w:rsidR="00EF143F" w:rsidRPr="00775BFC" w:rsidRDefault="00E818F5" w:rsidP="00775BFC">
            <w:pPr>
              <w:tabs>
                <w:tab w:val="left" w:pos="3390"/>
              </w:tabs>
              <w:spacing w:after="0" w:line="360" w:lineRule="auto"/>
              <w:ind w:left="277" w:hanging="277"/>
              <w:jc w:val="right"/>
              <w:rPr>
                <w:rFonts w:ascii="Arial" w:hAnsi="Arial" w:cs="Arial"/>
                <w:sz w:val="19"/>
                <w:szCs w:val="19"/>
              </w:rPr>
            </w:pPr>
            <w:r w:rsidRPr="00775BFC">
              <w:rPr>
                <w:rFonts w:ascii="Arial" w:hAnsi="Arial" w:cs="Angsana New"/>
                <w:sz w:val="19"/>
                <w:szCs w:val="19"/>
                <w:cs/>
                <w:lang w:bidi="th-TH"/>
              </w:rPr>
              <w:t>(</w:t>
            </w:r>
            <w:r w:rsidR="00EF143F" w:rsidRPr="00775BFC">
              <w:rPr>
                <w:rFonts w:ascii="Arial" w:hAnsi="Arial" w:cs="Arial"/>
                <w:sz w:val="19"/>
                <w:szCs w:val="19"/>
              </w:rPr>
              <w:t xml:space="preserve">Unit </w:t>
            </w:r>
            <w:r w:rsidR="00EF143F" w:rsidRPr="00775BFC">
              <w:rPr>
                <w:rFonts w:ascii="Arial" w:hAnsi="Arial" w:cs="Angsana New"/>
                <w:sz w:val="19"/>
                <w:szCs w:val="19"/>
                <w:cs/>
                <w:lang w:bidi="th-TH"/>
              </w:rPr>
              <w:t>:</w:t>
            </w:r>
            <w:r w:rsidR="00EF143F" w:rsidRPr="00775BFC">
              <w:rPr>
                <w:rFonts w:ascii="Arial" w:hAnsi="Arial" w:cs="Arial"/>
                <w:sz w:val="19"/>
                <w:szCs w:val="19"/>
              </w:rPr>
              <w:t xml:space="preserve"> Thousand Baht</w:t>
            </w:r>
            <w:r w:rsidRPr="00775BFC">
              <w:rPr>
                <w:rFonts w:ascii="Arial" w:hAnsi="Arial" w:cs="Angsana New"/>
                <w:sz w:val="19"/>
                <w:szCs w:val="19"/>
                <w:cs/>
                <w:lang w:bidi="th-TH"/>
              </w:rPr>
              <w:t>)</w:t>
            </w:r>
          </w:p>
        </w:tc>
      </w:tr>
      <w:tr w:rsidR="00EF143F" w:rsidRPr="00775BFC" w14:paraId="2B10A2B2" w14:textId="77777777" w:rsidTr="00775BFC">
        <w:trPr>
          <w:gridAfter w:val="1"/>
          <w:wAfter w:w="6" w:type="dxa"/>
          <w:cantSplit/>
        </w:trPr>
        <w:tc>
          <w:tcPr>
            <w:tcW w:w="3411" w:type="dxa"/>
            <w:noWrap/>
            <w:vAlign w:val="bottom"/>
          </w:tcPr>
          <w:p w14:paraId="1898A990" w14:textId="77777777" w:rsidR="00EF143F" w:rsidRPr="00775BFC" w:rsidRDefault="00EF143F" w:rsidP="00775BFC">
            <w:pPr>
              <w:spacing w:after="0" w:line="360" w:lineRule="auto"/>
              <w:jc w:val="center"/>
              <w:rPr>
                <w:rFonts w:ascii="Arial" w:hAnsi="Arial" w:cs="Arial"/>
                <w:sz w:val="19"/>
                <w:szCs w:val="19"/>
              </w:rPr>
            </w:pPr>
          </w:p>
        </w:tc>
        <w:tc>
          <w:tcPr>
            <w:tcW w:w="222" w:type="dxa"/>
          </w:tcPr>
          <w:p w14:paraId="33ADC8BD" w14:textId="77777777" w:rsidR="00EF143F" w:rsidRPr="00775BFC" w:rsidRDefault="00EF143F" w:rsidP="00775BFC">
            <w:pPr>
              <w:spacing w:after="0" w:line="360" w:lineRule="auto"/>
              <w:jc w:val="center"/>
              <w:rPr>
                <w:rFonts w:ascii="Arial" w:hAnsi="Arial" w:cs="Arial"/>
                <w:sz w:val="19"/>
                <w:szCs w:val="19"/>
              </w:rPr>
            </w:pPr>
          </w:p>
        </w:tc>
        <w:tc>
          <w:tcPr>
            <w:tcW w:w="5262" w:type="dxa"/>
            <w:gridSpan w:val="7"/>
            <w:tcBorders>
              <w:top w:val="nil"/>
              <w:left w:val="nil"/>
              <w:bottom w:val="single" w:sz="4" w:space="0" w:color="auto"/>
              <w:right w:val="nil"/>
            </w:tcBorders>
            <w:noWrap/>
            <w:vAlign w:val="center"/>
            <w:hideMark/>
          </w:tcPr>
          <w:p w14:paraId="2CFAC2D1" w14:textId="64CDC089" w:rsidR="00EF143F" w:rsidRPr="00775BFC" w:rsidRDefault="00EF143F" w:rsidP="00775BFC">
            <w:pPr>
              <w:spacing w:after="0" w:line="360" w:lineRule="auto"/>
              <w:jc w:val="center"/>
              <w:rPr>
                <w:rFonts w:ascii="Arial" w:hAnsi="Arial" w:cs="Arial"/>
                <w:sz w:val="19"/>
                <w:szCs w:val="19"/>
              </w:rPr>
            </w:pPr>
            <w:r w:rsidRPr="00775BFC">
              <w:rPr>
                <w:rFonts w:ascii="Arial" w:hAnsi="Arial" w:cs="Arial"/>
                <w:sz w:val="19"/>
                <w:szCs w:val="19"/>
                <w:lang w:val="en-GB"/>
              </w:rPr>
              <w:t>Separate F</w:t>
            </w:r>
            <w:r w:rsidR="00E818F5" w:rsidRPr="00775BFC">
              <w:rPr>
                <w:rFonts w:ascii="Arial" w:hAnsi="Arial" w:cs="Angsana New"/>
                <w:sz w:val="19"/>
                <w:szCs w:val="19"/>
                <w:cs/>
                <w:lang w:bidi="th-TH"/>
              </w:rPr>
              <w:t>/</w:t>
            </w:r>
            <w:r w:rsidRPr="00775BFC">
              <w:rPr>
                <w:rFonts w:ascii="Arial" w:hAnsi="Arial" w:cs="Arial"/>
                <w:sz w:val="19"/>
                <w:szCs w:val="19"/>
                <w:lang w:val="en-GB"/>
              </w:rPr>
              <w:t>S</w:t>
            </w:r>
          </w:p>
        </w:tc>
      </w:tr>
      <w:tr w:rsidR="00EF143F" w:rsidRPr="00775BFC" w14:paraId="7FA971CB" w14:textId="77777777" w:rsidTr="00775BFC">
        <w:trPr>
          <w:cantSplit/>
        </w:trPr>
        <w:tc>
          <w:tcPr>
            <w:tcW w:w="3411" w:type="dxa"/>
            <w:noWrap/>
            <w:vAlign w:val="bottom"/>
          </w:tcPr>
          <w:p w14:paraId="383E472E" w14:textId="77777777" w:rsidR="00EF143F" w:rsidRPr="00775BFC" w:rsidRDefault="00EF143F" w:rsidP="00775BFC">
            <w:pPr>
              <w:spacing w:after="0" w:line="360" w:lineRule="auto"/>
              <w:jc w:val="center"/>
              <w:rPr>
                <w:rFonts w:ascii="Arial" w:hAnsi="Arial" w:cs="Arial"/>
                <w:sz w:val="19"/>
                <w:szCs w:val="19"/>
              </w:rPr>
            </w:pPr>
          </w:p>
        </w:tc>
        <w:tc>
          <w:tcPr>
            <w:tcW w:w="222" w:type="dxa"/>
          </w:tcPr>
          <w:p w14:paraId="483D723F" w14:textId="77777777" w:rsidR="00EF143F" w:rsidRPr="00775BFC" w:rsidRDefault="00EF143F" w:rsidP="00775BFC">
            <w:pPr>
              <w:spacing w:after="0" w:line="360" w:lineRule="auto"/>
              <w:jc w:val="center"/>
              <w:rPr>
                <w:rFonts w:ascii="Arial" w:hAnsi="Arial" w:cs="Arial"/>
                <w:sz w:val="19"/>
                <w:szCs w:val="19"/>
              </w:rPr>
            </w:pPr>
          </w:p>
        </w:tc>
        <w:tc>
          <w:tcPr>
            <w:tcW w:w="2477" w:type="dxa"/>
            <w:gridSpan w:val="3"/>
            <w:tcBorders>
              <w:top w:val="single" w:sz="4" w:space="0" w:color="auto"/>
              <w:left w:val="nil"/>
              <w:bottom w:val="nil"/>
              <w:right w:val="nil"/>
            </w:tcBorders>
            <w:noWrap/>
            <w:vAlign w:val="bottom"/>
            <w:hideMark/>
          </w:tcPr>
          <w:p w14:paraId="7854C01D" w14:textId="5CF10239" w:rsidR="00EF143F" w:rsidRPr="00775BFC" w:rsidRDefault="00EF143F" w:rsidP="00775BFC">
            <w:pPr>
              <w:spacing w:after="0" w:line="360" w:lineRule="auto"/>
              <w:jc w:val="center"/>
              <w:rPr>
                <w:rFonts w:ascii="Arial" w:hAnsi="Arial" w:cs="Arial"/>
                <w:sz w:val="19"/>
                <w:szCs w:val="19"/>
              </w:rPr>
            </w:pPr>
            <w:r w:rsidRPr="00775BFC">
              <w:rPr>
                <w:rFonts w:ascii="Arial" w:hAnsi="Arial" w:cs="Arial"/>
                <w:sz w:val="19"/>
                <w:szCs w:val="19"/>
              </w:rPr>
              <w:t>2018</w:t>
            </w:r>
          </w:p>
        </w:tc>
        <w:tc>
          <w:tcPr>
            <w:tcW w:w="238" w:type="dxa"/>
            <w:tcBorders>
              <w:top w:val="single" w:sz="4" w:space="0" w:color="auto"/>
              <w:left w:val="nil"/>
              <w:bottom w:val="nil"/>
              <w:right w:val="nil"/>
            </w:tcBorders>
            <w:noWrap/>
            <w:vAlign w:val="bottom"/>
          </w:tcPr>
          <w:p w14:paraId="665B0195" w14:textId="77777777" w:rsidR="00EF143F" w:rsidRPr="00775BFC" w:rsidRDefault="00EF143F" w:rsidP="00775BFC">
            <w:pPr>
              <w:spacing w:after="0" w:line="360" w:lineRule="auto"/>
              <w:jc w:val="center"/>
              <w:rPr>
                <w:rFonts w:ascii="Arial" w:hAnsi="Arial" w:cs="Arial"/>
                <w:sz w:val="19"/>
                <w:szCs w:val="19"/>
              </w:rPr>
            </w:pPr>
          </w:p>
        </w:tc>
        <w:tc>
          <w:tcPr>
            <w:tcW w:w="2553" w:type="dxa"/>
            <w:gridSpan w:val="4"/>
            <w:tcBorders>
              <w:top w:val="single" w:sz="4" w:space="0" w:color="auto"/>
              <w:left w:val="nil"/>
              <w:bottom w:val="nil"/>
              <w:right w:val="nil"/>
            </w:tcBorders>
            <w:noWrap/>
            <w:vAlign w:val="bottom"/>
            <w:hideMark/>
          </w:tcPr>
          <w:p w14:paraId="4C58A471" w14:textId="24EF24FE" w:rsidR="00EF143F" w:rsidRPr="00775BFC" w:rsidRDefault="00EF143F" w:rsidP="00775BFC">
            <w:pPr>
              <w:spacing w:after="0" w:line="360" w:lineRule="auto"/>
              <w:jc w:val="center"/>
              <w:rPr>
                <w:rFonts w:ascii="Arial" w:hAnsi="Arial" w:cs="Arial"/>
                <w:sz w:val="19"/>
                <w:szCs w:val="19"/>
              </w:rPr>
            </w:pPr>
            <w:r w:rsidRPr="00775BFC">
              <w:rPr>
                <w:rFonts w:ascii="Arial" w:hAnsi="Arial" w:cs="Arial"/>
                <w:sz w:val="19"/>
                <w:szCs w:val="19"/>
              </w:rPr>
              <w:t>2017</w:t>
            </w:r>
          </w:p>
        </w:tc>
      </w:tr>
      <w:tr w:rsidR="00EF143F" w:rsidRPr="00775BFC" w14:paraId="7265A477" w14:textId="77777777" w:rsidTr="00775BFC">
        <w:trPr>
          <w:gridAfter w:val="1"/>
          <w:wAfter w:w="6" w:type="dxa"/>
          <w:cantSplit/>
          <w:trHeight w:val="510"/>
        </w:trPr>
        <w:tc>
          <w:tcPr>
            <w:tcW w:w="3411" w:type="dxa"/>
            <w:noWrap/>
            <w:vAlign w:val="bottom"/>
          </w:tcPr>
          <w:p w14:paraId="227F646C" w14:textId="77777777" w:rsidR="00EF143F" w:rsidRPr="00775BFC" w:rsidRDefault="00EF143F" w:rsidP="00775BFC">
            <w:pPr>
              <w:spacing w:after="0" w:line="360" w:lineRule="auto"/>
              <w:ind w:hanging="108"/>
              <w:rPr>
                <w:rFonts w:ascii="Arial" w:hAnsi="Arial" w:cs="Arial"/>
                <w:color w:val="000000"/>
                <w:sz w:val="19"/>
                <w:szCs w:val="19"/>
              </w:rPr>
            </w:pPr>
          </w:p>
        </w:tc>
        <w:tc>
          <w:tcPr>
            <w:tcW w:w="222" w:type="dxa"/>
          </w:tcPr>
          <w:p w14:paraId="0C3C3776" w14:textId="77777777" w:rsidR="00EF143F" w:rsidRPr="00775BFC" w:rsidRDefault="00EF143F" w:rsidP="00775BFC">
            <w:pPr>
              <w:spacing w:after="0" w:line="360" w:lineRule="auto"/>
              <w:ind w:left="-109" w:right="-66"/>
              <w:rPr>
                <w:rFonts w:ascii="Arial" w:hAnsi="Arial" w:cs="Arial"/>
                <w:color w:val="000000"/>
                <w:sz w:val="19"/>
                <w:szCs w:val="19"/>
              </w:rPr>
            </w:pPr>
          </w:p>
        </w:tc>
        <w:tc>
          <w:tcPr>
            <w:tcW w:w="1128" w:type="dxa"/>
            <w:tcBorders>
              <w:top w:val="single" w:sz="4" w:space="0" w:color="auto"/>
              <w:left w:val="nil"/>
              <w:bottom w:val="single" w:sz="4" w:space="0" w:color="auto"/>
              <w:right w:val="nil"/>
            </w:tcBorders>
            <w:noWrap/>
            <w:vAlign w:val="bottom"/>
            <w:hideMark/>
          </w:tcPr>
          <w:p w14:paraId="7D28747E" w14:textId="77777777" w:rsidR="00EF143F" w:rsidRPr="00775BFC" w:rsidRDefault="00EF143F" w:rsidP="00775BFC">
            <w:pPr>
              <w:tabs>
                <w:tab w:val="left" w:pos="710"/>
                <w:tab w:val="left" w:pos="3390"/>
              </w:tabs>
              <w:spacing w:after="0" w:line="360" w:lineRule="auto"/>
              <w:ind w:left="-150" w:right="-124"/>
              <w:jc w:val="center"/>
              <w:rPr>
                <w:rFonts w:ascii="Arial" w:hAnsi="Arial" w:cs="Arial"/>
                <w:sz w:val="19"/>
                <w:szCs w:val="19"/>
              </w:rPr>
            </w:pPr>
            <w:r w:rsidRPr="00775BFC">
              <w:rPr>
                <w:rFonts w:ascii="Arial" w:hAnsi="Arial" w:cs="Arial"/>
                <w:sz w:val="19"/>
                <w:szCs w:val="19"/>
              </w:rPr>
              <w:t>No</w:t>
            </w:r>
            <w:r w:rsidRPr="00775BFC">
              <w:rPr>
                <w:rFonts w:ascii="Arial" w:hAnsi="Arial" w:cs="Angsana New"/>
                <w:sz w:val="19"/>
                <w:szCs w:val="19"/>
                <w:cs/>
                <w:lang w:bidi="th-TH"/>
              </w:rPr>
              <w:t xml:space="preserve">. </w:t>
            </w:r>
            <w:r w:rsidRPr="00775BFC">
              <w:rPr>
                <w:rFonts w:ascii="Arial" w:hAnsi="Arial" w:cs="Arial"/>
                <w:sz w:val="19"/>
                <w:szCs w:val="19"/>
              </w:rPr>
              <w:t xml:space="preserve">of </w:t>
            </w:r>
          </w:p>
          <w:p w14:paraId="140A02AF" w14:textId="1E6444FF" w:rsidR="00EF143F" w:rsidRPr="00775BFC" w:rsidRDefault="00BE6F18" w:rsidP="00775BFC">
            <w:pPr>
              <w:tabs>
                <w:tab w:val="left" w:pos="710"/>
                <w:tab w:val="left" w:pos="3390"/>
              </w:tabs>
              <w:spacing w:after="0" w:line="360" w:lineRule="auto"/>
              <w:ind w:left="-150" w:right="-124"/>
              <w:jc w:val="center"/>
              <w:rPr>
                <w:rFonts w:ascii="Arial" w:hAnsi="Arial" w:cs="Arial"/>
                <w:sz w:val="19"/>
                <w:szCs w:val="19"/>
              </w:rPr>
            </w:pPr>
            <w:r w:rsidRPr="00775BFC">
              <w:rPr>
                <w:rFonts w:ascii="Arial" w:hAnsi="Arial" w:cs="Arial"/>
                <w:sz w:val="19"/>
                <w:szCs w:val="19"/>
              </w:rPr>
              <w:t>C</w:t>
            </w:r>
            <w:r w:rsidR="00EF143F" w:rsidRPr="00775BFC">
              <w:rPr>
                <w:rFonts w:ascii="Arial" w:hAnsi="Arial" w:cs="Arial"/>
                <w:sz w:val="19"/>
                <w:szCs w:val="19"/>
              </w:rPr>
              <w:t>ontracts</w:t>
            </w:r>
          </w:p>
        </w:tc>
        <w:tc>
          <w:tcPr>
            <w:tcW w:w="236" w:type="dxa"/>
            <w:tcBorders>
              <w:top w:val="single" w:sz="4" w:space="0" w:color="auto"/>
              <w:left w:val="nil"/>
              <w:bottom w:val="nil"/>
              <w:right w:val="nil"/>
            </w:tcBorders>
            <w:noWrap/>
            <w:vAlign w:val="bottom"/>
          </w:tcPr>
          <w:p w14:paraId="5F159F41" w14:textId="77777777" w:rsidR="00EF143F" w:rsidRPr="00775BFC" w:rsidRDefault="00EF143F" w:rsidP="00775BFC">
            <w:pPr>
              <w:tabs>
                <w:tab w:val="left" w:pos="710"/>
                <w:tab w:val="left" w:pos="3390"/>
              </w:tabs>
              <w:spacing w:after="0" w:line="360" w:lineRule="auto"/>
              <w:ind w:left="-150" w:right="-124"/>
              <w:jc w:val="center"/>
              <w:rPr>
                <w:rFonts w:ascii="Arial" w:hAnsi="Arial" w:cs="Arial"/>
                <w:sz w:val="19"/>
                <w:szCs w:val="19"/>
              </w:rPr>
            </w:pPr>
          </w:p>
        </w:tc>
        <w:tc>
          <w:tcPr>
            <w:tcW w:w="1113" w:type="dxa"/>
            <w:tcBorders>
              <w:top w:val="single" w:sz="4" w:space="0" w:color="auto"/>
              <w:left w:val="nil"/>
              <w:bottom w:val="single" w:sz="4" w:space="0" w:color="auto"/>
              <w:right w:val="nil"/>
            </w:tcBorders>
            <w:noWrap/>
            <w:vAlign w:val="bottom"/>
            <w:hideMark/>
          </w:tcPr>
          <w:p w14:paraId="5B8B7CD8" w14:textId="77777777" w:rsidR="00EF143F" w:rsidRPr="00775BFC" w:rsidRDefault="00EF143F" w:rsidP="00775BFC">
            <w:pPr>
              <w:tabs>
                <w:tab w:val="left" w:pos="710"/>
                <w:tab w:val="left" w:pos="3390"/>
              </w:tabs>
              <w:spacing w:after="0" w:line="360" w:lineRule="auto"/>
              <w:ind w:left="-150" w:right="-124"/>
              <w:jc w:val="center"/>
              <w:rPr>
                <w:rFonts w:ascii="Arial" w:hAnsi="Arial" w:cs="Arial"/>
                <w:sz w:val="19"/>
                <w:szCs w:val="19"/>
              </w:rPr>
            </w:pPr>
            <w:r w:rsidRPr="00775BFC">
              <w:rPr>
                <w:rFonts w:ascii="Arial" w:hAnsi="Arial" w:cs="Arial"/>
                <w:sz w:val="19"/>
                <w:szCs w:val="19"/>
              </w:rPr>
              <w:t>Amount</w:t>
            </w:r>
          </w:p>
        </w:tc>
        <w:tc>
          <w:tcPr>
            <w:tcW w:w="238" w:type="dxa"/>
            <w:noWrap/>
            <w:vAlign w:val="bottom"/>
          </w:tcPr>
          <w:p w14:paraId="11414A74" w14:textId="77777777" w:rsidR="00EF143F" w:rsidRPr="00775BFC" w:rsidRDefault="00EF143F" w:rsidP="00775BFC">
            <w:pPr>
              <w:tabs>
                <w:tab w:val="left" w:pos="710"/>
                <w:tab w:val="left" w:pos="3390"/>
              </w:tabs>
              <w:spacing w:after="0" w:line="360" w:lineRule="auto"/>
              <w:ind w:left="-150" w:right="-124"/>
              <w:jc w:val="center"/>
              <w:rPr>
                <w:rFonts w:ascii="Arial" w:hAnsi="Arial" w:cs="Arial"/>
                <w:sz w:val="19"/>
                <w:szCs w:val="19"/>
              </w:rPr>
            </w:pPr>
          </w:p>
        </w:tc>
        <w:tc>
          <w:tcPr>
            <w:tcW w:w="1149"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10D211C5" w14:textId="77777777" w:rsidR="00EF143F" w:rsidRPr="00775BFC" w:rsidRDefault="00EF143F" w:rsidP="00775BFC">
            <w:pPr>
              <w:tabs>
                <w:tab w:val="left" w:pos="710"/>
                <w:tab w:val="left" w:pos="3390"/>
              </w:tabs>
              <w:spacing w:after="0" w:line="360" w:lineRule="auto"/>
              <w:ind w:left="-150" w:right="-124"/>
              <w:jc w:val="center"/>
              <w:rPr>
                <w:rFonts w:ascii="Arial" w:hAnsi="Arial" w:cs="Arial"/>
                <w:sz w:val="19"/>
                <w:szCs w:val="19"/>
              </w:rPr>
            </w:pPr>
            <w:r w:rsidRPr="00775BFC">
              <w:rPr>
                <w:rFonts w:ascii="Arial" w:hAnsi="Arial" w:cs="Arial"/>
                <w:sz w:val="19"/>
                <w:szCs w:val="19"/>
              </w:rPr>
              <w:t>No</w:t>
            </w:r>
            <w:r w:rsidRPr="00775BFC">
              <w:rPr>
                <w:rFonts w:ascii="Arial" w:hAnsi="Arial" w:cs="Angsana New"/>
                <w:sz w:val="19"/>
                <w:szCs w:val="19"/>
                <w:cs/>
                <w:lang w:bidi="th-TH"/>
              </w:rPr>
              <w:t xml:space="preserve">. </w:t>
            </w:r>
            <w:r w:rsidRPr="00775BFC">
              <w:rPr>
                <w:rFonts w:ascii="Arial" w:hAnsi="Arial" w:cs="Arial"/>
                <w:sz w:val="19"/>
                <w:szCs w:val="19"/>
              </w:rPr>
              <w:t>of</w:t>
            </w:r>
          </w:p>
          <w:p w14:paraId="66006CEF" w14:textId="77777777" w:rsidR="00EF143F" w:rsidRPr="00775BFC" w:rsidRDefault="00EF143F" w:rsidP="00775BFC">
            <w:pPr>
              <w:tabs>
                <w:tab w:val="left" w:pos="710"/>
                <w:tab w:val="left" w:pos="3390"/>
              </w:tabs>
              <w:spacing w:after="0" w:line="360" w:lineRule="auto"/>
              <w:ind w:left="-150" w:right="-124"/>
              <w:jc w:val="center"/>
              <w:rPr>
                <w:rFonts w:ascii="Arial" w:hAnsi="Arial" w:cs="Arial"/>
                <w:sz w:val="19"/>
                <w:szCs w:val="19"/>
              </w:rPr>
            </w:pPr>
            <w:r w:rsidRPr="00775BFC">
              <w:rPr>
                <w:rFonts w:ascii="Arial" w:hAnsi="Arial"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395FF9C5" w14:textId="77777777" w:rsidR="00EF143F" w:rsidRPr="00775BFC" w:rsidRDefault="00EF143F" w:rsidP="00775BFC">
            <w:pPr>
              <w:tabs>
                <w:tab w:val="left" w:pos="710"/>
                <w:tab w:val="left" w:pos="3390"/>
              </w:tabs>
              <w:spacing w:after="0" w:line="360" w:lineRule="auto"/>
              <w:ind w:left="-150" w:right="-124"/>
              <w:jc w:val="center"/>
              <w:rPr>
                <w:rFonts w:ascii="Arial" w:hAnsi="Arial" w:cs="Arial"/>
                <w:sz w:val="19"/>
                <w:szCs w:val="19"/>
              </w:rPr>
            </w:pPr>
          </w:p>
        </w:tc>
        <w:tc>
          <w:tcPr>
            <w:tcW w:w="1162" w:type="dxa"/>
            <w:tcBorders>
              <w:top w:val="single" w:sz="4" w:space="0" w:color="auto"/>
              <w:left w:val="nil"/>
              <w:bottom w:val="single" w:sz="4" w:space="0" w:color="auto"/>
              <w:right w:val="nil"/>
            </w:tcBorders>
            <w:noWrap/>
            <w:vAlign w:val="bottom"/>
            <w:hideMark/>
          </w:tcPr>
          <w:p w14:paraId="31FDD874" w14:textId="77777777" w:rsidR="00EF143F" w:rsidRPr="00775BFC" w:rsidRDefault="00EF143F" w:rsidP="00775BFC">
            <w:pPr>
              <w:tabs>
                <w:tab w:val="left" w:pos="710"/>
                <w:tab w:val="left" w:pos="3390"/>
              </w:tabs>
              <w:spacing w:after="0" w:line="360" w:lineRule="auto"/>
              <w:ind w:left="-150" w:right="-124"/>
              <w:jc w:val="center"/>
              <w:rPr>
                <w:rFonts w:ascii="Arial" w:hAnsi="Arial" w:cs="Arial"/>
                <w:sz w:val="19"/>
                <w:szCs w:val="19"/>
              </w:rPr>
            </w:pPr>
            <w:r w:rsidRPr="00775BFC">
              <w:rPr>
                <w:rFonts w:ascii="Arial" w:hAnsi="Arial" w:cs="Arial"/>
                <w:sz w:val="19"/>
                <w:szCs w:val="19"/>
              </w:rPr>
              <w:t>Amount</w:t>
            </w:r>
          </w:p>
        </w:tc>
      </w:tr>
      <w:tr w:rsidR="00EF143F" w:rsidRPr="00775BFC" w14:paraId="4C9F7576" w14:textId="77777777" w:rsidTr="00775BFC">
        <w:trPr>
          <w:gridAfter w:val="1"/>
          <w:wAfter w:w="6" w:type="dxa"/>
          <w:cantSplit/>
          <w:trHeight w:val="74"/>
        </w:trPr>
        <w:tc>
          <w:tcPr>
            <w:tcW w:w="3411" w:type="dxa"/>
            <w:noWrap/>
            <w:vAlign w:val="bottom"/>
          </w:tcPr>
          <w:p w14:paraId="406370A0" w14:textId="77777777" w:rsidR="00EF143F" w:rsidRPr="00775BFC" w:rsidRDefault="00EF143F" w:rsidP="00775BFC">
            <w:pPr>
              <w:tabs>
                <w:tab w:val="left" w:pos="3390"/>
              </w:tabs>
              <w:spacing w:after="0" w:line="360" w:lineRule="auto"/>
              <w:ind w:left="277" w:hanging="277"/>
              <w:rPr>
                <w:rFonts w:ascii="Arial" w:hAnsi="Arial" w:cs="Arial"/>
                <w:sz w:val="19"/>
                <w:szCs w:val="19"/>
              </w:rPr>
            </w:pPr>
          </w:p>
        </w:tc>
        <w:tc>
          <w:tcPr>
            <w:tcW w:w="222" w:type="dxa"/>
          </w:tcPr>
          <w:p w14:paraId="41E48CA8" w14:textId="77777777" w:rsidR="00EF143F" w:rsidRPr="00775BFC" w:rsidRDefault="00EF143F" w:rsidP="00775BFC">
            <w:pPr>
              <w:tabs>
                <w:tab w:val="left" w:pos="3390"/>
              </w:tabs>
              <w:spacing w:after="0" w:line="360" w:lineRule="auto"/>
              <w:ind w:left="277" w:hanging="277"/>
              <w:rPr>
                <w:rFonts w:ascii="Arial" w:hAnsi="Arial" w:cs="Arial"/>
                <w:sz w:val="19"/>
                <w:szCs w:val="19"/>
              </w:rPr>
            </w:pPr>
          </w:p>
        </w:tc>
        <w:tc>
          <w:tcPr>
            <w:tcW w:w="1128" w:type="dxa"/>
            <w:tcBorders>
              <w:top w:val="single" w:sz="4" w:space="0" w:color="auto"/>
              <w:left w:val="nil"/>
              <w:right w:val="nil"/>
            </w:tcBorders>
            <w:noWrap/>
            <w:vAlign w:val="bottom"/>
          </w:tcPr>
          <w:p w14:paraId="77F4DD66" w14:textId="77777777" w:rsidR="00EF143F" w:rsidRPr="00775BFC" w:rsidRDefault="00EF143F" w:rsidP="00775BFC">
            <w:pPr>
              <w:tabs>
                <w:tab w:val="left" w:pos="3390"/>
              </w:tabs>
              <w:spacing w:after="0" w:line="360" w:lineRule="auto"/>
              <w:ind w:left="277" w:hanging="277"/>
              <w:rPr>
                <w:rFonts w:ascii="Arial" w:hAnsi="Arial" w:cs="Arial"/>
                <w:sz w:val="19"/>
                <w:szCs w:val="19"/>
              </w:rPr>
            </w:pPr>
          </w:p>
        </w:tc>
        <w:tc>
          <w:tcPr>
            <w:tcW w:w="236" w:type="dxa"/>
            <w:noWrap/>
            <w:vAlign w:val="bottom"/>
          </w:tcPr>
          <w:p w14:paraId="07DE8021" w14:textId="77777777" w:rsidR="00EF143F" w:rsidRPr="00775BFC" w:rsidRDefault="00EF143F" w:rsidP="00775BFC">
            <w:pPr>
              <w:tabs>
                <w:tab w:val="left" w:pos="3390"/>
              </w:tabs>
              <w:spacing w:after="0" w:line="360" w:lineRule="auto"/>
              <w:ind w:left="277" w:hanging="277"/>
              <w:rPr>
                <w:rFonts w:ascii="Arial" w:hAnsi="Arial" w:cs="Arial"/>
                <w:sz w:val="19"/>
                <w:szCs w:val="19"/>
              </w:rPr>
            </w:pPr>
          </w:p>
        </w:tc>
        <w:tc>
          <w:tcPr>
            <w:tcW w:w="1113" w:type="dxa"/>
            <w:tcBorders>
              <w:top w:val="single" w:sz="4" w:space="0" w:color="auto"/>
              <w:left w:val="nil"/>
              <w:right w:val="nil"/>
            </w:tcBorders>
            <w:noWrap/>
            <w:vAlign w:val="bottom"/>
          </w:tcPr>
          <w:p w14:paraId="7DE61F04" w14:textId="77777777" w:rsidR="00EF143F" w:rsidRPr="00775BFC" w:rsidRDefault="00EF143F" w:rsidP="00775BFC">
            <w:pPr>
              <w:tabs>
                <w:tab w:val="left" w:pos="3390"/>
              </w:tabs>
              <w:spacing w:after="0" w:line="360" w:lineRule="auto"/>
              <w:ind w:left="277" w:hanging="277"/>
              <w:rPr>
                <w:rFonts w:ascii="Arial" w:hAnsi="Arial" w:cs="Arial"/>
                <w:sz w:val="19"/>
                <w:szCs w:val="19"/>
              </w:rPr>
            </w:pPr>
          </w:p>
        </w:tc>
        <w:tc>
          <w:tcPr>
            <w:tcW w:w="238" w:type="dxa"/>
            <w:noWrap/>
            <w:vAlign w:val="bottom"/>
          </w:tcPr>
          <w:p w14:paraId="0040E307" w14:textId="77777777" w:rsidR="00EF143F" w:rsidRPr="00775BFC" w:rsidRDefault="00EF143F" w:rsidP="00775BFC">
            <w:pPr>
              <w:tabs>
                <w:tab w:val="left" w:pos="3390"/>
              </w:tabs>
              <w:spacing w:after="0" w:line="360" w:lineRule="auto"/>
              <w:ind w:left="277" w:hanging="277"/>
              <w:rPr>
                <w:rFonts w:ascii="Arial" w:hAnsi="Arial" w:cs="Arial"/>
                <w:sz w:val="19"/>
                <w:szCs w:val="19"/>
              </w:rPr>
            </w:pPr>
          </w:p>
        </w:tc>
        <w:tc>
          <w:tcPr>
            <w:tcW w:w="1149" w:type="dxa"/>
            <w:tcBorders>
              <w:top w:val="single" w:sz="4" w:space="0" w:color="auto"/>
              <w:left w:val="nil"/>
              <w:right w:val="nil"/>
            </w:tcBorders>
            <w:noWrap/>
            <w:vAlign w:val="bottom"/>
          </w:tcPr>
          <w:p w14:paraId="54523FB6" w14:textId="77777777" w:rsidR="00EF143F" w:rsidRPr="00775BFC" w:rsidRDefault="00EF143F" w:rsidP="00775BFC">
            <w:pPr>
              <w:tabs>
                <w:tab w:val="left" w:pos="3390"/>
              </w:tabs>
              <w:spacing w:after="0" w:line="360" w:lineRule="auto"/>
              <w:ind w:left="277" w:hanging="277"/>
              <w:rPr>
                <w:rFonts w:ascii="Arial" w:hAnsi="Arial" w:cs="Arial"/>
                <w:sz w:val="19"/>
                <w:szCs w:val="19"/>
              </w:rPr>
            </w:pPr>
          </w:p>
        </w:tc>
        <w:tc>
          <w:tcPr>
            <w:tcW w:w="236" w:type="dxa"/>
            <w:noWrap/>
            <w:vAlign w:val="bottom"/>
          </w:tcPr>
          <w:p w14:paraId="7262FD7C" w14:textId="77777777" w:rsidR="00EF143F" w:rsidRPr="00775BFC" w:rsidRDefault="00EF143F" w:rsidP="00775BFC">
            <w:pPr>
              <w:tabs>
                <w:tab w:val="left" w:pos="3390"/>
              </w:tabs>
              <w:spacing w:after="0" w:line="360" w:lineRule="auto"/>
              <w:ind w:left="277" w:hanging="277"/>
              <w:rPr>
                <w:rFonts w:ascii="Arial" w:hAnsi="Arial" w:cs="Arial"/>
                <w:sz w:val="19"/>
                <w:szCs w:val="19"/>
              </w:rPr>
            </w:pPr>
          </w:p>
        </w:tc>
        <w:tc>
          <w:tcPr>
            <w:tcW w:w="1162" w:type="dxa"/>
            <w:tcBorders>
              <w:top w:val="single" w:sz="4" w:space="0" w:color="auto"/>
              <w:left w:val="nil"/>
              <w:right w:val="nil"/>
            </w:tcBorders>
            <w:noWrap/>
            <w:vAlign w:val="bottom"/>
          </w:tcPr>
          <w:p w14:paraId="5AA37A80" w14:textId="77777777" w:rsidR="00EF143F" w:rsidRPr="00775BFC" w:rsidRDefault="00EF143F" w:rsidP="00775BFC">
            <w:pPr>
              <w:tabs>
                <w:tab w:val="left" w:pos="3390"/>
              </w:tabs>
              <w:spacing w:after="0" w:line="360" w:lineRule="auto"/>
              <w:ind w:left="277" w:hanging="277"/>
              <w:rPr>
                <w:rFonts w:ascii="Arial" w:hAnsi="Arial" w:cs="Arial"/>
                <w:sz w:val="19"/>
                <w:szCs w:val="19"/>
              </w:rPr>
            </w:pPr>
          </w:p>
        </w:tc>
      </w:tr>
      <w:tr w:rsidR="00EF143F" w:rsidRPr="00775BFC" w14:paraId="2C909DAD" w14:textId="77777777" w:rsidTr="00775BFC">
        <w:trPr>
          <w:gridAfter w:val="1"/>
          <w:wAfter w:w="6" w:type="dxa"/>
          <w:cantSplit/>
        </w:trPr>
        <w:tc>
          <w:tcPr>
            <w:tcW w:w="3411" w:type="dxa"/>
            <w:noWrap/>
            <w:hideMark/>
          </w:tcPr>
          <w:p w14:paraId="1C6A1E77" w14:textId="77777777" w:rsidR="00EF143F" w:rsidRPr="00775BFC" w:rsidRDefault="00EF143F" w:rsidP="00775BFC">
            <w:pPr>
              <w:tabs>
                <w:tab w:val="left" w:pos="3390"/>
              </w:tabs>
              <w:spacing w:after="0" w:line="360" w:lineRule="auto"/>
              <w:ind w:left="277" w:hanging="277"/>
              <w:rPr>
                <w:rFonts w:ascii="Arial" w:hAnsi="Arial" w:cs="Arial"/>
                <w:sz w:val="19"/>
                <w:szCs w:val="19"/>
              </w:rPr>
            </w:pPr>
            <w:r w:rsidRPr="00775BFC">
              <w:rPr>
                <w:rFonts w:ascii="Arial" w:hAnsi="Arial" w:cs="Arial"/>
                <w:sz w:val="19"/>
                <w:szCs w:val="19"/>
              </w:rPr>
              <w:t xml:space="preserve">Accounts receivable </w:t>
            </w:r>
            <w:r w:rsidRPr="00775BFC">
              <w:rPr>
                <w:rFonts w:ascii="Arial" w:hAnsi="Arial" w:cs="Angsana New"/>
                <w:sz w:val="19"/>
                <w:szCs w:val="19"/>
                <w:cs/>
                <w:lang w:bidi="th-TH"/>
              </w:rPr>
              <w:t xml:space="preserve">- </w:t>
            </w:r>
            <w:r w:rsidRPr="00775BFC">
              <w:rPr>
                <w:rFonts w:ascii="Arial" w:hAnsi="Arial" w:cs="Arial"/>
                <w:sz w:val="19"/>
                <w:szCs w:val="19"/>
              </w:rPr>
              <w:t>Hire purchases</w:t>
            </w:r>
          </w:p>
        </w:tc>
        <w:tc>
          <w:tcPr>
            <w:tcW w:w="222" w:type="dxa"/>
            <w:hideMark/>
          </w:tcPr>
          <w:p w14:paraId="2E1F729B" w14:textId="77777777" w:rsidR="00EF143F" w:rsidRPr="00775BFC" w:rsidRDefault="00EF143F" w:rsidP="00775BFC">
            <w:pPr>
              <w:tabs>
                <w:tab w:val="left" w:pos="3390"/>
              </w:tabs>
              <w:spacing w:after="0" w:line="360" w:lineRule="auto"/>
              <w:ind w:left="277" w:right="-66" w:hanging="277"/>
              <w:rPr>
                <w:rFonts w:ascii="Arial" w:hAnsi="Arial" w:cs="Arial"/>
                <w:sz w:val="19"/>
                <w:szCs w:val="19"/>
              </w:rPr>
            </w:pPr>
            <w:r w:rsidRPr="00775BFC">
              <w:rPr>
                <w:rFonts w:ascii="Arial" w:hAnsi="Arial" w:cs="Angsana New"/>
                <w:sz w:val="19"/>
                <w:szCs w:val="19"/>
                <w:cs/>
                <w:lang w:bidi="th-TH"/>
              </w:rPr>
              <w:t xml:space="preserve">    </w:t>
            </w:r>
          </w:p>
        </w:tc>
        <w:tc>
          <w:tcPr>
            <w:tcW w:w="1128" w:type="dxa"/>
            <w:tcBorders>
              <w:bottom w:val="single" w:sz="12" w:space="0" w:color="auto"/>
            </w:tcBorders>
            <w:noWrap/>
          </w:tcPr>
          <w:p w14:paraId="077C60B4" w14:textId="05B44715" w:rsidR="00EF143F" w:rsidRPr="00775BFC" w:rsidRDefault="004A0557" w:rsidP="00775BFC">
            <w:pPr>
              <w:tabs>
                <w:tab w:val="left" w:pos="459"/>
                <w:tab w:val="left" w:pos="3390"/>
              </w:tabs>
              <w:spacing w:after="0" w:line="360" w:lineRule="auto"/>
              <w:ind w:left="277" w:hanging="277"/>
              <w:jc w:val="right"/>
              <w:rPr>
                <w:rFonts w:ascii="Arial" w:hAnsi="Arial" w:cs="Arial"/>
                <w:sz w:val="19"/>
                <w:szCs w:val="19"/>
              </w:rPr>
            </w:pPr>
            <w:r w:rsidRPr="00775BFC">
              <w:rPr>
                <w:rFonts w:ascii="Arial" w:hAnsi="Arial" w:cs="Arial"/>
                <w:sz w:val="19"/>
                <w:szCs w:val="19"/>
              </w:rPr>
              <w:t>389</w:t>
            </w:r>
          </w:p>
        </w:tc>
        <w:tc>
          <w:tcPr>
            <w:tcW w:w="236" w:type="dxa"/>
            <w:noWrap/>
          </w:tcPr>
          <w:p w14:paraId="49969C4D" w14:textId="77777777" w:rsidR="00EF143F" w:rsidRPr="00775BFC" w:rsidRDefault="00EF143F" w:rsidP="00775BFC">
            <w:pPr>
              <w:tabs>
                <w:tab w:val="left" w:pos="459"/>
                <w:tab w:val="left" w:pos="3390"/>
              </w:tabs>
              <w:spacing w:after="0" w:line="360" w:lineRule="auto"/>
              <w:ind w:left="277" w:hanging="277"/>
              <w:jc w:val="right"/>
              <w:rPr>
                <w:rFonts w:ascii="Arial" w:hAnsi="Arial" w:cs="Arial"/>
                <w:sz w:val="19"/>
                <w:szCs w:val="19"/>
              </w:rPr>
            </w:pPr>
          </w:p>
        </w:tc>
        <w:tc>
          <w:tcPr>
            <w:tcW w:w="1113" w:type="dxa"/>
            <w:noWrap/>
          </w:tcPr>
          <w:p w14:paraId="31F717AE" w14:textId="7CC594A2" w:rsidR="00EF143F" w:rsidRPr="00775BFC" w:rsidRDefault="004A0557" w:rsidP="00775BFC">
            <w:pPr>
              <w:tabs>
                <w:tab w:val="left" w:pos="459"/>
                <w:tab w:val="left" w:pos="3390"/>
              </w:tabs>
              <w:spacing w:after="0" w:line="360" w:lineRule="auto"/>
              <w:ind w:left="277" w:hanging="277"/>
              <w:jc w:val="right"/>
              <w:rPr>
                <w:rFonts w:ascii="Arial" w:hAnsi="Arial" w:cs="Arial"/>
                <w:sz w:val="19"/>
                <w:szCs w:val="19"/>
              </w:rPr>
            </w:pPr>
            <w:r w:rsidRPr="00775BFC">
              <w:rPr>
                <w:rFonts w:ascii="Arial" w:hAnsi="Arial" w:cs="Arial"/>
                <w:sz w:val="19"/>
                <w:szCs w:val="19"/>
              </w:rPr>
              <w:t>13,600</w:t>
            </w:r>
          </w:p>
        </w:tc>
        <w:tc>
          <w:tcPr>
            <w:tcW w:w="238" w:type="dxa"/>
            <w:noWrap/>
          </w:tcPr>
          <w:p w14:paraId="6F5442A7" w14:textId="77777777" w:rsidR="00EF143F" w:rsidRPr="00775BFC" w:rsidRDefault="00EF143F" w:rsidP="00775BFC">
            <w:pPr>
              <w:tabs>
                <w:tab w:val="left" w:pos="459"/>
                <w:tab w:val="left" w:pos="3390"/>
              </w:tabs>
              <w:spacing w:after="0" w:line="360" w:lineRule="auto"/>
              <w:ind w:left="277" w:hanging="277"/>
              <w:jc w:val="right"/>
              <w:rPr>
                <w:rFonts w:ascii="Arial" w:hAnsi="Arial" w:cs="Arial"/>
                <w:sz w:val="19"/>
                <w:szCs w:val="19"/>
              </w:rPr>
            </w:pPr>
          </w:p>
        </w:tc>
        <w:tc>
          <w:tcPr>
            <w:tcW w:w="1149" w:type="dxa"/>
            <w:tcBorders>
              <w:bottom w:val="single" w:sz="12" w:space="0" w:color="auto"/>
            </w:tcBorders>
            <w:noWrap/>
            <w:hideMark/>
          </w:tcPr>
          <w:p w14:paraId="0E8DF5B6" w14:textId="77777777" w:rsidR="00EF143F" w:rsidRPr="00775BFC" w:rsidRDefault="00EF143F" w:rsidP="00775BFC">
            <w:pPr>
              <w:tabs>
                <w:tab w:val="left" w:pos="459"/>
                <w:tab w:val="left" w:pos="3390"/>
              </w:tabs>
              <w:spacing w:after="0" w:line="360" w:lineRule="auto"/>
              <w:ind w:left="277" w:hanging="277"/>
              <w:jc w:val="right"/>
              <w:rPr>
                <w:rFonts w:ascii="Arial" w:hAnsi="Arial" w:cs="Arial"/>
                <w:sz w:val="19"/>
                <w:szCs w:val="19"/>
              </w:rPr>
            </w:pPr>
            <w:r w:rsidRPr="00775BFC">
              <w:rPr>
                <w:rFonts w:ascii="Arial" w:hAnsi="Arial" w:cs="Arial"/>
                <w:sz w:val="19"/>
                <w:szCs w:val="19"/>
              </w:rPr>
              <w:t>412</w:t>
            </w:r>
          </w:p>
        </w:tc>
        <w:tc>
          <w:tcPr>
            <w:tcW w:w="236" w:type="dxa"/>
            <w:noWrap/>
          </w:tcPr>
          <w:p w14:paraId="7717F01A" w14:textId="77777777" w:rsidR="00EF143F" w:rsidRPr="00775BFC" w:rsidRDefault="00EF143F" w:rsidP="00775BFC">
            <w:pPr>
              <w:tabs>
                <w:tab w:val="left" w:pos="459"/>
                <w:tab w:val="left" w:pos="3390"/>
              </w:tabs>
              <w:spacing w:after="0" w:line="360" w:lineRule="auto"/>
              <w:ind w:left="277" w:hanging="277"/>
              <w:jc w:val="right"/>
              <w:rPr>
                <w:rFonts w:ascii="Arial" w:hAnsi="Arial" w:cs="Arial"/>
                <w:sz w:val="19"/>
                <w:szCs w:val="19"/>
              </w:rPr>
            </w:pPr>
          </w:p>
        </w:tc>
        <w:tc>
          <w:tcPr>
            <w:tcW w:w="1162" w:type="dxa"/>
            <w:noWrap/>
            <w:hideMark/>
          </w:tcPr>
          <w:p w14:paraId="6C62FCFE" w14:textId="77777777" w:rsidR="00EF143F" w:rsidRPr="00775BFC" w:rsidRDefault="00EF143F" w:rsidP="00775BFC">
            <w:pPr>
              <w:tabs>
                <w:tab w:val="left" w:pos="459"/>
                <w:tab w:val="left" w:pos="3390"/>
              </w:tabs>
              <w:spacing w:after="0" w:line="360" w:lineRule="auto"/>
              <w:ind w:left="277" w:hanging="277"/>
              <w:jc w:val="right"/>
              <w:rPr>
                <w:rFonts w:ascii="Arial" w:hAnsi="Arial" w:cs="Arial"/>
                <w:sz w:val="19"/>
                <w:szCs w:val="19"/>
              </w:rPr>
            </w:pPr>
            <w:r w:rsidRPr="00775BFC">
              <w:rPr>
                <w:rFonts w:ascii="Arial" w:hAnsi="Arial" w:cs="Arial"/>
                <w:sz w:val="19"/>
                <w:szCs w:val="19"/>
              </w:rPr>
              <w:t>17,638</w:t>
            </w:r>
          </w:p>
        </w:tc>
      </w:tr>
      <w:tr w:rsidR="00EF143F" w:rsidRPr="00775BFC" w14:paraId="275AF7F7" w14:textId="77777777" w:rsidTr="00775BFC">
        <w:trPr>
          <w:gridAfter w:val="1"/>
          <w:wAfter w:w="6" w:type="dxa"/>
          <w:cantSplit/>
        </w:trPr>
        <w:tc>
          <w:tcPr>
            <w:tcW w:w="3411" w:type="dxa"/>
            <w:noWrap/>
          </w:tcPr>
          <w:p w14:paraId="42FDC3FF" w14:textId="77777777" w:rsidR="00EF143F" w:rsidRPr="00775BFC" w:rsidRDefault="00EF143F" w:rsidP="00775BFC">
            <w:pPr>
              <w:tabs>
                <w:tab w:val="left" w:pos="3390"/>
              </w:tabs>
              <w:spacing w:after="0" w:line="360" w:lineRule="auto"/>
              <w:ind w:left="612" w:hanging="612"/>
              <w:rPr>
                <w:rFonts w:ascii="Arial" w:hAnsi="Arial" w:cs="Arial"/>
                <w:sz w:val="19"/>
                <w:szCs w:val="19"/>
              </w:rPr>
            </w:pPr>
            <w:r w:rsidRPr="00775BFC">
              <w:rPr>
                <w:rFonts w:ascii="Arial" w:hAnsi="Arial" w:cs="Arial"/>
                <w:sz w:val="19"/>
                <w:szCs w:val="19"/>
                <w:u w:val="single"/>
              </w:rPr>
              <w:t>Less</w:t>
            </w:r>
            <w:r w:rsidRPr="00775BFC">
              <w:rPr>
                <w:rFonts w:ascii="Arial" w:hAnsi="Arial" w:cs="Angsana New"/>
                <w:sz w:val="19"/>
                <w:szCs w:val="19"/>
                <w:cs/>
                <w:lang w:bidi="th-TH"/>
              </w:rPr>
              <w:t xml:space="preserve"> </w:t>
            </w:r>
            <w:r w:rsidRPr="00775BFC">
              <w:rPr>
                <w:rFonts w:ascii="Arial" w:hAnsi="Arial" w:cs="Arial"/>
                <w:sz w:val="19"/>
                <w:szCs w:val="19"/>
                <w:lang w:val="en-GB"/>
              </w:rPr>
              <w:t>Allowance for impairment of investment in receivable</w:t>
            </w:r>
          </w:p>
        </w:tc>
        <w:tc>
          <w:tcPr>
            <w:tcW w:w="222" w:type="dxa"/>
          </w:tcPr>
          <w:p w14:paraId="1C54F8C9" w14:textId="77777777" w:rsidR="00EF143F" w:rsidRPr="00775BFC" w:rsidRDefault="00EF143F" w:rsidP="00775BFC">
            <w:pPr>
              <w:tabs>
                <w:tab w:val="left" w:pos="3390"/>
              </w:tabs>
              <w:spacing w:after="0" w:line="360" w:lineRule="auto"/>
              <w:ind w:left="277" w:right="-66" w:hanging="277"/>
              <w:rPr>
                <w:rFonts w:ascii="Arial" w:hAnsi="Arial" w:cs="Arial"/>
                <w:sz w:val="19"/>
                <w:szCs w:val="19"/>
                <w:cs/>
                <w:lang w:bidi="th-TH"/>
              </w:rPr>
            </w:pPr>
          </w:p>
        </w:tc>
        <w:tc>
          <w:tcPr>
            <w:tcW w:w="1128" w:type="dxa"/>
            <w:tcBorders>
              <w:top w:val="single" w:sz="12" w:space="0" w:color="auto"/>
            </w:tcBorders>
            <w:noWrap/>
          </w:tcPr>
          <w:p w14:paraId="02D9071F" w14:textId="77777777" w:rsidR="00EF143F" w:rsidRPr="00775BFC" w:rsidRDefault="00EF143F" w:rsidP="00775BFC">
            <w:pPr>
              <w:tabs>
                <w:tab w:val="left" w:pos="459"/>
                <w:tab w:val="left" w:pos="3390"/>
              </w:tabs>
              <w:spacing w:after="0" w:line="360" w:lineRule="auto"/>
              <w:ind w:left="277" w:hanging="277"/>
              <w:jc w:val="right"/>
              <w:rPr>
                <w:rFonts w:ascii="Arial" w:hAnsi="Arial" w:cs="Arial"/>
                <w:sz w:val="19"/>
                <w:szCs w:val="19"/>
              </w:rPr>
            </w:pPr>
          </w:p>
        </w:tc>
        <w:tc>
          <w:tcPr>
            <w:tcW w:w="236" w:type="dxa"/>
            <w:noWrap/>
          </w:tcPr>
          <w:p w14:paraId="5AF2EA68" w14:textId="77777777" w:rsidR="00EF143F" w:rsidRPr="00775BFC" w:rsidRDefault="00EF143F" w:rsidP="00775BFC">
            <w:pPr>
              <w:tabs>
                <w:tab w:val="left" w:pos="459"/>
                <w:tab w:val="left" w:pos="3390"/>
              </w:tabs>
              <w:spacing w:after="0" w:line="360" w:lineRule="auto"/>
              <w:ind w:left="277" w:hanging="277"/>
              <w:jc w:val="right"/>
              <w:rPr>
                <w:rFonts w:ascii="Arial" w:hAnsi="Arial" w:cs="Arial"/>
                <w:sz w:val="19"/>
                <w:szCs w:val="19"/>
              </w:rPr>
            </w:pPr>
          </w:p>
        </w:tc>
        <w:tc>
          <w:tcPr>
            <w:tcW w:w="1113" w:type="dxa"/>
            <w:tcBorders>
              <w:bottom w:val="single" w:sz="4" w:space="0" w:color="auto"/>
            </w:tcBorders>
            <w:noWrap/>
          </w:tcPr>
          <w:p w14:paraId="6AF35F54" w14:textId="77777777" w:rsidR="00996C8C" w:rsidRPr="00775BFC" w:rsidRDefault="00996C8C" w:rsidP="00775BFC">
            <w:pPr>
              <w:tabs>
                <w:tab w:val="left" w:pos="459"/>
                <w:tab w:val="left" w:pos="3390"/>
              </w:tabs>
              <w:spacing w:after="0" w:line="360" w:lineRule="auto"/>
              <w:ind w:left="277" w:hanging="277"/>
              <w:jc w:val="right"/>
              <w:rPr>
                <w:rFonts w:ascii="Arial" w:hAnsi="Arial" w:cs="Arial"/>
                <w:sz w:val="19"/>
                <w:szCs w:val="19"/>
                <w:lang w:bidi="th-TH"/>
              </w:rPr>
            </w:pPr>
          </w:p>
          <w:p w14:paraId="0229CC8B" w14:textId="3A4E5A84" w:rsidR="00EF143F" w:rsidRPr="00775BFC" w:rsidRDefault="00E818F5" w:rsidP="00775BFC">
            <w:pPr>
              <w:tabs>
                <w:tab w:val="left" w:pos="459"/>
                <w:tab w:val="left" w:pos="3390"/>
              </w:tabs>
              <w:spacing w:after="0" w:line="360" w:lineRule="auto"/>
              <w:ind w:left="277" w:hanging="277"/>
              <w:jc w:val="right"/>
              <w:rPr>
                <w:rFonts w:ascii="Arial" w:hAnsi="Arial" w:cs="Arial"/>
                <w:sz w:val="19"/>
                <w:szCs w:val="19"/>
              </w:rPr>
            </w:pPr>
            <w:r w:rsidRPr="00775BFC">
              <w:rPr>
                <w:rFonts w:ascii="Arial" w:hAnsi="Arial" w:cs="Angsana New"/>
                <w:sz w:val="19"/>
                <w:szCs w:val="19"/>
                <w:cs/>
                <w:lang w:bidi="th-TH"/>
              </w:rPr>
              <w:t>(</w:t>
            </w:r>
            <w:r w:rsidR="004A0557" w:rsidRPr="00775BFC">
              <w:rPr>
                <w:rFonts w:ascii="Arial" w:hAnsi="Arial" w:cs="Arial"/>
                <w:sz w:val="19"/>
                <w:szCs w:val="19"/>
              </w:rPr>
              <w:t>7,847</w:t>
            </w:r>
            <w:r w:rsidRPr="00775BFC">
              <w:rPr>
                <w:rFonts w:ascii="Arial" w:hAnsi="Arial" w:cs="Angsana New"/>
                <w:sz w:val="19"/>
                <w:szCs w:val="19"/>
                <w:cs/>
                <w:lang w:bidi="th-TH"/>
              </w:rPr>
              <w:t>)</w:t>
            </w:r>
          </w:p>
        </w:tc>
        <w:tc>
          <w:tcPr>
            <w:tcW w:w="238" w:type="dxa"/>
            <w:noWrap/>
          </w:tcPr>
          <w:p w14:paraId="1898B0A3" w14:textId="77777777" w:rsidR="00EF143F" w:rsidRPr="00775BFC" w:rsidRDefault="00EF143F" w:rsidP="00775BFC">
            <w:pPr>
              <w:tabs>
                <w:tab w:val="left" w:pos="459"/>
                <w:tab w:val="left" w:pos="3390"/>
              </w:tabs>
              <w:spacing w:after="0" w:line="360" w:lineRule="auto"/>
              <w:ind w:left="277" w:hanging="277"/>
              <w:jc w:val="right"/>
              <w:rPr>
                <w:rFonts w:ascii="Arial" w:hAnsi="Arial" w:cs="Arial"/>
                <w:sz w:val="19"/>
                <w:szCs w:val="19"/>
              </w:rPr>
            </w:pPr>
          </w:p>
        </w:tc>
        <w:tc>
          <w:tcPr>
            <w:tcW w:w="1149" w:type="dxa"/>
            <w:tcBorders>
              <w:top w:val="single" w:sz="12" w:space="0" w:color="auto"/>
            </w:tcBorders>
            <w:noWrap/>
          </w:tcPr>
          <w:p w14:paraId="34BD2347" w14:textId="77777777" w:rsidR="00EF143F" w:rsidRPr="00775BFC" w:rsidRDefault="00EF143F" w:rsidP="00775BFC">
            <w:pPr>
              <w:tabs>
                <w:tab w:val="left" w:pos="459"/>
                <w:tab w:val="left" w:pos="3390"/>
              </w:tabs>
              <w:spacing w:after="0" w:line="360" w:lineRule="auto"/>
              <w:ind w:left="277" w:hanging="277"/>
              <w:jc w:val="right"/>
              <w:rPr>
                <w:rFonts w:ascii="Arial" w:hAnsi="Arial" w:cs="Arial"/>
                <w:sz w:val="19"/>
                <w:szCs w:val="19"/>
              </w:rPr>
            </w:pPr>
          </w:p>
        </w:tc>
        <w:tc>
          <w:tcPr>
            <w:tcW w:w="236" w:type="dxa"/>
            <w:noWrap/>
          </w:tcPr>
          <w:p w14:paraId="56FF1EE7" w14:textId="77777777" w:rsidR="00EF143F" w:rsidRPr="00775BFC" w:rsidRDefault="00EF143F" w:rsidP="00775BFC">
            <w:pPr>
              <w:tabs>
                <w:tab w:val="left" w:pos="459"/>
                <w:tab w:val="left" w:pos="3390"/>
              </w:tabs>
              <w:spacing w:after="0" w:line="360" w:lineRule="auto"/>
              <w:ind w:left="277" w:hanging="277"/>
              <w:jc w:val="right"/>
              <w:rPr>
                <w:rFonts w:ascii="Arial" w:hAnsi="Arial" w:cs="Arial"/>
                <w:sz w:val="19"/>
                <w:szCs w:val="19"/>
              </w:rPr>
            </w:pPr>
          </w:p>
        </w:tc>
        <w:tc>
          <w:tcPr>
            <w:tcW w:w="1162" w:type="dxa"/>
            <w:tcBorders>
              <w:bottom w:val="single" w:sz="4" w:space="0" w:color="auto"/>
            </w:tcBorders>
            <w:noWrap/>
          </w:tcPr>
          <w:p w14:paraId="14516208" w14:textId="77777777" w:rsidR="00EF143F" w:rsidRPr="00775BFC" w:rsidRDefault="00EF143F" w:rsidP="00775BFC">
            <w:pPr>
              <w:tabs>
                <w:tab w:val="left" w:pos="459"/>
                <w:tab w:val="left" w:pos="3390"/>
              </w:tabs>
              <w:spacing w:after="0" w:line="360" w:lineRule="auto"/>
              <w:ind w:left="277" w:hanging="277"/>
              <w:jc w:val="right"/>
              <w:rPr>
                <w:rFonts w:ascii="Arial" w:hAnsi="Arial" w:cs="Arial"/>
                <w:sz w:val="19"/>
                <w:szCs w:val="19"/>
              </w:rPr>
            </w:pPr>
          </w:p>
          <w:p w14:paraId="112A85C8" w14:textId="28AAF92E" w:rsidR="00EF143F" w:rsidRPr="00775BFC" w:rsidRDefault="00E818F5" w:rsidP="00775BFC">
            <w:pPr>
              <w:tabs>
                <w:tab w:val="left" w:pos="459"/>
                <w:tab w:val="left" w:pos="3390"/>
              </w:tabs>
              <w:spacing w:after="0" w:line="360" w:lineRule="auto"/>
              <w:ind w:left="277" w:hanging="277"/>
              <w:jc w:val="right"/>
              <w:rPr>
                <w:rFonts w:ascii="Arial" w:hAnsi="Arial" w:cs="Arial"/>
                <w:sz w:val="19"/>
                <w:szCs w:val="19"/>
              </w:rPr>
            </w:pPr>
            <w:r w:rsidRPr="00775BFC">
              <w:rPr>
                <w:rFonts w:ascii="Arial" w:hAnsi="Arial" w:cs="Angsana New"/>
                <w:sz w:val="19"/>
                <w:szCs w:val="19"/>
                <w:cs/>
                <w:lang w:bidi="th-TH"/>
              </w:rPr>
              <w:t>(</w:t>
            </w:r>
            <w:r w:rsidR="00EF143F" w:rsidRPr="00775BFC">
              <w:rPr>
                <w:rFonts w:ascii="Arial" w:hAnsi="Arial" w:cs="Arial"/>
                <w:sz w:val="19"/>
                <w:szCs w:val="19"/>
              </w:rPr>
              <w:t>8,382</w:t>
            </w:r>
            <w:r w:rsidRPr="00775BFC">
              <w:rPr>
                <w:rFonts w:ascii="Arial" w:hAnsi="Arial" w:cs="Angsana New"/>
                <w:sz w:val="19"/>
                <w:szCs w:val="19"/>
                <w:cs/>
                <w:lang w:bidi="th-TH"/>
              </w:rPr>
              <w:t>)</w:t>
            </w:r>
          </w:p>
        </w:tc>
      </w:tr>
      <w:tr w:rsidR="00EF143F" w:rsidRPr="00775BFC" w14:paraId="6F391DAC" w14:textId="77777777" w:rsidTr="00775BFC">
        <w:trPr>
          <w:gridAfter w:val="1"/>
          <w:wAfter w:w="6" w:type="dxa"/>
          <w:cantSplit/>
        </w:trPr>
        <w:tc>
          <w:tcPr>
            <w:tcW w:w="3411" w:type="dxa"/>
            <w:noWrap/>
          </w:tcPr>
          <w:p w14:paraId="67E77BF2" w14:textId="77777777" w:rsidR="00EF143F" w:rsidRPr="00775BFC" w:rsidRDefault="00EF143F" w:rsidP="00775BFC">
            <w:pPr>
              <w:tabs>
                <w:tab w:val="left" w:pos="3390"/>
              </w:tabs>
              <w:spacing w:after="0" w:line="360" w:lineRule="auto"/>
              <w:ind w:left="277" w:hanging="277"/>
              <w:rPr>
                <w:rFonts w:ascii="Arial" w:hAnsi="Arial" w:cs="Arial"/>
                <w:sz w:val="19"/>
                <w:szCs w:val="19"/>
              </w:rPr>
            </w:pPr>
            <w:r w:rsidRPr="00775BFC">
              <w:rPr>
                <w:rFonts w:ascii="Arial" w:hAnsi="Arial" w:cs="Arial"/>
                <w:sz w:val="19"/>
                <w:szCs w:val="19"/>
              </w:rPr>
              <w:t>Net</w:t>
            </w:r>
          </w:p>
        </w:tc>
        <w:tc>
          <w:tcPr>
            <w:tcW w:w="222" w:type="dxa"/>
          </w:tcPr>
          <w:p w14:paraId="368ADC1D" w14:textId="77777777" w:rsidR="00EF143F" w:rsidRPr="00775BFC" w:rsidRDefault="00EF143F" w:rsidP="00775BFC">
            <w:pPr>
              <w:tabs>
                <w:tab w:val="left" w:pos="3390"/>
              </w:tabs>
              <w:spacing w:after="0" w:line="360" w:lineRule="auto"/>
              <w:ind w:left="277" w:right="-66" w:hanging="277"/>
              <w:rPr>
                <w:rFonts w:ascii="Arial" w:hAnsi="Arial" w:cs="Arial"/>
                <w:sz w:val="19"/>
                <w:szCs w:val="19"/>
                <w:cs/>
                <w:lang w:bidi="th-TH"/>
              </w:rPr>
            </w:pPr>
          </w:p>
        </w:tc>
        <w:tc>
          <w:tcPr>
            <w:tcW w:w="1128" w:type="dxa"/>
            <w:noWrap/>
          </w:tcPr>
          <w:p w14:paraId="082B1F47" w14:textId="77777777" w:rsidR="00EF143F" w:rsidRPr="00775BFC" w:rsidRDefault="00EF143F" w:rsidP="00775BFC">
            <w:pPr>
              <w:tabs>
                <w:tab w:val="left" w:pos="459"/>
                <w:tab w:val="left" w:pos="3390"/>
              </w:tabs>
              <w:spacing w:after="0" w:line="360" w:lineRule="auto"/>
              <w:ind w:left="277" w:hanging="277"/>
              <w:jc w:val="right"/>
              <w:rPr>
                <w:rFonts w:ascii="Arial" w:hAnsi="Arial" w:cs="Arial"/>
                <w:sz w:val="19"/>
                <w:szCs w:val="19"/>
              </w:rPr>
            </w:pPr>
          </w:p>
        </w:tc>
        <w:tc>
          <w:tcPr>
            <w:tcW w:w="236" w:type="dxa"/>
            <w:noWrap/>
          </w:tcPr>
          <w:p w14:paraId="795B98FE" w14:textId="77777777" w:rsidR="00EF143F" w:rsidRPr="00775BFC" w:rsidRDefault="00EF143F" w:rsidP="00775BFC">
            <w:pPr>
              <w:tabs>
                <w:tab w:val="left" w:pos="459"/>
                <w:tab w:val="left" w:pos="3390"/>
              </w:tabs>
              <w:spacing w:after="0" w:line="360" w:lineRule="auto"/>
              <w:ind w:left="277" w:hanging="277"/>
              <w:jc w:val="right"/>
              <w:rPr>
                <w:rFonts w:ascii="Arial" w:hAnsi="Arial" w:cs="Arial"/>
                <w:sz w:val="19"/>
                <w:szCs w:val="19"/>
              </w:rPr>
            </w:pPr>
          </w:p>
        </w:tc>
        <w:tc>
          <w:tcPr>
            <w:tcW w:w="1113" w:type="dxa"/>
            <w:tcBorders>
              <w:top w:val="single" w:sz="4" w:space="0" w:color="auto"/>
              <w:bottom w:val="single" w:sz="12" w:space="0" w:color="auto"/>
            </w:tcBorders>
            <w:noWrap/>
          </w:tcPr>
          <w:p w14:paraId="4A093CF0" w14:textId="6986808F" w:rsidR="00EF143F" w:rsidRPr="00775BFC" w:rsidRDefault="004A0557" w:rsidP="00775BFC">
            <w:pPr>
              <w:tabs>
                <w:tab w:val="left" w:pos="459"/>
                <w:tab w:val="left" w:pos="3390"/>
              </w:tabs>
              <w:spacing w:after="0" w:line="360" w:lineRule="auto"/>
              <w:ind w:left="277" w:hanging="277"/>
              <w:jc w:val="right"/>
              <w:rPr>
                <w:rFonts w:ascii="Arial" w:hAnsi="Arial" w:cs="Arial"/>
                <w:sz w:val="19"/>
                <w:szCs w:val="19"/>
                <w:lang w:bidi="th-TH"/>
              </w:rPr>
            </w:pPr>
            <w:r w:rsidRPr="00775BFC">
              <w:rPr>
                <w:rFonts w:ascii="Arial" w:hAnsi="Arial" w:cs="Arial"/>
                <w:sz w:val="19"/>
                <w:szCs w:val="19"/>
                <w:lang w:bidi="th-TH"/>
              </w:rPr>
              <w:t>5,753</w:t>
            </w:r>
          </w:p>
        </w:tc>
        <w:tc>
          <w:tcPr>
            <w:tcW w:w="238" w:type="dxa"/>
            <w:noWrap/>
          </w:tcPr>
          <w:p w14:paraId="5F7395FB" w14:textId="77777777" w:rsidR="00EF143F" w:rsidRPr="00775BFC" w:rsidRDefault="00EF143F" w:rsidP="00775BFC">
            <w:pPr>
              <w:tabs>
                <w:tab w:val="left" w:pos="459"/>
                <w:tab w:val="left" w:pos="3390"/>
              </w:tabs>
              <w:spacing w:after="0" w:line="360" w:lineRule="auto"/>
              <w:ind w:left="277" w:hanging="277"/>
              <w:jc w:val="right"/>
              <w:rPr>
                <w:rFonts w:ascii="Arial" w:hAnsi="Arial" w:cs="Arial"/>
                <w:sz w:val="19"/>
                <w:szCs w:val="19"/>
              </w:rPr>
            </w:pPr>
          </w:p>
        </w:tc>
        <w:tc>
          <w:tcPr>
            <w:tcW w:w="1149" w:type="dxa"/>
            <w:noWrap/>
          </w:tcPr>
          <w:p w14:paraId="704DB35E" w14:textId="77777777" w:rsidR="00EF143F" w:rsidRPr="00775BFC" w:rsidRDefault="00EF143F" w:rsidP="00775BFC">
            <w:pPr>
              <w:tabs>
                <w:tab w:val="left" w:pos="459"/>
                <w:tab w:val="left" w:pos="3390"/>
              </w:tabs>
              <w:spacing w:after="0" w:line="360" w:lineRule="auto"/>
              <w:ind w:left="277" w:hanging="277"/>
              <w:jc w:val="right"/>
              <w:rPr>
                <w:rFonts w:ascii="Arial" w:hAnsi="Arial" w:cs="Arial"/>
                <w:sz w:val="19"/>
                <w:szCs w:val="19"/>
              </w:rPr>
            </w:pPr>
          </w:p>
        </w:tc>
        <w:tc>
          <w:tcPr>
            <w:tcW w:w="236" w:type="dxa"/>
            <w:noWrap/>
          </w:tcPr>
          <w:p w14:paraId="6FE720A5" w14:textId="77777777" w:rsidR="00EF143F" w:rsidRPr="00775BFC" w:rsidRDefault="00EF143F" w:rsidP="00775BFC">
            <w:pPr>
              <w:tabs>
                <w:tab w:val="left" w:pos="459"/>
                <w:tab w:val="left" w:pos="3390"/>
              </w:tabs>
              <w:spacing w:after="0" w:line="360" w:lineRule="auto"/>
              <w:ind w:left="277" w:hanging="277"/>
              <w:jc w:val="right"/>
              <w:rPr>
                <w:rFonts w:ascii="Arial" w:hAnsi="Arial" w:cs="Arial"/>
                <w:sz w:val="19"/>
                <w:szCs w:val="19"/>
              </w:rPr>
            </w:pPr>
          </w:p>
        </w:tc>
        <w:tc>
          <w:tcPr>
            <w:tcW w:w="1162" w:type="dxa"/>
            <w:tcBorders>
              <w:top w:val="single" w:sz="4" w:space="0" w:color="auto"/>
              <w:bottom w:val="single" w:sz="12" w:space="0" w:color="auto"/>
            </w:tcBorders>
            <w:noWrap/>
          </w:tcPr>
          <w:p w14:paraId="10DC51C1" w14:textId="77777777" w:rsidR="00EF143F" w:rsidRPr="00775BFC" w:rsidRDefault="00EF143F" w:rsidP="00775BFC">
            <w:pPr>
              <w:tabs>
                <w:tab w:val="left" w:pos="459"/>
                <w:tab w:val="left" w:pos="3390"/>
              </w:tabs>
              <w:spacing w:after="0" w:line="360" w:lineRule="auto"/>
              <w:ind w:left="277" w:hanging="277"/>
              <w:jc w:val="right"/>
              <w:rPr>
                <w:rFonts w:ascii="Arial" w:hAnsi="Arial" w:cs="Arial"/>
                <w:sz w:val="19"/>
                <w:szCs w:val="19"/>
              </w:rPr>
            </w:pPr>
            <w:r w:rsidRPr="00775BFC">
              <w:rPr>
                <w:rFonts w:ascii="Arial" w:hAnsi="Arial" w:cs="Arial"/>
                <w:sz w:val="19"/>
                <w:szCs w:val="19"/>
              </w:rPr>
              <w:t>9,256</w:t>
            </w:r>
          </w:p>
        </w:tc>
      </w:tr>
    </w:tbl>
    <w:p w14:paraId="674CEDFD" w14:textId="77777777" w:rsidR="007D3790" w:rsidRDefault="007D3790" w:rsidP="008A19EF">
      <w:pPr>
        <w:tabs>
          <w:tab w:val="left" w:pos="450"/>
        </w:tabs>
        <w:spacing w:after="0" w:line="360" w:lineRule="auto"/>
        <w:ind w:left="426"/>
        <w:jc w:val="thaiDistribute"/>
        <w:rPr>
          <w:rFonts w:ascii="Arial" w:hAnsi="Arial" w:cs="Arial"/>
          <w:sz w:val="19"/>
          <w:szCs w:val="19"/>
        </w:rPr>
      </w:pPr>
    </w:p>
    <w:p w14:paraId="3D935054" w14:textId="546964A3" w:rsidR="007A0F6B" w:rsidRPr="007A0F6B" w:rsidRDefault="007A0F6B" w:rsidP="007A0F6B">
      <w:pPr>
        <w:spacing w:after="0" w:line="360" w:lineRule="auto"/>
        <w:ind w:left="426"/>
        <w:jc w:val="both"/>
        <w:rPr>
          <w:rFonts w:ascii="Arial" w:hAnsi="Arial" w:cs="Arial"/>
          <w:sz w:val="19"/>
          <w:szCs w:val="19"/>
        </w:rPr>
      </w:pPr>
      <w:r w:rsidRPr="007A0F6B">
        <w:rPr>
          <w:rFonts w:ascii="Arial" w:hAnsi="Arial" w:cs="Arial"/>
          <w:sz w:val="19"/>
          <w:szCs w:val="19"/>
        </w:rPr>
        <w:t xml:space="preserve">The subsidiary </w:t>
      </w:r>
      <w:r w:rsidR="003356F4">
        <w:rPr>
          <w:rFonts w:ascii="Arial" w:hAnsi="Arial" w:cs="Arial"/>
          <w:sz w:val="19"/>
          <w:szCs w:val="19"/>
        </w:rPr>
        <w:t>c</w:t>
      </w:r>
      <w:r w:rsidRPr="007A0F6B">
        <w:rPr>
          <w:rFonts w:ascii="Arial" w:hAnsi="Arial" w:cs="Arial"/>
          <w:sz w:val="19"/>
          <w:szCs w:val="19"/>
        </w:rPr>
        <w:t>ompany has received rights in accounts receivable total amount Baht 180 million, which have 3 plots of land be collateral</w:t>
      </w:r>
      <w:r w:rsidRPr="007A0F6B">
        <w:rPr>
          <w:rFonts w:ascii="Arial" w:hAnsi="Arial" w:cs="Angsana New"/>
          <w:sz w:val="19"/>
          <w:szCs w:val="19"/>
          <w:cs/>
          <w:lang w:bidi="th-TH"/>
        </w:rPr>
        <w:t xml:space="preserve">. </w:t>
      </w:r>
      <w:r w:rsidR="003356F4">
        <w:rPr>
          <w:rFonts w:ascii="Arial" w:hAnsi="Arial" w:cs="Arial"/>
          <w:sz w:val="19"/>
          <w:szCs w:val="19"/>
        </w:rPr>
        <w:t>During year 2018, t</w:t>
      </w:r>
      <w:r w:rsidRPr="007A0F6B">
        <w:rPr>
          <w:rFonts w:ascii="Arial" w:hAnsi="Arial" w:cs="Arial"/>
          <w:sz w:val="19"/>
          <w:szCs w:val="19"/>
        </w:rPr>
        <w:t xml:space="preserve">he </w:t>
      </w:r>
      <w:r w:rsidR="003356F4" w:rsidRPr="007A0F6B">
        <w:rPr>
          <w:rFonts w:ascii="Arial" w:hAnsi="Arial" w:cs="Arial"/>
          <w:sz w:val="19"/>
          <w:szCs w:val="19"/>
        </w:rPr>
        <w:t xml:space="preserve">subsidiary </w:t>
      </w:r>
      <w:r w:rsidR="003356F4">
        <w:rPr>
          <w:rFonts w:ascii="Arial" w:hAnsi="Arial" w:cs="Arial"/>
          <w:sz w:val="19"/>
          <w:szCs w:val="19"/>
        </w:rPr>
        <w:t>c</w:t>
      </w:r>
      <w:r w:rsidR="003356F4" w:rsidRPr="007A0F6B">
        <w:rPr>
          <w:rFonts w:ascii="Arial" w:hAnsi="Arial" w:cs="Arial"/>
          <w:sz w:val="19"/>
          <w:szCs w:val="19"/>
        </w:rPr>
        <w:t>ompany</w:t>
      </w:r>
      <w:r w:rsidRPr="007A0F6B">
        <w:rPr>
          <w:rFonts w:ascii="Arial" w:hAnsi="Arial" w:cs="Arial"/>
          <w:sz w:val="19"/>
          <w:szCs w:val="19"/>
        </w:rPr>
        <w:t xml:space="preserve"> hired an independent appraiser to appraise the land </w:t>
      </w:r>
      <w:r w:rsidR="003356F4">
        <w:rPr>
          <w:rFonts w:ascii="Arial" w:hAnsi="Arial" w:cs="Arial"/>
          <w:sz w:val="19"/>
          <w:szCs w:val="19"/>
        </w:rPr>
        <w:t xml:space="preserve">by </w:t>
      </w:r>
      <w:r w:rsidRPr="007A0F6B">
        <w:rPr>
          <w:rFonts w:ascii="Arial" w:hAnsi="Arial" w:cs="Arial"/>
          <w:sz w:val="19"/>
          <w:szCs w:val="19"/>
        </w:rPr>
        <w:t xml:space="preserve">using the </w:t>
      </w:r>
      <w:r w:rsidR="0021485A">
        <w:rPr>
          <w:rFonts w:ascii="Arial" w:hAnsi="Arial" w:cs="Arial"/>
          <w:sz w:val="19"/>
          <w:szCs w:val="19"/>
        </w:rPr>
        <w:t>m</w:t>
      </w:r>
      <w:r w:rsidRPr="007A0F6B">
        <w:rPr>
          <w:rFonts w:ascii="Arial" w:hAnsi="Arial" w:cs="Arial"/>
          <w:sz w:val="19"/>
          <w:szCs w:val="19"/>
        </w:rPr>
        <w:t xml:space="preserve">arket </w:t>
      </w:r>
      <w:r w:rsidR="0021485A">
        <w:rPr>
          <w:rFonts w:ascii="Arial" w:hAnsi="Arial" w:cs="Arial"/>
          <w:sz w:val="19"/>
          <w:szCs w:val="19"/>
        </w:rPr>
        <w:t>a</w:t>
      </w:r>
      <w:r w:rsidRPr="007A0F6B">
        <w:rPr>
          <w:rFonts w:ascii="Arial" w:hAnsi="Arial" w:cs="Arial"/>
          <w:sz w:val="19"/>
          <w:szCs w:val="19"/>
        </w:rPr>
        <w:t xml:space="preserve">pproach </w:t>
      </w:r>
      <w:r w:rsidR="003356F4">
        <w:rPr>
          <w:rFonts w:ascii="Arial" w:hAnsi="Arial" w:cs="Arial"/>
          <w:sz w:val="19"/>
          <w:szCs w:val="19"/>
        </w:rPr>
        <w:t xml:space="preserve">in </w:t>
      </w:r>
      <w:r w:rsidRPr="007A0F6B">
        <w:rPr>
          <w:rFonts w:ascii="Arial" w:hAnsi="Arial" w:cs="Arial"/>
          <w:sz w:val="19"/>
          <w:szCs w:val="19"/>
        </w:rPr>
        <w:t>amount of Baht 338</w:t>
      </w:r>
      <w:r w:rsidRPr="007A0F6B">
        <w:rPr>
          <w:rFonts w:ascii="Arial" w:hAnsi="Arial" w:cs="Angsana New"/>
          <w:sz w:val="19"/>
          <w:szCs w:val="19"/>
          <w:cs/>
          <w:lang w:bidi="th-TH"/>
        </w:rPr>
        <w:t>.</w:t>
      </w:r>
      <w:r w:rsidRPr="007A0F6B">
        <w:rPr>
          <w:rFonts w:ascii="Arial" w:hAnsi="Arial" w:cs="Arial"/>
          <w:sz w:val="19"/>
          <w:szCs w:val="19"/>
        </w:rPr>
        <w:t>60 million</w:t>
      </w:r>
      <w:r w:rsidRPr="007A0F6B">
        <w:rPr>
          <w:rFonts w:ascii="Arial" w:hAnsi="Arial" w:cs="Angsana New"/>
          <w:sz w:val="19"/>
          <w:szCs w:val="19"/>
          <w:cs/>
          <w:lang w:bidi="th-TH"/>
        </w:rPr>
        <w:t xml:space="preserve">. </w:t>
      </w:r>
      <w:r w:rsidRPr="007A0F6B">
        <w:rPr>
          <w:rFonts w:ascii="Arial" w:hAnsi="Arial" w:cs="Arial"/>
          <w:sz w:val="19"/>
          <w:szCs w:val="19"/>
        </w:rPr>
        <w:t xml:space="preserve">The </w:t>
      </w:r>
      <w:r w:rsidR="003356F4" w:rsidRPr="007A0F6B">
        <w:rPr>
          <w:rFonts w:ascii="Arial" w:hAnsi="Arial" w:cs="Arial"/>
          <w:sz w:val="19"/>
          <w:szCs w:val="19"/>
        </w:rPr>
        <w:t xml:space="preserve">subsidiary </w:t>
      </w:r>
      <w:r w:rsidR="003356F4">
        <w:rPr>
          <w:rFonts w:ascii="Arial" w:hAnsi="Arial" w:cs="Arial"/>
          <w:sz w:val="19"/>
          <w:szCs w:val="19"/>
        </w:rPr>
        <w:t>c</w:t>
      </w:r>
      <w:r w:rsidR="003356F4" w:rsidRPr="007A0F6B">
        <w:rPr>
          <w:rFonts w:ascii="Arial" w:hAnsi="Arial" w:cs="Arial"/>
          <w:sz w:val="19"/>
          <w:szCs w:val="19"/>
        </w:rPr>
        <w:t>ompany</w:t>
      </w:r>
      <w:r w:rsidRPr="007A0F6B">
        <w:rPr>
          <w:rFonts w:ascii="Arial" w:hAnsi="Arial" w:cs="Arial"/>
          <w:sz w:val="19"/>
          <w:szCs w:val="19"/>
        </w:rPr>
        <w:t xml:space="preserve"> has waited court order or sue for civil mortgage</w:t>
      </w:r>
      <w:r w:rsidRPr="007A0F6B">
        <w:rPr>
          <w:rFonts w:ascii="Arial" w:hAnsi="Arial" w:cs="Angsana New"/>
          <w:sz w:val="19"/>
          <w:szCs w:val="19"/>
          <w:cs/>
          <w:lang w:bidi="th-TH"/>
        </w:rPr>
        <w:t xml:space="preserve">. </w:t>
      </w:r>
      <w:r w:rsidRPr="007A0F6B">
        <w:rPr>
          <w:rFonts w:ascii="Arial" w:hAnsi="Arial" w:cs="Arial"/>
          <w:sz w:val="19"/>
          <w:szCs w:val="19"/>
        </w:rPr>
        <w:t xml:space="preserve">However, the </w:t>
      </w:r>
      <w:r w:rsidR="003356F4" w:rsidRPr="007A0F6B">
        <w:rPr>
          <w:rFonts w:ascii="Arial" w:hAnsi="Arial" w:cs="Arial"/>
          <w:sz w:val="19"/>
          <w:szCs w:val="19"/>
        </w:rPr>
        <w:t xml:space="preserve">subsidiary </w:t>
      </w:r>
      <w:r w:rsidR="003356F4">
        <w:rPr>
          <w:rFonts w:ascii="Arial" w:hAnsi="Arial" w:cs="Arial"/>
          <w:sz w:val="19"/>
          <w:szCs w:val="19"/>
        </w:rPr>
        <w:t>c</w:t>
      </w:r>
      <w:r w:rsidR="003356F4" w:rsidRPr="007A0F6B">
        <w:rPr>
          <w:rFonts w:ascii="Arial" w:hAnsi="Arial" w:cs="Arial"/>
          <w:sz w:val="19"/>
          <w:szCs w:val="19"/>
        </w:rPr>
        <w:t>ompany</w:t>
      </w:r>
      <w:r w:rsidRPr="007A0F6B">
        <w:rPr>
          <w:rFonts w:ascii="Arial" w:hAnsi="Arial" w:cs="Arial"/>
          <w:sz w:val="19"/>
          <w:szCs w:val="19"/>
        </w:rPr>
        <w:t xml:space="preserve"> believes that the value of the collateral</w:t>
      </w:r>
      <w:r w:rsidR="003356F4">
        <w:rPr>
          <w:rFonts w:ascii="Arial" w:hAnsi="Arial" w:cs="Arial"/>
          <w:sz w:val="19"/>
          <w:szCs w:val="19"/>
        </w:rPr>
        <w:t xml:space="preserve"> asset</w:t>
      </w:r>
      <w:r w:rsidRPr="007A0F6B">
        <w:rPr>
          <w:rFonts w:ascii="Arial" w:hAnsi="Arial" w:cs="Arial"/>
          <w:sz w:val="19"/>
          <w:szCs w:val="19"/>
        </w:rPr>
        <w:t xml:space="preserve"> is higher than the loan so </w:t>
      </w:r>
      <w:r w:rsidR="003356F4">
        <w:rPr>
          <w:rFonts w:ascii="Arial" w:hAnsi="Arial" w:cs="Arial"/>
          <w:sz w:val="19"/>
          <w:szCs w:val="19"/>
        </w:rPr>
        <w:t>it</w:t>
      </w:r>
      <w:r w:rsidRPr="007A0F6B">
        <w:rPr>
          <w:rFonts w:ascii="Arial" w:hAnsi="Arial" w:cs="Arial"/>
          <w:sz w:val="19"/>
          <w:szCs w:val="19"/>
        </w:rPr>
        <w:t xml:space="preserve"> do</w:t>
      </w:r>
      <w:r w:rsidR="003356F4">
        <w:rPr>
          <w:rFonts w:ascii="Arial" w:hAnsi="Arial" w:cs="Arial"/>
          <w:sz w:val="19"/>
          <w:szCs w:val="19"/>
        </w:rPr>
        <w:t>es</w:t>
      </w:r>
      <w:r w:rsidRPr="007A0F6B">
        <w:rPr>
          <w:rFonts w:ascii="Arial" w:hAnsi="Arial" w:cs="Arial"/>
          <w:sz w:val="19"/>
          <w:szCs w:val="19"/>
        </w:rPr>
        <w:t xml:space="preserve"> not set allowance for impairment</w:t>
      </w:r>
      <w:r w:rsidRPr="007A0F6B">
        <w:rPr>
          <w:rFonts w:ascii="Arial" w:hAnsi="Arial" w:cs="Angsana New"/>
          <w:sz w:val="19"/>
          <w:szCs w:val="19"/>
          <w:cs/>
          <w:lang w:bidi="th-TH"/>
        </w:rPr>
        <w:t>.</w:t>
      </w:r>
    </w:p>
    <w:p w14:paraId="1D37C10A" w14:textId="77777777" w:rsidR="00A07997" w:rsidRDefault="00A07997" w:rsidP="007D3790">
      <w:pPr>
        <w:tabs>
          <w:tab w:val="left" w:pos="450"/>
        </w:tabs>
        <w:spacing w:after="0" w:line="360" w:lineRule="auto"/>
        <w:ind w:left="426"/>
        <w:jc w:val="thaiDistribute"/>
        <w:rPr>
          <w:rFonts w:ascii="Arial" w:hAnsi="Arial" w:cs="Arial"/>
          <w:color w:val="FF0000"/>
          <w:sz w:val="19"/>
          <w:szCs w:val="19"/>
        </w:rPr>
      </w:pPr>
    </w:p>
    <w:p w14:paraId="7032A841" w14:textId="1E474E7C" w:rsidR="00775BFC" w:rsidRDefault="00775BFC" w:rsidP="007D3790">
      <w:pPr>
        <w:tabs>
          <w:tab w:val="left" w:pos="450"/>
        </w:tabs>
        <w:spacing w:after="0" w:line="360" w:lineRule="auto"/>
        <w:ind w:left="426"/>
        <w:jc w:val="thaiDistribute"/>
        <w:rPr>
          <w:rFonts w:ascii="Arial" w:hAnsi="Arial" w:cs="Arial"/>
          <w:color w:val="FF0000"/>
          <w:sz w:val="19"/>
          <w:szCs w:val="19"/>
        </w:rPr>
      </w:pPr>
    </w:p>
    <w:p w14:paraId="309AAFC2" w14:textId="0019D8D3" w:rsidR="00775BFC" w:rsidRDefault="00775BFC" w:rsidP="007D3790">
      <w:pPr>
        <w:tabs>
          <w:tab w:val="left" w:pos="450"/>
        </w:tabs>
        <w:spacing w:after="0" w:line="360" w:lineRule="auto"/>
        <w:ind w:left="426"/>
        <w:jc w:val="thaiDistribute"/>
        <w:rPr>
          <w:rFonts w:ascii="Arial" w:hAnsi="Arial" w:cs="Arial"/>
          <w:color w:val="FF0000"/>
          <w:sz w:val="19"/>
          <w:szCs w:val="19"/>
        </w:rPr>
      </w:pPr>
    </w:p>
    <w:p w14:paraId="7A9FBC1D" w14:textId="7AD7E942" w:rsidR="00775BFC" w:rsidRDefault="00775BFC" w:rsidP="007D3790">
      <w:pPr>
        <w:tabs>
          <w:tab w:val="left" w:pos="450"/>
        </w:tabs>
        <w:spacing w:after="0" w:line="360" w:lineRule="auto"/>
        <w:ind w:left="426"/>
        <w:jc w:val="thaiDistribute"/>
        <w:rPr>
          <w:rFonts w:ascii="Arial" w:hAnsi="Arial" w:cs="Arial"/>
          <w:color w:val="FF0000"/>
          <w:sz w:val="19"/>
          <w:szCs w:val="19"/>
        </w:rPr>
      </w:pPr>
    </w:p>
    <w:p w14:paraId="481C84E8" w14:textId="6C539849" w:rsidR="00775BFC" w:rsidRDefault="00775BFC" w:rsidP="007D3790">
      <w:pPr>
        <w:tabs>
          <w:tab w:val="left" w:pos="450"/>
        </w:tabs>
        <w:spacing w:after="0" w:line="360" w:lineRule="auto"/>
        <w:ind w:left="426"/>
        <w:jc w:val="thaiDistribute"/>
        <w:rPr>
          <w:rFonts w:ascii="Arial" w:hAnsi="Arial" w:cs="Arial"/>
          <w:color w:val="FF0000"/>
          <w:sz w:val="19"/>
          <w:szCs w:val="19"/>
        </w:rPr>
      </w:pPr>
    </w:p>
    <w:p w14:paraId="5E060A99" w14:textId="6E084027" w:rsidR="00775BFC" w:rsidRDefault="00775BFC" w:rsidP="007D3790">
      <w:pPr>
        <w:tabs>
          <w:tab w:val="left" w:pos="450"/>
        </w:tabs>
        <w:spacing w:after="0" w:line="360" w:lineRule="auto"/>
        <w:ind w:left="426"/>
        <w:jc w:val="thaiDistribute"/>
        <w:rPr>
          <w:rFonts w:ascii="Arial" w:hAnsi="Arial" w:cs="Arial"/>
          <w:color w:val="FF0000"/>
          <w:sz w:val="19"/>
          <w:szCs w:val="19"/>
        </w:rPr>
      </w:pPr>
    </w:p>
    <w:p w14:paraId="4D9211B3" w14:textId="76BAD8A7" w:rsidR="00775BFC" w:rsidRDefault="00775BFC" w:rsidP="007D3790">
      <w:pPr>
        <w:tabs>
          <w:tab w:val="left" w:pos="450"/>
        </w:tabs>
        <w:spacing w:after="0" w:line="360" w:lineRule="auto"/>
        <w:ind w:left="426"/>
        <w:jc w:val="thaiDistribute"/>
        <w:rPr>
          <w:rFonts w:ascii="Arial" w:hAnsi="Arial" w:cs="Arial"/>
          <w:color w:val="FF0000"/>
          <w:sz w:val="19"/>
          <w:szCs w:val="19"/>
        </w:rPr>
      </w:pPr>
    </w:p>
    <w:p w14:paraId="7916780C" w14:textId="72466D60" w:rsidR="00775BFC" w:rsidRDefault="00775BFC" w:rsidP="007D3790">
      <w:pPr>
        <w:tabs>
          <w:tab w:val="left" w:pos="450"/>
        </w:tabs>
        <w:spacing w:after="0" w:line="360" w:lineRule="auto"/>
        <w:ind w:left="426"/>
        <w:jc w:val="thaiDistribute"/>
        <w:rPr>
          <w:rFonts w:ascii="Arial" w:hAnsi="Arial" w:cs="Arial"/>
          <w:color w:val="FF0000"/>
          <w:sz w:val="19"/>
          <w:szCs w:val="19"/>
        </w:rPr>
      </w:pPr>
    </w:p>
    <w:p w14:paraId="12DEFBEE" w14:textId="732C9749" w:rsidR="00775BFC" w:rsidRDefault="00775BFC" w:rsidP="007D3790">
      <w:pPr>
        <w:tabs>
          <w:tab w:val="left" w:pos="450"/>
        </w:tabs>
        <w:spacing w:after="0" w:line="360" w:lineRule="auto"/>
        <w:ind w:left="426"/>
        <w:jc w:val="thaiDistribute"/>
        <w:rPr>
          <w:rFonts w:ascii="Arial" w:hAnsi="Arial" w:cs="Arial"/>
          <w:color w:val="FF0000"/>
          <w:sz w:val="19"/>
          <w:szCs w:val="19"/>
        </w:rPr>
      </w:pPr>
    </w:p>
    <w:p w14:paraId="10B4C582" w14:textId="30C14D20" w:rsidR="00775BFC" w:rsidRDefault="00775BFC" w:rsidP="007D3790">
      <w:pPr>
        <w:tabs>
          <w:tab w:val="left" w:pos="450"/>
        </w:tabs>
        <w:spacing w:after="0" w:line="360" w:lineRule="auto"/>
        <w:ind w:left="426"/>
        <w:jc w:val="thaiDistribute"/>
        <w:rPr>
          <w:rFonts w:ascii="Arial" w:hAnsi="Arial" w:cs="Arial"/>
          <w:color w:val="FF0000"/>
          <w:sz w:val="19"/>
          <w:szCs w:val="19"/>
        </w:rPr>
      </w:pPr>
    </w:p>
    <w:p w14:paraId="02B892C7" w14:textId="77777777" w:rsidR="00775BFC" w:rsidRPr="00B601D9" w:rsidRDefault="00775BFC" w:rsidP="007D3790">
      <w:pPr>
        <w:tabs>
          <w:tab w:val="left" w:pos="450"/>
        </w:tabs>
        <w:spacing w:after="0" w:line="360" w:lineRule="auto"/>
        <w:ind w:left="426"/>
        <w:jc w:val="thaiDistribute"/>
        <w:rPr>
          <w:rFonts w:ascii="Arial" w:hAnsi="Arial" w:cs="Arial"/>
          <w:color w:val="FF0000"/>
          <w:sz w:val="19"/>
          <w:szCs w:val="19"/>
        </w:rPr>
      </w:pPr>
    </w:p>
    <w:p w14:paraId="5441CDC3" w14:textId="49D6A8D4" w:rsidR="007A36F4" w:rsidRPr="007A36F4" w:rsidRDefault="007D3790" w:rsidP="00775BFC">
      <w:pPr>
        <w:tabs>
          <w:tab w:val="left" w:pos="450"/>
        </w:tabs>
        <w:spacing w:after="0"/>
        <w:ind w:left="405"/>
        <w:jc w:val="thaiDistribute"/>
        <w:rPr>
          <w:rFonts w:ascii="Arial" w:hAnsi="Arial" w:cs="Arial"/>
          <w:sz w:val="19"/>
          <w:szCs w:val="19"/>
        </w:rPr>
      </w:pPr>
      <w:r>
        <w:rPr>
          <w:rFonts w:ascii="Arial" w:hAnsi="Arial" w:cs="Arial"/>
          <w:sz w:val="19"/>
          <w:szCs w:val="19"/>
        </w:rPr>
        <w:lastRenderedPageBreak/>
        <w:tab/>
      </w:r>
      <w:r w:rsidR="001E4473" w:rsidRPr="00620809">
        <w:rPr>
          <w:rFonts w:ascii="Arial" w:hAnsi="Arial" w:cs="Arial"/>
          <w:sz w:val="19"/>
          <w:szCs w:val="19"/>
        </w:rPr>
        <w:t>Movements</w:t>
      </w:r>
      <w:r w:rsidR="001E4473" w:rsidRPr="00620809">
        <w:rPr>
          <w:rFonts w:ascii="Arial" w:hAnsi="Arial" w:cs="Angsana New"/>
          <w:sz w:val="19"/>
          <w:szCs w:val="19"/>
          <w:cs/>
          <w:lang w:bidi="th-TH"/>
        </w:rPr>
        <w:t xml:space="preserve"> </w:t>
      </w:r>
      <w:r w:rsidR="001E4473" w:rsidRPr="00620809">
        <w:rPr>
          <w:rFonts w:ascii="Arial" w:hAnsi="Arial" w:cs="Arial"/>
          <w:sz w:val="19"/>
          <w:szCs w:val="19"/>
        </w:rPr>
        <w:t>in accounts receivable</w:t>
      </w:r>
      <w:r w:rsidR="001E4473" w:rsidRPr="00620809">
        <w:rPr>
          <w:rFonts w:ascii="Arial" w:hAnsi="Arial" w:cs="Angsana New"/>
          <w:sz w:val="19"/>
          <w:szCs w:val="19"/>
          <w:cs/>
          <w:lang w:bidi="th-TH"/>
        </w:rPr>
        <w:t xml:space="preserve"> - </w:t>
      </w:r>
      <w:r w:rsidR="001E4473" w:rsidRPr="00620809">
        <w:rPr>
          <w:rFonts w:ascii="Arial" w:hAnsi="Arial" w:cs="Arial"/>
          <w:sz w:val="19"/>
          <w:szCs w:val="19"/>
        </w:rPr>
        <w:t>hire purchase during the year are as follows</w:t>
      </w:r>
      <w:r w:rsidR="001E4473" w:rsidRPr="00620809">
        <w:rPr>
          <w:rFonts w:ascii="Arial" w:hAnsi="Arial" w:cs="Angsana New"/>
          <w:sz w:val="19"/>
          <w:szCs w:val="19"/>
          <w:cs/>
          <w:lang w:bidi="th-TH"/>
        </w:rPr>
        <w:t>:</w:t>
      </w:r>
    </w:p>
    <w:p w14:paraId="33D65E35" w14:textId="77777777" w:rsidR="00775BFC" w:rsidRPr="00775BFC" w:rsidRDefault="00775BFC" w:rsidP="00775BFC">
      <w:pPr>
        <w:tabs>
          <w:tab w:val="left" w:pos="450"/>
        </w:tabs>
        <w:spacing w:after="0"/>
        <w:jc w:val="thaiDistribute"/>
        <w:rPr>
          <w:rFonts w:ascii="Arial" w:hAnsi="Arial" w:cstheme="minorBidi"/>
          <w:sz w:val="19"/>
          <w:szCs w:val="19"/>
        </w:rPr>
      </w:pPr>
    </w:p>
    <w:tbl>
      <w:tblPr>
        <w:tblW w:w="8971" w:type="dxa"/>
        <w:tblInd w:w="426" w:type="dxa"/>
        <w:tblLayout w:type="fixed"/>
        <w:tblCellMar>
          <w:left w:w="72" w:type="dxa"/>
          <w:right w:w="72" w:type="dxa"/>
        </w:tblCellMar>
        <w:tblLook w:val="04A0" w:firstRow="1" w:lastRow="0" w:firstColumn="1" w:lastColumn="0" w:noHBand="0" w:noVBand="1"/>
      </w:tblPr>
      <w:tblGrid>
        <w:gridCol w:w="5424"/>
        <w:gridCol w:w="1620"/>
        <w:gridCol w:w="180"/>
        <w:gridCol w:w="1747"/>
      </w:tblGrid>
      <w:tr w:rsidR="00E6559D" w:rsidRPr="00775BFC" w14:paraId="36A11763" w14:textId="77777777" w:rsidTr="00387D92">
        <w:trPr>
          <w:cantSplit/>
          <w:trHeight w:val="343"/>
        </w:trPr>
        <w:tc>
          <w:tcPr>
            <w:tcW w:w="5424" w:type="dxa"/>
          </w:tcPr>
          <w:p w14:paraId="447CDA15" w14:textId="77777777" w:rsidR="00E6559D" w:rsidRPr="00775BFC" w:rsidRDefault="00E6559D" w:rsidP="001E4473">
            <w:pPr>
              <w:tabs>
                <w:tab w:val="left" w:pos="3390"/>
              </w:tabs>
              <w:spacing w:after="0" w:line="360" w:lineRule="auto"/>
              <w:ind w:left="277" w:hanging="277"/>
              <w:rPr>
                <w:rFonts w:ascii="Arial" w:hAnsi="Arial" w:cs="Arial"/>
                <w:sz w:val="19"/>
                <w:szCs w:val="19"/>
              </w:rPr>
            </w:pPr>
          </w:p>
        </w:tc>
        <w:tc>
          <w:tcPr>
            <w:tcW w:w="3547" w:type="dxa"/>
            <w:gridSpan w:val="3"/>
          </w:tcPr>
          <w:p w14:paraId="589A6853" w14:textId="4A672A01" w:rsidR="00E6559D" w:rsidRPr="00775BFC" w:rsidRDefault="00E818F5" w:rsidP="001E4473">
            <w:pPr>
              <w:spacing w:after="0" w:line="360" w:lineRule="auto"/>
              <w:jc w:val="right"/>
              <w:rPr>
                <w:rFonts w:ascii="Arial" w:hAnsi="Arial" w:cs="Arial"/>
                <w:sz w:val="19"/>
                <w:szCs w:val="19"/>
              </w:rPr>
            </w:pPr>
            <w:r w:rsidRPr="00775BFC">
              <w:rPr>
                <w:rFonts w:ascii="Arial" w:hAnsi="Arial" w:cs="Angsana New"/>
                <w:sz w:val="19"/>
                <w:szCs w:val="19"/>
                <w:cs/>
                <w:lang w:bidi="th-TH"/>
              </w:rPr>
              <w:t>(</w:t>
            </w:r>
            <w:r w:rsidR="00E6559D" w:rsidRPr="00775BFC">
              <w:rPr>
                <w:rFonts w:ascii="Arial" w:hAnsi="Arial" w:cs="Arial"/>
                <w:sz w:val="19"/>
                <w:szCs w:val="19"/>
              </w:rPr>
              <w:t xml:space="preserve">Unit </w:t>
            </w:r>
            <w:r w:rsidR="00E6559D" w:rsidRPr="00775BFC">
              <w:rPr>
                <w:rFonts w:ascii="Arial" w:hAnsi="Arial" w:cs="Angsana New"/>
                <w:sz w:val="19"/>
                <w:szCs w:val="19"/>
                <w:cs/>
                <w:lang w:bidi="th-TH"/>
              </w:rPr>
              <w:t xml:space="preserve">: </w:t>
            </w:r>
            <w:r w:rsidR="00E6559D" w:rsidRPr="00775BFC">
              <w:rPr>
                <w:rFonts w:ascii="Arial" w:hAnsi="Arial" w:cs="Arial"/>
                <w:sz w:val="19"/>
                <w:szCs w:val="19"/>
              </w:rPr>
              <w:t>Thousand Baht</w:t>
            </w:r>
            <w:r w:rsidRPr="00775BFC">
              <w:rPr>
                <w:rFonts w:ascii="Arial" w:hAnsi="Arial" w:cs="Angsana New"/>
                <w:sz w:val="19"/>
                <w:szCs w:val="19"/>
                <w:cs/>
                <w:lang w:bidi="th-TH"/>
              </w:rPr>
              <w:t>)</w:t>
            </w:r>
          </w:p>
        </w:tc>
      </w:tr>
      <w:tr w:rsidR="00E6559D" w:rsidRPr="00775BFC" w14:paraId="43841E52" w14:textId="77777777" w:rsidTr="00387D92">
        <w:trPr>
          <w:cantSplit/>
          <w:trHeight w:val="80"/>
        </w:trPr>
        <w:tc>
          <w:tcPr>
            <w:tcW w:w="5424" w:type="dxa"/>
          </w:tcPr>
          <w:p w14:paraId="744D743E" w14:textId="77777777" w:rsidR="00E6559D" w:rsidRPr="00775BFC" w:rsidRDefault="00E6559D" w:rsidP="001E4473">
            <w:pPr>
              <w:tabs>
                <w:tab w:val="left" w:pos="3390"/>
              </w:tabs>
              <w:spacing w:after="0" w:line="360" w:lineRule="auto"/>
              <w:ind w:left="277" w:hanging="277"/>
              <w:rPr>
                <w:rFonts w:ascii="Arial" w:hAnsi="Arial" w:cs="Arial"/>
                <w:sz w:val="19"/>
                <w:szCs w:val="19"/>
              </w:rPr>
            </w:pPr>
          </w:p>
        </w:tc>
        <w:tc>
          <w:tcPr>
            <w:tcW w:w="1620" w:type="dxa"/>
            <w:tcBorders>
              <w:bottom w:val="single" w:sz="4" w:space="0" w:color="auto"/>
            </w:tcBorders>
          </w:tcPr>
          <w:p w14:paraId="76CA3C64" w14:textId="3C9C0E4B" w:rsidR="00E6559D" w:rsidRPr="00775BFC" w:rsidRDefault="00E6559D" w:rsidP="001E4473">
            <w:pPr>
              <w:spacing w:after="0" w:line="360" w:lineRule="auto"/>
              <w:jc w:val="center"/>
              <w:rPr>
                <w:rFonts w:ascii="Arial" w:hAnsi="Arial" w:cs="Arial"/>
                <w:sz w:val="19"/>
                <w:szCs w:val="19"/>
              </w:rPr>
            </w:pPr>
            <w:r w:rsidRPr="00775BFC">
              <w:rPr>
                <w:rFonts w:ascii="Arial" w:hAnsi="Arial" w:cs="Arial"/>
                <w:sz w:val="19"/>
                <w:szCs w:val="19"/>
                <w:lang w:val="en-GB"/>
              </w:rPr>
              <w:t>Consolidated F</w:t>
            </w:r>
            <w:r w:rsidR="00E818F5" w:rsidRPr="00775BFC">
              <w:rPr>
                <w:rFonts w:ascii="Arial" w:hAnsi="Arial" w:cs="Angsana New"/>
                <w:sz w:val="19"/>
                <w:szCs w:val="19"/>
                <w:cs/>
                <w:lang w:bidi="th-TH"/>
              </w:rPr>
              <w:t>/</w:t>
            </w:r>
            <w:r w:rsidRPr="00775BFC">
              <w:rPr>
                <w:rFonts w:ascii="Arial" w:hAnsi="Arial" w:cs="Arial"/>
                <w:sz w:val="19"/>
                <w:szCs w:val="19"/>
                <w:lang w:val="en-GB"/>
              </w:rPr>
              <w:t>S</w:t>
            </w:r>
          </w:p>
        </w:tc>
        <w:tc>
          <w:tcPr>
            <w:tcW w:w="180" w:type="dxa"/>
          </w:tcPr>
          <w:p w14:paraId="485C193D" w14:textId="6507C981" w:rsidR="00E6559D" w:rsidRPr="00775BFC" w:rsidRDefault="00E6559D" w:rsidP="001E4473">
            <w:pPr>
              <w:spacing w:after="0" w:line="360" w:lineRule="auto"/>
              <w:jc w:val="center"/>
              <w:rPr>
                <w:rFonts w:ascii="Arial" w:hAnsi="Arial" w:cs="Arial"/>
                <w:sz w:val="19"/>
                <w:szCs w:val="19"/>
              </w:rPr>
            </w:pPr>
          </w:p>
        </w:tc>
        <w:tc>
          <w:tcPr>
            <w:tcW w:w="1747" w:type="dxa"/>
            <w:tcBorders>
              <w:left w:val="nil"/>
              <w:bottom w:val="single" w:sz="4" w:space="0" w:color="auto"/>
              <w:right w:val="nil"/>
            </w:tcBorders>
            <w:hideMark/>
          </w:tcPr>
          <w:p w14:paraId="296930DC" w14:textId="44D559A3" w:rsidR="00E6559D" w:rsidRPr="00775BFC" w:rsidRDefault="00E6559D" w:rsidP="001E4473">
            <w:pPr>
              <w:spacing w:after="0" w:line="360" w:lineRule="auto"/>
              <w:jc w:val="center"/>
              <w:rPr>
                <w:rFonts w:ascii="Arial" w:hAnsi="Arial" w:cs="Arial"/>
                <w:sz w:val="19"/>
                <w:szCs w:val="19"/>
                <w:rtl/>
                <w:cs/>
              </w:rPr>
            </w:pPr>
            <w:r w:rsidRPr="00775BFC">
              <w:rPr>
                <w:rFonts w:ascii="Arial" w:hAnsi="Arial" w:cs="Arial"/>
                <w:sz w:val="19"/>
                <w:szCs w:val="19"/>
                <w:lang w:val="en-GB"/>
              </w:rPr>
              <w:t>Separate F</w:t>
            </w:r>
            <w:r w:rsidR="00E818F5" w:rsidRPr="00775BFC">
              <w:rPr>
                <w:rFonts w:ascii="Arial" w:hAnsi="Arial" w:cs="Angsana New"/>
                <w:sz w:val="19"/>
                <w:szCs w:val="19"/>
                <w:cs/>
                <w:lang w:bidi="th-TH"/>
              </w:rPr>
              <w:t>/</w:t>
            </w:r>
            <w:r w:rsidRPr="00775BFC">
              <w:rPr>
                <w:rFonts w:ascii="Arial" w:hAnsi="Arial" w:cs="Arial"/>
                <w:sz w:val="19"/>
                <w:szCs w:val="19"/>
                <w:lang w:val="en-GB"/>
              </w:rPr>
              <w:t>S</w:t>
            </w:r>
          </w:p>
        </w:tc>
      </w:tr>
      <w:tr w:rsidR="00E6559D" w:rsidRPr="00775BFC" w14:paraId="6FB06BC8" w14:textId="77777777" w:rsidTr="00387D92">
        <w:trPr>
          <w:cantSplit/>
          <w:trHeight w:val="83"/>
        </w:trPr>
        <w:tc>
          <w:tcPr>
            <w:tcW w:w="5424" w:type="dxa"/>
          </w:tcPr>
          <w:p w14:paraId="3E8C04AF" w14:textId="77777777" w:rsidR="00E6559D" w:rsidRPr="00775BFC" w:rsidRDefault="00E6559D" w:rsidP="001E4473">
            <w:pPr>
              <w:tabs>
                <w:tab w:val="left" w:pos="3390"/>
              </w:tabs>
              <w:spacing w:after="0" w:line="360" w:lineRule="auto"/>
              <w:ind w:left="277" w:hanging="277"/>
              <w:rPr>
                <w:rFonts w:ascii="Arial" w:hAnsi="Arial" w:cs="Arial"/>
                <w:sz w:val="19"/>
                <w:szCs w:val="19"/>
              </w:rPr>
            </w:pPr>
          </w:p>
        </w:tc>
        <w:tc>
          <w:tcPr>
            <w:tcW w:w="1620" w:type="dxa"/>
            <w:tcBorders>
              <w:top w:val="single" w:sz="4" w:space="0" w:color="auto"/>
            </w:tcBorders>
          </w:tcPr>
          <w:p w14:paraId="71F704AA" w14:textId="77777777" w:rsidR="00E6559D" w:rsidRPr="00775BFC" w:rsidRDefault="00E6559D" w:rsidP="001E4473">
            <w:pPr>
              <w:tabs>
                <w:tab w:val="left" w:pos="3390"/>
              </w:tabs>
              <w:spacing w:after="0" w:line="360" w:lineRule="auto"/>
              <w:ind w:left="426"/>
              <w:jc w:val="thaiDistribute"/>
              <w:rPr>
                <w:rFonts w:ascii="Arial" w:hAnsi="Arial" w:cs="Arial"/>
                <w:sz w:val="19"/>
                <w:szCs w:val="19"/>
              </w:rPr>
            </w:pPr>
          </w:p>
        </w:tc>
        <w:tc>
          <w:tcPr>
            <w:tcW w:w="180" w:type="dxa"/>
          </w:tcPr>
          <w:p w14:paraId="3ADBAC80" w14:textId="477BC310" w:rsidR="00E6559D" w:rsidRPr="00775BFC" w:rsidRDefault="00E6559D" w:rsidP="001E4473">
            <w:pPr>
              <w:tabs>
                <w:tab w:val="left" w:pos="3390"/>
              </w:tabs>
              <w:spacing w:after="0" w:line="360" w:lineRule="auto"/>
              <w:ind w:left="426"/>
              <w:jc w:val="thaiDistribute"/>
              <w:rPr>
                <w:rFonts w:ascii="Arial" w:hAnsi="Arial" w:cs="Arial"/>
                <w:sz w:val="19"/>
                <w:szCs w:val="19"/>
              </w:rPr>
            </w:pPr>
          </w:p>
        </w:tc>
        <w:tc>
          <w:tcPr>
            <w:tcW w:w="1747" w:type="dxa"/>
            <w:tcBorders>
              <w:top w:val="single" w:sz="4" w:space="0" w:color="auto"/>
              <w:left w:val="nil"/>
              <w:bottom w:val="nil"/>
              <w:right w:val="nil"/>
            </w:tcBorders>
          </w:tcPr>
          <w:p w14:paraId="1875865D" w14:textId="77777777" w:rsidR="00E6559D" w:rsidRPr="00775BFC" w:rsidRDefault="00E6559D" w:rsidP="001E4473">
            <w:pPr>
              <w:tabs>
                <w:tab w:val="left" w:pos="3390"/>
              </w:tabs>
              <w:spacing w:after="0" w:line="360" w:lineRule="auto"/>
              <w:ind w:left="426" w:right="70"/>
              <w:jc w:val="right"/>
              <w:rPr>
                <w:rFonts w:ascii="Arial" w:hAnsi="Arial" w:cs="Arial"/>
                <w:sz w:val="19"/>
                <w:szCs w:val="19"/>
              </w:rPr>
            </w:pPr>
          </w:p>
        </w:tc>
      </w:tr>
      <w:tr w:rsidR="00620809" w:rsidRPr="00775BFC" w14:paraId="1B36E8FD" w14:textId="77777777" w:rsidTr="00FD7942">
        <w:trPr>
          <w:cantSplit/>
          <w:trHeight w:val="83"/>
        </w:trPr>
        <w:tc>
          <w:tcPr>
            <w:tcW w:w="5424" w:type="dxa"/>
            <w:hideMark/>
          </w:tcPr>
          <w:p w14:paraId="5E23DB3B" w14:textId="206507BF" w:rsidR="00620809" w:rsidRPr="00775BFC" w:rsidRDefault="00620809" w:rsidP="00620809">
            <w:pPr>
              <w:tabs>
                <w:tab w:val="left" w:pos="3390"/>
              </w:tabs>
              <w:spacing w:after="0" w:line="360" w:lineRule="auto"/>
              <w:ind w:left="277" w:hanging="277"/>
              <w:rPr>
                <w:rFonts w:ascii="Arial" w:hAnsi="Arial" w:cs="Arial"/>
                <w:sz w:val="19"/>
                <w:szCs w:val="19"/>
              </w:rPr>
            </w:pPr>
            <w:r w:rsidRPr="00775BFC">
              <w:rPr>
                <w:rFonts w:ascii="Arial" w:hAnsi="Arial" w:cs="Arial"/>
                <w:sz w:val="19"/>
                <w:szCs w:val="19"/>
              </w:rPr>
              <w:t>Balance as at 1 January 2018</w:t>
            </w:r>
          </w:p>
        </w:tc>
        <w:tc>
          <w:tcPr>
            <w:tcW w:w="1620" w:type="dxa"/>
          </w:tcPr>
          <w:p w14:paraId="04245B64" w14:textId="3DB9E905" w:rsidR="00620809" w:rsidRPr="00775BFC" w:rsidRDefault="00620809" w:rsidP="00620809">
            <w:pPr>
              <w:tabs>
                <w:tab w:val="left" w:pos="360"/>
                <w:tab w:val="left" w:pos="900"/>
              </w:tabs>
              <w:spacing w:after="0" w:line="360" w:lineRule="auto"/>
              <w:jc w:val="right"/>
              <w:rPr>
                <w:rFonts w:ascii="Arial" w:hAnsi="Arial" w:cs="Arial"/>
                <w:sz w:val="19"/>
                <w:szCs w:val="19"/>
              </w:rPr>
            </w:pPr>
            <w:r w:rsidRPr="00775BFC">
              <w:rPr>
                <w:rFonts w:ascii="Arial" w:hAnsi="Arial" w:cs="Arial"/>
                <w:sz w:val="19"/>
                <w:szCs w:val="19"/>
                <w:rtl/>
                <w:cs/>
              </w:rPr>
              <w:t>197,638</w:t>
            </w:r>
          </w:p>
        </w:tc>
        <w:tc>
          <w:tcPr>
            <w:tcW w:w="180" w:type="dxa"/>
            <w:shd w:val="clear" w:color="auto" w:fill="auto"/>
          </w:tcPr>
          <w:p w14:paraId="71DB11AF" w14:textId="2C7AF561" w:rsidR="00620809" w:rsidRPr="00775BFC" w:rsidRDefault="00620809" w:rsidP="00620809">
            <w:pPr>
              <w:tabs>
                <w:tab w:val="left" w:pos="360"/>
                <w:tab w:val="left" w:pos="900"/>
              </w:tabs>
              <w:spacing w:after="0" w:line="360" w:lineRule="auto"/>
              <w:jc w:val="right"/>
              <w:rPr>
                <w:rFonts w:ascii="Arial" w:hAnsi="Arial" w:cs="Arial"/>
                <w:sz w:val="19"/>
                <w:szCs w:val="19"/>
              </w:rPr>
            </w:pPr>
          </w:p>
        </w:tc>
        <w:tc>
          <w:tcPr>
            <w:tcW w:w="1747" w:type="dxa"/>
          </w:tcPr>
          <w:p w14:paraId="7C426C05" w14:textId="5CF8C268" w:rsidR="00620809" w:rsidRPr="00775BFC" w:rsidRDefault="00620809" w:rsidP="00620809">
            <w:pPr>
              <w:tabs>
                <w:tab w:val="left" w:pos="360"/>
                <w:tab w:val="left" w:pos="900"/>
              </w:tabs>
              <w:spacing w:after="0" w:line="360" w:lineRule="auto"/>
              <w:jc w:val="right"/>
              <w:rPr>
                <w:rFonts w:ascii="Arial" w:hAnsi="Arial" w:cs="Arial"/>
                <w:sz w:val="19"/>
                <w:szCs w:val="19"/>
              </w:rPr>
            </w:pPr>
            <w:r w:rsidRPr="00775BFC">
              <w:rPr>
                <w:rFonts w:ascii="Arial" w:hAnsi="Arial" w:cs="Arial"/>
                <w:sz w:val="19"/>
                <w:szCs w:val="19"/>
                <w:rtl/>
                <w:cs/>
              </w:rPr>
              <w:t>17,638</w:t>
            </w:r>
          </w:p>
        </w:tc>
      </w:tr>
      <w:tr w:rsidR="00620809" w:rsidRPr="00775BFC" w14:paraId="3C2E5840" w14:textId="77777777" w:rsidTr="00FD7942">
        <w:trPr>
          <w:cantSplit/>
          <w:trHeight w:val="83"/>
        </w:trPr>
        <w:tc>
          <w:tcPr>
            <w:tcW w:w="5424" w:type="dxa"/>
          </w:tcPr>
          <w:p w14:paraId="7CB59E8B" w14:textId="22934686" w:rsidR="00620809" w:rsidRPr="00775BFC" w:rsidRDefault="00620809" w:rsidP="00620809">
            <w:pPr>
              <w:tabs>
                <w:tab w:val="left" w:pos="3390"/>
              </w:tabs>
              <w:spacing w:after="0" w:line="360" w:lineRule="auto"/>
              <w:ind w:left="277" w:hanging="277"/>
              <w:rPr>
                <w:rFonts w:ascii="Arial" w:hAnsi="Arial" w:cs="Arial"/>
                <w:sz w:val="19"/>
                <w:szCs w:val="19"/>
              </w:rPr>
            </w:pPr>
            <w:r w:rsidRPr="00775BFC">
              <w:rPr>
                <w:rFonts w:ascii="Arial" w:hAnsi="Arial" w:cs="Arial"/>
                <w:sz w:val="19"/>
                <w:szCs w:val="19"/>
                <w:u w:val="single"/>
              </w:rPr>
              <w:t>Less</w:t>
            </w:r>
            <w:r w:rsidRPr="00775BFC">
              <w:rPr>
                <w:rFonts w:ascii="Arial" w:hAnsi="Arial" w:cs="Arial"/>
                <w:sz w:val="19"/>
                <w:szCs w:val="19"/>
              </w:rPr>
              <w:t xml:space="preserve"> Portion decreased from cash collection during the year</w:t>
            </w:r>
          </w:p>
        </w:tc>
        <w:tc>
          <w:tcPr>
            <w:tcW w:w="1620" w:type="dxa"/>
            <w:tcBorders>
              <w:bottom w:val="single" w:sz="4" w:space="0" w:color="auto"/>
            </w:tcBorders>
          </w:tcPr>
          <w:p w14:paraId="5E9044D0" w14:textId="202D306C" w:rsidR="00620809" w:rsidRPr="00775BFC" w:rsidRDefault="00775BFC" w:rsidP="00620809">
            <w:pPr>
              <w:tabs>
                <w:tab w:val="left" w:pos="360"/>
                <w:tab w:val="left" w:pos="900"/>
              </w:tabs>
              <w:spacing w:after="0" w:line="360" w:lineRule="auto"/>
              <w:jc w:val="right"/>
              <w:rPr>
                <w:rFonts w:ascii="Arial" w:hAnsi="Arial" w:cs="Arial"/>
                <w:sz w:val="19"/>
                <w:szCs w:val="19"/>
              </w:rPr>
            </w:pPr>
            <w:r w:rsidRPr="00775BFC">
              <w:rPr>
                <w:rFonts w:ascii="Arial" w:hAnsi="Arial" w:cs="Angsana New"/>
                <w:sz w:val="19"/>
                <w:szCs w:val="19"/>
                <w:cs/>
                <w:lang w:bidi="th-TH"/>
              </w:rPr>
              <w:t>(</w:t>
            </w:r>
            <w:r w:rsidRPr="00775BFC">
              <w:rPr>
                <w:rFonts w:ascii="Arial" w:hAnsi="Arial" w:cs="Arial"/>
                <w:sz w:val="19"/>
                <w:szCs w:val="19"/>
              </w:rPr>
              <w:t>4,038</w:t>
            </w:r>
            <w:r w:rsidRPr="00775BFC">
              <w:rPr>
                <w:rFonts w:ascii="Arial" w:hAnsi="Arial" w:cs="Angsana New"/>
                <w:sz w:val="19"/>
                <w:szCs w:val="19"/>
                <w:cs/>
                <w:lang w:bidi="th-TH"/>
              </w:rPr>
              <w:t>)</w:t>
            </w:r>
          </w:p>
        </w:tc>
        <w:tc>
          <w:tcPr>
            <w:tcW w:w="180" w:type="dxa"/>
            <w:shd w:val="clear" w:color="auto" w:fill="auto"/>
          </w:tcPr>
          <w:p w14:paraId="5FACC563" w14:textId="77777777" w:rsidR="00620809" w:rsidRPr="00775BFC" w:rsidRDefault="00620809" w:rsidP="00620809">
            <w:pPr>
              <w:tabs>
                <w:tab w:val="left" w:pos="360"/>
                <w:tab w:val="left" w:pos="900"/>
              </w:tabs>
              <w:spacing w:after="0" w:line="360" w:lineRule="auto"/>
              <w:jc w:val="right"/>
              <w:rPr>
                <w:rFonts w:ascii="Arial" w:hAnsi="Arial" w:cs="Arial"/>
                <w:sz w:val="19"/>
                <w:szCs w:val="19"/>
              </w:rPr>
            </w:pPr>
          </w:p>
        </w:tc>
        <w:tc>
          <w:tcPr>
            <w:tcW w:w="1747" w:type="dxa"/>
            <w:tcBorders>
              <w:bottom w:val="single" w:sz="4" w:space="0" w:color="auto"/>
            </w:tcBorders>
          </w:tcPr>
          <w:p w14:paraId="021D6167" w14:textId="4E46ED84" w:rsidR="00620809" w:rsidRPr="00775BFC" w:rsidRDefault="00775BFC" w:rsidP="00620809">
            <w:pPr>
              <w:tabs>
                <w:tab w:val="left" w:pos="360"/>
                <w:tab w:val="left" w:pos="900"/>
              </w:tabs>
              <w:spacing w:after="0" w:line="360" w:lineRule="auto"/>
              <w:jc w:val="right"/>
              <w:rPr>
                <w:rFonts w:ascii="Arial" w:hAnsi="Arial" w:cs="Arial"/>
                <w:sz w:val="19"/>
                <w:szCs w:val="19"/>
              </w:rPr>
            </w:pPr>
            <w:r w:rsidRPr="00775BFC">
              <w:rPr>
                <w:rFonts w:ascii="Arial" w:hAnsi="Arial" w:cs="Angsana New"/>
                <w:sz w:val="19"/>
                <w:szCs w:val="19"/>
                <w:cs/>
                <w:lang w:bidi="th-TH"/>
              </w:rPr>
              <w:t>(</w:t>
            </w:r>
            <w:r w:rsidRPr="00775BFC">
              <w:rPr>
                <w:rFonts w:ascii="Arial" w:hAnsi="Arial" w:cs="Arial"/>
                <w:sz w:val="19"/>
                <w:szCs w:val="19"/>
              </w:rPr>
              <w:t>4,038</w:t>
            </w:r>
            <w:r w:rsidRPr="00775BFC">
              <w:rPr>
                <w:rFonts w:ascii="Arial" w:hAnsi="Arial" w:cs="Angsana New"/>
                <w:sz w:val="19"/>
                <w:szCs w:val="19"/>
                <w:cs/>
                <w:lang w:bidi="th-TH"/>
              </w:rPr>
              <w:t>)</w:t>
            </w:r>
          </w:p>
        </w:tc>
      </w:tr>
      <w:tr w:rsidR="00620809" w:rsidRPr="00775BFC" w14:paraId="207C77EA" w14:textId="77777777" w:rsidTr="00FD7942">
        <w:trPr>
          <w:cantSplit/>
          <w:trHeight w:val="83"/>
        </w:trPr>
        <w:tc>
          <w:tcPr>
            <w:tcW w:w="5424" w:type="dxa"/>
          </w:tcPr>
          <w:p w14:paraId="6BD361F5" w14:textId="34B001C1" w:rsidR="00620809" w:rsidRPr="00775BFC" w:rsidRDefault="00620809" w:rsidP="00620809">
            <w:pPr>
              <w:tabs>
                <w:tab w:val="left" w:pos="3390"/>
              </w:tabs>
              <w:spacing w:after="0" w:line="360" w:lineRule="auto"/>
              <w:ind w:left="277" w:hanging="277"/>
              <w:rPr>
                <w:rFonts w:ascii="Arial" w:hAnsi="Arial" w:cs="Arial"/>
                <w:sz w:val="19"/>
                <w:szCs w:val="19"/>
              </w:rPr>
            </w:pPr>
            <w:r w:rsidRPr="00775BFC">
              <w:rPr>
                <w:rFonts w:ascii="Arial" w:hAnsi="Arial" w:cs="Arial"/>
                <w:sz w:val="19"/>
                <w:szCs w:val="19"/>
              </w:rPr>
              <w:t>Balance as at 31 December 2018</w:t>
            </w:r>
          </w:p>
        </w:tc>
        <w:tc>
          <w:tcPr>
            <w:tcW w:w="1620" w:type="dxa"/>
            <w:tcBorders>
              <w:top w:val="single" w:sz="4" w:space="0" w:color="auto"/>
            </w:tcBorders>
          </w:tcPr>
          <w:p w14:paraId="2761EA51" w14:textId="00A75D47" w:rsidR="00620809" w:rsidRPr="00775BFC" w:rsidRDefault="00620809" w:rsidP="00620809">
            <w:pPr>
              <w:tabs>
                <w:tab w:val="left" w:pos="360"/>
                <w:tab w:val="left" w:pos="900"/>
              </w:tabs>
              <w:spacing w:after="0" w:line="360" w:lineRule="auto"/>
              <w:jc w:val="right"/>
              <w:rPr>
                <w:rFonts w:ascii="Arial" w:hAnsi="Arial" w:cs="Arial"/>
                <w:sz w:val="19"/>
                <w:szCs w:val="19"/>
              </w:rPr>
            </w:pPr>
            <w:r w:rsidRPr="00775BFC">
              <w:rPr>
                <w:rFonts w:ascii="Arial" w:hAnsi="Arial" w:cs="Arial"/>
                <w:sz w:val="19"/>
                <w:szCs w:val="19"/>
                <w:rtl/>
                <w:cs/>
              </w:rPr>
              <w:t>193,600</w:t>
            </w:r>
          </w:p>
        </w:tc>
        <w:tc>
          <w:tcPr>
            <w:tcW w:w="180" w:type="dxa"/>
            <w:shd w:val="clear" w:color="auto" w:fill="auto"/>
          </w:tcPr>
          <w:p w14:paraId="7266F812" w14:textId="77777777" w:rsidR="00620809" w:rsidRPr="00775BFC" w:rsidRDefault="00620809" w:rsidP="00620809">
            <w:pPr>
              <w:tabs>
                <w:tab w:val="left" w:pos="360"/>
                <w:tab w:val="left" w:pos="900"/>
              </w:tabs>
              <w:spacing w:after="0" w:line="360" w:lineRule="auto"/>
              <w:jc w:val="right"/>
              <w:rPr>
                <w:rFonts w:ascii="Arial" w:hAnsi="Arial" w:cs="Arial"/>
                <w:sz w:val="19"/>
                <w:szCs w:val="19"/>
              </w:rPr>
            </w:pPr>
          </w:p>
        </w:tc>
        <w:tc>
          <w:tcPr>
            <w:tcW w:w="1747" w:type="dxa"/>
            <w:tcBorders>
              <w:top w:val="single" w:sz="4" w:space="0" w:color="auto"/>
              <w:left w:val="nil"/>
              <w:right w:val="nil"/>
            </w:tcBorders>
          </w:tcPr>
          <w:p w14:paraId="7347B1CA" w14:textId="1212C3B6" w:rsidR="00620809" w:rsidRPr="00775BFC" w:rsidRDefault="00620809" w:rsidP="00620809">
            <w:pPr>
              <w:tabs>
                <w:tab w:val="left" w:pos="360"/>
                <w:tab w:val="left" w:pos="900"/>
              </w:tabs>
              <w:spacing w:after="0" w:line="360" w:lineRule="auto"/>
              <w:jc w:val="right"/>
              <w:rPr>
                <w:rFonts w:ascii="Arial" w:hAnsi="Arial" w:cs="Arial"/>
                <w:sz w:val="19"/>
                <w:szCs w:val="19"/>
              </w:rPr>
            </w:pPr>
            <w:r w:rsidRPr="00775BFC">
              <w:rPr>
                <w:rFonts w:ascii="Arial" w:hAnsi="Arial" w:cs="Arial"/>
                <w:sz w:val="19"/>
                <w:szCs w:val="19"/>
                <w:rtl/>
                <w:cs/>
              </w:rPr>
              <w:t>13,600</w:t>
            </w:r>
          </w:p>
        </w:tc>
      </w:tr>
      <w:tr w:rsidR="00620809" w:rsidRPr="00775BFC" w14:paraId="1833F1C4" w14:textId="77777777" w:rsidTr="00996C8C">
        <w:trPr>
          <w:cantSplit/>
          <w:trHeight w:val="83"/>
        </w:trPr>
        <w:tc>
          <w:tcPr>
            <w:tcW w:w="5424" w:type="dxa"/>
          </w:tcPr>
          <w:p w14:paraId="7480DEB5" w14:textId="00F6B410" w:rsidR="00620809" w:rsidRPr="00775BFC" w:rsidRDefault="00620809" w:rsidP="00620809">
            <w:pPr>
              <w:tabs>
                <w:tab w:val="left" w:pos="3390"/>
              </w:tabs>
              <w:spacing w:after="0" w:line="360" w:lineRule="auto"/>
              <w:ind w:left="277" w:hanging="277"/>
              <w:rPr>
                <w:rFonts w:ascii="Arial" w:hAnsi="Arial" w:cs="Arial"/>
                <w:sz w:val="19"/>
                <w:szCs w:val="19"/>
              </w:rPr>
            </w:pPr>
            <w:r w:rsidRPr="00775BFC">
              <w:rPr>
                <w:rFonts w:ascii="Arial" w:hAnsi="Arial" w:cs="Arial"/>
                <w:sz w:val="19"/>
                <w:szCs w:val="19"/>
                <w:u w:val="single"/>
                <w:lang w:val="en-GB"/>
              </w:rPr>
              <w:t>Less</w:t>
            </w:r>
            <w:r w:rsidRPr="00775BFC">
              <w:rPr>
                <w:rFonts w:ascii="Arial" w:hAnsi="Arial" w:cs="Angsana New"/>
                <w:sz w:val="19"/>
                <w:szCs w:val="19"/>
                <w:cs/>
                <w:lang w:val="en-GB" w:bidi="th-TH"/>
              </w:rPr>
              <w:t xml:space="preserve"> </w:t>
            </w:r>
            <w:r w:rsidRPr="00775BFC">
              <w:rPr>
                <w:rFonts w:ascii="Arial" w:hAnsi="Arial" w:cs="Arial"/>
                <w:sz w:val="19"/>
                <w:szCs w:val="19"/>
                <w:lang w:val="en-GB"/>
              </w:rPr>
              <w:t>Allowance for impairment of investment in receivable</w:t>
            </w:r>
          </w:p>
        </w:tc>
        <w:tc>
          <w:tcPr>
            <w:tcW w:w="1620" w:type="dxa"/>
            <w:tcBorders>
              <w:bottom w:val="single" w:sz="4" w:space="0" w:color="auto"/>
            </w:tcBorders>
          </w:tcPr>
          <w:p w14:paraId="0EECC85B" w14:textId="2FB22F8E" w:rsidR="00620809" w:rsidRPr="00775BFC" w:rsidRDefault="00775BFC" w:rsidP="00620809">
            <w:pPr>
              <w:tabs>
                <w:tab w:val="left" w:pos="360"/>
                <w:tab w:val="left" w:pos="900"/>
              </w:tabs>
              <w:spacing w:after="0" w:line="360" w:lineRule="auto"/>
              <w:jc w:val="right"/>
              <w:rPr>
                <w:rFonts w:ascii="Arial" w:hAnsi="Arial" w:cs="Arial"/>
                <w:sz w:val="19"/>
                <w:szCs w:val="19"/>
              </w:rPr>
            </w:pPr>
            <w:r w:rsidRPr="00775BFC">
              <w:rPr>
                <w:rFonts w:ascii="Arial" w:hAnsi="Arial" w:cs="Angsana New"/>
                <w:sz w:val="19"/>
                <w:szCs w:val="19"/>
                <w:cs/>
                <w:lang w:bidi="th-TH"/>
              </w:rPr>
              <w:t>(</w:t>
            </w:r>
            <w:r w:rsidRPr="00775BFC">
              <w:rPr>
                <w:rFonts w:ascii="Arial" w:hAnsi="Arial" w:cs="Arial"/>
                <w:sz w:val="19"/>
                <w:szCs w:val="19"/>
              </w:rPr>
              <w:t>7,847</w:t>
            </w:r>
            <w:r w:rsidRPr="00775BFC">
              <w:rPr>
                <w:rFonts w:ascii="Arial" w:hAnsi="Arial" w:cs="Angsana New"/>
                <w:sz w:val="19"/>
                <w:szCs w:val="19"/>
                <w:cs/>
                <w:lang w:bidi="th-TH"/>
              </w:rPr>
              <w:t>)</w:t>
            </w:r>
          </w:p>
        </w:tc>
        <w:tc>
          <w:tcPr>
            <w:tcW w:w="180" w:type="dxa"/>
            <w:shd w:val="clear" w:color="auto" w:fill="auto"/>
          </w:tcPr>
          <w:p w14:paraId="2CCF159D" w14:textId="77777777" w:rsidR="00620809" w:rsidRPr="00775BFC" w:rsidRDefault="00620809" w:rsidP="00620809">
            <w:pPr>
              <w:tabs>
                <w:tab w:val="left" w:pos="360"/>
                <w:tab w:val="left" w:pos="900"/>
              </w:tabs>
              <w:spacing w:after="0" w:line="360" w:lineRule="auto"/>
              <w:jc w:val="right"/>
              <w:rPr>
                <w:rFonts w:ascii="Arial" w:hAnsi="Arial" w:cs="Arial"/>
                <w:sz w:val="19"/>
                <w:szCs w:val="19"/>
              </w:rPr>
            </w:pPr>
          </w:p>
        </w:tc>
        <w:tc>
          <w:tcPr>
            <w:tcW w:w="1747" w:type="dxa"/>
            <w:tcBorders>
              <w:left w:val="nil"/>
              <w:bottom w:val="single" w:sz="4" w:space="0" w:color="auto"/>
              <w:right w:val="nil"/>
            </w:tcBorders>
          </w:tcPr>
          <w:p w14:paraId="1F7CF79C" w14:textId="74EAE006" w:rsidR="00620809" w:rsidRPr="00775BFC" w:rsidRDefault="00775BFC" w:rsidP="00620809">
            <w:pPr>
              <w:tabs>
                <w:tab w:val="left" w:pos="360"/>
                <w:tab w:val="left" w:pos="900"/>
              </w:tabs>
              <w:spacing w:after="0" w:line="360" w:lineRule="auto"/>
              <w:jc w:val="right"/>
              <w:rPr>
                <w:rFonts w:ascii="Arial" w:hAnsi="Arial" w:cs="Arial"/>
                <w:sz w:val="19"/>
                <w:szCs w:val="19"/>
              </w:rPr>
            </w:pPr>
            <w:r w:rsidRPr="00775BFC">
              <w:rPr>
                <w:rFonts w:ascii="Arial" w:hAnsi="Arial" w:cs="Angsana New"/>
                <w:sz w:val="19"/>
                <w:szCs w:val="19"/>
                <w:cs/>
                <w:lang w:bidi="th-TH"/>
              </w:rPr>
              <w:t>(</w:t>
            </w:r>
            <w:r w:rsidRPr="00775BFC">
              <w:rPr>
                <w:rFonts w:ascii="Arial" w:hAnsi="Arial" w:cs="Arial"/>
                <w:sz w:val="19"/>
                <w:szCs w:val="19"/>
              </w:rPr>
              <w:t>7,847</w:t>
            </w:r>
            <w:r w:rsidRPr="00775BFC">
              <w:rPr>
                <w:rFonts w:ascii="Arial" w:hAnsi="Arial" w:cs="Angsana New"/>
                <w:sz w:val="19"/>
                <w:szCs w:val="19"/>
                <w:cs/>
                <w:lang w:bidi="th-TH"/>
              </w:rPr>
              <w:t>)</w:t>
            </w:r>
          </w:p>
        </w:tc>
      </w:tr>
      <w:tr w:rsidR="00620809" w:rsidRPr="00775BFC" w14:paraId="475363FD" w14:textId="77777777" w:rsidTr="00996C8C">
        <w:trPr>
          <w:cantSplit/>
          <w:trHeight w:val="327"/>
        </w:trPr>
        <w:tc>
          <w:tcPr>
            <w:tcW w:w="5424" w:type="dxa"/>
          </w:tcPr>
          <w:p w14:paraId="18D3A894" w14:textId="3EACD4F1" w:rsidR="00620809" w:rsidRPr="00775BFC" w:rsidRDefault="00620809" w:rsidP="00620809">
            <w:pPr>
              <w:tabs>
                <w:tab w:val="left" w:pos="360"/>
                <w:tab w:val="left" w:pos="900"/>
              </w:tabs>
              <w:spacing w:after="0" w:line="360" w:lineRule="auto"/>
              <w:jc w:val="thaiDistribute"/>
              <w:rPr>
                <w:rFonts w:ascii="Arial" w:hAnsi="Arial" w:cs="Arial"/>
                <w:sz w:val="19"/>
                <w:szCs w:val="19"/>
                <w:highlight w:val="green"/>
                <w:u w:val="single"/>
                <w:lang w:val="en-GB" w:bidi="th-TH"/>
              </w:rPr>
            </w:pPr>
            <w:r w:rsidRPr="00775BFC">
              <w:rPr>
                <w:rFonts w:ascii="Arial" w:hAnsi="Arial" w:cs="Arial"/>
                <w:sz w:val="19"/>
                <w:szCs w:val="19"/>
                <w:lang w:val="en-GB" w:bidi="th-TH"/>
              </w:rPr>
              <w:t>Net</w:t>
            </w:r>
          </w:p>
        </w:tc>
        <w:tc>
          <w:tcPr>
            <w:tcW w:w="1620" w:type="dxa"/>
            <w:tcBorders>
              <w:top w:val="single" w:sz="4" w:space="0" w:color="auto"/>
              <w:bottom w:val="single" w:sz="12" w:space="0" w:color="auto"/>
            </w:tcBorders>
          </w:tcPr>
          <w:p w14:paraId="11EC8F38" w14:textId="6D9A6248" w:rsidR="00620809" w:rsidRPr="00775BFC" w:rsidRDefault="005041AA" w:rsidP="00620809">
            <w:pPr>
              <w:tabs>
                <w:tab w:val="left" w:pos="360"/>
                <w:tab w:val="left" w:pos="900"/>
              </w:tabs>
              <w:spacing w:after="0" w:line="360" w:lineRule="auto"/>
              <w:jc w:val="right"/>
              <w:rPr>
                <w:rFonts w:ascii="Arial" w:hAnsi="Arial" w:cs="Arial"/>
                <w:sz w:val="19"/>
                <w:szCs w:val="19"/>
              </w:rPr>
            </w:pPr>
            <w:r>
              <w:rPr>
                <w:rFonts w:ascii="Arial" w:hAnsi="Arial" w:cs="Arial"/>
                <w:sz w:val="19"/>
                <w:szCs w:val="19"/>
              </w:rPr>
              <w:t>185,753</w:t>
            </w:r>
          </w:p>
        </w:tc>
        <w:tc>
          <w:tcPr>
            <w:tcW w:w="180" w:type="dxa"/>
          </w:tcPr>
          <w:p w14:paraId="3FB4A64C" w14:textId="46FA7879" w:rsidR="00620809" w:rsidRPr="00775BFC" w:rsidRDefault="00620809" w:rsidP="00620809">
            <w:pPr>
              <w:tabs>
                <w:tab w:val="left" w:pos="360"/>
                <w:tab w:val="left" w:pos="900"/>
              </w:tabs>
              <w:spacing w:after="0" w:line="360" w:lineRule="auto"/>
              <w:jc w:val="right"/>
              <w:rPr>
                <w:rFonts w:ascii="Arial" w:hAnsi="Arial" w:cs="Arial"/>
                <w:sz w:val="19"/>
                <w:szCs w:val="19"/>
              </w:rPr>
            </w:pPr>
          </w:p>
        </w:tc>
        <w:tc>
          <w:tcPr>
            <w:tcW w:w="1747" w:type="dxa"/>
            <w:tcBorders>
              <w:top w:val="single" w:sz="4" w:space="0" w:color="auto"/>
              <w:left w:val="nil"/>
              <w:bottom w:val="single" w:sz="12" w:space="0" w:color="auto"/>
              <w:right w:val="nil"/>
            </w:tcBorders>
          </w:tcPr>
          <w:p w14:paraId="105C7DD1" w14:textId="36388F24" w:rsidR="00620809" w:rsidRPr="00775BFC" w:rsidRDefault="005041AA" w:rsidP="00620809">
            <w:pPr>
              <w:tabs>
                <w:tab w:val="left" w:pos="360"/>
                <w:tab w:val="left" w:pos="900"/>
              </w:tabs>
              <w:spacing w:after="0" w:line="360" w:lineRule="auto"/>
              <w:jc w:val="right"/>
              <w:rPr>
                <w:rFonts w:ascii="Arial" w:hAnsi="Arial" w:cs="Arial"/>
                <w:sz w:val="19"/>
                <w:szCs w:val="19"/>
              </w:rPr>
            </w:pPr>
            <w:r>
              <w:rPr>
                <w:rFonts w:ascii="Arial" w:hAnsi="Arial" w:cs="Arial"/>
                <w:sz w:val="19"/>
                <w:szCs w:val="19"/>
              </w:rPr>
              <w:t>5,753</w:t>
            </w:r>
          </w:p>
        </w:tc>
      </w:tr>
    </w:tbl>
    <w:p w14:paraId="4BB47C94" w14:textId="77777777" w:rsidR="00320731" w:rsidRDefault="00320731" w:rsidP="00D06FD5">
      <w:pPr>
        <w:spacing w:after="0" w:line="360" w:lineRule="auto"/>
        <w:ind w:left="450"/>
        <w:jc w:val="thaiDistribute"/>
        <w:rPr>
          <w:rFonts w:ascii="Arial" w:hAnsi="Arial" w:cs="Arial"/>
          <w:sz w:val="19"/>
          <w:szCs w:val="19"/>
        </w:rPr>
      </w:pPr>
    </w:p>
    <w:p w14:paraId="4E5B63AB" w14:textId="77777777" w:rsidR="00775BFC" w:rsidRDefault="001E4473" w:rsidP="00775BFC">
      <w:pPr>
        <w:tabs>
          <w:tab w:val="left" w:pos="1260"/>
        </w:tabs>
        <w:spacing w:after="0" w:line="360" w:lineRule="auto"/>
        <w:ind w:left="450"/>
        <w:jc w:val="thaiDistribute"/>
        <w:rPr>
          <w:rFonts w:ascii="Arial" w:hAnsi="Arial" w:cstheme="minorBidi"/>
          <w:sz w:val="19"/>
          <w:szCs w:val="19"/>
          <w:lang w:bidi="th-TH"/>
        </w:rPr>
      </w:pPr>
      <w:r w:rsidRPr="00996C8C">
        <w:rPr>
          <w:rFonts w:ascii="Arial" w:hAnsi="Arial" w:cs="Arial"/>
          <w:sz w:val="19"/>
          <w:szCs w:val="19"/>
        </w:rPr>
        <w:t>The Company expect</w:t>
      </w:r>
      <w:r w:rsidR="00CD547B" w:rsidRPr="00996C8C">
        <w:rPr>
          <w:rFonts w:ascii="Arial" w:hAnsi="Arial" w:cs="Arial"/>
          <w:sz w:val="19"/>
          <w:szCs w:val="19"/>
        </w:rPr>
        <w:t>s</w:t>
      </w:r>
      <w:r w:rsidRPr="00996C8C">
        <w:rPr>
          <w:rFonts w:ascii="Arial" w:hAnsi="Arial" w:cs="Arial"/>
          <w:sz w:val="19"/>
          <w:szCs w:val="19"/>
        </w:rPr>
        <w:t xml:space="preserve"> to collect cash from debtors from the investments of Baht </w:t>
      </w:r>
      <w:r w:rsidR="00996C8C" w:rsidRPr="00996C8C">
        <w:rPr>
          <w:rFonts w:ascii="Arial" w:hAnsi="Arial" w:cs="Arial"/>
          <w:sz w:val="19"/>
          <w:szCs w:val="19"/>
        </w:rPr>
        <w:t>3</w:t>
      </w:r>
      <w:r w:rsidR="00996C8C" w:rsidRPr="00996C8C">
        <w:rPr>
          <w:rFonts w:ascii="Arial" w:hAnsi="Arial" w:cs="Angsana New"/>
          <w:sz w:val="19"/>
          <w:szCs w:val="19"/>
          <w:cs/>
          <w:lang w:bidi="th-TH"/>
        </w:rPr>
        <w:t>.</w:t>
      </w:r>
      <w:r w:rsidR="00996C8C" w:rsidRPr="00996C8C">
        <w:rPr>
          <w:rFonts w:ascii="Arial" w:hAnsi="Arial" w:cs="Arial"/>
          <w:sz w:val="19"/>
          <w:szCs w:val="19"/>
        </w:rPr>
        <w:t>61</w:t>
      </w:r>
      <w:r w:rsidRPr="00996C8C">
        <w:rPr>
          <w:rFonts w:ascii="Arial" w:hAnsi="Arial" w:cs="Arial"/>
          <w:sz w:val="19"/>
          <w:szCs w:val="19"/>
        </w:rPr>
        <w:t xml:space="preserve"> million within </w:t>
      </w:r>
      <w:r w:rsidRPr="00D06FD5">
        <w:rPr>
          <w:rFonts w:ascii="Arial" w:hAnsi="Arial" w:cs="Arial"/>
          <w:sz w:val="19"/>
          <w:szCs w:val="19"/>
        </w:rPr>
        <w:t>on</w:t>
      </w:r>
      <w:r w:rsidR="0024780C" w:rsidRPr="00D06FD5">
        <w:rPr>
          <w:rFonts w:ascii="Arial" w:hAnsi="Arial" w:cs="Arial"/>
          <w:sz w:val="19"/>
          <w:szCs w:val="19"/>
        </w:rPr>
        <w:t xml:space="preserve">e </w:t>
      </w:r>
      <w:r w:rsidR="00154F6F" w:rsidRPr="00D06FD5">
        <w:rPr>
          <w:rFonts w:ascii="Arial" w:hAnsi="Arial" w:cs="Arial"/>
          <w:sz w:val="19"/>
          <w:szCs w:val="19"/>
        </w:rPr>
        <w:t>y</w:t>
      </w:r>
      <w:r w:rsidRPr="00D06FD5">
        <w:rPr>
          <w:rFonts w:ascii="Arial" w:hAnsi="Arial" w:cs="Arial"/>
          <w:sz w:val="19"/>
          <w:szCs w:val="19"/>
        </w:rPr>
        <w:t>ear</w:t>
      </w:r>
      <w:r w:rsidRPr="00D06FD5">
        <w:rPr>
          <w:rFonts w:ascii="Arial" w:hAnsi="Arial" w:cs="Angsana New"/>
          <w:sz w:val="19"/>
          <w:szCs w:val="19"/>
          <w:cs/>
          <w:lang w:bidi="th-TH"/>
        </w:rPr>
        <w:t>.</w:t>
      </w:r>
    </w:p>
    <w:p w14:paraId="31C0D304" w14:textId="77777777" w:rsidR="00775BFC" w:rsidRDefault="00775BFC" w:rsidP="00775BFC">
      <w:pPr>
        <w:tabs>
          <w:tab w:val="left" w:pos="1260"/>
        </w:tabs>
        <w:spacing w:after="0" w:line="360" w:lineRule="auto"/>
        <w:ind w:left="450"/>
        <w:jc w:val="thaiDistribute"/>
        <w:rPr>
          <w:rFonts w:ascii="Arial" w:hAnsi="Arial" w:cs="Arial"/>
          <w:bCs/>
          <w:sz w:val="19"/>
          <w:szCs w:val="19"/>
          <w:u w:val="single"/>
          <w:lang w:val="en-GB"/>
        </w:rPr>
      </w:pPr>
    </w:p>
    <w:p w14:paraId="5FD7D585" w14:textId="6E99F2CC" w:rsidR="00417F6E" w:rsidRPr="00443920" w:rsidRDefault="00AF73A9" w:rsidP="00146914">
      <w:pPr>
        <w:numPr>
          <w:ilvl w:val="0"/>
          <w:numId w:val="1"/>
        </w:numPr>
        <w:tabs>
          <w:tab w:val="clear" w:pos="390"/>
          <w:tab w:val="num" w:pos="426"/>
        </w:tabs>
        <w:spacing w:after="0" w:line="360" w:lineRule="auto"/>
        <w:ind w:left="426" w:hanging="426"/>
        <w:jc w:val="both"/>
        <w:rPr>
          <w:rFonts w:ascii="Arial" w:hAnsi="Arial" w:cs="Arial"/>
          <w:bCs/>
          <w:sz w:val="19"/>
          <w:szCs w:val="19"/>
          <w:u w:val="single"/>
          <w:lang w:val="en-GB"/>
        </w:rPr>
      </w:pPr>
      <w:r w:rsidRPr="00443920">
        <w:rPr>
          <w:rFonts w:ascii="Arial" w:hAnsi="Arial" w:cs="Arial"/>
          <w:bCs/>
          <w:sz w:val="19"/>
          <w:szCs w:val="19"/>
          <w:u w:val="single"/>
          <w:lang w:val="en-GB"/>
        </w:rPr>
        <w:t>PROPERTY, PLANT AND EQUIPMENT</w:t>
      </w:r>
      <w:r w:rsidR="00216B22">
        <w:rPr>
          <w:rFonts w:ascii="Arial" w:hAnsi="Arial" w:cs="Angsana New"/>
          <w:bCs/>
          <w:sz w:val="19"/>
          <w:szCs w:val="19"/>
          <w:u w:val="single"/>
          <w:cs/>
          <w:lang w:val="en-GB" w:bidi="th-TH"/>
        </w:rPr>
        <w:t xml:space="preserve"> - </w:t>
      </w:r>
      <w:r w:rsidRPr="00443920">
        <w:rPr>
          <w:rFonts w:ascii="Arial" w:hAnsi="Arial" w:cs="Arial"/>
          <w:bCs/>
          <w:sz w:val="19"/>
          <w:szCs w:val="19"/>
          <w:u w:val="single"/>
          <w:lang w:val="en-GB"/>
        </w:rPr>
        <w:t>NET</w:t>
      </w:r>
    </w:p>
    <w:p w14:paraId="2D42A559" w14:textId="77777777" w:rsidR="00157022" w:rsidRPr="00F85F5E" w:rsidRDefault="00157022" w:rsidP="00157022">
      <w:pPr>
        <w:spacing w:after="0" w:line="360" w:lineRule="auto"/>
        <w:ind w:left="426"/>
        <w:jc w:val="both"/>
        <w:rPr>
          <w:rFonts w:ascii="Arial" w:hAnsi="Arial" w:cs="Arial"/>
          <w:b/>
          <w:sz w:val="19"/>
          <w:szCs w:val="19"/>
          <w:lang w:val="en-GB"/>
        </w:rPr>
      </w:pPr>
    </w:p>
    <w:tbl>
      <w:tblPr>
        <w:tblW w:w="9072" w:type="dxa"/>
        <w:tblInd w:w="426" w:type="dxa"/>
        <w:tblLook w:val="0000" w:firstRow="0" w:lastRow="0" w:firstColumn="0" w:lastColumn="0" w:noHBand="0" w:noVBand="0"/>
      </w:tblPr>
      <w:tblGrid>
        <w:gridCol w:w="3060"/>
        <w:gridCol w:w="1260"/>
        <w:gridCol w:w="1254"/>
        <w:gridCol w:w="1164"/>
        <w:gridCol w:w="1134"/>
        <w:gridCol w:w="1200"/>
      </w:tblGrid>
      <w:tr w:rsidR="005D2A3D" w:rsidRPr="007A36F4" w14:paraId="7A5A3B91" w14:textId="77777777" w:rsidTr="00E64A3D">
        <w:trPr>
          <w:cantSplit/>
          <w:tblHeader/>
        </w:trPr>
        <w:tc>
          <w:tcPr>
            <w:tcW w:w="3060" w:type="dxa"/>
          </w:tcPr>
          <w:p w14:paraId="55244222" w14:textId="77777777" w:rsidR="005D2A3D" w:rsidRPr="007A36F4" w:rsidRDefault="005D2A3D" w:rsidP="005F5CF5">
            <w:pPr>
              <w:spacing w:after="0" w:line="360" w:lineRule="auto"/>
              <w:ind w:left="162" w:right="-36" w:hanging="162"/>
              <w:jc w:val="center"/>
              <w:rPr>
                <w:rFonts w:ascii="Arial" w:hAnsi="Arial" w:cs="Arial"/>
                <w:color w:val="000000"/>
                <w:spacing w:val="-10"/>
                <w:sz w:val="16"/>
                <w:szCs w:val="16"/>
                <w:rtl/>
                <w:cs/>
              </w:rPr>
            </w:pPr>
          </w:p>
        </w:tc>
        <w:tc>
          <w:tcPr>
            <w:tcW w:w="6012" w:type="dxa"/>
            <w:gridSpan w:val="5"/>
          </w:tcPr>
          <w:p w14:paraId="6B0A0477" w14:textId="59B3A394" w:rsidR="005D2A3D" w:rsidRPr="007A36F4" w:rsidRDefault="00E818F5" w:rsidP="005F5CF5">
            <w:pPr>
              <w:spacing w:after="0" w:line="360" w:lineRule="auto"/>
              <w:ind w:left="-931" w:right="-36"/>
              <w:jc w:val="right"/>
              <w:rPr>
                <w:rFonts w:ascii="Arial" w:hAnsi="Arial" w:cs="Arial"/>
                <w:color w:val="000000"/>
                <w:spacing w:val="-10"/>
                <w:sz w:val="16"/>
                <w:szCs w:val="16"/>
                <w:rtl/>
                <w:cs/>
              </w:rPr>
            </w:pPr>
            <w:r w:rsidRPr="007A36F4">
              <w:rPr>
                <w:rFonts w:ascii="Arial" w:hAnsi="Arial" w:cs="Angsana New"/>
                <w:sz w:val="16"/>
                <w:szCs w:val="16"/>
                <w:cs/>
                <w:lang w:bidi="th-TH"/>
              </w:rPr>
              <w:t>(</w:t>
            </w:r>
            <w:r w:rsidR="005D2A3D" w:rsidRPr="007A36F4">
              <w:rPr>
                <w:rFonts w:ascii="Arial" w:hAnsi="Arial" w:cs="Arial"/>
                <w:sz w:val="16"/>
                <w:szCs w:val="16"/>
              </w:rPr>
              <w:t xml:space="preserve">Unit </w:t>
            </w:r>
            <w:r w:rsidR="005D2A3D" w:rsidRPr="007A36F4">
              <w:rPr>
                <w:rFonts w:ascii="Arial" w:hAnsi="Arial" w:cs="Angsana New"/>
                <w:sz w:val="16"/>
                <w:szCs w:val="16"/>
                <w:cs/>
                <w:lang w:bidi="th-TH"/>
              </w:rPr>
              <w:t xml:space="preserve">: </w:t>
            </w:r>
            <w:r w:rsidR="005D2A3D" w:rsidRPr="007A36F4">
              <w:rPr>
                <w:rFonts w:ascii="Arial" w:hAnsi="Arial" w:cs="Arial"/>
                <w:sz w:val="16"/>
                <w:szCs w:val="16"/>
              </w:rPr>
              <w:t>Thousand Baht</w:t>
            </w:r>
            <w:r w:rsidRPr="007A36F4">
              <w:rPr>
                <w:rFonts w:ascii="Arial" w:hAnsi="Arial" w:cs="Angsana New"/>
                <w:sz w:val="16"/>
                <w:szCs w:val="16"/>
                <w:cs/>
                <w:lang w:bidi="th-TH"/>
              </w:rPr>
              <w:t>)</w:t>
            </w:r>
          </w:p>
        </w:tc>
      </w:tr>
      <w:tr w:rsidR="005D2A3D" w:rsidRPr="007A36F4" w14:paraId="783620FB" w14:textId="77777777" w:rsidTr="00E64A3D">
        <w:trPr>
          <w:cantSplit/>
        </w:trPr>
        <w:tc>
          <w:tcPr>
            <w:tcW w:w="3060" w:type="dxa"/>
          </w:tcPr>
          <w:p w14:paraId="72AC3112" w14:textId="77777777" w:rsidR="005D2A3D" w:rsidRPr="007A36F4" w:rsidRDefault="005D2A3D" w:rsidP="005F5CF5">
            <w:pPr>
              <w:spacing w:after="0" w:line="360" w:lineRule="auto"/>
              <w:ind w:left="162" w:right="-36" w:hanging="162"/>
              <w:jc w:val="center"/>
              <w:rPr>
                <w:rFonts w:ascii="Arial" w:hAnsi="Arial" w:cs="Arial"/>
                <w:color w:val="000000"/>
                <w:spacing w:val="-10"/>
                <w:sz w:val="16"/>
                <w:szCs w:val="16"/>
                <w:rtl/>
                <w:cs/>
              </w:rPr>
            </w:pPr>
          </w:p>
        </w:tc>
        <w:tc>
          <w:tcPr>
            <w:tcW w:w="6012" w:type="dxa"/>
            <w:gridSpan w:val="5"/>
          </w:tcPr>
          <w:p w14:paraId="52E36212" w14:textId="77FF185D" w:rsidR="005D2A3D" w:rsidRPr="007A36F4" w:rsidRDefault="005D2A3D" w:rsidP="00F932FA">
            <w:pPr>
              <w:pBdr>
                <w:bottom w:val="single" w:sz="4" w:space="1" w:color="auto"/>
              </w:pBdr>
              <w:tabs>
                <w:tab w:val="left" w:pos="3390"/>
              </w:tabs>
              <w:spacing w:after="0" w:line="360" w:lineRule="auto"/>
              <w:ind w:right="-119" w:hanging="18"/>
              <w:jc w:val="center"/>
              <w:rPr>
                <w:rFonts w:ascii="Arial" w:hAnsi="Arial" w:cs="Arial"/>
                <w:sz w:val="16"/>
                <w:szCs w:val="16"/>
                <w:rtl/>
                <w:cs/>
              </w:rPr>
            </w:pPr>
            <w:r w:rsidRPr="007A36F4">
              <w:rPr>
                <w:rFonts w:ascii="Arial" w:hAnsi="Arial" w:cs="Arial"/>
                <w:sz w:val="16"/>
                <w:szCs w:val="16"/>
              </w:rPr>
              <w:t xml:space="preserve">Consolidated </w:t>
            </w:r>
            <w:r w:rsidR="0010643A" w:rsidRPr="007A36F4">
              <w:rPr>
                <w:rFonts w:ascii="Arial" w:hAnsi="Arial" w:cs="Arial"/>
                <w:sz w:val="16"/>
                <w:szCs w:val="16"/>
              </w:rPr>
              <w:t xml:space="preserve">and </w:t>
            </w:r>
            <w:r w:rsidR="001C7A18" w:rsidRPr="007A36F4">
              <w:rPr>
                <w:rFonts w:ascii="Arial" w:hAnsi="Arial" w:cs="Arial"/>
                <w:sz w:val="16"/>
                <w:szCs w:val="16"/>
              </w:rPr>
              <w:t>s</w:t>
            </w:r>
            <w:r w:rsidR="0010643A" w:rsidRPr="007A36F4">
              <w:rPr>
                <w:rFonts w:ascii="Arial" w:hAnsi="Arial" w:cs="Arial"/>
                <w:sz w:val="16"/>
                <w:szCs w:val="16"/>
              </w:rPr>
              <w:t>eparate F</w:t>
            </w:r>
            <w:r w:rsidR="00E818F5" w:rsidRPr="007A36F4">
              <w:rPr>
                <w:rFonts w:ascii="Arial" w:hAnsi="Arial" w:cs="Angsana New"/>
                <w:sz w:val="16"/>
                <w:szCs w:val="16"/>
                <w:cs/>
                <w:lang w:bidi="th-TH"/>
              </w:rPr>
              <w:t>/</w:t>
            </w:r>
            <w:r w:rsidR="0010643A" w:rsidRPr="007A36F4">
              <w:rPr>
                <w:rFonts w:ascii="Arial" w:hAnsi="Arial" w:cs="Arial"/>
                <w:sz w:val="16"/>
                <w:szCs w:val="16"/>
              </w:rPr>
              <w:t>S</w:t>
            </w:r>
          </w:p>
        </w:tc>
      </w:tr>
      <w:tr w:rsidR="005D2A3D" w:rsidRPr="007A36F4" w14:paraId="009A3C7B" w14:textId="77777777" w:rsidTr="00E64A3D">
        <w:trPr>
          <w:cantSplit/>
        </w:trPr>
        <w:tc>
          <w:tcPr>
            <w:tcW w:w="3060" w:type="dxa"/>
          </w:tcPr>
          <w:p w14:paraId="4F9C3239" w14:textId="77777777" w:rsidR="005D2A3D" w:rsidRPr="007A36F4" w:rsidRDefault="005D2A3D" w:rsidP="005F5CF5">
            <w:pPr>
              <w:spacing w:after="0" w:line="360" w:lineRule="auto"/>
              <w:ind w:left="162" w:right="-36" w:hanging="162"/>
              <w:jc w:val="center"/>
              <w:rPr>
                <w:rFonts w:ascii="Arial" w:hAnsi="Arial" w:cs="Arial"/>
                <w:color w:val="000000"/>
                <w:spacing w:val="-10"/>
                <w:sz w:val="16"/>
                <w:szCs w:val="16"/>
                <w:rtl/>
                <w:cs/>
              </w:rPr>
            </w:pPr>
          </w:p>
        </w:tc>
        <w:tc>
          <w:tcPr>
            <w:tcW w:w="1260" w:type="dxa"/>
            <w:vAlign w:val="bottom"/>
          </w:tcPr>
          <w:p w14:paraId="363F840F" w14:textId="77777777" w:rsidR="005D2A3D" w:rsidRPr="007A36F4" w:rsidRDefault="005D2A3D" w:rsidP="005F5CF5">
            <w:pPr>
              <w:tabs>
                <w:tab w:val="left" w:pos="3390"/>
              </w:tabs>
              <w:spacing w:after="0" w:line="360" w:lineRule="auto"/>
              <w:ind w:right="-119" w:hanging="18"/>
              <w:jc w:val="center"/>
              <w:rPr>
                <w:rFonts w:ascii="Arial" w:hAnsi="Arial" w:cs="Arial"/>
                <w:sz w:val="16"/>
                <w:szCs w:val="16"/>
              </w:rPr>
            </w:pPr>
            <w:r w:rsidRPr="007A36F4">
              <w:rPr>
                <w:rFonts w:ascii="Arial" w:hAnsi="Arial" w:cs="Arial"/>
                <w:sz w:val="16"/>
                <w:szCs w:val="16"/>
              </w:rPr>
              <w:t>Land and land</w:t>
            </w:r>
          </w:p>
          <w:p w14:paraId="3DB9F4A3" w14:textId="77777777" w:rsidR="005D2A3D" w:rsidRPr="007A36F4" w:rsidRDefault="005D2A3D" w:rsidP="005F5CF5">
            <w:pPr>
              <w:pBdr>
                <w:bottom w:val="single" w:sz="6" w:space="1" w:color="auto"/>
              </w:pBdr>
              <w:spacing w:after="0" w:line="360" w:lineRule="auto"/>
              <w:ind w:right="-36"/>
              <w:jc w:val="center"/>
              <w:rPr>
                <w:rFonts w:ascii="Arial" w:hAnsi="Arial" w:cs="Arial"/>
                <w:color w:val="000000"/>
                <w:spacing w:val="-10"/>
                <w:sz w:val="16"/>
                <w:szCs w:val="16"/>
                <w:rtl/>
                <w:cs/>
              </w:rPr>
            </w:pPr>
            <w:r w:rsidRPr="007A36F4">
              <w:rPr>
                <w:rFonts w:ascii="Arial" w:hAnsi="Arial" w:cs="Arial"/>
                <w:sz w:val="16"/>
                <w:szCs w:val="16"/>
              </w:rPr>
              <w:t>improvement</w:t>
            </w:r>
          </w:p>
        </w:tc>
        <w:tc>
          <w:tcPr>
            <w:tcW w:w="1254" w:type="dxa"/>
            <w:vAlign w:val="bottom"/>
          </w:tcPr>
          <w:p w14:paraId="21EAEC1B" w14:textId="77777777" w:rsidR="005D2A3D" w:rsidRPr="007A36F4" w:rsidRDefault="005D2A3D" w:rsidP="005F5CF5">
            <w:pPr>
              <w:tabs>
                <w:tab w:val="left" w:pos="3390"/>
              </w:tabs>
              <w:spacing w:after="0" w:line="360" w:lineRule="auto"/>
              <w:ind w:right="-119" w:hanging="18"/>
              <w:jc w:val="center"/>
              <w:rPr>
                <w:rFonts w:ascii="Arial" w:hAnsi="Arial" w:cs="Arial"/>
                <w:sz w:val="16"/>
                <w:szCs w:val="16"/>
              </w:rPr>
            </w:pPr>
            <w:r w:rsidRPr="007A36F4">
              <w:rPr>
                <w:rFonts w:ascii="Arial" w:hAnsi="Arial" w:cs="Arial"/>
                <w:sz w:val="16"/>
                <w:szCs w:val="16"/>
              </w:rPr>
              <w:t>Building and</w:t>
            </w:r>
          </w:p>
          <w:p w14:paraId="4C7087F2" w14:textId="77777777" w:rsidR="005D2A3D" w:rsidRPr="007A36F4" w:rsidRDefault="005D2A3D" w:rsidP="005F5CF5">
            <w:pPr>
              <w:pBdr>
                <w:bottom w:val="single" w:sz="6" w:space="1" w:color="auto"/>
              </w:pBdr>
              <w:spacing w:after="0" w:line="360" w:lineRule="auto"/>
              <w:ind w:right="-36"/>
              <w:jc w:val="center"/>
              <w:rPr>
                <w:rFonts w:ascii="Arial" w:hAnsi="Arial" w:cs="Arial"/>
                <w:color w:val="000000"/>
                <w:spacing w:val="-10"/>
                <w:sz w:val="16"/>
                <w:szCs w:val="16"/>
                <w:rtl/>
                <w:cs/>
              </w:rPr>
            </w:pPr>
            <w:r w:rsidRPr="007A36F4">
              <w:rPr>
                <w:rFonts w:ascii="Arial" w:hAnsi="Arial" w:cs="Arial"/>
                <w:sz w:val="16"/>
                <w:szCs w:val="16"/>
              </w:rPr>
              <w:t>improvement</w:t>
            </w:r>
          </w:p>
        </w:tc>
        <w:tc>
          <w:tcPr>
            <w:tcW w:w="1164" w:type="dxa"/>
            <w:vAlign w:val="bottom"/>
          </w:tcPr>
          <w:p w14:paraId="141C3B57" w14:textId="77777777" w:rsidR="005D2A3D" w:rsidRPr="007A36F4" w:rsidRDefault="005D2A3D" w:rsidP="005F5CF5">
            <w:pPr>
              <w:tabs>
                <w:tab w:val="left" w:pos="3390"/>
              </w:tabs>
              <w:spacing w:after="0" w:line="360" w:lineRule="auto"/>
              <w:ind w:right="-119" w:hanging="18"/>
              <w:jc w:val="center"/>
              <w:rPr>
                <w:rFonts w:ascii="Arial" w:hAnsi="Arial" w:cs="Arial"/>
                <w:sz w:val="16"/>
                <w:szCs w:val="16"/>
              </w:rPr>
            </w:pPr>
            <w:r w:rsidRPr="007A36F4">
              <w:rPr>
                <w:rFonts w:ascii="Arial" w:hAnsi="Arial" w:cs="Arial"/>
                <w:sz w:val="16"/>
                <w:szCs w:val="16"/>
              </w:rPr>
              <w:t>Furniture,</w:t>
            </w:r>
          </w:p>
          <w:p w14:paraId="1A1D25B7" w14:textId="77777777" w:rsidR="005D2A3D" w:rsidRPr="007A36F4" w:rsidRDefault="005D2A3D" w:rsidP="005F5CF5">
            <w:pPr>
              <w:tabs>
                <w:tab w:val="left" w:pos="3390"/>
              </w:tabs>
              <w:spacing w:after="0" w:line="360" w:lineRule="auto"/>
              <w:ind w:right="-119" w:hanging="18"/>
              <w:jc w:val="center"/>
              <w:rPr>
                <w:rFonts w:ascii="Arial" w:hAnsi="Arial" w:cs="Arial"/>
                <w:sz w:val="16"/>
                <w:szCs w:val="16"/>
              </w:rPr>
            </w:pPr>
            <w:r w:rsidRPr="007A36F4">
              <w:rPr>
                <w:rFonts w:ascii="Arial" w:hAnsi="Arial" w:cs="Arial"/>
                <w:sz w:val="16"/>
                <w:szCs w:val="16"/>
              </w:rPr>
              <w:t>fixtures and</w:t>
            </w:r>
          </w:p>
          <w:p w14:paraId="6B3C9E4B" w14:textId="77777777" w:rsidR="005D2A3D" w:rsidRPr="007A36F4" w:rsidRDefault="005D2A3D" w:rsidP="005F5CF5">
            <w:pPr>
              <w:pBdr>
                <w:bottom w:val="single" w:sz="6" w:space="1" w:color="auto"/>
              </w:pBdr>
              <w:spacing w:after="0" w:line="360" w:lineRule="auto"/>
              <w:ind w:right="-36"/>
              <w:jc w:val="center"/>
              <w:rPr>
                <w:rFonts w:ascii="Arial" w:hAnsi="Arial" w:cs="Arial"/>
                <w:color w:val="000000"/>
                <w:spacing w:val="-10"/>
                <w:sz w:val="16"/>
                <w:szCs w:val="16"/>
                <w:rtl/>
                <w:cs/>
              </w:rPr>
            </w:pPr>
            <w:r w:rsidRPr="007A36F4">
              <w:rPr>
                <w:rFonts w:ascii="Arial" w:hAnsi="Arial" w:cs="Arial"/>
                <w:sz w:val="16"/>
                <w:szCs w:val="16"/>
              </w:rPr>
              <w:t>equipment</w:t>
            </w:r>
          </w:p>
        </w:tc>
        <w:tc>
          <w:tcPr>
            <w:tcW w:w="1134" w:type="dxa"/>
            <w:vAlign w:val="bottom"/>
          </w:tcPr>
          <w:p w14:paraId="0F9181A9" w14:textId="3F3D2543" w:rsidR="005D2A3D" w:rsidRPr="007A36F4" w:rsidRDefault="005D2A3D" w:rsidP="005F5CF5">
            <w:pPr>
              <w:pBdr>
                <w:bottom w:val="single" w:sz="6" w:space="1" w:color="auto"/>
              </w:pBdr>
              <w:spacing w:after="0" w:line="360" w:lineRule="auto"/>
              <w:ind w:right="-36"/>
              <w:jc w:val="center"/>
              <w:rPr>
                <w:rFonts w:ascii="Arial" w:hAnsi="Arial" w:cs="Arial"/>
                <w:color w:val="000000"/>
                <w:spacing w:val="-10"/>
                <w:sz w:val="16"/>
                <w:szCs w:val="16"/>
                <w:rtl/>
                <w:cs/>
              </w:rPr>
            </w:pPr>
            <w:r w:rsidRPr="007A36F4">
              <w:rPr>
                <w:rFonts w:ascii="Arial" w:hAnsi="Arial" w:cs="Arial"/>
                <w:sz w:val="16"/>
                <w:szCs w:val="16"/>
              </w:rPr>
              <w:t>Vehicle</w:t>
            </w:r>
            <w:r w:rsidR="00CD547B" w:rsidRPr="007A36F4">
              <w:rPr>
                <w:rFonts w:ascii="Arial" w:hAnsi="Arial" w:cs="Arial"/>
                <w:sz w:val="16"/>
                <w:szCs w:val="16"/>
              </w:rPr>
              <w:t>s</w:t>
            </w:r>
          </w:p>
        </w:tc>
        <w:tc>
          <w:tcPr>
            <w:tcW w:w="1200" w:type="dxa"/>
            <w:vAlign w:val="bottom"/>
          </w:tcPr>
          <w:p w14:paraId="5C27DEC6" w14:textId="77777777" w:rsidR="005D2A3D" w:rsidRPr="007A36F4" w:rsidRDefault="005D2A3D" w:rsidP="005F5CF5">
            <w:pPr>
              <w:pBdr>
                <w:bottom w:val="single" w:sz="6" w:space="1" w:color="auto"/>
              </w:pBdr>
              <w:spacing w:after="0" w:line="360" w:lineRule="auto"/>
              <w:ind w:right="-36"/>
              <w:jc w:val="center"/>
              <w:rPr>
                <w:rFonts w:ascii="Arial" w:hAnsi="Arial" w:cs="Arial"/>
                <w:color w:val="000000"/>
                <w:spacing w:val="-10"/>
                <w:sz w:val="16"/>
                <w:szCs w:val="16"/>
                <w:rtl/>
                <w:cs/>
              </w:rPr>
            </w:pPr>
            <w:r w:rsidRPr="007A36F4">
              <w:rPr>
                <w:rFonts w:ascii="Arial" w:hAnsi="Arial" w:cs="Arial"/>
                <w:sz w:val="16"/>
                <w:szCs w:val="16"/>
              </w:rPr>
              <w:t>Total</w:t>
            </w:r>
          </w:p>
        </w:tc>
      </w:tr>
      <w:tr w:rsidR="005D2A3D" w:rsidRPr="007A36F4" w14:paraId="30A652C4" w14:textId="77777777" w:rsidTr="00E64A3D">
        <w:trPr>
          <w:cantSplit/>
        </w:trPr>
        <w:tc>
          <w:tcPr>
            <w:tcW w:w="3060" w:type="dxa"/>
          </w:tcPr>
          <w:p w14:paraId="380EF966" w14:textId="77777777" w:rsidR="005D2A3D" w:rsidRPr="007A36F4" w:rsidRDefault="005D2A3D" w:rsidP="005F5CF5">
            <w:pPr>
              <w:tabs>
                <w:tab w:val="left" w:pos="3390"/>
              </w:tabs>
              <w:spacing w:after="0" w:line="360" w:lineRule="auto"/>
              <w:ind w:left="277" w:hanging="277"/>
              <w:rPr>
                <w:rFonts w:ascii="Arial" w:hAnsi="Arial" w:cs="Arial"/>
                <w:b/>
                <w:bCs/>
                <w:sz w:val="16"/>
                <w:szCs w:val="16"/>
                <w:u w:val="single"/>
              </w:rPr>
            </w:pPr>
            <w:r w:rsidRPr="007A36F4">
              <w:rPr>
                <w:rFonts w:ascii="Arial" w:hAnsi="Arial" w:cs="Arial"/>
                <w:b/>
                <w:bCs/>
                <w:sz w:val="16"/>
                <w:szCs w:val="16"/>
                <w:u w:val="single"/>
              </w:rPr>
              <w:t>Cost</w:t>
            </w:r>
          </w:p>
        </w:tc>
        <w:tc>
          <w:tcPr>
            <w:tcW w:w="1260" w:type="dxa"/>
          </w:tcPr>
          <w:p w14:paraId="3182992B" w14:textId="77777777" w:rsidR="005D2A3D" w:rsidRPr="007A36F4" w:rsidRDefault="005D2A3D" w:rsidP="005F5CF5">
            <w:pPr>
              <w:spacing w:after="0" w:line="360" w:lineRule="auto"/>
              <w:ind w:right="-36"/>
              <w:jc w:val="both"/>
              <w:rPr>
                <w:rFonts w:ascii="Arial" w:hAnsi="Arial" w:cs="Arial"/>
                <w:color w:val="000000"/>
                <w:spacing w:val="-10"/>
                <w:sz w:val="16"/>
                <w:szCs w:val="16"/>
                <w:rtl/>
                <w:cs/>
              </w:rPr>
            </w:pPr>
          </w:p>
        </w:tc>
        <w:tc>
          <w:tcPr>
            <w:tcW w:w="1254" w:type="dxa"/>
          </w:tcPr>
          <w:p w14:paraId="7A3AE720" w14:textId="77777777" w:rsidR="005D2A3D" w:rsidRPr="007A36F4" w:rsidRDefault="005D2A3D" w:rsidP="005F5CF5">
            <w:pPr>
              <w:spacing w:after="0" w:line="360" w:lineRule="auto"/>
              <w:ind w:right="-36"/>
              <w:jc w:val="both"/>
              <w:rPr>
                <w:rFonts w:ascii="Arial" w:hAnsi="Arial" w:cs="Arial"/>
                <w:color w:val="000000"/>
                <w:spacing w:val="-10"/>
                <w:sz w:val="16"/>
                <w:szCs w:val="16"/>
                <w:rtl/>
                <w:cs/>
              </w:rPr>
            </w:pPr>
          </w:p>
        </w:tc>
        <w:tc>
          <w:tcPr>
            <w:tcW w:w="1164" w:type="dxa"/>
          </w:tcPr>
          <w:p w14:paraId="40C1B508" w14:textId="77777777" w:rsidR="005D2A3D" w:rsidRPr="007A36F4" w:rsidRDefault="005D2A3D" w:rsidP="005F5CF5">
            <w:pPr>
              <w:spacing w:after="0" w:line="360" w:lineRule="auto"/>
              <w:ind w:right="-36"/>
              <w:jc w:val="both"/>
              <w:rPr>
                <w:rFonts w:ascii="Arial" w:hAnsi="Arial" w:cs="Arial"/>
                <w:color w:val="000000"/>
                <w:spacing w:val="-10"/>
                <w:sz w:val="16"/>
                <w:szCs w:val="16"/>
                <w:rtl/>
                <w:cs/>
              </w:rPr>
            </w:pPr>
          </w:p>
        </w:tc>
        <w:tc>
          <w:tcPr>
            <w:tcW w:w="1134" w:type="dxa"/>
          </w:tcPr>
          <w:p w14:paraId="624AB7DD" w14:textId="77777777" w:rsidR="005D2A3D" w:rsidRPr="007A36F4" w:rsidRDefault="005D2A3D" w:rsidP="005F5CF5">
            <w:pPr>
              <w:spacing w:after="0" w:line="360" w:lineRule="auto"/>
              <w:ind w:right="-36"/>
              <w:jc w:val="both"/>
              <w:rPr>
                <w:rFonts w:ascii="Arial" w:hAnsi="Arial" w:cs="Arial"/>
                <w:color w:val="000000"/>
                <w:spacing w:val="-10"/>
                <w:sz w:val="16"/>
                <w:szCs w:val="16"/>
                <w:rtl/>
                <w:cs/>
              </w:rPr>
            </w:pPr>
          </w:p>
        </w:tc>
        <w:tc>
          <w:tcPr>
            <w:tcW w:w="1200" w:type="dxa"/>
          </w:tcPr>
          <w:p w14:paraId="677C8FD2" w14:textId="77777777" w:rsidR="005D2A3D" w:rsidRPr="007A36F4" w:rsidRDefault="005D2A3D" w:rsidP="005F5CF5">
            <w:pPr>
              <w:spacing w:after="0" w:line="360" w:lineRule="auto"/>
              <w:ind w:right="-36"/>
              <w:jc w:val="both"/>
              <w:rPr>
                <w:rFonts w:ascii="Arial" w:hAnsi="Arial" w:cs="Arial"/>
                <w:color w:val="000000"/>
                <w:spacing w:val="-10"/>
                <w:sz w:val="16"/>
                <w:szCs w:val="16"/>
                <w:rtl/>
                <w:cs/>
              </w:rPr>
            </w:pPr>
          </w:p>
        </w:tc>
      </w:tr>
      <w:tr w:rsidR="00387D92" w:rsidRPr="007A36F4" w14:paraId="642ECF7C" w14:textId="77777777" w:rsidTr="00E64A3D">
        <w:trPr>
          <w:cantSplit/>
        </w:trPr>
        <w:tc>
          <w:tcPr>
            <w:tcW w:w="3060" w:type="dxa"/>
          </w:tcPr>
          <w:p w14:paraId="77C1FD1F" w14:textId="12E7A6F0" w:rsidR="00387D92" w:rsidRPr="007A36F4" w:rsidRDefault="00387D92" w:rsidP="00387D92">
            <w:pPr>
              <w:tabs>
                <w:tab w:val="left" w:pos="3390"/>
              </w:tabs>
              <w:spacing w:after="0" w:line="360" w:lineRule="auto"/>
              <w:ind w:left="277" w:hanging="277"/>
              <w:rPr>
                <w:rFonts w:ascii="Arial" w:hAnsi="Arial" w:cs="Arial"/>
                <w:sz w:val="16"/>
                <w:szCs w:val="16"/>
              </w:rPr>
            </w:pPr>
            <w:r w:rsidRPr="007A36F4">
              <w:rPr>
                <w:rFonts w:ascii="Arial" w:hAnsi="Arial" w:cs="Arial"/>
                <w:sz w:val="16"/>
                <w:szCs w:val="16"/>
              </w:rPr>
              <w:t>As at 1 January 2017</w:t>
            </w:r>
          </w:p>
        </w:tc>
        <w:tc>
          <w:tcPr>
            <w:tcW w:w="1260" w:type="dxa"/>
          </w:tcPr>
          <w:p w14:paraId="681878E2" w14:textId="49D2084D" w:rsidR="00387D92" w:rsidRPr="007A36F4" w:rsidRDefault="00387D92" w:rsidP="00387D92">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76</w:t>
            </w:r>
            <w:r w:rsidRPr="007A36F4">
              <w:rPr>
                <w:rFonts w:ascii="Arial" w:hAnsi="Arial" w:cs="Arial"/>
                <w:color w:val="000000"/>
                <w:sz w:val="16"/>
                <w:szCs w:val="16"/>
                <w:rtl/>
                <w:cs/>
              </w:rPr>
              <w:t>,</w:t>
            </w:r>
            <w:r w:rsidRPr="007A36F4">
              <w:rPr>
                <w:rFonts w:ascii="Arial" w:hAnsi="Arial" w:cs="Arial"/>
                <w:color w:val="000000"/>
                <w:sz w:val="16"/>
                <w:szCs w:val="16"/>
              </w:rPr>
              <w:t>336</w:t>
            </w:r>
          </w:p>
        </w:tc>
        <w:tc>
          <w:tcPr>
            <w:tcW w:w="1254" w:type="dxa"/>
          </w:tcPr>
          <w:p w14:paraId="0DE2623A" w14:textId="19954153" w:rsidR="00387D92" w:rsidRPr="007A36F4" w:rsidRDefault="00387D92" w:rsidP="00387D92">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26</w:t>
            </w:r>
            <w:r w:rsidRPr="007A36F4">
              <w:rPr>
                <w:rFonts w:ascii="Arial" w:hAnsi="Arial" w:cs="Arial"/>
                <w:color w:val="000000"/>
                <w:sz w:val="16"/>
                <w:szCs w:val="16"/>
                <w:rtl/>
                <w:cs/>
              </w:rPr>
              <w:t>,</w:t>
            </w:r>
            <w:r w:rsidRPr="007A36F4">
              <w:rPr>
                <w:rFonts w:ascii="Arial" w:hAnsi="Arial" w:cs="Arial"/>
                <w:color w:val="000000"/>
                <w:sz w:val="16"/>
                <w:szCs w:val="16"/>
              </w:rPr>
              <w:t>866</w:t>
            </w:r>
          </w:p>
        </w:tc>
        <w:tc>
          <w:tcPr>
            <w:tcW w:w="1164" w:type="dxa"/>
          </w:tcPr>
          <w:p w14:paraId="40DF02AB" w14:textId="0DF7CE58" w:rsidR="00387D92" w:rsidRPr="007A36F4" w:rsidRDefault="00387D92" w:rsidP="00387D92">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17</w:t>
            </w:r>
            <w:r w:rsidRPr="007A36F4">
              <w:rPr>
                <w:rFonts w:ascii="Arial" w:hAnsi="Arial" w:cs="Arial"/>
                <w:color w:val="000000"/>
                <w:sz w:val="16"/>
                <w:szCs w:val="16"/>
                <w:rtl/>
                <w:cs/>
              </w:rPr>
              <w:t>,</w:t>
            </w:r>
            <w:r w:rsidRPr="007A36F4">
              <w:rPr>
                <w:rFonts w:ascii="Arial" w:hAnsi="Arial" w:cs="Arial"/>
                <w:color w:val="000000"/>
                <w:sz w:val="16"/>
                <w:szCs w:val="16"/>
              </w:rPr>
              <w:t>456</w:t>
            </w:r>
          </w:p>
        </w:tc>
        <w:tc>
          <w:tcPr>
            <w:tcW w:w="1134" w:type="dxa"/>
          </w:tcPr>
          <w:p w14:paraId="46762B6B" w14:textId="76B3BA7E" w:rsidR="00387D92" w:rsidRPr="007A36F4" w:rsidRDefault="00387D92" w:rsidP="00387D92">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15</w:t>
            </w:r>
            <w:r w:rsidRPr="007A36F4">
              <w:rPr>
                <w:rFonts w:ascii="Arial" w:hAnsi="Arial" w:cs="Arial"/>
                <w:color w:val="000000"/>
                <w:sz w:val="16"/>
                <w:szCs w:val="16"/>
                <w:rtl/>
                <w:cs/>
              </w:rPr>
              <w:t>,</w:t>
            </w:r>
            <w:r w:rsidRPr="007A36F4">
              <w:rPr>
                <w:rFonts w:ascii="Arial" w:hAnsi="Arial" w:cs="Arial"/>
                <w:color w:val="000000"/>
                <w:sz w:val="16"/>
                <w:szCs w:val="16"/>
              </w:rPr>
              <w:t>425</w:t>
            </w:r>
          </w:p>
        </w:tc>
        <w:tc>
          <w:tcPr>
            <w:tcW w:w="1200" w:type="dxa"/>
          </w:tcPr>
          <w:p w14:paraId="3E6C84C8" w14:textId="68065A46" w:rsidR="00387D92" w:rsidRPr="007A36F4" w:rsidRDefault="00387D92" w:rsidP="00387D92">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136</w:t>
            </w:r>
            <w:r w:rsidRPr="007A36F4">
              <w:rPr>
                <w:rFonts w:ascii="Arial" w:hAnsi="Arial" w:cs="Arial"/>
                <w:color w:val="000000"/>
                <w:sz w:val="16"/>
                <w:szCs w:val="16"/>
                <w:rtl/>
                <w:cs/>
              </w:rPr>
              <w:t>,</w:t>
            </w:r>
            <w:r w:rsidRPr="007A36F4">
              <w:rPr>
                <w:rFonts w:ascii="Arial" w:hAnsi="Arial" w:cs="Arial"/>
                <w:color w:val="000000"/>
                <w:sz w:val="16"/>
                <w:szCs w:val="16"/>
              </w:rPr>
              <w:t>083</w:t>
            </w:r>
          </w:p>
        </w:tc>
      </w:tr>
      <w:tr w:rsidR="00387D92" w:rsidRPr="007A36F4" w14:paraId="4D818D1D" w14:textId="77777777" w:rsidTr="00E64A3D">
        <w:trPr>
          <w:cantSplit/>
        </w:trPr>
        <w:tc>
          <w:tcPr>
            <w:tcW w:w="3060" w:type="dxa"/>
          </w:tcPr>
          <w:p w14:paraId="72DAB849" w14:textId="5E3C6D75" w:rsidR="00387D92" w:rsidRPr="007A36F4" w:rsidRDefault="00387D92" w:rsidP="00387D92">
            <w:pPr>
              <w:tabs>
                <w:tab w:val="left" w:pos="3390"/>
              </w:tabs>
              <w:spacing w:after="0" w:line="360" w:lineRule="auto"/>
              <w:ind w:left="277" w:hanging="277"/>
              <w:rPr>
                <w:rFonts w:ascii="Arial" w:hAnsi="Arial" w:cs="Arial"/>
                <w:sz w:val="16"/>
                <w:szCs w:val="16"/>
              </w:rPr>
            </w:pPr>
            <w:r w:rsidRPr="007A36F4">
              <w:rPr>
                <w:rFonts w:ascii="Arial" w:hAnsi="Arial" w:cs="Arial"/>
                <w:sz w:val="16"/>
                <w:szCs w:val="16"/>
              </w:rPr>
              <w:t>Acquisitions</w:t>
            </w:r>
          </w:p>
        </w:tc>
        <w:tc>
          <w:tcPr>
            <w:tcW w:w="1260" w:type="dxa"/>
          </w:tcPr>
          <w:p w14:paraId="4BDCCC78" w14:textId="5AF0241C" w:rsidR="00387D92" w:rsidRPr="007A36F4" w:rsidRDefault="00387D92" w:rsidP="00387D92">
            <w:pPr>
              <w:tabs>
                <w:tab w:val="left" w:pos="300"/>
                <w:tab w:val="center" w:pos="540"/>
              </w:tabs>
              <w:spacing w:after="0" w:line="360" w:lineRule="auto"/>
              <w:ind w:right="-36"/>
              <w:jc w:val="center"/>
              <w:rPr>
                <w:rFonts w:ascii="Arial" w:hAnsi="Arial" w:cs="Arial"/>
                <w:color w:val="000000"/>
                <w:sz w:val="16"/>
                <w:szCs w:val="16"/>
              </w:rPr>
            </w:pPr>
            <w:r w:rsidRPr="007A36F4">
              <w:rPr>
                <w:rFonts w:ascii="Arial" w:hAnsi="Arial" w:cs="Angsana New"/>
                <w:color w:val="000000"/>
                <w:sz w:val="16"/>
                <w:szCs w:val="16"/>
                <w:cs/>
                <w:lang w:bidi="th-TH"/>
              </w:rPr>
              <w:t xml:space="preserve">            </w:t>
            </w:r>
            <w:r w:rsidR="007A36F4">
              <w:rPr>
                <w:rFonts w:ascii="Arial" w:hAnsi="Arial" w:cs="Angsana New"/>
                <w:color w:val="000000"/>
                <w:sz w:val="16"/>
                <w:szCs w:val="16"/>
                <w:cs/>
                <w:lang w:bidi="th-TH"/>
              </w:rPr>
              <w:t xml:space="preserve"> </w:t>
            </w:r>
            <w:r w:rsidRPr="007A36F4">
              <w:rPr>
                <w:rFonts w:ascii="Arial" w:hAnsi="Arial" w:cs="Angsana New"/>
                <w:color w:val="000000"/>
                <w:sz w:val="16"/>
                <w:szCs w:val="16"/>
                <w:cs/>
                <w:lang w:bidi="th-TH"/>
              </w:rPr>
              <w:t>-</w:t>
            </w:r>
          </w:p>
        </w:tc>
        <w:tc>
          <w:tcPr>
            <w:tcW w:w="1254" w:type="dxa"/>
          </w:tcPr>
          <w:p w14:paraId="709CEC7C" w14:textId="6FB34DAA" w:rsidR="00387D92" w:rsidRPr="007A36F4" w:rsidRDefault="00387D92" w:rsidP="00387D92">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131</w:t>
            </w:r>
          </w:p>
        </w:tc>
        <w:tc>
          <w:tcPr>
            <w:tcW w:w="1164" w:type="dxa"/>
          </w:tcPr>
          <w:p w14:paraId="4F294988" w14:textId="4CB759EF" w:rsidR="00387D92" w:rsidRPr="007A36F4" w:rsidRDefault="00387D92" w:rsidP="00387D92">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993</w:t>
            </w:r>
          </w:p>
        </w:tc>
        <w:tc>
          <w:tcPr>
            <w:tcW w:w="1134" w:type="dxa"/>
          </w:tcPr>
          <w:p w14:paraId="7DF6C33D" w14:textId="3102044F" w:rsidR="00387D92" w:rsidRPr="007A36F4" w:rsidRDefault="00387D92" w:rsidP="00387D92">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9,975</w:t>
            </w:r>
          </w:p>
        </w:tc>
        <w:tc>
          <w:tcPr>
            <w:tcW w:w="1200" w:type="dxa"/>
          </w:tcPr>
          <w:p w14:paraId="7EACFD62" w14:textId="356C266A" w:rsidR="00387D92" w:rsidRPr="007A36F4" w:rsidRDefault="00387D92" w:rsidP="00387D92">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11,099</w:t>
            </w:r>
          </w:p>
        </w:tc>
      </w:tr>
      <w:tr w:rsidR="007A36F4" w:rsidRPr="007A36F4" w14:paraId="63825731" w14:textId="77777777" w:rsidTr="00E64A3D">
        <w:trPr>
          <w:cantSplit/>
        </w:trPr>
        <w:tc>
          <w:tcPr>
            <w:tcW w:w="3060" w:type="dxa"/>
          </w:tcPr>
          <w:p w14:paraId="7E0F7CC1" w14:textId="65FED786" w:rsidR="007A36F4" w:rsidRPr="007A36F4" w:rsidRDefault="007A36F4" w:rsidP="007A36F4">
            <w:pPr>
              <w:tabs>
                <w:tab w:val="left" w:pos="3390"/>
              </w:tabs>
              <w:spacing w:after="0" w:line="360" w:lineRule="auto"/>
              <w:ind w:left="277" w:hanging="277"/>
              <w:rPr>
                <w:rFonts w:ascii="Arial" w:hAnsi="Arial" w:cs="Arial"/>
                <w:sz w:val="16"/>
                <w:szCs w:val="16"/>
              </w:rPr>
            </w:pPr>
            <w:r w:rsidRPr="007A36F4">
              <w:rPr>
                <w:rFonts w:ascii="Arial" w:hAnsi="Arial" w:cs="Arial"/>
                <w:sz w:val="16"/>
                <w:szCs w:val="16"/>
              </w:rPr>
              <w:t>Disposals</w:t>
            </w:r>
            <w:r w:rsidRPr="007A36F4">
              <w:rPr>
                <w:rFonts w:ascii="Arial" w:hAnsi="Arial" w:cs="Angsana New"/>
                <w:sz w:val="16"/>
                <w:szCs w:val="16"/>
                <w:cs/>
                <w:lang w:bidi="th-TH"/>
              </w:rPr>
              <w:t xml:space="preserve">/ </w:t>
            </w:r>
            <w:r w:rsidRPr="007A36F4">
              <w:rPr>
                <w:rFonts w:ascii="Arial" w:hAnsi="Arial" w:cs="Arial"/>
                <w:sz w:val="16"/>
                <w:szCs w:val="16"/>
              </w:rPr>
              <w:t>write</w:t>
            </w:r>
            <w:r w:rsidRPr="007A36F4">
              <w:rPr>
                <w:rFonts w:ascii="Arial" w:hAnsi="Arial" w:cs="Angsana New"/>
                <w:sz w:val="16"/>
                <w:szCs w:val="16"/>
                <w:cs/>
                <w:lang w:bidi="th-TH"/>
              </w:rPr>
              <w:t>-</w:t>
            </w:r>
            <w:r w:rsidRPr="007A36F4">
              <w:rPr>
                <w:rFonts w:ascii="Arial" w:hAnsi="Arial" w:cs="Arial"/>
                <w:sz w:val="16"/>
                <w:szCs w:val="16"/>
              </w:rPr>
              <w:t>off</w:t>
            </w:r>
          </w:p>
        </w:tc>
        <w:tc>
          <w:tcPr>
            <w:tcW w:w="1260" w:type="dxa"/>
          </w:tcPr>
          <w:p w14:paraId="3331F58B" w14:textId="7099D6A7" w:rsidR="007A36F4" w:rsidRPr="007A36F4" w:rsidRDefault="007A36F4" w:rsidP="007A36F4">
            <w:pPr>
              <w:pBdr>
                <w:bottom w:val="single" w:sz="4" w:space="1" w:color="auto"/>
              </w:pBdr>
              <w:spacing w:after="0" w:line="360" w:lineRule="auto"/>
              <w:ind w:right="-36"/>
              <w:jc w:val="center"/>
              <w:rPr>
                <w:rFonts w:ascii="Arial" w:hAnsi="Arial" w:cs="Arial"/>
                <w:color w:val="000000"/>
                <w:sz w:val="16"/>
                <w:szCs w:val="16"/>
              </w:rPr>
            </w:pPr>
            <w:r w:rsidRPr="007A36F4">
              <w:rPr>
                <w:rFonts w:ascii="Arial" w:hAnsi="Arial" w:cs="Angsana New"/>
                <w:color w:val="000000"/>
                <w:sz w:val="16"/>
                <w:szCs w:val="16"/>
                <w:cs/>
                <w:lang w:bidi="th-TH"/>
              </w:rPr>
              <w:t xml:space="preserve">            </w:t>
            </w:r>
            <w:r>
              <w:rPr>
                <w:rFonts w:ascii="Arial" w:hAnsi="Arial" w:cs="Angsana New"/>
                <w:color w:val="000000"/>
                <w:sz w:val="16"/>
                <w:szCs w:val="16"/>
                <w:cs/>
                <w:lang w:bidi="th-TH"/>
              </w:rPr>
              <w:t xml:space="preserve"> </w:t>
            </w:r>
            <w:r w:rsidRPr="007A36F4">
              <w:rPr>
                <w:rFonts w:ascii="Arial" w:hAnsi="Arial" w:cs="Angsana New"/>
                <w:color w:val="000000"/>
                <w:sz w:val="16"/>
                <w:szCs w:val="16"/>
                <w:cs/>
                <w:lang w:bidi="th-TH"/>
              </w:rPr>
              <w:t>-</w:t>
            </w:r>
          </w:p>
        </w:tc>
        <w:tc>
          <w:tcPr>
            <w:tcW w:w="1254" w:type="dxa"/>
          </w:tcPr>
          <w:p w14:paraId="1EA5B209" w14:textId="53CB17AB" w:rsidR="007A36F4" w:rsidRPr="007A36F4" w:rsidRDefault="007A36F4" w:rsidP="007A36F4">
            <w:pPr>
              <w:pBdr>
                <w:bottom w:val="single" w:sz="4" w:space="1" w:color="auto"/>
              </w:pBdr>
              <w:spacing w:after="0" w:line="360" w:lineRule="auto"/>
              <w:ind w:right="-36"/>
              <w:jc w:val="right"/>
              <w:rPr>
                <w:rFonts w:ascii="Arial" w:hAnsi="Arial" w:cs="Arial"/>
                <w:color w:val="000000"/>
                <w:sz w:val="16"/>
                <w:szCs w:val="16"/>
              </w:rPr>
            </w:pPr>
            <w:r w:rsidRPr="007A36F4">
              <w:rPr>
                <w:rFonts w:ascii="Arial" w:hAnsi="Arial" w:cs="Angsana New"/>
                <w:color w:val="000000"/>
                <w:sz w:val="16"/>
                <w:szCs w:val="16"/>
                <w:cs/>
                <w:lang w:bidi="th-TH"/>
              </w:rPr>
              <w:t>(</w:t>
            </w:r>
            <w:r w:rsidRPr="007A36F4">
              <w:rPr>
                <w:rFonts w:ascii="Arial" w:hAnsi="Arial" w:cs="Arial"/>
                <w:color w:val="000000"/>
                <w:sz w:val="16"/>
                <w:szCs w:val="16"/>
              </w:rPr>
              <w:t>410</w:t>
            </w:r>
            <w:r w:rsidRPr="007A36F4">
              <w:rPr>
                <w:rFonts w:ascii="Arial" w:hAnsi="Arial" w:cs="Angsana New"/>
                <w:color w:val="000000"/>
                <w:sz w:val="16"/>
                <w:szCs w:val="16"/>
                <w:cs/>
                <w:lang w:bidi="th-TH"/>
              </w:rPr>
              <w:t>)</w:t>
            </w:r>
          </w:p>
        </w:tc>
        <w:tc>
          <w:tcPr>
            <w:tcW w:w="1164" w:type="dxa"/>
          </w:tcPr>
          <w:p w14:paraId="55ABC342" w14:textId="15ADC3B5" w:rsidR="007A36F4" w:rsidRPr="007A36F4" w:rsidRDefault="007A36F4" w:rsidP="007A36F4">
            <w:pPr>
              <w:pBdr>
                <w:bottom w:val="single" w:sz="4" w:space="1" w:color="auto"/>
              </w:pBdr>
              <w:spacing w:after="0" w:line="360" w:lineRule="auto"/>
              <w:ind w:right="-36"/>
              <w:jc w:val="right"/>
              <w:rPr>
                <w:rFonts w:ascii="Arial" w:hAnsi="Arial" w:cs="Arial"/>
                <w:color w:val="000000"/>
                <w:sz w:val="16"/>
                <w:szCs w:val="16"/>
              </w:rPr>
            </w:pPr>
            <w:r w:rsidRPr="007A36F4">
              <w:rPr>
                <w:rFonts w:ascii="Arial" w:hAnsi="Arial" w:cs="Angsana New"/>
                <w:color w:val="000000"/>
                <w:sz w:val="16"/>
                <w:szCs w:val="16"/>
                <w:cs/>
                <w:lang w:bidi="th-TH"/>
              </w:rPr>
              <w:t>(</w:t>
            </w:r>
            <w:r w:rsidRPr="007A36F4">
              <w:rPr>
                <w:rFonts w:ascii="Arial" w:hAnsi="Arial" w:cs="Arial"/>
                <w:color w:val="000000"/>
                <w:sz w:val="16"/>
                <w:szCs w:val="16"/>
              </w:rPr>
              <w:t>82</w:t>
            </w:r>
            <w:r w:rsidRPr="007A36F4">
              <w:rPr>
                <w:rFonts w:ascii="Arial" w:hAnsi="Arial" w:cs="Angsana New"/>
                <w:color w:val="000000"/>
                <w:sz w:val="16"/>
                <w:szCs w:val="16"/>
                <w:cs/>
                <w:lang w:bidi="th-TH"/>
              </w:rPr>
              <w:t>)</w:t>
            </w:r>
          </w:p>
        </w:tc>
        <w:tc>
          <w:tcPr>
            <w:tcW w:w="1134" w:type="dxa"/>
          </w:tcPr>
          <w:p w14:paraId="396E9976" w14:textId="31213E9E" w:rsidR="007A36F4" w:rsidRPr="007A36F4" w:rsidRDefault="007A36F4" w:rsidP="007A36F4">
            <w:pPr>
              <w:pBdr>
                <w:bottom w:val="single" w:sz="4" w:space="1" w:color="auto"/>
              </w:pBdr>
              <w:spacing w:after="0" w:line="360" w:lineRule="auto"/>
              <w:ind w:right="-36"/>
              <w:jc w:val="right"/>
              <w:rPr>
                <w:rFonts w:ascii="Arial" w:hAnsi="Arial" w:cs="Arial"/>
                <w:color w:val="000000"/>
                <w:sz w:val="16"/>
                <w:szCs w:val="16"/>
              </w:rPr>
            </w:pPr>
            <w:r w:rsidRPr="007A36F4">
              <w:rPr>
                <w:rFonts w:ascii="Arial" w:hAnsi="Arial" w:cs="Angsana New"/>
                <w:color w:val="000000"/>
                <w:sz w:val="16"/>
                <w:szCs w:val="16"/>
                <w:cs/>
                <w:lang w:bidi="th-TH"/>
              </w:rPr>
              <w:t>(</w:t>
            </w:r>
            <w:r w:rsidRPr="007A36F4">
              <w:rPr>
                <w:rFonts w:ascii="Arial" w:hAnsi="Arial" w:cs="Arial"/>
                <w:color w:val="000000"/>
                <w:sz w:val="16"/>
                <w:szCs w:val="16"/>
              </w:rPr>
              <w:t>1,175</w:t>
            </w:r>
            <w:r w:rsidRPr="007A36F4">
              <w:rPr>
                <w:rFonts w:ascii="Arial" w:hAnsi="Arial" w:cs="Angsana New"/>
                <w:color w:val="000000"/>
                <w:sz w:val="16"/>
                <w:szCs w:val="16"/>
                <w:cs/>
                <w:lang w:bidi="th-TH"/>
              </w:rPr>
              <w:t>)</w:t>
            </w:r>
          </w:p>
        </w:tc>
        <w:tc>
          <w:tcPr>
            <w:tcW w:w="1200" w:type="dxa"/>
          </w:tcPr>
          <w:p w14:paraId="63021F94" w14:textId="43786C81" w:rsidR="007A36F4" w:rsidRPr="007A36F4" w:rsidRDefault="007A36F4" w:rsidP="007A36F4">
            <w:pPr>
              <w:pBdr>
                <w:bottom w:val="single" w:sz="4" w:space="1" w:color="auto"/>
              </w:pBdr>
              <w:spacing w:after="0" w:line="360" w:lineRule="auto"/>
              <w:ind w:right="-36"/>
              <w:jc w:val="right"/>
              <w:rPr>
                <w:rFonts w:ascii="Arial" w:hAnsi="Arial" w:cs="Arial"/>
                <w:color w:val="000000"/>
                <w:sz w:val="16"/>
                <w:szCs w:val="16"/>
              </w:rPr>
            </w:pPr>
            <w:r w:rsidRPr="007A36F4">
              <w:rPr>
                <w:rFonts w:ascii="Arial" w:hAnsi="Arial" w:cs="Angsana New"/>
                <w:color w:val="000000"/>
                <w:sz w:val="16"/>
                <w:szCs w:val="16"/>
                <w:cs/>
                <w:lang w:bidi="th-TH"/>
              </w:rPr>
              <w:t>(</w:t>
            </w:r>
            <w:r w:rsidRPr="007A36F4">
              <w:rPr>
                <w:rFonts w:ascii="Arial" w:hAnsi="Arial" w:cs="Arial"/>
                <w:color w:val="000000"/>
                <w:sz w:val="16"/>
                <w:szCs w:val="16"/>
              </w:rPr>
              <w:t>1,667</w:t>
            </w:r>
            <w:r w:rsidRPr="007A36F4">
              <w:rPr>
                <w:rFonts w:ascii="Arial" w:hAnsi="Arial" w:cs="Angsana New"/>
                <w:color w:val="000000"/>
                <w:sz w:val="16"/>
                <w:szCs w:val="16"/>
                <w:cs/>
                <w:lang w:bidi="th-TH"/>
              </w:rPr>
              <w:t>)</w:t>
            </w:r>
          </w:p>
        </w:tc>
      </w:tr>
      <w:tr w:rsidR="00387D92" w:rsidRPr="007A36F4" w14:paraId="09B60619" w14:textId="77777777" w:rsidTr="00E64A3D">
        <w:trPr>
          <w:cantSplit/>
        </w:trPr>
        <w:tc>
          <w:tcPr>
            <w:tcW w:w="3060" w:type="dxa"/>
          </w:tcPr>
          <w:p w14:paraId="1A57D842" w14:textId="44113AC8" w:rsidR="00387D92" w:rsidRPr="007A36F4" w:rsidRDefault="00387D92" w:rsidP="00387D92">
            <w:pPr>
              <w:tabs>
                <w:tab w:val="left" w:pos="3390"/>
              </w:tabs>
              <w:spacing w:after="0" w:line="360" w:lineRule="auto"/>
              <w:ind w:left="277" w:hanging="277"/>
              <w:rPr>
                <w:rFonts w:ascii="Arial" w:hAnsi="Arial" w:cs="Arial"/>
                <w:sz w:val="16"/>
                <w:szCs w:val="16"/>
              </w:rPr>
            </w:pPr>
            <w:r w:rsidRPr="007A36F4">
              <w:rPr>
                <w:rFonts w:ascii="Arial" w:hAnsi="Arial" w:cs="Arial"/>
                <w:sz w:val="16"/>
                <w:szCs w:val="16"/>
              </w:rPr>
              <w:t>As at 31 December 2017</w:t>
            </w:r>
          </w:p>
        </w:tc>
        <w:tc>
          <w:tcPr>
            <w:tcW w:w="1260" w:type="dxa"/>
          </w:tcPr>
          <w:p w14:paraId="37100D35" w14:textId="4E9DA5CE" w:rsidR="00387D92" w:rsidRPr="007A36F4" w:rsidRDefault="00387D92" w:rsidP="00387D92">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76,336</w:t>
            </w:r>
          </w:p>
        </w:tc>
        <w:tc>
          <w:tcPr>
            <w:tcW w:w="1254" w:type="dxa"/>
          </w:tcPr>
          <w:p w14:paraId="7DD76AB0" w14:textId="2D8313F2" w:rsidR="00387D92" w:rsidRPr="007A36F4" w:rsidRDefault="00387D92" w:rsidP="00387D92">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26,587</w:t>
            </w:r>
          </w:p>
        </w:tc>
        <w:tc>
          <w:tcPr>
            <w:tcW w:w="1164" w:type="dxa"/>
          </w:tcPr>
          <w:p w14:paraId="4C24EA3B" w14:textId="7220EA3A" w:rsidR="00387D92" w:rsidRPr="007A36F4" w:rsidRDefault="00387D92" w:rsidP="00387D92">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18,367</w:t>
            </w:r>
          </w:p>
        </w:tc>
        <w:tc>
          <w:tcPr>
            <w:tcW w:w="1134" w:type="dxa"/>
          </w:tcPr>
          <w:p w14:paraId="3F3AC2DC" w14:textId="24C4E50C" w:rsidR="00387D92" w:rsidRPr="007A36F4" w:rsidRDefault="00387D92" w:rsidP="00387D92">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24,225</w:t>
            </w:r>
          </w:p>
        </w:tc>
        <w:tc>
          <w:tcPr>
            <w:tcW w:w="1200" w:type="dxa"/>
          </w:tcPr>
          <w:p w14:paraId="4C523B34" w14:textId="329C923C" w:rsidR="00387D92" w:rsidRPr="007A36F4" w:rsidRDefault="00387D92" w:rsidP="00387D92">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145,515</w:t>
            </w:r>
          </w:p>
        </w:tc>
      </w:tr>
      <w:tr w:rsidR="007A36F4" w:rsidRPr="007A36F4" w14:paraId="379ADA94" w14:textId="77777777" w:rsidTr="00E64A3D">
        <w:trPr>
          <w:cantSplit/>
        </w:trPr>
        <w:tc>
          <w:tcPr>
            <w:tcW w:w="3060" w:type="dxa"/>
          </w:tcPr>
          <w:p w14:paraId="27149625" w14:textId="468A0680" w:rsidR="007A36F4" w:rsidRPr="007A36F4" w:rsidRDefault="007A36F4" w:rsidP="007A36F4">
            <w:pPr>
              <w:tabs>
                <w:tab w:val="left" w:pos="3390"/>
              </w:tabs>
              <w:spacing w:after="0" w:line="360" w:lineRule="auto"/>
              <w:ind w:left="277" w:hanging="277"/>
              <w:rPr>
                <w:rFonts w:ascii="Arial" w:hAnsi="Arial" w:cs="Arial"/>
                <w:sz w:val="16"/>
                <w:szCs w:val="16"/>
              </w:rPr>
            </w:pPr>
            <w:r w:rsidRPr="007A36F4">
              <w:rPr>
                <w:rFonts w:ascii="Arial" w:hAnsi="Arial" w:cs="Arial"/>
                <w:sz w:val="16"/>
                <w:szCs w:val="16"/>
              </w:rPr>
              <w:t>Acquisitions</w:t>
            </w:r>
          </w:p>
        </w:tc>
        <w:tc>
          <w:tcPr>
            <w:tcW w:w="1260" w:type="dxa"/>
          </w:tcPr>
          <w:p w14:paraId="5BD0D199" w14:textId="4265AEB5" w:rsidR="007A36F4" w:rsidRPr="007A36F4" w:rsidRDefault="007A36F4" w:rsidP="007A36F4">
            <w:pPr>
              <w:spacing w:after="0" w:line="360" w:lineRule="auto"/>
              <w:ind w:right="-36"/>
              <w:jc w:val="center"/>
              <w:rPr>
                <w:rFonts w:ascii="Arial" w:hAnsi="Arial" w:cs="Arial"/>
                <w:color w:val="000000"/>
                <w:sz w:val="16"/>
                <w:szCs w:val="16"/>
                <w:rtl/>
                <w:cs/>
              </w:rPr>
            </w:pPr>
            <w:r w:rsidRPr="007A36F4">
              <w:rPr>
                <w:rFonts w:ascii="Arial" w:hAnsi="Arial" w:cs="Angsana New"/>
                <w:color w:val="000000"/>
                <w:sz w:val="16"/>
                <w:szCs w:val="16"/>
                <w:cs/>
                <w:lang w:bidi="th-TH"/>
              </w:rPr>
              <w:t xml:space="preserve">            </w:t>
            </w:r>
            <w:r>
              <w:rPr>
                <w:rFonts w:ascii="Arial" w:hAnsi="Arial" w:cs="Angsana New"/>
                <w:color w:val="000000"/>
                <w:sz w:val="16"/>
                <w:szCs w:val="16"/>
                <w:cs/>
                <w:lang w:bidi="th-TH"/>
              </w:rPr>
              <w:t xml:space="preserve"> </w:t>
            </w:r>
            <w:r w:rsidRPr="007A36F4">
              <w:rPr>
                <w:rFonts w:ascii="Arial" w:hAnsi="Arial" w:cs="Angsana New"/>
                <w:color w:val="000000"/>
                <w:sz w:val="16"/>
                <w:szCs w:val="16"/>
                <w:cs/>
                <w:lang w:bidi="th-TH"/>
              </w:rPr>
              <w:t>-</w:t>
            </w:r>
          </w:p>
        </w:tc>
        <w:tc>
          <w:tcPr>
            <w:tcW w:w="1254" w:type="dxa"/>
          </w:tcPr>
          <w:p w14:paraId="7505B159" w14:textId="26630867" w:rsidR="007A36F4" w:rsidRPr="007A36F4" w:rsidRDefault="007A36F4" w:rsidP="007A36F4">
            <w:pPr>
              <w:spacing w:after="0" w:line="360" w:lineRule="auto"/>
              <w:ind w:right="-36"/>
              <w:jc w:val="right"/>
              <w:rPr>
                <w:rFonts w:ascii="Arial" w:hAnsi="Arial" w:cs="Arial"/>
                <w:color w:val="000000"/>
                <w:sz w:val="16"/>
                <w:szCs w:val="16"/>
                <w:rtl/>
                <w:cs/>
              </w:rPr>
            </w:pPr>
            <w:r w:rsidRPr="007A36F4">
              <w:rPr>
                <w:rFonts w:ascii="Arial" w:hAnsi="Arial" w:cs="Arial"/>
                <w:color w:val="000000"/>
                <w:sz w:val="16"/>
                <w:szCs w:val="16"/>
              </w:rPr>
              <w:t>63</w:t>
            </w:r>
          </w:p>
        </w:tc>
        <w:tc>
          <w:tcPr>
            <w:tcW w:w="1164" w:type="dxa"/>
          </w:tcPr>
          <w:p w14:paraId="76718A35" w14:textId="40FD8BF5" w:rsidR="007A36F4" w:rsidRPr="007A36F4" w:rsidRDefault="007A36F4" w:rsidP="007A36F4">
            <w:pPr>
              <w:tabs>
                <w:tab w:val="decimal" w:pos="580"/>
              </w:tabs>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425</w:t>
            </w:r>
          </w:p>
        </w:tc>
        <w:tc>
          <w:tcPr>
            <w:tcW w:w="1134" w:type="dxa"/>
          </w:tcPr>
          <w:p w14:paraId="7CCFFC3A" w14:textId="576F6596" w:rsidR="007A36F4" w:rsidRPr="007A36F4" w:rsidRDefault="007A36F4" w:rsidP="007A36F4">
            <w:pPr>
              <w:spacing w:after="0" w:line="360" w:lineRule="auto"/>
              <w:ind w:right="-36"/>
              <w:jc w:val="center"/>
              <w:rPr>
                <w:rFonts w:ascii="Arial" w:hAnsi="Arial" w:cs="Arial"/>
                <w:color w:val="000000"/>
                <w:sz w:val="16"/>
                <w:szCs w:val="16"/>
                <w:rtl/>
                <w:cs/>
              </w:rPr>
            </w:pPr>
            <w:r w:rsidRPr="007A36F4">
              <w:rPr>
                <w:rFonts w:ascii="Arial" w:hAnsi="Arial" w:cs="Angsana New"/>
                <w:color w:val="000000"/>
                <w:sz w:val="16"/>
                <w:szCs w:val="16"/>
                <w:cs/>
                <w:lang w:bidi="th-TH"/>
              </w:rPr>
              <w:t xml:space="preserve">            </w:t>
            </w:r>
            <w:r>
              <w:rPr>
                <w:rFonts w:ascii="Arial" w:hAnsi="Arial" w:cs="Angsana New"/>
                <w:color w:val="000000"/>
                <w:sz w:val="16"/>
                <w:szCs w:val="16"/>
                <w:cs/>
                <w:lang w:bidi="th-TH"/>
              </w:rPr>
              <w:t xml:space="preserve"> </w:t>
            </w:r>
            <w:r w:rsidRPr="007A36F4">
              <w:rPr>
                <w:rFonts w:ascii="Arial" w:hAnsi="Arial" w:cs="Angsana New"/>
                <w:color w:val="000000"/>
                <w:sz w:val="16"/>
                <w:szCs w:val="16"/>
                <w:cs/>
                <w:lang w:bidi="th-TH"/>
              </w:rPr>
              <w:t>-</w:t>
            </w:r>
          </w:p>
        </w:tc>
        <w:tc>
          <w:tcPr>
            <w:tcW w:w="1200" w:type="dxa"/>
          </w:tcPr>
          <w:p w14:paraId="520C2957" w14:textId="3ECA1CCD" w:rsidR="007A36F4" w:rsidRPr="007A36F4" w:rsidRDefault="007A36F4" w:rsidP="007A36F4">
            <w:pPr>
              <w:spacing w:after="0" w:line="360" w:lineRule="auto"/>
              <w:ind w:right="-36"/>
              <w:jc w:val="right"/>
              <w:rPr>
                <w:rFonts w:ascii="Arial" w:hAnsi="Arial" w:cs="Arial"/>
                <w:color w:val="000000"/>
                <w:sz w:val="16"/>
                <w:szCs w:val="16"/>
                <w:rtl/>
                <w:cs/>
              </w:rPr>
            </w:pPr>
            <w:r w:rsidRPr="007A36F4">
              <w:rPr>
                <w:rFonts w:ascii="Arial" w:hAnsi="Arial" w:cs="Arial"/>
                <w:color w:val="000000"/>
                <w:sz w:val="16"/>
                <w:szCs w:val="16"/>
              </w:rPr>
              <w:t>488</w:t>
            </w:r>
          </w:p>
        </w:tc>
      </w:tr>
      <w:tr w:rsidR="007A36F4" w:rsidRPr="007A36F4" w14:paraId="1D4F4427" w14:textId="77777777" w:rsidTr="00E64A3D">
        <w:trPr>
          <w:cantSplit/>
        </w:trPr>
        <w:tc>
          <w:tcPr>
            <w:tcW w:w="3060" w:type="dxa"/>
          </w:tcPr>
          <w:p w14:paraId="4AC02FCA" w14:textId="7C9620FA" w:rsidR="007A36F4" w:rsidRPr="007A36F4" w:rsidRDefault="007A36F4" w:rsidP="007A36F4">
            <w:pPr>
              <w:tabs>
                <w:tab w:val="left" w:pos="3390"/>
              </w:tabs>
              <w:spacing w:after="0" w:line="360" w:lineRule="auto"/>
              <w:ind w:left="277" w:hanging="277"/>
              <w:rPr>
                <w:rFonts w:ascii="Arial" w:hAnsi="Arial" w:cs="Arial"/>
                <w:sz w:val="16"/>
                <w:szCs w:val="16"/>
              </w:rPr>
            </w:pPr>
            <w:r w:rsidRPr="007A36F4">
              <w:rPr>
                <w:rFonts w:ascii="Arial" w:hAnsi="Arial" w:cs="Arial"/>
                <w:sz w:val="16"/>
                <w:szCs w:val="16"/>
              </w:rPr>
              <w:t>Disposals</w:t>
            </w:r>
            <w:r w:rsidRPr="007A36F4">
              <w:rPr>
                <w:rFonts w:ascii="Arial" w:hAnsi="Arial" w:cs="Angsana New"/>
                <w:sz w:val="16"/>
                <w:szCs w:val="16"/>
                <w:cs/>
                <w:lang w:bidi="th-TH"/>
              </w:rPr>
              <w:t xml:space="preserve">/ </w:t>
            </w:r>
            <w:r w:rsidRPr="007A36F4">
              <w:rPr>
                <w:rFonts w:ascii="Arial" w:hAnsi="Arial" w:cs="Arial"/>
                <w:sz w:val="16"/>
                <w:szCs w:val="16"/>
              </w:rPr>
              <w:t>write</w:t>
            </w:r>
            <w:r w:rsidRPr="007A36F4">
              <w:rPr>
                <w:rFonts w:ascii="Arial" w:hAnsi="Arial" w:cs="Angsana New"/>
                <w:sz w:val="16"/>
                <w:szCs w:val="16"/>
                <w:cs/>
                <w:lang w:bidi="th-TH"/>
              </w:rPr>
              <w:t>-</w:t>
            </w:r>
            <w:r w:rsidRPr="007A36F4">
              <w:rPr>
                <w:rFonts w:ascii="Arial" w:hAnsi="Arial" w:cs="Arial"/>
                <w:sz w:val="16"/>
                <w:szCs w:val="16"/>
              </w:rPr>
              <w:t>off</w:t>
            </w:r>
          </w:p>
        </w:tc>
        <w:tc>
          <w:tcPr>
            <w:tcW w:w="1260" w:type="dxa"/>
          </w:tcPr>
          <w:p w14:paraId="49F631EC" w14:textId="6A7AE7F4" w:rsidR="007A36F4" w:rsidRPr="007A36F4" w:rsidRDefault="007A36F4" w:rsidP="007A36F4">
            <w:pPr>
              <w:pBdr>
                <w:bottom w:val="single" w:sz="4" w:space="1" w:color="auto"/>
              </w:pBdr>
              <w:spacing w:after="0" w:line="360" w:lineRule="auto"/>
              <w:ind w:right="-36"/>
              <w:jc w:val="center"/>
              <w:rPr>
                <w:rFonts w:ascii="Arial" w:hAnsi="Arial" w:cs="Arial"/>
                <w:color w:val="000000"/>
                <w:sz w:val="16"/>
                <w:szCs w:val="16"/>
                <w:rtl/>
                <w:cs/>
              </w:rPr>
            </w:pPr>
            <w:r w:rsidRPr="007A36F4">
              <w:rPr>
                <w:rFonts w:ascii="Arial" w:hAnsi="Arial" w:cs="Angsana New"/>
                <w:color w:val="000000"/>
                <w:sz w:val="16"/>
                <w:szCs w:val="16"/>
                <w:cs/>
                <w:lang w:bidi="th-TH"/>
              </w:rPr>
              <w:t xml:space="preserve">            </w:t>
            </w:r>
            <w:r>
              <w:rPr>
                <w:rFonts w:ascii="Arial" w:hAnsi="Arial" w:cs="Angsana New"/>
                <w:color w:val="000000"/>
                <w:sz w:val="16"/>
                <w:szCs w:val="16"/>
                <w:cs/>
                <w:lang w:bidi="th-TH"/>
              </w:rPr>
              <w:t xml:space="preserve"> </w:t>
            </w:r>
            <w:r w:rsidRPr="007A36F4">
              <w:rPr>
                <w:rFonts w:ascii="Arial" w:hAnsi="Arial" w:cs="Angsana New"/>
                <w:color w:val="000000"/>
                <w:sz w:val="16"/>
                <w:szCs w:val="16"/>
                <w:cs/>
                <w:lang w:bidi="th-TH"/>
              </w:rPr>
              <w:t>-</w:t>
            </w:r>
          </w:p>
        </w:tc>
        <w:tc>
          <w:tcPr>
            <w:tcW w:w="1254" w:type="dxa"/>
          </w:tcPr>
          <w:p w14:paraId="04E606E6" w14:textId="3245C971" w:rsidR="007A36F4" w:rsidRPr="007A36F4" w:rsidRDefault="007A36F4" w:rsidP="007A36F4">
            <w:pPr>
              <w:pBdr>
                <w:bottom w:val="single" w:sz="4" w:space="1" w:color="auto"/>
              </w:pBdr>
              <w:spacing w:after="0" w:line="360" w:lineRule="auto"/>
              <w:ind w:right="-36"/>
              <w:jc w:val="right"/>
              <w:rPr>
                <w:rFonts w:ascii="Arial" w:hAnsi="Arial" w:cs="Arial"/>
                <w:color w:val="000000"/>
                <w:sz w:val="16"/>
                <w:szCs w:val="16"/>
                <w:rtl/>
                <w:cs/>
              </w:rPr>
            </w:pPr>
            <w:r w:rsidRPr="007A36F4">
              <w:rPr>
                <w:rFonts w:ascii="Arial" w:hAnsi="Arial" w:cs="Angsana New"/>
                <w:color w:val="000000"/>
                <w:sz w:val="16"/>
                <w:szCs w:val="16"/>
                <w:cs/>
                <w:lang w:bidi="th-TH"/>
              </w:rPr>
              <w:t>(</w:t>
            </w:r>
            <w:r w:rsidRPr="007A36F4">
              <w:rPr>
                <w:rFonts w:ascii="Arial" w:hAnsi="Arial" w:cs="Arial"/>
                <w:color w:val="000000"/>
                <w:sz w:val="16"/>
                <w:szCs w:val="16"/>
              </w:rPr>
              <w:t>108</w:t>
            </w:r>
            <w:r w:rsidRPr="007A36F4">
              <w:rPr>
                <w:rFonts w:ascii="Arial" w:hAnsi="Arial" w:cs="Angsana New"/>
                <w:color w:val="000000"/>
                <w:sz w:val="16"/>
                <w:szCs w:val="16"/>
                <w:cs/>
                <w:lang w:bidi="th-TH"/>
              </w:rPr>
              <w:t>)</w:t>
            </w:r>
          </w:p>
        </w:tc>
        <w:tc>
          <w:tcPr>
            <w:tcW w:w="1164" w:type="dxa"/>
          </w:tcPr>
          <w:p w14:paraId="07A36912" w14:textId="55C97689" w:rsidR="007A36F4" w:rsidRPr="007A36F4" w:rsidRDefault="007A36F4" w:rsidP="007A36F4">
            <w:pPr>
              <w:pBdr>
                <w:bottom w:val="single" w:sz="4" w:space="1" w:color="auto"/>
              </w:pBdr>
              <w:tabs>
                <w:tab w:val="decimal" w:pos="580"/>
              </w:tabs>
              <w:spacing w:after="0" w:line="360" w:lineRule="auto"/>
              <w:ind w:right="-36"/>
              <w:jc w:val="right"/>
              <w:rPr>
                <w:rFonts w:ascii="Arial" w:hAnsi="Arial" w:cs="Arial"/>
                <w:color w:val="000000"/>
                <w:sz w:val="16"/>
                <w:szCs w:val="16"/>
                <w:rtl/>
                <w:cs/>
              </w:rPr>
            </w:pPr>
            <w:r w:rsidRPr="007A36F4">
              <w:rPr>
                <w:rFonts w:ascii="Arial" w:hAnsi="Arial" w:cs="Angsana New"/>
                <w:color w:val="000000"/>
                <w:sz w:val="16"/>
                <w:szCs w:val="16"/>
                <w:cs/>
                <w:lang w:bidi="th-TH"/>
              </w:rPr>
              <w:t>(</w:t>
            </w:r>
            <w:r w:rsidRPr="007A36F4">
              <w:rPr>
                <w:rFonts w:ascii="Arial" w:hAnsi="Arial" w:cs="Arial"/>
                <w:color w:val="000000"/>
                <w:sz w:val="16"/>
                <w:szCs w:val="16"/>
              </w:rPr>
              <w:t>99</w:t>
            </w:r>
            <w:r w:rsidRPr="007A36F4">
              <w:rPr>
                <w:rFonts w:ascii="Arial" w:hAnsi="Arial" w:cs="Angsana New"/>
                <w:color w:val="000000"/>
                <w:sz w:val="16"/>
                <w:szCs w:val="16"/>
                <w:cs/>
                <w:lang w:bidi="th-TH"/>
              </w:rPr>
              <w:t>)</w:t>
            </w:r>
          </w:p>
        </w:tc>
        <w:tc>
          <w:tcPr>
            <w:tcW w:w="1134" w:type="dxa"/>
          </w:tcPr>
          <w:p w14:paraId="23027DE8" w14:textId="78C3EDA1" w:rsidR="007A36F4" w:rsidRPr="007A36F4" w:rsidRDefault="007A36F4" w:rsidP="007A36F4">
            <w:pPr>
              <w:pBdr>
                <w:bottom w:val="single" w:sz="4" w:space="1" w:color="auto"/>
              </w:pBdr>
              <w:spacing w:after="0" w:line="360" w:lineRule="auto"/>
              <w:ind w:right="-36"/>
              <w:jc w:val="center"/>
              <w:rPr>
                <w:rFonts w:ascii="Arial" w:hAnsi="Arial" w:cs="Arial"/>
                <w:color w:val="000000"/>
                <w:sz w:val="16"/>
                <w:szCs w:val="16"/>
                <w:rtl/>
                <w:cs/>
              </w:rPr>
            </w:pPr>
            <w:r w:rsidRPr="007A36F4">
              <w:rPr>
                <w:rFonts w:ascii="Arial" w:hAnsi="Arial" w:cs="Angsana New"/>
                <w:color w:val="000000"/>
                <w:sz w:val="16"/>
                <w:szCs w:val="16"/>
                <w:cs/>
                <w:lang w:bidi="th-TH"/>
              </w:rPr>
              <w:t xml:space="preserve">            </w:t>
            </w:r>
            <w:r>
              <w:rPr>
                <w:rFonts w:ascii="Arial" w:hAnsi="Arial" w:cs="Angsana New"/>
                <w:color w:val="000000"/>
                <w:sz w:val="16"/>
                <w:szCs w:val="16"/>
                <w:cs/>
                <w:lang w:bidi="th-TH"/>
              </w:rPr>
              <w:t xml:space="preserve"> </w:t>
            </w:r>
            <w:r w:rsidRPr="007A36F4">
              <w:rPr>
                <w:rFonts w:ascii="Arial" w:hAnsi="Arial" w:cs="Angsana New"/>
                <w:color w:val="000000"/>
                <w:sz w:val="16"/>
                <w:szCs w:val="16"/>
                <w:cs/>
                <w:lang w:bidi="th-TH"/>
              </w:rPr>
              <w:t>-</w:t>
            </w:r>
          </w:p>
        </w:tc>
        <w:tc>
          <w:tcPr>
            <w:tcW w:w="1200" w:type="dxa"/>
          </w:tcPr>
          <w:p w14:paraId="31A4E0C2" w14:textId="0B15DF6F" w:rsidR="007A36F4" w:rsidRPr="007A36F4" w:rsidRDefault="007A36F4" w:rsidP="007A36F4">
            <w:pPr>
              <w:pBdr>
                <w:bottom w:val="single" w:sz="4" w:space="1" w:color="auto"/>
              </w:pBdr>
              <w:spacing w:after="0" w:line="360" w:lineRule="auto"/>
              <w:ind w:right="-36"/>
              <w:jc w:val="right"/>
              <w:rPr>
                <w:rFonts w:ascii="Arial" w:hAnsi="Arial" w:cs="Arial"/>
                <w:color w:val="000000"/>
                <w:sz w:val="16"/>
                <w:szCs w:val="16"/>
                <w:rtl/>
                <w:cs/>
              </w:rPr>
            </w:pPr>
            <w:r w:rsidRPr="007A36F4">
              <w:rPr>
                <w:rFonts w:ascii="Arial" w:hAnsi="Arial" w:cs="Angsana New"/>
                <w:color w:val="000000"/>
                <w:sz w:val="16"/>
                <w:szCs w:val="16"/>
                <w:cs/>
                <w:lang w:bidi="th-TH"/>
              </w:rPr>
              <w:t>(</w:t>
            </w:r>
            <w:r w:rsidRPr="007A36F4">
              <w:rPr>
                <w:rFonts w:ascii="Arial" w:hAnsi="Arial" w:cs="Arial"/>
                <w:color w:val="000000"/>
                <w:sz w:val="16"/>
                <w:szCs w:val="16"/>
              </w:rPr>
              <w:t>207</w:t>
            </w:r>
            <w:r w:rsidRPr="007A36F4">
              <w:rPr>
                <w:rFonts w:ascii="Arial" w:hAnsi="Arial" w:cs="Angsana New"/>
                <w:color w:val="000000"/>
                <w:sz w:val="16"/>
                <w:szCs w:val="16"/>
                <w:cs/>
                <w:lang w:bidi="th-TH"/>
              </w:rPr>
              <w:t>)</w:t>
            </w:r>
          </w:p>
        </w:tc>
      </w:tr>
      <w:tr w:rsidR="00387D92" w:rsidRPr="007A36F4" w14:paraId="6923DE60" w14:textId="77777777" w:rsidTr="00E64A3D">
        <w:trPr>
          <w:cantSplit/>
        </w:trPr>
        <w:tc>
          <w:tcPr>
            <w:tcW w:w="3060" w:type="dxa"/>
          </w:tcPr>
          <w:p w14:paraId="04F63F33" w14:textId="637BE4AB" w:rsidR="00387D92" w:rsidRPr="007A36F4" w:rsidRDefault="00387D92" w:rsidP="00387D92">
            <w:pPr>
              <w:tabs>
                <w:tab w:val="left" w:pos="3390"/>
              </w:tabs>
              <w:spacing w:after="0" w:line="360" w:lineRule="auto"/>
              <w:ind w:left="277" w:hanging="277"/>
              <w:rPr>
                <w:rFonts w:ascii="Arial" w:hAnsi="Arial" w:cs="Arial"/>
                <w:sz w:val="16"/>
                <w:szCs w:val="16"/>
              </w:rPr>
            </w:pPr>
            <w:r w:rsidRPr="007A36F4">
              <w:rPr>
                <w:rFonts w:ascii="Arial" w:hAnsi="Arial" w:cs="Arial"/>
                <w:sz w:val="16"/>
                <w:szCs w:val="16"/>
              </w:rPr>
              <w:t>As at 31 December 2018</w:t>
            </w:r>
          </w:p>
        </w:tc>
        <w:tc>
          <w:tcPr>
            <w:tcW w:w="1260" w:type="dxa"/>
          </w:tcPr>
          <w:p w14:paraId="75E32F63" w14:textId="33C3E9FE" w:rsidR="00387D92" w:rsidRPr="007A36F4" w:rsidRDefault="004A0557" w:rsidP="00387D92">
            <w:pPr>
              <w:pBdr>
                <w:bottom w:val="single" w:sz="4" w:space="1" w:color="auto"/>
              </w:pBdr>
              <w:spacing w:after="0" w:line="360" w:lineRule="auto"/>
              <w:ind w:right="-36"/>
              <w:jc w:val="right"/>
              <w:rPr>
                <w:rFonts w:ascii="Arial" w:hAnsi="Arial" w:cs="Arial"/>
                <w:color w:val="000000"/>
                <w:spacing w:val="-10"/>
                <w:sz w:val="16"/>
                <w:szCs w:val="16"/>
                <w:rtl/>
                <w:cs/>
              </w:rPr>
            </w:pPr>
            <w:r w:rsidRPr="007A36F4">
              <w:rPr>
                <w:rFonts w:ascii="Arial" w:hAnsi="Arial" w:cs="Arial"/>
                <w:color w:val="000000"/>
                <w:spacing w:val="-10"/>
                <w:sz w:val="16"/>
                <w:szCs w:val="16"/>
              </w:rPr>
              <w:t>76,336</w:t>
            </w:r>
          </w:p>
        </w:tc>
        <w:tc>
          <w:tcPr>
            <w:tcW w:w="1254" w:type="dxa"/>
          </w:tcPr>
          <w:p w14:paraId="279DDB15" w14:textId="4F4E3A95" w:rsidR="00387D92" w:rsidRPr="007A36F4" w:rsidRDefault="004A0557" w:rsidP="00387D92">
            <w:pPr>
              <w:pBdr>
                <w:bottom w:val="single" w:sz="4" w:space="1" w:color="auto"/>
              </w:pBdr>
              <w:spacing w:after="0" w:line="360" w:lineRule="auto"/>
              <w:ind w:right="-36"/>
              <w:jc w:val="right"/>
              <w:rPr>
                <w:rFonts w:ascii="Arial" w:hAnsi="Arial" w:cs="Arial"/>
                <w:color w:val="000000"/>
                <w:spacing w:val="-10"/>
                <w:sz w:val="16"/>
                <w:szCs w:val="16"/>
                <w:rtl/>
                <w:cs/>
              </w:rPr>
            </w:pPr>
            <w:r w:rsidRPr="007A36F4">
              <w:rPr>
                <w:rFonts w:ascii="Arial" w:hAnsi="Arial" w:cs="Arial"/>
                <w:color w:val="000000"/>
                <w:spacing w:val="-10"/>
                <w:sz w:val="16"/>
                <w:szCs w:val="16"/>
              </w:rPr>
              <w:t>26,542</w:t>
            </w:r>
          </w:p>
        </w:tc>
        <w:tc>
          <w:tcPr>
            <w:tcW w:w="1164" w:type="dxa"/>
          </w:tcPr>
          <w:p w14:paraId="6DEA80AE" w14:textId="18000FD6" w:rsidR="00387D92" w:rsidRPr="007A36F4" w:rsidRDefault="004A0557" w:rsidP="00387D92">
            <w:pPr>
              <w:pBdr>
                <w:bottom w:val="single" w:sz="4" w:space="1" w:color="auto"/>
              </w:pBdr>
              <w:tabs>
                <w:tab w:val="decimal" w:pos="580"/>
              </w:tabs>
              <w:spacing w:after="0" w:line="360" w:lineRule="auto"/>
              <w:ind w:right="-36"/>
              <w:jc w:val="right"/>
              <w:rPr>
                <w:rFonts w:ascii="Arial" w:hAnsi="Arial" w:cs="Arial"/>
                <w:color w:val="000000"/>
                <w:spacing w:val="-10"/>
                <w:sz w:val="16"/>
                <w:szCs w:val="16"/>
                <w:rtl/>
                <w:cs/>
              </w:rPr>
            </w:pPr>
            <w:r w:rsidRPr="007A36F4">
              <w:rPr>
                <w:rFonts w:ascii="Arial" w:hAnsi="Arial" w:cs="Arial"/>
                <w:color w:val="000000"/>
                <w:spacing w:val="-10"/>
                <w:sz w:val="16"/>
                <w:szCs w:val="16"/>
              </w:rPr>
              <w:t>18,693</w:t>
            </w:r>
          </w:p>
        </w:tc>
        <w:tc>
          <w:tcPr>
            <w:tcW w:w="1134" w:type="dxa"/>
          </w:tcPr>
          <w:p w14:paraId="58577B0F" w14:textId="5BB6E560" w:rsidR="00387D92" w:rsidRPr="007A36F4" w:rsidRDefault="004A0557" w:rsidP="00387D92">
            <w:pPr>
              <w:pBdr>
                <w:bottom w:val="single" w:sz="4" w:space="1" w:color="auto"/>
              </w:pBdr>
              <w:spacing w:after="0" w:line="360" w:lineRule="auto"/>
              <w:ind w:right="-36"/>
              <w:jc w:val="right"/>
              <w:rPr>
                <w:rFonts w:ascii="Arial" w:hAnsi="Arial" w:cs="Arial"/>
                <w:color w:val="000000"/>
                <w:spacing w:val="-10"/>
                <w:sz w:val="16"/>
                <w:szCs w:val="16"/>
                <w:rtl/>
                <w:cs/>
              </w:rPr>
            </w:pPr>
            <w:r w:rsidRPr="007A36F4">
              <w:rPr>
                <w:rFonts w:ascii="Arial" w:hAnsi="Arial" w:cs="Arial"/>
                <w:color w:val="000000"/>
                <w:spacing w:val="-10"/>
                <w:sz w:val="16"/>
                <w:szCs w:val="16"/>
              </w:rPr>
              <w:t>24,225</w:t>
            </w:r>
          </w:p>
        </w:tc>
        <w:tc>
          <w:tcPr>
            <w:tcW w:w="1200" w:type="dxa"/>
          </w:tcPr>
          <w:p w14:paraId="2F18E55D" w14:textId="265C2A7B" w:rsidR="00387D92" w:rsidRPr="007A36F4" w:rsidRDefault="004A0557" w:rsidP="00387D92">
            <w:pPr>
              <w:pBdr>
                <w:bottom w:val="single" w:sz="4" w:space="1" w:color="auto"/>
              </w:pBdr>
              <w:spacing w:after="0" w:line="360" w:lineRule="auto"/>
              <w:ind w:right="-36"/>
              <w:jc w:val="right"/>
              <w:rPr>
                <w:rFonts w:ascii="Arial" w:hAnsi="Arial" w:cs="Arial"/>
                <w:color w:val="000000"/>
                <w:spacing w:val="-10"/>
                <w:sz w:val="16"/>
                <w:szCs w:val="16"/>
                <w:rtl/>
                <w:cs/>
              </w:rPr>
            </w:pPr>
            <w:r w:rsidRPr="007A36F4">
              <w:rPr>
                <w:rFonts w:ascii="Arial" w:hAnsi="Arial" w:cs="Arial"/>
                <w:color w:val="000000"/>
                <w:spacing w:val="-10"/>
                <w:sz w:val="16"/>
                <w:szCs w:val="16"/>
              </w:rPr>
              <w:t>145,796</w:t>
            </w:r>
          </w:p>
        </w:tc>
      </w:tr>
      <w:tr w:rsidR="00E64A3D" w:rsidRPr="007A36F4" w14:paraId="212CCCAF" w14:textId="77777777" w:rsidTr="00E64A3D">
        <w:trPr>
          <w:cantSplit/>
        </w:trPr>
        <w:tc>
          <w:tcPr>
            <w:tcW w:w="3060" w:type="dxa"/>
          </w:tcPr>
          <w:p w14:paraId="7C00E6ED" w14:textId="77777777" w:rsidR="00E64A3D" w:rsidRPr="007A36F4" w:rsidRDefault="00E64A3D" w:rsidP="005F5CF5">
            <w:pPr>
              <w:tabs>
                <w:tab w:val="left" w:pos="3390"/>
              </w:tabs>
              <w:spacing w:after="0" w:line="360" w:lineRule="auto"/>
              <w:ind w:left="277" w:hanging="277"/>
              <w:rPr>
                <w:rFonts w:ascii="Arial" w:hAnsi="Arial" w:cs="Arial"/>
                <w:b/>
                <w:bCs/>
                <w:sz w:val="16"/>
                <w:szCs w:val="16"/>
                <w:u w:val="single"/>
              </w:rPr>
            </w:pPr>
          </w:p>
        </w:tc>
        <w:tc>
          <w:tcPr>
            <w:tcW w:w="1260" w:type="dxa"/>
          </w:tcPr>
          <w:p w14:paraId="49A80C61" w14:textId="77777777" w:rsidR="00E64A3D" w:rsidRPr="007A36F4" w:rsidRDefault="00E64A3D" w:rsidP="005F5CF5">
            <w:pPr>
              <w:spacing w:after="0" w:line="360" w:lineRule="auto"/>
              <w:ind w:right="-36"/>
              <w:jc w:val="right"/>
              <w:rPr>
                <w:rFonts w:ascii="Arial" w:hAnsi="Arial" w:cs="Arial"/>
                <w:color w:val="000000"/>
                <w:spacing w:val="-10"/>
                <w:sz w:val="16"/>
                <w:szCs w:val="16"/>
                <w:rtl/>
                <w:cs/>
              </w:rPr>
            </w:pPr>
          </w:p>
        </w:tc>
        <w:tc>
          <w:tcPr>
            <w:tcW w:w="1254" w:type="dxa"/>
          </w:tcPr>
          <w:p w14:paraId="4EEFCFDC" w14:textId="77777777" w:rsidR="00E64A3D" w:rsidRPr="007A36F4" w:rsidRDefault="00E64A3D" w:rsidP="005F5CF5">
            <w:pPr>
              <w:spacing w:after="0" w:line="360" w:lineRule="auto"/>
              <w:ind w:right="-36"/>
              <w:jc w:val="right"/>
              <w:rPr>
                <w:rFonts w:ascii="Arial" w:hAnsi="Arial" w:cs="Arial"/>
                <w:color w:val="000000"/>
                <w:spacing w:val="-10"/>
                <w:sz w:val="16"/>
                <w:szCs w:val="16"/>
                <w:rtl/>
                <w:cs/>
              </w:rPr>
            </w:pPr>
          </w:p>
        </w:tc>
        <w:tc>
          <w:tcPr>
            <w:tcW w:w="1164" w:type="dxa"/>
          </w:tcPr>
          <w:p w14:paraId="610616F7" w14:textId="77777777" w:rsidR="00E64A3D" w:rsidRPr="007A36F4" w:rsidRDefault="00E64A3D" w:rsidP="005F5CF5">
            <w:pPr>
              <w:tabs>
                <w:tab w:val="decimal" w:pos="580"/>
              </w:tabs>
              <w:spacing w:after="0" w:line="360" w:lineRule="auto"/>
              <w:ind w:right="-36"/>
              <w:jc w:val="right"/>
              <w:rPr>
                <w:rFonts w:ascii="Arial" w:hAnsi="Arial" w:cs="Arial"/>
                <w:color w:val="000000"/>
                <w:spacing w:val="-10"/>
                <w:sz w:val="16"/>
                <w:szCs w:val="16"/>
                <w:rtl/>
                <w:cs/>
              </w:rPr>
            </w:pPr>
          </w:p>
        </w:tc>
        <w:tc>
          <w:tcPr>
            <w:tcW w:w="1134" w:type="dxa"/>
          </w:tcPr>
          <w:p w14:paraId="41ABFF16" w14:textId="77777777" w:rsidR="00E64A3D" w:rsidRPr="007A36F4" w:rsidRDefault="00E64A3D" w:rsidP="005F5CF5">
            <w:pPr>
              <w:spacing w:after="0" w:line="360" w:lineRule="auto"/>
              <w:ind w:right="-36"/>
              <w:jc w:val="right"/>
              <w:rPr>
                <w:rFonts w:ascii="Arial" w:hAnsi="Arial" w:cs="Arial"/>
                <w:color w:val="000000"/>
                <w:spacing w:val="-10"/>
                <w:sz w:val="16"/>
                <w:szCs w:val="16"/>
                <w:rtl/>
                <w:cs/>
              </w:rPr>
            </w:pPr>
          </w:p>
        </w:tc>
        <w:tc>
          <w:tcPr>
            <w:tcW w:w="1200" w:type="dxa"/>
          </w:tcPr>
          <w:p w14:paraId="7E65C468" w14:textId="77777777" w:rsidR="00E64A3D" w:rsidRPr="007A36F4" w:rsidRDefault="00E64A3D" w:rsidP="005F5CF5">
            <w:pPr>
              <w:spacing w:after="0" w:line="360" w:lineRule="auto"/>
              <w:ind w:right="-36"/>
              <w:jc w:val="right"/>
              <w:rPr>
                <w:rFonts w:ascii="Arial" w:hAnsi="Arial" w:cs="Arial"/>
                <w:color w:val="000000"/>
                <w:spacing w:val="-10"/>
                <w:sz w:val="16"/>
                <w:szCs w:val="16"/>
                <w:rtl/>
                <w:cs/>
              </w:rPr>
            </w:pPr>
          </w:p>
        </w:tc>
      </w:tr>
      <w:tr w:rsidR="00870F7C" w:rsidRPr="007A36F4" w14:paraId="1FE21967" w14:textId="77777777" w:rsidTr="00E64A3D">
        <w:trPr>
          <w:cantSplit/>
        </w:trPr>
        <w:tc>
          <w:tcPr>
            <w:tcW w:w="3060" w:type="dxa"/>
          </w:tcPr>
          <w:p w14:paraId="09F3F946" w14:textId="77777777" w:rsidR="00870F7C" w:rsidRPr="007A36F4" w:rsidRDefault="00870F7C" w:rsidP="005F5CF5">
            <w:pPr>
              <w:tabs>
                <w:tab w:val="left" w:pos="3390"/>
              </w:tabs>
              <w:spacing w:after="0" w:line="360" w:lineRule="auto"/>
              <w:ind w:left="277" w:hanging="277"/>
              <w:rPr>
                <w:rFonts w:ascii="Arial" w:hAnsi="Arial" w:cs="Arial"/>
                <w:b/>
                <w:bCs/>
                <w:sz w:val="16"/>
                <w:szCs w:val="16"/>
                <w:u w:val="single"/>
              </w:rPr>
            </w:pPr>
            <w:r w:rsidRPr="007A36F4">
              <w:rPr>
                <w:rFonts w:ascii="Arial" w:hAnsi="Arial" w:cs="Arial"/>
                <w:b/>
                <w:bCs/>
                <w:sz w:val="16"/>
                <w:szCs w:val="16"/>
                <w:u w:val="single"/>
              </w:rPr>
              <w:t>Accumulated depreciation</w:t>
            </w:r>
          </w:p>
        </w:tc>
        <w:tc>
          <w:tcPr>
            <w:tcW w:w="1260" w:type="dxa"/>
          </w:tcPr>
          <w:p w14:paraId="6FAE95B8" w14:textId="77777777" w:rsidR="00870F7C" w:rsidRPr="007A36F4" w:rsidRDefault="00870F7C" w:rsidP="005F5CF5">
            <w:pPr>
              <w:spacing w:after="0" w:line="360" w:lineRule="auto"/>
              <w:ind w:right="-36"/>
              <w:jc w:val="right"/>
              <w:rPr>
                <w:rFonts w:ascii="Arial" w:hAnsi="Arial" w:cs="Arial"/>
                <w:color w:val="000000"/>
                <w:spacing w:val="-10"/>
                <w:sz w:val="16"/>
                <w:szCs w:val="16"/>
                <w:rtl/>
                <w:cs/>
              </w:rPr>
            </w:pPr>
          </w:p>
        </w:tc>
        <w:tc>
          <w:tcPr>
            <w:tcW w:w="1254" w:type="dxa"/>
          </w:tcPr>
          <w:p w14:paraId="17B2A2E4" w14:textId="77777777" w:rsidR="00870F7C" w:rsidRPr="007A36F4" w:rsidRDefault="00870F7C" w:rsidP="005F5CF5">
            <w:pPr>
              <w:spacing w:after="0" w:line="360" w:lineRule="auto"/>
              <w:ind w:right="-36"/>
              <w:jc w:val="right"/>
              <w:rPr>
                <w:rFonts w:ascii="Arial" w:hAnsi="Arial" w:cs="Arial"/>
                <w:color w:val="000000"/>
                <w:spacing w:val="-10"/>
                <w:sz w:val="16"/>
                <w:szCs w:val="16"/>
                <w:rtl/>
                <w:cs/>
              </w:rPr>
            </w:pPr>
          </w:p>
        </w:tc>
        <w:tc>
          <w:tcPr>
            <w:tcW w:w="1164" w:type="dxa"/>
          </w:tcPr>
          <w:p w14:paraId="3B1FBFCC" w14:textId="77777777" w:rsidR="00870F7C" w:rsidRPr="007A36F4" w:rsidRDefault="00870F7C" w:rsidP="005F5CF5">
            <w:pPr>
              <w:tabs>
                <w:tab w:val="decimal" w:pos="580"/>
              </w:tabs>
              <w:spacing w:after="0" w:line="360" w:lineRule="auto"/>
              <w:ind w:right="-36"/>
              <w:jc w:val="right"/>
              <w:rPr>
                <w:rFonts w:ascii="Arial" w:hAnsi="Arial" w:cs="Arial"/>
                <w:color w:val="000000"/>
                <w:spacing w:val="-10"/>
                <w:sz w:val="16"/>
                <w:szCs w:val="16"/>
                <w:rtl/>
                <w:cs/>
              </w:rPr>
            </w:pPr>
          </w:p>
        </w:tc>
        <w:tc>
          <w:tcPr>
            <w:tcW w:w="1134" w:type="dxa"/>
          </w:tcPr>
          <w:p w14:paraId="4C0DCD13" w14:textId="77777777" w:rsidR="00870F7C" w:rsidRPr="007A36F4" w:rsidRDefault="00870F7C" w:rsidP="005F5CF5">
            <w:pPr>
              <w:spacing w:after="0" w:line="360" w:lineRule="auto"/>
              <w:ind w:right="-36"/>
              <w:jc w:val="right"/>
              <w:rPr>
                <w:rFonts w:ascii="Arial" w:hAnsi="Arial" w:cs="Arial"/>
                <w:color w:val="000000"/>
                <w:spacing w:val="-10"/>
                <w:sz w:val="16"/>
                <w:szCs w:val="16"/>
                <w:rtl/>
                <w:cs/>
              </w:rPr>
            </w:pPr>
          </w:p>
        </w:tc>
        <w:tc>
          <w:tcPr>
            <w:tcW w:w="1200" w:type="dxa"/>
          </w:tcPr>
          <w:p w14:paraId="4881352F" w14:textId="77777777" w:rsidR="00870F7C" w:rsidRPr="007A36F4" w:rsidRDefault="00870F7C" w:rsidP="005F5CF5">
            <w:pPr>
              <w:spacing w:after="0" w:line="360" w:lineRule="auto"/>
              <w:ind w:right="-36"/>
              <w:jc w:val="right"/>
              <w:rPr>
                <w:rFonts w:ascii="Arial" w:hAnsi="Arial" w:cs="Arial"/>
                <w:color w:val="000000"/>
                <w:spacing w:val="-10"/>
                <w:sz w:val="16"/>
                <w:szCs w:val="16"/>
                <w:rtl/>
                <w:cs/>
              </w:rPr>
            </w:pPr>
          </w:p>
        </w:tc>
      </w:tr>
      <w:tr w:rsidR="00C36B61" w:rsidRPr="007A36F4" w14:paraId="38F99150" w14:textId="77777777" w:rsidTr="00E64A3D">
        <w:trPr>
          <w:cantSplit/>
        </w:trPr>
        <w:tc>
          <w:tcPr>
            <w:tcW w:w="3060" w:type="dxa"/>
          </w:tcPr>
          <w:p w14:paraId="3FF54947" w14:textId="7651A65D" w:rsidR="00C36B61" w:rsidRPr="007A36F4" w:rsidRDefault="00C36B61" w:rsidP="00C36B61">
            <w:pPr>
              <w:tabs>
                <w:tab w:val="left" w:pos="3390"/>
              </w:tabs>
              <w:spacing w:after="0" w:line="360" w:lineRule="auto"/>
              <w:ind w:left="277" w:hanging="277"/>
              <w:rPr>
                <w:rFonts w:ascii="Arial" w:hAnsi="Arial" w:cs="Arial"/>
                <w:sz w:val="16"/>
                <w:szCs w:val="16"/>
              </w:rPr>
            </w:pPr>
            <w:r w:rsidRPr="007A36F4">
              <w:rPr>
                <w:rFonts w:ascii="Arial" w:hAnsi="Arial" w:cs="Arial"/>
                <w:sz w:val="16"/>
                <w:szCs w:val="16"/>
              </w:rPr>
              <w:t>As at 1 January 2017</w:t>
            </w:r>
          </w:p>
        </w:tc>
        <w:tc>
          <w:tcPr>
            <w:tcW w:w="1260" w:type="dxa"/>
          </w:tcPr>
          <w:p w14:paraId="4008FFDC" w14:textId="1D678B1E" w:rsidR="00C36B61" w:rsidRPr="007A36F4" w:rsidRDefault="00C36B61" w:rsidP="00C36B61">
            <w:pPr>
              <w:spacing w:after="0" w:line="360" w:lineRule="auto"/>
              <w:ind w:right="-36"/>
              <w:jc w:val="center"/>
              <w:rPr>
                <w:rFonts w:ascii="Arial" w:hAnsi="Arial" w:cs="Arial"/>
                <w:color w:val="000000"/>
                <w:sz w:val="16"/>
                <w:szCs w:val="16"/>
              </w:rPr>
            </w:pPr>
            <w:r w:rsidRPr="007A36F4">
              <w:rPr>
                <w:rFonts w:ascii="Arial" w:hAnsi="Arial" w:cs="Angsana New"/>
                <w:color w:val="000000"/>
                <w:sz w:val="16"/>
                <w:szCs w:val="16"/>
                <w:cs/>
                <w:lang w:bidi="th-TH"/>
              </w:rPr>
              <w:t xml:space="preserve">            -</w:t>
            </w:r>
          </w:p>
        </w:tc>
        <w:tc>
          <w:tcPr>
            <w:tcW w:w="1254" w:type="dxa"/>
          </w:tcPr>
          <w:p w14:paraId="344C774F" w14:textId="5E3570AB" w:rsidR="00C36B61" w:rsidRPr="007A36F4" w:rsidRDefault="00C36B61" w:rsidP="00C36B61">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14</w:t>
            </w:r>
            <w:r w:rsidRPr="007A36F4">
              <w:rPr>
                <w:rFonts w:ascii="Arial" w:hAnsi="Arial" w:cs="Arial"/>
                <w:color w:val="000000"/>
                <w:sz w:val="16"/>
                <w:szCs w:val="16"/>
                <w:rtl/>
                <w:cs/>
              </w:rPr>
              <w:t>,</w:t>
            </w:r>
            <w:r w:rsidRPr="007A36F4">
              <w:rPr>
                <w:rFonts w:ascii="Arial" w:hAnsi="Arial" w:cs="Arial"/>
                <w:color w:val="000000"/>
                <w:sz w:val="16"/>
                <w:szCs w:val="16"/>
              </w:rPr>
              <w:t>535</w:t>
            </w:r>
          </w:p>
        </w:tc>
        <w:tc>
          <w:tcPr>
            <w:tcW w:w="1164" w:type="dxa"/>
          </w:tcPr>
          <w:p w14:paraId="7489EA1D" w14:textId="4330417D" w:rsidR="00C36B61" w:rsidRPr="007A36F4" w:rsidRDefault="00C36B61" w:rsidP="00C36B61">
            <w:pPr>
              <w:tabs>
                <w:tab w:val="decimal" w:pos="580"/>
              </w:tabs>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13</w:t>
            </w:r>
            <w:r w:rsidRPr="007A36F4">
              <w:rPr>
                <w:rFonts w:ascii="Arial" w:hAnsi="Arial" w:cs="Arial"/>
                <w:color w:val="000000"/>
                <w:sz w:val="16"/>
                <w:szCs w:val="16"/>
                <w:rtl/>
                <w:cs/>
              </w:rPr>
              <w:t>,</w:t>
            </w:r>
            <w:r w:rsidRPr="007A36F4">
              <w:rPr>
                <w:rFonts w:ascii="Arial" w:hAnsi="Arial" w:cs="Arial"/>
                <w:color w:val="000000"/>
                <w:sz w:val="16"/>
                <w:szCs w:val="16"/>
              </w:rPr>
              <w:t>537</w:t>
            </w:r>
          </w:p>
        </w:tc>
        <w:tc>
          <w:tcPr>
            <w:tcW w:w="1134" w:type="dxa"/>
          </w:tcPr>
          <w:p w14:paraId="69E74142" w14:textId="2D4D2B6F" w:rsidR="00C36B61" w:rsidRPr="007A36F4" w:rsidRDefault="00C36B61" w:rsidP="00C36B61">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4</w:t>
            </w:r>
            <w:r w:rsidRPr="007A36F4">
              <w:rPr>
                <w:rFonts w:ascii="Arial" w:hAnsi="Arial" w:cs="Arial"/>
                <w:color w:val="000000"/>
                <w:sz w:val="16"/>
                <w:szCs w:val="16"/>
                <w:rtl/>
                <w:cs/>
              </w:rPr>
              <w:t>,</w:t>
            </w:r>
            <w:r w:rsidRPr="007A36F4">
              <w:rPr>
                <w:rFonts w:ascii="Arial" w:hAnsi="Arial" w:cs="Arial"/>
                <w:color w:val="000000"/>
                <w:sz w:val="16"/>
                <w:szCs w:val="16"/>
              </w:rPr>
              <w:t>516</w:t>
            </w:r>
          </w:p>
        </w:tc>
        <w:tc>
          <w:tcPr>
            <w:tcW w:w="1200" w:type="dxa"/>
          </w:tcPr>
          <w:p w14:paraId="67BF8260" w14:textId="0487FEB2" w:rsidR="00C36B61" w:rsidRPr="007A36F4" w:rsidRDefault="00C36B61" w:rsidP="00C36B61">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32</w:t>
            </w:r>
            <w:r w:rsidRPr="007A36F4">
              <w:rPr>
                <w:rFonts w:ascii="Arial" w:hAnsi="Arial" w:cs="Arial"/>
                <w:color w:val="000000"/>
                <w:sz w:val="16"/>
                <w:szCs w:val="16"/>
                <w:rtl/>
                <w:cs/>
              </w:rPr>
              <w:t>,</w:t>
            </w:r>
            <w:r w:rsidRPr="007A36F4">
              <w:rPr>
                <w:rFonts w:ascii="Arial" w:hAnsi="Arial" w:cs="Arial"/>
                <w:color w:val="000000"/>
                <w:sz w:val="16"/>
                <w:szCs w:val="16"/>
              </w:rPr>
              <w:t>588</w:t>
            </w:r>
          </w:p>
        </w:tc>
      </w:tr>
      <w:tr w:rsidR="00C36B61" w:rsidRPr="007A36F4" w14:paraId="43462F1F" w14:textId="77777777" w:rsidTr="00E64A3D">
        <w:trPr>
          <w:cantSplit/>
        </w:trPr>
        <w:tc>
          <w:tcPr>
            <w:tcW w:w="3060" w:type="dxa"/>
          </w:tcPr>
          <w:p w14:paraId="59488E3E" w14:textId="77777777" w:rsidR="00C36B61" w:rsidRPr="007A36F4" w:rsidRDefault="00C36B61" w:rsidP="00C36B61">
            <w:pPr>
              <w:tabs>
                <w:tab w:val="left" w:pos="3390"/>
              </w:tabs>
              <w:spacing w:after="0" w:line="360" w:lineRule="auto"/>
              <w:ind w:left="277" w:hanging="277"/>
              <w:rPr>
                <w:rFonts w:ascii="Arial" w:hAnsi="Arial" w:cs="Arial"/>
                <w:sz w:val="16"/>
                <w:szCs w:val="16"/>
              </w:rPr>
            </w:pPr>
            <w:r w:rsidRPr="007A36F4">
              <w:rPr>
                <w:rFonts w:ascii="Arial" w:hAnsi="Arial" w:cs="Arial"/>
                <w:sz w:val="16"/>
                <w:szCs w:val="16"/>
              </w:rPr>
              <w:t>Depreciation charge for the year</w:t>
            </w:r>
          </w:p>
        </w:tc>
        <w:tc>
          <w:tcPr>
            <w:tcW w:w="1260" w:type="dxa"/>
          </w:tcPr>
          <w:p w14:paraId="4F85B4BE" w14:textId="3E9414CD" w:rsidR="00C36B61" w:rsidRPr="007A36F4" w:rsidRDefault="00C36B61" w:rsidP="00C36B61">
            <w:pPr>
              <w:spacing w:after="0" w:line="360" w:lineRule="auto"/>
              <w:ind w:right="-36"/>
              <w:jc w:val="center"/>
              <w:rPr>
                <w:rFonts w:ascii="Arial" w:hAnsi="Arial" w:cs="Arial"/>
                <w:color w:val="000000"/>
                <w:sz w:val="16"/>
                <w:szCs w:val="16"/>
                <w:rtl/>
                <w:cs/>
              </w:rPr>
            </w:pPr>
            <w:r w:rsidRPr="007A36F4">
              <w:rPr>
                <w:rFonts w:ascii="Arial" w:hAnsi="Arial" w:cs="Angsana New"/>
                <w:color w:val="000000"/>
                <w:sz w:val="16"/>
                <w:szCs w:val="16"/>
                <w:cs/>
                <w:lang w:bidi="th-TH"/>
              </w:rPr>
              <w:t xml:space="preserve">            -</w:t>
            </w:r>
          </w:p>
        </w:tc>
        <w:tc>
          <w:tcPr>
            <w:tcW w:w="1254" w:type="dxa"/>
          </w:tcPr>
          <w:p w14:paraId="5773BD28" w14:textId="4690B466" w:rsidR="00C36B61" w:rsidRPr="007A36F4" w:rsidRDefault="00C36B61" w:rsidP="00C36B61">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1,359</w:t>
            </w:r>
          </w:p>
        </w:tc>
        <w:tc>
          <w:tcPr>
            <w:tcW w:w="1164" w:type="dxa"/>
          </w:tcPr>
          <w:p w14:paraId="0E2C8319" w14:textId="38658672" w:rsidR="00C36B61" w:rsidRPr="007A36F4" w:rsidRDefault="00C36B61" w:rsidP="00C36B61">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1,595</w:t>
            </w:r>
          </w:p>
        </w:tc>
        <w:tc>
          <w:tcPr>
            <w:tcW w:w="1134" w:type="dxa"/>
          </w:tcPr>
          <w:p w14:paraId="5CAE0835" w14:textId="29E391A4" w:rsidR="00C36B61" w:rsidRPr="007A36F4" w:rsidRDefault="00C36B61" w:rsidP="00C36B61">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2,044</w:t>
            </w:r>
          </w:p>
        </w:tc>
        <w:tc>
          <w:tcPr>
            <w:tcW w:w="1200" w:type="dxa"/>
          </w:tcPr>
          <w:p w14:paraId="1B7DC6F4" w14:textId="1A570C55" w:rsidR="00C36B61" w:rsidRPr="007A36F4" w:rsidRDefault="00C36B61" w:rsidP="00C36B61">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4,998</w:t>
            </w:r>
          </w:p>
        </w:tc>
      </w:tr>
      <w:tr w:rsidR="00C36B61" w:rsidRPr="007A36F4" w14:paraId="31575E76" w14:textId="77777777" w:rsidTr="00E64A3D">
        <w:trPr>
          <w:cantSplit/>
        </w:trPr>
        <w:tc>
          <w:tcPr>
            <w:tcW w:w="3060" w:type="dxa"/>
          </w:tcPr>
          <w:p w14:paraId="768A7FBE" w14:textId="7F97E96D" w:rsidR="00C36B61" w:rsidRPr="007A36F4" w:rsidRDefault="00C36B61" w:rsidP="00C36B61">
            <w:pPr>
              <w:tabs>
                <w:tab w:val="left" w:pos="270"/>
                <w:tab w:val="left" w:pos="405"/>
                <w:tab w:val="left" w:pos="3390"/>
              </w:tabs>
              <w:spacing w:after="0" w:line="360" w:lineRule="auto"/>
              <w:rPr>
                <w:rFonts w:ascii="Arial" w:hAnsi="Arial" w:cs="Arial"/>
                <w:sz w:val="16"/>
                <w:szCs w:val="16"/>
              </w:rPr>
            </w:pPr>
            <w:r w:rsidRPr="007A36F4">
              <w:rPr>
                <w:rFonts w:ascii="Arial" w:hAnsi="Arial" w:cs="Arial"/>
                <w:sz w:val="16"/>
                <w:szCs w:val="16"/>
              </w:rPr>
              <w:t>Accumulated depreciation for disposal</w:t>
            </w:r>
            <w:r w:rsidR="00E818F5" w:rsidRPr="007A36F4">
              <w:rPr>
                <w:rFonts w:ascii="Arial" w:hAnsi="Arial" w:cs="Angsana New"/>
                <w:sz w:val="16"/>
                <w:szCs w:val="16"/>
                <w:cs/>
                <w:lang w:bidi="th-TH"/>
              </w:rPr>
              <w:t>/</w:t>
            </w:r>
            <w:r w:rsidRPr="007A36F4">
              <w:rPr>
                <w:rFonts w:ascii="Arial" w:hAnsi="Arial" w:cs="Angsana New"/>
                <w:sz w:val="16"/>
                <w:szCs w:val="16"/>
                <w:cs/>
                <w:lang w:bidi="th-TH"/>
              </w:rPr>
              <w:t xml:space="preserve"> </w:t>
            </w:r>
            <w:r w:rsidRPr="007A36F4">
              <w:rPr>
                <w:rFonts w:ascii="Arial" w:hAnsi="Arial" w:cs="Arial"/>
                <w:color w:val="FFFFFF" w:themeColor="background1"/>
                <w:sz w:val="16"/>
                <w:szCs w:val="16"/>
              </w:rPr>
              <w:t>XX</w:t>
            </w:r>
            <w:r w:rsidRPr="007A36F4">
              <w:rPr>
                <w:rFonts w:ascii="Arial" w:hAnsi="Arial" w:cs="Angsana New"/>
                <w:color w:val="FFFFFF" w:themeColor="background1"/>
                <w:sz w:val="16"/>
                <w:szCs w:val="16"/>
                <w:cs/>
                <w:lang w:bidi="th-TH"/>
              </w:rPr>
              <w:t xml:space="preserve"> </w:t>
            </w:r>
            <w:r w:rsidRPr="007A36F4">
              <w:rPr>
                <w:rFonts w:ascii="Arial" w:hAnsi="Arial" w:cs="Arial"/>
                <w:sz w:val="16"/>
                <w:szCs w:val="16"/>
              </w:rPr>
              <w:t>write</w:t>
            </w:r>
            <w:r w:rsidRPr="007A36F4">
              <w:rPr>
                <w:rFonts w:ascii="Arial" w:hAnsi="Arial" w:cs="Angsana New"/>
                <w:sz w:val="16"/>
                <w:szCs w:val="16"/>
                <w:cs/>
                <w:lang w:bidi="th-TH"/>
              </w:rPr>
              <w:t>-</w:t>
            </w:r>
            <w:r w:rsidRPr="007A36F4">
              <w:rPr>
                <w:rFonts w:ascii="Arial" w:hAnsi="Arial" w:cs="Arial"/>
                <w:sz w:val="16"/>
                <w:szCs w:val="16"/>
              </w:rPr>
              <w:t>off</w:t>
            </w:r>
          </w:p>
        </w:tc>
        <w:tc>
          <w:tcPr>
            <w:tcW w:w="1260" w:type="dxa"/>
          </w:tcPr>
          <w:p w14:paraId="38F8A2F1" w14:textId="77777777" w:rsidR="00C36B61" w:rsidRPr="007A36F4" w:rsidRDefault="00C36B61" w:rsidP="00C36B61">
            <w:pPr>
              <w:pBdr>
                <w:bottom w:val="single" w:sz="4" w:space="1" w:color="auto"/>
              </w:pBdr>
              <w:spacing w:after="0" w:line="360" w:lineRule="auto"/>
              <w:ind w:right="-36"/>
              <w:jc w:val="center"/>
              <w:rPr>
                <w:rFonts w:ascii="Arial" w:hAnsi="Arial" w:cs="Arial"/>
                <w:color w:val="000000"/>
                <w:sz w:val="16"/>
                <w:szCs w:val="16"/>
              </w:rPr>
            </w:pPr>
            <w:r w:rsidRPr="007A36F4">
              <w:rPr>
                <w:rFonts w:ascii="Arial" w:hAnsi="Arial" w:cs="Angsana New"/>
                <w:color w:val="000000"/>
                <w:sz w:val="16"/>
                <w:szCs w:val="16"/>
                <w:cs/>
                <w:lang w:bidi="th-TH"/>
              </w:rPr>
              <w:t xml:space="preserve">         </w:t>
            </w:r>
          </w:p>
          <w:p w14:paraId="3A5380CD" w14:textId="67825F37" w:rsidR="00C36B61" w:rsidRPr="007A36F4" w:rsidRDefault="00C36B61" w:rsidP="00C36B61">
            <w:pPr>
              <w:pBdr>
                <w:bottom w:val="single" w:sz="4" w:space="1" w:color="auto"/>
              </w:pBdr>
              <w:spacing w:after="0" w:line="360" w:lineRule="auto"/>
              <w:ind w:right="-36"/>
              <w:jc w:val="center"/>
              <w:rPr>
                <w:rFonts w:ascii="Arial" w:hAnsi="Arial" w:cs="Arial"/>
                <w:color w:val="000000"/>
                <w:sz w:val="16"/>
                <w:szCs w:val="16"/>
                <w:rtl/>
                <w:cs/>
              </w:rPr>
            </w:pPr>
            <w:r w:rsidRPr="007A36F4">
              <w:rPr>
                <w:rFonts w:ascii="Arial" w:hAnsi="Arial" w:cs="Angsana New"/>
                <w:color w:val="000000"/>
                <w:sz w:val="16"/>
                <w:szCs w:val="16"/>
                <w:cs/>
                <w:lang w:bidi="th-TH"/>
              </w:rPr>
              <w:t xml:space="preserve">            -</w:t>
            </w:r>
          </w:p>
        </w:tc>
        <w:tc>
          <w:tcPr>
            <w:tcW w:w="1254" w:type="dxa"/>
          </w:tcPr>
          <w:p w14:paraId="44AA7192" w14:textId="77777777" w:rsidR="00C36B61" w:rsidRPr="007A36F4" w:rsidRDefault="00C36B61" w:rsidP="00C36B61">
            <w:pPr>
              <w:pBdr>
                <w:bottom w:val="single" w:sz="4" w:space="1" w:color="auto"/>
              </w:pBdr>
              <w:tabs>
                <w:tab w:val="decimal" w:pos="792"/>
              </w:tabs>
              <w:spacing w:after="0" w:line="360" w:lineRule="auto"/>
              <w:ind w:right="-36"/>
              <w:jc w:val="right"/>
              <w:rPr>
                <w:rFonts w:ascii="Arial" w:hAnsi="Arial" w:cs="Arial"/>
                <w:color w:val="000000"/>
                <w:sz w:val="16"/>
                <w:szCs w:val="16"/>
              </w:rPr>
            </w:pPr>
          </w:p>
          <w:p w14:paraId="30811E27" w14:textId="0C5CE9D6" w:rsidR="00C36B61" w:rsidRPr="007A36F4" w:rsidRDefault="00E818F5" w:rsidP="00C36B61">
            <w:pPr>
              <w:pBdr>
                <w:bottom w:val="single" w:sz="4" w:space="1" w:color="auto"/>
              </w:pBdr>
              <w:spacing w:after="0" w:line="360" w:lineRule="auto"/>
              <w:ind w:right="-36"/>
              <w:jc w:val="right"/>
              <w:rPr>
                <w:rFonts w:ascii="Arial" w:hAnsi="Arial" w:cs="Arial"/>
                <w:color w:val="000000"/>
                <w:sz w:val="16"/>
                <w:szCs w:val="16"/>
              </w:rPr>
            </w:pPr>
            <w:r w:rsidRPr="007A36F4">
              <w:rPr>
                <w:rFonts w:ascii="Arial" w:hAnsi="Arial" w:cs="Angsana New"/>
                <w:color w:val="000000"/>
                <w:sz w:val="16"/>
                <w:szCs w:val="16"/>
                <w:cs/>
                <w:lang w:bidi="th-TH"/>
              </w:rPr>
              <w:t>(</w:t>
            </w:r>
            <w:r w:rsidR="00C36B61" w:rsidRPr="007A36F4">
              <w:rPr>
                <w:rFonts w:ascii="Arial" w:hAnsi="Arial" w:cs="Arial"/>
                <w:color w:val="000000"/>
                <w:sz w:val="16"/>
                <w:szCs w:val="16"/>
              </w:rPr>
              <w:t>345</w:t>
            </w:r>
            <w:r w:rsidRPr="007A36F4">
              <w:rPr>
                <w:rFonts w:ascii="Arial" w:hAnsi="Arial" w:cs="Angsana New"/>
                <w:color w:val="000000"/>
                <w:sz w:val="16"/>
                <w:szCs w:val="16"/>
                <w:cs/>
                <w:lang w:bidi="th-TH"/>
              </w:rPr>
              <w:t>)</w:t>
            </w:r>
          </w:p>
        </w:tc>
        <w:tc>
          <w:tcPr>
            <w:tcW w:w="1164" w:type="dxa"/>
          </w:tcPr>
          <w:p w14:paraId="2C06DBA7" w14:textId="77777777" w:rsidR="00C36B61" w:rsidRPr="007A36F4" w:rsidRDefault="00C36B61" w:rsidP="00C36B61">
            <w:pPr>
              <w:pBdr>
                <w:bottom w:val="single" w:sz="4" w:space="1" w:color="auto"/>
              </w:pBdr>
              <w:tabs>
                <w:tab w:val="decimal" w:pos="792"/>
              </w:tabs>
              <w:spacing w:after="0" w:line="360" w:lineRule="auto"/>
              <w:ind w:right="-36"/>
              <w:jc w:val="right"/>
              <w:rPr>
                <w:rFonts w:ascii="Arial" w:hAnsi="Arial" w:cs="Arial"/>
                <w:color w:val="000000"/>
                <w:sz w:val="16"/>
                <w:szCs w:val="16"/>
              </w:rPr>
            </w:pPr>
          </w:p>
          <w:p w14:paraId="646E844D" w14:textId="425E05B9" w:rsidR="00C36B61" w:rsidRPr="007A36F4" w:rsidRDefault="00E818F5" w:rsidP="00C36B61">
            <w:pPr>
              <w:pBdr>
                <w:bottom w:val="single" w:sz="4" w:space="1" w:color="auto"/>
              </w:pBdr>
              <w:spacing w:after="0" w:line="360" w:lineRule="auto"/>
              <w:ind w:right="-36"/>
              <w:jc w:val="right"/>
              <w:rPr>
                <w:rFonts w:ascii="Arial" w:hAnsi="Arial" w:cs="Arial"/>
                <w:color w:val="000000"/>
                <w:sz w:val="16"/>
                <w:szCs w:val="16"/>
              </w:rPr>
            </w:pPr>
            <w:r w:rsidRPr="007A36F4">
              <w:rPr>
                <w:rFonts w:ascii="Arial" w:hAnsi="Arial" w:cs="Angsana New"/>
                <w:color w:val="000000"/>
                <w:sz w:val="16"/>
                <w:szCs w:val="16"/>
                <w:cs/>
                <w:lang w:bidi="th-TH"/>
              </w:rPr>
              <w:t>(</w:t>
            </w:r>
            <w:r w:rsidR="00C36B61" w:rsidRPr="007A36F4">
              <w:rPr>
                <w:rFonts w:ascii="Arial" w:hAnsi="Arial" w:cs="Arial"/>
                <w:color w:val="000000"/>
                <w:sz w:val="16"/>
                <w:szCs w:val="16"/>
              </w:rPr>
              <w:t>80</w:t>
            </w:r>
            <w:r w:rsidRPr="007A36F4">
              <w:rPr>
                <w:rFonts w:ascii="Arial" w:hAnsi="Arial" w:cs="Angsana New"/>
                <w:color w:val="000000"/>
                <w:sz w:val="16"/>
                <w:szCs w:val="16"/>
                <w:cs/>
                <w:lang w:bidi="th-TH"/>
              </w:rPr>
              <w:t>)</w:t>
            </w:r>
          </w:p>
        </w:tc>
        <w:tc>
          <w:tcPr>
            <w:tcW w:w="1134" w:type="dxa"/>
          </w:tcPr>
          <w:p w14:paraId="1D395FA4" w14:textId="77777777" w:rsidR="00C36B61" w:rsidRPr="007A36F4" w:rsidRDefault="00C36B61" w:rsidP="00C36B61">
            <w:pPr>
              <w:pBdr>
                <w:bottom w:val="single" w:sz="4" w:space="1" w:color="auto"/>
              </w:pBdr>
              <w:tabs>
                <w:tab w:val="decimal" w:pos="792"/>
              </w:tabs>
              <w:spacing w:after="0" w:line="360" w:lineRule="auto"/>
              <w:ind w:right="-36"/>
              <w:jc w:val="right"/>
              <w:rPr>
                <w:rFonts w:ascii="Arial" w:hAnsi="Arial" w:cs="Arial"/>
                <w:color w:val="000000"/>
                <w:sz w:val="16"/>
                <w:szCs w:val="16"/>
              </w:rPr>
            </w:pPr>
          </w:p>
          <w:p w14:paraId="7ED65868" w14:textId="4148D933" w:rsidR="00C36B61" w:rsidRPr="007A36F4" w:rsidRDefault="00E818F5" w:rsidP="00C36B61">
            <w:pPr>
              <w:pBdr>
                <w:bottom w:val="single" w:sz="4" w:space="1" w:color="auto"/>
              </w:pBdr>
              <w:spacing w:after="0" w:line="360" w:lineRule="auto"/>
              <w:ind w:right="-36"/>
              <w:jc w:val="right"/>
              <w:rPr>
                <w:rFonts w:ascii="Arial" w:hAnsi="Arial" w:cs="Arial"/>
                <w:color w:val="000000"/>
                <w:sz w:val="16"/>
                <w:szCs w:val="16"/>
              </w:rPr>
            </w:pPr>
            <w:r w:rsidRPr="007A36F4">
              <w:rPr>
                <w:rFonts w:ascii="Arial" w:hAnsi="Arial" w:cs="Angsana New"/>
                <w:color w:val="000000"/>
                <w:sz w:val="16"/>
                <w:szCs w:val="16"/>
                <w:cs/>
                <w:lang w:bidi="th-TH"/>
              </w:rPr>
              <w:t>(</w:t>
            </w:r>
            <w:r w:rsidR="00C36B61" w:rsidRPr="007A36F4">
              <w:rPr>
                <w:rFonts w:ascii="Arial" w:hAnsi="Arial" w:cs="Arial"/>
                <w:color w:val="000000"/>
                <w:sz w:val="16"/>
                <w:szCs w:val="16"/>
              </w:rPr>
              <w:t>687</w:t>
            </w:r>
            <w:r w:rsidRPr="007A36F4">
              <w:rPr>
                <w:rFonts w:ascii="Arial" w:hAnsi="Arial" w:cs="Angsana New"/>
                <w:color w:val="000000"/>
                <w:sz w:val="16"/>
                <w:szCs w:val="16"/>
                <w:cs/>
                <w:lang w:bidi="th-TH"/>
              </w:rPr>
              <w:t>)</w:t>
            </w:r>
          </w:p>
        </w:tc>
        <w:tc>
          <w:tcPr>
            <w:tcW w:w="1200" w:type="dxa"/>
          </w:tcPr>
          <w:p w14:paraId="32C4998C" w14:textId="77777777" w:rsidR="00C36B61" w:rsidRPr="007A36F4" w:rsidRDefault="00C36B61" w:rsidP="00C36B61">
            <w:pPr>
              <w:pBdr>
                <w:bottom w:val="single" w:sz="4" w:space="1" w:color="auto"/>
              </w:pBdr>
              <w:spacing w:after="0" w:line="360" w:lineRule="auto"/>
              <w:ind w:right="-36"/>
              <w:jc w:val="right"/>
              <w:rPr>
                <w:rFonts w:ascii="Arial" w:hAnsi="Arial" w:cs="Arial"/>
                <w:color w:val="000000"/>
                <w:sz w:val="16"/>
                <w:szCs w:val="16"/>
              </w:rPr>
            </w:pPr>
          </w:p>
          <w:p w14:paraId="000A9734" w14:textId="6FBEB6C3" w:rsidR="00C36B61" w:rsidRPr="007A36F4" w:rsidRDefault="00E818F5" w:rsidP="00C36B61">
            <w:pPr>
              <w:pBdr>
                <w:bottom w:val="single" w:sz="4" w:space="1" w:color="auto"/>
              </w:pBdr>
              <w:spacing w:after="0" w:line="360" w:lineRule="auto"/>
              <w:ind w:right="-36"/>
              <w:jc w:val="right"/>
              <w:rPr>
                <w:rFonts w:ascii="Arial" w:hAnsi="Arial" w:cs="Arial"/>
                <w:color w:val="000000"/>
                <w:sz w:val="16"/>
                <w:szCs w:val="16"/>
              </w:rPr>
            </w:pPr>
            <w:r w:rsidRPr="007A36F4">
              <w:rPr>
                <w:rFonts w:ascii="Arial" w:hAnsi="Arial" w:cs="Angsana New"/>
                <w:color w:val="000000"/>
                <w:sz w:val="16"/>
                <w:szCs w:val="16"/>
                <w:cs/>
                <w:lang w:bidi="th-TH"/>
              </w:rPr>
              <w:t>(</w:t>
            </w:r>
            <w:r w:rsidR="00C36B61" w:rsidRPr="007A36F4">
              <w:rPr>
                <w:rFonts w:ascii="Arial" w:hAnsi="Arial" w:cs="Arial"/>
                <w:color w:val="000000"/>
                <w:sz w:val="16"/>
                <w:szCs w:val="16"/>
              </w:rPr>
              <w:t>1,112</w:t>
            </w:r>
            <w:r w:rsidRPr="007A36F4">
              <w:rPr>
                <w:rFonts w:ascii="Arial" w:hAnsi="Arial" w:cs="Angsana New"/>
                <w:color w:val="000000"/>
                <w:sz w:val="16"/>
                <w:szCs w:val="16"/>
                <w:cs/>
                <w:lang w:bidi="th-TH"/>
              </w:rPr>
              <w:t>)</w:t>
            </w:r>
          </w:p>
        </w:tc>
      </w:tr>
      <w:tr w:rsidR="007A36F4" w:rsidRPr="007A36F4" w14:paraId="63B9AF02" w14:textId="77777777" w:rsidTr="00E64A3D">
        <w:trPr>
          <w:cantSplit/>
          <w:trHeight w:val="310"/>
        </w:trPr>
        <w:tc>
          <w:tcPr>
            <w:tcW w:w="3060" w:type="dxa"/>
          </w:tcPr>
          <w:p w14:paraId="7FCFB406" w14:textId="4A15AD3B" w:rsidR="007A36F4" w:rsidRPr="007A36F4" w:rsidRDefault="007A36F4" w:rsidP="007A36F4">
            <w:pPr>
              <w:tabs>
                <w:tab w:val="left" w:pos="3390"/>
              </w:tabs>
              <w:spacing w:after="0" w:line="360" w:lineRule="auto"/>
              <w:ind w:left="277" w:hanging="277"/>
              <w:rPr>
                <w:rFonts w:ascii="Arial" w:hAnsi="Arial" w:cs="Arial"/>
                <w:sz w:val="16"/>
                <w:szCs w:val="16"/>
              </w:rPr>
            </w:pPr>
            <w:r w:rsidRPr="007A36F4">
              <w:rPr>
                <w:rFonts w:ascii="Arial" w:hAnsi="Arial" w:cs="Arial"/>
                <w:sz w:val="16"/>
                <w:szCs w:val="16"/>
              </w:rPr>
              <w:t>As at 31 December 2017</w:t>
            </w:r>
          </w:p>
        </w:tc>
        <w:tc>
          <w:tcPr>
            <w:tcW w:w="1260" w:type="dxa"/>
          </w:tcPr>
          <w:p w14:paraId="5E3A4BE1" w14:textId="7E00EE7C" w:rsidR="007A36F4" w:rsidRPr="007A36F4" w:rsidRDefault="007A36F4" w:rsidP="007A36F4">
            <w:pPr>
              <w:spacing w:after="0" w:line="360" w:lineRule="auto"/>
              <w:ind w:right="-36"/>
              <w:jc w:val="center"/>
              <w:rPr>
                <w:rFonts w:ascii="Arial" w:hAnsi="Arial" w:cs="Arial"/>
                <w:color w:val="000000"/>
                <w:sz w:val="16"/>
                <w:szCs w:val="16"/>
              </w:rPr>
            </w:pPr>
            <w:r w:rsidRPr="007A36F4">
              <w:rPr>
                <w:rFonts w:ascii="Arial" w:hAnsi="Arial" w:cs="Angsana New"/>
                <w:color w:val="000000"/>
                <w:sz w:val="16"/>
                <w:szCs w:val="16"/>
                <w:cs/>
                <w:lang w:bidi="th-TH"/>
              </w:rPr>
              <w:t xml:space="preserve">            -</w:t>
            </w:r>
          </w:p>
        </w:tc>
        <w:tc>
          <w:tcPr>
            <w:tcW w:w="1254" w:type="dxa"/>
          </w:tcPr>
          <w:p w14:paraId="7D7DE0C2" w14:textId="2C9760C7" w:rsidR="007A36F4" w:rsidRPr="007A36F4" w:rsidRDefault="007A36F4" w:rsidP="007A36F4">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15,549</w:t>
            </w:r>
          </w:p>
        </w:tc>
        <w:tc>
          <w:tcPr>
            <w:tcW w:w="1164" w:type="dxa"/>
          </w:tcPr>
          <w:p w14:paraId="61247380" w14:textId="346D1F2C" w:rsidR="007A36F4" w:rsidRPr="007A36F4" w:rsidRDefault="007A36F4" w:rsidP="007A36F4">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15,052</w:t>
            </w:r>
          </w:p>
        </w:tc>
        <w:tc>
          <w:tcPr>
            <w:tcW w:w="1134" w:type="dxa"/>
          </w:tcPr>
          <w:p w14:paraId="4E6FED9C" w14:textId="2A852303" w:rsidR="007A36F4" w:rsidRPr="007A36F4" w:rsidRDefault="007A36F4" w:rsidP="007A36F4">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5,873</w:t>
            </w:r>
          </w:p>
        </w:tc>
        <w:tc>
          <w:tcPr>
            <w:tcW w:w="1200" w:type="dxa"/>
          </w:tcPr>
          <w:p w14:paraId="36FB5A08" w14:textId="31568286" w:rsidR="007A36F4" w:rsidRPr="007A36F4" w:rsidRDefault="007A36F4" w:rsidP="007A36F4">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36,474</w:t>
            </w:r>
          </w:p>
        </w:tc>
      </w:tr>
      <w:tr w:rsidR="007A36F4" w:rsidRPr="007A36F4" w14:paraId="3DADEA39" w14:textId="77777777" w:rsidTr="00E64A3D">
        <w:trPr>
          <w:cantSplit/>
        </w:trPr>
        <w:tc>
          <w:tcPr>
            <w:tcW w:w="3060" w:type="dxa"/>
          </w:tcPr>
          <w:p w14:paraId="657BD237" w14:textId="77777777" w:rsidR="007A36F4" w:rsidRPr="007A36F4" w:rsidRDefault="007A36F4" w:rsidP="007A36F4">
            <w:pPr>
              <w:tabs>
                <w:tab w:val="left" w:pos="3390"/>
              </w:tabs>
              <w:spacing w:after="0" w:line="360" w:lineRule="auto"/>
              <w:ind w:left="277" w:hanging="277"/>
              <w:rPr>
                <w:rFonts w:ascii="Arial" w:hAnsi="Arial" w:cs="Arial"/>
                <w:sz w:val="16"/>
                <w:szCs w:val="16"/>
              </w:rPr>
            </w:pPr>
            <w:r w:rsidRPr="007A36F4">
              <w:rPr>
                <w:rFonts w:ascii="Arial" w:hAnsi="Arial" w:cs="Arial"/>
                <w:sz w:val="16"/>
                <w:szCs w:val="16"/>
              </w:rPr>
              <w:t>Depreciation charge for the year</w:t>
            </w:r>
          </w:p>
        </w:tc>
        <w:tc>
          <w:tcPr>
            <w:tcW w:w="1260" w:type="dxa"/>
          </w:tcPr>
          <w:p w14:paraId="5A3C76CC" w14:textId="52B48F50" w:rsidR="007A36F4" w:rsidRPr="007A36F4" w:rsidRDefault="007A36F4" w:rsidP="007A36F4">
            <w:pPr>
              <w:spacing w:after="0" w:line="360" w:lineRule="auto"/>
              <w:ind w:right="-36"/>
              <w:jc w:val="center"/>
              <w:rPr>
                <w:rFonts w:ascii="Arial" w:hAnsi="Arial" w:cs="Arial"/>
                <w:color w:val="000000"/>
                <w:sz w:val="16"/>
                <w:szCs w:val="16"/>
                <w:rtl/>
                <w:cs/>
              </w:rPr>
            </w:pPr>
            <w:r w:rsidRPr="007A36F4">
              <w:rPr>
                <w:rFonts w:ascii="Arial" w:hAnsi="Arial" w:cs="Angsana New"/>
                <w:color w:val="000000"/>
                <w:sz w:val="16"/>
                <w:szCs w:val="16"/>
                <w:cs/>
                <w:lang w:bidi="th-TH"/>
              </w:rPr>
              <w:t xml:space="preserve">            -</w:t>
            </w:r>
          </w:p>
        </w:tc>
        <w:tc>
          <w:tcPr>
            <w:tcW w:w="1254" w:type="dxa"/>
          </w:tcPr>
          <w:p w14:paraId="5CA662C0" w14:textId="708BB6A0" w:rsidR="007A36F4" w:rsidRPr="007A36F4" w:rsidRDefault="007A36F4" w:rsidP="007A36F4">
            <w:pPr>
              <w:tabs>
                <w:tab w:val="decimal" w:pos="792"/>
              </w:tabs>
              <w:spacing w:after="0" w:line="360" w:lineRule="auto"/>
              <w:ind w:right="-36"/>
              <w:jc w:val="right"/>
              <w:rPr>
                <w:rFonts w:ascii="Arial" w:hAnsi="Arial" w:cs="Arial"/>
                <w:color w:val="000000"/>
                <w:sz w:val="16"/>
                <w:szCs w:val="16"/>
                <w:rtl/>
                <w:cs/>
              </w:rPr>
            </w:pPr>
            <w:r w:rsidRPr="007A36F4">
              <w:rPr>
                <w:rFonts w:ascii="Arial" w:hAnsi="Arial" w:cs="Arial"/>
                <w:color w:val="000000"/>
                <w:sz w:val="16"/>
                <w:szCs w:val="16"/>
              </w:rPr>
              <w:t>1,308</w:t>
            </w:r>
          </w:p>
        </w:tc>
        <w:tc>
          <w:tcPr>
            <w:tcW w:w="1164" w:type="dxa"/>
          </w:tcPr>
          <w:p w14:paraId="76273624" w14:textId="064215A2" w:rsidR="007A36F4" w:rsidRPr="007A36F4" w:rsidRDefault="007A36F4" w:rsidP="007A36F4">
            <w:pPr>
              <w:tabs>
                <w:tab w:val="decimal" w:pos="792"/>
              </w:tabs>
              <w:spacing w:after="0" w:line="360" w:lineRule="auto"/>
              <w:ind w:right="-36"/>
              <w:jc w:val="right"/>
              <w:rPr>
                <w:rFonts w:ascii="Arial" w:hAnsi="Arial" w:cs="Arial"/>
                <w:color w:val="000000"/>
                <w:sz w:val="16"/>
                <w:szCs w:val="16"/>
                <w:rtl/>
                <w:cs/>
              </w:rPr>
            </w:pPr>
            <w:r w:rsidRPr="007A36F4">
              <w:rPr>
                <w:rFonts w:ascii="Arial" w:hAnsi="Arial" w:cs="Arial"/>
                <w:color w:val="000000"/>
                <w:sz w:val="16"/>
                <w:szCs w:val="16"/>
              </w:rPr>
              <w:t>1,357</w:t>
            </w:r>
          </w:p>
        </w:tc>
        <w:tc>
          <w:tcPr>
            <w:tcW w:w="1134" w:type="dxa"/>
          </w:tcPr>
          <w:p w14:paraId="5954ED7A" w14:textId="0F2CC20B" w:rsidR="007A36F4" w:rsidRPr="007A36F4" w:rsidRDefault="007A36F4" w:rsidP="007A36F4">
            <w:pPr>
              <w:tabs>
                <w:tab w:val="decimal" w:pos="792"/>
              </w:tabs>
              <w:spacing w:after="0" w:line="360" w:lineRule="auto"/>
              <w:ind w:right="-36"/>
              <w:jc w:val="right"/>
              <w:rPr>
                <w:rFonts w:ascii="Arial" w:hAnsi="Arial" w:cs="Arial"/>
                <w:color w:val="000000"/>
                <w:sz w:val="16"/>
                <w:szCs w:val="16"/>
                <w:rtl/>
                <w:cs/>
              </w:rPr>
            </w:pPr>
            <w:r w:rsidRPr="007A36F4">
              <w:rPr>
                <w:rFonts w:ascii="Arial" w:hAnsi="Arial" w:cs="Arial"/>
                <w:color w:val="000000"/>
                <w:sz w:val="16"/>
                <w:szCs w:val="16"/>
              </w:rPr>
              <w:t>2,319</w:t>
            </w:r>
          </w:p>
        </w:tc>
        <w:tc>
          <w:tcPr>
            <w:tcW w:w="1200" w:type="dxa"/>
          </w:tcPr>
          <w:p w14:paraId="2A273877" w14:textId="7654DC87" w:rsidR="007A36F4" w:rsidRPr="007A36F4" w:rsidRDefault="007A36F4" w:rsidP="007A36F4">
            <w:pPr>
              <w:spacing w:after="0" w:line="360" w:lineRule="auto"/>
              <w:ind w:right="-36"/>
              <w:jc w:val="right"/>
              <w:rPr>
                <w:rFonts w:ascii="Arial" w:hAnsi="Arial" w:cs="Arial"/>
                <w:color w:val="000000"/>
                <w:sz w:val="16"/>
                <w:szCs w:val="16"/>
                <w:rtl/>
                <w:cs/>
              </w:rPr>
            </w:pPr>
            <w:r w:rsidRPr="007A36F4">
              <w:rPr>
                <w:rFonts w:ascii="Arial" w:hAnsi="Arial" w:cs="Arial"/>
                <w:color w:val="000000"/>
                <w:sz w:val="16"/>
                <w:szCs w:val="16"/>
              </w:rPr>
              <w:t>4,984</w:t>
            </w:r>
          </w:p>
        </w:tc>
      </w:tr>
      <w:tr w:rsidR="00996C8C" w:rsidRPr="007A36F4" w14:paraId="25D2407D" w14:textId="77777777" w:rsidTr="00E64A3D">
        <w:trPr>
          <w:cantSplit/>
          <w:trHeight w:val="70"/>
        </w:trPr>
        <w:tc>
          <w:tcPr>
            <w:tcW w:w="3060" w:type="dxa"/>
          </w:tcPr>
          <w:p w14:paraId="53FF6100" w14:textId="7AF04553" w:rsidR="00996C8C" w:rsidRPr="007A36F4" w:rsidRDefault="00996C8C" w:rsidP="00996C8C">
            <w:pPr>
              <w:tabs>
                <w:tab w:val="left" w:pos="3390"/>
              </w:tabs>
              <w:spacing w:after="0" w:line="360" w:lineRule="auto"/>
              <w:ind w:left="277" w:hanging="277"/>
              <w:rPr>
                <w:rFonts w:ascii="Arial" w:hAnsi="Arial" w:cs="Arial"/>
                <w:sz w:val="16"/>
                <w:szCs w:val="16"/>
              </w:rPr>
            </w:pPr>
            <w:r w:rsidRPr="007A36F4">
              <w:rPr>
                <w:rFonts w:ascii="Arial" w:hAnsi="Arial" w:cs="Arial"/>
                <w:sz w:val="16"/>
                <w:szCs w:val="16"/>
              </w:rPr>
              <w:t>Accumulated depreciation for disposal</w:t>
            </w:r>
            <w:r w:rsidRPr="007A36F4">
              <w:rPr>
                <w:rFonts w:ascii="Arial" w:hAnsi="Arial" w:cs="Angsana New"/>
                <w:sz w:val="16"/>
                <w:szCs w:val="16"/>
                <w:cs/>
                <w:lang w:bidi="th-TH"/>
              </w:rPr>
              <w:t xml:space="preserve">/ </w:t>
            </w:r>
            <w:r w:rsidRPr="007A36F4">
              <w:rPr>
                <w:rFonts w:ascii="Arial" w:hAnsi="Arial" w:cs="Arial"/>
                <w:sz w:val="16"/>
                <w:szCs w:val="16"/>
              </w:rPr>
              <w:t>write</w:t>
            </w:r>
            <w:r w:rsidRPr="007A36F4">
              <w:rPr>
                <w:rFonts w:ascii="Arial" w:hAnsi="Arial" w:cs="Angsana New"/>
                <w:sz w:val="16"/>
                <w:szCs w:val="16"/>
                <w:cs/>
                <w:lang w:bidi="th-TH"/>
              </w:rPr>
              <w:t>-</w:t>
            </w:r>
            <w:r w:rsidRPr="007A36F4">
              <w:rPr>
                <w:rFonts w:ascii="Arial" w:hAnsi="Arial" w:cs="Arial"/>
                <w:sz w:val="16"/>
                <w:szCs w:val="16"/>
              </w:rPr>
              <w:t>off</w:t>
            </w:r>
          </w:p>
        </w:tc>
        <w:tc>
          <w:tcPr>
            <w:tcW w:w="1260" w:type="dxa"/>
          </w:tcPr>
          <w:p w14:paraId="27D48088" w14:textId="77777777" w:rsidR="00996C8C" w:rsidRDefault="00996C8C" w:rsidP="00996C8C">
            <w:pPr>
              <w:pBdr>
                <w:bottom w:val="single" w:sz="4" w:space="1" w:color="auto"/>
              </w:pBdr>
              <w:spacing w:after="0" w:line="360" w:lineRule="auto"/>
              <w:ind w:right="-36"/>
              <w:jc w:val="center"/>
              <w:rPr>
                <w:rFonts w:ascii="Arial" w:hAnsi="Arial" w:cs="Arial"/>
                <w:color w:val="000000"/>
                <w:sz w:val="16"/>
                <w:szCs w:val="16"/>
                <w:lang w:bidi="th-TH"/>
              </w:rPr>
            </w:pPr>
          </w:p>
          <w:p w14:paraId="0739241B" w14:textId="1DB44555" w:rsidR="00996C8C" w:rsidRPr="007A36F4" w:rsidRDefault="00996C8C" w:rsidP="00996C8C">
            <w:pPr>
              <w:pBdr>
                <w:bottom w:val="single" w:sz="4" w:space="1" w:color="auto"/>
              </w:pBdr>
              <w:spacing w:after="0" w:line="360" w:lineRule="auto"/>
              <w:ind w:right="-36"/>
              <w:jc w:val="center"/>
              <w:rPr>
                <w:rFonts w:ascii="Arial" w:hAnsi="Arial" w:cs="Arial"/>
                <w:color w:val="000000"/>
                <w:sz w:val="16"/>
                <w:szCs w:val="16"/>
                <w:rtl/>
                <w:cs/>
              </w:rPr>
            </w:pPr>
            <w:r w:rsidRPr="007A36F4">
              <w:rPr>
                <w:rFonts w:ascii="Arial" w:hAnsi="Arial" w:cs="Angsana New"/>
                <w:color w:val="000000"/>
                <w:sz w:val="16"/>
                <w:szCs w:val="16"/>
                <w:cs/>
                <w:lang w:bidi="th-TH"/>
              </w:rPr>
              <w:t xml:space="preserve">            -</w:t>
            </w:r>
          </w:p>
        </w:tc>
        <w:tc>
          <w:tcPr>
            <w:tcW w:w="1254" w:type="dxa"/>
          </w:tcPr>
          <w:p w14:paraId="273C0029" w14:textId="77777777" w:rsidR="00996C8C" w:rsidRDefault="00996C8C" w:rsidP="00996C8C">
            <w:pPr>
              <w:pBdr>
                <w:bottom w:val="single" w:sz="4" w:space="1" w:color="auto"/>
              </w:pBdr>
              <w:tabs>
                <w:tab w:val="decimal" w:pos="792"/>
              </w:tabs>
              <w:spacing w:after="0" w:line="360" w:lineRule="auto"/>
              <w:ind w:right="-36"/>
              <w:jc w:val="right"/>
              <w:rPr>
                <w:rFonts w:ascii="Arial" w:hAnsi="Arial" w:cs="Arial"/>
                <w:color w:val="000000"/>
                <w:sz w:val="16"/>
                <w:szCs w:val="16"/>
                <w:lang w:bidi="th-TH"/>
              </w:rPr>
            </w:pPr>
          </w:p>
          <w:p w14:paraId="362AD0E3" w14:textId="7B953C6C" w:rsidR="00996C8C" w:rsidRPr="007A36F4" w:rsidRDefault="00996C8C" w:rsidP="00996C8C">
            <w:pPr>
              <w:pBdr>
                <w:bottom w:val="single" w:sz="4" w:space="1" w:color="auto"/>
              </w:pBdr>
              <w:tabs>
                <w:tab w:val="decimal" w:pos="792"/>
              </w:tabs>
              <w:spacing w:after="0" w:line="360" w:lineRule="auto"/>
              <w:ind w:right="-36"/>
              <w:jc w:val="right"/>
              <w:rPr>
                <w:rFonts w:ascii="Arial" w:hAnsi="Arial" w:cs="Arial"/>
                <w:color w:val="000000"/>
                <w:sz w:val="16"/>
                <w:szCs w:val="16"/>
                <w:rtl/>
                <w:cs/>
              </w:rPr>
            </w:pPr>
            <w:r w:rsidRPr="007A36F4">
              <w:rPr>
                <w:rFonts w:ascii="Arial" w:hAnsi="Arial" w:cs="Angsana New"/>
                <w:color w:val="000000"/>
                <w:sz w:val="16"/>
                <w:szCs w:val="16"/>
                <w:cs/>
                <w:lang w:bidi="th-TH"/>
              </w:rPr>
              <w:t>(</w:t>
            </w:r>
            <w:r w:rsidRPr="007A36F4">
              <w:rPr>
                <w:rFonts w:ascii="Arial" w:hAnsi="Arial" w:cs="Arial"/>
                <w:color w:val="000000"/>
                <w:sz w:val="16"/>
                <w:szCs w:val="16"/>
              </w:rPr>
              <w:t>60</w:t>
            </w:r>
            <w:r w:rsidRPr="007A36F4">
              <w:rPr>
                <w:rFonts w:ascii="Arial" w:hAnsi="Arial" w:cs="Angsana New"/>
                <w:color w:val="000000"/>
                <w:sz w:val="16"/>
                <w:szCs w:val="16"/>
                <w:cs/>
                <w:lang w:bidi="th-TH"/>
              </w:rPr>
              <w:t>)</w:t>
            </w:r>
          </w:p>
        </w:tc>
        <w:tc>
          <w:tcPr>
            <w:tcW w:w="1164" w:type="dxa"/>
          </w:tcPr>
          <w:p w14:paraId="07A5B81F" w14:textId="77777777" w:rsidR="00996C8C" w:rsidRDefault="00996C8C" w:rsidP="00996C8C">
            <w:pPr>
              <w:pBdr>
                <w:bottom w:val="single" w:sz="4" w:space="1" w:color="auto"/>
              </w:pBdr>
              <w:tabs>
                <w:tab w:val="decimal" w:pos="792"/>
              </w:tabs>
              <w:spacing w:after="0" w:line="360" w:lineRule="auto"/>
              <w:ind w:right="-36"/>
              <w:jc w:val="right"/>
              <w:rPr>
                <w:rFonts w:ascii="Arial" w:hAnsi="Arial" w:cs="Arial"/>
                <w:color w:val="000000"/>
                <w:sz w:val="16"/>
                <w:szCs w:val="16"/>
                <w:lang w:bidi="th-TH"/>
              </w:rPr>
            </w:pPr>
          </w:p>
          <w:p w14:paraId="239C6D55" w14:textId="2E016C55" w:rsidR="00996C8C" w:rsidRPr="007A36F4" w:rsidRDefault="00996C8C" w:rsidP="00996C8C">
            <w:pPr>
              <w:pBdr>
                <w:bottom w:val="single" w:sz="4" w:space="1" w:color="auto"/>
              </w:pBdr>
              <w:tabs>
                <w:tab w:val="decimal" w:pos="792"/>
              </w:tabs>
              <w:spacing w:after="0" w:line="360" w:lineRule="auto"/>
              <w:ind w:right="-36"/>
              <w:jc w:val="right"/>
              <w:rPr>
                <w:rFonts w:ascii="Arial" w:hAnsi="Arial" w:cs="Arial"/>
                <w:color w:val="000000"/>
                <w:sz w:val="16"/>
                <w:szCs w:val="16"/>
                <w:rtl/>
                <w:cs/>
              </w:rPr>
            </w:pPr>
            <w:r w:rsidRPr="007A36F4">
              <w:rPr>
                <w:rFonts w:ascii="Arial" w:hAnsi="Arial" w:cs="Angsana New"/>
                <w:color w:val="000000"/>
                <w:sz w:val="16"/>
                <w:szCs w:val="16"/>
                <w:cs/>
                <w:lang w:bidi="th-TH"/>
              </w:rPr>
              <w:t>(</w:t>
            </w:r>
            <w:r w:rsidRPr="007A36F4">
              <w:rPr>
                <w:rFonts w:ascii="Arial" w:hAnsi="Arial" w:cs="Arial"/>
                <w:color w:val="000000"/>
                <w:sz w:val="16"/>
                <w:szCs w:val="16"/>
              </w:rPr>
              <w:t>93</w:t>
            </w:r>
            <w:r w:rsidRPr="007A36F4">
              <w:rPr>
                <w:rFonts w:ascii="Arial" w:hAnsi="Arial" w:cs="Angsana New"/>
                <w:color w:val="000000"/>
                <w:sz w:val="16"/>
                <w:szCs w:val="16"/>
                <w:cs/>
                <w:lang w:bidi="th-TH"/>
              </w:rPr>
              <w:t>)</w:t>
            </w:r>
          </w:p>
        </w:tc>
        <w:tc>
          <w:tcPr>
            <w:tcW w:w="1134" w:type="dxa"/>
          </w:tcPr>
          <w:p w14:paraId="45A250F7" w14:textId="77777777" w:rsidR="00996C8C" w:rsidRDefault="00996C8C" w:rsidP="00996C8C">
            <w:pPr>
              <w:pBdr>
                <w:bottom w:val="single" w:sz="4" w:space="1" w:color="auto"/>
              </w:pBdr>
              <w:spacing w:after="0" w:line="360" w:lineRule="auto"/>
              <w:ind w:right="-36"/>
              <w:jc w:val="center"/>
              <w:rPr>
                <w:rFonts w:ascii="Arial" w:hAnsi="Arial" w:cs="Arial"/>
                <w:color w:val="000000"/>
                <w:sz w:val="16"/>
                <w:szCs w:val="16"/>
                <w:lang w:bidi="th-TH"/>
              </w:rPr>
            </w:pPr>
          </w:p>
          <w:p w14:paraId="431B19B0" w14:textId="7F08E819" w:rsidR="00996C8C" w:rsidRPr="007A36F4" w:rsidRDefault="00996C8C" w:rsidP="00996C8C">
            <w:pPr>
              <w:pBdr>
                <w:bottom w:val="single" w:sz="4" w:space="1" w:color="auto"/>
              </w:pBdr>
              <w:spacing w:after="0" w:line="360" w:lineRule="auto"/>
              <w:ind w:right="-36"/>
              <w:jc w:val="center"/>
              <w:rPr>
                <w:rFonts w:ascii="Arial" w:hAnsi="Arial" w:cs="Arial"/>
                <w:color w:val="000000"/>
                <w:sz w:val="16"/>
                <w:szCs w:val="16"/>
                <w:rtl/>
                <w:cs/>
              </w:rPr>
            </w:pPr>
            <w:r w:rsidRPr="007A36F4">
              <w:rPr>
                <w:rFonts w:ascii="Arial" w:hAnsi="Arial" w:cs="Angsana New"/>
                <w:color w:val="000000"/>
                <w:sz w:val="16"/>
                <w:szCs w:val="16"/>
                <w:cs/>
                <w:lang w:bidi="th-TH"/>
              </w:rPr>
              <w:t xml:space="preserve">            -</w:t>
            </w:r>
          </w:p>
        </w:tc>
        <w:tc>
          <w:tcPr>
            <w:tcW w:w="1200" w:type="dxa"/>
          </w:tcPr>
          <w:p w14:paraId="16F772F2" w14:textId="77777777" w:rsidR="00996C8C" w:rsidRDefault="00996C8C" w:rsidP="00996C8C">
            <w:pPr>
              <w:pBdr>
                <w:bottom w:val="single" w:sz="4" w:space="1" w:color="auto"/>
              </w:pBdr>
              <w:spacing w:after="0" w:line="360" w:lineRule="auto"/>
              <w:ind w:right="-36"/>
              <w:jc w:val="right"/>
              <w:rPr>
                <w:rFonts w:ascii="Arial" w:hAnsi="Arial" w:cs="Arial"/>
                <w:color w:val="000000"/>
                <w:sz w:val="16"/>
                <w:szCs w:val="16"/>
                <w:lang w:bidi="th-TH"/>
              </w:rPr>
            </w:pPr>
          </w:p>
          <w:p w14:paraId="01B55D8B" w14:textId="2250F5EE" w:rsidR="00996C8C" w:rsidRPr="007A36F4" w:rsidRDefault="00996C8C" w:rsidP="00996C8C">
            <w:pPr>
              <w:pBdr>
                <w:bottom w:val="single" w:sz="4" w:space="1" w:color="auto"/>
              </w:pBdr>
              <w:spacing w:after="0" w:line="360" w:lineRule="auto"/>
              <w:ind w:right="-36"/>
              <w:jc w:val="right"/>
              <w:rPr>
                <w:rFonts w:ascii="Arial" w:hAnsi="Arial" w:cs="Arial"/>
                <w:color w:val="000000"/>
                <w:sz w:val="16"/>
                <w:szCs w:val="16"/>
                <w:rtl/>
                <w:cs/>
              </w:rPr>
            </w:pPr>
            <w:r w:rsidRPr="007A36F4">
              <w:rPr>
                <w:rFonts w:ascii="Arial" w:hAnsi="Arial" w:cs="Angsana New"/>
                <w:color w:val="000000"/>
                <w:sz w:val="16"/>
                <w:szCs w:val="16"/>
                <w:cs/>
                <w:lang w:bidi="th-TH"/>
              </w:rPr>
              <w:t>(</w:t>
            </w:r>
            <w:r w:rsidRPr="007A36F4">
              <w:rPr>
                <w:rFonts w:ascii="Arial" w:hAnsi="Arial" w:cs="Arial"/>
                <w:color w:val="000000"/>
                <w:sz w:val="16"/>
                <w:szCs w:val="16"/>
              </w:rPr>
              <w:t>153</w:t>
            </w:r>
            <w:r w:rsidRPr="007A36F4">
              <w:rPr>
                <w:rFonts w:ascii="Arial" w:hAnsi="Arial" w:cs="Angsana New"/>
                <w:color w:val="000000"/>
                <w:sz w:val="16"/>
                <w:szCs w:val="16"/>
                <w:cs/>
                <w:lang w:bidi="th-TH"/>
              </w:rPr>
              <w:t>)</w:t>
            </w:r>
          </w:p>
        </w:tc>
      </w:tr>
      <w:tr w:rsidR="007A36F4" w:rsidRPr="007A36F4" w14:paraId="66641DCE" w14:textId="77777777" w:rsidTr="00E64A3D">
        <w:trPr>
          <w:cantSplit/>
        </w:trPr>
        <w:tc>
          <w:tcPr>
            <w:tcW w:w="3060" w:type="dxa"/>
          </w:tcPr>
          <w:p w14:paraId="0E00CE96" w14:textId="5BD6CA1A" w:rsidR="007A36F4" w:rsidRPr="007A36F4" w:rsidRDefault="007A36F4" w:rsidP="007A36F4">
            <w:pPr>
              <w:tabs>
                <w:tab w:val="left" w:pos="3390"/>
              </w:tabs>
              <w:spacing w:after="0" w:line="360" w:lineRule="auto"/>
              <w:ind w:left="277" w:hanging="277"/>
              <w:rPr>
                <w:rFonts w:ascii="Arial" w:hAnsi="Arial" w:cs="Arial"/>
                <w:sz w:val="16"/>
                <w:szCs w:val="16"/>
              </w:rPr>
            </w:pPr>
            <w:r w:rsidRPr="007A36F4">
              <w:rPr>
                <w:rFonts w:ascii="Arial" w:hAnsi="Arial" w:cs="Arial"/>
                <w:sz w:val="16"/>
                <w:szCs w:val="16"/>
              </w:rPr>
              <w:t>As at 31 December 2018</w:t>
            </w:r>
          </w:p>
        </w:tc>
        <w:tc>
          <w:tcPr>
            <w:tcW w:w="1260" w:type="dxa"/>
          </w:tcPr>
          <w:p w14:paraId="50020C6F" w14:textId="07F0031E" w:rsidR="007A36F4" w:rsidRPr="007A36F4" w:rsidRDefault="007A36F4" w:rsidP="007A36F4">
            <w:pPr>
              <w:pBdr>
                <w:bottom w:val="single" w:sz="4" w:space="1" w:color="auto"/>
              </w:pBdr>
              <w:spacing w:after="0" w:line="360" w:lineRule="auto"/>
              <w:ind w:right="-36"/>
              <w:jc w:val="center"/>
              <w:rPr>
                <w:rFonts w:ascii="Arial" w:hAnsi="Arial" w:cs="Arial"/>
                <w:color w:val="000000"/>
                <w:sz w:val="16"/>
                <w:szCs w:val="16"/>
                <w:rtl/>
                <w:cs/>
              </w:rPr>
            </w:pPr>
            <w:r w:rsidRPr="007A36F4">
              <w:rPr>
                <w:rFonts w:ascii="Arial" w:hAnsi="Arial" w:cs="Angsana New"/>
                <w:color w:val="000000"/>
                <w:sz w:val="16"/>
                <w:szCs w:val="16"/>
                <w:cs/>
                <w:lang w:bidi="th-TH"/>
              </w:rPr>
              <w:t xml:space="preserve">            -</w:t>
            </w:r>
          </w:p>
        </w:tc>
        <w:tc>
          <w:tcPr>
            <w:tcW w:w="1254" w:type="dxa"/>
          </w:tcPr>
          <w:p w14:paraId="79A3E426" w14:textId="456DAAAF" w:rsidR="007A36F4" w:rsidRPr="007A36F4" w:rsidRDefault="007A36F4" w:rsidP="007A36F4">
            <w:pPr>
              <w:pBdr>
                <w:bottom w:val="single" w:sz="4" w:space="1" w:color="auto"/>
              </w:pBdr>
              <w:tabs>
                <w:tab w:val="decimal" w:pos="792"/>
              </w:tabs>
              <w:spacing w:after="0" w:line="360" w:lineRule="auto"/>
              <w:ind w:right="-36"/>
              <w:jc w:val="right"/>
              <w:rPr>
                <w:rFonts w:ascii="Arial" w:hAnsi="Arial" w:cs="Arial"/>
                <w:color w:val="000000"/>
                <w:sz w:val="16"/>
                <w:szCs w:val="16"/>
                <w:rtl/>
                <w:cs/>
              </w:rPr>
            </w:pPr>
            <w:r w:rsidRPr="007A36F4">
              <w:rPr>
                <w:rFonts w:ascii="Arial" w:hAnsi="Arial" w:cs="Arial"/>
                <w:color w:val="000000"/>
                <w:sz w:val="16"/>
                <w:szCs w:val="16"/>
              </w:rPr>
              <w:t>16,797</w:t>
            </w:r>
          </w:p>
        </w:tc>
        <w:tc>
          <w:tcPr>
            <w:tcW w:w="1164" w:type="dxa"/>
          </w:tcPr>
          <w:p w14:paraId="1F74803D" w14:textId="576D0702" w:rsidR="007A36F4" w:rsidRPr="007A36F4" w:rsidRDefault="007A36F4" w:rsidP="007A36F4">
            <w:pPr>
              <w:pBdr>
                <w:bottom w:val="single" w:sz="4" w:space="1" w:color="auto"/>
              </w:pBdr>
              <w:tabs>
                <w:tab w:val="decimal" w:pos="792"/>
              </w:tabs>
              <w:spacing w:after="0" w:line="360" w:lineRule="auto"/>
              <w:ind w:right="-36"/>
              <w:jc w:val="right"/>
              <w:rPr>
                <w:rFonts w:ascii="Arial" w:hAnsi="Arial" w:cs="Arial"/>
                <w:color w:val="000000"/>
                <w:sz w:val="16"/>
                <w:szCs w:val="16"/>
                <w:rtl/>
                <w:cs/>
              </w:rPr>
            </w:pPr>
            <w:r w:rsidRPr="007A36F4">
              <w:rPr>
                <w:rFonts w:ascii="Arial" w:hAnsi="Arial" w:cs="Arial"/>
                <w:color w:val="000000"/>
                <w:sz w:val="16"/>
                <w:szCs w:val="16"/>
              </w:rPr>
              <w:t>16,316</w:t>
            </w:r>
          </w:p>
        </w:tc>
        <w:tc>
          <w:tcPr>
            <w:tcW w:w="1134" w:type="dxa"/>
          </w:tcPr>
          <w:p w14:paraId="53687681" w14:textId="27E6ABF7" w:rsidR="007A36F4" w:rsidRPr="007A36F4" w:rsidRDefault="007A36F4" w:rsidP="007A36F4">
            <w:pPr>
              <w:pBdr>
                <w:bottom w:val="single" w:sz="4" w:space="1" w:color="auto"/>
              </w:pBdr>
              <w:tabs>
                <w:tab w:val="decimal" w:pos="792"/>
              </w:tabs>
              <w:spacing w:after="0" w:line="360" w:lineRule="auto"/>
              <w:ind w:right="-36"/>
              <w:jc w:val="right"/>
              <w:rPr>
                <w:rFonts w:ascii="Arial" w:hAnsi="Arial" w:cs="Arial"/>
                <w:color w:val="000000"/>
                <w:sz w:val="16"/>
                <w:szCs w:val="16"/>
                <w:rtl/>
                <w:cs/>
              </w:rPr>
            </w:pPr>
            <w:r w:rsidRPr="007A36F4">
              <w:rPr>
                <w:rFonts w:ascii="Arial" w:hAnsi="Arial" w:cs="Arial"/>
                <w:color w:val="000000"/>
                <w:sz w:val="16"/>
                <w:szCs w:val="16"/>
              </w:rPr>
              <w:t>8,192</w:t>
            </w:r>
          </w:p>
        </w:tc>
        <w:tc>
          <w:tcPr>
            <w:tcW w:w="1200" w:type="dxa"/>
          </w:tcPr>
          <w:p w14:paraId="6997249A" w14:textId="709D0B0B" w:rsidR="007A36F4" w:rsidRPr="007A36F4" w:rsidRDefault="007A36F4" w:rsidP="007A36F4">
            <w:pPr>
              <w:pBdr>
                <w:bottom w:val="single" w:sz="4" w:space="1" w:color="auto"/>
              </w:pBdr>
              <w:spacing w:after="0" w:line="360" w:lineRule="auto"/>
              <w:ind w:right="-36"/>
              <w:jc w:val="right"/>
              <w:rPr>
                <w:rFonts w:ascii="Arial" w:hAnsi="Arial" w:cs="Arial"/>
                <w:color w:val="000000"/>
                <w:sz w:val="16"/>
                <w:szCs w:val="16"/>
                <w:rtl/>
                <w:cs/>
              </w:rPr>
            </w:pPr>
            <w:r w:rsidRPr="007A36F4">
              <w:rPr>
                <w:rFonts w:ascii="Arial" w:hAnsi="Arial" w:cs="Arial"/>
                <w:color w:val="000000"/>
                <w:sz w:val="16"/>
                <w:szCs w:val="16"/>
              </w:rPr>
              <w:t>41,305</w:t>
            </w:r>
          </w:p>
        </w:tc>
      </w:tr>
      <w:tr w:rsidR="00C36B61" w:rsidRPr="007A36F4" w14:paraId="5AB63B6E" w14:textId="77777777" w:rsidTr="00E64A3D">
        <w:trPr>
          <w:cantSplit/>
        </w:trPr>
        <w:tc>
          <w:tcPr>
            <w:tcW w:w="3060" w:type="dxa"/>
          </w:tcPr>
          <w:p w14:paraId="12D47476" w14:textId="77777777" w:rsidR="00C36B61" w:rsidRPr="007A36F4" w:rsidRDefault="00C36B61" w:rsidP="00C36B61">
            <w:pPr>
              <w:tabs>
                <w:tab w:val="left" w:pos="3390"/>
              </w:tabs>
              <w:spacing w:after="0" w:line="360" w:lineRule="auto"/>
              <w:ind w:left="277" w:hanging="277"/>
              <w:rPr>
                <w:rFonts w:ascii="Arial" w:hAnsi="Arial" w:cs="Arial"/>
                <w:b/>
                <w:bCs/>
                <w:sz w:val="16"/>
                <w:szCs w:val="16"/>
                <w:u w:val="single"/>
              </w:rPr>
            </w:pPr>
          </w:p>
        </w:tc>
        <w:tc>
          <w:tcPr>
            <w:tcW w:w="1260" w:type="dxa"/>
          </w:tcPr>
          <w:p w14:paraId="7B8494F3" w14:textId="77777777" w:rsidR="00C36B61" w:rsidRPr="007A36F4" w:rsidRDefault="00C36B61" w:rsidP="00C36B61">
            <w:pPr>
              <w:spacing w:after="0" w:line="360" w:lineRule="auto"/>
              <w:ind w:right="-36"/>
              <w:jc w:val="right"/>
              <w:rPr>
                <w:rFonts w:ascii="Arial" w:hAnsi="Arial" w:cs="Arial"/>
                <w:color w:val="000000"/>
                <w:spacing w:val="-10"/>
                <w:sz w:val="16"/>
                <w:szCs w:val="16"/>
                <w:rtl/>
                <w:cs/>
              </w:rPr>
            </w:pPr>
          </w:p>
        </w:tc>
        <w:tc>
          <w:tcPr>
            <w:tcW w:w="1254" w:type="dxa"/>
          </w:tcPr>
          <w:p w14:paraId="2853366C" w14:textId="77777777" w:rsidR="00C36B61" w:rsidRPr="007A36F4" w:rsidRDefault="00C36B61" w:rsidP="00C36B61">
            <w:pPr>
              <w:tabs>
                <w:tab w:val="decimal" w:pos="792"/>
              </w:tabs>
              <w:spacing w:after="0" w:line="360" w:lineRule="auto"/>
              <w:ind w:right="-36"/>
              <w:jc w:val="right"/>
              <w:rPr>
                <w:rFonts w:ascii="Arial" w:hAnsi="Arial" w:cs="Arial"/>
                <w:color w:val="000000"/>
                <w:spacing w:val="-10"/>
                <w:sz w:val="16"/>
                <w:szCs w:val="16"/>
                <w:rtl/>
                <w:cs/>
              </w:rPr>
            </w:pPr>
          </w:p>
        </w:tc>
        <w:tc>
          <w:tcPr>
            <w:tcW w:w="1164" w:type="dxa"/>
          </w:tcPr>
          <w:p w14:paraId="1B5BA8B9" w14:textId="77777777" w:rsidR="00C36B61" w:rsidRPr="007A36F4" w:rsidRDefault="00C36B61" w:rsidP="00C36B61">
            <w:pPr>
              <w:tabs>
                <w:tab w:val="decimal" w:pos="792"/>
              </w:tabs>
              <w:spacing w:after="0" w:line="360" w:lineRule="auto"/>
              <w:ind w:right="-36"/>
              <w:jc w:val="right"/>
              <w:rPr>
                <w:rFonts w:ascii="Arial" w:hAnsi="Arial" w:cs="Arial"/>
                <w:color w:val="000000"/>
                <w:spacing w:val="-10"/>
                <w:sz w:val="16"/>
                <w:szCs w:val="16"/>
                <w:rtl/>
                <w:cs/>
              </w:rPr>
            </w:pPr>
          </w:p>
        </w:tc>
        <w:tc>
          <w:tcPr>
            <w:tcW w:w="1134" w:type="dxa"/>
          </w:tcPr>
          <w:p w14:paraId="266492BB" w14:textId="77777777" w:rsidR="00C36B61" w:rsidRPr="007A36F4" w:rsidRDefault="00C36B61" w:rsidP="00C36B61">
            <w:pPr>
              <w:tabs>
                <w:tab w:val="decimal" w:pos="792"/>
              </w:tabs>
              <w:spacing w:after="0" w:line="360" w:lineRule="auto"/>
              <w:ind w:right="-36"/>
              <w:jc w:val="right"/>
              <w:rPr>
                <w:rFonts w:ascii="Arial" w:hAnsi="Arial" w:cs="Arial"/>
                <w:color w:val="000000"/>
                <w:spacing w:val="-10"/>
                <w:sz w:val="16"/>
                <w:szCs w:val="16"/>
                <w:rtl/>
                <w:cs/>
              </w:rPr>
            </w:pPr>
          </w:p>
        </w:tc>
        <w:tc>
          <w:tcPr>
            <w:tcW w:w="1200" w:type="dxa"/>
          </w:tcPr>
          <w:p w14:paraId="7B5DDB62" w14:textId="77777777" w:rsidR="00C36B61" w:rsidRPr="007A36F4" w:rsidRDefault="00C36B61" w:rsidP="00C36B61">
            <w:pPr>
              <w:tabs>
                <w:tab w:val="decimal" w:pos="792"/>
              </w:tabs>
              <w:spacing w:after="0" w:line="360" w:lineRule="auto"/>
              <w:ind w:right="-36"/>
              <w:jc w:val="right"/>
              <w:rPr>
                <w:rFonts w:ascii="Arial" w:hAnsi="Arial" w:cs="Arial"/>
                <w:color w:val="000000"/>
                <w:spacing w:val="-10"/>
                <w:sz w:val="16"/>
                <w:szCs w:val="16"/>
                <w:rtl/>
                <w:cs/>
              </w:rPr>
            </w:pPr>
          </w:p>
        </w:tc>
      </w:tr>
      <w:tr w:rsidR="00D06FD5" w:rsidRPr="007A36F4" w14:paraId="144314B1" w14:textId="77777777" w:rsidTr="00E64A3D">
        <w:trPr>
          <w:cantSplit/>
        </w:trPr>
        <w:tc>
          <w:tcPr>
            <w:tcW w:w="3060" w:type="dxa"/>
          </w:tcPr>
          <w:p w14:paraId="4C54AFCB" w14:textId="77777777" w:rsidR="00D06FD5" w:rsidRPr="007A36F4" w:rsidRDefault="00D06FD5" w:rsidP="00C36B61">
            <w:pPr>
              <w:tabs>
                <w:tab w:val="left" w:pos="3390"/>
              </w:tabs>
              <w:spacing w:after="0" w:line="360" w:lineRule="auto"/>
              <w:ind w:left="277" w:hanging="277"/>
              <w:rPr>
                <w:rFonts w:ascii="Arial" w:hAnsi="Arial" w:cs="Arial"/>
                <w:b/>
                <w:bCs/>
                <w:sz w:val="16"/>
                <w:szCs w:val="16"/>
                <w:u w:val="single"/>
              </w:rPr>
            </w:pPr>
          </w:p>
        </w:tc>
        <w:tc>
          <w:tcPr>
            <w:tcW w:w="1260" w:type="dxa"/>
          </w:tcPr>
          <w:p w14:paraId="67E8ECAA" w14:textId="77777777" w:rsidR="00D06FD5" w:rsidRPr="007A36F4" w:rsidRDefault="00D06FD5" w:rsidP="00C36B61">
            <w:pPr>
              <w:spacing w:after="0" w:line="360" w:lineRule="auto"/>
              <w:ind w:right="-36"/>
              <w:jc w:val="right"/>
              <w:rPr>
                <w:rFonts w:ascii="Arial" w:hAnsi="Arial" w:cs="Arial"/>
                <w:color w:val="000000"/>
                <w:spacing w:val="-10"/>
                <w:sz w:val="16"/>
                <w:szCs w:val="16"/>
                <w:rtl/>
                <w:cs/>
              </w:rPr>
            </w:pPr>
          </w:p>
        </w:tc>
        <w:tc>
          <w:tcPr>
            <w:tcW w:w="1254" w:type="dxa"/>
          </w:tcPr>
          <w:p w14:paraId="6DCC2181" w14:textId="77777777" w:rsidR="00D06FD5" w:rsidRPr="007A36F4" w:rsidRDefault="00D06FD5" w:rsidP="00C36B61">
            <w:pPr>
              <w:tabs>
                <w:tab w:val="decimal" w:pos="792"/>
              </w:tabs>
              <w:spacing w:after="0" w:line="360" w:lineRule="auto"/>
              <w:ind w:right="-36"/>
              <w:jc w:val="right"/>
              <w:rPr>
                <w:rFonts w:ascii="Arial" w:hAnsi="Arial" w:cs="Arial"/>
                <w:color w:val="000000"/>
                <w:spacing w:val="-10"/>
                <w:sz w:val="16"/>
                <w:szCs w:val="16"/>
                <w:rtl/>
                <w:cs/>
              </w:rPr>
            </w:pPr>
          </w:p>
        </w:tc>
        <w:tc>
          <w:tcPr>
            <w:tcW w:w="1164" w:type="dxa"/>
          </w:tcPr>
          <w:p w14:paraId="4B2E3358" w14:textId="77777777" w:rsidR="00D06FD5" w:rsidRPr="007A36F4" w:rsidRDefault="00D06FD5" w:rsidP="00C36B61">
            <w:pPr>
              <w:tabs>
                <w:tab w:val="decimal" w:pos="792"/>
              </w:tabs>
              <w:spacing w:after="0" w:line="360" w:lineRule="auto"/>
              <w:ind w:right="-36"/>
              <w:jc w:val="right"/>
              <w:rPr>
                <w:rFonts w:ascii="Arial" w:hAnsi="Arial" w:cs="Arial"/>
                <w:color w:val="000000"/>
                <w:spacing w:val="-10"/>
                <w:sz w:val="16"/>
                <w:szCs w:val="16"/>
                <w:rtl/>
                <w:cs/>
              </w:rPr>
            </w:pPr>
          </w:p>
        </w:tc>
        <w:tc>
          <w:tcPr>
            <w:tcW w:w="1134" w:type="dxa"/>
          </w:tcPr>
          <w:p w14:paraId="46749CF2" w14:textId="77777777" w:rsidR="00D06FD5" w:rsidRPr="007A36F4" w:rsidRDefault="00D06FD5" w:rsidP="00C36B61">
            <w:pPr>
              <w:tabs>
                <w:tab w:val="decimal" w:pos="792"/>
              </w:tabs>
              <w:spacing w:after="0" w:line="360" w:lineRule="auto"/>
              <w:ind w:right="-36"/>
              <w:jc w:val="right"/>
              <w:rPr>
                <w:rFonts w:ascii="Arial" w:hAnsi="Arial" w:cs="Arial"/>
                <w:color w:val="000000"/>
                <w:spacing w:val="-10"/>
                <w:sz w:val="16"/>
                <w:szCs w:val="16"/>
                <w:rtl/>
                <w:cs/>
              </w:rPr>
            </w:pPr>
          </w:p>
        </w:tc>
        <w:tc>
          <w:tcPr>
            <w:tcW w:w="1200" w:type="dxa"/>
          </w:tcPr>
          <w:p w14:paraId="02B5D1ED" w14:textId="77777777" w:rsidR="00D06FD5" w:rsidRPr="007A36F4" w:rsidRDefault="00D06FD5" w:rsidP="00C36B61">
            <w:pPr>
              <w:tabs>
                <w:tab w:val="decimal" w:pos="792"/>
              </w:tabs>
              <w:spacing w:after="0" w:line="360" w:lineRule="auto"/>
              <w:ind w:right="-36"/>
              <w:jc w:val="right"/>
              <w:rPr>
                <w:rFonts w:ascii="Arial" w:hAnsi="Arial" w:cs="Arial"/>
                <w:color w:val="000000"/>
                <w:spacing w:val="-10"/>
                <w:sz w:val="16"/>
                <w:szCs w:val="16"/>
                <w:rtl/>
                <w:cs/>
              </w:rPr>
            </w:pPr>
          </w:p>
        </w:tc>
      </w:tr>
      <w:tr w:rsidR="00775BFC" w:rsidRPr="007A36F4" w14:paraId="7F66693B" w14:textId="77777777" w:rsidTr="00E64A3D">
        <w:trPr>
          <w:cantSplit/>
        </w:trPr>
        <w:tc>
          <w:tcPr>
            <w:tcW w:w="3060" w:type="dxa"/>
          </w:tcPr>
          <w:p w14:paraId="458BA90B" w14:textId="77777777" w:rsidR="00775BFC" w:rsidRPr="007A36F4" w:rsidRDefault="00775BFC" w:rsidP="00C36B61">
            <w:pPr>
              <w:tabs>
                <w:tab w:val="left" w:pos="3390"/>
              </w:tabs>
              <w:spacing w:after="0" w:line="360" w:lineRule="auto"/>
              <w:ind w:left="277" w:hanging="277"/>
              <w:rPr>
                <w:rFonts w:ascii="Arial" w:hAnsi="Arial" w:cs="Arial"/>
                <w:b/>
                <w:bCs/>
                <w:sz w:val="16"/>
                <w:szCs w:val="16"/>
                <w:u w:val="single"/>
              </w:rPr>
            </w:pPr>
          </w:p>
        </w:tc>
        <w:tc>
          <w:tcPr>
            <w:tcW w:w="1260" w:type="dxa"/>
          </w:tcPr>
          <w:p w14:paraId="19E0D255" w14:textId="77777777" w:rsidR="00775BFC" w:rsidRPr="007A36F4" w:rsidRDefault="00775BFC" w:rsidP="00C36B61">
            <w:pPr>
              <w:spacing w:after="0" w:line="360" w:lineRule="auto"/>
              <w:ind w:right="-36"/>
              <w:jc w:val="right"/>
              <w:rPr>
                <w:rFonts w:ascii="Arial" w:hAnsi="Arial" w:cs="Arial"/>
                <w:color w:val="000000"/>
                <w:spacing w:val="-10"/>
                <w:sz w:val="16"/>
                <w:szCs w:val="16"/>
                <w:rtl/>
                <w:cs/>
              </w:rPr>
            </w:pPr>
          </w:p>
        </w:tc>
        <w:tc>
          <w:tcPr>
            <w:tcW w:w="1254" w:type="dxa"/>
          </w:tcPr>
          <w:p w14:paraId="60F1B75B" w14:textId="77777777" w:rsidR="00775BFC" w:rsidRPr="007A36F4" w:rsidRDefault="00775BFC" w:rsidP="00C36B61">
            <w:pPr>
              <w:tabs>
                <w:tab w:val="decimal" w:pos="792"/>
              </w:tabs>
              <w:spacing w:after="0" w:line="360" w:lineRule="auto"/>
              <w:ind w:right="-36"/>
              <w:jc w:val="right"/>
              <w:rPr>
                <w:rFonts w:ascii="Arial" w:hAnsi="Arial" w:cs="Arial"/>
                <w:color w:val="000000"/>
                <w:spacing w:val="-10"/>
                <w:sz w:val="16"/>
                <w:szCs w:val="16"/>
                <w:rtl/>
                <w:cs/>
              </w:rPr>
            </w:pPr>
          </w:p>
        </w:tc>
        <w:tc>
          <w:tcPr>
            <w:tcW w:w="1164" w:type="dxa"/>
          </w:tcPr>
          <w:p w14:paraId="34140BE8" w14:textId="77777777" w:rsidR="00775BFC" w:rsidRPr="007A36F4" w:rsidRDefault="00775BFC" w:rsidP="00C36B61">
            <w:pPr>
              <w:tabs>
                <w:tab w:val="decimal" w:pos="792"/>
              </w:tabs>
              <w:spacing w:after="0" w:line="360" w:lineRule="auto"/>
              <w:ind w:right="-36"/>
              <w:jc w:val="right"/>
              <w:rPr>
                <w:rFonts w:ascii="Arial" w:hAnsi="Arial" w:cs="Arial"/>
                <w:color w:val="000000"/>
                <w:spacing w:val="-10"/>
                <w:sz w:val="16"/>
                <w:szCs w:val="16"/>
                <w:rtl/>
                <w:cs/>
              </w:rPr>
            </w:pPr>
          </w:p>
        </w:tc>
        <w:tc>
          <w:tcPr>
            <w:tcW w:w="1134" w:type="dxa"/>
          </w:tcPr>
          <w:p w14:paraId="001981B3" w14:textId="77777777" w:rsidR="00775BFC" w:rsidRPr="007A36F4" w:rsidRDefault="00775BFC" w:rsidP="00C36B61">
            <w:pPr>
              <w:tabs>
                <w:tab w:val="decimal" w:pos="792"/>
              </w:tabs>
              <w:spacing w:after="0" w:line="360" w:lineRule="auto"/>
              <w:ind w:right="-36"/>
              <w:jc w:val="right"/>
              <w:rPr>
                <w:rFonts w:ascii="Arial" w:hAnsi="Arial" w:cs="Arial"/>
                <w:color w:val="000000"/>
                <w:spacing w:val="-10"/>
                <w:sz w:val="16"/>
                <w:szCs w:val="16"/>
                <w:rtl/>
                <w:cs/>
              </w:rPr>
            </w:pPr>
          </w:p>
        </w:tc>
        <w:tc>
          <w:tcPr>
            <w:tcW w:w="1200" w:type="dxa"/>
          </w:tcPr>
          <w:p w14:paraId="6D916F44" w14:textId="77777777" w:rsidR="00775BFC" w:rsidRPr="007A36F4" w:rsidRDefault="00775BFC" w:rsidP="00C36B61">
            <w:pPr>
              <w:tabs>
                <w:tab w:val="decimal" w:pos="792"/>
              </w:tabs>
              <w:spacing w:after="0" w:line="360" w:lineRule="auto"/>
              <w:ind w:right="-36"/>
              <w:jc w:val="right"/>
              <w:rPr>
                <w:rFonts w:ascii="Arial" w:hAnsi="Arial" w:cs="Arial"/>
                <w:color w:val="000000"/>
                <w:spacing w:val="-10"/>
                <w:sz w:val="16"/>
                <w:szCs w:val="16"/>
                <w:rtl/>
                <w:cs/>
              </w:rPr>
            </w:pPr>
          </w:p>
        </w:tc>
      </w:tr>
      <w:tr w:rsidR="00775BFC" w:rsidRPr="007A36F4" w14:paraId="5BB32D7B" w14:textId="77777777" w:rsidTr="00E64A3D">
        <w:trPr>
          <w:cantSplit/>
        </w:trPr>
        <w:tc>
          <w:tcPr>
            <w:tcW w:w="3060" w:type="dxa"/>
          </w:tcPr>
          <w:p w14:paraId="1549A3DD" w14:textId="77777777" w:rsidR="00775BFC" w:rsidRPr="007A36F4" w:rsidRDefault="00775BFC" w:rsidP="00C36B61">
            <w:pPr>
              <w:tabs>
                <w:tab w:val="left" w:pos="3390"/>
              </w:tabs>
              <w:spacing w:after="0" w:line="360" w:lineRule="auto"/>
              <w:ind w:left="277" w:hanging="277"/>
              <w:rPr>
                <w:rFonts w:ascii="Arial" w:hAnsi="Arial" w:cs="Arial"/>
                <w:b/>
                <w:bCs/>
                <w:sz w:val="16"/>
                <w:szCs w:val="16"/>
                <w:u w:val="single"/>
              </w:rPr>
            </w:pPr>
          </w:p>
        </w:tc>
        <w:tc>
          <w:tcPr>
            <w:tcW w:w="1260" w:type="dxa"/>
          </w:tcPr>
          <w:p w14:paraId="45200E3B" w14:textId="77777777" w:rsidR="00775BFC" w:rsidRPr="007A36F4" w:rsidRDefault="00775BFC" w:rsidP="00C36B61">
            <w:pPr>
              <w:spacing w:after="0" w:line="360" w:lineRule="auto"/>
              <w:ind w:right="-36"/>
              <w:jc w:val="right"/>
              <w:rPr>
                <w:rFonts w:ascii="Arial" w:hAnsi="Arial" w:cs="Arial"/>
                <w:color w:val="000000"/>
                <w:spacing w:val="-10"/>
                <w:sz w:val="16"/>
                <w:szCs w:val="16"/>
                <w:rtl/>
                <w:cs/>
              </w:rPr>
            </w:pPr>
          </w:p>
        </w:tc>
        <w:tc>
          <w:tcPr>
            <w:tcW w:w="1254" w:type="dxa"/>
          </w:tcPr>
          <w:p w14:paraId="79CEC911" w14:textId="77777777" w:rsidR="00775BFC" w:rsidRPr="007A36F4" w:rsidRDefault="00775BFC" w:rsidP="00C36B61">
            <w:pPr>
              <w:tabs>
                <w:tab w:val="decimal" w:pos="792"/>
              </w:tabs>
              <w:spacing w:after="0" w:line="360" w:lineRule="auto"/>
              <w:ind w:right="-36"/>
              <w:jc w:val="right"/>
              <w:rPr>
                <w:rFonts w:ascii="Arial" w:hAnsi="Arial" w:cs="Arial"/>
                <w:color w:val="000000"/>
                <w:spacing w:val="-10"/>
                <w:sz w:val="16"/>
                <w:szCs w:val="16"/>
                <w:rtl/>
                <w:cs/>
              </w:rPr>
            </w:pPr>
          </w:p>
        </w:tc>
        <w:tc>
          <w:tcPr>
            <w:tcW w:w="1164" w:type="dxa"/>
          </w:tcPr>
          <w:p w14:paraId="0D049700" w14:textId="77777777" w:rsidR="00775BFC" w:rsidRPr="007A36F4" w:rsidRDefault="00775BFC" w:rsidP="00C36B61">
            <w:pPr>
              <w:tabs>
                <w:tab w:val="decimal" w:pos="792"/>
              </w:tabs>
              <w:spacing w:after="0" w:line="360" w:lineRule="auto"/>
              <w:ind w:right="-36"/>
              <w:jc w:val="right"/>
              <w:rPr>
                <w:rFonts w:ascii="Arial" w:hAnsi="Arial" w:cs="Arial"/>
                <w:color w:val="000000"/>
                <w:spacing w:val="-10"/>
                <w:sz w:val="16"/>
                <w:szCs w:val="16"/>
                <w:rtl/>
                <w:cs/>
              </w:rPr>
            </w:pPr>
          </w:p>
        </w:tc>
        <w:tc>
          <w:tcPr>
            <w:tcW w:w="1134" w:type="dxa"/>
          </w:tcPr>
          <w:p w14:paraId="04219E5D" w14:textId="77777777" w:rsidR="00775BFC" w:rsidRPr="007A36F4" w:rsidRDefault="00775BFC" w:rsidP="00C36B61">
            <w:pPr>
              <w:tabs>
                <w:tab w:val="decimal" w:pos="792"/>
              </w:tabs>
              <w:spacing w:after="0" w:line="360" w:lineRule="auto"/>
              <w:ind w:right="-36"/>
              <w:jc w:val="right"/>
              <w:rPr>
                <w:rFonts w:ascii="Arial" w:hAnsi="Arial" w:cs="Arial"/>
                <w:color w:val="000000"/>
                <w:spacing w:val="-10"/>
                <w:sz w:val="16"/>
                <w:szCs w:val="16"/>
                <w:rtl/>
                <w:cs/>
              </w:rPr>
            </w:pPr>
          </w:p>
        </w:tc>
        <w:tc>
          <w:tcPr>
            <w:tcW w:w="1200" w:type="dxa"/>
          </w:tcPr>
          <w:p w14:paraId="18C51494" w14:textId="77777777" w:rsidR="00775BFC" w:rsidRPr="007A36F4" w:rsidRDefault="00775BFC" w:rsidP="00C36B61">
            <w:pPr>
              <w:tabs>
                <w:tab w:val="decimal" w:pos="792"/>
              </w:tabs>
              <w:spacing w:after="0" w:line="360" w:lineRule="auto"/>
              <w:ind w:right="-36"/>
              <w:jc w:val="right"/>
              <w:rPr>
                <w:rFonts w:ascii="Arial" w:hAnsi="Arial" w:cs="Arial"/>
                <w:color w:val="000000"/>
                <w:spacing w:val="-10"/>
                <w:sz w:val="16"/>
                <w:szCs w:val="16"/>
                <w:rtl/>
                <w:cs/>
              </w:rPr>
            </w:pPr>
          </w:p>
        </w:tc>
      </w:tr>
      <w:tr w:rsidR="00775BFC" w:rsidRPr="007A36F4" w14:paraId="7415710C" w14:textId="77777777" w:rsidTr="00E64A3D">
        <w:trPr>
          <w:cantSplit/>
        </w:trPr>
        <w:tc>
          <w:tcPr>
            <w:tcW w:w="3060" w:type="dxa"/>
          </w:tcPr>
          <w:p w14:paraId="228BB778" w14:textId="77777777" w:rsidR="00775BFC" w:rsidRPr="007A36F4" w:rsidRDefault="00775BFC" w:rsidP="00C36B61">
            <w:pPr>
              <w:tabs>
                <w:tab w:val="left" w:pos="3390"/>
              </w:tabs>
              <w:spacing w:after="0" w:line="360" w:lineRule="auto"/>
              <w:ind w:left="277" w:hanging="277"/>
              <w:rPr>
                <w:rFonts w:ascii="Arial" w:hAnsi="Arial" w:cs="Arial"/>
                <w:b/>
                <w:bCs/>
                <w:sz w:val="16"/>
                <w:szCs w:val="16"/>
                <w:u w:val="single"/>
              </w:rPr>
            </w:pPr>
          </w:p>
        </w:tc>
        <w:tc>
          <w:tcPr>
            <w:tcW w:w="1260" w:type="dxa"/>
          </w:tcPr>
          <w:p w14:paraId="650A2C2A" w14:textId="77777777" w:rsidR="00775BFC" w:rsidRPr="007A36F4" w:rsidRDefault="00775BFC" w:rsidP="00C36B61">
            <w:pPr>
              <w:spacing w:after="0" w:line="360" w:lineRule="auto"/>
              <w:ind w:right="-36"/>
              <w:jc w:val="right"/>
              <w:rPr>
                <w:rFonts w:ascii="Arial" w:hAnsi="Arial" w:cs="Arial"/>
                <w:color w:val="000000"/>
                <w:spacing w:val="-10"/>
                <w:sz w:val="16"/>
                <w:szCs w:val="16"/>
                <w:rtl/>
                <w:cs/>
              </w:rPr>
            </w:pPr>
          </w:p>
        </w:tc>
        <w:tc>
          <w:tcPr>
            <w:tcW w:w="1254" w:type="dxa"/>
          </w:tcPr>
          <w:p w14:paraId="524D4297" w14:textId="77777777" w:rsidR="00775BFC" w:rsidRPr="007A36F4" w:rsidRDefault="00775BFC" w:rsidP="00C36B61">
            <w:pPr>
              <w:tabs>
                <w:tab w:val="decimal" w:pos="792"/>
              </w:tabs>
              <w:spacing w:after="0" w:line="360" w:lineRule="auto"/>
              <w:ind w:right="-36"/>
              <w:jc w:val="right"/>
              <w:rPr>
                <w:rFonts w:ascii="Arial" w:hAnsi="Arial" w:cs="Arial"/>
                <w:color w:val="000000"/>
                <w:spacing w:val="-10"/>
                <w:sz w:val="16"/>
                <w:szCs w:val="16"/>
                <w:rtl/>
                <w:cs/>
              </w:rPr>
            </w:pPr>
          </w:p>
        </w:tc>
        <w:tc>
          <w:tcPr>
            <w:tcW w:w="1164" w:type="dxa"/>
          </w:tcPr>
          <w:p w14:paraId="790073F1" w14:textId="77777777" w:rsidR="00775BFC" w:rsidRPr="007A36F4" w:rsidRDefault="00775BFC" w:rsidP="00C36B61">
            <w:pPr>
              <w:tabs>
                <w:tab w:val="decimal" w:pos="792"/>
              </w:tabs>
              <w:spacing w:after="0" w:line="360" w:lineRule="auto"/>
              <w:ind w:right="-36"/>
              <w:jc w:val="right"/>
              <w:rPr>
                <w:rFonts w:ascii="Arial" w:hAnsi="Arial" w:cs="Arial"/>
                <w:color w:val="000000"/>
                <w:spacing w:val="-10"/>
                <w:sz w:val="16"/>
                <w:szCs w:val="16"/>
                <w:rtl/>
                <w:cs/>
              </w:rPr>
            </w:pPr>
          </w:p>
        </w:tc>
        <w:tc>
          <w:tcPr>
            <w:tcW w:w="1134" w:type="dxa"/>
          </w:tcPr>
          <w:p w14:paraId="216CE3A2" w14:textId="77777777" w:rsidR="00775BFC" w:rsidRPr="007A36F4" w:rsidRDefault="00775BFC" w:rsidP="00C36B61">
            <w:pPr>
              <w:tabs>
                <w:tab w:val="decimal" w:pos="792"/>
              </w:tabs>
              <w:spacing w:after="0" w:line="360" w:lineRule="auto"/>
              <w:ind w:right="-36"/>
              <w:jc w:val="right"/>
              <w:rPr>
                <w:rFonts w:ascii="Arial" w:hAnsi="Arial" w:cs="Arial"/>
                <w:color w:val="000000"/>
                <w:spacing w:val="-10"/>
                <w:sz w:val="16"/>
                <w:szCs w:val="16"/>
                <w:rtl/>
                <w:cs/>
              </w:rPr>
            </w:pPr>
          </w:p>
        </w:tc>
        <w:tc>
          <w:tcPr>
            <w:tcW w:w="1200" w:type="dxa"/>
          </w:tcPr>
          <w:p w14:paraId="696573B9" w14:textId="77777777" w:rsidR="00775BFC" w:rsidRPr="007A36F4" w:rsidRDefault="00775BFC" w:rsidP="00C36B61">
            <w:pPr>
              <w:tabs>
                <w:tab w:val="decimal" w:pos="792"/>
              </w:tabs>
              <w:spacing w:after="0" w:line="360" w:lineRule="auto"/>
              <w:ind w:right="-36"/>
              <w:jc w:val="right"/>
              <w:rPr>
                <w:rFonts w:ascii="Arial" w:hAnsi="Arial" w:cs="Arial"/>
                <w:color w:val="000000"/>
                <w:spacing w:val="-10"/>
                <w:sz w:val="16"/>
                <w:szCs w:val="16"/>
                <w:rtl/>
                <w:cs/>
              </w:rPr>
            </w:pPr>
          </w:p>
        </w:tc>
      </w:tr>
      <w:tr w:rsidR="00775BFC" w:rsidRPr="007A36F4" w14:paraId="3F8694D6" w14:textId="77777777" w:rsidTr="00E64A3D">
        <w:trPr>
          <w:cantSplit/>
        </w:trPr>
        <w:tc>
          <w:tcPr>
            <w:tcW w:w="3060" w:type="dxa"/>
          </w:tcPr>
          <w:p w14:paraId="369D4C69" w14:textId="77777777" w:rsidR="00775BFC" w:rsidRPr="007A36F4" w:rsidRDefault="00775BFC" w:rsidP="00C36B61">
            <w:pPr>
              <w:tabs>
                <w:tab w:val="left" w:pos="3390"/>
              </w:tabs>
              <w:spacing w:after="0" w:line="360" w:lineRule="auto"/>
              <w:ind w:left="277" w:hanging="277"/>
              <w:rPr>
                <w:rFonts w:ascii="Arial" w:hAnsi="Arial" w:cs="Arial"/>
                <w:b/>
                <w:bCs/>
                <w:sz w:val="16"/>
                <w:szCs w:val="16"/>
                <w:u w:val="single"/>
              </w:rPr>
            </w:pPr>
          </w:p>
        </w:tc>
        <w:tc>
          <w:tcPr>
            <w:tcW w:w="1260" w:type="dxa"/>
          </w:tcPr>
          <w:p w14:paraId="4B891B21" w14:textId="77777777" w:rsidR="00775BFC" w:rsidRPr="007A36F4" w:rsidRDefault="00775BFC" w:rsidP="00C36B61">
            <w:pPr>
              <w:spacing w:after="0" w:line="360" w:lineRule="auto"/>
              <w:ind w:right="-36"/>
              <w:jc w:val="right"/>
              <w:rPr>
                <w:rFonts w:ascii="Arial" w:hAnsi="Arial" w:cs="Arial"/>
                <w:color w:val="000000"/>
                <w:spacing w:val="-10"/>
                <w:sz w:val="16"/>
                <w:szCs w:val="16"/>
                <w:rtl/>
                <w:cs/>
              </w:rPr>
            </w:pPr>
          </w:p>
        </w:tc>
        <w:tc>
          <w:tcPr>
            <w:tcW w:w="1254" w:type="dxa"/>
          </w:tcPr>
          <w:p w14:paraId="65E2A9A9" w14:textId="77777777" w:rsidR="00775BFC" w:rsidRPr="007A36F4" w:rsidRDefault="00775BFC" w:rsidP="00C36B61">
            <w:pPr>
              <w:tabs>
                <w:tab w:val="decimal" w:pos="792"/>
              </w:tabs>
              <w:spacing w:after="0" w:line="360" w:lineRule="auto"/>
              <w:ind w:right="-36"/>
              <w:jc w:val="right"/>
              <w:rPr>
                <w:rFonts w:ascii="Arial" w:hAnsi="Arial" w:cs="Arial"/>
                <w:color w:val="000000"/>
                <w:spacing w:val="-10"/>
                <w:sz w:val="16"/>
                <w:szCs w:val="16"/>
                <w:rtl/>
                <w:cs/>
              </w:rPr>
            </w:pPr>
          </w:p>
        </w:tc>
        <w:tc>
          <w:tcPr>
            <w:tcW w:w="1164" w:type="dxa"/>
          </w:tcPr>
          <w:p w14:paraId="4393AF15" w14:textId="77777777" w:rsidR="00775BFC" w:rsidRPr="007A36F4" w:rsidRDefault="00775BFC" w:rsidP="00C36B61">
            <w:pPr>
              <w:tabs>
                <w:tab w:val="decimal" w:pos="792"/>
              </w:tabs>
              <w:spacing w:after="0" w:line="360" w:lineRule="auto"/>
              <w:ind w:right="-36"/>
              <w:jc w:val="right"/>
              <w:rPr>
                <w:rFonts w:ascii="Arial" w:hAnsi="Arial" w:cs="Arial"/>
                <w:color w:val="000000"/>
                <w:spacing w:val="-10"/>
                <w:sz w:val="16"/>
                <w:szCs w:val="16"/>
                <w:rtl/>
                <w:cs/>
              </w:rPr>
            </w:pPr>
          </w:p>
        </w:tc>
        <w:tc>
          <w:tcPr>
            <w:tcW w:w="1134" w:type="dxa"/>
          </w:tcPr>
          <w:p w14:paraId="13B087AE" w14:textId="77777777" w:rsidR="00775BFC" w:rsidRPr="007A36F4" w:rsidRDefault="00775BFC" w:rsidP="00C36B61">
            <w:pPr>
              <w:tabs>
                <w:tab w:val="decimal" w:pos="792"/>
              </w:tabs>
              <w:spacing w:after="0" w:line="360" w:lineRule="auto"/>
              <w:ind w:right="-36"/>
              <w:jc w:val="right"/>
              <w:rPr>
                <w:rFonts w:ascii="Arial" w:hAnsi="Arial" w:cs="Arial"/>
                <w:color w:val="000000"/>
                <w:spacing w:val="-10"/>
                <w:sz w:val="16"/>
                <w:szCs w:val="16"/>
                <w:rtl/>
                <w:cs/>
              </w:rPr>
            </w:pPr>
          </w:p>
        </w:tc>
        <w:tc>
          <w:tcPr>
            <w:tcW w:w="1200" w:type="dxa"/>
          </w:tcPr>
          <w:p w14:paraId="7651E9E3" w14:textId="77777777" w:rsidR="00775BFC" w:rsidRPr="007A36F4" w:rsidRDefault="00775BFC" w:rsidP="00C36B61">
            <w:pPr>
              <w:tabs>
                <w:tab w:val="decimal" w:pos="792"/>
              </w:tabs>
              <w:spacing w:after="0" w:line="360" w:lineRule="auto"/>
              <w:ind w:right="-36"/>
              <w:jc w:val="right"/>
              <w:rPr>
                <w:rFonts w:ascii="Arial" w:hAnsi="Arial" w:cs="Arial"/>
                <w:color w:val="000000"/>
                <w:spacing w:val="-10"/>
                <w:sz w:val="16"/>
                <w:szCs w:val="16"/>
                <w:rtl/>
                <w:cs/>
              </w:rPr>
            </w:pPr>
          </w:p>
        </w:tc>
      </w:tr>
      <w:tr w:rsidR="00775BFC" w:rsidRPr="007A36F4" w14:paraId="7943C4AB" w14:textId="77777777" w:rsidTr="00E64A3D">
        <w:trPr>
          <w:cantSplit/>
        </w:trPr>
        <w:tc>
          <w:tcPr>
            <w:tcW w:w="3060" w:type="dxa"/>
          </w:tcPr>
          <w:p w14:paraId="0C1B4D9B" w14:textId="77777777" w:rsidR="00775BFC" w:rsidRPr="007A36F4" w:rsidRDefault="00775BFC" w:rsidP="00C36B61">
            <w:pPr>
              <w:tabs>
                <w:tab w:val="left" w:pos="3390"/>
              </w:tabs>
              <w:spacing w:after="0" w:line="360" w:lineRule="auto"/>
              <w:ind w:left="277" w:hanging="277"/>
              <w:rPr>
                <w:rFonts w:ascii="Arial" w:hAnsi="Arial" w:cs="Arial"/>
                <w:b/>
                <w:bCs/>
                <w:sz w:val="16"/>
                <w:szCs w:val="16"/>
                <w:u w:val="single"/>
              </w:rPr>
            </w:pPr>
          </w:p>
        </w:tc>
        <w:tc>
          <w:tcPr>
            <w:tcW w:w="1260" w:type="dxa"/>
          </w:tcPr>
          <w:p w14:paraId="0E7CEA62" w14:textId="77777777" w:rsidR="00775BFC" w:rsidRPr="007A36F4" w:rsidRDefault="00775BFC" w:rsidP="00C36B61">
            <w:pPr>
              <w:spacing w:after="0" w:line="360" w:lineRule="auto"/>
              <w:ind w:right="-36"/>
              <w:jc w:val="right"/>
              <w:rPr>
                <w:rFonts w:ascii="Arial" w:hAnsi="Arial" w:cs="Arial"/>
                <w:color w:val="000000"/>
                <w:spacing w:val="-10"/>
                <w:sz w:val="16"/>
                <w:szCs w:val="16"/>
                <w:rtl/>
                <w:cs/>
              </w:rPr>
            </w:pPr>
          </w:p>
        </w:tc>
        <w:tc>
          <w:tcPr>
            <w:tcW w:w="1254" w:type="dxa"/>
          </w:tcPr>
          <w:p w14:paraId="6938787B" w14:textId="77777777" w:rsidR="00775BFC" w:rsidRPr="007A36F4" w:rsidRDefault="00775BFC" w:rsidP="00C36B61">
            <w:pPr>
              <w:tabs>
                <w:tab w:val="decimal" w:pos="792"/>
              </w:tabs>
              <w:spacing w:after="0" w:line="360" w:lineRule="auto"/>
              <w:ind w:right="-36"/>
              <w:jc w:val="right"/>
              <w:rPr>
                <w:rFonts w:ascii="Arial" w:hAnsi="Arial" w:cs="Arial"/>
                <w:color w:val="000000"/>
                <w:spacing w:val="-10"/>
                <w:sz w:val="16"/>
                <w:szCs w:val="16"/>
                <w:rtl/>
                <w:cs/>
              </w:rPr>
            </w:pPr>
          </w:p>
        </w:tc>
        <w:tc>
          <w:tcPr>
            <w:tcW w:w="1164" w:type="dxa"/>
          </w:tcPr>
          <w:p w14:paraId="36730071" w14:textId="77777777" w:rsidR="00775BFC" w:rsidRPr="007A36F4" w:rsidRDefault="00775BFC" w:rsidP="00C36B61">
            <w:pPr>
              <w:tabs>
                <w:tab w:val="decimal" w:pos="792"/>
              </w:tabs>
              <w:spacing w:after="0" w:line="360" w:lineRule="auto"/>
              <w:ind w:right="-36"/>
              <w:jc w:val="right"/>
              <w:rPr>
                <w:rFonts w:ascii="Arial" w:hAnsi="Arial" w:cs="Arial"/>
                <w:color w:val="000000"/>
                <w:spacing w:val="-10"/>
                <w:sz w:val="16"/>
                <w:szCs w:val="16"/>
                <w:rtl/>
                <w:cs/>
              </w:rPr>
            </w:pPr>
          </w:p>
        </w:tc>
        <w:tc>
          <w:tcPr>
            <w:tcW w:w="1134" w:type="dxa"/>
          </w:tcPr>
          <w:p w14:paraId="74E4CF41" w14:textId="77777777" w:rsidR="00775BFC" w:rsidRPr="007A36F4" w:rsidRDefault="00775BFC" w:rsidP="00C36B61">
            <w:pPr>
              <w:tabs>
                <w:tab w:val="decimal" w:pos="792"/>
              </w:tabs>
              <w:spacing w:after="0" w:line="360" w:lineRule="auto"/>
              <w:ind w:right="-36"/>
              <w:jc w:val="right"/>
              <w:rPr>
                <w:rFonts w:ascii="Arial" w:hAnsi="Arial" w:cs="Arial"/>
                <w:color w:val="000000"/>
                <w:spacing w:val="-10"/>
                <w:sz w:val="16"/>
                <w:szCs w:val="16"/>
                <w:rtl/>
                <w:cs/>
              </w:rPr>
            </w:pPr>
          </w:p>
        </w:tc>
        <w:tc>
          <w:tcPr>
            <w:tcW w:w="1200" w:type="dxa"/>
          </w:tcPr>
          <w:p w14:paraId="08EFF983" w14:textId="77777777" w:rsidR="00775BFC" w:rsidRPr="007A36F4" w:rsidRDefault="00775BFC" w:rsidP="00C36B61">
            <w:pPr>
              <w:tabs>
                <w:tab w:val="decimal" w:pos="792"/>
              </w:tabs>
              <w:spacing w:after="0" w:line="360" w:lineRule="auto"/>
              <w:ind w:right="-36"/>
              <w:jc w:val="right"/>
              <w:rPr>
                <w:rFonts w:ascii="Arial" w:hAnsi="Arial" w:cs="Arial"/>
                <w:color w:val="000000"/>
                <w:spacing w:val="-10"/>
                <w:sz w:val="16"/>
                <w:szCs w:val="16"/>
                <w:rtl/>
                <w:cs/>
              </w:rPr>
            </w:pPr>
          </w:p>
        </w:tc>
      </w:tr>
      <w:tr w:rsidR="00775BFC" w:rsidRPr="007A36F4" w14:paraId="21CB1711" w14:textId="77777777" w:rsidTr="009F6618">
        <w:trPr>
          <w:cantSplit/>
        </w:trPr>
        <w:tc>
          <w:tcPr>
            <w:tcW w:w="3060" w:type="dxa"/>
          </w:tcPr>
          <w:p w14:paraId="1282B8F4" w14:textId="77777777" w:rsidR="00775BFC" w:rsidRPr="007A36F4" w:rsidRDefault="00775BFC" w:rsidP="009F6618">
            <w:pPr>
              <w:spacing w:after="0" w:line="360" w:lineRule="auto"/>
              <w:ind w:left="162" w:right="-36" w:hanging="162"/>
              <w:jc w:val="center"/>
              <w:rPr>
                <w:rFonts w:ascii="Arial" w:hAnsi="Arial" w:cs="Arial"/>
                <w:color w:val="000000"/>
                <w:spacing w:val="-10"/>
                <w:sz w:val="16"/>
                <w:szCs w:val="16"/>
                <w:rtl/>
                <w:cs/>
              </w:rPr>
            </w:pPr>
          </w:p>
        </w:tc>
        <w:tc>
          <w:tcPr>
            <w:tcW w:w="6012" w:type="dxa"/>
            <w:gridSpan w:val="5"/>
          </w:tcPr>
          <w:p w14:paraId="3BFE31D9" w14:textId="77777777" w:rsidR="00775BFC" w:rsidRPr="007A36F4" w:rsidRDefault="00775BFC" w:rsidP="009F6618">
            <w:pPr>
              <w:pBdr>
                <w:bottom w:val="single" w:sz="4" w:space="1" w:color="auto"/>
              </w:pBdr>
              <w:tabs>
                <w:tab w:val="left" w:pos="3390"/>
              </w:tabs>
              <w:spacing w:after="0" w:line="360" w:lineRule="auto"/>
              <w:ind w:right="-119" w:hanging="18"/>
              <w:jc w:val="center"/>
              <w:rPr>
                <w:rFonts w:ascii="Arial" w:hAnsi="Arial" w:cs="Arial"/>
                <w:sz w:val="16"/>
                <w:szCs w:val="16"/>
                <w:rtl/>
                <w:cs/>
              </w:rPr>
            </w:pPr>
            <w:r w:rsidRPr="007A36F4">
              <w:rPr>
                <w:rFonts w:ascii="Arial" w:hAnsi="Arial" w:cs="Arial"/>
                <w:sz w:val="16"/>
                <w:szCs w:val="16"/>
              </w:rPr>
              <w:t>Consolidated and separate F</w:t>
            </w:r>
            <w:r w:rsidRPr="007A36F4">
              <w:rPr>
                <w:rFonts w:ascii="Arial" w:hAnsi="Arial" w:cs="Angsana New"/>
                <w:sz w:val="16"/>
                <w:szCs w:val="16"/>
                <w:cs/>
                <w:lang w:bidi="th-TH"/>
              </w:rPr>
              <w:t>/</w:t>
            </w:r>
            <w:r w:rsidRPr="007A36F4">
              <w:rPr>
                <w:rFonts w:ascii="Arial" w:hAnsi="Arial" w:cs="Arial"/>
                <w:sz w:val="16"/>
                <w:szCs w:val="16"/>
              </w:rPr>
              <w:t>S</w:t>
            </w:r>
          </w:p>
        </w:tc>
      </w:tr>
      <w:tr w:rsidR="00775BFC" w:rsidRPr="007A36F4" w14:paraId="74349B91" w14:textId="77777777" w:rsidTr="009F6618">
        <w:trPr>
          <w:cantSplit/>
        </w:trPr>
        <w:tc>
          <w:tcPr>
            <w:tcW w:w="3060" w:type="dxa"/>
          </w:tcPr>
          <w:p w14:paraId="0740BABA" w14:textId="77777777" w:rsidR="00775BFC" w:rsidRPr="007A36F4" w:rsidRDefault="00775BFC" w:rsidP="009F6618">
            <w:pPr>
              <w:spacing w:after="0" w:line="360" w:lineRule="auto"/>
              <w:ind w:left="162" w:right="-36" w:hanging="162"/>
              <w:jc w:val="center"/>
              <w:rPr>
                <w:rFonts w:ascii="Arial" w:hAnsi="Arial" w:cs="Arial"/>
                <w:color w:val="000000"/>
                <w:spacing w:val="-10"/>
                <w:sz w:val="16"/>
                <w:szCs w:val="16"/>
                <w:rtl/>
                <w:cs/>
              </w:rPr>
            </w:pPr>
          </w:p>
        </w:tc>
        <w:tc>
          <w:tcPr>
            <w:tcW w:w="1260" w:type="dxa"/>
            <w:vAlign w:val="bottom"/>
          </w:tcPr>
          <w:p w14:paraId="594812FD" w14:textId="77777777" w:rsidR="00775BFC" w:rsidRPr="007A36F4" w:rsidRDefault="00775BFC" w:rsidP="009F6618">
            <w:pPr>
              <w:tabs>
                <w:tab w:val="left" w:pos="3390"/>
              </w:tabs>
              <w:spacing w:after="0" w:line="360" w:lineRule="auto"/>
              <w:ind w:right="-119" w:hanging="18"/>
              <w:jc w:val="center"/>
              <w:rPr>
                <w:rFonts w:ascii="Arial" w:hAnsi="Arial" w:cs="Arial"/>
                <w:sz w:val="16"/>
                <w:szCs w:val="16"/>
              </w:rPr>
            </w:pPr>
            <w:r w:rsidRPr="007A36F4">
              <w:rPr>
                <w:rFonts w:ascii="Arial" w:hAnsi="Arial" w:cs="Arial"/>
                <w:sz w:val="16"/>
                <w:szCs w:val="16"/>
              </w:rPr>
              <w:t>Land and land</w:t>
            </w:r>
          </w:p>
          <w:p w14:paraId="3D0D4E33" w14:textId="77777777" w:rsidR="00775BFC" w:rsidRPr="007A36F4" w:rsidRDefault="00775BFC" w:rsidP="009F6618">
            <w:pPr>
              <w:pBdr>
                <w:bottom w:val="single" w:sz="6" w:space="1" w:color="auto"/>
              </w:pBdr>
              <w:spacing w:after="0" w:line="360" w:lineRule="auto"/>
              <w:ind w:right="-36"/>
              <w:jc w:val="center"/>
              <w:rPr>
                <w:rFonts w:ascii="Arial" w:hAnsi="Arial" w:cs="Arial"/>
                <w:color w:val="000000"/>
                <w:spacing w:val="-10"/>
                <w:sz w:val="16"/>
                <w:szCs w:val="16"/>
                <w:rtl/>
                <w:cs/>
              </w:rPr>
            </w:pPr>
            <w:r w:rsidRPr="007A36F4">
              <w:rPr>
                <w:rFonts w:ascii="Arial" w:hAnsi="Arial" w:cs="Arial"/>
                <w:sz w:val="16"/>
                <w:szCs w:val="16"/>
              </w:rPr>
              <w:t>improvement</w:t>
            </w:r>
          </w:p>
        </w:tc>
        <w:tc>
          <w:tcPr>
            <w:tcW w:w="1254" w:type="dxa"/>
            <w:vAlign w:val="bottom"/>
          </w:tcPr>
          <w:p w14:paraId="427DCFA5" w14:textId="77777777" w:rsidR="00775BFC" w:rsidRPr="007A36F4" w:rsidRDefault="00775BFC" w:rsidP="009F6618">
            <w:pPr>
              <w:tabs>
                <w:tab w:val="left" w:pos="3390"/>
              </w:tabs>
              <w:spacing w:after="0" w:line="360" w:lineRule="auto"/>
              <w:ind w:right="-119" w:hanging="18"/>
              <w:jc w:val="center"/>
              <w:rPr>
                <w:rFonts w:ascii="Arial" w:hAnsi="Arial" w:cs="Arial"/>
                <w:sz w:val="16"/>
                <w:szCs w:val="16"/>
              </w:rPr>
            </w:pPr>
            <w:r w:rsidRPr="007A36F4">
              <w:rPr>
                <w:rFonts w:ascii="Arial" w:hAnsi="Arial" w:cs="Arial"/>
                <w:sz w:val="16"/>
                <w:szCs w:val="16"/>
              </w:rPr>
              <w:t>Building and</w:t>
            </w:r>
          </w:p>
          <w:p w14:paraId="6F93D3F7" w14:textId="77777777" w:rsidR="00775BFC" w:rsidRPr="007A36F4" w:rsidRDefault="00775BFC" w:rsidP="009F6618">
            <w:pPr>
              <w:pBdr>
                <w:bottom w:val="single" w:sz="6" w:space="1" w:color="auto"/>
              </w:pBdr>
              <w:spacing w:after="0" w:line="360" w:lineRule="auto"/>
              <w:ind w:right="-36"/>
              <w:jc w:val="center"/>
              <w:rPr>
                <w:rFonts w:ascii="Arial" w:hAnsi="Arial" w:cs="Arial"/>
                <w:color w:val="000000"/>
                <w:spacing w:val="-10"/>
                <w:sz w:val="16"/>
                <w:szCs w:val="16"/>
                <w:rtl/>
                <w:cs/>
              </w:rPr>
            </w:pPr>
            <w:r w:rsidRPr="007A36F4">
              <w:rPr>
                <w:rFonts w:ascii="Arial" w:hAnsi="Arial" w:cs="Arial"/>
                <w:sz w:val="16"/>
                <w:szCs w:val="16"/>
              </w:rPr>
              <w:t>improvement</w:t>
            </w:r>
          </w:p>
        </w:tc>
        <w:tc>
          <w:tcPr>
            <w:tcW w:w="1164" w:type="dxa"/>
            <w:vAlign w:val="bottom"/>
          </w:tcPr>
          <w:p w14:paraId="1537A192" w14:textId="77777777" w:rsidR="00775BFC" w:rsidRPr="007A36F4" w:rsidRDefault="00775BFC" w:rsidP="009F6618">
            <w:pPr>
              <w:tabs>
                <w:tab w:val="left" w:pos="3390"/>
              </w:tabs>
              <w:spacing w:after="0" w:line="360" w:lineRule="auto"/>
              <w:ind w:right="-119" w:hanging="18"/>
              <w:jc w:val="center"/>
              <w:rPr>
                <w:rFonts w:ascii="Arial" w:hAnsi="Arial" w:cs="Arial"/>
                <w:sz w:val="16"/>
                <w:szCs w:val="16"/>
              </w:rPr>
            </w:pPr>
            <w:r w:rsidRPr="007A36F4">
              <w:rPr>
                <w:rFonts w:ascii="Arial" w:hAnsi="Arial" w:cs="Arial"/>
                <w:sz w:val="16"/>
                <w:szCs w:val="16"/>
              </w:rPr>
              <w:t>Furniture,</w:t>
            </w:r>
          </w:p>
          <w:p w14:paraId="123E14D1" w14:textId="77777777" w:rsidR="00775BFC" w:rsidRPr="007A36F4" w:rsidRDefault="00775BFC" w:rsidP="009F6618">
            <w:pPr>
              <w:tabs>
                <w:tab w:val="left" w:pos="3390"/>
              </w:tabs>
              <w:spacing w:after="0" w:line="360" w:lineRule="auto"/>
              <w:ind w:right="-119" w:hanging="18"/>
              <w:jc w:val="center"/>
              <w:rPr>
                <w:rFonts w:ascii="Arial" w:hAnsi="Arial" w:cs="Arial"/>
                <w:sz w:val="16"/>
                <w:szCs w:val="16"/>
              </w:rPr>
            </w:pPr>
            <w:r w:rsidRPr="007A36F4">
              <w:rPr>
                <w:rFonts w:ascii="Arial" w:hAnsi="Arial" w:cs="Arial"/>
                <w:sz w:val="16"/>
                <w:szCs w:val="16"/>
              </w:rPr>
              <w:t>fixtures and</w:t>
            </w:r>
          </w:p>
          <w:p w14:paraId="72B140EF" w14:textId="77777777" w:rsidR="00775BFC" w:rsidRPr="007A36F4" w:rsidRDefault="00775BFC" w:rsidP="009F6618">
            <w:pPr>
              <w:pBdr>
                <w:bottom w:val="single" w:sz="6" w:space="1" w:color="auto"/>
              </w:pBdr>
              <w:spacing w:after="0" w:line="360" w:lineRule="auto"/>
              <w:ind w:right="-36"/>
              <w:jc w:val="center"/>
              <w:rPr>
                <w:rFonts w:ascii="Arial" w:hAnsi="Arial" w:cs="Arial"/>
                <w:color w:val="000000"/>
                <w:spacing w:val="-10"/>
                <w:sz w:val="16"/>
                <w:szCs w:val="16"/>
                <w:rtl/>
                <w:cs/>
              </w:rPr>
            </w:pPr>
            <w:r w:rsidRPr="007A36F4">
              <w:rPr>
                <w:rFonts w:ascii="Arial" w:hAnsi="Arial" w:cs="Arial"/>
                <w:sz w:val="16"/>
                <w:szCs w:val="16"/>
              </w:rPr>
              <w:t>equipment</w:t>
            </w:r>
          </w:p>
        </w:tc>
        <w:tc>
          <w:tcPr>
            <w:tcW w:w="1134" w:type="dxa"/>
            <w:vAlign w:val="bottom"/>
          </w:tcPr>
          <w:p w14:paraId="1514F4B5" w14:textId="77777777" w:rsidR="00775BFC" w:rsidRPr="007A36F4" w:rsidRDefault="00775BFC" w:rsidP="009F6618">
            <w:pPr>
              <w:pBdr>
                <w:bottom w:val="single" w:sz="6" w:space="1" w:color="auto"/>
              </w:pBdr>
              <w:spacing w:after="0" w:line="360" w:lineRule="auto"/>
              <w:ind w:right="-36"/>
              <w:jc w:val="center"/>
              <w:rPr>
                <w:rFonts w:ascii="Arial" w:hAnsi="Arial" w:cs="Arial"/>
                <w:color w:val="000000"/>
                <w:spacing w:val="-10"/>
                <w:sz w:val="16"/>
                <w:szCs w:val="16"/>
                <w:rtl/>
                <w:cs/>
              </w:rPr>
            </w:pPr>
            <w:r w:rsidRPr="007A36F4">
              <w:rPr>
                <w:rFonts w:ascii="Arial" w:hAnsi="Arial" w:cs="Arial"/>
                <w:sz w:val="16"/>
                <w:szCs w:val="16"/>
              </w:rPr>
              <w:t>Vehicles</w:t>
            </w:r>
          </w:p>
        </w:tc>
        <w:tc>
          <w:tcPr>
            <w:tcW w:w="1200" w:type="dxa"/>
            <w:vAlign w:val="bottom"/>
          </w:tcPr>
          <w:p w14:paraId="5FFC7C2C" w14:textId="77777777" w:rsidR="00775BFC" w:rsidRPr="007A36F4" w:rsidRDefault="00775BFC" w:rsidP="009F6618">
            <w:pPr>
              <w:pBdr>
                <w:bottom w:val="single" w:sz="6" w:space="1" w:color="auto"/>
              </w:pBdr>
              <w:spacing w:after="0" w:line="360" w:lineRule="auto"/>
              <w:ind w:right="-36"/>
              <w:jc w:val="center"/>
              <w:rPr>
                <w:rFonts w:ascii="Arial" w:hAnsi="Arial" w:cs="Arial"/>
                <w:color w:val="000000"/>
                <w:spacing w:val="-10"/>
                <w:sz w:val="16"/>
                <w:szCs w:val="16"/>
                <w:rtl/>
                <w:cs/>
              </w:rPr>
            </w:pPr>
            <w:r w:rsidRPr="007A36F4">
              <w:rPr>
                <w:rFonts w:ascii="Arial" w:hAnsi="Arial" w:cs="Arial"/>
                <w:sz w:val="16"/>
                <w:szCs w:val="16"/>
              </w:rPr>
              <w:t>Total</w:t>
            </w:r>
          </w:p>
        </w:tc>
      </w:tr>
      <w:tr w:rsidR="00775BFC" w:rsidRPr="007A36F4" w14:paraId="0D5FAE43" w14:textId="77777777" w:rsidTr="00E64A3D">
        <w:trPr>
          <w:cantSplit/>
        </w:trPr>
        <w:tc>
          <w:tcPr>
            <w:tcW w:w="3060" w:type="dxa"/>
          </w:tcPr>
          <w:p w14:paraId="1C346D17" w14:textId="77777777" w:rsidR="00775BFC" w:rsidRPr="007A36F4" w:rsidRDefault="00775BFC" w:rsidP="00C36B61">
            <w:pPr>
              <w:tabs>
                <w:tab w:val="left" w:pos="3390"/>
              </w:tabs>
              <w:spacing w:after="0" w:line="360" w:lineRule="auto"/>
              <w:ind w:left="277" w:hanging="277"/>
              <w:rPr>
                <w:rFonts w:ascii="Arial" w:hAnsi="Arial" w:cs="Arial"/>
                <w:b/>
                <w:bCs/>
                <w:sz w:val="16"/>
                <w:szCs w:val="16"/>
                <w:u w:val="single"/>
              </w:rPr>
            </w:pPr>
          </w:p>
        </w:tc>
        <w:tc>
          <w:tcPr>
            <w:tcW w:w="1260" w:type="dxa"/>
          </w:tcPr>
          <w:p w14:paraId="2249D6CF" w14:textId="77777777" w:rsidR="00775BFC" w:rsidRPr="007A36F4" w:rsidRDefault="00775BFC" w:rsidP="00C36B61">
            <w:pPr>
              <w:spacing w:after="0" w:line="360" w:lineRule="auto"/>
              <w:ind w:right="-36"/>
              <w:jc w:val="right"/>
              <w:rPr>
                <w:rFonts w:ascii="Arial" w:hAnsi="Arial" w:cs="Arial"/>
                <w:color w:val="000000"/>
                <w:spacing w:val="-10"/>
                <w:sz w:val="16"/>
                <w:szCs w:val="16"/>
                <w:rtl/>
                <w:cs/>
              </w:rPr>
            </w:pPr>
          </w:p>
        </w:tc>
        <w:tc>
          <w:tcPr>
            <w:tcW w:w="1254" w:type="dxa"/>
          </w:tcPr>
          <w:p w14:paraId="05C299AC" w14:textId="77777777" w:rsidR="00775BFC" w:rsidRPr="007A36F4" w:rsidRDefault="00775BFC" w:rsidP="00C36B61">
            <w:pPr>
              <w:tabs>
                <w:tab w:val="decimal" w:pos="792"/>
              </w:tabs>
              <w:spacing w:after="0" w:line="360" w:lineRule="auto"/>
              <w:ind w:right="-36"/>
              <w:jc w:val="right"/>
              <w:rPr>
                <w:rFonts w:ascii="Arial" w:hAnsi="Arial" w:cs="Arial"/>
                <w:color w:val="000000"/>
                <w:spacing w:val="-10"/>
                <w:sz w:val="16"/>
                <w:szCs w:val="16"/>
                <w:rtl/>
                <w:cs/>
              </w:rPr>
            </w:pPr>
          </w:p>
        </w:tc>
        <w:tc>
          <w:tcPr>
            <w:tcW w:w="1164" w:type="dxa"/>
          </w:tcPr>
          <w:p w14:paraId="158E0021" w14:textId="77777777" w:rsidR="00775BFC" w:rsidRPr="007A36F4" w:rsidRDefault="00775BFC" w:rsidP="00C36B61">
            <w:pPr>
              <w:tabs>
                <w:tab w:val="decimal" w:pos="792"/>
              </w:tabs>
              <w:spacing w:after="0" w:line="360" w:lineRule="auto"/>
              <w:ind w:right="-36"/>
              <w:jc w:val="right"/>
              <w:rPr>
                <w:rFonts w:ascii="Arial" w:hAnsi="Arial" w:cs="Arial"/>
                <w:color w:val="000000"/>
                <w:spacing w:val="-10"/>
                <w:sz w:val="16"/>
                <w:szCs w:val="16"/>
                <w:rtl/>
                <w:cs/>
              </w:rPr>
            </w:pPr>
          </w:p>
        </w:tc>
        <w:tc>
          <w:tcPr>
            <w:tcW w:w="1134" w:type="dxa"/>
          </w:tcPr>
          <w:p w14:paraId="03A79EA6" w14:textId="77777777" w:rsidR="00775BFC" w:rsidRPr="007A36F4" w:rsidRDefault="00775BFC" w:rsidP="00C36B61">
            <w:pPr>
              <w:tabs>
                <w:tab w:val="decimal" w:pos="792"/>
              </w:tabs>
              <w:spacing w:after="0" w:line="360" w:lineRule="auto"/>
              <w:ind w:right="-36"/>
              <w:jc w:val="right"/>
              <w:rPr>
                <w:rFonts w:ascii="Arial" w:hAnsi="Arial" w:cs="Arial"/>
                <w:color w:val="000000"/>
                <w:spacing w:val="-10"/>
                <w:sz w:val="16"/>
                <w:szCs w:val="16"/>
                <w:rtl/>
                <w:cs/>
              </w:rPr>
            </w:pPr>
          </w:p>
        </w:tc>
        <w:tc>
          <w:tcPr>
            <w:tcW w:w="1200" w:type="dxa"/>
          </w:tcPr>
          <w:p w14:paraId="507E03AC" w14:textId="77777777" w:rsidR="00775BFC" w:rsidRPr="007A36F4" w:rsidRDefault="00775BFC" w:rsidP="00C36B61">
            <w:pPr>
              <w:tabs>
                <w:tab w:val="decimal" w:pos="792"/>
              </w:tabs>
              <w:spacing w:after="0" w:line="360" w:lineRule="auto"/>
              <w:ind w:right="-36"/>
              <w:jc w:val="right"/>
              <w:rPr>
                <w:rFonts w:ascii="Arial" w:hAnsi="Arial" w:cs="Arial"/>
                <w:color w:val="000000"/>
                <w:spacing w:val="-10"/>
                <w:sz w:val="16"/>
                <w:szCs w:val="16"/>
                <w:rtl/>
                <w:cs/>
              </w:rPr>
            </w:pPr>
          </w:p>
        </w:tc>
      </w:tr>
      <w:tr w:rsidR="00C36B61" w:rsidRPr="007A36F4" w14:paraId="621406E9" w14:textId="77777777" w:rsidTr="00E64A3D">
        <w:trPr>
          <w:cantSplit/>
        </w:trPr>
        <w:tc>
          <w:tcPr>
            <w:tcW w:w="3060" w:type="dxa"/>
          </w:tcPr>
          <w:p w14:paraId="5C5328CD" w14:textId="77777777" w:rsidR="00C36B61" w:rsidRPr="007A36F4" w:rsidRDefault="00C36B61" w:rsidP="00C36B61">
            <w:pPr>
              <w:tabs>
                <w:tab w:val="left" w:pos="3390"/>
              </w:tabs>
              <w:spacing w:after="0" w:line="360" w:lineRule="auto"/>
              <w:ind w:left="277" w:hanging="277"/>
              <w:rPr>
                <w:rFonts w:ascii="Arial" w:hAnsi="Arial" w:cs="Arial"/>
                <w:b/>
                <w:bCs/>
                <w:sz w:val="16"/>
                <w:szCs w:val="16"/>
                <w:u w:val="single"/>
              </w:rPr>
            </w:pPr>
            <w:r w:rsidRPr="007A36F4">
              <w:rPr>
                <w:rFonts w:ascii="Arial" w:hAnsi="Arial" w:cs="Arial"/>
                <w:b/>
                <w:bCs/>
                <w:sz w:val="16"/>
                <w:szCs w:val="16"/>
                <w:u w:val="single"/>
              </w:rPr>
              <w:t>Net Book Value</w:t>
            </w:r>
          </w:p>
        </w:tc>
        <w:tc>
          <w:tcPr>
            <w:tcW w:w="1260" w:type="dxa"/>
          </w:tcPr>
          <w:p w14:paraId="7D5117FC" w14:textId="77777777" w:rsidR="00C36B61" w:rsidRPr="007A36F4" w:rsidRDefault="00C36B61" w:rsidP="00C36B61">
            <w:pPr>
              <w:spacing w:after="0" w:line="360" w:lineRule="auto"/>
              <w:ind w:right="-36"/>
              <w:jc w:val="right"/>
              <w:rPr>
                <w:rFonts w:ascii="Arial" w:hAnsi="Arial" w:cs="Arial"/>
                <w:color w:val="000000"/>
                <w:spacing w:val="-10"/>
                <w:sz w:val="16"/>
                <w:szCs w:val="16"/>
                <w:rtl/>
                <w:cs/>
              </w:rPr>
            </w:pPr>
          </w:p>
        </w:tc>
        <w:tc>
          <w:tcPr>
            <w:tcW w:w="1254" w:type="dxa"/>
          </w:tcPr>
          <w:p w14:paraId="2B1224BF" w14:textId="77777777" w:rsidR="00C36B61" w:rsidRPr="007A36F4" w:rsidRDefault="00C36B61" w:rsidP="00C36B61">
            <w:pPr>
              <w:tabs>
                <w:tab w:val="decimal" w:pos="792"/>
              </w:tabs>
              <w:spacing w:after="0" w:line="360" w:lineRule="auto"/>
              <w:ind w:right="-36"/>
              <w:jc w:val="right"/>
              <w:rPr>
                <w:rFonts w:ascii="Arial" w:hAnsi="Arial" w:cs="Arial"/>
                <w:color w:val="000000"/>
                <w:spacing w:val="-10"/>
                <w:sz w:val="16"/>
                <w:szCs w:val="16"/>
                <w:rtl/>
                <w:cs/>
              </w:rPr>
            </w:pPr>
          </w:p>
        </w:tc>
        <w:tc>
          <w:tcPr>
            <w:tcW w:w="1164" w:type="dxa"/>
          </w:tcPr>
          <w:p w14:paraId="72187326" w14:textId="77777777" w:rsidR="00C36B61" w:rsidRPr="007A36F4" w:rsidRDefault="00C36B61" w:rsidP="00C36B61">
            <w:pPr>
              <w:tabs>
                <w:tab w:val="decimal" w:pos="792"/>
              </w:tabs>
              <w:spacing w:after="0" w:line="360" w:lineRule="auto"/>
              <w:ind w:right="-36"/>
              <w:jc w:val="right"/>
              <w:rPr>
                <w:rFonts w:ascii="Arial" w:hAnsi="Arial" w:cs="Arial"/>
                <w:color w:val="000000"/>
                <w:spacing w:val="-10"/>
                <w:sz w:val="16"/>
                <w:szCs w:val="16"/>
                <w:rtl/>
                <w:cs/>
              </w:rPr>
            </w:pPr>
          </w:p>
        </w:tc>
        <w:tc>
          <w:tcPr>
            <w:tcW w:w="1134" w:type="dxa"/>
          </w:tcPr>
          <w:p w14:paraId="2F0668C0" w14:textId="77777777" w:rsidR="00C36B61" w:rsidRPr="007A36F4" w:rsidRDefault="00C36B61" w:rsidP="00C36B61">
            <w:pPr>
              <w:tabs>
                <w:tab w:val="decimal" w:pos="792"/>
              </w:tabs>
              <w:spacing w:after="0" w:line="360" w:lineRule="auto"/>
              <w:ind w:right="-36"/>
              <w:jc w:val="right"/>
              <w:rPr>
                <w:rFonts w:ascii="Arial" w:hAnsi="Arial" w:cs="Arial"/>
                <w:color w:val="000000"/>
                <w:spacing w:val="-10"/>
                <w:sz w:val="16"/>
                <w:szCs w:val="16"/>
                <w:rtl/>
                <w:cs/>
              </w:rPr>
            </w:pPr>
          </w:p>
        </w:tc>
        <w:tc>
          <w:tcPr>
            <w:tcW w:w="1200" w:type="dxa"/>
          </w:tcPr>
          <w:p w14:paraId="23ED4F9D" w14:textId="77777777" w:rsidR="00C36B61" w:rsidRPr="007A36F4" w:rsidRDefault="00C36B61" w:rsidP="00C36B61">
            <w:pPr>
              <w:tabs>
                <w:tab w:val="decimal" w:pos="792"/>
              </w:tabs>
              <w:spacing w:after="0" w:line="360" w:lineRule="auto"/>
              <w:ind w:right="-36"/>
              <w:jc w:val="right"/>
              <w:rPr>
                <w:rFonts w:ascii="Arial" w:hAnsi="Arial" w:cs="Arial"/>
                <w:color w:val="000000"/>
                <w:spacing w:val="-10"/>
                <w:sz w:val="16"/>
                <w:szCs w:val="16"/>
                <w:rtl/>
                <w:cs/>
              </w:rPr>
            </w:pPr>
          </w:p>
        </w:tc>
      </w:tr>
      <w:tr w:rsidR="00C36B61" w:rsidRPr="007A36F4" w14:paraId="2E201316" w14:textId="77777777" w:rsidTr="00E64A3D">
        <w:trPr>
          <w:cantSplit/>
          <w:trHeight w:val="215"/>
        </w:trPr>
        <w:tc>
          <w:tcPr>
            <w:tcW w:w="3060" w:type="dxa"/>
          </w:tcPr>
          <w:p w14:paraId="355A006C" w14:textId="32DA542B" w:rsidR="00C36B61" w:rsidRPr="007A36F4" w:rsidRDefault="00C36B61" w:rsidP="00C36B61">
            <w:pPr>
              <w:tabs>
                <w:tab w:val="left" w:pos="3390"/>
              </w:tabs>
              <w:spacing w:after="0" w:line="360" w:lineRule="auto"/>
              <w:ind w:left="277" w:hanging="277"/>
              <w:rPr>
                <w:rFonts w:ascii="Arial" w:hAnsi="Arial" w:cs="Arial"/>
                <w:sz w:val="16"/>
                <w:szCs w:val="16"/>
              </w:rPr>
            </w:pPr>
            <w:r w:rsidRPr="007A36F4">
              <w:rPr>
                <w:rFonts w:ascii="Arial" w:hAnsi="Arial" w:cs="Arial"/>
                <w:sz w:val="16"/>
                <w:szCs w:val="16"/>
              </w:rPr>
              <w:t>As at 31 December 2017</w:t>
            </w:r>
          </w:p>
        </w:tc>
        <w:tc>
          <w:tcPr>
            <w:tcW w:w="1260" w:type="dxa"/>
            <w:vAlign w:val="bottom"/>
          </w:tcPr>
          <w:p w14:paraId="58CEF8AA" w14:textId="1293D850" w:rsidR="00C36B61" w:rsidRPr="007A36F4" w:rsidRDefault="00C36B61" w:rsidP="00C36B61">
            <w:pPr>
              <w:pBdr>
                <w:bottom w:val="single" w:sz="12" w:space="1" w:color="auto"/>
              </w:pBdr>
              <w:spacing w:after="0" w:line="360" w:lineRule="auto"/>
              <w:ind w:right="-36"/>
              <w:jc w:val="right"/>
              <w:rPr>
                <w:rFonts w:ascii="Arial" w:hAnsi="Arial" w:cs="Arial"/>
                <w:color w:val="000000"/>
                <w:sz w:val="16"/>
                <w:szCs w:val="16"/>
                <w:rtl/>
                <w:cs/>
              </w:rPr>
            </w:pPr>
            <w:r w:rsidRPr="007A36F4">
              <w:rPr>
                <w:rFonts w:ascii="Arial" w:hAnsi="Arial" w:cs="Arial"/>
                <w:color w:val="000000"/>
                <w:sz w:val="16"/>
                <w:szCs w:val="16"/>
              </w:rPr>
              <w:t>76,336</w:t>
            </w:r>
          </w:p>
        </w:tc>
        <w:tc>
          <w:tcPr>
            <w:tcW w:w="1254" w:type="dxa"/>
            <w:vAlign w:val="bottom"/>
          </w:tcPr>
          <w:p w14:paraId="17266BE6" w14:textId="4CDE26F7" w:rsidR="00C36B61" w:rsidRPr="007A36F4" w:rsidRDefault="00C36B61" w:rsidP="00C36B61">
            <w:pPr>
              <w:pBdr>
                <w:bottom w:val="single" w:sz="12" w:space="1" w:color="auto"/>
              </w:pBdr>
              <w:spacing w:after="0" w:line="360" w:lineRule="auto"/>
              <w:ind w:right="-36"/>
              <w:jc w:val="right"/>
              <w:rPr>
                <w:rFonts w:ascii="Arial" w:hAnsi="Arial" w:cs="Arial"/>
                <w:color w:val="000000"/>
                <w:sz w:val="16"/>
                <w:szCs w:val="16"/>
                <w:rtl/>
                <w:cs/>
              </w:rPr>
            </w:pPr>
            <w:r w:rsidRPr="007A36F4">
              <w:rPr>
                <w:rFonts w:ascii="Arial" w:hAnsi="Arial" w:cs="Arial"/>
                <w:color w:val="000000"/>
                <w:sz w:val="16"/>
                <w:szCs w:val="16"/>
              </w:rPr>
              <w:t>11,038</w:t>
            </w:r>
          </w:p>
        </w:tc>
        <w:tc>
          <w:tcPr>
            <w:tcW w:w="1164" w:type="dxa"/>
            <w:vAlign w:val="bottom"/>
          </w:tcPr>
          <w:p w14:paraId="38061DBD" w14:textId="0189AA86" w:rsidR="00C36B61" w:rsidRPr="007A36F4" w:rsidRDefault="00C36B61" w:rsidP="00C36B61">
            <w:pPr>
              <w:pBdr>
                <w:bottom w:val="single" w:sz="12" w:space="1" w:color="auto"/>
              </w:pBdr>
              <w:spacing w:after="0" w:line="360" w:lineRule="auto"/>
              <w:ind w:right="-36"/>
              <w:jc w:val="right"/>
              <w:rPr>
                <w:rFonts w:ascii="Arial" w:hAnsi="Arial" w:cs="Arial"/>
                <w:color w:val="000000"/>
                <w:sz w:val="16"/>
                <w:szCs w:val="16"/>
                <w:rtl/>
                <w:cs/>
              </w:rPr>
            </w:pPr>
            <w:r w:rsidRPr="007A36F4">
              <w:rPr>
                <w:rFonts w:ascii="Arial" w:hAnsi="Arial" w:cs="Arial"/>
                <w:color w:val="000000"/>
                <w:sz w:val="16"/>
                <w:szCs w:val="16"/>
              </w:rPr>
              <w:t>3,315</w:t>
            </w:r>
          </w:p>
        </w:tc>
        <w:tc>
          <w:tcPr>
            <w:tcW w:w="1134" w:type="dxa"/>
            <w:vAlign w:val="bottom"/>
          </w:tcPr>
          <w:p w14:paraId="5DAFA490" w14:textId="195F9386" w:rsidR="00C36B61" w:rsidRPr="007A36F4" w:rsidRDefault="00C36B61" w:rsidP="00C36B61">
            <w:pPr>
              <w:pBdr>
                <w:bottom w:val="single" w:sz="12" w:space="1" w:color="auto"/>
              </w:pBdr>
              <w:spacing w:after="0" w:line="360" w:lineRule="auto"/>
              <w:ind w:right="-36"/>
              <w:jc w:val="right"/>
              <w:rPr>
                <w:rFonts w:ascii="Arial" w:hAnsi="Arial" w:cs="Arial"/>
                <w:color w:val="000000"/>
                <w:sz w:val="16"/>
                <w:szCs w:val="16"/>
                <w:rtl/>
                <w:cs/>
              </w:rPr>
            </w:pPr>
            <w:r w:rsidRPr="007A36F4">
              <w:rPr>
                <w:rFonts w:ascii="Arial" w:hAnsi="Arial" w:cs="Arial"/>
                <w:color w:val="000000"/>
                <w:sz w:val="16"/>
                <w:szCs w:val="16"/>
              </w:rPr>
              <w:t>18,352</w:t>
            </w:r>
          </w:p>
        </w:tc>
        <w:tc>
          <w:tcPr>
            <w:tcW w:w="1200" w:type="dxa"/>
            <w:vAlign w:val="bottom"/>
          </w:tcPr>
          <w:p w14:paraId="36491E67" w14:textId="02AB420B" w:rsidR="00C36B61" w:rsidRPr="007A36F4" w:rsidRDefault="00C36B61" w:rsidP="00C36B61">
            <w:pPr>
              <w:pBdr>
                <w:bottom w:val="single" w:sz="12" w:space="1" w:color="auto"/>
              </w:pBdr>
              <w:spacing w:after="0" w:line="360" w:lineRule="auto"/>
              <w:ind w:right="-36"/>
              <w:jc w:val="right"/>
              <w:rPr>
                <w:rFonts w:ascii="Arial" w:hAnsi="Arial" w:cs="Arial"/>
                <w:color w:val="000000"/>
                <w:sz w:val="16"/>
                <w:szCs w:val="16"/>
                <w:rtl/>
                <w:cs/>
              </w:rPr>
            </w:pPr>
            <w:r w:rsidRPr="007A36F4">
              <w:rPr>
                <w:rFonts w:ascii="Arial" w:hAnsi="Arial" w:cs="Arial"/>
                <w:color w:val="000000"/>
                <w:sz w:val="16"/>
                <w:szCs w:val="16"/>
              </w:rPr>
              <w:t>109,041</w:t>
            </w:r>
          </w:p>
        </w:tc>
      </w:tr>
      <w:tr w:rsidR="00C36B61" w:rsidRPr="007A36F4" w14:paraId="052370BD" w14:textId="77777777" w:rsidTr="00E64A3D">
        <w:trPr>
          <w:cantSplit/>
        </w:trPr>
        <w:tc>
          <w:tcPr>
            <w:tcW w:w="3060" w:type="dxa"/>
          </w:tcPr>
          <w:p w14:paraId="1F88F947" w14:textId="1D07C7D3" w:rsidR="00C36B61" w:rsidRPr="007A36F4" w:rsidRDefault="00C36B61" w:rsidP="00C36B61">
            <w:pPr>
              <w:tabs>
                <w:tab w:val="left" w:pos="3390"/>
              </w:tabs>
              <w:spacing w:after="0" w:line="360" w:lineRule="auto"/>
              <w:ind w:left="277" w:hanging="277"/>
              <w:rPr>
                <w:rFonts w:ascii="Arial" w:hAnsi="Arial" w:cs="Arial"/>
                <w:sz w:val="16"/>
                <w:szCs w:val="16"/>
              </w:rPr>
            </w:pPr>
            <w:r w:rsidRPr="007A36F4">
              <w:rPr>
                <w:rFonts w:ascii="Arial" w:hAnsi="Arial" w:cs="Arial"/>
                <w:sz w:val="16"/>
                <w:szCs w:val="16"/>
              </w:rPr>
              <w:t>As at 31 December 2018</w:t>
            </w:r>
          </w:p>
        </w:tc>
        <w:tc>
          <w:tcPr>
            <w:tcW w:w="1260" w:type="dxa"/>
            <w:vAlign w:val="bottom"/>
          </w:tcPr>
          <w:p w14:paraId="64CFDACE" w14:textId="7EFE1FC8" w:rsidR="00C36B61" w:rsidRPr="007A36F4" w:rsidRDefault="004A0557" w:rsidP="00C36B61">
            <w:pPr>
              <w:pBdr>
                <w:bottom w:val="single" w:sz="12" w:space="1" w:color="auto"/>
              </w:pBdr>
              <w:spacing w:after="0" w:line="360" w:lineRule="auto"/>
              <w:ind w:right="-36"/>
              <w:jc w:val="right"/>
              <w:rPr>
                <w:rFonts w:ascii="Arial" w:hAnsi="Arial" w:cs="Arial"/>
                <w:color w:val="000000"/>
                <w:sz w:val="16"/>
                <w:szCs w:val="16"/>
                <w:rtl/>
                <w:cs/>
              </w:rPr>
            </w:pPr>
            <w:r w:rsidRPr="007A36F4">
              <w:rPr>
                <w:rFonts w:ascii="Arial" w:hAnsi="Arial" w:cs="Arial"/>
                <w:color w:val="000000"/>
                <w:sz w:val="16"/>
                <w:szCs w:val="16"/>
              </w:rPr>
              <w:t>76,336</w:t>
            </w:r>
          </w:p>
        </w:tc>
        <w:tc>
          <w:tcPr>
            <w:tcW w:w="1254" w:type="dxa"/>
            <w:vAlign w:val="bottom"/>
          </w:tcPr>
          <w:p w14:paraId="1509EBA7" w14:textId="3CA27549" w:rsidR="00C36B61" w:rsidRPr="007A36F4" w:rsidRDefault="004A0557" w:rsidP="00C36B61">
            <w:pPr>
              <w:pBdr>
                <w:bottom w:val="single" w:sz="12" w:space="1" w:color="auto"/>
              </w:pBdr>
              <w:spacing w:after="0" w:line="360" w:lineRule="auto"/>
              <w:ind w:right="-36"/>
              <w:jc w:val="right"/>
              <w:rPr>
                <w:rFonts w:ascii="Arial" w:hAnsi="Arial" w:cs="Arial"/>
                <w:color w:val="000000"/>
                <w:sz w:val="16"/>
                <w:szCs w:val="16"/>
                <w:rtl/>
                <w:cs/>
              </w:rPr>
            </w:pPr>
            <w:r w:rsidRPr="007A36F4">
              <w:rPr>
                <w:rFonts w:ascii="Arial" w:hAnsi="Arial" w:cs="Arial"/>
                <w:color w:val="000000"/>
                <w:sz w:val="16"/>
                <w:szCs w:val="16"/>
              </w:rPr>
              <w:t>9,745</w:t>
            </w:r>
          </w:p>
        </w:tc>
        <w:tc>
          <w:tcPr>
            <w:tcW w:w="1164" w:type="dxa"/>
            <w:vAlign w:val="bottom"/>
          </w:tcPr>
          <w:p w14:paraId="38A21ED7" w14:textId="1FA76492" w:rsidR="00C36B61" w:rsidRPr="007A36F4" w:rsidRDefault="004A0557" w:rsidP="00C36B61">
            <w:pPr>
              <w:pBdr>
                <w:bottom w:val="single" w:sz="12" w:space="1" w:color="auto"/>
              </w:pBdr>
              <w:spacing w:after="0" w:line="360" w:lineRule="auto"/>
              <w:ind w:right="-36"/>
              <w:jc w:val="right"/>
              <w:rPr>
                <w:rFonts w:ascii="Arial" w:hAnsi="Arial" w:cs="Arial"/>
                <w:color w:val="000000"/>
                <w:sz w:val="16"/>
                <w:szCs w:val="16"/>
                <w:rtl/>
                <w:cs/>
              </w:rPr>
            </w:pPr>
            <w:r w:rsidRPr="007A36F4">
              <w:rPr>
                <w:rFonts w:ascii="Arial" w:hAnsi="Arial" w:cs="Arial"/>
                <w:color w:val="000000"/>
                <w:sz w:val="16"/>
                <w:szCs w:val="16"/>
              </w:rPr>
              <w:t>2,377</w:t>
            </w:r>
          </w:p>
        </w:tc>
        <w:tc>
          <w:tcPr>
            <w:tcW w:w="1134" w:type="dxa"/>
            <w:vAlign w:val="bottom"/>
          </w:tcPr>
          <w:p w14:paraId="3E85E849" w14:textId="656D5E48" w:rsidR="00C36B61" w:rsidRPr="007A36F4" w:rsidRDefault="004A0557" w:rsidP="00C36B61">
            <w:pPr>
              <w:pBdr>
                <w:bottom w:val="single" w:sz="12" w:space="1" w:color="auto"/>
              </w:pBdr>
              <w:spacing w:after="0" w:line="360" w:lineRule="auto"/>
              <w:ind w:right="-36"/>
              <w:jc w:val="right"/>
              <w:rPr>
                <w:rFonts w:ascii="Arial" w:hAnsi="Arial" w:cs="Arial"/>
                <w:color w:val="000000"/>
                <w:sz w:val="16"/>
                <w:szCs w:val="16"/>
                <w:rtl/>
                <w:cs/>
              </w:rPr>
            </w:pPr>
            <w:r w:rsidRPr="007A36F4">
              <w:rPr>
                <w:rFonts w:ascii="Arial" w:hAnsi="Arial" w:cs="Arial"/>
                <w:color w:val="000000"/>
                <w:sz w:val="16"/>
                <w:szCs w:val="16"/>
              </w:rPr>
              <w:t>16,033</w:t>
            </w:r>
          </w:p>
        </w:tc>
        <w:tc>
          <w:tcPr>
            <w:tcW w:w="1200" w:type="dxa"/>
            <w:vAlign w:val="bottom"/>
          </w:tcPr>
          <w:p w14:paraId="322D0B9E" w14:textId="34A64CDB" w:rsidR="00C36B61" w:rsidRPr="007A36F4" w:rsidRDefault="004A0557" w:rsidP="00C36B61">
            <w:pPr>
              <w:pBdr>
                <w:bottom w:val="single" w:sz="12" w:space="1" w:color="auto"/>
              </w:pBdr>
              <w:spacing w:after="0" w:line="360" w:lineRule="auto"/>
              <w:ind w:right="-36"/>
              <w:jc w:val="right"/>
              <w:rPr>
                <w:rFonts w:ascii="Arial" w:hAnsi="Arial" w:cs="Arial"/>
                <w:color w:val="000000"/>
                <w:sz w:val="16"/>
                <w:szCs w:val="16"/>
                <w:rtl/>
                <w:cs/>
              </w:rPr>
            </w:pPr>
            <w:r w:rsidRPr="007A36F4">
              <w:rPr>
                <w:rFonts w:ascii="Arial" w:hAnsi="Arial" w:cs="Arial"/>
                <w:color w:val="000000"/>
                <w:sz w:val="16"/>
                <w:szCs w:val="16"/>
              </w:rPr>
              <w:t>104,491</w:t>
            </w:r>
          </w:p>
        </w:tc>
      </w:tr>
      <w:tr w:rsidR="00C36B61" w:rsidRPr="007A36F4" w14:paraId="7D1EC3AB" w14:textId="77777777" w:rsidTr="00E64A3D">
        <w:trPr>
          <w:cantSplit/>
        </w:trPr>
        <w:tc>
          <w:tcPr>
            <w:tcW w:w="3060" w:type="dxa"/>
          </w:tcPr>
          <w:p w14:paraId="2932D8CE" w14:textId="69279E42" w:rsidR="0024780C" w:rsidRPr="007A36F4" w:rsidRDefault="0024780C" w:rsidP="00775433">
            <w:pPr>
              <w:tabs>
                <w:tab w:val="left" w:pos="3390"/>
              </w:tabs>
              <w:spacing w:after="0" w:line="360" w:lineRule="auto"/>
              <w:rPr>
                <w:rFonts w:ascii="Arial" w:hAnsi="Arial" w:cs="Arial"/>
                <w:b/>
                <w:bCs/>
                <w:sz w:val="16"/>
                <w:szCs w:val="16"/>
              </w:rPr>
            </w:pPr>
          </w:p>
        </w:tc>
        <w:tc>
          <w:tcPr>
            <w:tcW w:w="6012" w:type="dxa"/>
            <w:gridSpan w:val="5"/>
          </w:tcPr>
          <w:p w14:paraId="1EB411E2" w14:textId="77777777" w:rsidR="00C36B61" w:rsidRPr="007A36F4" w:rsidRDefault="00C36B61" w:rsidP="00C36B61">
            <w:pPr>
              <w:tabs>
                <w:tab w:val="decimal" w:pos="792"/>
              </w:tabs>
              <w:spacing w:after="0" w:line="360" w:lineRule="auto"/>
              <w:ind w:right="-36"/>
              <w:jc w:val="right"/>
              <w:rPr>
                <w:rFonts w:ascii="Arial" w:hAnsi="Arial" w:cs="Arial"/>
                <w:sz w:val="16"/>
                <w:szCs w:val="16"/>
              </w:rPr>
            </w:pPr>
          </w:p>
        </w:tc>
      </w:tr>
      <w:tr w:rsidR="00C36B61" w:rsidRPr="007A36F4" w14:paraId="32AE56F1" w14:textId="77777777" w:rsidTr="00E64A3D">
        <w:trPr>
          <w:cantSplit/>
        </w:trPr>
        <w:tc>
          <w:tcPr>
            <w:tcW w:w="3060" w:type="dxa"/>
          </w:tcPr>
          <w:p w14:paraId="168BD06B" w14:textId="30B29576" w:rsidR="00C36B61" w:rsidRPr="007A36F4" w:rsidRDefault="00C36B61" w:rsidP="00C36B61">
            <w:pPr>
              <w:tabs>
                <w:tab w:val="left" w:pos="3390"/>
              </w:tabs>
              <w:spacing w:after="0" w:line="360" w:lineRule="auto"/>
              <w:ind w:left="277" w:hanging="277"/>
              <w:rPr>
                <w:rFonts w:ascii="Arial" w:hAnsi="Arial" w:cs="Arial"/>
                <w:b/>
                <w:bCs/>
                <w:sz w:val="16"/>
                <w:szCs w:val="16"/>
              </w:rPr>
            </w:pPr>
            <w:r w:rsidRPr="007A36F4">
              <w:rPr>
                <w:rFonts w:ascii="Arial" w:hAnsi="Arial" w:cs="Arial"/>
                <w:b/>
                <w:bCs/>
                <w:sz w:val="16"/>
                <w:szCs w:val="16"/>
              </w:rPr>
              <w:t>Depreciation for the year 2017</w:t>
            </w:r>
          </w:p>
        </w:tc>
        <w:tc>
          <w:tcPr>
            <w:tcW w:w="1260" w:type="dxa"/>
          </w:tcPr>
          <w:p w14:paraId="0CC744B5" w14:textId="77777777" w:rsidR="00C36B61" w:rsidRPr="007A36F4" w:rsidRDefault="00C36B61" w:rsidP="00C36B61">
            <w:pPr>
              <w:tabs>
                <w:tab w:val="decimal" w:pos="792"/>
              </w:tabs>
              <w:spacing w:after="0" w:line="360" w:lineRule="auto"/>
              <w:ind w:right="-36"/>
              <w:jc w:val="right"/>
              <w:rPr>
                <w:rFonts w:ascii="Arial" w:hAnsi="Arial" w:cs="Arial"/>
                <w:color w:val="000000"/>
                <w:sz w:val="16"/>
                <w:szCs w:val="16"/>
                <w:rtl/>
                <w:cs/>
              </w:rPr>
            </w:pPr>
          </w:p>
        </w:tc>
        <w:tc>
          <w:tcPr>
            <w:tcW w:w="1254" w:type="dxa"/>
          </w:tcPr>
          <w:p w14:paraId="53A39132" w14:textId="77777777" w:rsidR="00C36B61" w:rsidRPr="007A36F4" w:rsidRDefault="00C36B61" w:rsidP="00C36B61">
            <w:pPr>
              <w:tabs>
                <w:tab w:val="decimal" w:pos="792"/>
              </w:tabs>
              <w:spacing w:after="0" w:line="360" w:lineRule="auto"/>
              <w:ind w:right="-36"/>
              <w:jc w:val="right"/>
              <w:rPr>
                <w:rFonts w:ascii="Arial" w:hAnsi="Arial" w:cs="Arial"/>
                <w:color w:val="000000"/>
                <w:sz w:val="16"/>
                <w:szCs w:val="16"/>
                <w:rtl/>
                <w:cs/>
              </w:rPr>
            </w:pPr>
          </w:p>
        </w:tc>
        <w:tc>
          <w:tcPr>
            <w:tcW w:w="1164" w:type="dxa"/>
          </w:tcPr>
          <w:p w14:paraId="450602E8" w14:textId="77777777" w:rsidR="00C36B61" w:rsidRPr="007A36F4" w:rsidRDefault="00C36B61" w:rsidP="00C36B61">
            <w:pPr>
              <w:tabs>
                <w:tab w:val="decimal" w:pos="792"/>
              </w:tabs>
              <w:spacing w:after="0" w:line="360" w:lineRule="auto"/>
              <w:ind w:right="-36"/>
              <w:jc w:val="right"/>
              <w:rPr>
                <w:rFonts w:ascii="Arial" w:hAnsi="Arial" w:cs="Arial"/>
                <w:color w:val="000000"/>
                <w:sz w:val="16"/>
                <w:szCs w:val="16"/>
                <w:rtl/>
                <w:cs/>
              </w:rPr>
            </w:pPr>
          </w:p>
        </w:tc>
        <w:tc>
          <w:tcPr>
            <w:tcW w:w="1134" w:type="dxa"/>
          </w:tcPr>
          <w:p w14:paraId="12AA4CA9" w14:textId="77777777" w:rsidR="00C36B61" w:rsidRPr="007A36F4" w:rsidRDefault="00C36B61" w:rsidP="00C36B61">
            <w:pPr>
              <w:tabs>
                <w:tab w:val="decimal" w:pos="792"/>
              </w:tabs>
              <w:spacing w:after="0" w:line="360" w:lineRule="auto"/>
              <w:ind w:right="-36"/>
              <w:jc w:val="right"/>
              <w:rPr>
                <w:rFonts w:ascii="Arial" w:hAnsi="Arial" w:cs="Arial"/>
                <w:color w:val="000000"/>
                <w:sz w:val="16"/>
                <w:szCs w:val="16"/>
                <w:rtl/>
                <w:cs/>
              </w:rPr>
            </w:pPr>
          </w:p>
        </w:tc>
        <w:tc>
          <w:tcPr>
            <w:tcW w:w="1200" w:type="dxa"/>
          </w:tcPr>
          <w:p w14:paraId="2A4BA2B9" w14:textId="77777777" w:rsidR="00C36B61" w:rsidRPr="007A36F4" w:rsidRDefault="00C36B61" w:rsidP="00C36B61">
            <w:pPr>
              <w:spacing w:after="0" w:line="360" w:lineRule="auto"/>
              <w:ind w:right="-36"/>
              <w:jc w:val="right"/>
              <w:rPr>
                <w:rFonts w:ascii="Arial" w:hAnsi="Arial" w:cs="Arial"/>
                <w:color w:val="000000"/>
                <w:sz w:val="16"/>
                <w:szCs w:val="16"/>
                <w:rtl/>
                <w:cs/>
              </w:rPr>
            </w:pPr>
          </w:p>
        </w:tc>
      </w:tr>
      <w:tr w:rsidR="00C36B61" w:rsidRPr="007A36F4" w14:paraId="415A0D89" w14:textId="77777777" w:rsidTr="00E64A3D">
        <w:trPr>
          <w:cantSplit/>
        </w:trPr>
        <w:tc>
          <w:tcPr>
            <w:tcW w:w="3060" w:type="dxa"/>
            <w:vAlign w:val="bottom"/>
          </w:tcPr>
          <w:p w14:paraId="539D1656" w14:textId="77777777" w:rsidR="00C36B61" w:rsidRPr="007A36F4" w:rsidRDefault="00C36B61" w:rsidP="00C36B61">
            <w:pPr>
              <w:tabs>
                <w:tab w:val="left" w:pos="3390"/>
              </w:tabs>
              <w:spacing w:after="0" w:line="360" w:lineRule="auto"/>
              <w:ind w:left="277" w:hanging="25"/>
              <w:rPr>
                <w:rFonts w:ascii="Arial" w:hAnsi="Arial" w:cs="Arial"/>
                <w:sz w:val="16"/>
                <w:szCs w:val="16"/>
              </w:rPr>
            </w:pPr>
            <w:r w:rsidRPr="007A36F4">
              <w:rPr>
                <w:rFonts w:ascii="Arial" w:hAnsi="Arial" w:cs="Angsana New"/>
                <w:sz w:val="16"/>
                <w:szCs w:val="16"/>
                <w:cs/>
                <w:lang w:bidi="th-TH"/>
              </w:rPr>
              <w:t xml:space="preserve">- </w:t>
            </w:r>
            <w:r w:rsidRPr="007A36F4">
              <w:rPr>
                <w:rFonts w:ascii="Arial" w:hAnsi="Arial" w:cs="Arial"/>
                <w:sz w:val="16"/>
                <w:szCs w:val="16"/>
              </w:rPr>
              <w:t>Administrative expense</w:t>
            </w:r>
          </w:p>
        </w:tc>
        <w:tc>
          <w:tcPr>
            <w:tcW w:w="1260" w:type="dxa"/>
          </w:tcPr>
          <w:p w14:paraId="4C6EBA1B" w14:textId="77777777" w:rsidR="00C36B61" w:rsidRPr="007A36F4" w:rsidRDefault="00C36B61" w:rsidP="00C36B61">
            <w:pPr>
              <w:tabs>
                <w:tab w:val="decimal" w:pos="792"/>
              </w:tabs>
              <w:spacing w:after="0" w:line="360" w:lineRule="auto"/>
              <w:ind w:right="-36"/>
              <w:jc w:val="right"/>
              <w:rPr>
                <w:rFonts w:ascii="Arial" w:hAnsi="Arial" w:cs="Arial"/>
                <w:color w:val="000000"/>
                <w:sz w:val="16"/>
                <w:szCs w:val="16"/>
                <w:rtl/>
                <w:cs/>
              </w:rPr>
            </w:pPr>
          </w:p>
        </w:tc>
        <w:tc>
          <w:tcPr>
            <w:tcW w:w="1254" w:type="dxa"/>
          </w:tcPr>
          <w:p w14:paraId="4EE687FB" w14:textId="77777777" w:rsidR="00C36B61" w:rsidRPr="007A36F4" w:rsidRDefault="00C36B61" w:rsidP="00C36B61">
            <w:pPr>
              <w:tabs>
                <w:tab w:val="decimal" w:pos="792"/>
              </w:tabs>
              <w:spacing w:after="0" w:line="360" w:lineRule="auto"/>
              <w:ind w:right="-36"/>
              <w:jc w:val="right"/>
              <w:rPr>
                <w:rFonts w:ascii="Arial" w:hAnsi="Arial" w:cs="Arial"/>
                <w:color w:val="000000"/>
                <w:sz w:val="16"/>
                <w:szCs w:val="16"/>
                <w:rtl/>
                <w:cs/>
              </w:rPr>
            </w:pPr>
          </w:p>
        </w:tc>
        <w:tc>
          <w:tcPr>
            <w:tcW w:w="1164" w:type="dxa"/>
          </w:tcPr>
          <w:p w14:paraId="7CFB90C8" w14:textId="77777777" w:rsidR="00C36B61" w:rsidRPr="007A36F4" w:rsidRDefault="00C36B61" w:rsidP="00C36B61">
            <w:pPr>
              <w:tabs>
                <w:tab w:val="decimal" w:pos="792"/>
              </w:tabs>
              <w:spacing w:after="0" w:line="360" w:lineRule="auto"/>
              <w:ind w:right="-36"/>
              <w:jc w:val="right"/>
              <w:rPr>
                <w:rFonts w:ascii="Arial" w:hAnsi="Arial" w:cs="Arial"/>
                <w:color w:val="000000"/>
                <w:sz w:val="16"/>
                <w:szCs w:val="16"/>
                <w:rtl/>
                <w:cs/>
              </w:rPr>
            </w:pPr>
          </w:p>
        </w:tc>
        <w:tc>
          <w:tcPr>
            <w:tcW w:w="1134" w:type="dxa"/>
          </w:tcPr>
          <w:p w14:paraId="59EE3860" w14:textId="77777777" w:rsidR="00C36B61" w:rsidRPr="007A36F4" w:rsidRDefault="00C36B61" w:rsidP="00C36B61">
            <w:pPr>
              <w:tabs>
                <w:tab w:val="decimal" w:pos="792"/>
              </w:tabs>
              <w:spacing w:after="0" w:line="360" w:lineRule="auto"/>
              <w:ind w:right="-36"/>
              <w:jc w:val="right"/>
              <w:rPr>
                <w:rFonts w:ascii="Arial" w:hAnsi="Arial" w:cs="Arial"/>
                <w:color w:val="000000"/>
                <w:sz w:val="16"/>
                <w:szCs w:val="16"/>
                <w:rtl/>
                <w:cs/>
              </w:rPr>
            </w:pPr>
          </w:p>
        </w:tc>
        <w:tc>
          <w:tcPr>
            <w:tcW w:w="1200" w:type="dxa"/>
            <w:vAlign w:val="bottom"/>
          </w:tcPr>
          <w:p w14:paraId="22F58E1F" w14:textId="2F96EC09" w:rsidR="00C36B61" w:rsidRPr="007A36F4" w:rsidRDefault="00C36B61" w:rsidP="00C36B61">
            <w:pPr>
              <w:pBdr>
                <w:bottom w:val="single" w:sz="12" w:space="1" w:color="auto"/>
              </w:pBdr>
              <w:spacing w:after="0" w:line="360" w:lineRule="auto"/>
              <w:ind w:right="-36"/>
              <w:jc w:val="right"/>
              <w:rPr>
                <w:rFonts w:ascii="Arial" w:hAnsi="Arial" w:cs="Arial"/>
                <w:color w:val="000000"/>
                <w:sz w:val="16"/>
                <w:szCs w:val="16"/>
                <w:rtl/>
                <w:cs/>
              </w:rPr>
            </w:pPr>
            <w:r w:rsidRPr="007A36F4">
              <w:rPr>
                <w:rFonts w:ascii="Arial" w:hAnsi="Arial" w:cs="Arial"/>
                <w:color w:val="000000"/>
                <w:sz w:val="16"/>
                <w:szCs w:val="16"/>
              </w:rPr>
              <w:t>4,998</w:t>
            </w:r>
          </w:p>
        </w:tc>
      </w:tr>
      <w:tr w:rsidR="00C36B61" w:rsidRPr="007A36F4" w14:paraId="1CA7B54F" w14:textId="77777777" w:rsidTr="00E64A3D">
        <w:trPr>
          <w:cantSplit/>
        </w:trPr>
        <w:tc>
          <w:tcPr>
            <w:tcW w:w="3060" w:type="dxa"/>
          </w:tcPr>
          <w:p w14:paraId="36C6052E" w14:textId="77777777" w:rsidR="00C36B61" w:rsidRPr="007A36F4" w:rsidRDefault="00C36B61" w:rsidP="00C36B61">
            <w:pPr>
              <w:tabs>
                <w:tab w:val="left" w:pos="3390"/>
              </w:tabs>
              <w:spacing w:after="0" w:line="360" w:lineRule="auto"/>
              <w:ind w:left="277" w:hanging="277"/>
              <w:rPr>
                <w:rFonts w:ascii="Arial" w:hAnsi="Arial" w:cs="Arial"/>
                <w:b/>
                <w:bCs/>
                <w:sz w:val="16"/>
                <w:szCs w:val="16"/>
              </w:rPr>
            </w:pPr>
          </w:p>
        </w:tc>
        <w:tc>
          <w:tcPr>
            <w:tcW w:w="1260" w:type="dxa"/>
          </w:tcPr>
          <w:p w14:paraId="65C18954" w14:textId="77777777" w:rsidR="00C36B61" w:rsidRPr="007A36F4" w:rsidRDefault="00C36B61" w:rsidP="00C36B61">
            <w:pPr>
              <w:tabs>
                <w:tab w:val="decimal" w:pos="792"/>
              </w:tabs>
              <w:spacing w:after="0" w:line="360" w:lineRule="auto"/>
              <w:ind w:right="-36"/>
              <w:jc w:val="right"/>
              <w:rPr>
                <w:rFonts w:ascii="Arial" w:hAnsi="Arial" w:cs="Arial"/>
                <w:color w:val="000000"/>
                <w:sz w:val="16"/>
                <w:szCs w:val="16"/>
                <w:rtl/>
                <w:cs/>
              </w:rPr>
            </w:pPr>
          </w:p>
        </w:tc>
        <w:tc>
          <w:tcPr>
            <w:tcW w:w="1254" w:type="dxa"/>
          </w:tcPr>
          <w:p w14:paraId="4CBE50A1" w14:textId="77777777" w:rsidR="00C36B61" w:rsidRPr="007A36F4" w:rsidRDefault="00C36B61" w:rsidP="00C36B61">
            <w:pPr>
              <w:tabs>
                <w:tab w:val="decimal" w:pos="792"/>
              </w:tabs>
              <w:spacing w:after="0" w:line="360" w:lineRule="auto"/>
              <w:ind w:right="-36"/>
              <w:jc w:val="right"/>
              <w:rPr>
                <w:rFonts w:ascii="Arial" w:hAnsi="Arial" w:cs="Arial"/>
                <w:color w:val="000000"/>
                <w:sz w:val="16"/>
                <w:szCs w:val="16"/>
                <w:rtl/>
                <w:cs/>
              </w:rPr>
            </w:pPr>
          </w:p>
        </w:tc>
        <w:tc>
          <w:tcPr>
            <w:tcW w:w="1164" w:type="dxa"/>
          </w:tcPr>
          <w:p w14:paraId="3C2806A8" w14:textId="77777777" w:rsidR="00C36B61" w:rsidRPr="007A36F4" w:rsidRDefault="00C36B61" w:rsidP="00C36B61">
            <w:pPr>
              <w:tabs>
                <w:tab w:val="decimal" w:pos="792"/>
              </w:tabs>
              <w:spacing w:after="0" w:line="360" w:lineRule="auto"/>
              <w:ind w:right="-36"/>
              <w:jc w:val="right"/>
              <w:rPr>
                <w:rFonts w:ascii="Arial" w:hAnsi="Arial" w:cs="Arial"/>
                <w:color w:val="000000"/>
                <w:sz w:val="16"/>
                <w:szCs w:val="16"/>
                <w:rtl/>
                <w:cs/>
              </w:rPr>
            </w:pPr>
          </w:p>
        </w:tc>
        <w:tc>
          <w:tcPr>
            <w:tcW w:w="1134" w:type="dxa"/>
          </w:tcPr>
          <w:p w14:paraId="66943086" w14:textId="77777777" w:rsidR="00C36B61" w:rsidRPr="007A36F4" w:rsidRDefault="00C36B61" w:rsidP="00C36B61">
            <w:pPr>
              <w:tabs>
                <w:tab w:val="decimal" w:pos="792"/>
              </w:tabs>
              <w:spacing w:after="0" w:line="360" w:lineRule="auto"/>
              <w:ind w:right="-36"/>
              <w:jc w:val="right"/>
              <w:rPr>
                <w:rFonts w:ascii="Arial" w:hAnsi="Arial" w:cs="Arial"/>
                <w:color w:val="000000"/>
                <w:sz w:val="16"/>
                <w:szCs w:val="16"/>
                <w:rtl/>
                <w:cs/>
              </w:rPr>
            </w:pPr>
          </w:p>
        </w:tc>
        <w:tc>
          <w:tcPr>
            <w:tcW w:w="1200" w:type="dxa"/>
          </w:tcPr>
          <w:p w14:paraId="5E16682F" w14:textId="77777777" w:rsidR="00C36B61" w:rsidRPr="007A36F4" w:rsidRDefault="00C36B61" w:rsidP="00C36B61">
            <w:pPr>
              <w:spacing w:after="0" w:line="360" w:lineRule="auto"/>
              <w:ind w:right="-36"/>
              <w:jc w:val="right"/>
              <w:rPr>
                <w:rFonts w:ascii="Arial" w:hAnsi="Arial" w:cs="Arial"/>
                <w:color w:val="000000"/>
                <w:sz w:val="16"/>
                <w:szCs w:val="16"/>
                <w:rtl/>
                <w:cs/>
              </w:rPr>
            </w:pPr>
          </w:p>
        </w:tc>
      </w:tr>
      <w:tr w:rsidR="00C36B61" w:rsidRPr="007A36F4" w14:paraId="37E939FD" w14:textId="77777777" w:rsidTr="00E64A3D">
        <w:trPr>
          <w:cantSplit/>
        </w:trPr>
        <w:tc>
          <w:tcPr>
            <w:tcW w:w="3060" w:type="dxa"/>
          </w:tcPr>
          <w:p w14:paraId="68E35031" w14:textId="48A0125A" w:rsidR="00C36B61" w:rsidRPr="007A36F4" w:rsidRDefault="00C36B61" w:rsidP="00C36B61">
            <w:pPr>
              <w:tabs>
                <w:tab w:val="left" w:pos="3390"/>
              </w:tabs>
              <w:spacing w:after="0" w:line="360" w:lineRule="auto"/>
              <w:ind w:left="277" w:hanging="277"/>
              <w:rPr>
                <w:rFonts w:ascii="Arial" w:hAnsi="Arial" w:cs="Arial"/>
                <w:b/>
                <w:bCs/>
                <w:sz w:val="16"/>
                <w:szCs w:val="16"/>
              </w:rPr>
            </w:pPr>
            <w:r w:rsidRPr="007A36F4">
              <w:rPr>
                <w:rFonts w:ascii="Arial" w:hAnsi="Arial" w:cs="Arial"/>
                <w:b/>
                <w:bCs/>
                <w:sz w:val="16"/>
                <w:szCs w:val="16"/>
              </w:rPr>
              <w:t>Depreciation for the year 2018</w:t>
            </w:r>
          </w:p>
        </w:tc>
        <w:tc>
          <w:tcPr>
            <w:tcW w:w="1260" w:type="dxa"/>
          </w:tcPr>
          <w:p w14:paraId="7388665A" w14:textId="77777777" w:rsidR="00C36B61" w:rsidRPr="007A36F4" w:rsidRDefault="00C36B61" w:rsidP="00C36B61">
            <w:pPr>
              <w:tabs>
                <w:tab w:val="decimal" w:pos="792"/>
              </w:tabs>
              <w:spacing w:after="0" w:line="360" w:lineRule="auto"/>
              <w:ind w:right="-36"/>
              <w:jc w:val="right"/>
              <w:rPr>
                <w:rFonts w:ascii="Arial" w:hAnsi="Arial" w:cs="Arial"/>
                <w:color w:val="000000"/>
                <w:sz w:val="16"/>
                <w:szCs w:val="16"/>
                <w:rtl/>
                <w:cs/>
              </w:rPr>
            </w:pPr>
          </w:p>
        </w:tc>
        <w:tc>
          <w:tcPr>
            <w:tcW w:w="1254" w:type="dxa"/>
          </w:tcPr>
          <w:p w14:paraId="52CB82E1" w14:textId="77777777" w:rsidR="00C36B61" w:rsidRPr="007A36F4" w:rsidRDefault="00C36B61" w:rsidP="00C36B61">
            <w:pPr>
              <w:tabs>
                <w:tab w:val="decimal" w:pos="792"/>
              </w:tabs>
              <w:spacing w:after="0" w:line="360" w:lineRule="auto"/>
              <w:ind w:right="-36"/>
              <w:jc w:val="right"/>
              <w:rPr>
                <w:rFonts w:ascii="Arial" w:hAnsi="Arial" w:cs="Arial"/>
                <w:color w:val="000000"/>
                <w:sz w:val="16"/>
                <w:szCs w:val="16"/>
                <w:rtl/>
                <w:cs/>
              </w:rPr>
            </w:pPr>
          </w:p>
        </w:tc>
        <w:tc>
          <w:tcPr>
            <w:tcW w:w="1164" w:type="dxa"/>
          </w:tcPr>
          <w:p w14:paraId="6468D910" w14:textId="77777777" w:rsidR="00C36B61" w:rsidRPr="007A36F4" w:rsidRDefault="00C36B61" w:rsidP="00C36B61">
            <w:pPr>
              <w:tabs>
                <w:tab w:val="decimal" w:pos="792"/>
              </w:tabs>
              <w:spacing w:after="0" w:line="360" w:lineRule="auto"/>
              <w:ind w:right="-36"/>
              <w:jc w:val="right"/>
              <w:rPr>
                <w:rFonts w:ascii="Arial" w:hAnsi="Arial" w:cs="Arial"/>
                <w:color w:val="000000"/>
                <w:sz w:val="16"/>
                <w:szCs w:val="16"/>
                <w:rtl/>
                <w:cs/>
              </w:rPr>
            </w:pPr>
          </w:p>
        </w:tc>
        <w:tc>
          <w:tcPr>
            <w:tcW w:w="1134" w:type="dxa"/>
          </w:tcPr>
          <w:p w14:paraId="255C2729" w14:textId="77777777" w:rsidR="00C36B61" w:rsidRPr="007A36F4" w:rsidRDefault="00C36B61" w:rsidP="00C36B61">
            <w:pPr>
              <w:tabs>
                <w:tab w:val="decimal" w:pos="792"/>
              </w:tabs>
              <w:spacing w:after="0" w:line="360" w:lineRule="auto"/>
              <w:ind w:right="-36"/>
              <w:jc w:val="right"/>
              <w:rPr>
                <w:rFonts w:ascii="Arial" w:hAnsi="Arial" w:cs="Arial"/>
                <w:color w:val="000000"/>
                <w:sz w:val="16"/>
                <w:szCs w:val="16"/>
                <w:rtl/>
                <w:cs/>
              </w:rPr>
            </w:pPr>
          </w:p>
        </w:tc>
        <w:tc>
          <w:tcPr>
            <w:tcW w:w="1200" w:type="dxa"/>
          </w:tcPr>
          <w:p w14:paraId="5B571C65" w14:textId="77777777" w:rsidR="00C36B61" w:rsidRPr="007A36F4" w:rsidRDefault="00C36B61" w:rsidP="00C36B61">
            <w:pPr>
              <w:spacing w:after="0" w:line="360" w:lineRule="auto"/>
              <w:ind w:right="-36"/>
              <w:jc w:val="right"/>
              <w:rPr>
                <w:rFonts w:ascii="Arial" w:hAnsi="Arial" w:cs="Arial"/>
                <w:color w:val="000000"/>
                <w:sz w:val="16"/>
                <w:szCs w:val="16"/>
                <w:rtl/>
                <w:cs/>
              </w:rPr>
            </w:pPr>
          </w:p>
        </w:tc>
      </w:tr>
      <w:tr w:rsidR="00C36B61" w:rsidRPr="007A36F4" w14:paraId="40D6DBA5" w14:textId="77777777" w:rsidTr="00E64A3D">
        <w:trPr>
          <w:cantSplit/>
        </w:trPr>
        <w:tc>
          <w:tcPr>
            <w:tcW w:w="3060" w:type="dxa"/>
            <w:vAlign w:val="bottom"/>
          </w:tcPr>
          <w:p w14:paraId="09627CF3" w14:textId="77777777" w:rsidR="00C36B61" w:rsidRPr="007A36F4" w:rsidRDefault="00C36B61" w:rsidP="00C36B61">
            <w:pPr>
              <w:tabs>
                <w:tab w:val="left" w:pos="3390"/>
              </w:tabs>
              <w:spacing w:after="0" w:line="360" w:lineRule="auto"/>
              <w:ind w:left="277" w:hanging="25"/>
              <w:rPr>
                <w:rFonts w:ascii="Arial" w:hAnsi="Arial" w:cs="Arial"/>
                <w:sz w:val="16"/>
                <w:szCs w:val="16"/>
              </w:rPr>
            </w:pPr>
            <w:r w:rsidRPr="007A36F4">
              <w:rPr>
                <w:rFonts w:ascii="Arial" w:hAnsi="Arial" w:cs="Angsana New"/>
                <w:sz w:val="16"/>
                <w:szCs w:val="16"/>
                <w:cs/>
                <w:lang w:bidi="th-TH"/>
              </w:rPr>
              <w:t xml:space="preserve">- </w:t>
            </w:r>
            <w:r w:rsidRPr="007A36F4">
              <w:rPr>
                <w:rFonts w:ascii="Arial" w:hAnsi="Arial" w:cs="Arial"/>
                <w:sz w:val="16"/>
                <w:szCs w:val="16"/>
              </w:rPr>
              <w:t>Administrative expense</w:t>
            </w:r>
          </w:p>
        </w:tc>
        <w:tc>
          <w:tcPr>
            <w:tcW w:w="1260" w:type="dxa"/>
          </w:tcPr>
          <w:p w14:paraId="2260282F" w14:textId="77777777" w:rsidR="00C36B61" w:rsidRPr="007A36F4" w:rsidRDefault="00C36B61" w:rsidP="00C36B61">
            <w:pPr>
              <w:spacing w:after="0" w:line="360" w:lineRule="auto"/>
              <w:ind w:right="-36"/>
              <w:jc w:val="right"/>
              <w:rPr>
                <w:rFonts w:ascii="Arial" w:hAnsi="Arial" w:cs="Arial"/>
                <w:color w:val="000000"/>
                <w:sz w:val="16"/>
                <w:szCs w:val="16"/>
                <w:rtl/>
                <w:cs/>
              </w:rPr>
            </w:pPr>
          </w:p>
        </w:tc>
        <w:tc>
          <w:tcPr>
            <w:tcW w:w="1254" w:type="dxa"/>
          </w:tcPr>
          <w:p w14:paraId="5DF24580" w14:textId="77777777" w:rsidR="00C36B61" w:rsidRPr="007A36F4" w:rsidRDefault="00C36B61" w:rsidP="00C36B61">
            <w:pPr>
              <w:spacing w:after="0" w:line="360" w:lineRule="auto"/>
              <w:ind w:right="-36"/>
              <w:jc w:val="right"/>
              <w:rPr>
                <w:rFonts w:ascii="Arial" w:hAnsi="Arial" w:cs="Arial"/>
                <w:color w:val="000000"/>
                <w:sz w:val="16"/>
                <w:szCs w:val="16"/>
                <w:rtl/>
                <w:cs/>
              </w:rPr>
            </w:pPr>
          </w:p>
        </w:tc>
        <w:tc>
          <w:tcPr>
            <w:tcW w:w="1164" w:type="dxa"/>
          </w:tcPr>
          <w:p w14:paraId="326122B5" w14:textId="77777777" w:rsidR="00C36B61" w:rsidRPr="007A36F4" w:rsidRDefault="00C36B61" w:rsidP="00C36B61">
            <w:pPr>
              <w:tabs>
                <w:tab w:val="decimal" w:pos="792"/>
              </w:tabs>
              <w:spacing w:after="0" w:line="360" w:lineRule="auto"/>
              <w:ind w:right="-36"/>
              <w:jc w:val="right"/>
              <w:rPr>
                <w:rFonts w:ascii="Arial" w:hAnsi="Arial" w:cs="Arial"/>
                <w:color w:val="000000"/>
                <w:sz w:val="16"/>
                <w:szCs w:val="16"/>
                <w:rtl/>
                <w:cs/>
              </w:rPr>
            </w:pPr>
          </w:p>
        </w:tc>
        <w:tc>
          <w:tcPr>
            <w:tcW w:w="1134" w:type="dxa"/>
          </w:tcPr>
          <w:p w14:paraId="537D401C" w14:textId="77777777" w:rsidR="00C36B61" w:rsidRPr="007A36F4" w:rsidRDefault="00C36B61" w:rsidP="00C36B61">
            <w:pPr>
              <w:tabs>
                <w:tab w:val="decimal" w:pos="792"/>
              </w:tabs>
              <w:spacing w:after="0" w:line="360" w:lineRule="auto"/>
              <w:ind w:right="-36"/>
              <w:jc w:val="right"/>
              <w:rPr>
                <w:rFonts w:ascii="Arial" w:hAnsi="Arial" w:cs="Arial"/>
                <w:color w:val="000000"/>
                <w:sz w:val="16"/>
                <w:szCs w:val="16"/>
                <w:rtl/>
                <w:cs/>
              </w:rPr>
            </w:pPr>
          </w:p>
        </w:tc>
        <w:tc>
          <w:tcPr>
            <w:tcW w:w="1200" w:type="dxa"/>
            <w:vAlign w:val="bottom"/>
          </w:tcPr>
          <w:p w14:paraId="07116185" w14:textId="10A60E66" w:rsidR="00C36B61" w:rsidRPr="007A36F4" w:rsidRDefault="00DA2A21" w:rsidP="00C36B61">
            <w:pPr>
              <w:pBdr>
                <w:bottom w:val="single" w:sz="12" w:space="1" w:color="auto"/>
              </w:pBdr>
              <w:spacing w:after="0" w:line="360" w:lineRule="auto"/>
              <w:ind w:right="-36"/>
              <w:jc w:val="right"/>
              <w:rPr>
                <w:rFonts w:ascii="Arial" w:hAnsi="Arial" w:cs="Arial"/>
                <w:color w:val="000000"/>
                <w:sz w:val="16"/>
                <w:szCs w:val="16"/>
                <w:rtl/>
                <w:cs/>
              </w:rPr>
            </w:pPr>
            <w:r w:rsidRPr="007A36F4">
              <w:rPr>
                <w:rFonts w:ascii="Arial" w:hAnsi="Arial" w:cs="Arial"/>
                <w:color w:val="000000"/>
                <w:sz w:val="16"/>
                <w:szCs w:val="16"/>
              </w:rPr>
              <w:t>4,984</w:t>
            </w:r>
          </w:p>
        </w:tc>
      </w:tr>
    </w:tbl>
    <w:p w14:paraId="0DB528DA" w14:textId="77777777" w:rsidR="00B42560" w:rsidRPr="00C36B61" w:rsidRDefault="00B42560" w:rsidP="005F5CF5">
      <w:pPr>
        <w:spacing w:after="0" w:line="360" w:lineRule="auto"/>
        <w:jc w:val="thaiDistribute"/>
        <w:rPr>
          <w:rFonts w:ascii="Arial" w:hAnsi="Arial" w:cs="Arial"/>
          <w:spacing w:val="-4"/>
        </w:rPr>
      </w:pPr>
    </w:p>
    <w:p w14:paraId="79ECF9D9" w14:textId="45F8F135" w:rsidR="0035486A" w:rsidRPr="00614B7F" w:rsidRDefault="0035486A" w:rsidP="005F5CF5">
      <w:pPr>
        <w:spacing w:after="0" w:line="360" w:lineRule="auto"/>
        <w:ind w:left="426"/>
        <w:jc w:val="thaiDistribute"/>
        <w:rPr>
          <w:rFonts w:ascii="Arial" w:hAnsi="Arial" w:cs="Arial"/>
          <w:sz w:val="19"/>
          <w:szCs w:val="19"/>
          <w:lang w:val="en-GB"/>
        </w:rPr>
      </w:pPr>
      <w:r w:rsidRPr="00614B7F">
        <w:rPr>
          <w:rFonts w:ascii="Arial" w:hAnsi="Arial" w:cs="Arial"/>
          <w:sz w:val="19"/>
          <w:szCs w:val="19"/>
          <w:lang w:val="en-GB"/>
        </w:rPr>
        <w:t>As at 31 December 201</w:t>
      </w:r>
      <w:r w:rsidR="00C36B61" w:rsidRPr="00614B7F">
        <w:rPr>
          <w:rFonts w:ascii="Arial" w:hAnsi="Arial" w:cs="Arial"/>
          <w:sz w:val="19"/>
          <w:szCs w:val="19"/>
          <w:lang w:val="en-GB"/>
        </w:rPr>
        <w:t>8</w:t>
      </w:r>
      <w:r w:rsidRPr="00614B7F">
        <w:rPr>
          <w:rFonts w:ascii="Arial" w:hAnsi="Arial" w:cs="Arial"/>
          <w:sz w:val="19"/>
          <w:szCs w:val="19"/>
          <w:lang w:val="en-GB"/>
        </w:rPr>
        <w:t>, certain building improvement and equipment items have been fully depreciated but are still in use</w:t>
      </w:r>
      <w:r w:rsidR="00004DF7">
        <w:rPr>
          <w:rFonts w:ascii="Arial" w:hAnsi="Arial" w:cs="Angsana New"/>
          <w:sz w:val="19"/>
          <w:szCs w:val="19"/>
          <w:cs/>
          <w:lang w:val="en-GB" w:bidi="th-TH"/>
        </w:rPr>
        <w:t xml:space="preserve">. </w:t>
      </w:r>
      <w:r w:rsidRPr="00614B7F">
        <w:rPr>
          <w:rFonts w:ascii="Arial" w:hAnsi="Arial" w:cs="Arial"/>
          <w:sz w:val="19"/>
          <w:szCs w:val="19"/>
          <w:lang w:val="en-GB"/>
        </w:rPr>
        <w:t>The original cost of those assets amounted to approximat</w:t>
      </w:r>
      <w:r w:rsidR="003A0EF3" w:rsidRPr="00614B7F">
        <w:rPr>
          <w:rFonts w:ascii="Arial" w:hAnsi="Arial" w:cs="Arial"/>
          <w:sz w:val="19"/>
          <w:szCs w:val="19"/>
          <w:lang w:val="en-GB"/>
        </w:rPr>
        <w:t>e</w:t>
      </w:r>
      <w:r w:rsidR="00082D2B" w:rsidRPr="00614B7F">
        <w:rPr>
          <w:rFonts w:ascii="Arial" w:hAnsi="Arial" w:cs="Arial"/>
          <w:sz w:val="19"/>
          <w:szCs w:val="19"/>
          <w:lang w:val="en-GB"/>
        </w:rPr>
        <w:t>l</w:t>
      </w:r>
      <w:r w:rsidR="00140097" w:rsidRPr="00614B7F">
        <w:rPr>
          <w:rFonts w:ascii="Arial" w:hAnsi="Arial" w:cs="Arial"/>
          <w:sz w:val="19"/>
          <w:szCs w:val="19"/>
          <w:lang w:val="en-GB"/>
        </w:rPr>
        <w:t>y</w:t>
      </w:r>
      <w:r w:rsidR="00870F7C" w:rsidRPr="00614B7F">
        <w:rPr>
          <w:rFonts w:ascii="Arial" w:hAnsi="Arial" w:cs="Arial"/>
          <w:sz w:val="19"/>
          <w:szCs w:val="19"/>
          <w:lang w:val="en-GB"/>
        </w:rPr>
        <w:t xml:space="preserve"> Baht </w:t>
      </w:r>
      <w:r w:rsidR="00DA2A21" w:rsidRPr="00614B7F">
        <w:rPr>
          <w:rFonts w:ascii="Arial" w:hAnsi="Arial" w:cs="Arial"/>
          <w:sz w:val="19"/>
          <w:szCs w:val="19"/>
          <w:lang w:val="en-GB"/>
        </w:rPr>
        <w:t>27</w:t>
      </w:r>
      <w:r w:rsidR="00CB51C4">
        <w:rPr>
          <w:rFonts w:ascii="Arial" w:hAnsi="Arial" w:cs="Angsana New"/>
          <w:sz w:val="19"/>
          <w:szCs w:val="19"/>
          <w:cs/>
          <w:lang w:val="en-GB" w:bidi="th-TH"/>
        </w:rPr>
        <w:t>.</w:t>
      </w:r>
      <w:r w:rsidR="00DA2A21" w:rsidRPr="00614B7F">
        <w:rPr>
          <w:rFonts w:ascii="Arial" w:hAnsi="Arial" w:cs="Arial"/>
          <w:sz w:val="19"/>
          <w:szCs w:val="19"/>
          <w:lang w:val="en-GB"/>
        </w:rPr>
        <w:t xml:space="preserve">70 </w:t>
      </w:r>
      <w:r w:rsidRPr="00614B7F">
        <w:rPr>
          <w:rFonts w:ascii="Arial" w:hAnsi="Arial" w:cs="Arial"/>
          <w:sz w:val="19"/>
          <w:szCs w:val="19"/>
          <w:lang w:val="en-GB"/>
        </w:rPr>
        <w:t xml:space="preserve">million </w:t>
      </w:r>
      <w:r w:rsidR="00C36B61" w:rsidRPr="00614B7F">
        <w:rPr>
          <w:rFonts w:ascii="Arial" w:hAnsi="Arial" w:cs="Angsana New"/>
          <w:sz w:val="19"/>
          <w:szCs w:val="19"/>
          <w:cs/>
          <w:lang w:val="en-GB" w:bidi="th-TH"/>
        </w:rPr>
        <w:t xml:space="preserve">                      </w:t>
      </w:r>
      <w:r w:rsidR="00E818F5" w:rsidRPr="00614B7F">
        <w:rPr>
          <w:rFonts w:ascii="Arial" w:hAnsi="Arial" w:cs="Angsana New"/>
          <w:sz w:val="19"/>
          <w:szCs w:val="19"/>
          <w:cs/>
          <w:lang w:bidi="th-TH"/>
        </w:rPr>
        <w:t>(</w:t>
      </w:r>
      <w:r w:rsidR="00BC65AB" w:rsidRPr="00614B7F">
        <w:rPr>
          <w:rFonts w:ascii="Arial" w:hAnsi="Arial" w:cs="Arial"/>
          <w:sz w:val="19"/>
          <w:szCs w:val="19"/>
          <w:lang w:val="en-GB"/>
        </w:rPr>
        <w:t xml:space="preserve">31 December </w:t>
      </w:r>
      <w:r w:rsidRPr="00614B7F">
        <w:rPr>
          <w:rFonts w:ascii="Arial" w:hAnsi="Arial" w:cs="Arial"/>
          <w:sz w:val="19"/>
          <w:szCs w:val="19"/>
          <w:lang w:val="en-GB"/>
        </w:rPr>
        <w:t>201</w:t>
      </w:r>
      <w:r w:rsidR="00944E05">
        <w:rPr>
          <w:rFonts w:ascii="Arial" w:hAnsi="Arial" w:cs="Arial"/>
          <w:sz w:val="19"/>
          <w:szCs w:val="19"/>
          <w:lang w:val="en-GB"/>
        </w:rPr>
        <w:t>7</w:t>
      </w:r>
      <w:r w:rsidRPr="00614B7F">
        <w:rPr>
          <w:rFonts w:ascii="Arial" w:hAnsi="Arial" w:cs="Angsana New"/>
          <w:sz w:val="19"/>
          <w:szCs w:val="19"/>
          <w:cs/>
          <w:lang w:val="en-GB" w:bidi="th-TH"/>
        </w:rPr>
        <w:t xml:space="preserve"> : </w:t>
      </w:r>
      <w:r w:rsidRPr="00614B7F">
        <w:rPr>
          <w:rFonts w:ascii="Arial" w:hAnsi="Arial" w:cs="Arial"/>
          <w:sz w:val="19"/>
          <w:szCs w:val="19"/>
          <w:lang w:val="en-GB"/>
        </w:rPr>
        <w:t xml:space="preserve">Baht </w:t>
      </w:r>
      <w:r w:rsidR="00C36B61" w:rsidRPr="00614B7F">
        <w:rPr>
          <w:rFonts w:ascii="Arial" w:hAnsi="Arial" w:cs="Arial"/>
          <w:sz w:val="19"/>
          <w:szCs w:val="19"/>
          <w:lang w:val="en-GB"/>
        </w:rPr>
        <w:t>17</w:t>
      </w:r>
      <w:r w:rsidR="00C36B61" w:rsidRPr="00614B7F">
        <w:rPr>
          <w:rFonts w:ascii="Arial" w:hAnsi="Arial" w:cs="Angsana New"/>
          <w:sz w:val="19"/>
          <w:szCs w:val="19"/>
          <w:cs/>
          <w:lang w:val="en-GB" w:bidi="th-TH"/>
        </w:rPr>
        <w:t>.</w:t>
      </w:r>
      <w:r w:rsidR="00C36B61" w:rsidRPr="00614B7F">
        <w:rPr>
          <w:rFonts w:ascii="Arial" w:hAnsi="Arial" w:cs="Arial"/>
          <w:sz w:val="19"/>
          <w:szCs w:val="19"/>
          <w:lang w:val="en-GB"/>
        </w:rPr>
        <w:t>63</w:t>
      </w:r>
      <w:r w:rsidR="00F85F5E" w:rsidRPr="00614B7F">
        <w:rPr>
          <w:rFonts w:ascii="Arial" w:hAnsi="Arial" w:cs="Angsana New"/>
          <w:sz w:val="19"/>
          <w:szCs w:val="19"/>
          <w:cs/>
          <w:lang w:val="en-GB" w:bidi="th-TH"/>
        </w:rPr>
        <w:t xml:space="preserve"> </w:t>
      </w:r>
      <w:r w:rsidR="00082D2B" w:rsidRPr="00614B7F">
        <w:rPr>
          <w:rFonts w:ascii="Arial" w:hAnsi="Arial" w:cs="Arial"/>
          <w:sz w:val="19"/>
          <w:szCs w:val="19"/>
          <w:lang w:val="en-GB"/>
        </w:rPr>
        <w:t>million</w:t>
      </w:r>
      <w:r w:rsidR="00E818F5" w:rsidRPr="00614B7F">
        <w:rPr>
          <w:rFonts w:ascii="Arial" w:hAnsi="Arial" w:cs="Angsana New"/>
          <w:sz w:val="19"/>
          <w:szCs w:val="19"/>
          <w:cs/>
          <w:lang w:bidi="th-TH"/>
        </w:rPr>
        <w:t>)</w:t>
      </w:r>
      <w:r w:rsidRPr="00614B7F">
        <w:rPr>
          <w:rFonts w:ascii="Arial" w:hAnsi="Arial" w:cs="Angsana New"/>
          <w:sz w:val="19"/>
          <w:szCs w:val="19"/>
          <w:cs/>
          <w:lang w:val="en-GB" w:bidi="th-TH"/>
        </w:rPr>
        <w:t>.</w:t>
      </w:r>
    </w:p>
    <w:p w14:paraId="133A050D" w14:textId="77777777" w:rsidR="00AF73A9" w:rsidRPr="00614B7F" w:rsidRDefault="00AF73A9" w:rsidP="005F5CF5">
      <w:pPr>
        <w:spacing w:after="0" w:line="360" w:lineRule="auto"/>
        <w:jc w:val="thaiDistribute"/>
        <w:rPr>
          <w:rFonts w:ascii="Arial" w:hAnsi="Arial" w:cs="Arial"/>
          <w:sz w:val="19"/>
          <w:szCs w:val="19"/>
          <w:lang w:val="en-GB"/>
        </w:rPr>
      </w:pPr>
    </w:p>
    <w:p w14:paraId="18D75AB2" w14:textId="2F0F6381" w:rsidR="001E21D2" w:rsidRPr="00614B7F" w:rsidRDefault="00230EB3" w:rsidP="00157022">
      <w:pPr>
        <w:spacing w:after="0" w:line="360" w:lineRule="auto"/>
        <w:ind w:left="426"/>
        <w:jc w:val="thaiDistribute"/>
        <w:rPr>
          <w:rFonts w:ascii="Arial" w:hAnsi="Arial" w:cs="Arial"/>
          <w:sz w:val="19"/>
          <w:szCs w:val="19"/>
          <w:lang w:val="en-GB" w:bidi="th-TH"/>
        </w:rPr>
      </w:pPr>
      <w:r w:rsidRPr="00614B7F">
        <w:rPr>
          <w:rFonts w:ascii="Arial" w:hAnsi="Arial" w:cs="Arial"/>
          <w:sz w:val="19"/>
          <w:szCs w:val="19"/>
          <w:lang w:val="en-GB"/>
        </w:rPr>
        <w:t xml:space="preserve">The Company has mortgaged land with structures thereon with a total net book value as at </w:t>
      </w:r>
      <w:r w:rsidR="00D700EA" w:rsidRPr="00614B7F">
        <w:rPr>
          <w:rFonts w:ascii="Arial" w:hAnsi="Arial" w:cs="Arial"/>
          <w:sz w:val="19"/>
          <w:szCs w:val="19"/>
          <w:lang w:val="en-GB"/>
        </w:rPr>
        <w:t xml:space="preserve">31 December </w:t>
      </w:r>
      <w:r w:rsidR="001F50A9" w:rsidRPr="00614B7F">
        <w:rPr>
          <w:rFonts w:ascii="Arial" w:hAnsi="Arial" w:cs="Arial"/>
          <w:sz w:val="19"/>
          <w:szCs w:val="19"/>
          <w:lang w:val="en-GB"/>
        </w:rPr>
        <w:t>201</w:t>
      </w:r>
      <w:r w:rsidR="002515A3" w:rsidRPr="00614B7F">
        <w:rPr>
          <w:rFonts w:ascii="Arial" w:hAnsi="Arial" w:cs="Arial"/>
          <w:sz w:val="19"/>
          <w:szCs w:val="19"/>
          <w:lang w:val="en-GB"/>
        </w:rPr>
        <w:t>8</w:t>
      </w:r>
      <w:r w:rsidR="001F50A9" w:rsidRPr="00614B7F">
        <w:rPr>
          <w:rFonts w:ascii="Arial" w:hAnsi="Arial" w:cs="Angsana New"/>
          <w:sz w:val="19"/>
          <w:szCs w:val="19"/>
          <w:cs/>
          <w:lang w:val="en-GB" w:bidi="th-TH"/>
        </w:rPr>
        <w:t xml:space="preserve"> </w:t>
      </w:r>
      <w:r w:rsidRPr="00614B7F">
        <w:rPr>
          <w:rFonts w:ascii="Arial" w:hAnsi="Arial" w:cs="Arial"/>
          <w:sz w:val="19"/>
          <w:szCs w:val="19"/>
          <w:lang w:val="en-GB"/>
        </w:rPr>
        <w:t xml:space="preserve">of Baht </w:t>
      </w:r>
      <w:r w:rsidR="008351AA" w:rsidRPr="00614B7F">
        <w:rPr>
          <w:rFonts w:ascii="Arial" w:hAnsi="Arial" w:cs="Arial"/>
          <w:sz w:val="19"/>
          <w:szCs w:val="19"/>
          <w:lang w:val="en-GB"/>
        </w:rPr>
        <w:t>46</w:t>
      </w:r>
      <w:r w:rsidR="008351AA" w:rsidRPr="00614B7F">
        <w:rPr>
          <w:rFonts w:ascii="Arial" w:hAnsi="Arial" w:cs="Angsana New"/>
          <w:sz w:val="19"/>
          <w:szCs w:val="19"/>
          <w:cs/>
          <w:lang w:val="en-GB" w:bidi="th-TH"/>
        </w:rPr>
        <w:t>.</w:t>
      </w:r>
      <w:r w:rsidR="00DA2A21" w:rsidRPr="00614B7F">
        <w:rPr>
          <w:rFonts w:ascii="Arial" w:hAnsi="Arial" w:cs="Arial"/>
          <w:sz w:val="19"/>
          <w:szCs w:val="19"/>
          <w:lang w:bidi="th-TH"/>
        </w:rPr>
        <w:t>13</w:t>
      </w:r>
      <w:r w:rsidR="006A18B9" w:rsidRPr="00614B7F">
        <w:rPr>
          <w:rFonts w:ascii="Arial" w:hAnsi="Arial" w:cs="Angsana New"/>
          <w:sz w:val="19"/>
          <w:szCs w:val="19"/>
          <w:cs/>
          <w:lang w:val="en-GB" w:bidi="th-TH"/>
        </w:rPr>
        <w:t xml:space="preserve"> </w:t>
      </w:r>
      <w:r w:rsidRPr="00614B7F">
        <w:rPr>
          <w:rFonts w:ascii="Arial" w:hAnsi="Arial" w:cs="Arial"/>
          <w:sz w:val="19"/>
          <w:szCs w:val="19"/>
          <w:lang w:val="en-GB"/>
        </w:rPr>
        <w:t>million as collaterals for credit facilities granted by</w:t>
      </w:r>
      <w:r w:rsidR="00C35F81" w:rsidRPr="00614B7F">
        <w:rPr>
          <w:rFonts w:ascii="Arial" w:hAnsi="Arial" w:cs="Angsana New"/>
          <w:sz w:val="19"/>
          <w:szCs w:val="19"/>
          <w:cs/>
          <w:lang w:val="en-GB" w:bidi="th-TH"/>
        </w:rPr>
        <w:t xml:space="preserve"> </w:t>
      </w:r>
      <w:r w:rsidRPr="00614B7F">
        <w:rPr>
          <w:rFonts w:ascii="Arial" w:hAnsi="Arial" w:cs="Arial"/>
          <w:sz w:val="19"/>
          <w:szCs w:val="19"/>
          <w:lang w:val="en-GB"/>
        </w:rPr>
        <w:t>domestic financial institutions as described in Note</w:t>
      </w:r>
      <w:r w:rsidR="003B1955">
        <w:rPr>
          <w:rFonts w:ascii="Arial" w:hAnsi="Arial" w:cs="Arial"/>
          <w:sz w:val="19"/>
          <w:szCs w:val="19"/>
          <w:lang w:val="en-GB"/>
        </w:rPr>
        <w:t>s</w:t>
      </w:r>
      <w:r w:rsidRPr="00614B7F">
        <w:rPr>
          <w:rFonts w:ascii="Arial" w:hAnsi="Arial" w:cs="Angsana New"/>
          <w:sz w:val="19"/>
          <w:szCs w:val="19"/>
          <w:cs/>
          <w:lang w:val="en-GB" w:bidi="th-TH"/>
        </w:rPr>
        <w:t xml:space="preserve"> </w:t>
      </w:r>
      <w:r w:rsidR="006D236F">
        <w:rPr>
          <w:rFonts w:ascii="Arial" w:hAnsi="Arial" w:cs="Arial"/>
          <w:sz w:val="19"/>
          <w:szCs w:val="19"/>
          <w:lang w:val="en-GB"/>
        </w:rPr>
        <w:t xml:space="preserve">18 and </w:t>
      </w:r>
      <w:r w:rsidR="00E70D85" w:rsidRPr="00614B7F">
        <w:rPr>
          <w:rFonts w:ascii="Arial" w:hAnsi="Arial" w:cs="Arial"/>
          <w:sz w:val="19"/>
          <w:szCs w:val="19"/>
          <w:lang w:val="en-GB"/>
        </w:rPr>
        <w:t>20</w:t>
      </w:r>
      <w:r w:rsidR="00C35F81" w:rsidRPr="00614B7F">
        <w:rPr>
          <w:rFonts w:ascii="Arial" w:hAnsi="Arial" w:cs="Angsana New"/>
          <w:sz w:val="19"/>
          <w:szCs w:val="19"/>
          <w:cs/>
          <w:lang w:val="en-GB" w:bidi="th-TH"/>
        </w:rPr>
        <w:t xml:space="preserve"> </w:t>
      </w:r>
      <w:r w:rsidR="00E818F5" w:rsidRPr="00614B7F">
        <w:rPr>
          <w:rFonts w:ascii="Arial" w:hAnsi="Arial" w:cs="Angsana New"/>
          <w:sz w:val="19"/>
          <w:szCs w:val="19"/>
          <w:cs/>
          <w:lang w:bidi="th-TH"/>
        </w:rPr>
        <w:t>(</w:t>
      </w:r>
      <w:r w:rsidR="001F50A9" w:rsidRPr="00614B7F">
        <w:rPr>
          <w:rFonts w:ascii="Arial" w:hAnsi="Arial" w:cs="Arial"/>
          <w:sz w:val="19"/>
          <w:szCs w:val="19"/>
          <w:lang w:val="en-GB"/>
        </w:rPr>
        <w:t xml:space="preserve">31 December </w:t>
      </w:r>
      <w:r w:rsidRPr="00614B7F">
        <w:rPr>
          <w:rFonts w:ascii="Arial" w:hAnsi="Arial" w:cs="Arial"/>
          <w:sz w:val="19"/>
          <w:szCs w:val="19"/>
          <w:lang w:val="en-GB"/>
        </w:rPr>
        <w:t>201</w:t>
      </w:r>
      <w:r w:rsidR="002515A3" w:rsidRPr="00614B7F">
        <w:rPr>
          <w:rFonts w:ascii="Arial" w:hAnsi="Arial" w:cs="Arial"/>
          <w:sz w:val="19"/>
          <w:szCs w:val="19"/>
          <w:lang w:val="en-GB"/>
        </w:rPr>
        <w:t>7</w:t>
      </w:r>
      <w:r w:rsidRPr="00614B7F">
        <w:rPr>
          <w:rFonts w:ascii="Arial" w:hAnsi="Arial" w:cs="Angsana New"/>
          <w:sz w:val="19"/>
          <w:szCs w:val="19"/>
          <w:cs/>
          <w:lang w:val="en-GB" w:bidi="th-TH"/>
        </w:rPr>
        <w:t xml:space="preserve"> : </w:t>
      </w:r>
      <w:r w:rsidRPr="00614B7F">
        <w:rPr>
          <w:rFonts w:ascii="Arial" w:hAnsi="Arial" w:cs="Arial"/>
          <w:sz w:val="19"/>
          <w:szCs w:val="19"/>
          <w:lang w:val="en-GB"/>
        </w:rPr>
        <w:t xml:space="preserve">Baht </w:t>
      </w:r>
      <w:r w:rsidR="00F85F5E" w:rsidRPr="00614B7F">
        <w:rPr>
          <w:rFonts w:ascii="Arial" w:hAnsi="Arial" w:cs="Arial"/>
          <w:sz w:val="19"/>
          <w:szCs w:val="19"/>
          <w:lang w:val="en-GB"/>
        </w:rPr>
        <w:t>46</w:t>
      </w:r>
      <w:r w:rsidR="00F85F5E" w:rsidRPr="00614B7F">
        <w:rPr>
          <w:rFonts w:ascii="Arial" w:hAnsi="Arial" w:cs="Angsana New"/>
          <w:sz w:val="19"/>
          <w:szCs w:val="19"/>
          <w:cs/>
          <w:lang w:val="en-GB" w:bidi="th-TH"/>
        </w:rPr>
        <w:t>.</w:t>
      </w:r>
      <w:r w:rsidR="002515A3" w:rsidRPr="00614B7F">
        <w:rPr>
          <w:rFonts w:ascii="Arial" w:hAnsi="Arial" w:cs="Arial"/>
          <w:sz w:val="19"/>
          <w:szCs w:val="19"/>
          <w:lang w:val="en-GB"/>
        </w:rPr>
        <w:t>2</w:t>
      </w:r>
      <w:r w:rsidR="00F85F5E" w:rsidRPr="00614B7F">
        <w:rPr>
          <w:rFonts w:ascii="Arial" w:hAnsi="Arial" w:cs="Arial"/>
          <w:sz w:val="19"/>
          <w:szCs w:val="19"/>
          <w:lang w:val="en-GB"/>
        </w:rPr>
        <w:t xml:space="preserve">2 </w:t>
      </w:r>
      <w:r w:rsidRPr="00614B7F">
        <w:rPr>
          <w:rFonts w:ascii="Arial" w:hAnsi="Arial" w:cs="Arial"/>
          <w:sz w:val="19"/>
          <w:szCs w:val="19"/>
          <w:lang w:val="en-GB"/>
        </w:rPr>
        <w:t>million</w:t>
      </w:r>
      <w:r w:rsidR="00E818F5" w:rsidRPr="00614B7F">
        <w:rPr>
          <w:rFonts w:ascii="Arial" w:hAnsi="Arial" w:cs="Angsana New"/>
          <w:sz w:val="19"/>
          <w:szCs w:val="19"/>
          <w:cs/>
          <w:lang w:bidi="th-TH"/>
        </w:rPr>
        <w:t>)</w:t>
      </w:r>
      <w:r w:rsidRPr="00614B7F">
        <w:rPr>
          <w:rFonts w:ascii="Arial" w:hAnsi="Arial" w:cs="Angsana New"/>
          <w:sz w:val="19"/>
          <w:szCs w:val="19"/>
          <w:cs/>
          <w:lang w:val="en-GB" w:bidi="th-TH"/>
        </w:rPr>
        <w:t>.</w:t>
      </w:r>
    </w:p>
    <w:p w14:paraId="7ECBDE36" w14:textId="69D20588" w:rsidR="00004DF7" w:rsidRDefault="00004DF7">
      <w:pPr>
        <w:spacing w:after="0" w:line="240" w:lineRule="auto"/>
        <w:rPr>
          <w:rFonts w:ascii="Arial" w:hAnsi="Arial" w:cs="Arial"/>
          <w:bCs/>
          <w:caps/>
          <w:sz w:val="19"/>
          <w:szCs w:val="19"/>
          <w:u w:val="single"/>
          <w:lang w:val="en-GB"/>
        </w:rPr>
      </w:pPr>
    </w:p>
    <w:p w14:paraId="18BF2553" w14:textId="6B783D12" w:rsidR="005D283E" w:rsidRPr="00443920" w:rsidRDefault="005D283E" w:rsidP="005F5CF5">
      <w:pPr>
        <w:numPr>
          <w:ilvl w:val="0"/>
          <w:numId w:val="1"/>
        </w:numPr>
        <w:tabs>
          <w:tab w:val="clear" w:pos="390"/>
          <w:tab w:val="num" w:pos="426"/>
        </w:tabs>
        <w:spacing w:after="0" w:line="360" w:lineRule="auto"/>
        <w:ind w:left="426" w:hanging="426"/>
        <w:jc w:val="both"/>
        <w:rPr>
          <w:rFonts w:ascii="Arial" w:hAnsi="Arial" w:cs="Arial"/>
          <w:bCs/>
          <w:caps/>
          <w:sz w:val="19"/>
          <w:szCs w:val="19"/>
          <w:u w:val="single"/>
          <w:lang w:val="en-GB"/>
        </w:rPr>
      </w:pPr>
      <w:r w:rsidRPr="00443920">
        <w:rPr>
          <w:rFonts w:ascii="Arial" w:hAnsi="Arial" w:cs="Arial"/>
          <w:bCs/>
          <w:caps/>
          <w:sz w:val="19"/>
          <w:szCs w:val="19"/>
          <w:u w:val="single"/>
          <w:lang w:val="en-GB"/>
        </w:rPr>
        <w:t>Investment properties</w:t>
      </w:r>
    </w:p>
    <w:p w14:paraId="78079FA4" w14:textId="77777777" w:rsidR="005D283E" w:rsidRPr="007F4A85" w:rsidRDefault="005D283E" w:rsidP="005F5CF5">
      <w:pPr>
        <w:spacing w:after="0" w:line="360" w:lineRule="auto"/>
        <w:ind w:left="426"/>
        <w:jc w:val="both"/>
        <w:rPr>
          <w:rFonts w:ascii="Arial" w:hAnsi="Arial" w:cs="Arial"/>
          <w:b/>
          <w:caps/>
          <w:sz w:val="19"/>
          <w:szCs w:val="19"/>
          <w:lang w:val="en-GB"/>
        </w:rPr>
      </w:pPr>
    </w:p>
    <w:p w14:paraId="48AC7747" w14:textId="77777777" w:rsidR="0024780C" w:rsidRDefault="00DE7FBC" w:rsidP="0024780C">
      <w:pPr>
        <w:spacing w:after="0" w:line="360" w:lineRule="auto"/>
        <w:ind w:left="426"/>
        <w:jc w:val="thaiDistribute"/>
        <w:rPr>
          <w:rFonts w:ascii="Arial" w:hAnsi="Arial" w:cs="Arial"/>
          <w:sz w:val="19"/>
          <w:szCs w:val="19"/>
          <w:lang w:val="en-GB"/>
        </w:rPr>
      </w:pPr>
      <w:r w:rsidRPr="00614B7F">
        <w:rPr>
          <w:rFonts w:ascii="Arial" w:hAnsi="Arial" w:cs="Arial"/>
          <w:sz w:val="19"/>
          <w:szCs w:val="19"/>
          <w:lang w:val="en-GB"/>
        </w:rPr>
        <w:t>The i</w:t>
      </w:r>
      <w:r w:rsidR="005D283E" w:rsidRPr="00614B7F">
        <w:rPr>
          <w:rFonts w:ascii="Arial" w:hAnsi="Arial" w:cs="Arial"/>
          <w:sz w:val="19"/>
          <w:szCs w:val="19"/>
          <w:lang w:val="en-GB"/>
        </w:rPr>
        <w:t xml:space="preserve">nvestment properties </w:t>
      </w:r>
      <w:r w:rsidR="002351D5" w:rsidRPr="00614B7F">
        <w:rPr>
          <w:rFonts w:ascii="Arial" w:hAnsi="Arial" w:cs="Arial"/>
          <w:sz w:val="19"/>
          <w:szCs w:val="19"/>
          <w:lang w:val="en-GB"/>
        </w:rPr>
        <w:t>represent</w:t>
      </w:r>
      <w:r w:rsidRPr="00614B7F">
        <w:rPr>
          <w:rFonts w:ascii="Arial" w:hAnsi="Arial" w:cs="Arial"/>
          <w:sz w:val="19"/>
          <w:szCs w:val="19"/>
          <w:lang w:val="en-GB"/>
        </w:rPr>
        <w:t xml:space="preserve"> vacant land, </w:t>
      </w:r>
      <w:r w:rsidR="005D283E" w:rsidRPr="00614B7F">
        <w:rPr>
          <w:rFonts w:ascii="Arial" w:hAnsi="Arial" w:cs="Arial"/>
          <w:sz w:val="19"/>
          <w:szCs w:val="19"/>
          <w:lang w:val="en-GB"/>
        </w:rPr>
        <w:t xml:space="preserve">land and buildings not used in operations and </w:t>
      </w:r>
      <w:r w:rsidRPr="00614B7F">
        <w:rPr>
          <w:rFonts w:ascii="Arial" w:hAnsi="Arial" w:cs="Arial"/>
          <w:sz w:val="19"/>
          <w:szCs w:val="19"/>
          <w:lang w:val="en-GB"/>
        </w:rPr>
        <w:t>held for undetermined future usage</w:t>
      </w:r>
      <w:r w:rsidR="005D283E" w:rsidRPr="00614B7F">
        <w:rPr>
          <w:rFonts w:ascii="Arial" w:hAnsi="Arial" w:cs="Angsana New"/>
          <w:sz w:val="19"/>
          <w:szCs w:val="19"/>
          <w:cs/>
          <w:lang w:val="en-GB" w:bidi="th-TH"/>
        </w:rPr>
        <w:t xml:space="preserve">. </w:t>
      </w:r>
      <w:r w:rsidR="005D283E" w:rsidRPr="00614B7F">
        <w:rPr>
          <w:rFonts w:ascii="Arial" w:hAnsi="Arial" w:cs="Arial"/>
          <w:sz w:val="19"/>
          <w:szCs w:val="19"/>
          <w:lang w:val="en-GB"/>
        </w:rPr>
        <w:t>These are stated at the cost</w:t>
      </w:r>
      <w:r w:rsidR="005D283E" w:rsidRPr="00614B7F">
        <w:rPr>
          <w:rFonts w:ascii="Arial" w:hAnsi="Arial" w:cs="Angsana New"/>
          <w:sz w:val="19"/>
          <w:szCs w:val="19"/>
          <w:cs/>
          <w:lang w:val="en-GB" w:bidi="th-TH"/>
        </w:rPr>
        <w:t>.</w:t>
      </w:r>
      <w:r w:rsidR="005D283E" w:rsidRPr="00614B7F">
        <w:rPr>
          <w:rFonts w:ascii="Arial" w:hAnsi="Arial" w:cs="Arial"/>
          <w:sz w:val="19"/>
          <w:szCs w:val="19"/>
          <w:lang w:val="en-GB"/>
        </w:rPr>
        <w:tab/>
      </w:r>
    </w:p>
    <w:p w14:paraId="7EA046E2" w14:textId="77777777" w:rsidR="0024780C" w:rsidRDefault="005D283E" w:rsidP="00E26C3F">
      <w:pPr>
        <w:spacing w:after="0" w:line="360" w:lineRule="auto"/>
        <w:ind w:left="426"/>
        <w:jc w:val="both"/>
        <w:rPr>
          <w:rFonts w:ascii="Arial" w:hAnsi="Arial" w:cs="Arial"/>
          <w:sz w:val="19"/>
          <w:szCs w:val="19"/>
          <w:lang w:val="en-GB"/>
        </w:rPr>
      </w:pPr>
      <w:r w:rsidRPr="00614B7F">
        <w:rPr>
          <w:rFonts w:ascii="Arial" w:hAnsi="Arial" w:cs="Arial"/>
          <w:sz w:val="19"/>
          <w:szCs w:val="19"/>
          <w:lang w:val="en-GB"/>
        </w:rPr>
        <w:br/>
      </w:r>
      <w:r w:rsidR="00E827BC" w:rsidRPr="00614B7F">
        <w:rPr>
          <w:rFonts w:ascii="Arial" w:hAnsi="Arial" w:cs="Arial"/>
          <w:sz w:val="19"/>
          <w:szCs w:val="19"/>
          <w:lang w:val="en-GB"/>
        </w:rPr>
        <w:t>As at 31 December 201</w:t>
      </w:r>
      <w:r w:rsidR="002515A3" w:rsidRPr="00614B7F">
        <w:rPr>
          <w:rFonts w:ascii="Arial" w:hAnsi="Arial" w:cs="Arial"/>
          <w:sz w:val="19"/>
          <w:szCs w:val="19"/>
          <w:lang w:val="en-GB"/>
        </w:rPr>
        <w:t>8</w:t>
      </w:r>
      <w:r w:rsidR="00E827BC" w:rsidRPr="00614B7F">
        <w:rPr>
          <w:rFonts w:ascii="Arial" w:hAnsi="Arial" w:cs="Arial"/>
          <w:sz w:val="19"/>
          <w:szCs w:val="19"/>
          <w:lang w:val="en-GB"/>
        </w:rPr>
        <w:t xml:space="preserve"> and 201</w:t>
      </w:r>
      <w:r w:rsidR="0024780C">
        <w:rPr>
          <w:rFonts w:ascii="Arial" w:hAnsi="Arial" w:cs="Arial"/>
          <w:sz w:val="19"/>
          <w:szCs w:val="19"/>
          <w:lang w:val="en-GB"/>
        </w:rPr>
        <w:t>7</w:t>
      </w:r>
      <w:r w:rsidR="00E827BC" w:rsidRPr="00614B7F">
        <w:rPr>
          <w:rFonts w:ascii="Arial" w:hAnsi="Arial" w:cs="Arial"/>
          <w:sz w:val="19"/>
          <w:szCs w:val="19"/>
          <w:lang w:val="en-GB"/>
        </w:rPr>
        <w:t>,</w:t>
      </w:r>
      <w:r w:rsidR="00E0223B" w:rsidRPr="00614B7F">
        <w:rPr>
          <w:rFonts w:ascii="Arial" w:hAnsi="Arial" w:cs="Angsana New"/>
          <w:sz w:val="19"/>
          <w:szCs w:val="19"/>
          <w:cs/>
          <w:lang w:val="en-GB" w:bidi="th-TH"/>
        </w:rPr>
        <w:t xml:space="preserve"> </w:t>
      </w:r>
      <w:r w:rsidR="00E0223B" w:rsidRPr="00614B7F">
        <w:rPr>
          <w:rFonts w:ascii="Arial" w:hAnsi="Arial" w:cs="Arial"/>
          <w:sz w:val="19"/>
          <w:szCs w:val="19"/>
          <w:lang w:bidi="th-TH"/>
        </w:rPr>
        <w:t>f</w:t>
      </w:r>
      <w:r w:rsidR="007B5337" w:rsidRPr="00614B7F">
        <w:rPr>
          <w:rFonts w:ascii="Arial" w:hAnsi="Arial" w:cs="Arial"/>
          <w:sz w:val="19"/>
          <w:szCs w:val="19"/>
          <w:lang w:val="en-GB"/>
        </w:rPr>
        <w:t>air value of the investment properties are Baht</w:t>
      </w:r>
      <w:r w:rsidR="007B5337" w:rsidRPr="00614B7F">
        <w:rPr>
          <w:rFonts w:ascii="Arial" w:hAnsi="Arial" w:cs="Angsana New"/>
          <w:sz w:val="19"/>
          <w:szCs w:val="19"/>
          <w:cs/>
          <w:lang w:val="en-GB" w:bidi="th-TH"/>
        </w:rPr>
        <w:t xml:space="preserve"> </w:t>
      </w:r>
      <w:r w:rsidR="00996C8C">
        <w:rPr>
          <w:rFonts w:ascii="Arial" w:hAnsi="Arial" w:cs="Arial"/>
          <w:sz w:val="19"/>
          <w:szCs w:val="19"/>
          <w:lang w:val="en-GB" w:bidi="th-TH"/>
        </w:rPr>
        <w:t>81</w:t>
      </w:r>
      <w:r w:rsidR="00996C8C">
        <w:rPr>
          <w:rFonts w:ascii="Arial" w:hAnsi="Arial" w:cs="Angsana New"/>
          <w:sz w:val="19"/>
          <w:szCs w:val="19"/>
          <w:cs/>
          <w:lang w:val="en-GB" w:bidi="th-TH"/>
        </w:rPr>
        <w:t>.</w:t>
      </w:r>
      <w:r w:rsidR="00996C8C">
        <w:rPr>
          <w:rFonts w:ascii="Arial" w:hAnsi="Arial" w:cs="Arial"/>
          <w:sz w:val="19"/>
          <w:szCs w:val="19"/>
          <w:lang w:val="en-GB" w:bidi="th-TH"/>
        </w:rPr>
        <w:t xml:space="preserve">52 </w:t>
      </w:r>
      <w:r w:rsidR="007B5337" w:rsidRPr="00614B7F">
        <w:rPr>
          <w:rFonts w:ascii="Arial" w:hAnsi="Arial" w:cs="Arial"/>
          <w:sz w:val="19"/>
          <w:szCs w:val="19"/>
          <w:lang w:val="en-GB"/>
        </w:rPr>
        <w:t>million</w:t>
      </w:r>
      <w:r w:rsidR="007B5337" w:rsidRPr="00614B7F">
        <w:rPr>
          <w:rFonts w:ascii="Arial" w:hAnsi="Arial" w:cs="Angsana New"/>
          <w:sz w:val="19"/>
          <w:szCs w:val="19"/>
          <w:cs/>
          <w:lang w:val="en-GB" w:bidi="th-TH"/>
        </w:rPr>
        <w:t xml:space="preserve"> </w:t>
      </w:r>
      <w:r w:rsidR="007B5337" w:rsidRPr="00614B7F">
        <w:rPr>
          <w:rFonts w:ascii="Arial" w:hAnsi="Arial" w:cs="Arial"/>
          <w:sz w:val="19"/>
          <w:szCs w:val="19"/>
          <w:lang w:val="en-GB"/>
        </w:rPr>
        <w:t xml:space="preserve">and </w:t>
      </w:r>
      <w:r w:rsidR="00E70D85" w:rsidRPr="00614B7F">
        <w:rPr>
          <w:rFonts w:ascii="Arial" w:hAnsi="Arial" w:cs="Arial"/>
          <w:sz w:val="19"/>
          <w:szCs w:val="19"/>
          <w:lang w:val="en-GB"/>
        </w:rPr>
        <w:t xml:space="preserve">Baht </w:t>
      </w:r>
      <w:r w:rsidR="00154F6F">
        <w:rPr>
          <w:rFonts w:ascii="Arial" w:hAnsi="Arial" w:cs="Arial"/>
          <w:sz w:val="19"/>
          <w:szCs w:val="19"/>
          <w:lang w:val="en-GB"/>
        </w:rPr>
        <w:t>52</w:t>
      </w:r>
      <w:r w:rsidR="00154F6F">
        <w:rPr>
          <w:rFonts w:ascii="Arial" w:hAnsi="Arial" w:cs="Angsana New"/>
          <w:sz w:val="19"/>
          <w:szCs w:val="19"/>
          <w:cs/>
          <w:lang w:val="en-GB" w:bidi="th-TH"/>
        </w:rPr>
        <w:t>.</w:t>
      </w:r>
      <w:r w:rsidR="00154F6F">
        <w:rPr>
          <w:rFonts w:ascii="Arial" w:hAnsi="Arial" w:cs="Arial"/>
          <w:sz w:val="19"/>
          <w:szCs w:val="19"/>
          <w:lang w:val="en-GB"/>
        </w:rPr>
        <w:t>33</w:t>
      </w:r>
      <w:r w:rsidR="0024780C">
        <w:rPr>
          <w:rFonts w:ascii="Arial" w:hAnsi="Arial" w:cs="Angsana New"/>
          <w:sz w:val="19"/>
          <w:szCs w:val="19"/>
          <w:cs/>
          <w:lang w:val="en-GB" w:bidi="th-TH"/>
        </w:rPr>
        <w:t xml:space="preserve"> </w:t>
      </w:r>
      <w:r w:rsidR="007B5337" w:rsidRPr="00614B7F">
        <w:rPr>
          <w:rFonts w:ascii="Arial" w:hAnsi="Arial" w:cs="Arial"/>
          <w:sz w:val="19"/>
          <w:szCs w:val="19"/>
          <w:lang w:val="en-GB"/>
        </w:rPr>
        <w:t>million</w:t>
      </w:r>
      <w:r w:rsidR="00E827BC" w:rsidRPr="00614B7F">
        <w:rPr>
          <w:rFonts w:ascii="Arial" w:hAnsi="Arial" w:cs="Arial"/>
          <w:sz w:val="19"/>
          <w:szCs w:val="19"/>
          <w:lang w:val="en-GB"/>
        </w:rPr>
        <w:t>,</w:t>
      </w:r>
      <w:r w:rsidR="0024780C">
        <w:rPr>
          <w:rFonts w:ascii="Arial" w:hAnsi="Arial" w:cs="Angsana New"/>
          <w:sz w:val="19"/>
          <w:szCs w:val="19"/>
          <w:cs/>
          <w:lang w:val="en-GB" w:bidi="th-TH"/>
        </w:rPr>
        <w:t xml:space="preserve"> </w:t>
      </w:r>
      <w:r w:rsidR="00E827BC" w:rsidRPr="00614B7F">
        <w:rPr>
          <w:rFonts w:ascii="Arial" w:hAnsi="Arial" w:cs="Arial"/>
          <w:sz w:val="19"/>
          <w:szCs w:val="19"/>
          <w:lang w:val="en-GB"/>
        </w:rPr>
        <w:t>respectively</w:t>
      </w:r>
      <w:r w:rsidR="00CD547B" w:rsidRPr="00614B7F">
        <w:rPr>
          <w:rFonts w:ascii="Arial" w:hAnsi="Arial" w:cs="Arial"/>
          <w:sz w:val="19"/>
          <w:szCs w:val="19"/>
          <w:lang w:val="en-GB"/>
        </w:rPr>
        <w:t>, appraised</w:t>
      </w:r>
      <w:r w:rsidR="007B5337" w:rsidRPr="00614B7F">
        <w:rPr>
          <w:rFonts w:ascii="Arial" w:hAnsi="Arial" w:cs="Arial"/>
          <w:sz w:val="19"/>
          <w:szCs w:val="19"/>
          <w:lang w:val="en-GB"/>
        </w:rPr>
        <w:t xml:space="preserve"> by independent</w:t>
      </w:r>
      <w:r w:rsidR="0024780C">
        <w:rPr>
          <w:rFonts w:ascii="Arial" w:hAnsi="Arial" w:cs="Angsana New"/>
          <w:sz w:val="19"/>
          <w:szCs w:val="19"/>
          <w:cs/>
          <w:lang w:val="en-GB" w:bidi="th-TH"/>
        </w:rPr>
        <w:t xml:space="preserve"> </w:t>
      </w:r>
      <w:r w:rsidR="007B5337" w:rsidRPr="00614B7F">
        <w:rPr>
          <w:rFonts w:ascii="Arial" w:hAnsi="Arial" w:cs="Arial"/>
          <w:sz w:val="19"/>
          <w:szCs w:val="19"/>
          <w:lang w:val="en-GB"/>
        </w:rPr>
        <w:t>professional qualified</w:t>
      </w:r>
      <w:r w:rsidR="0024780C">
        <w:rPr>
          <w:rFonts w:ascii="Arial" w:hAnsi="Arial" w:cs="Angsana New"/>
          <w:sz w:val="19"/>
          <w:szCs w:val="19"/>
          <w:cs/>
          <w:lang w:val="en-GB" w:bidi="th-TH"/>
        </w:rPr>
        <w:t xml:space="preserve"> </w:t>
      </w:r>
      <w:r w:rsidR="007B5337" w:rsidRPr="00614B7F">
        <w:rPr>
          <w:rFonts w:ascii="Arial" w:hAnsi="Arial" w:cs="Arial"/>
          <w:sz w:val="19"/>
          <w:szCs w:val="19"/>
          <w:lang w:val="en-GB"/>
        </w:rPr>
        <w:t>appraiser who hold</w:t>
      </w:r>
      <w:r w:rsidR="0024780C">
        <w:rPr>
          <w:rFonts w:ascii="Arial" w:hAnsi="Arial" w:cs="Angsana New"/>
          <w:sz w:val="19"/>
          <w:szCs w:val="19"/>
          <w:cs/>
          <w:lang w:val="en-GB" w:bidi="th-TH"/>
        </w:rPr>
        <w:t xml:space="preserve"> </w:t>
      </w:r>
      <w:r w:rsidR="007B5337" w:rsidRPr="00614B7F">
        <w:rPr>
          <w:rFonts w:ascii="Arial" w:hAnsi="Arial" w:cs="Arial"/>
          <w:sz w:val="19"/>
          <w:szCs w:val="19"/>
          <w:lang w:val="en-GB"/>
        </w:rPr>
        <w:t>a recognized professional qualification, and</w:t>
      </w:r>
      <w:r w:rsidR="0024780C">
        <w:rPr>
          <w:rFonts w:ascii="Arial" w:hAnsi="Arial" w:cs="Angsana New"/>
          <w:sz w:val="19"/>
          <w:szCs w:val="19"/>
          <w:cs/>
          <w:lang w:val="en-GB" w:bidi="th-TH"/>
        </w:rPr>
        <w:t xml:space="preserve"> </w:t>
      </w:r>
      <w:r w:rsidR="007B5337" w:rsidRPr="00614B7F">
        <w:rPr>
          <w:rFonts w:ascii="Arial" w:hAnsi="Arial" w:cs="Arial"/>
          <w:sz w:val="19"/>
          <w:szCs w:val="19"/>
          <w:lang w:val="en-GB"/>
        </w:rPr>
        <w:t>the assessment of land prices</w:t>
      </w:r>
      <w:r w:rsidR="0024780C">
        <w:rPr>
          <w:rFonts w:ascii="Arial" w:hAnsi="Arial" w:cs="Angsana New"/>
          <w:sz w:val="19"/>
          <w:szCs w:val="19"/>
          <w:cs/>
          <w:lang w:val="en-GB" w:bidi="th-TH"/>
        </w:rPr>
        <w:t xml:space="preserve"> </w:t>
      </w:r>
      <w:r w:rsidR="007B5337" w:rsidRPr="00614B7F">
        <w:rPr>
          <w:rFonts w:ascii="Arial" w:hAnsi="Arial" w:cs="Arial"/>
          <w:sz w:val="19"/>
          <w:szCs w:val="19"/>
          <w:lang w:val="en-GB"/>
        </w:rPr>
        <w:t>from Bangkok Metropolis land office</w:t>
      </w:r>
      <w:r w:rsidR="007B5337" w:rsidRPr="00614B7F">
        <w:rPr>
          <w:rFonts w:ascii="Arial" w:hAnsi="Arial" w:cs="Angsana New"/>
          <w:sz w:val="19"/>
          <w:szCs w:val="19"/>
          <w:cs/>
          <w:lang w:val="en-GB" w:bidi="th-TH"/>
        </w:rPr>
        <w:t>.</w:t>
      </w:r>
      <w:r w:rsidR="007B5337" w:rsidRPr="00614B7F">
        <w:rPr>
          <w:rFonts w:ascii="Arial" w:hAnsi="Arial" w:cs="Arial"/>
          <w:sz w:val="19"/>
          <w:szCs w:val="19"/>
          <w:lang w:val="en-GB"/>
        </w:rPr>
        <w:tab/>
      </w:r>
    </w:p>
    <w:p w14:paraId="7BEB7436" w14:textId="4E0A5D0B" w:rsidR="00437E9B" w:rsidRPr="00614B7F" w:rsidRDefault="002351D5" w:rsidP="00CF3C29">
      <w:pPr>
        <w:spacing w:after="0" w:line="360" w:lineRule="auto"/>
        <w:ind w:left="426"/>
        <w:jc w:val="thaiDistribute"/>
        <w:rPr>
          <w:rFonts w:ascii="Arial" w:hAnsi="Arial" w:cs="Arial"/>
          <w:sz w:val="19"/>
          <w:szCs w:val="19"/>
          <w:lang w:val="en-GB"/>
        </w:rPr>
      </w:pPr>
      <w:r w:rsidRPr="00614B7F">
        <w:rPr>
          <w:rFonts w:ascii="Arial" w:hAnsi="Arial" w:cs="Arial"/>
          <w:sz w:val="19"/>
          <w:szCs w:val="19"/>
          <w:lang w:val="en-GB"/>
        </w:rPr>
        <w:br/>
        <w:t>The C</w:t>
      </w:r>
      <w:r w:rsidR="005D283E" w:rsidRPr="00614B7F">
        <w:rPr>
          <w:rFonts w:ascii="Arial" w:hAnsi="Arial" w:cs="Arial"/>
          <w:sz w:val="19"/>
          <w:szCs w:val="19"/>
          <w:lang w:val="en-GB"/>
        </w:rPr>
        <w:t xml:space="preserve">ompany </w:t>
      </w:r>
      <w:r w:rsidRPr="00614B7F">
        <w:rPr>
          <w:rFonts w:ascii="Arial" w:hAnsi="Arial" w:cs="Arial"/>
          <w:sz w:val="19"/>
          <w:szCs w:val="19"/>
          <w:lang w:val="en-GB"/>
        </w:rPr>
        <w:t xml:space="preserve">had </w:t>
      </w:r>
      <w:r w:rsidR="005D283E" w:rsidRPr="00614B7F">
        <w:rPr>
          <w:rFonts w:ascii="Arial" w:hAnsi="Arial" w:cs="Arial"/>
          <w:sz w:val="19"/>
          <w:szCs w:val="19"/>
          <w:lang w:val="en-GB"/>
        </w:rPr>
        <w:t xml:space="preserve">mortgaged land </w:t>
      </w:r>
      <w:r w:rsidRPr="00614B7F">
        <w:rPr>
          <w:rFonts w:ascii="Arial" w:hAnsi="Arial" w:cs="Arial"/>
          <w:sz w:val="19"/>
          <w:szCs w:val="19"/>
          <w:lang w:val="en-GB"/>
        </w:rPr>
        <w:t xml:space="preserve">with a value of </w:t>
      </w:r>
      <w:r w:rsidR="005D283E" w:rsidRPr="00614B7F">
        <w:rPr>
          <w:rFonts w:ascii="Arial" w:hAnsi="Arial" w:cs="Arial"/>
          <w:sz w:val="19"/>
          <w:szCs w:val="19"/>
          <w:lang w:val="en-GB"/>
        </w:rPr>
        <w:t>Baht 14 million as collateral for bank overdrafts and long</w:t>
      </w:r>
      <w:r w:rsidR="005D283E" w:rsidRPr="00614B7F">
        <w:rPr>
          <w:rFonts w:ascii="Arial" w:hAnsi="Arial" w:cs="Angsana New"/>
          <w:sz w:val="19"/>
          <w:szCs w:val="19"/>
          <w:cs/>
          <w:lang w:val="en-GB" w:bidi="th-TH"/>
        </w:rPr>
        <w:t>-</w:t>
      </w:r>
      <w:r w:rsidR="005D283E" w:rsidRPr="00614B7F">
        <w:rPr>
          <w:rFonts w:ascii="Arial" w:hAnsi="Arial" w:cs="Arial"/>
          <w:sz w:val="19"/>
          <w:szCs w:val="19"/>
          <w:lang w:val="en-GB"/>
        </w:rPr>
        <w:t xml:space="preserve">term loans </w:t>
      </w:r>
      <w:r w:rsidRPr="00614B7F">
        <w:rPr>
          <w:rFonts w:ascii="Arial" w:hAnsi="Arial" w:cs="Arial"/>
          <w:sz w:val="19"/>
          <w:szCs w:val="19"/>
          <w:lang w:val="en-GB"/>
        </w:rPr>
        <w:t>granted by a domestic financial institution</w:t>
      </w:r>
      <w:r w:rsidR="00712E6F" w:rsidRPr="00614B7F">
        <w:rPr>
          <w:rFonts w:ascii="Arial" w:hAnsi="Arial" w:cs="Angsana New"/>
          <w:sz w:val="19"/>
          <w:szCs w:val="19"/>
          <w:cs/>
          <w:lang w:val="en-GB" w:bidi="th-TH"/>
        </w:rPr>
        <w:t xml:space="preserve"> </w:t>
      </w:r>
      <w:r w:rsidRPr="00614B7F">
        <w:rPr>
          <w:rFonts w:ascii="Arial" w:hAnsi="Arial" w:cs="Arial"/>
          <w:sz w:val="19"/>
          <w:szCs w:val="19"/>
          <w:lang w:val="en-GB"/>
        </w:rPr>
        <w:t>described in the Notes</w:t>
      </w:r>
      <w:r w:rsidR="00181DB8" w:rsidRPr="00614B7F">
        <w:rPr>
          <w:rFonts w:ascii="Arial" w:hAnsi="Arial" w:cs="Angsana New"/>
          <w:sz w:val="19"/>
          <w:szCs w:val="19"/>
          <w:cs/>
          <w:lang w:val="en-GB" w:bidi="th-TH"/>
        </w:rPr>
        <w:t xml:space="preserve"> </w:t>
      </w:r>
      <w:r w:rsidR="00181DB8" w:rsidRPr="00614B7F">
        <w:rPr>
          <w:rFonts w:ascii="Arial" w:hAnsi="Arial" w:cs="Arial"/>
          <w:sz w:val="19"/>
          <w:szCs w:val="19"/>
          <w:lang w:val="en-GB"/>
        </w:rPr>
        <w:t>1</w:t>
      </w:r>
      <w:r w:rsidR="00116ED4" w:rsidRPr="00614B7F">
        <w:rPr>
          <w:rFonts w:ascii="Arial" w:hAnsi="Arial" w:cs="Arial"/>
          <w:sz w:val="19"/>
          <w:szCs w:val="19"/>
          <w:lang w:val="en-GB"/>
        </w:rPr>
        <w:t>8</w:t>
      </w:r>
      <w:r w:rsidR="00181DB8" w:rsidRPr="00614B7F">
        <w:rPr>
          <w:rFonts w:ascii="Arial" w:hAnsi="Arial" w:cs="Arial"/>
          <w:sz w:val="19"/>
          <w:szCs w:val="19"/>
          <w:lang w:val="en-GB"/>
        </w:rPr>
        <w:t xml:space="preserve"> and </w:t>
      </w:r>
      <w:r w:rsidR="00116ED4" w:rsidRPr="00614B7F">
        <w:rPr>
          <w:rFonts w:ascii="Arial" w:hAnsi="Arial" w:cs="Arial"/>
          <w:sz w:val="19"/>
          <w:szCs w:val="19"/>
          <w:lang w:val="en-GB"/>
        </w:rPr>
        <w:t>20</w:t>
      </w:r>
      <w:r w:rsidR="00181DB8" w:rsidRPr="00614B7F">
        <w:rPr>
          <w:rFonts w:ascii="Arial" w:hAnsi="Arial" w:cs="Angsana New"/>
          <w:sz w:val="19"/>
          <w:szCs w:val="19"/>
          <w:cs/>
          <w:lang w:val="en-GB" w:bidi="th-TH"/>
        </w:rPr>
        <w:t>.</w:t>
      </w:r>
    </w:p>
    <w:p w14:paraId="0F79DCA4" w14:textId="0BAC4A2A" w:rsidR="00417F6E" w:rsidRPr="007F4A85" w:rsidRDefault="00417F6E" w:rsidP="005F5CF5">
      <w:pPr>
        <w:spacing w:after="0" w:line="360" w:lineRule="auto"/>
        <w:jc w:val="both"/>
        <w:rPr>
          <w:rFonts w:ascii="Arial" w:hAnsi="Arial" w:cs="Arial"/>
          <w:bCs/>
          <w:sz w:val="19"/>
          <w:szCs w:val="19"/>
          <w:lang w:val="en-GB"/>
        </w:rPr>
      </w:pPr>
    </w:p>
    <w:p w14:paraId="4FF02AAC" w14:textId="77777777" w:rsidR="00480B21" w:rsidRPr="00443920" w:rsidRDefault="00480B21" w:rsidP="00480B21">
      <w:pPr>
        <w:numPr>
          <w:ilvl w:val="0"/>
          <w:numId w:val="1"/>
        </w:numPr>
        <w:tabs>
          <w:tab w:val="clear" w:pos="390"/>
          <w:tab w:val="num" w:pos="426"/>
        </w:tabs>
        <w:spacing w:after="0" w:line="360" w:lineRule="auto"/>
        <w:ind w:left="426" w:hanging="426"/>
        <w:jc w:val="both"/>
        <w:rPr>
          <w:rFonts w:ascii="Arial" w:hAnsi="Arial" w:cs="Arial"/>
          <w:bCs/>
          <w:sz w:val="19"/>
          <w:szCs w:val="19"/>
          <w:u w:val="single"/>
          <w:lang w:val="en-GB"/>
        </w:rPr>
      </w:pPr>
      <w:r w:rsidRPr="00443920">
        <w:rPr>
          <w:rFonts w:ascii="Arial" w:hAnsi="Arial" w:cs="Arial"/>
          <w:bCs/>
          <w:sz w:val="19"/>
          <w:szCs w:val="19"/>
          <w:u w:val="single"/>
          <w:lang w:val="en-GB"/>
        </w:rPr>
        <w:t>ASSETS WITH RESTRICTION ON SALE</w:t>
      </w:r>
    </w:p>
    <w:p w14:paraId="4BA1DBCE" w14:textId="77777777" w:rsidR="00480B21" w:rsidRPr="004F76C1" w:rsidRDefault="00480B21" w:rsidP="00480B21">
      <w:pPr>
        <w:spacing w:after="0" w:line="360" w:lineRule="auto"/>
        <w:ind w:left="426"/>
        <w:jc w:val="both"/>
        <w:rPr>
          <w:rFonts w:ascii="Arial" w:hAnsi="Arial" w:cs="Arial"/>
          <w:bCs/>
          <w:sz w:val="19"/>
          <w:szCs w:val="19"/>
          <w:lang w:val="en-GB"/>
        </w:rPr>
      </w:pPr>
    </w:p>
    <w:p w14:paraId="68776836" w14:textId="6052A1E4" w:rsidR="00903B08" w:rsidRDefault="00480B21" w:rsidP="0024780C">
      <w:pPr>
        <w:spacing w:after="0" w:line="360" w:lineRule="auto"/>
        <w:ind w:left="426"/>
        <w:jc w:val="both"/>
        <w:rPr>
          <w:rFonts w:ascii="Arial" w:hAnsi="Arial" w:cs="Arial"/>
          <w:sz w:val="19"/>
          <w:szCs w:val="19"/>
          <w:lang w:val="en-GB" w:bidi="th-TH"/>
        </w:rPr>
      </w:pPr>
      <w:r w:rsidRPr="00A33290">
        <w:rPr>
          <w:rFonts w:ascii="Arial" w:hAnsi="Arial" w:cs="Arial"/>
          <w:sz w:val="19"/>
          <w:szCs w:val="19"/>
          <w:lang w:val="en-GB"/>
        </w:rPr>
        <w:t>As at 3</w:t>
      </w:r>
      <w:r w:rsidR="00116ED4" w:rsidRPr="00A33290">
        <w:rPr>
          <w:rFonts w:ascii="Arial" w:hAnsi="Arial" w:cs="Arial"/>
          <w:sz w:val="19"/>
          <w:szCs w:val="19"/>
          <w:lang w:val="en-GB"/>
        </w:rPr>
        <w:t xml:space="preserve">1 December </w:t>
      </w:r>
      <w:r w:rsidRPr="00A33290">
        <w:rPr>
          <w:rFonts w:ascii="Arial" w:hAnsi="Arial" w:cs="Arial"/>
          <w:sz w:val="19"/>
          <w:szCs w:val="19"/>
          <w:lang w:val="en-GB"/>
        </w:rPr>
        <w:t>201</w:t>
      </w:r>
      <w:r w:rsidR="00C01F1B" w:rsidRPr="00A33290">
        <w:rPr>
          <w:rFonts w:ascii="Arial" w:hAnsi="Arial" w:cs="Arial"/>
          <w:sz w:val="19"/>
          <w:szCs w:val="19"/>
          <w:lang w:val="en-GB"/>
        </w:rPr>
        <w:t>8</w:t>
      </w:r>
      <w:r w:rsidR="003356F4">
        <w:rPr>
          <w:rFonts w:ascii="Arial" w:hAnsi="Arial" w:cs="Arial"/>
          <w:sz w:val="19"/>
          <w:szCs w:val="19"/>
          <w:lang w:val="en-GB"/>
        </w:rPr>
        <w:t xml:space="preserve"> and 2017</w:t>
      </w:r>
      <w:r w:rsidRPr="00A33290">
        <w:rPr>
          <w:rFonts w:ascii="Arial" w:hAnsi="Arial" w:cs="Arial"/>
          <w:sz w:val="19"/>
          <w:szCs w:val="19"/>
          <w:lang w:val="en-GB"/>
        </w:rPr>
        <w:t>, the Company has land which was received from the transfer from a debtor for the settlement of loan receivable of Baht 40</w:t>
      </w:r>
      <w:r w:rsidRPr="00A33290">
        <w:rPr>
          <w:rFonts w:ascii="Arial" w:hAnsi="Arial" w:cs="Angsana New"/>
          <w:sz w:val="19"/>
          <w:szCs w:val="19"/>
          <w:rtl/>
          <w:cs/>
          <w:lang w:val="en-GB" w:bidi="th-TH"/>
        </w:rPr>
        <w:t>.</w:t>
      </w:r>
      <w:r w:rsidRPr="00A33290">
        <w:rPr>
          <w:rFonts w:ascii="Arial" w:hAnsi="Arial" w:cs="Arial"/>
          <w:sz w:val="19"/>
          <w:szCs w:val="19"/>
          <w:lang w:val="en-GB"/>
        </w:rPr>
        <w:t>52</w:t>
      </w:r>
      <w:r w:rsidR="00140097" w:rsidRPr="00A33290">
        <w:rPr>
          <w:rFonts w:ascii="Arial" w:hAnsi="Arial" w:cs="Arial"/>
          <w:sz w:val="19"/>
          <w:szCs w:val="19"/>
          <w:lang w:val="en-GB"/>
        </w:rPr>
        <w:t xml:space="preserve"> million</w:t>
      </w:r>
      <w:r w:rsidR="00140097" w:rsidRPr="00A33290">
        <w:rPr>
          <w:rFonts w:ascii="Arial" w:hAnsi="Arial" w:cs="Angsana New"/>
          <w:sz w:val="19"/>
          <w:szCs w:val="19"/>
          <w:cs/>
          <w:lang w:val="en-GB" w:bidi="th-TH"/>
        </w:rPr>
        <w:t xml:space="preserve">. </w:t>
      </w:r>
      <w:r w:rsidR="00140097" w:rsidRPr="00A33290">
        <w:rPr>
          <w:rFonts w:ascii="Arial" w:hAnsi="Arial" w:cs="Arial"/>
          <w:sz w:val="19"/>
          <w:szCs w:val="19"/>
          <w:lang w:val="en-GB"/>
        </w:rPr>
        <w:t>Under the</w:t>
      </w:r>
      <w:r w:rsidRPr="00A33290">
        <w:rPr>
          <w:rFonts w:ascii="Arial" w:hAnsi="Arial" w:cs="Arial"/>
          <w:sz w:val="19"/>
          <w:szCs w:val="19"/>
          <w:lang w:val="en-GB"/>
        </w:rPr>
        <w:t xml:space="preserve"> loan settlement agreement, the Company gave an option for the debtor to buy back such piece of land for Baht</w:t>
      </w:r>
      <w:r w:rsidRPr="00A33290">
        <w:rPr>
          <w:rFonts w:ascii="Arial" w:hAnsi="Arial" w:cs="Angsana New"/>
          <w:sz w:val="19"/>
          <w:szCs w:val="19"/>
          <w:rtl/>
          <w:cs/>
          <w:lang w:val="en-GB" w:bidi="th-TH"/>
        </w:rPr>
        <w:t xml:space="preserve"> </w:t>
      </w:r>
      <w:r w:rsidRPr="00A33290">
        <w:rPr>
          <w:rFonts w:ascii="Arial" w:hAnsi="Arial" w:cs="Arial"/>
          <w:sz w:val="19"/>
          <w:szCs w:val="19"/>
          <w:lang w:val="en-GB"/>
        </w:rPr>
        <w:t>49</w:t>
      </w:r>
      <w:r w:rsidRPr="00A33290">
        <w:rPr>
          <w:rFonts w:ascii="Arial" w:hAnsi="Arial" w:cs="Angsana New"/>
          <w:sz w:val="19"/>
          <w:szCs w:val="19"/>
          <w:rtl/>
          <w:cs/>
          <w:lang w:val="en-GB" w:bidi="th-TH"/>
        </w:rPr>
        <w:t>.</w:t>
      </w:r>
      <w:r w:rsidRPr="00A33290">
        <w:rPr>
          <w:rFonts w:ascii="Arial" w:hAnsi="Arial" w:cs="Arial"/>
          <w:sz w:val="19"/>
          <w:szCs w:val="19"/>
          <w:lang w:val="en-GB"/>
        </w:rPr>
        <w:t xml:space="preserve">58 million within 3 years as described in </w:t>
      </w:r>
      <w:r w:rsidR="00E70D85" w:rsidRPr="00A33290">
        <w:rPr>
          <w:rFonts w:ascii="Arial" w:hAnsi="Arial" w:cs="Arial"/>
          <w:sz w:val="19"/>
          <w:szCs w:val="19"/>
          <w:lang w:val="en-GB"/>
        </w:rPr>
        <w:t>Note 9</w:t>
      </w:r>
      <w:r w:rsidR="00E70D85" w:rsidRPr="00A33290">
        <w:rPr>
          <w:rFonts w:ascii="Arial" w:hAnsi="Arial" w:cs="Angsana New"/>
          <w:sz w:val="19"/>
          <w:szCs w:val="19"/>
          <w:cs/>
          <w:lang w:val="en-GB" w:bidi="th-TH"/>
        </w:rPr>
        <w:t>.</w:t>
      </w:r>
    </w:p>
    <w:p w14:paraId="7B03375F" w14:textId="77777777" w:rsidR="0024780C" w:rsidRPr="004F76C1" w:rsidRDefault="0024780C" w:rsidP="0024780C">
      <w:pPr>
        <w:spacing w:after="0" w:line="360" w:lineRule="auto"/>
        <w:ind w:left="426"/>
        <w:jc w:val="both"/>
        <w:rPr>
          <w:rFonts w:ascii="Arial" w:hAnsi="Arial" w:cs="Arial"/>
          <w:sz w:val="19"/>
          <w:szCs w:val="19"/>
          <w:rtl/>
          <w:cs/>
          <w:lang w:val="en-GB" w:bidi="th-TH"/>
        </w:rPr>
      </w:pPr>
    </w:p>
    <w:p w14:paraId="64938245" w14:textId="2EE70EA2" w:rsidR="00E071B7" w:rsidRPr="00443920" w:rsidRDefault="00E071B7" w:rsidP="001F46CC">
      <w:pPr>
        <w:numPr>
          <w:ilvl w:val="0"/>
          <w:numId w:val="1"/>
        </w:numPr>
        <w:tabs>
          <w:tab w:val="clear" w:pos="390"/>
          <w:tab w:val="num" w:pos="426"/>
        </w:tabs>
        <w:spacing w:after="0" w:line="360" w:lineRule="auto"/>
        <w:ind w:left="426" w:hanging="426"/>
        <w:jc w:val="both"/>
        <w:rPr>
          <w:rFonts w:ascii="Arial" w:hAnsi="Arial" w:cs="Arial"/>
          <w:b/>
          <w:sz w:val="19"/>
          <w:szCs w:val="19"/>
          <w:u w:val="single"/>
          <w:rtl/>
          <w:lang w:val="en-GB"/>
        </w:rPr>
      </w:pPr>
      <w:r w:rsidRPr="00443920">
        <w:rPr>
          <w:rFonts w:ascii="Arial" w:hAnsi="Arial" w:cs="Arial"/>
          <w:b/>
          <w:sz w:val="19"/>
          <w:szCs w:val="19"/>
          <w:u w:val="single"/>
          <w:rtl/>
          <w:cs/>
          <w:lang w:val="en-GB"/>
        </w:rPr>
        <w:t>INVESTMENTS IN SUBSIDIARY COMPANY</w:t>
      </w:r>
    </w:p>
    <w:p w14:paraId="275A141E" w14:textId="77777777" w:rsidR="001F46CC" w:rsidRPr="00443920" w:rsidRDefault="001F46CC" w:rsidP="001F46CC">
      <w:pPr>
        <w:spacing w:after="0" w:line="360" w:lineRule="auto"/>
        <w:ind w:left="426"/>
        <w:jc w:val="both"/>
        <w:rPr>
          <w:rFonts w:ascii="Arial" w:hAnsi="Arial" w:cs="Arial"/>
          <w:bCs/>
          <w:sz w:val="10"/>
          <w:szCs w:val="10"/>
          <w:lang w:val="en-GB"/>
        </w:rPr>
      </w:pPr>
    </w:p>
    <w:tbl>
      <w:tblPr>
        <w:tblW w:w="8955" w:type="dxa"/>
        <w:tblInd w:w="432" w:type="dxa"/>
        <w:tblLayout w:type="fixed"/>
        <w:tblLook w:val="01E0" w:firstRow="1" w:lastRow="1" w:firstColumn="1" w:lastColumn="1" w:noHBand="0" w:noVBand="0"/>
      </w:tblPr>
      <w:tblGrid>
        <w:gridCol w:w="3260"/>
        <w:gridCol w:w="871"/>
        <w:gridCol w:w="72"/>
        <w:gridCol w:w="738"/>
        <w:gridCol w:w="391"/>
        <w:gridCol w:w="642"/>
        <w:gridCol w:w="600"/>
        <w:gridCol w:w="236"/>
        <w:gridCol w:w="156"/>
        <w:gridCol w:w="990"/>
        <w:gridCol w:w="999"/>
      </w:tblGrid>
      <w:tr w:rsidR="00DE7FBC" w:rsidRPr="00F85F5E" w14:paraId="3B4515B9" w14:textId="77777777" w:rsidTr="00146914">
        <w:trPr>
          <w:tblHeader/>
        </w:trPr>
        <w:tc>
          <w:tcPr>
            <w:tcW w:w="4203" w:type="dxa"/>
            <w:gridSpan w:val="3"/>
          </w:tcPr>
          <w:p w14:paraId="09F98582" w14:textId="77777777" w:rsidR="00DE7FBC" w:rsidRPr="00F85F5E" w:rsidRDefault="00DE7FBC" w:rsidP="005F5CF5">
            <w:pPr>
              <w:spacing w:after="0" w:line="360" w:lineRule="auto"/>
              <w:jc w:val="both"/>
              <w:rPr>
                <w:rFonts w:ascii="Arial" w:hAnsi="Arial" w:cs="Arial"/>
                <w:sz w:val="16"/>
                <w:szCs w:val="16"/>
                <w:rtl/>
                <w:cs/>
              </w:rPr>
            </w:pPr>
          </w:p>
        </w:tc>
        <w:tc>
          <w:tcPr>
            <w:tcW w:w="1129" w:type="dxa"/>
            <w:gridSpan w:val="2"/>
          </w:tcPr>
          <w:p w14:paraId="44838A0B" w14:textId="77777777" w:rsidR="00DE7FBC" w:rsidRPr="00F85F5E" w:rsidRDefault="00DE7FBC" w:rsidP="005F5CF5">
            <w:pPr>
              <w:pStyle w:val="Heading4"/>
              <w:spacing w:line="360" w:lineRule="auto"/>
              <w:ind w:left="-252" w:right="-108"/>
              <w:rPr>
                <w:rFonts w:ascii="Arial" w:hAnsi="Arial" w:cs="Arial"/>
                <w:b w:val="0"/>
                <w:sz w:val="16"/>
                <w:szCs w:val="16"/>
                <w:cs/>
                <w:lang w:val="en-GB" w:eastAsia="en-US"/>
              </w:rPr>
            </w:pPr>
          </w:p>
        </w:tc>
        <w:tc>
          <w:tcPr>
            <w:tcW w:w="1242" w:type="dxa"/>
            <w:gridSpan w:val="2"/>
          </w:tcPr>
          <w:p w14:paraId="05539C38" w14:textId="77777777" w:rsidR="00DE7FBC" w:rsidRPr="00F85F5E" w:rsidRDefault="00DE7FBC" w:rsidP="005F5CF5">
            <w:pPr>
              <w:pStyle w:val="Heading4"/>
              <w:spacing w:line="360" w:lineRule="auto"/>
              <w:ind w:left="-252" w:right="-108"/>
              <w:rPr>
                <w:rFonts w:ascii="Arial" w:hAnsi="Arial" w:cs="Arial"/>
                <w:b w:val="0"/>
                <w:sz w:val="16"/>
                <w:szCs w:val="16"/>
                <w:cs/>
                <w:lang w:val="en-GB" w:eastAsia="en-US"/>
              </w:rPr>
            </w:pPr>
          </w:p>
        </w:tc>
        <w:tc>
          <w:tcPr>
            <w:tcW w:w="236" w:type="dxa"/>
          </w:tcPr>
          <w:p w14:paraId="739CCA1C" w14:textId="77777777" w:rsidR="00DE7FBC" w:rsidRPr="00F85F5E" w:rsidRDefault="00DE7FBC" w:rsidP="005F5CF5">
            <w:pPr>
              <w:pStyle w:val="Heading4"/>
              <w:spacing w:line="360" w:lineRule="auto"/>
              <w:ind w:left="-252" w:right="-108"/>
              <w:rPr>
                <w:rFonts w:ascii="Arial" w:hAnsi="Arial" w:cs="Arial"/>
                <w:b w:val="0"/>
                <w:sz w:val="16"/>
                <w:szCs w:val="16"/>
                <w:cs/>
                <w:lang w:val="en-GB" w:eastAsia="en-US"/>
              </w:rPr>
            </w:pPr>
          </w:p>
        </w:tc>
        <w:tc>
          <w:tcPr>
            <w:tcW w:w="2145" w:type="dxa"/>
            <w:gridSpan w:val="3"/>
          </w:tcPr>
          <w:p w14:paraId="61029619" w14:textId="49AA9C3C" w:rsidR="00DE7FBC" w:rsidRPr="00F85F5E" w:rsidRDefault="00E818F5" w:rsidP="005F5CF5">
            <w:pPr>
              <w:pStyle w:val="Heading4"/>
              <w:spacing w:line="360" w:lineRule="auto"/>
              <w:ind w:left="-252" w:right="-108"/>
              <w:rPr>
                <w:rFonts w:ascii="Arial" w:hAnsi="Arial" w:cs="Arial"/>
                <w:b w:val="0"/>
                <w:sz w:val="16"/>
                <w:szCs w:val="16"/>
                <w:lang w:val="en-US" w:eastAsia="en-US"/>
              </w:rPr>
            </w:pPr>
            <w:r w:rsidRPr="00E818F5">
              <w:rPr>
                <w:rFonts w:ascii="Arial" w:hAnsi="Arial" w:cs="Angsana New"/>
                <w:b w:val="0"/>
                <w:sz w:val="16"/>
                <w:szCs w:val="16"/>
                <w:cs/>
                <w:lang w:val="en-US" w:eastAsia="en-US"/>
              </w:rPr>
              <w:t>(</w:t>
            </w:r>
            <w:r w:rsidR="00DE7FBC" w:rsidRPr="00F85F5E">
              <w:rPr>
                <w:rFonts w:ascii="Arial" w:hAnsi="Arial" w:cs="Arial"/>
                <w:b w:val="0"/>
                <w:sz w:val="16"/>
                <w:szCs w:val="16"/>
                <w:lang w:val="en-GB" w:eastAsia="en-US"/>
              </w:rPr>
              <w:t xml:space="preserve">Unit </w:t>
            </w:r>
            <w:r w:rsidR="00A33290">
              <w:rPr>
                <w:rFonts w:ascii="Arial" w:hAnsi="Arial" w:cs="Angsana New"/>
                <w:b w:val="0"/>
                <w:sz w:val="16"/>
                <w:szCs w:val="16"/>
                <w:cs/>
                <w:lang w:val="en-GB" w:eastAsia="en-US"/>
              </w:rPr>
              <w:t>:</w:t>
            </w:r>
            <w:r w:rsidR="00DE7FBC" w:rsidRPr="00F85F5E">
              <w:rPr>
                <w:rFonts w:ascii="Arial" w:hAnsi="Arial" w:cs="Angsana New"/>
                <w:b w:val="0"/>
                <w:sz w:val="16"/>
                <w:szCs w:val="16"/>
                <w:cs/>
                <w:lang w:val="en-GB" w:eastAsia="en-US"/>
              </w:rPr>
              <w:t xml:space="preserve"> </w:t>
            </w:r>
            <w:r w:rsidR="00DE7FBC" w:rsidRPr="00F85F5E">
              <w:rPr>
                <w:rFonts w:ascii="Arial" w:hAnsi="Arial" w:cs="Arial"/>
                <w:b w:val="0"/>
                <w:sz w:val="16"/>
                <w:szCs w:val="16"/>
                <w:lang w:val="en-GB" w:eastAsia="en-US"/>
              </w:rPr>
              <w:t>Thousand Baht</w:t>
            </w:r>
            <w:r w:rsidRPr="00E818F5">
              <w:rPr>
                <w:rFonts w:ascii="Arial" w:hAnsi="Arial" w:cs="Angsana New"/>
                <w:b w:val="0"/>
                <w:sz w:val="16"/>
                <w:szCs w:val="16"/>
                <w:cs/>
                <w:lang w:val="en-US" w:eastAsia="en-US"/>
              </w:rPr>
              <w:t>)</w:t>
            </w:r>
          </w:p>
        </w:tc>
      </w:tr>
      <w:tr w:rsidR="0010704A" w:rsidRPr="00F85F5E" w14:paraId="382E0AF7" w14:textId="77777777" w:rsidTr="00146914">
        <w:tc>
          <w:tcPr>
            <w:tcW w:w="3260" w:type="dxa"/>
          </w:tcPr>
          <w:p w14:paraId="645F2F79" w14:textId="77777777" w:rsidR="0010704A" w:rsidRPr="00F85F5E" w:rsidRDefault="0010704A" w:rsidP="005F5CF5">
            <w:pPr>
              <w:pStyle w:val="3"/>
              <w:tabs>
                <w:tab w:val="clear" w:pos="360"/>
                <w:tab w:val="clear" w:pos="720"/>
              </w:tabs>
              <w:spacing w:line="360" w:lineRule="auto"/>
              <w:rPr>
                <w:rFonts w:ascii="Arial" w:hAnsi="Arial" w:cs="Arial"/>
                <w:sz w:val="16"/>
                <w:szCs w:val="16"/>
                <w:cs/>
              </w:rPr>
            </w:pPr>
          </w:p>
        </w:tc>
        <w:tc>
          <w:tcPr>
            <w:tcW w:w="5695" w:type="dxa"/>
            <w:gridSpan w:val="10"/>
            <w:vAlign w:val="bottom"/>
            <w:hideMark/>
          </w:tcPr>
          <w:p w14:paraId="32AD29EC" w14:textId="1C59224A" w:rsidR="0010704A" w:rsidRPr="00F85F5E" w:rsidRDefault="0010704A" w:rsidP="005F5CF5">
            <w:pPr>
              <w:pStyle w:val="3"/>
              <w:pBdr>
                <w:bottom w:val="single" w:sz="4" w:space="1" w:color="auto"/>
              </w:pBdr>
              <w:tabs>
                <w:tab w:val="clear" w:pos="360"/>
                <w:tab w:val="clear" w:pos="720"/>
              </w:tabs>
              <w:spacing w:line="360" w:lineRule="auto"/>
              <w:ind w:right="-144"/>
              <w:jc w:val="center"/>
              <w:rPr>
                <w:rFonts w:ascii="Arial" w:hAnsi="Arial" w:cs="Arial"/>
                <w:sz w:val="16"/>
                <w:szCs w:val="16"/>
                <w:cs/>
                <w:lang w:val="en-GB"/>
              </w:rPr>
            </w:pPr>
            <w:r w:rsidRPr="00F85F5E">
              <w:rPr>
                <w:rFonts w:ascii="Arial" w:hAnsi="Arial" w:cs="Arial"/>
                <w:sz w:val="16"/>
                <w:szCs w:val="16"/>
                <w:lang w:val="en-GB"/>
              </w:rPr>
              <w:t>S</w:t>
            </w:r>
            <w:r w:rsidR="0070106E" w:rsidRPr="00F85F5E">
              <w:rPr>
                <w:rFonts w:ascii="Arial" w:hAnsi="Arial" w:cs="Arial"/>
                <w:sz w:val="16"/>
                <w:szCs w:val="16"/>
                <w:lang w:val="en-GB"/>
              </w:rPr>
              <w:t>eparate</w:t>
            </w:r>
            <w:r w:rsidRPr="00F85F5E">
              <w:rPr>
                <w:rFonts w:ascii="Arial" w:hAnsi="Arial" w:cs="Arial"/>
                <w:sz w:val="16"/>
                <w:szCs w:val="16"/>
                <w:lang w:val="en-GB"/>
              </w:rPr>
              <w:t xml:space="preserve"> F</w:t>
            </w:r>
            <w:r w:rsidR="00E818F5" w:rsidRPr="00E818F5">
              <w:rPr>
                <w:rFonts w:ascii="Arial" w:hAnsi="Arial"/>
                <w:sz w:val="16"/>
                <w:szCs w:val="16"/>
                <w:cs/>
                <w:lang w:val="en-US"/>
              </w:rPr>
              <w:t>/</w:t>
            </w:r>
            <w:r w:rsidRPr="00F85F5E">
              <w:rPr>
                <w:rFonts w:ascii="Arial" w:hAnsi="Arial" w:cs="Arial"/>
                <w:sz w:val="16"/>
                <w:szCs w:val="16"/>
                <w:lang w:val="en-GB"/>
              </w:rPr>
              <w:t>S</w:t>
            </w:r>
          </w:p>
        </w:tc>
      </w:tr>
      <w:tr w:rsidR="0010704A" w:rsidRPr="00F85F5E" w14:paraId="0615D1F5" w14:textId="77777777" w:rsidTr="00146914">
        <w:tc>
          <w:tcPr>
            <w:tcW w:w="3260" w:type="dxa"/>
          </w:tcPr>
          <w:p w14:paraId="59678377" w14:textId="77777777" w:rsidR="0010704A" w:rsidRPr="00F85F5E" w:rsidRDefault="0010704A" w:rsidP="005F5CF5">
            <w:pPr>
              <w:pStyle w:val="3"/>
              <w:tabs>
                <w:tab w:val="clear" w:pos="360"/>
                <w:tab w:val="clear" w:pos="720"/>
              </w:tabs>
              <w:spacing w:line="360" w:lineRule="auto"/>
              <w:rPr>
                <w:rFonts w:ascii="Arial" w:hAnsi="Arial" w:cs="Arial"/>
                <w:sz w:val="16"/>
                <w:szCs w:val="16"/>
                <w:cs/>
              </w:rPr>
            </w:pPr>
          </w:p>
        </w:tc>
        <w:tc>
          <w:tcPr>
            <w:tcW w:w="1681" w:type="dxa"/>
            <w:gridSpan w:val="3"/>
            <w:vAlign w:val="bottom"/>
            <w:hideMark/>
          </w:tcPr>
          <w:p w14:paraId="732B4EFC" w14:textId="47B47949" w:rsidR="0010704A" w:rsidRPr="00146914" w:rsidRDefault="002338D7" w:rsidP="005F5CF5">
            <w:pPr>
              <w:pStyle w:val="3"/>
              <w:pBdr>
                <w:bottom w:val="single" w:sz="4" w:space="1" w:color="auto"/>
              </w:pBdr>
              <w:tabs>
                <w:tab w:val="clear" w:pos="360"/>
                <w:tab w:val="clear" w:pos="720"/>
              </w:tabs>
              <w:spacing w:line="360" w:lineRule="auto"/>
              <w:jc w:val="center"/>
              <w:rPr>
                <w:rFonts w:ascii="Arial" w:hAnsi="Arial" w:cstheme="minorBidi"/>
                <w:sz w:val="16"/>
                <w:szCs w:val="16"/>
                <w:lang w:val="en-US"/>
              </w:rPr>
            </w:pPr>
            <w:r w:rsidRPr="00F85F5E">
              <w:rPr>
                <w:rFonts w:ascii="Arial" w:hAnsi="Arial" w:cs="Arial"/>
                <w:sz w:val="16"/>
                <w:szCs w:val="16"/>
                <w:lang w:val="en-GB"/>
              </w:rPr>
              <w:t>Paid up</w:t>
            </w:r>
            <w:r w:rsidR="00DE7FBC" w:rsidRPr="00F85F5E">
              <w:rPr>
                <w:rFonts w:ascii="Arial" w:hAnsi="Arial" w:cs="Arial"/>
                <w:sz w:val="16"/>
                <w:szCs w:val="16"/>
                <w:lang w:val="en-GB"/>
              </w:rPr>
              <w:t xml:space="preserve"> share capital</w:t>
            </w:r>
            <w:r w:rsidR="00146914">
              <w:rPr>
                <w:rFonts w:ascii="Arial" w:hAnsi="Arial" w:cstheme="minorBidi" w:hint="cs"/>
                <w:sz w:val="16"/>
                <w:szCs w:val="16"/>
                <w:cs/>
                <w:lang w:val="en-GB"/>
              </w:rPr>
              <w:t xml:space="preserve"> </w:t>
            </w:r>
            <w:r w:rsidR="00E818F5" w:rsidRPr="00E818F5">
              <w:rPr>
                <w:rFonts w:ascii="Arial" w:hAnsi="Arial"/>
                <w:sz w:val="16"/>
                <w:szCs w:val="16"/>
                <w:cs/>
                <w:lang w:val="en-US"/>
              </w:rPr>
              <w:t>(</w:t>
            </w:r>
            <w:r w:rsidR="00146914">
              <w:rPr>
                <w:rFonts w:ascii="Arial" w:hAnsi="Arial" w:cstheme="minorBidi"/>
                <w:sz w:val="16"/>
                <w:szCs w:val="16"/>
                <w:lang w:val="en-US"/>
              </w:rPr>
              <w:t>Baht</w:t>
            </w:r>
            <w:r w:rsidR="00E818F5" w:rsidRPr="00E818F5">
              <w:rPr>
                <w:rFonts w:ascii="Arial" w:hAnsi="Arial"/>
                <w:sz w:val="16"/>
                <w:szCs w:val="16"/>
                <w:cs/>
                <w:lang w:val="en-US"/>
              </w:rPr>
              <w:t>)</w:t>
            </w:r>
          </w:p>
        </w:tc>
        <w:tc>
          <w:tcPr>
            <w:tcW w:w="2025" w:type="dxa"/>
            <w:gridSpan w:val="5"/>
            <w:vAlign w:val="bottom"/>
            <w:hideMark/>
          </w:tcPr>
          <w:p w14:paraId="5F8202D2" w14:textId="5C6EF326" w:rsidR="0010704A" w:rsidRPr="00F85F5E" w:rsidRDefault="00DE7FBC" w:rsidP="005F5CF5">
            <w:pPr>
              <w:pStyle w:val="3"/>
              <w:pBdr>
                <w:bottom w:val="single" w:sz="4" w:space="1" w:color="auto"/>
              </w:pBdr>
              <w:tabs>
                <w:tab w:val="clear" w:pos="360"/>
                <w:tab w:val="clear" w:pos="720"/>
              </w:tabs>
              <w:spacing w:line="360" w:lineRule="auto"/>
              <w:jc w:val="center"/>
              <w:rPr>
                <w:rFonts w:ascii="Arial" w:hAnsi="Arial" w:cs="Arial"/>
                <w:sz w:val="16"/>
                <w:szCs w:val="16"/>
                <w:cs/>
                <w:lang w:val="en-GB"/>
              </w:rPr>
            </w:pPr>
            <w:r w:rsidRPr="00F85F5E">
              <w:rPr>
                <w:rFonts w:ascii="Arial" w:hAnsi="Arial" w:cs="Arial"/>
                <w:sz w:val="16"/>
                <w:szCs w:val="16"/>
                <w:lang w:val="en-GB"/>
              </w:rPr>
              <w:t xml:space="preserve">Shareholding Percentage </w:t>
            </w:r>
            <w:r w:rsidR="00E818F5" w:rsidRPr="00E818F5">
              <w:rPr>
                <w:rFonts w:ascii="Arial" w:hAnsi="Arial"/>
                <w:sz w:val="16"/>
                <w:szCs w:val="16"/>
                <w:cs/>
                <w:lang w:val="en-US"/>
              </w:rPr>
              <w:t>(%)</w:t>
            </w:r>
          </w:p>
        </w:tc>
        <w:tc>
          <w:tcPr>
            <w:tcW w:w="1989" w:type="dxa"/>
            <w:gridSpan w:val="2"/>
            <w:vAlign w:val="bottom"/>
            <w:hideMark/>
          </w:tcPr>
          <w:p w14:paraId="19B31413" w14:textId="77777777" w:rsidR="0010704A" w:rsidRPr="00F85F5E" w:rsidRDefault="00DE7FBC" w:rsidP="005F5CF5">
            <w:pPr>
              <w:pStyle w:val="3"/>
              <w:pBdr>
                <w:bottom w:val="single" w:sz="4" w:space="1" w:color="auto"/>
              </w:pBdr>
              <w:tabs>
                <w:tab w:val="clear" w:pos="360"/>
                <w:tab w:val="clear" w:pos="720"/>
              </w:tabs>
              <w:spacing w:line="360" w:lineRule="auto"/>
              <w:jc w:val="center"/>
              <w:rPr>
                <w:rFonts w:ascii="Arial" w:hAnsi="Arial" w:cs="Arial"/>
                <w:sz w:val="16"/>
                <w:szCs w:val="16"/>
                <w:cs/>
                <w:lang w:val="en-GB"/>
              </w:rPr>
            </w:pPr>
            <w:r w:rsidRPr="00F85F5E">
              <w:rPr>
                <w:rFonts w:ascii="Arial" w:hAnsi="Arial" w:cs="Arial"/>
                <w:sz w:val="16"/>
                <w:szCs w:val="16"/>
                <w:lang w:val="en-GB"/>
              </w:rPr>
              <w:t xml:space="preserve">Cost </w:t>
            </w:r>
          </w:p>
        </w:tc>
      </w:tr>
      <w:tr w:rsidR="001F46CC" w:rsidRPr="00F85F5E" w14:paraId="59EC832E" w14:textId="77777777" w:rsidTr="00146914">
        <w:tc>
          <w:tcPr>
            <w:tcW w:w="3260" w:type="dxa"/>
          </w:tcPr>
          <w:p w14:paraId="0E244833" w14:textId="77777777" w:rsidR="001F46CC" w:rsidRPr="00F85F5E" w:rsidRDefault="001F46CC" w:rsidP="001F46CC">
            <w:pPr>
              <w:pStyle w:val="3"/>
              <w:tabs>
                <w:tab w:val="clear" w:pos="360"/>
                <w:tab w:val="clear" w:pos="720"/>
              </w:tabs>
              <w:spacing w:line="360" w:lineRule="auto"/>
              <w:rPr>
                <w:rFonts w:ascii="Arial" w:hAnsi="Arial" w:cs="Arial"/>
                <w:sz w:val="16"/>
                <w:szCs w:val="16"/>
                <w:cs/>
              </w:rPr>
            </w:pPr>
          </w:p>
        </w:tc>
        <w:tc>
          <w:tcPr>
            <w:tcW w:w="871" w:type="dxa"/>
            <w:vAlign w:val="bottom"/>
          </w:tcPr>
          <w:p w14:paraId="20F275BD" w14:textId="548B810A" w:rsidR="001F46CC" w:rsidRPr="00F85F5E" w:rsidRDefault="001F46CC" w:rsidP="001F46CC">
            <w:pPr>
              <w:pStyle w:val="3"/>
              <w:pBdr>
                <w:bottom w:val="single" w:sz="4" w:space="1" w:color="auto"/>
              </w:pBdr>
              <w:tabs>
                <w:tab w:val="clear" w:pos="360"/>
                <w:tab w:val="clear" w:pos="720"/>
              </w:tabs>
              <w:spacing w:line="360" w:lineRule="auto"/>
              <w:jc w:val="center"/>
              <w:rPr>
                <w:rFonts w:ascii="Arial" w:hAnsi="Arial" w:cs="Arial"/>
                <w:sz w:val="16"/>
                <w:szCs w:val="16"/>
                <w:cs/>
                <w:lang w:val="en-GB"/>
              </w:rPr>
            </w:pPr>
            <w:r>
              <w:rPr>
                <w:rFonts w:ascii="Arial" w:hAnsi="Arial" w:cs="Arial"/>
                <w:sz w:val="16"/>
                <w:szCs w:val="16"/>
                <w:lang w:val="en-GB"/>
              </w:rPr>
              <w:t>201</w:t>
            </w:r>
            <w:r w:rsidR="00C82111">
              <w:rPr>
                <w:rFonts w:ascii="Arial" w:hAnsi="Arial" w:cs="Arial"/>
                <w:sz w:val="16"/>
                <w:szCs w:val="16"/>
                <w:lang w:val="en-GB"/>
              </w:rPr>
              <w:t>8</w:t>
            </w:r>
          </w:p>
        </w:tc>
        <w:tc>
          <w:tcPr>
            <w:tcW w:w="810" w:type="dxa"/>
            <w:gridSpan w:val="2"/>
            <w:vAlign w:val="bottom"/>
          </w:tcPr>
          <w:p w14:paraId="109BA9C2" w14:textId="69C35B27" w:rsidR="001F46CC" w:rsidRPr="00F85F5E" w:rsidRDefault="001F46CC" w:rsidP="001F46CC">
            <w:pPr>
              <w:pStyle w:val="3"/>
              <w:pBdr>
                <w:bottom w:val="single" w:sz="4" w:space="1" w:color="auto"/>
              </w:pBdr>
              <w:tabs>
                <w:tab w:val="clear" w:pos="360"/>
                <w:tab w:val="clear" w:pos="720"/>
              </w:tabs>
              <w:spacing w:line="360" w:lineRule="auto"/>
              <w:jc w:val="center"/>
              <w:rPr>
                <w:rFonts w:ascii="Arial" w:hAnsi="Arial" w:cs="Arial"/>
                <w:sz w:val="16"/>
                <w:szCs w:val="16"/>
                <w:lang w:val="en-US"/>
              </w:rPr>
            </w:pPr>
            <w:r w:rsidRPr="00F85F5E">
              <w:rPr>
                <w:rFonts w:ascii="Arial" w:hAnsi="Arial" w:cs="Arial"/>
                <w:sz w:val="16"/>
                <w:szCs w:val="16"/>
                <w:lang w:val="en-US"/>
              </w:rPr>
              <w:t>201</w:t>
            </w:r>
            <w:r w:rsidR="00C82111">
              <w:rPr>
                <w:rFonts w:ascii="Arial" w:hAnsi="Arial" w:cs="Arial"/>
                <w:sz w:val="16"/>
                <w:szCs w:val="16"/>
                <w:lang w:val="en-US"/>
              </w:rPr>
              <w:t>7</w:t>
            </w:r>
          </w:p>
        </w:tc>
        <w:tc>
          <w:tcPr>
            <w:tcW w:w="1033" w:type="dxa"/>
            <w:gridSpan w:val="2"/>
            <w:vAlign w:val="bottom"/>
          </w:tcPr>
          <w:p w14:paraId="3ECC1FA3" w14:textId="29D1F3AE" w:rsidR="001F46CC" w:rsidRPr="00F85F5E" w:rsidRDefault="001F46CC" w:rsidP="001F46CC">
            <w:pPr>
              <w:pStyle w:val="3"/>
              <w:pBdr>
                <w:bottom w:val="single" w:sz="4" w:space="1" w:color="auto"/>
              </w:pBdr>
              <w:tabs>
                <w:tab w:val="clear" w:pos="360"/>
                <w:tab w:val="clear" w:pos="720"/>
              </w:tabs>
              <w:spacing w:line="360" w:lineRule="auto"/>
              <w:jc w:val="center"/>
              <w:rPr>
                <w:rFonts w:ascii="Arial" w:hAnsi="Arial" w:cs="Arial"/>
                <w:sz w:val="16"/>
                <w:szCs w:val="16"/>
                <w:cs/>
                <w:lang w:val="en-GB"/>
              </w:rPr>
            </w:pPr>
            <w:r>
              <w:rPr>
                <w:rFonts w:ascii="Arial" w:hAnsi="Arial" w:cs="Arial"/>
                <w:sz w:val="16"/>
                <w:szCs w:val="16"/>
                <w:lang w:val="en-GB"/>
              </w:rPr>
              <w:t>201</w:t>
            </w:r>
            <w:r w:rsidR="00C82111">
              <w:rPr>
                <w:rFonts w:ascii="Arial" w:hAnsi="Arial" w:cs="Arial"/>
                <w:sz w:val="16"/>
                <w:szCs w:val="16"/>
                <w:lang w:val="en-GB"/>
              </w:rPr>
              <w:t>8</w:t>
            </w:r>
          </w:p>
        </w:tc>
        <w:tc>
          <w:tcPr>
            <w:tcW w:w="992" w:type="dxa"/>
            <w:gridSpan w:val="3"/>
            <w:vAlign w:val="bottom"/>
          </w:tcPr>
          <w:p w14:paraId="37E697D7" w14:textId="6068A261" w:rsidR="001F46CC" w:rsidRPr="00F85F5E" w:rsidRDefault="001F46CC" w:rsidP="001F46CC">
            <w:pPr>
              <w:pStyle w:val="3"/>
              <w:pBdr>
                <w:bottom w:val="single" w:sz="4" w:space="1" w:color="auto"/>
              </w:pBdr>
              <w:tabs>
                <w:tab w:val="clear" w:pos="360"/>
                <w:tab w:val="clear" w:pos="720"/>
              </w:tabs>
              <w:spacing w:line="360" w:lineRule="auto"/>
              <w:jc w:val="center"/>
              <w:rPr>
                <w:rFonts w:ascii="Arial" w:hAnsi="Arial" w:cs="Arial"/>
                <w:sz w:val="16"/>
                <w:szCs w:val="16"/>
                <w:lang w:val="en-US"/>
              </w:rPr>
            </w:pPr>
            <w:r w:rsidRPr="00F85F5E">
              <w:rPr>
                <w:rFonts w:ascii="Arial" w:hAnsi="Arial" w:cs="Arial"/>
                <w:sz w:val="16"/>
                <w:szCs w:val="16"/>
                <w:lang w:val="en-US"/>
              </w:rPr>
              <w:t>201</w:t>
            </w:r>
            <w:r w:rsidR="00C82111">
              <w:rPr>
                <w:rFonts w:ascii="Arial" w:hAnsi="Arial" w:cs="Arial"/>
                <w:sz w:val="16"/>
                <w:szCs w:val="16"/>
                <w:lang w:val="en-US"/>
              </w:rPr>
              <w:t>7</w:t>
            </w:r>
          </w:p>
        </w:tc>
        <w:tc>
          <w:tcPr>
            <w:tcW w:w="990" w:type="dxa"/>
            <w:vAlign w:val="bottom"/>
          </w:tcPr>
          <w:p w14:paraId="245BF4F7" w14:textId="3E82AD9B" w:rsidR="001F46CC" w:rsidRPr="00F85F5E" w:rsidRDefault="001F46CC" w:rsidP="001F46CC">
            <w:pPr>
              <w:pStyle w:val="3"/>
              <w:pBdr>
                <w:bottom w:val="single" w:sz="4" w:space="1" w:color="auto"/>
              </w:pBdr>
              <w:tabs>
                <w:tab w:val="clear" w:pos="360"/>
                <w:tab w:val="clear" w:pos="720"/>
              </w:tabs>
              <w:spacing w:line="360" w:lineRule="auto"/>
              <w:jc w:val="center"/>
              <w:rPr>
                <w:rFonts w:ascii="Arial" w:hAnsi="Arial" w:cs="Arial"/>
                <w:sz w:val="16"/>
                <w:szCs w:val="16"/>
                <w:cs/>
                <w:lang w:val="en-GB"/>
              </w:rPr>
            </w:pPr>
            <w:r>
              <w:rPr>
                <w:rFonts w:ascii="Arial" w:hAnsi="Arial" w:cs="Arial"/>
                <w:sz w:val="16"/>
                <w:szCs w:val="16"/>
                <w:lang w:val="en-GB"/>
              </w:rPr>
              <w:t>201</w:t>
            </w:r>
            <w:r w:rsidR="00C82111">
              <w:rPr>
                <w:rFonts w:ascii="Arial" w:hAnsi="Arial" w:cs="Arial"/>
                <w:sz w:val="16"/>
                <w:szCs w:val="16"/>
                <w:lang w:val="en-GB"/>
              </w:rPr>
              <w:t>8</w:t>
            </w:r>
          </w:p>
        </w:tc>
        <w:tc>
          <w:tcPr>
            <w:tcW w:w="999" w:type="dxa"/>
            <w:vAlign w:val="bottom"/>
          </w:tcPr>
          <w:p w14:paraId="76D163BF" w14:textId="3985C95A" w:rsidR="001F46CC" w:rsidRPr="00F85F5E" w:rsidRDefault="001F46CC" w:rsidP="001F46CC">
            <w:pPr>
              <w:pStyle w:val="3"/>
              <w:pBdr>
                <w:bottom w:val="single" w:sz="4" w:space="1" w:color="auto"/>
              </w:pBdr>
              <w:tabs>
                <w:tab w:val="clear" w:pos="360"/>
                <w:tab w:val="clear" w:pos="720"/>
              </w:tabs>
              <w:spacing w:line="360" w:lineRule="auto"/>
              <w:jc w:val="center"/>
              <w:rPr>
                <w:rFonts w:ascii="Arial" w:hAnsi="Arial" w:cs="Arial"/>
                <w:sz w:val="16"/>
                <w:szCs w:val="16"/>
                <w:lang w:val="en-US"/>
              </w:rPr>
            </w:pPr>
            <w:r w:rsidRPr="00F85F5E">
              <w:rPr>
                <w:rFonts w:ascii="Arial" w:hAnsi="Arial" w:cs="Arial"/>
                <w:sz w:val="16"/>
                <w:szCs w:val="16"/>
                <w:lang w:val="en-US"/>
              </w:rPr>
              <w:t>201</w:t>
            </w:r>
            <w:r w:rsidR="00C82111">
              <w:rPr>
                <w:rFonts w:ascii="Arial" w:hAnsi="Arial" w:cs="Arial"/>
                <w:sz w:val="16"/>
                <w:szCs w:val="16"/>
                <w:lang w:val="en-US"/>
              </w:rPr>
              <w:t>7</w:t>
            </w:r>
          </w:p>
        </w:tc>
      </w:tr>
      <w:tr w:rsidR="001F46CC" w:rsidRPr="00F85F5E" w14:paraId="186763C1" w14:textId="77777777" w:rsidTr="00146914">
        <w:trPr>
          <w:trHeight w:val="609"/>
        </w:trPr>
        <w:tc>
          <w:tcPr>
            <w:tcW w:w="3260" w:type="dxa"/>
            <w:hideMark/>
          </w:tcPr>
          <w:p w14:paraId="61717205" w14:textId="34A643B8" w:rsidR="001F46CC" w:rsidRPr="00CB51C4" w:rsidRDefault="001F46CC" w:rsidP="001F46CC">
            <w:pPr>
              <w:pStyle w:val="3"/>
              <w:tabs>
                <w:tab w:val="clear" w:pos="360"/>
                <w:tab w:val="clear" w:pos="720"/>
              </w:tabs>
              <w:spacing w:line="360" w:lineRule="auto"/>
              <w:ind w:left="186" w:right="-105" w:hanging="203"/>
              <w:rPr>
                <w:rFonts w:ascii="Arial" w:hAnsi="Arial" w:cs="Arial"/>
                <w:sz w:val="16"/>
                <w:szCs w:val="16"/>
                <w:cs/>
                <w:lang w:val="en-US"/>
              </w:rPr>
            </w:pPr>
            <w:r w:rsidRPr="00CB51C4">
              <w:rPr>
                <w:rFonts w:ascii="Arial" w:hAnsi="Arial" w:cs="Arial"/>
                <w:sz w:val="16"/>
                <w:szCs w:val="16"/>
                <w:lang w:val="en-US"/>
              </w:rPr>
              <w:t>Mida Asset Management Company Limited</w:t>
            </w:r>
            <w:r w:rsidRPr="00CB51C4">
              <w:rPr>
                <w:rFonts w:ascii="Arial" w:hAnsi="Arial"/>
                <w:sz w:val="16"/>
                <w:szCs w:val="16"/>
                <w:cs/>
                <w:lang w:val="en-US"/>
              </w:rPr>
              <w:t xml:space="preserve"> </w:t>
            </w:r>
            <w:r w:rsidR="00E818F5" w:rsidRPr="00CB51C4">
              <w:rPr>
                <w:rFonts w:ascii="Arial" w:hAnsi="Arial"/>
                <w:sz w:val="16"/>
                <w:szCs w:val="16"/>
                <w:cs/>
                <w:lang w:val="en-US"/>
              </w:rPr>
              <w:t>(</w:t>
            </w:r>
            <w:r w:rsidRPr="00CB51C4">
              <w:rPr>
                <w:rFonts w:ascii="Arial" w:hAnsi="Arial" w:cs="Arial"/>
                <w:sz w:val="16"/>
                <w:szCs w:val="16"/>
                <w:lang w:val="en-US"/>
              </w:rPr>
              <w:t>Asset management from transferred non</w:t>
            </w:r>
            <w:r w:rsidR="002E2594">
              <w:rPr>
                <w:rFonts w:ascii="Arial" w:hAnsi="Arial"/>
                <w:sz w:val="16"/>
                <w:szCs w:val="16"/>
                <w:cs/>
                <w:lang w:val="en-US"/>
              </w:rPr>
              <w:t xml:space="preserve"> </w:t>
            </w:r>
            <w:r w:rsidRPr="00CB51C4">
              <w:rPr>
                <w:rFonts w:ascii="Arial" w:hAnsi="Arial"/>
                <w:sz w:val="16"/>
                <w:szCs w:val="16"/>
                <w:cs/>
                <w:lang w:val="en-US"/>
              </w:rPr>
              <w:t>-</w:t>
            </w:r>
            <w:r w:rsidR="002E2594">
              <w:rPr>
                <w:rFonts w:ascii="Arial" w:hAnsi="Arial"/>
                <w:sz w:val="16"/>
                <w:szCs w:val="16"/>
                <w:cs/>
                <w:lang w:val="en-US"/>
              </w:rPr>
              <w:t xml:space="preserve"> </w:t>
            </w:r>
            <w:r w:rsidRPr="00CB51C4">
              <w:rPr>
                <w:rFonts w:ascii="Arial" w:hAnsi="Arial" w:cs="Arial"/>
                <w:sz w:val="16"/>
                <w:szCs w:val="16"/>
                <w:lang w:val="en-US"/>
              </w:rPr>
              <w:t>performing asset of financial institution</w:t>
            </w:r>
            <w:r w:rsidR="00E818F5" w:rsidRPr="00CB51C4">
              <w:rPr>
                <w:rFonts w:ascii="Arial" w:hAnsi="Arial"/>
                <w:sz w:val="16"/>
                <w:szCs w:val="16"/>
                <w:cs/>
                <w:lang w:val="en-US"/>
              </w:rPr>
              <w:t>)</w:t>
            </w:r>
          </w:p>
        </w:tc>
        <w:tc>
          <w:tcPr>
            <w:tcW w:w="871" w:type="dxa"/>
            <w:vAlign w:val="bottom"/>
          </w:tcPr>
          <w:p w14:paraId="583022C0" w14:textId="251A0207" w:rsidR="001F46CC" w:rsidRPr="00F85F5E" w:rsidRDefault="00DA2A21" w:rsidP="001F46CC">
            <w:pPr>
              <w:pStyle w:val="3"/>
              <w:pBdr>
                <w:bottom w:val="single" w:sz="12" w:space="1" w:color="auto"/>
              </w:pBdr>
              <w:tabs>
                <w:tab w:val="clear" w:pos="360"/>
                <w:tab w:val="clear" w:pos="720"/>
              </w:tabs>
              <w:spacing w:line="360" w:lineRule="auto"/>
              <w:jc w:val="right"/>
              <w:rPr>
                <w:rFonts w:ascii="Arial" w:hAnsi="Arial" w:cs="Arial"/>
                <w:sz w:val="16"/>
                <w:szCs w:val="16"/>
                <w:cs/>
                <w:lang w:val="en-US"/>
              </w:rPr>
            </w:pPr>
            <w:r>
              <w:rPr>
                <w:rFonts w:ascii="Arial" w:hAnsi="Arial" w:cs="Arial"/>
                <w:sz w:val="16"/>
                <w:szCs w:val="16"/>
                <w:lang w:val="en-US"/>
              </w:rPr>
              <w:t>25,000</w:t>
            </w:r>
          </w:p>
        </w:tc>
        <w:tc>
          <w:tcPr>
            <w:tcW w:w="810" w:type="dxa"/>
            <w:gridSpan w:val="2"/>
            <w:vAlign w:val="bottom"/>
          </w:tcPr>
          <w:p w14:paraId="49B20008" w14:textId="5A18FB0E" w:rsidR="001F46CC" w:rsidRPr="00F85F5E" w:rsidRDefault="001F46CC" w:rsidP="001F46CC">
            <w:pPr>
              <w:pStyle w:val="3"/>
              <w:pBdr>
                <w:bottom w:val="single" w:sz="12" w:space="1" w:color="auto"/>
              </w:pBdr>
              <w:tabs>
                <w:tab w:val="clear" w:pos="360"/>
                <w:tab w:val="clear" w:pos="720"/>
              </w:tabs>
              <w:spacing w:line="360" w:lineRule="auto"/>
              <w:jc w:val="right"/>
              <w:rPr>
                <w:rFonts w:ascii="Arial" w:hAnsi="Arial" w:cs="Arial"/>
                <w:sz w:val="16"/>
                <w:szCs w:val="16"/>
                <w:cs/>
                <w:lang w:val="en-US"/>
              </w:rPr>
            </w:pPr>
            <w:r w:rsidRPr="00F85F5E">
              <w:rPr>
                <w:rFonts w:ascii="Arial" w:hAnsi="Arial" w:cs="Arial"/>
                <w:sz w:val="16"/>
                <w:szCs w:val="16"/>
                <w:lang w:val="en-US"/>
              </w:rPr>
              <w:t>25,000</w:t>
            </w:r>
          </w:p>
        </w:tc>
        <w:tc>
          <w:tcPr>
            <w:tcW w:w="1033" w:type="dxa"/>
            <w:gridSpan w:val="2"/>
            <w:vAlign w:val="bottom"/>
          </w:tcPr>
          <w:p w14:paraId="5D62DBA0" w14:textId="77777777" w:rsidR="002E2594" w:rsidRDefault="002E2594" w:rsidP="001F46CC">
            <w:pPr>
              <w:pStyle w:val="3"/>
              <w:pBdr>
                <w:bottom w:val="single" w:sz="12" w:space="1" w:color="auto"/>
              </w:pBdr>
              <w:tabs>
                <w:tab w:val="clear" w:pos="360"/>
                <w:tab w:val="clear" w:pos="720"/>
              </w:tabs>
              <w:spacing w:line="360" w:lineRule="auto"/>
              <w:jc w:val="right"/>
              <w:rPr>
                <w:rFonts w:ascii="Arial" w:hAnsi="Arial" w:cs="Arial"/>
                <w:sz w:val="16"/>
                <w:szCs w:val="16"/>
                <w:lang w:val="en-US"/>
              </w:rPr>
            </w:pPr>
          </w:p>
          <w:p w14:paraId="4CB81C68" w14:textId="73E6193B" w:rsidR="001F46CC" w:rsidRPr="00F85F5E" w:rsidRDefault="00DA2A21" w:rsidP="001F46CC">
            <w:pPr>
              <w:pStyle w:val="3"/>
              <w:pBdr>
                <w:bottom w:val="single" w:sz="12" w:space="1" w:color="auto"/>
              </w:pBdr>
              <w:tabs>
                <w:tab w:val="clear" w:pos="360"/>
                <w:tab w:val="clear" w:pos="720"/>
              </w:tabs>
              <w:spacing w:line="360" w:lineRule="auto"/>
              <w:jc w:val="right"/>
              <w:rPr>
                <w:rFonts w:ascii="Arial" w:hAnsi="Arial" w:cs="Arial"/>
                <w:sz w:val="16"/>
                <w:szCs w:val="16"/>
                <w:lang w:val="en-US"/>
              </w:rPr>
            </w:pPr>
            <w:r>
              <w:rPr>
                <w:rFonts w:ascii="Arial" w:hAnsi="Arial" w:cs="Arial"/>
                <w:sz w:val="16"/>
                <w:szCs w:val="16"/>
                <w:lang w:val="en-US"/>
              </w:rPr>
              <w:t>99</w:t>
            </w:r>
            <w:r w:rsidRPr="002E2594">
              <w:rPr>
                <w:rFonts w:ascii="Arial" w:hAnsi="Arial"/>
                <w:sz w:val="16"/>
                <w:szCs w:val="16"/>
                <w:cs/>
                <w:lang w:val="en-US"/>
              </w:rPr>
              <w:t>.</w:t>
            </w:r>
            <w:r>
              <w:rPr>
                <w:rFonts w:ascii="Arial" w:hAnsi="Arial" w:cs="Arial"/>
                <w:sz w:val="16"/>
                <w:szCs w:val="16"/>
                <w:lang w:val="en-US"/>
              </w:rPr>
              <w:t>99</w:t>
            </w:r>
          </w:p>
        </w:tc>
        <w:tc>
          <w:tcPr>
            <w:tcW w:w="992" w:type="dxa"/>
            <w:gridSpan w:val="3"/>
            <w:vAlign w:val="bottom"/>
          </w:tcPr>
          <w:p w14:paraId="4E269207" w14:textId="05388254" w:rsidR="001F46CC" w:rsidRPr="00F85F5E" w:rsidRDefault="001F46CC" w:rsidP="001F46CC">
            <w:pPr>
              <w:pStyle w:val="3"/>
              <w:pBdr>
                <w:bottom w:val="single" w:sz="12" w:space="1" w:color="auto"/>
              </w:pBdr>
              <w:tabs>
                <w:tab w:val="clear" w:pos="360"/>
                <w:tab w:val="clear" w:pos="720"/>
              </w:tabs>
              <w:spacing w:line="360" w:lineRule="auto"/>
              <w:jc w:val="right"/>
              <w:rPr>
                <w:rFonts w:ascii="Arial" w:hAnsi="Arial" w:cs="Arial"/>
                <w:sz w:val="16"/>
                <w:szCs w:val="16"/>
                <w:lang w:val="en-US"/>
              </w:rPr>
            </w:pPr>
            <w:r w:rsidRPr="00F85F5E">
              <w:rPr>
                <w:rFonts w:ascii="Arial" w:hAnsi="Arial" w:cs="Arial"/>
                <w:sz w:val="16"/>
                <w:szCs w:val="16"/>
                <w:lang w:val="en-US"/>
              </w:rPr>
              <w:t>99</w:t>
            </w:r>
            <w:r w:rsidRPr="002E2594">
              <w:rPr>
                <w:rFonts w:ascii="Arial" w:hAnsi="Arial"/>
                <w:sz w:val="16"/>
                <w:szCs w:val="16"/>
                <w:cs/>
                <w:lang w:val="en-US"/>
              </w:rPr>
              <w:t>.</w:t>
            </w:r>
            <w:r w:rsidRPr="00F85F5E">
              <w:rPr>
                <w:rFonts w:ascii="Arial" w:hAnsi="Arial" w:cs="Arial"/>
                <w:sz w:val="16"/>
                <w:szCs w:val="16"/>
                <w:lang w:val="en-US"/>
              </w:rPr>
              <w:t>99</w:t>
            </w:r>
          </w:p>
        </w:tc>
        <w:tc>
          <w:tcPr>
            <w:tcW w:w="990" w:type="dxa"/>
            <w:vAlign w:val="bottom"/>
          </w:tcPr>
          <w:p w14:paraId="38BD04FD" w14:textId="31024B2F" w:rsidR="001F46CC" w:rsidRPr="00F85F5E" w:rsidRDefault="00DA2A21" w:rsidP="001F46CC">
            <w:pPr>
              <w:pStyle w:val="3"/>
              <w:pBdr>
                <w:bottom w:val="single" w:sz="12" w:space="1" w:color="auto"/>
              </w:pBdr>
              <w:tabs>
                <w:tab w:val="clear" w:pos="360"/>
                <w:tab w:val="clear" w:pos="720"/>
              </w:tabs>
              <w:spacing w:line="360" w:lineRule="auto"/>
              <w:jc w:val="right"/>
              <w:rPr>
                <w:rFonts w:ascii="Arial" w:hAnsi="Arial" w:cs="Arial"/>
                <w:sz w:val="16"/>
                <w:szCs w:val="16"/>
                <w:lang w:val="en-US"/>
              </w:rPr>
            </w:pPr>
            <w:r>
              <w:rPr>
                <w:rFonts w:ascii="Arial" w:hAnsi="Arial" w:cs="Arial"/>
                <w:sz w:val="16"/>
                <w:szCs w:val="16"/>
                <w:lang w:val="en-US"/>
              </w:rPr>
              <w:t>25,000</w:t>
            </w:r>
          </w:p>
        </w:tc>
        <w:tc>
          <w:tcPr>
            <w:tcW w:w="999" w:type="dxa"/>
            <w:vAlign w:val="bottom"/>
          </w:tcPr>
          <w:p w14:paraId="46752DB5" w14:textId="23879855" w:rsidR="001F46CC" w:rsidRPr="00F85F5E" w:rsidRDefault="001F46CC" w:rsidP="001F46CC">
            <w:pPr>
              <w:pStyle w:val="3"/>
              <w:pBdr>
                <w:bottom w:val="single" w:sz="12" w:space="1" w:color="auto"/>
              </w:pBdr>
              <w:tabs>
                <w:tab w:val="clear" w:pos="360"/>
                <w:tab w:val="clear" w:pos="720"/>
              </w:tabs>
              <w:spacing w:line="360" w:lineRule="auto"/>
              <w:jc w:val="right"/>
              <w:rPr>
                <w:rFonts w:ascii="Arial" w:hAnsi="Arial" w:cs="Arial"/>
                <w:sz w:val="16"/>
                <w:szCs w:val="16"/>
                <w:lang w:val="en-GB"/>
              </w:rPr>
            </w:pPr>
            <w:r w:rsidRPr="00F85F5E">
              <w:rPr>
                <w:rFonts w:ascii="Arial" w:hAnsi="Arial" w:cs="Arial"/>
                <w:sz w:val="16"/>
                <w:szCs w:val="16"/>
                <w:lang w:val="en-US"/>
              </w:rPr>
              <w:t>25,000</w:t>
            </w:r>
          </w:p>
        </w:tc>
      </w:tr>
    </w:tbl>
    <w:p w14:paraId="4DB48F73" w14:textId="77777777" w:rsidR="00D06FD5" w:rsidRPr="002E2594" w:rsidRDefault="00D06FD5" w:rsidP="002E2594">
      <w:pPr>
        <w:rPr>
          <w:rFonts w:ascii="Arial" w:hAnsi="Arial" w:cs="Arial"/>
          <w:b/>
          <w:caps/>
          <w:sz w:val="19"/>
          <w:szCs w:val="19"/>
          <w:lang w:val="en-GB"/>
        </w:rPr>
      </w:pPr>
    </w:p>
    <w:p w14:paraId="6BCA8C4B" w14:textId="5DD76D74" w:rsidR="009861F6" w:rsidRDefault="009861F6" w:rsidP="00443920">
      <w:pPr>
        <w:pStyle w:val="ListParagraph"/>
        <w:numPr>
          <w:ilvl w:val="0"/>
          <w:numId w:val="1"/>
        </w:numPr>
        <w:tabs>
          <w:tab w:val="clear" w:pos="390"/>
          <w:tab w:val="num" w:pos="558"/>
        </w:tabs>
        <w:ind w:left="441" w:hanging="441"/>
        <w:rPr>
          <w:rFonts w:ascii="Arial" w:hAnsi="Arial" w:cs="Arial"/>
          <w:bCs/>
          <w:caps/>
          <w:sz w:val="19"/>
          <w:szCs w:val="19"/>
          <w:u w:val="single"/>
          <w:lang w:val="en-GB"/>
        </w:rPr>
      </w:pPr>
      <w:r w:rsidRPr="00443920">
        <w:rPr>
          <w:rFonts w:ascii="Arial" w:hAnsi="Arial" w:cs="Arial"/>
          <w:bCs/>
          <w:caps/>
          <w:sz w:val="19"/>
          <w:szCs w:val="19"/>
          <w:u w:val="single"/>
          <w:lang w:val="en-GB"/>
        </w:rPr>
        <w:t>income tax</w:t>
      </w:r>
    </w:p>
    <w:p w14:paraId="2C8ED654" w14:textId="77777777" w:rsidR="00443920" w:rsidRPr="00443920" w:rsidRDefault="00443920" w:rsidP="00443920">
      <w:pPr>
        <w:pStyle w:val="ListParagraph"/>
        <w:ind w:left="390"/>
        <w:rPr>
          <w:rFonts w:ascii="Arial" w:hAnsi="Arial" w:cs="Arial"/>
          <w:bCs/>
          <w:caps/>
          <w:sz w:val="16"/>
          <w:szCs w:val="16"/>
          <w:u w:val="single"/>
          <w:lang w:val="en-GB"/>
        </w:rPr>
      </w:pPr>
    </w:p>
    <w:p w14:paraId="5474FC4D" w14:textId="77777777" w:rsidR="009861F6" w:rsidRPr="00443920" w:rsidRDefault="009861F6" w:rsidP="005F5CF5">
      <w:pPr>
        <w:spacing w:after="0" w:line="360" w:lineRule="auto"/>
        <w:jc w:val="both"/>
        <w:rPr>
          <w:rFonts w:ascii="Arial" w:hAnsi="Arial" w:cs="Arial"/>
          <w:spacing w:val="-4"/>
          <w:sz w:val="10"/>
          <w:szCs w:val="10"/>
        </w:rPr>
      </w:pPr>
    </w:p>
    <w:p w14:paraId="44634771" w14:textId="401B21A0" w:rsidR="009861F6" w:rsidRPr="00443920" w:rsidRDefault="009861F6" w:rsidP="001F46CC">
      <w:pPr>
        <w:spacing w:after="0" w:line="360" w:lineRule="auto"/>
        <w:ind w:left="426"/>
        <w:jc w:val="both"/>
        <w:rPr>
          <w:rFonts w:ascii="Arial" w:hAnsi="Arial" w:cs="Arial"/>
          <w:sz w:val="19"/>
          <w:szCs w:val="19"/>
          <w:lang w:val="en-GB"/>
        </w:rPr>
      </w:pPr>
      <w:r w:rsidRPr="00443920">
        <w:rPr>
          <w:rFonts w:ascii="Arial" w:hAnsi="Arial" w:cs="Arial"/>
          <w:sz w:val="19"/>
          <w:szCs w:val="19"/>
        </w:rPr>
        <w:t>Deferred tax asset and liability are as follows</w:t>
      </w:r>
      <w:r w:rsidR="00A33290">
        <w:rPr>
          <w:rFonts w:ascii="Arial" w:hAnsi="Arial" w:cs="Angsana New"/>
          <w:sz w:val="19"/>
          <w:szCs w:val="19"/>
          <w:cs/>
          <w:lang w:val="en-GB" w:bidi="th-TH"/>
        </w:rPr>
        <w:t>:</w:t>
      </w:r>
    </w:p>
    <w:p w14:paraId="62C72C4B" w14:textId="77777777" w:rsidR="00157022" w:rsidRPr="00775BFC" w:rsidRDefault="00157022" w:rsidP="001F46CC">
      <w:pPr>
        <w:spacing w:after="0" w:line="360" w:lineRule="auto"/>
        <w:ind w:left="426"/>
        <w:jc w:val="both"/>
        <w:rPr>
          <w:rFonts w:ascii="Arial" w:hAnsi="Arial" w:cs="Arial"/>
          <w:spacing w:val="-4"/>
          <w:sz w:val="18"/>
          <w:szCs w:val="18"/>
          <w:lang w:val="en-GB"/>
        </w:rPr>
      </w:pPr>
    </w:p>
    <w:tbl>
      <w:tblPr>
        <w:tblW w:w="9018" w:type="dxa"/>
        <w:tblInd w:w="432" w:type="dxa"/>
        <w:tblLayout w:type="fixed"/>
        <w:tblLook w:val="0000" w:firstRow="0" w:lastRow="0" w:firstColumn="0" w:lastColumn="0" w:noHBand="0" w:noVBand="0"/>
      </w:tblPr>
      <w:tblGrid>
        <w:gridCol w:w="4878"/>
        <w:gridCol w:w="1980"/>
        <w:gridCol w:w="270"/>
        <w:gridCol w:w="1890"/>
      </w:tblGrid>
      <w:tr w:rsidR="00E20209" w:rsidRPr="00775BFC" w14:paraId="6F58006F" w14:textId="77777777" w:rsidTr="00E20209">
        <w:tc>
          <w:tcPr>
            <w:tcW w:w="4878" w:type="dxa"/>
          </w:tcPr>
          <w:p w14:paraId="2FB887C1" w14:textId="77777777" w:rsidR="00E20209" w:rsidRPr="00775BFC" w:rsidRDefault="00E20209" w:rsidP="005F5CF5">
            <w:pPr>
              <w:tabs>
                <w:tab w:val="left" w:pos="459"/>
              </w:tabs>
              <w:spacing w:after="0" w:line="360" w:lineRule="auto"/>
              <w:rPr>
                <w:rFonts w:ascii="Arial" w:hAnsi="Arial" w:cs="Arial"/>
                <w:sz w:val="19"/>
                <w:szCs w:val="19"/>
                <w:lang w:val="en-GB"/>
              </w:rPr>
            </w:pPr>
          </w:p>
        </w:tc>
        <w:tc>
          <w:tcPr>
            <w:tcW w:w="4140" w:type="dxa"/>
            <w:gridSpan w:val="3"/>
            <w:vAlign w:val="bottom"/>
          </w:tcPr>
          <w:p w14:paraId="3019F851" w14:textId="3AB4EED5" w:rsidR="00E20209" w:rsidRPr="00775BFC" w:rsidRDefault="00E20209" w:rsidP="005F5CF5">
            <w:pPr>
              <w:pStyle w:val="Heading4"/>
              <w:spacing w:line="360" w:lineRule="auto"/>
              <w:ind w:left="-252" w:right="-108"/>
              <w:rPr>
                <w:rFonts w:ascii="Arial" w:hAnsi="Arial" w:cs="Arial"/>
                <w:b w:val="0"/>
                <w:sz w:val="19"/>
                <w:szCs w:val="19"/>
                <w:lang w:val="en-US" w:eastAsia="en-US"/>
              </w:rPr>
            </w:pPr>
            <w:r w:rsidRPr="00775BFC">
              <w:rPr>
                <w:rFonts w:ascii="Arial" w:hAnsi="Arial" w:cs="Angsana New"/>
                <w:b w:val="0"/>
                <w:sz w:val="19"/>
                <w:szCs w:val="19"/>
                <w:cs/>
                <w:lang w:val="en-US" w:eastAsia="en-US"/>
              </w:rPr>
              <w:t>(</w:t>
            </w:r>
            <w:r w:rsidRPr="00775BFC">
              <w:rPr>
                <w:rFonts w:ascii="Arial" w:hAnsi="Arial" w:cs="Arial"/>
                <w:b w:val="0"/>
                <w:sz w:val="19"/>
                <w:szCs w:val="19"/>
                <w:lang w:val="en-GB" w:eastAsia="en-US"/>
              </w:rPr>
              <w:t xml:space="preserve">Unit </w:t>
            </w:r>
            <w:r w:rsidRPr="00775BFC">
              <w:rPr>
                <w:rFonts w:ascii="Arial" w:hAnsi="Arial" w:cs="Angsana New"/>
                <w:b w:val="0"/>
                <w:sz w:val="19"/>
                <w:szCs w:val="19"/>
                <w:cs/>
                <w:lang w:val="en-GB" w:eastAsia="en-US"/>
              </w:rPr>
              <w:t xml:space="preserve">: </w:t>
            </w:r>
            <w:r w:rsidRPr="00775BFC">
              <w:rPr>
                <w:rFonts w:ascii="Arial" w:hAnsi="Arial" w:cs="Arial"/>
                <w:b w:val="0"/>
                <w:sz w:val="19"/>
                <w:szCs w:val="19"/>
                <w:lang w:val="en-GB" w:eastAsia="en-US"/>
              </w:rPr>
              <w:t>Thousand Baht</w:t>
            </w:r>
            <w:r w:rsidRPr="00775BFC">
              <w:rPr>
                <w:rFonts w:ascii="Arial" w:hAnsi="Arial" w:cs="Angsana New"/>
                <w:b w:val="0"/>
                <w:sz w:val="19"/>
                <w:szCs w:val="19"/>
                <w:cs/>
                <w:lang w:val="en-US" w:eastAsia="en-US"/>
              </w:rPr>
              <w:t>)</w:t>
            </w:r>
          </w:p>
        </w:tc>
      </w:tr>
      <w:tr w:rsidR="00E20209" w:rsidRPr="00775BFC" w14:paraId="3AB0ED0B" w14:textId="77777777" w:rsidTr="00E20209">
        <w:tc>
          <w:tcPr>
            <w:tcW w:w="4878" w:type="dxa"/>
          </w:tcPr>
          <w:p w14:paraId="1E158754" w14:textId="77777777" w:rsidR="00E20209" w:rsidRPr="00775BFC" w:rsidRDefault="00E20209" w:rsidP="00E20209">
            <w:pPr>
              <w:tabs>
                <w:tab w:val="left" w:pos="459"/>
              </w:tabs>
              <w:spacing w:after="0" w:line="360" w:lineRule="auto"/>
              <w:ind w:right="-108"/>
              <w:rPr>
                <w:rFonts w:ascii="Arial" w:hAnsi="Arial" w:cs="Arial"/>
                <w:sz w:val="19"/>
                <w:szCs w:val="19"/>
                <w:lang w:val="en-GB"/>
              </w:rPr>
            </w:pPr>
          </w:p>
        </w:tc>
        <w:tc>
          <w:tcPr>
            <w:tcW w:w="4140" w:type="dxa"/>
            <w:gridSpan w:val="3"/>
            <w:tcBorders>
              <w:bottom w:val="single" w:sz="4" w:space="0" w:color="auto"/>
            </w:tcBorders>
            <w:vAlign w:val="bottom"/>
          </w:tcPr>
          <w:p w14:paraId="6FA226A1" w14:textId="5712FACE" w:rsidR="00E20209" w:rsidRPr="00775BFC" w:rsidRDefault="00E20209" w:rsidP="00E20209">
            <w:pPr>
              <w:spacing w:after="0" w:line="360" w:lineRule="auto"/>
              <w:ind w:left="-105" w:right="-108"/>
              <w:jc w:val="center"/>
              <w:rPr>
                <w:rFonts w:ascii="Arial" w:eastAsia="Times New Roman" w:hAnsi="Arial" w:cs="Arial"/>
                <w:sz w:val="19"/>
                <w:szCs w:val="19"/>
                <w:cs/>
                <w:lang w:val="th-TH" w:eastAsia="x-none" w:bidi="th-TH"/>
              </w:rPr>
            </w:pPr>
            <w:r w:rsidRPr="00775BFC">
              <w:rPr>
                <w:rFonts w:ascii="Arial" w:hAnsi="Arial" w:cs="Arial"/>
                <w:sz w:val="19"/>
                <w:szCs w:val="19"/>
              </w:rPr>
              <w:t>Consolidated and separate F</w:t>
            </w:r>
            <w:r w:rsidRPr="00775BFC">
              <w:rPr>
                <w:rFonts w:ascii="Arial" w:hAnsi="Arial" w:cs="Angsana New"/>
                <w:sz w:val="19"/>
                <w:szCs w:val="19"/>
                <w:cs/>
                <w:lang w:bidi="th-TH"/>
              </w:rPr>
              <w:t>/</w:t>
            </w:r>
            <w:r w:rsidRPr="00775BFC">
              <w:rPr>
                <w:rFonts w:ascii="Arial" w:hAnsi="Arial" w:cs="Arial"/>
                <w:sz w:val="19"/>
                <w:szCs w:val="19"/>
              </w:rPr>
              <w:t>S</w:t>
            </w:r>
          </w:p>
        </w:tc>
      </w:tr>
      <w:tr w:rsidR="00E20209" w:rsidRPr="00775BFC" w14:paraId="6DC0EEC1" w14:textId="77777777" w:rsidTr="00E20209">
        <w:tc>
          <w:tcPr>
            <w:tcW w:w="4878" w:type="dxa"/>
          </w:tcPr>
          <w:p w14:paraId="308290E5" w14:textId="77777777" w:rsidR="00E20209" w:rsidRPr="00775BFC" w:rsidRDefault="00E20209" w:rsidP="00E20209">
            <w:pPr>
              <w:tabs>
                <w:tab w:val="left" w:pos="459"/>
              </w:tabs>
              <w:spacing w:after="0" w:line="360" w:lineRule="auto"/>
              <w:ind w:right="-108"/>
              <w:rPr>
                <w:rFonts w:ascii="Arial" w:hAnsi="Arial" w:cs="Arial"/>
                <w:sz w:val="19"/>
                <w:szCs w:val="19"/>
                <w:lang w:val="en-GB"/>
              </w:rPr>
            </w:pPr>
          </w:p>
        </w:tc>
        <w:tc>
          <w:tcPr>
            <w:tcW w:w="1980" w:type="dxa"/>
            <w:tcBorders>
              <w:top w:val="single" w:sz="4" w:space="0" w:color="auto"/>
              <w:bottom w:val="single" w:sz="4" w:space="0" w:color="auto"/>
            </w:tcBorders>
            <w:vAlign w:val="bottom"/>
          </w:tcPr>
          <w:p w14:paraId="2C999101" w14:textId="67DF157B" w:rsidR="00E20209" w:rsidRPr="00775BFC" w:rsidRDefault="00E20209" w:rsidP="00E20209">
            <w:pPr>
              <w:pStyle w:val="Heading6"/>
              <w:tabs>
                <w:tab w:val="clear" w:pos="459"/>
              </w:tabs>
              <w:spacing w:line="360" w:lineRule="auto"/>
              <w:ind w:left="-108"/>
              <w:rPr>
                <w:rFonts w:ascii="Arial" w:hAnsi="Arial" w:cs="Arial"/>
                <w:b w:val="0"/>
                <w:bCs/>
                <w:sz w:val="19"/>
                <w:szCs w:val="19"/>
                <w:lang w:val="en-GB"/>
              </w:rPr>
            </w:pPr>
            <w:r w:rsidRPr="00775BFC">
              <w:rPr>
                <w:rFonts w:ascii="Arial" w:hAnsi="Arial" w:cs="Arial"/>
                <w:b w:val="0"/>
                <w:bCs/>
                <w:sz w:val="19"/>
                <w:szCs w:val="19"/>
                <w:lang w:val="en-GB"/>
              </w:rPr>
              <w:t>2018</w:t>
            </w:r>
          </w:p>
        </w:tc>
        <w:tc>
          <w:tcPr>
            <w:tcW w:w="270" w:type="dxa"/>
            <w:tcBorders>
              <w:top w:val="single" w:sz="4" w:space="0" w:color="auto"/>
            </w:tcBorders>
            <w:vAlign w:val="bottom"/>
          </w:tcPr>
          <w:p w14:paraId="1A5C9CB9" w14:textId="77777777" w:rsidR="00E20209" w:rsidRPr="00775BFC" w:rsidRDefault="00E20209" w:rsidP="00E20209">
            <w:pPr>
              <w:tabs>
                <w:tab w:val="left" w:pos="284"/>
              </w:tabs>
              <w:spacing w:after="0" w:line="360" w:lineRule="auto"/>
              <w:ind w:left="-108" w:right="-108"/>
              <w:jc w:val="center"/>
              <w:rPr>
                <w:rFonts w:ascii="Arial" w:hAnsi="Arial" w:cs="Arial"/>
                <w:bCs/>
                <w:sz w:val="19"/>
                <w:szCs w:val="19"/>
                <w:u w:val="single"/>
                <w:lang w:val="en-GB"/>
              </w:rPr>
            </w:pPr>
          </w:p>
        </w:tc>
        <w:tc>
          <w:tcPr>
            <w:tcW w:w="1890" w:type="dxa"/>
            <w:tcBorders>
              <w:top w:val="single" w:sz="4" w:space="0" w:color="auto"/>
              <w:bottom w:val="single" w:sz="4" w:space="0" w:color="auto"/>
            </w:tcBorders>
            <w:vAlign w:val="bottom"/>
          </w:tcPr>
          <w:p w14:paraId="6DF51203" w14:textId="507C1937" w:rsidR="00E20209" w:rsidRPr="00775BFC" w:rsidRDefault="00E20209" w:rsidP="00E20209">
            <w:pPr>
              <w:pStyle w:val="Heading6"/>
              <w:tabs>
                <w:tab w:val="clear" w:pos="459"/>
              </w:tabs>
              <w:spacing w:line="360" w:lineRule="auto"/>
              <w:ind w:left="-108"/>
              <w:rPr>
                <w:rFonts w:ascii="Arial" w:hAnsi="Arial" w:cs="Arial"/>
                <w:b w:val="0"/>
                <w:bCs/>
                <w:sz w:val="19"/>
                <w:szCs w:val="19"/>
                <w:lang w:val="en-GB"/>
              </w:rPr>
            </w:pPr>
            <w:r w:rsidRPr="00775BFC">
              <w:rPr>
                <w:rFonts w:ascii="Arial" w:hAnsi="Arial" w:cs="Arial"/>
                <w:b w:val="0"/>
                <w:bCs/>
                <w:sz w:val="19"/>
                <w:szCs w:val="19"/>
                <w:lang w:val="en-GB"/>
              </w:rPr>
              <w:t>2017</w:t>
            </w:r>
            <w:r w:rsidRPr="00775BFC">
              <w:rPr>
                <w:rFonts w:ascii="Arial" w:hAnsi="Arial" w:cs="Angsana New"/>
                <w:b w:val="0"/>
                <w:bCs/>
                <w:sz w:val="19"/>
                <w:szCs w:val="19"/>
                <w:cs/>
                <w:lang w:val="en-GB"/>
              </w:rPr>
              <w:t xml:space="preserve"> </w:t>
            </w:r>
          </w:p>
        </w:tc>
      </w:tr>
      <w:tr w:rsidR="00E20209" w:rsidRPr="00775BFC" w14:paraId="26B40029" w14:textId="77777777" w:rsidTr="00775BFC">
        <w:trPr>
          <w:trHeight w:hRule="exact" w:val="311"/>
        </w:trPr>
        <w:tc>
          <w:tcPr>
            <w:tcW w:w="4878" w:type="dxa"/>
          </w:tcPr>
          <w:p w14:paraId="1D945116" w14:textId="77777777" w:rsidR="00E20209" w:rsidRPr="00775BFC" w:rsidRDefault="00E20209" w:rsidP="00E20209">
            <w:pPr>
              <w:tabs>
                <w:tab w:val="left" w:pos="459"/>
              </w:tabs>
              <w:spacing w:after="0" w:line="360" w:lineRule="auto"/>
              <w:rPr>
                <w:rFonts w:ascii="Arial" w:hAnsi="Arial" w:cs="Arial"/>
                <w:sz w:val="19"/>
                <w:szCs w:val="19"/>
              </w:rPr>
            </w:pPr>
          </w:p>
        </w:tc>
        <w:tc>
          <w:tcPr>
            <w:tcW w:w="1980" w:type="dxa"/>
            <w:tcBorders>
              <w:top w:val="single" w:sz="4" w:space="0" w:color="auto"/>
            </w:tcBorders>
          </w:tcPr>
          <w:p w14:paraId="16C010C1" w14:textId="77777777" w:rsidR="00E20209" w:rsidRPr="00775BFC" w:rsidRDefault="00E20209" w:rsidP="00E20209">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70" w:type="dxa"/>
          </w:tcPr>
          <w:p w14:paraId="614F7B6D" w14:textId="77777777" w:rsidR="00E20209" w:rsidRPr="00775BFC" w:rsidRDefault="00E20209" w:rsidP="00E20209">
            <w:pPr>
              <w:tabs>
                <w:tab w:val="left" w:pos="988"/>
              </w:tabs>
              <w:spacing w:after="0" w:line="360" w:lineRule="auto"/>
              <w:ind w:left="-108" w:right="34" w:firstLine="250"/>
              <w:jc w:val="right"/>
              <w:rPr>
                <w:rFonts w:ascii="Arial" w:hAnsi="Arial" w:cs="Arial"/>
                <w:sz w:val="19"/>
                <w:szCs w:val="19"/>
              </w:rPr>
            </w:pPr>
          </w:p>
        </w:tc>
        <w:tc>
          <w:tcPr>
            <w:tcW w:w="1890" w:type="dxa"/>
          </w:tcPr>
          <w:p w14:paraId="413EF118" w14:textId="77777777" w:rsidR="00E20209" w:rsidRPr="00775BFC" w:rsidRDefault="00E20209" w:rsidP="00E20209">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E20209" w:rsidRPr="00775BFC" w14:paraId="169B09B6" w14:textId="77777777" w:rsidTr="00E20209">
        <w:tc>
          <w:tcPr>
            <w:tcW w:w="4878" w:type="dxa"/>
          </w:tcPr>
          <w:p w14:paraId="6276E196" w14:textId="1111B174" w:rsidR="00E20209" w:rsidRPr="00775BFC" w:rsidRDefault="00E20209" w:rsidP="00E20209">
            <w:pPr>
              <w:pStyle w:val="BodyText"/>
              <w:spacing w:line="360" w:lineRule="auto"/>
              <w:jc w:val="both"/>
              <w:rPr>
                <w:rFonts w:ascii="Arial" w:hAnsi="Arial" w:cs="Arial"/>
                <w:color w:val="000000"/>
                <w:sz w:val="19"/>
                <w:szCs w:val="19"/>
                <w:cs/>
                <w:lang w:val="en-GB"/>
              </w:rPr>
            </w:pPr>
            <w:r w:rsidRPr="00775BFC">
              <w:rPr>
                <w:rFonts w:ascii="Arial" w:hAnsi="Arial" w:cs="Arial"/>
                <w:color w:val="000000"/>
                <w:sz w:val="19"/>
                <w:szCs w:val="19"/>
                <w:lang w:val="en-GB"/>
              </w:rPr>
              <w:t>Deferred tax asset</w:t>
            </w:r>
          </w:p>
        </w:tc>
        <w:tc>
          <w:tcPr>
            <w:tcW w:w="1980" w:type="dxa"/>
          </w:tcPr>
          <w:p w14:paraId="44FC2E99" w14:textId="188BBD7C" w:rsidR="00E20209" w:rsidRPr="00775BFC" w:rsidRDefault="00E20209" w:rsidP="00E20209">
            <w:pPr>
              <w:spacing w:after="0" w:line="360" w:lineRule="auto"/>
              <w:ind w:left="360"/>
              <w:jc w:val="right"/>
              <w:rPr>
                <w:rFonts w:ascii="Arial" w:hAnsi="Arial" w:cs="Browallia New"/>
                <w:sz w:val="19"/>
                <w:szCs w:val="19"/>
                <w:rtl/>
                <w:cs/>
                <w:lang w:bidi="th-TH"/>
              </w:rPr>
            </w:pPr>
            <w:r w:rsidRPr="00775BFC">
              <w:rPr>
                <w:rFonts w:ascii="Arial" w:hAnsi="Arial" w:cs="Arial"/>
                <w:sz w:val="19"/>
                <w:szCs w:val="19"/>
              </w:rPr>
              <w:t>54,</w:t>
            </w:r>
            <w:r w:rsidR="007C4FB3" w:rsidRPr="00775BFC">
              <w:rPr>
                <w:rFonts w:ascii="Arial" w:hAnsi="Arial" w:cs="Browallia New"/>
                <w:sz w:val="19"/>
                <w:szCs w:val="19"/>
                <w:lang w:bidi="th-TH"/>
              </w:rPr>
              <w:t>881</w:t>
            </w:r>
          </w:p>
        </w:tc>
        <w:tc>
          <w:tcPr>
            <w:tcW w:w="270" w:type="dxa"/>
          </w:tcPr>
          <w:p w14:paraId="19946C44" w14:textId="77777777" w:rsidR="00E20209" w:rsidRPr="00775BFC" w:rsidRDefault="00E20209" w:rsidP="00E20209">
            <w:pPr>
              <w:pStyle w:val="a3"/>
              <w:spacing w:line="360" w:lineRule="auto"/>
              <w:ind w:right="-54"/>
              <w:rPr>
                <w:rFonts w:ascii="Arial" w:eastAsia="Calibri" w:hAnsi="Arial" w:cs="Arial"/>
                <w:sz w:val="19"/>
                <w:szCs w:val="19"/>
                <w:cs/>
                <w:lang w:val="en-US"/>
              </w:rPr>
            </w:pPr>
          </w:p>
        </w:tc>
        <w:tc>
          <w:tcPr>
            <w:tcW w:w="1890" w:type="dxa"/>
          </w:tcPr>
          <w:p w14:paraId="6E0A2785" w14:textId="58EF9A21" w:rsidR="00E20209" w:rsidRPr="00775BFC" w:rsidRDefault="00E20209" w:rsidP="00E20209">
            <w:pPr>
              <w:spacing w:after="0" w:line="360" w:lineRule="auto"/>
              <w:ind w:left="360"/>
              <w:jc w:val="right"/>
              <w:rPr>
                <w:rFonts w:ascii="Arial" w:hAnsi="Arial" w:cs="Arial"/>
                <w:sz w:val="19"/>
                <w:szCs w:val="19"/>
                <w:rtl/>
                <w:cs/>
              </w:rPr>
            </w:pPr>
            <w:r w:rsidRPr="00775BFC">
              <w:rPr>
                <w:rFonts w:ascii="Arial" w:hAnsi="Arial" w:cs="Arial"/>
                <w:sz w:val="19"/>
                <w:szCs w:val="19"/>
              </w:rPr>
              <w:t>46,218</w:t>
            </w:r>
          </w:p>
        </w:tc>
      </w:tr>
      <w:tr w:rsidR="00E20209" w:rsidRPr="00775BFC" w14:paraId="1D9A8A83" w14:textId="77777777" w:rsidTr="00E20209">
        <w:tc>
          <w:tcPr>
            <w:tcW w:w="4878" w:type="dxa"/>
          </w:tcPr>
          <w:p w14:paraId="54D05046" w14:textId="44755DE7" w:rsidR="00E20209" w:rsidRPr="00775BFC" w:rsidRDefault="00E20209" w:rsidP="00E20209">
            <w:pPr>
              <w:pStyle w:val="BodyText"/>
              <w:spacing w:line="360" w:lineRule="auto"/>
              <w:jc w:val="both"/>
              <w:rPr>
                <w:rFonts w:ascii="Arial" w:hAnsi="Arial" w:cs="Arial"/>
                <w:color w:val="000000"/>
                <w:sz w:val="19"/>
                <w:szCs w:val="19"/>
                <w:cs/>
                <w:lang w:val="en-GB"/>
              </w:rPr>
            </w:pPr>
            <w:r w:rsidRPr="00775BFC">
              <w:rPr>
                <w:rFonts w:ascii="Arial" w:hAnsi="Arial" w:cs="Arial"/>
                <w:color w:val="000000"/>
                <w:sz w:val="19"/>
                <w:szCs w:val="19"/>
                <w:lang w:val="en-GB"/>
              </w:rPr>
              <w:t>Deferred</w:t>
            </w:r>
            <w:r w:rsidR="008D16C1" w:rsidRPr="00775BFC">
              <w:rPr>
                <w:rFonts w:ascii="Arial" w:hAnsi="Arial" w:cs="Angsana New"/>
                <w:color w:val="000000"/>
                <w:sz w:val="19"/>
                <w:szCs w:val="19"/>
                <w:cs/>
                <w:lang w:val="en-GB"/>
              </w:rPr>
              <w:t xml:space="preserve"> </w:t>
            </w:r>
            <w:r w:rsidRPr="00775BFC">
              <w:rPr>
                <w:rFonts w:ascii="Arial" w:hAnsi="Arial" w:cs="Arial"/>
                <w:color w:val="000000"/>
                <w:sz w:val="19"/>
                <w:szCs w:val="19"/>
                <w:lang w:val="en-GB"/>
              </w:rPr>
              <w:t>tax liability</w:t>
            </w:r>
          </w:p>
        </w:tc>
        <w:tc>
          <w:tcPr>
            <w:tcW w:w="1980" w:type="dxa"/>
            <w:tcBorders>
              <w:bottom w:val="single" w:sz="4" w:space="0" w:color="auto"/>
            </w:tcBorders>
          </w:tcPr>
          <w:p w14:paraId="31B335B8" w14:textId="40786A2B" w:rsidR="00E20209" w:rsidRPr="00775BFC" w:rsidRDefault="00E20209" w:rsidP="00E20209">
            <w:pPr>
              <w:spacing w:after="0" w:line="360" w:lineRule="auto"/>
              <w:ind w:left="360"/>
              <w:jc w:val="right"/>
              <w:rPr>
                <w:rFonts w:ascii="Arial" w:hAnsi="Arial" w:cs="Arial"/>
                <w:sz w:val="19"/>
                <w:szCs w:val="19"/>
              </w:rPr>
            </w:pPr>
            <w:r w:rsidRPr="00775BFC">
              <w:rPr>
                <w:rFonts w:ascii="Arial" w:hAnsi="Arial" w:cs="Angsana New"/>
                <w:sz w:val="19"/>
                <w:szCs w:val="19"/>
                <w:cs/>
                <w:lang w:bidi="th-TH"/>
              </w:rPr>
              <w:t>(</w:t>
            </w:r>
            <w:r w:rsidRPr="00775BFC">
              <w:rPr>
                <w:rFonts w:ascii="Arial" w:hAnsi="Arial" w:cs="Arial"/>
                <w:sz w:val="19"/>
                <w:szCs w:val="19"/>
              </w:rPr>
              <w:t>245</w:t>
            </w:r>
            <w:r w:rsidRPr="00775BFC">
              <w:rPr>
                <w:rFonts w:ascii="Arial" w:hAnsi="Arial" w:cs="Angsana New"/>
                <w:sz w:val="19"/>
                <w:szCs w:val="19"/>
                <w:cs/>
                <w:lang w:bidi="th-TH"/>
              </w:rPr>
              <w:t>)</w:t>
            </w:r>
          </w:p>
        </w:tc>
        <w:tc>
          <w:tcPr>
            <w:tcW w:w="270" w:type="dxa"/>
          </w:tcPr>
          <w:p w14:paraId="4320A969" w14:textId="77777777" w:rsidR="00E20209" w:rsidRPr="00775BFC" w:rsidRDefault="00E20209" w:rsidP="00E20209">
            <w:pPr>
              <w:pStyle w:val="a3"/>
              <w:spacing w:line="360" w:lineRule="auto"/>
              <w:ind w:right="-54"/>
              <w:rPr>
                <w:rFonts w:ascii="Arial" w:eastAsia="Calibri" w:hAnsi="Arial" w:cs="Arial"/>
                <w:sz w:val="19"/>
                <w:szCs w:val="19"/>
                <w:cs/>
                <w:lang w:val="en-US"/>
              </w:rPr>
            </w:pPr>
          </w:p>
        </w:tc>
        <w:tc>
          <w:tcPr>
            <w:tcW w:w="1890" w:type="dxa"/>
            <w:tcBorders>
              <w:bottom w:val="single" w:sz="4" w:space="0" w:color="auto"/>
            </w:tcBorders>
          </w:tcPr>
          <w:p w14:paraId="57100B9E" w14:textId="66A31579" w:rsidR="00E20209" w:rsidRPr="00775BFC" w:rsidRDefault="00E20209" w:rsidP="00E20209">
            <w:pPr>
              <w:spacing w:after="0" w:line="360" w:lineRule="auto"/>
              <w:ind w:left="360"/>
              <w:jc w:val="right"/>
              <w:rPr>
                <w:rFonts w:ascii="Arial" w:hAnsi="Arial" w:cs="Arial"/>
                <w:sz w:val="19"/>
                <w:szCs w:val="19"/>
                <w:rtl/>
                <w:cs/>
              </w:rPr>
            </w:pPr>
            <w:r w:rsidRPr="00775BFC">
              <w:rPr>
                <w:rFonts w:ascii="Arial" w:hAnsi="Arial" w:cs="Angsana New"/>
                <w:sz w:val="19"/>
                <w:szCs w:val="19"/>
                <w:cs/>
                <w:lang w:bidi="th-TH"/>
              </w:rPr>
              <w:t>(</w:t>
            </w:r>
            <w:r w:rsidRPr="00775BFC">
              <w:rPr>
                <w:rFonts w:ascii="Arial" w:hAnsi="Arial" w:cs="Arial"/>
                <w:sz w:val="19"/>
                <w:szCs w:val="19"/>
              </w:rPr>
              <w:t>151</w:t>
            </w:r>
            <w:r w:rsidRPr="00775BFC">
              <w:rPr>
                <w:rFonts w:ascii="Arial" w:hAnsi="Arial" w:cs="Angsana New"/>
                <w:sz w:val="19"/>
                <w:szCs w:val="19"/>
                <w:cs/>
                <w:lang w:bidi="th-TH"/>
              </w:rPr>
              <w:t>)</w:t>
            </w:r>
          </w:p>
        </w:tc>
      </w:tr>
      <w:tr w:rsidR="00E20209" w:rsidRPr="00775BFC" w14:paraId="65959F8F" w14:textId="77777777" w:rsidTr="00E20209">
        <w:tc>
          <w:tcPr>
            <w:tcW w:w="4878" w:type="dxa"/>
          </w:tcPr>
          <w:p w14:paraId="4CC07C76" w14:textId="000A7B81" w:rsidR="00E20209" w:rsidRPr="00775BFC" w:rsidRDefault="00E20209" w:rsidP="00E20209">
            <w:pPr>
              <w:pStyle w:val="BodyTextIndent3"/>
              <w:spacing w:line="360" w:lineRule="auto"/>
              <w:ind w:left="0" w:firstLine="0"/>
              <w:rPr>
                <w:rFonts w:ascii="Arial" w:hAnsi="Arial" w:cs="Arial"/>
                <w:b/>
                <w:bCs/>
                <w:color w:val="000000"/>
                <w:sz w:val="19"/>
                <w:szCs w:val="19"/>
                <w:lang w:val="en-US"/>
              </w:rPr>
            </w:pPr>
            <w:r w:rsidRPr="00775BFC">
              <w:rPr>
                <w:rFonts w:ascii="Arial" w:hAnsi="Arial" w:cs="Arial"/>
                <w:b/>
                <w:bCs/>
                <w:color w:val="000000"/>
                <w:sz w:val="19"/>
                <w:szCs w:val="19"/>
                <w:lang w:val="en-US"/>
              </w:rPr>
              <w:t xml:space="preserve">Deferred tax asset </w:t>
            </w:r>
            <w:r w:rsidR="00087E9E" w:rsidRPr="00775BFC">
              <w:rPr>
                <w:rFonts w:ascii="Arial" w:hAnsi="Arial" w:cs="Angsana New"/>
                <w:b/>
                <w:bCs/>
                <w:color w:val="000000"/>
                <w:sz w:val="19"/>
                <w:szCs w:val="19"/>
                <w:cs/>
                <w:lang w:val="en-US"/>
              </w:rPr>
              <w:t>-</w:t>
            </w:r>
            <w:r w:rsidR="003F08D2" w:rsidRPr="00775BFC">
              <w:rPr>
                <w:rFonts w:ascii="Arial" w:hAnsi="Arial" w:cs="Angsana New"/>
                <w:b/>
                <w:bCs/>
                <w:color w:val="000000"/>
                <w:sz w:val="19"/>
                <w:szCs w:val="19"/>
                <w:cs/>
                <w:lang w:val="en-US"/>
              </w:rPr>
              <w:t xml:space="preserve"> </w:t>
            </w:r>
            <w:r w:rsidRPr="00775BFC">
              <w:rPr>
                <w:rFonts w:ascii="Arial" w:hAnsi="Arial" w:cs="Arial"/>
                <w:b/>
                <w:bCs/>
                <w:color w:val="000000"/>
                <w:sz w:val="19"/>
                <w:szCs w:val="19"/>
                <w:lang w:val="en-US"/>
              </w:rPr>
              <w:t>net</w:t>
            </w:r>
          </w:p>
        </w:tc>
        <w:tc>
          <w:tcPr>
            <w:tcW w:w="1980" w:type="dxa"/>
            <w:tcBorders>
              <w:top w:val="single" w:sz="4" w:space="0" w:color="auto"/>
              <w:bottom w:val="single" w:sz="12" w:space="0" w:color="auto"/>
            </w:tcBorders>
          </w:tcPr>
          <w:p w14:paraId="5E4B7D01" w14:textId="7528C3AF" w:rsidR="00E20209" w:rsidRPr="00775BFC" w:rsidRDefault="00E20209" w:rsidP="00E20209">
            <w:pPr>
              <w:spacing w:after="0" w:line="360" w:lineRule="auto"/>
              <w:ind w:left="360"/>
              <w:jc w:val="right"/>
              <w:rPr>
                <w:rFonts w:ascii="Arial" w:hAnsi="Arial" w:cs="Arial"/>
                <w:sz w:val="19"/>
                <w:szCs w:val="19"/>
                <w:rtl/>
                <w:cs/>
              </w:rPr>
            </w:pPr>
            <w:r w:rsidRPr="00775BFC">
              <w:rPr>
                <w:rFonts w:ascii="Arial" w:hAnsi="Arial" w:cs="Arial"/>
                <w:sz w:val="19"/>
                <w:szCs w:val="19"/>
              </w:rPr>
              <w:t>5</w:t>
            </w:r>
            <w:r w:rsidR="007C4FB3" w:rsidRPr="00775BFC">
              <w:rPr>
                <w:rFonts w:ascii="Arial" w:hAnsi="Arial" w:cs="Arial"/>
                <w:sz w:val="19"/>
                <w:szCs w:val="19"/>
              </w:rPr>
              <w:t>4,636</w:t>
            </w:r>
          </w:p>
        </w:tc>
        <w:tc>
          <w:tcPr>
            <w:tcW w:w="270" w:type="dxa"/>
          </w:tcPr>
          <w:p w14:paraId="11078408" w14:textId="77777777" w:rsidR="00E20209" w:rsidRPr="00775BFC" w:rsidRDefault="00E20209" w:rsidP="00E20209">
            <w:pPr>
              <w:spacing w:after="0" w:line="360" w:lineRule="auto"/>
              <w:jc w:val="right"/>
              <w:rPr>
                <w:rFonts w:ascii="Arial" w:hAnsi="Arial" w:cs="Arial"/>
                <w:snapToGrid w:val="0"/>
                <w:sz w:val="19"/>
                <w:szCs w:val="19"/>
                <w:lang w:val="en-GB" w:eastAsia="th-TH"/>
              </w:rPr>
            </w:pPr>
          </w:p>
        </w:tc>
        <w:tc>
          <w:tcPr>
            <w:tcW w:w="1890" w:type="dxa"/>
            <w:tcBorders>
              <w:top w:val="single" w:sz="4" w:space="0" w:color="auto"/>
              <w:bottom w:val="single" w:sz="12" w:space="0" w:color="auto"/>
            </w:tcBorders>
          </w:tcPr>
          <w:p w14:paraId="6860D343" w14:textId="35718A5A" w:rsidR="00E20209" w:rsidRPr="00775BFC" w:rsidRDefault="00E20209" w:rsidP="00E20209">
            <w:pPr>
              <w:spacing w:after="0" w:line="360" w:lineRule="auto"/>
              <w:ind w:left="360"/>
              <w:jc w:val="right"/>
              <w:rPr>
                <w:rFonts w:ascii="Arial" w:hAnsi="Arial" w:cs="Arial"/>
                <w:sz w:val="19"/>
                <w:szCs w:val="19"/>
                <w:rtl/>
                <w:cs/>
              </w:rPr>
            </w:pPr>
            <w:r w:rsidRPr="00775BFC">
              <w:rPr>
                <w:rFonts w:ascii="Arial" w:hAnsi="Arial" w:cs="Arial"/>
                <w:sz w:val="19"/>
                <w:szCs w:val="19"/>
              </w:rPr>
              <w:t>46,067</w:t>
            </w:r>
          </w:p>
        </w:tc>
      </w:tr>
    </w:tbl>
    <w:p w14:paraId="3E34F6FF" w14:textId="77777777" w:rsidR="00903B08" w:rsidRDefault="00903B08" w:rsidP="00620809">
      <w:pPr>
        <w:pStyle w:val="BodyTextIndent"/>
        <w:numPr>
          <w:ilvl w:val="12"/>
          <w:numId w:val="0"/>
        </w:numPr>
        <w:spacing w:line="360" w:lineRule="auto"/>
        <w:ind w:right="284"/>
        <w:jc w:val="thaiDistribute"/>
        <w:rPr>
          <w:rFonts w:ascii="Arial" w:hAnsi="Arial" w:cs="Arial"/>
          <w:sz w:val="19"/>
          <w:szCs w:val="19"/>
          <w:lang w:val="en-US"/>
        </w:rPr>
      </w:pPr>
    </w:p>
    <w:p w14:paraId="3F2F8111" w14:textId="77777777" w:rsidR="00DF43DB" w:rsidRDefault="00DF43DB">
      <w:pPr>
        <w:spacing w:after="0" w:line="240" w:lineRule="auto"/>
        <w:rPr>
          <w:rFonts w:ascii="Arial" w:eastAsia="Times New Roman" w:hAnsi="Arial" w:cs="Arial"/>
          <w:sz w:val="19"/>
          <w:szCs w:val="19"/>
          <w:lang w:eastAsia="x-none" w:bidi="th-TH"/>
        </w:rPr>
      </w:pPr>
      <w:r>
        <w:rPr>
          <w:rFonts w:ascii="Arial" w:hAnsi="Arial" w:cs="Angsana New"/>
          <w:sz w:val="19"/>
          <w:szCs w:val="19"/>
          <w:cs/>
          <w:lang w:bidi="th-TH"/>
        </w:rPr>
        <w:br w:type="page"/>
      </w:r>
    </w:p>
    <w:p w14:paraId="06D41AA8" w14:textId="154B6935" w:rsidR="009861F6" w:rsidRDefault="009861F6" w:rsidP="001F46CC">
      <w:pPr>
        <w:pStyle w:val="BodyTextIndent"/>
        <w:numPr>
          <w:ilvl w:val="12"/>
          <w:numId w:val="0"/>
        </w:numPr>
        <w:spacing w:line="360" w:lineRule="auto"/>
        <w:ind w:left="993" w:right="284" w:hanging="567"/>
        <w:jc w:val="thaiDistribute"/>
        <w:rPr>
          <w:rFonts w:ascii="Arial" w:hAnsi="Arial" w:cs="Arial"/>
          <w:sz w:val="19"/>
          <w:szCs w:val="19"/>
          <w:lang w:val="en-US"/>
        </w:rPr>
      </w:pPr>
      <w:r w:rsidRPr="00A33290">
        <w:rPr>
          <w:rFonts w:ascii="Arial" w:hAnsi="Arial" w:cs="Arial"/>
          <w:sz w:val="19"/>
          <w:szCs w:val="19"/>
          <w:lang w:val="en-US"/>
        </w:rPr>
        <w:lastRenderedPageBreak/>
        <w:t>The movements in deferred tax asset</w:t>
      </w:r>
      <w:r w:rsidR="001F46CC" w:rsidRPr="00A33290">
        <w:rPr>
          <w:rFonts w:ascii="Arial" w:hAnsi="Arial" w:cs="Arial"/>
          <w:sz w:val="19"/>
          <w:szCs w:val="19"/>
          <w:lang w:val="en-US"/>
        </w:rPr>
        <w:t xml:space="preserve"> and liability are as follows</w:t>
      </w:r>
      <w:r w:rsidR="001F46CC" w:rsidRPr="00A33290">
        <w:rPr>
          <w:rFonts w:ascii="Arial" w:hAnsi="Arial" w:cs="Angsana New"/>
          <w:sz w:val="19"/>
          <w:szCs w:val="19"/>
          <w:cs/>
          <w:lang w:val="en-US"/>
        </w:rPr>
        <w:t xml:space="preserve"> :</w:t>
      </w:r>
    </w:p>
    <w:p w14:paraId="49FB9938" w14:textId="77777777" w:rsidR="00620809" w:rsidRPr="00787E61" w:rsidRDefault="00620809" w:rsidP="001F46CC">
      <w:pPr>
        <w:pStyle w:val="BodyTextIndent"/>
        <w:numPr>
          <w:ilvl w:val="12"/>
          <w:numId w:val="0"/>
        </w:numPr>
        <w:spacing w:line="360" w:lineRule="auto"/>
        <w:ind w:left="993" w:right="284" w:hanging="567"/>
        <w:jc w:val="thaiDistribute"/>
        <w:rPr>
          <w:rFonts w:ascii="Arial" w:hAnsi="Arial" w:cs="Arial"/>
          <w:sz w:val="14"/>
          <w:szCs w:val="14"/>
          <w:lang w:val="en-US"/>
        </w:rPr>
      </w:pPr>
    </w:p>
    <w:tbl>
      <w:tblPr>
        <w:tblW w:w="9072" w:type="dxa"/>
        <w:tblInd w:w="426" w:type="dxa"/>
        <w:tblLayout w:type="fixed"/>
        <w:tblLook w:val="01E0" w:firstRow="1" w:lastRow="1" w:firstColumn="1" w:lastColumn="1" w:noHBand="0" w:noVBand="0"/>
      </w:tblPr>
      <w:tblGrid>
        <w:gridCol w:w="4164"/>
        <w:gridCol w:w="990"/>
        <w:gridCol w:w="270"/>
        <w:gridCol w:w="990"/>
        <w:gridCol w:w="270"/>
        <w:gridCol w:w="900"/>
        <w:gridCol w:w="270"/>
        <w:gridCol w:w="1218"/>
      </w:tblGrid>
      <w:tr w:rsidR="009320CB" w:rsidRPr="00787E61" w14:paraId="1FC7E70F" w14:textId="77777777" w:rsidTr="0001028F">
        <w:tc>
          <w:tcPr>
            <w:tcW w:w="4164" w:type="dxa"/>
            <w:vAlign w:val="bottom"/>
          </w:tcPr>
          <w:p w14:paraId="329A10F0" w14:textId="77777777" w:rsidR="009320CB" w:rsidRPr="00787E61" w:rsidRDefault="009320CB" w:rsidP="00F46172">
            <w:pPr>
              <w:spacing w:after="0" w:line="360" w:lineRule="auto"/>
              <w:ind w:left="-108"/>
              <w:rPr>
                <w:rFonts w:ascii="Arial" w:hAnsi="Arial" w:cs="Arial"/>
                <w:sz w:val="16"/>
                <w:szCs w:val="16"/>
                <w:lang w:val="en-GB"/>
              </w:rPr>
            </w:pPr>
          </w:p>
        </w:tc>
        <w:tc>
          <w:tcPr>
            <w:tcW w:w="4908" w:type="dxa"/>
            <w:gridSpan w:val="7"/>
          </w:tcPr>
          <w:p w14:paraId="5B8887A0" w14:textId="3754C31C" w:rsidR="009320CB" w:rsidRPr="00787E61" w:rsidRDefault="00E818F5" w:rsidP="00F46172">
            <w:pPr>
              <w:pStyle w:val="Heading4"/>
              <w:spacing w:line="360" w:lineRule="auto"/>
              <w:ind w:left="-252" w:right="-108"/>
              <w:rPr>
                <w:rFonts w:ascii="Arial" w:hAnsi="Arial" w:cs="Arial"/>
                <w:b w:val="0"/>
                <w:sz w:val="16"/>
                <w:szCs w:val="16"/>
                <w:lang w:val="en-US" w:eastAsia="en-US"/>
              </w:rPr>
            </w:pPr>
            <w:r w:rsidRPr="00787E61">
              <w:rPr>
                <w:rFonts w:ascii="Arial" w:hAnsi="Arial" w:cs="Angsana New"/>
                <w:b w:val="0"/>
                <w:sz w:val="16"/>
                <w:szCs w:val="16"/>
                <w:cs/>
                <w:lang w:val="en-US" w:eastAsia="en-US"/>
              </w:rPr>
              <w:t>(</w:t>
            </w:r>
            <w:r w:rsidR="009320CB" w:rsidRPr="00787E61">
              <w:rPr>
                <w:rFonts w:ascii="Arial" w:hAnsi="Arial" w:cs="Arial"/>
                <w:b w:val="0"/>
                <w:sz w:val="16"/>
                <w:szCs w:val="16"/>
                <w:lang w:val="en-GB" w:eastAsia="en-US"/>
              </w:rPr>
              <w:t xml:space="preserve">Unit </w:t>
            </w:r>
            <w:r w:rsidR="009320CB" w:rsidRPr="00787E61">
              <w:rPr>
                <w:rFonts w:ascii="Arial" w:hAnsi="Arial" w:cs="Angsana New"/>
                <w:b w:val="0"/>
                <w:sz w:val="16"/>
                <w:szCs w:val="16"/>
                <w:cs/>
                <w:lang w:val="en-GB" w:eastAsia="en-US"/>
              </w:rPr>
              <w:t xml:space="preserve">: </w:t>
            </w:r>
            <w:r w:rsidR="009320CB" w:rsidRPr="00787E61">
              <w:rPr>
                <w:rFonts w:ascii="Arial" w:hAnsi="Arial" w:cs="Arial"/>
                <w:b w:val="0"/>
                <w:sz w:val="16"/>
                <w:szCs w:val="16"/>
                <w:lang w:val="en-GB" w:eastAsia="en-US"/>
              </w:rPr>
              <w:t>Thousand Baht</w:t>
            </w:r>
            <w:r w:rsidRPr="00787E61">
              <w:rPr>
                <w:rFonts w:ascii="Arial" w:hAnsi="Arial" w:cs="Angsana New"/>
                <w:b w:val="0"/>
                <w:sz w:val="16"/>
                <w:szCs w:val="16"/>
                <w:cs/>
                <w:lang w:val="en-US" w:eastAsia="en-US"/>
              </w:rPr>
              <w:t>)</w:t>
            </w:r>
          </w:p>
        </w:tc>
      </w:tr>
      <w:tr w:rsidR="009320CB" w:rsidRPr="00787E61" w14:paraId="590C6452" w14:textId="77777777" w:rsidTr="0001028F">
        <w:tc>
          <w:tcPr>
            <w:tcW w:w="4164" w:type="dxa"/>
            <w:vAlign w:val="bottom"/>
          </w:tcPr>
          <w:p w14:paraId="52F7ED6F" w14:textId="77777777" w:rsidR="009320CB" w:rsidRPr="00787E61" w:rsidRDefault="009320CB" w:rsidP="00F46172">
            <w:pPr>
              <w:spacing w:after="0" w:line="360" w:lineRule="auto"/>
              <w:ind w:left="-108"/>
              <w:rPr>
                <w:rFonts w:ascii="Arial" w:hAnsi="Arial" w:cs="Arial"/>
                <w:sz w:val="16"/>
                <w:szCs w:val="16"/>
                <w:lang w:val="en-GB"/>
              </w:rPr>
            </w:pPr>
          </w:p>
        </w:tc>
        <w:tc>
          <w:tcPr>
            <w:tcW w:w="4908" w:type="dxa"/>
            <w:gridSpan w:val="7"/>
            <w:tcBorders>
              <w:bottom w:val="single" w:sz="4" w:space="0" w:color="auto"/>
            </w:tcBorders>
            <w:vAlign w:val="bottom"/>
          </w:tcPr>
          <w:p w14:paraId="0C5CA401" w14:textId="4FD33F93" w:rsidR="009320CB" w:rsidRPr="00787E61" w:rsidRDefault="00FD41F8" w:rsidP="00F46172">
            <w:pPr>
              <w:spacing w:after="0" w:line="360" w:lineRule="auto"/>
              <w:ind w:left="-108" w:right="-108"/>
              <w:jc w:val="center"/>
              <w:rPr>
                <w:rFonts w:ascii="Arial" w:hAnsi="Arial" w:cs="Arial"/>
                <w:sz w:val="16"/>
                <w:szCs w:val="16"/>
                <w:rtl/>
                <w:cs/>
              </w:rPr>
            </w:pPr>
            <w:r w:rsidRPr="00787E61">
              <w:rPr>
                <w:rFonts w:ascii="Arial" w:hAnsi="Arial" w:cs="Arial"/>
                <w:sz w:val="16"/>
                <w:szCs w:val="16"/>
              </w:rPr>
              <w:t xml:space="preserve">Consolidated and </w:t>
            </w:r>
            <w:r w:rsidR="00B6680C" w:rsidRPr="00787E61">
              <w:rPr>
                <w:rFonts w:ascii="Arial" w:hAnsi="Arial" w:cs="Arial"/>
                <w:sz w:val="16"/>
                <w:szCs w:val="16"/>
              </w:rPr>
              <w:t>s</w:t>
            </w:r>
            <w:r w:rsidR="009320CB" w:rsidRPr="00787E61">
              <w:rPr>
                <w:rFonts w:ascii="Arial" w:hAnsi="Arial" w:cs="Arial"/>
                <w:sz w:val="16"/>
                <w:szCs w:val="16"/>
              </w:rPr>
              <w:t>eparate F</w:t>
            </w:r>
            <w:r w:rsidR="00E818F5" w:rsidRPr="00787E61">
              <w:rPr>
                <w:rFonts w:ascii="Arial" w:hAnsi="Arial" w:cs="Angsana New"/>
                <w:sz w:val="16"/>
                <w:szCs w:val="16"/>
                <w:cs/>
                <w:lang w:bidi="th-TH"/>
              </w:rPr>
              <w:t>/</w:t>
            </w:r>
            <w:r w:rsidR="009320CB" w:rsidRPr="00787E61">
              <w:rPr>
                <w:rFonts w:ascii="Arial" w:hAnsi="Arial" w:cs="Arial"/>
                <w:sz w:val="16"/>
                <w:szCs w:val="16"/>
              </w:rPr>
              <w:t>S</w:t>
            </w:r>
          </w:p>
        </w:tc>
      </w:tr>
      <w:tr w:rsidR="009320CB" w:rsidRPr="00787E61" w14:paraId="1B93BFD0" w14:textId="77777777" w:rsidTr="0001028F">
        <w:tc>
          <w:tcPr>
            <w:tcW w:w="4164" w:type="dxa"/>
          </w:tcPr>
          <w:p w14:paraId="4B719334" w14:textId="77777777" w:rsidR="009320CB" w:rsidRPr="00787E61" w:rsidRDefault="009320CB" w:rsidP="00F46172">
            <w:pPr>
              <w:spacing w:after="0" w:line="360" w:lineRule="auto"/>
              <w:rPr>
                <w:rFonts w:ascii="Arial" w:hAnsi="Arial" w:cs="Arial"/>
                <w:sz w:val="16"/>
                <w:szCs w:val="16"/>
                <w:u w:val="single"/>
                <w:lang w:val="en-GB"/>
              </w:rPr>
            </w:pPr>
          </w:p>
        </w:tc>
        <w:tc>
          <w:tcPr>
            <w:tcW w:w="990" w:type="dxa"/>
          </w:tcPr>
          <w:p w14:paraId="5F28FD91" w14:textId="77777777" w:rsidR="009320CB" w:rsidRPr="00787E61" w:rsidRDefault="009320CB" w:rsidP="00F46172">
            <w:pPr>
              <w:spacing w:after="0" w:line="360" w:lineRule="auto"/>
              <w:rPr>
                <w:rFonts w:ascii="Arial" w:hAnsi="Arial" w:cs="Arial"/>
                <w:sz w:val="16"/>
                <w:szCs w:val="16"/>
                <w:lang w:val="en-GB"/>
              </w:rPr>
            </w:pPr>
          </w:p>
        </w:tc>
        <w:tc>
          <w:tcPr>
            <w:tcW w:w="270" w:type="dxa"/>
          </w:tcPr>
          <w:p w14:paraId="42948F0C" w14:textId="77777777" w:rsidR="009320CB" w:rsidRPr="00787E61" w:rsidRDefault="009320CB" w:rsidP="00F46172">
            <w:pPr>
              <w:spacing w:after="0" w:line="360" w:lineRule="auto"/>
              <w:rPr>
                <w:rFonts w:ascii="Arial" w:hAnsi="Arial" w:cs="Arial"/>
                <w:sz w:val="16"/>
                <w:szCs w:val="16"/>
                <w:lang w:val="en-GB"/>
              </w:rPr>
            </w:pPr>
          </w:p>
        </w:tc>
        <w:tc>
          <w:tcPr>
            <w:tcW w:w="2160" w:type="dxa"/>
            <w:gridSpan w:val="3"/>
            <w:tcBorders>
              <w:bottom w:val="single" w:sz="4" w:space="0" w:color="auto"/>
            </w:tcBorders>
          </w:tcPr>
          <w:p w14:paraId="5840A45D" w14:textId="30034A10" w:rsidR="009320CB" w:rsidRPr="00787E61" w:rsidRDefault="009320CB" w:rsidP="00F46172">
            <w:pPr>
              <w:spacing w:after="0" w:line="360" w:lineRule="auto"/>
              <w:jc w:val="center"/>
              <w:rPr>
                <w:rFonts w:ascii="Arial" w:hAnsi="Arial" w:cs="Arial"/>
                <w:sz w:val="16"/>
                <w:szCs w:val="16"/>
                <w:lang w:val="en-GB"/>
              </w:rPr>
            </w:pPr>
            <w:r w:rsidRPr="00787E61">
              <w:rPr>
                <w:rFonts w:ascii="Arial" w:hAnsi="Arial" w:cs="Arial"/>
                <w:sz w:val="16"/>
                <w:szCs w:val="16"/>
                <w:lang w:val="en-GB"/>
              </w:rPr>
              <w:t>Recognized</w:t>
            </w:r>
            <w:r w:rsidR="003E005B">
              <w:rPr>
                <w:rFonts w:ascii="Arial" w:hAnsi="Arial" w:cs="Arial"/>
                <w:sz w:val="16"/>
                <w:szCs w:val="16"/>
                <w:lang w:val="en-GB"/>
              </w:rPr>
              <w:t xml:space="preserve"> in</w:t>
            </w:r>
          </w:p>
        </w:tc>
        <w:tc>
          <w:tcPr>
            <w:tcW w:w="270" w:type="dxa"/>
          </w:tcPr>
          <w:p w14:paraId="42EE57EE" w14:textId="77777777" w:rsidR="009320CB" w:rsidRPr="00787E61" w:rsidRDefault="009320CB" w:rsidP="00F46172">
            <w:pPr>
              <w:spacing w:after="0" w:line="360" w:lineRule="auto"/>
              <w:rPr>
                <w:rFonts w:ascii="Arial" w:hAnsi="Arial" w:cs="Arial"/>
                <w:sz w:val="16"/>
                <w:szCs w:val="16"/>
                <w:lang w:val="en-GB"/>
              </w:rPr>
            </w:pPr>
          </w:p>
        </w:tc>
        <w:tc>
          <w:tcPr>
            <w:tcW w:w="1218" w:type="dxa"/>
          </w:tcPr>
          <w:p w14:paraId="4CB01EA0" w14:textId="77777777" w:rsidR="009320CB" w:rsidRPr="00787E61" w:rsidRDefault="009320CB" w:rsidP="00F46172">
            <w:pPr>
              <w:spacing w:after="0" w:line="360" w:lineRule="auto"/>
              <w:rPr>
                <w:rFonts w:ascii="Arial" w:hAnsi="Arial" w:cs="Arial"/>
                <w:sz w:val="16"/>
                <w:szCs w:val="16"/>
                <w:lang w:val="en-GB"/>
              </w:rPr>
            </w:pPr>
          </w:p>
        </w:tc>
      </w:tr>
      <w:tr w:rsidR="009320CB" w:rsidRPr="00787E61" w14:paraId="530D24A0" w14:textId="77777777" w:rsidTr="0001028F">
        <w:tc>
          <w:tcPr>
            <w:tcW w:w="4164" w:type="dxa"/>
          </w:tcPr>
          <w:p w14:paraId="0E324051" w14:textId="77777777" w:rsidR="009320CB" w:rsidRPr="00787E61" w:rsidRDefault="009320CB" w:rsidP="00F46172">
            <w:pPr>
              <w:spacing w:after="0" w:line="360" w:lineRule="auto"/>
              <w:rPr>
                <w:rFonts w:ascii="Arial" w:hAnsi="Arial" w:cs="Arial"/>
                <w:sz w:val="16"/>
                <w:szCs w:val="16"/>
                <w:u w:val="single"/>
                <w:lang w:val="en-GB"/>
              </w:rPr>
            </w:pPr>
          </w:p>
        </w:tc>
        <w:tc>
          <w:tcPr>
            <w:tcW w:w="990" w:type="dxa"/>
            <w:tcBorders>
              <w:bottom w:val="single" w:sz="4" w:space="0" w:color="auto"/>
            </w:tcBorders>
          </w:tcPr>
          <w:p w14:paraId="4EF8FE28" w14:textId="77777777" w:rsidR="0064540F" w:rsidRDefault="0064540F" w:rsidP="00F46172">
            <w:pPr>
              <w:spacing w:after="0" w:line="360" w:lineRule="auto"/>
              <w:jc w:val="center"/>
              <w:rPr>
                <w:rFonts w:ascii="Arial" w:hAnsi="Arial" w:cs="Arial"/>
                <w:sz w:val="16"/>
                <w:szCs w:val="16"/>
                <w:lang w:val="en-GB"/>
              </w:rPr>
            </w:pPr>
          </w:p>
          <w:p w14:paraId="38DA2E48" w14:textId="7E10361D" w:rsidR="009320CB" w:rsidRPr="00787E61" w:rsidRDefault="009320CB" w:rsidP="00F46172">
            <w:pPr>
              <w:spacing w:after="0" w:line="360" w:lineRule="auto"/>
              <w:jc w:val="center"/>
              <w:rPr>
                <w:rFonts w:ascii="Arial" w:hAnsi="Arial" w:cs="Arial"/>
                <w:sz w:val="16"/>
                <w:szCs w:val="16"/>
                <w:lang w:val="en-GB"/>
              </w:rPr>
            </w:pPr>
            <w:r w:rsidRPr="00787E61">
              <w:rPr>
                <w:rFonts w:ascii="Arial" w:hAnsi="Arial" w:cs="Arial"/>
                <w:sz w:val="16"/>
                <w:szCs w:val="16"/>
                <w:lang w:val="en-GB"/>
              </w:rPr>
              <w:t>1 January</w:t>
            </w:r>
          </w:p>
          <w:p w14:paraId="252E453E" w14:textId="32AE9315" w:rsidR="009320CB" w:rsidRPr="00787E61" w:rsidRDefault="009320CB" w:rsidP="00F46172">
            <w:pPr>
              <w:spacing w:after="0" w:line="360" w:lineRule="auto"/>
              <w:jc w:val="center"/>
              <w:rPr>
                <w:rFonts w:ascii="Arial" w:hAnsi="Arial" w:cs="Arial"/>
                <w:sz w:val="16"/>
                <w:szCs w:val="16"/>
                <w:lang w:val="en-GB"/>
              </w:rPr>
            </w:pPr>
            <w:r w:rsidRPr="00787E61">
              <w:rPr>
                <w:rFonts w:ascii="Arial" w:hAnsi="Arial" w:cs="Arial"/>
                <w:sz w:val="16"/>
                <w:szCs w:val="16"/>
                <w:lang w:val="en-GB"/>
              </w:rPr>
              <w:t>201</w:t>
            </w:r>
            <w:r w:rsidR="00C82111" w:rsidRPr="00787E61">
              <w:rPr>
                <w:rFonts w:ascii="Arial" w:hAnsi="Arial" w:cs="Arial"/>
                <w:sz w:val="16"/>
                <w:szCs w:val="16"/>
                <w:lang w:val="en-GB"/>
              </w:rPr>
              <w:t>8</w:t>
            </w:r>
          </w:p>
        </w:tc>
        <w:tc>
          <w:tcPr>
            <w:tcW w:w="270" w:type="dxa"/>
          </w:tcPr>
          <w:p w14:paraId="7B232121" w14:textId="77777777" w:rsidR="009320CB" w:rsidRPr="00787E61" w:rsidRDefault="009320CB" w:rsidP="00F46172">
            <w:pPr>
              <w:spacing w:after="0" w:line="360" w:lineRule="auto"/>
              <w:rPr>
                <w:rFonts w:ascii="Arial" w:hAnsi="Arial" w:cs="Arial"/>
                <w:sz w:val="16"/>
                <w:szCs w:val="16"/>
                <w:lang w:val="en-GB"/>
              </w:rPr>
            </w:pPr>
          </w:p>
        </w:tc>
        <w:tc>
          <w:tcPr>
            <w:tcW w:w="990" w:type="dxa"/>
            <w:tcBorders>
              <w:bottom w:val="single" w:sz="4" w:space="0" w:color="auto"/>
            </w:tcBorders>
          </w:tcPr>
          <w:p w14:paraId="12BB8330" w14:textId="77777777" w:rsidR="0064540F" w:rsidRDefault="0064540F" w:rsidP="00F46172">
            <w:pPr>
              <w:spacing w:after="0" w:line="360" w:lineRule="auto"/>
              <w:jc w:val="center"/>
              <w:rPr>
                <w:rFonts w:ascii="Arial" w:hAnsi="Arial" w:cs="Arial"/>
                <w:sz w:val="16"/>
                <w:szCs w:val="16"/>
                <w:lang w:val="en-GB"/>
              </w:rPr>
            </w:pPr>
          </w:p>
          <w:p w14:paraId="0DBAE561" w14:textId="413B15AE" w:rsidR="009320CB" w:rsidRPr="00787E61" w:rsidRDefault="009320CB" w:rsidP="00F46172">
            <w:pPr>
              <w:spacing w:after="0" w:line="360" w:lineRule="auto"/>
              <w:jc w:val="center"/>
              <w:rPr>
                <w:rFonts w:ascii="Arial" w:hAnsi="Arial" w:cs="Arial"/>
                <w:sz w:val="16"/>
                <w:szCs w:val="16"/>
                <w:lang w:val="en-GB"/>
              </w:rPr>
            </w:pPr>
            <w:r w:rsidRPr="00787E61">
              <w:rPr>
                <w:rFonts w:ascii="Arial" w:hAnsi="Arial" w:cs="Arial"/>
                <w:sz w:val="16"/>
                <w:szCs w:val="16"/>
                <w:lang w:val="en-GB"/>
              </w:rPr>
              <w:t>Statement of income</w:t>
            </w:r>
          </w:p>
        </w:tc>
        <w:tc>
          <w:tcPr>
            <w:tcW w:w="270" w:type="dxa"/>
            <w:vAlign w:val="bottom"/>
          </w:tcPr>
          <w:p w14:paraId="55FE6D6A" w14:textId="77777777" w:rsidR="009320CB" w:rsidRPr="00787E61" w:rsidRDefault="009320CB" w:rsidP="00F46172">
            <w:pPr>
              <w:spacing w:after="0" w:line="360" w:lineRule="auto"/>
              <w:jc w:val="center"/>
              <w:rPr>
                <w:rFonts w:ascii="Arial" w:hAnsi="Arial" w:cs="Arial"/>
                <w:sz w:val="16"/>
                <w:szCs w:val="16"/>
                <w:lang w:val="en-GB"/>
              </w:rPr>
            </w:pPr>
          </w:p>
        </w:tc>
        <w:tc>
          <w:tcPr>
            <w:tcW w:w="900" w:type="dxa"/>
            <w:tcBorders>
              <w:bottom w:val="single" w:sz="4" w:space="0" w:color="auto"/>
            </w:tcBorders>
          </w:tcPr>
          <w:p w14:paraId="111EF216" w14:textId="01B0CC9D" w:rsidR="0001028F" w:rsidRDefault="009320CB" w:rsidP="00F46172">
            <w:pPr>
              <w:spacing w:after="0" w:line="360" w:lineRule="auto"/>
              <w:jc w:val="center"/>
              <w:rPr>
                <w:rFonts w:ascii="Arial" w:hAnsi="Arial" w:cs="Arial"/>
                <w:sz w:val="16"/>
                <w:szCs w:val="16"/>
                <w:lang w:val="en-GB"/>
              </w:rPr>
            </w:pPr>
            <w:r w:rsidRPr="00787E61">
              <w:rPr>
                <w:rFonts w:ascii="Arial" w:hAnsi="Arial" w:cs="Arial"/>
                <w:sz w:val="16"/>
                <w:szCs w:val="16"/>
                <w:lang w:val="en-GB"/>
              </w:rPr>
              <w:t>Share</w:t>
            </w:r>
          </w:p>
          <w:p w14:paraId="1CB857AC" w14:textId="0561B9BB" w:rsidR="009320CB" w:rsidRPr="00787E61" w:rsidRDefault="009320CB" w:rsidP="00F46172">
            <w:pPr>
              <w:spacing w:after="0" w:line="360" w:lineRule="auto"/>
              <w:jc w:val="center"/>
              <w:rPr>
                <w:rFonts w:ascii="Arial" w:hAnsi="Arial" w:cs="Arial"/>
                <w:sz w:val="16"/>
                <w:szCs w:val="16"/>
                <w:lang w:val="en-GB"/>
              </w:rPr>
            </w:pPr>
            <w:r w:rsidRPr="00787E61">
              <w:rPr>
                <w:rFonts w:ascii="Arial" w:hAnsi="Arial" w:cs="Arial"/>
                <w:sz w:val="16"/>
                <w:szCs w:val="16"/>
                <w:lang w:val="en-GB"/>
              </w:rPr>
              <w:t>holder</w:t>
            </w:r>
            <w:r w:rsidR="00B37E3D" w:rsidRPr="00787E61">
              <w:rPr>
                <w:rFonts w:ascii="Arial" w:hAnsi="Arial" w:cs="Arial"/>
                <w:sz w:val="16"/>
                <w:szCs w:val="16"/>
                <w:lang w:val="en-GB"/>
              </w:rPr>
              <w:t>s</w:t>
            </w:r>
            <w:r w:rsidR="00B37E3D" w:rsidRPr="00787E61">
              <w:rPr>
                <w:rFonts w:ascii="Arial" w:hAnsi="Arial" w:cs="Angsana New"/>
                <w:sz w:val="16"/>
                <w:szCs w:val="16"/>
                <w:cs/>
                <w:lang w:val="en-GB" w:bidi="th-TH"/>
              </w:rPr>
              <w:t>’</w:t>
            </w:r>
            <w:r w:rsidRPr="00787E61">
              <w:rPr>
                <w:rFonts w:ascii="Arial" w:hAnsi="Arial" w:cs="Angsana New"/>
                <w:sz w:val="16"/>
                <w:szCs w:val="16"/>
                <w:cs/>
                <w:lang w:val="en-GB" w:bidi="th-TH"/>
              </w:rPr>
              <w:t xml:space="preserve"> </w:t>
            </w:r>
            <w:r w:rsidRPr="00787E61">
              <w:rPr>
                <w:rFonts w:ascii="Arial" w:hAnsi="Arial" w:cs="Arial"/>
                <w:sz w:val="16"/>
                <w:szCs w:val="16"/>
                <w:lang w:val="en-GB"/>
              </w:rPr>
              <w:t>equity</w:t>
            </w:r>
          </w:p>
        </w:tc>
        <w:tc>
          <w:tcPr>
            <w:tcW w:w="270" w:type="dxa"/>
          </w:tcPr>
          <w:p w14:paraId="670824FE" w14:textId="77777777" w:rsidR="009320CB" w:rsidRPr="00787E61" w:rsidRDefault="009320CB" w:rsidP="00F46172">
            <w:pPr>
              <w:spacing w:after="0" w:line="360" w:lineRule="auto"/>
              <w:rPr>
                <w:rFonts w:ascii="Arial" w:hAnsi="Arial" w:cs="Arial"/>
                <w:sz w:val="16"/>
                <w:szCs w:val="16"/>
                <w:lang w:val="en-GB"/>
              </w:rPr>
            </w:pPr>
          </w:p>
        </w:tc>
        <w:tc>
          <w:tcPr>
            <w:tcW w:w="1218" w:type="dxa"/>
            <w:tcBorders>
              <w:bottom w:val="single" w:sz="4" w:space="0" w:color="auto"/>
            </w:tcBorders>
          </w:tcPr>
          <w:p w14:paraId="5A5B5D1E" w14:textId="77777777" w:rsidR="0064540F" w:rsidRDefault="0064540F" w:rsidP="00F46172">
            <w:pPr>
              <w:spacing w:after="0" w:line="360" w:lineRule="auto"/>
              <w:jc w:val="center"/>
              <w:rPr>
                <w:rFonts w:ascii="Arial" w:hAnsi="Arial" w:cs="Arial"/>
                <w:sz w:val="16"/>
                <w:szCs w:val="16"/>
                <w:lang w:val="en-GB"/>
              </w:rPr>
            </w:pPr>
          </w:p>
          <w:p w14:paraId="3E80175D" w14:textId="762090AE" w:rsidR="009320CB" w:rsidRPr="00787E61" w:rsidRDefault="009320CB" w:rsidP="00F46172">
            <w:pPr>
              <w:spacing w:after="0" w:line="360" w:lineRule="auto"/>
              <w:jc w:val="center"/>
              <w:rPr>
                <w:rFonts w:ascii="Arial" w:hAnsi="Arial" w:cs="Arial"/>
                <w:sz w:val="16"/>
                <w:szCs w:val="16"/>
                <w:lang w:val="en-GB"/>
              </w:rPr>
            </w:pPr>
            <w:r w:rsidRPr="00787E61">
              <w:rPr>
                <w:rFonts w:ascii="Arial" w:hAnsi="Arial" w:cs="Arial"/>
                <w:sz w:val="16"/>
                <w:szCs w:val="16"/>
                <w:lang w:val="en-GB"/>
              </w:rPr>
              <w:t>31 December 201</w:t>
            </w:r>
            <w:r w:rsidR="00C82111" w:rsidRPr="00787E61">
              <w:rPr>
                <w:rFonts w:ascii="Arial" w:hAnsi="Arial" w:cs="Arial"/>
                <w:sz w:val="16"/>
                <w:szCs w:val="16"/>
                <w:lang w:val="en-GB"/>
              </w:rPr>
              <w:t>8</w:t>
            </w:r>
          </w:p>
        </w:tc>
      </w:tr>
      <w:tr w:rsidR="009320CB" w:rsidRPr="00787E61" w14:paraId="22718090" w14:textId="77777777" w:rsidTr="0001028F">
        <w:trPr>
          <w:trHeight w:val="246"/>
        </w:trPr>
        <w:tc>
          <w:tcPr>
            <w:tcW w:w="4164" w:type="dxa"/>
          </w:tcPr>
          <w:p w14:paraId="3A42DFCC" w14:textId="38EED222" w:rsidR="009320CB" w:rsidRPr="00787E61" w:rsidRDefault="009320CB" w:rsidP="00F46172">
            <w:pPr>
              <w:spacing w:after="0" w:line="360" w:lineRule="auto"/>
              <w:rPr>
                <w:rFonts w:ascii="Arial" w:hAnsi="Arial" w:cs="Arial"/>
                <w:b/>
                <w:bCs/>
                <w:sz w:val="16"/>
                <w:szCs w:val="16"/>
                <w:lang w:val="en-GB"/>
              </w:rPr>
            </w:pPr>
            <w:r w:rsidRPr="00787E61">
              <w:rPr>
                <w:rFonts w:ascii="Arial" w:hAnsi="Arial" w:cs="Arial"/>
                <w:b/>
                <w:bCs/>
                <w:sz w:val="16"/>
                <w:szCs w:val="16"/>
                <w:lang w:val="en-GB"/>
              </w:rPr>
              <w:t>Deferred tax asset</w:t>
            </w:r>
          </w:p>
        </w:tc>
        <w:tc>
          <w:tcPr>
            <w:tcW w:w="990" w:type="dxa"/>
            <w:tcBorders>
              <w:top w:val="single" w:sz="4" w:space="0" w:color="auto"/>
            </w:tcBorders>
          </w:tcPr>
          <w:p w14:paraId="32906E80" w14:textId="77777777" w:rsidR="009320CB" w:rsidRPr="00787E61" w:rsidRDefault="009320CB" w:rsidP="00F46172">
            <w:pPr>
              <w:spacing w:after="0" w:line="360" w:lineRule="auto"/>
              <w:rPr>
                <w:rFonts w:ascii="Arial" w:hAnsi="Arial" w:cs="Arial"/>
                <w:sz w:val="16"/>
                <w:szCs w:val="16"/>
                <w:lang w:val="en-GB"/>
              </w:rPr>
            </w:pPr>
          </w:p>
        </w:tc>
        <w:tc>
          <w:tcPr>
            <w:tcW w:w="270" w:type="dxa"/>
          </w:tcPr>
          <w:p w14:paraId="69EBF2B9" w14:textId="77777777" w:rsidR="009320CB" w:rsidRPr="00787E61" w:rsidRDefault="009320CB" w:rsidP="00F46172">
            <w:pPr>
              <w:spacing w:after="0" w:line="360" w:lineRule="auto"/>
              <w:rPr>
                <w:rFonts w:ascii="Arial" w:hAnsi="Arial" w:cs="Arial"/>
                <w:sz w:val="16"/>
                <w:szCs w:val="16"/>
                <w:lang w:val="en-GB"/>
              </w:rPr>
            </w:pPr>
          </w:p>
        </w:tc>
        <w:tc>
          <w:tcPr>
            <w:tcW w:w="990" w:type="dxa"/>
            <w:tcBorders>
              <w:top w:val="single" w:sz="4" w:space="0" w:color="auto"/>
            </w:tcBorders>
          </w:tcPr>
          <w:p w14:paraId="1BCB9553" w14:textId="77777777" w:rsidR="009320CB" w:rsidRPr="00787E61" w:rsidRDefault="009320CB" w:rsidP="00F46172">
            <w:pPr>
              <w:spacing w:after="0" w:line="360" w:lineRule="auto"/>
              <w:rPr>
                <w:rFonts w:ascii="Arial" w:hAnsi="Arial" w:cs="Arial"/>
                <w:sz w:val="16"/>
                <w:szCs w:val="16"/>
                <w:lang w:val="en-GB"/>
              </w:rPr>
            </w:pPr>
          </w:p>
        </w:tc>
        <w:tc>
          <w:tcPr>
            <w:tcW w:w="270" w:type="dxa"/>
            <w:vAlign w:val="bottom"/>
          </w:tcPr>
          <w:p w14:paraId="6C2C5D21" w14:textId="77777777" w:rsidR="009320CB" w:rsidRPr="00787E61" w:rsidRDefault="009320CB" w:rsidP="00F46172">
            <w:pPr>
              <w:spacing w:after="0" w:line="360" w:lineRule="auto"/>
              <w:rPr>
                <w:rFonts w:ascii="Arial" w:hAnsi="Arial" w:cs="Arial"/>
                <w:sz w:val="16"/>
                <w:szCs w:val="16"/>
                <w:lang w:val="en-GB"/>
              </w:rPr>
            </w:pPr>
          </w:p>
        </w:tc>
        <w:tc>
          <w:tcPr>
            <w:tcW w:w="900" w:type="dxa"/>
            <w:tcBorders>
              <w:top w:val="single" w:sz="4" w:space="0" w:color="auto"/>
            </w:tcBorders>
          </w:tcPr>
          <w:p w14:paraId="7CFD9BDE" w14:textId="7870D22A" w:rsidR="009320CB" w:rsidRPr="00787E61" w:rsidRDefault="009320CB" w:rsidP="00F46172">
            <w:pPr>
              <w:spacing w:after="0" w:line="360" w:lineRule="auto"/>
              <w:rPr>
                <w:rFonts w:ascii="Arial" w:hAnsi="Arial" w:cs="Arial"/>
                <w:sz w:val="16"/>
                <w:szCs w:val="16"/>
                <w:lang w:val="en-GB"/>
              </w:rPr>
            </w:pPr>
          </w:p>
        </w:tc>
        <w:tc>
          <w:tcPr>
            <w:tcW w:w="270" w:type="dxa"/>
          </w:tcPr>
          <w:p w14:paraId="28518E9C" w14:textId="77777777" w:rsidR="009320CB" w:rsidRPr="00787E61" w:rsidRDefault="009320CB" w:rsidP="00F46172">
            <w:pPr>
              <w:spacing w:after="0" w:line="360" w:lineRule="auto"/>
              <w:rPr>
                <w:rFonts w:ascii="Arial" w:hAnsi="Arial" w:cs="Arial"/>
                <w:sz w:val="16"/>
                <w:szCs w:val="16"/>
                <w:lang w:val="en-GB"/>
              </w:rPr>
            </w:pPr>
          </w:p>
        </w:tc>
        <w:tc>
          <w:tcPr>
            <w:tcW w:w="1218" w:type="dxa"/>
            <w:tcBorders>
              <w:top w:val="single" w:sz="4" w:space="0" w:color="auto"/>
            </w:tcBorders>
          </w:tcPr>
          <w:p w14:paraId="5BD8ACFE" w14:textId="77777777" w:rsidR="009320CB" w:rsidRPr="00787E61" w:rsidRDefault="009320CB" w:rsidP="00F46172">
            <w:pPr>
              <w:spacing w:after="0" w:line="360" w:lineRule="auto"/>
              <w:rPr>
                <w:rFonts w:ascii="Arial" w:hAnsi="Arial" w:cs="Arial"/>
                <w:sz w:val="16"/>
                <w:szCs w:val="16"/>
                <w:lang w:val="en-GB"/>
              </w:rPr>
            </w:pPr>
          </w:p>
        </w:tc>
      </w:tr>
      <w:tr w:rsidR="00C82111" w:rsidRPr="00787E61" w14:paraId="213E8890" w14:textId="77777777" w:rsidTr="0001028F">
        <w:tc>
          <w:tcPr>
            <w:tcW w:w="4164" w:type="dxa"/>
          </w:tcPr>
          <w:p w14:paraId="68FC260C" w14:textId="6B22C8A1" w:rsidR="00C82111" w:rsidRPr="00787E61" w:rsidRDefault="00C82111" w:rsidP="00996C8C">
            <w:pPr>
              <w:spacing w:after="0" w:line="360" w:lineRule="auto"/>
              <w:ind w:left="172" w:hanging="172"/>
              <w:rPr>
                <w:rFonts w:ascii="Arial" w:hAnsi="Arial" w:cs="Arial"/>
                <w:sz w:val="16"/>
                <w:szCs w:val="16"/>
                <w:lang w:val="en-GB"/>
              </w:rPr>
            </w:pPr>
            <w:r w:rsidRPr="00787E61">
              <w:rPr>
                <w:rFonts w:ascii="Arial" w:hAnsi="Arial" w:cs="Arial"/>
                <w:sz w:val="16"/>
                <w:szCs w:val="16"/>
                <w:lang w:val="en-GB"/>
              </w:rPr>
              <w:t xml:space="preserve">From allowance for doubtful hire </w:t>
            </w:r>
            <w:r w:rsidR="00CB51C4" w:rsidRPr="00787E61">
              <w:rPr>
                <w:rFonts w:ascii="Arial" w:hAnsi="Arial" w:cs="Angsana New"/>
                <w:sz w:val="16"/>
                <w:szCs w:val="16"/>
                <w:cs/>
                <w:lang w:val="en-GB" w:bidi="th-TH"/>
              </w:rPr>
              <w:t>-</w:t>
            </w:r>
            <w:r w:rsidR="00996C8C" w:rsidRPr="00787E61">
              <w:rPr>
                <w:rFonts w:ascii="Arial" w:hAnsi="Arial" w:cs="Angsana New"/>
                <w:sz w:val="16"/>
                <w:szCs w:val="16"/>
                <w:cs/>
                <w:lang w:val="en-GB" w:bidi="th-TH"/>
              </w:rPr>
              <w:t xml:space="preserve"> </w:t>
            </w:r>
            <w:r w:rsidRPr="00787E61">
              <w:rPr>
                <w:rFonts w:ascii="Arial" w:hAnsi="Arial" w:cs="Arial"/>
                <w:sz w:val="16"/>
                <w:szCs w:val="16"/>
                <w:lang w:val="en-GB"/>
              </w:rPr>
              <w:t xml:space="preserve">purchases </w:t>
            </w:r>
            <w:r w:rsidR="00672585" w:rsidRPr="00787E61">
              <w:rPr>
                <w:rFonts w:ascii="Arial" w:hAnsi="Arial" w:cs="Arial"/>
                <w:sz w:val="16"/>
                <w:szCs w:val="16"/>
                <w:lang w:val="en-GB"/>
              </w:rPr>
              <w:t>r</w:t>
            </w:r>
            <w:r w:rsidRPr="00787E61">
              <w:rPr>
                <w:rFonts w:ascii="Arial" w:hAnsi="Arial" w:cs="Arial"/>
                <w:sz w:val="16"/>
                <w:szCs w:val="16"/>
                <w:lang w:val="en-GB"/>
              </w:rPr>
              <w:t>eceivable</w:t>
            </w:r>
          </w:p>
        </w:tc>
        <w:tc>
          <w:tcPr>
            <w:tcW w:w="990" w:type="dxa"/>
          </w:tcPr>
          <w:p w14:paraId="2C4C79E5" w14:textId="5C87F3B8" w:rsidR="00C82111" w:rsidRPr="00787E61" w:rsidRDefault="00C82111" w:rsidP="00787E61">
            <w:pPr>
              <w:spacing w:after="0" w:line="360" w:lineRule="auto"/>
              <w:jc w:val="right"/>
              <w:rPr>
                <w:rFonts w:ascii="Arial" w:hAnsi="Arial" w:cs="Arial"/>
                <w:sz w:val="16"/>
                <w:szCs w:val="16"/>
                <w:lang w:val="en-GB"/>
              </w:rPr>
            </w:pPr>
            <w:r w:rsidRPr="00787E61">
              <w:rPr>
                <w:rFonts w:ascii="Arial" w:hAnsi="Arial" w:cs="Arial"/>
                <w:sz w:val="16"/>
                <w:szCs w:val="16"/>
                <w:lang w:val="en-GB"/>
              </w:rPr>
              <w:t>30,789</w:t>
            </w:r>
          </w:p>
        </w:tc>
        <w:tc>
          <w:tcPr>
            <w:tcW w:w="270" w:type="dxa"/>
          </w:tcPr>
          <w:p w14:paraId="0CED1060" w14:textId="77777777" w:rsidR="00C82111" w:rsidRPr="00787E61" w:rsidRDefault="00C82111" w:rsidP="00787E61">
            <w:pPr>
              <w:spacing w:after="0" w:line="360" w:lineRule="auto"/>
              <w:jc w:val="right"/>
              <w:rPr>
                <w:rFonts w:ascii="Arial" w:hAnsi="Arial" w:cs="Arial"/>
                <w:sz w:val="16"/>
                <w:szCs w:val="16"/>
                <w:lang w:val="en-GB"/>
              </w:rPr>
            </w:pPr>
          </w:p>
        </w:tc>
        <w:tc>
          <w:tcPr>
            <w:tcW w:w="990" w:type="dxa"/>
          </w:tcPr>
          <w:p w14:paraId="7D99DF9B" w14:textId="363CAD84" w:rsidR="00C82111" w:rsidRPr="00787E61" w:rsidRDefault="00316722" w:rsidP="00787E61">
            <w:pPr>
              <w:spacing w:after="0" w:line="360" w:lineRule="auto"/>
              <w:jc w:val="right"/>
              <w:rPr>
                <w:rFonts w:ascii="Arial" w:hAnsi="Arial" w:cs="Arial"/>
                <w:sz w:val="16"/>
                <w:szCs w:val="16"/>
                <w:lang w:val="en-GB"/>
              </w:rPr>
            </w:pPr>
            <w:r w:rsidRPr="00787E61">
              <w:rPr>
                <w:rFonts w:ascii="Arial" w:hAnsi="Arial" w:cs="Arial"/>
                <w:sz w:val="16"/>
                <w:szCs w:val="16"/>
                <w:lang w:val="en-GB"/>
              </w:rPr>
              <w:t>9,44</w:t>
            </w:r>
            <w:r w:rsidR="00904062" w:rsidRPr="00787E61">
              <w:rPr>
                <w:rFonts w:ascii="Arial" w:hAnsi="Arial" w:cs="Arial"/>
                <w:sz w:val="16"/>
                <w:szCs w:val="16"/>
                <w:lang w:val="en-GB"/>
              </w:rPr>
              <w:t>5</w:t>
            </w:r>
          </w:p>
        </w:tc>
        <w:tc>
          <w:tcPr>
            <w:tcW w:w="270" w:type="dxa"/>
          </w:tcPr>
          <w:p w14:paraId="13242802" w14:textId="77777777" w:rsidR="00C82111" w:rsidRPr="00787E61" w:rsidRDefault="00C82111" w:rsidP="00787E61">
            <w:pPr>
              <w:tabs>
                <w:tab w:val="left" w:pos="0"/>
              </w:tabs>
              <w:spacing w:after="0" w:line="360" w:lineRule="auto"/>
              <w:jc w:val="right"/>
              <w:rPr>
                <w:rFonts w:ascii="Arial" w:hAnsi="Arial" w:cs="Arial"/>
                <w:sz w:val="16"/>
                <w:szCs w:val="16"/>
                <w:lang w:val="en-GB"/>
              </w:rPr>
            </w:pPr>
          </w:p>
        </w:tc>
        <w:tc>
          <w:tcPr>
            <w:tcW w:w="900" w:type="dxa"/>
          </w:tcPr>
          <w:p w14:paraId="6D1FA160" w14:textId="6B642B89" w:rsidR="00C82111" w:rsidRPr="00787E61" w:rsidRDefault="00775BFC" w:rsidP="00775BFC">
            <w:pPr>
              <w:spacing w:after="0" w:line="360" w:lineRule="auto"/>
              <w:jc w:val="center"/>
              <w:rPr>
                <w:rFonts w:ascii="Arial" w:hAnsi="Arial" w:cs="Arial"/>
                <w:sz w:val="16"/>
                <w:szCs w:val="16"/>
                <w:lang w:val="en-GB"/>
              </w:rPr>
            </w:pPr>
            <w:r>
              <w:rPr>
                <w:rFonts w:ascii="Arial" w:hAnsi="Arial" w:cstheme="minorBidi" w:hint="cs"/>
                <w:sz w:val="16"/>
                <w:szCs w:val="20"/>
                <w:cs/>
                <w:lang w:val="en-GB" w:bidi="th-TH"/>
              </w:rPr>
              <w:t xml:space="preserve">    </w:t>
            </w:r>
            <w:r w:rsidR="00A165E6">
              <w:rPr>
                <w:rFonts w:ascii="Arial" w:hAnsi="Arial" w:cs="Angsana New"/>
                <w:sz w:val="16"/>
                <w:szCs w:val="16"/>
                <w:cs/>
                <w:lang w:val="en-GB" w:bidi="th-TH"/>
              </w:rPr>
              <w:t>-</w:t>
            </w:r>
          </w:p>
        </w:tc>
        <w:tc>
          <w:tcPr>
            <w:tcW w:w="270" w:type="dxa"/>
          </w:tcPr>
          <w:p w14:paraId="717ED91B" w14:textId="77777777" w:rsidR="00C82111" w:rsidRPr="00787E61" w:rsidRDefault="00C82111" w:rsidP="00787E61">
            <w:pPr>
              <w:spacing w:after="0" w:line="360" w:lineRule="auto"/>
              <w:jc w:val="right"/>
              <w:rPr>
                <w:rFonts w:ascii="Arial" w:hAnsi="Arial" w:cs="Arial"/>
                <w:sz w:val="16"/>
                <w:szCs w:val="16"/>
                <w:lang w:val="en-GB"/>
              </w:rPr>
            </w:pPr>
          </w:p>
        </w:tc>
        <w:tc>
          <w:tcPr>
            <w:tcW w:w="1218" w:type="dxa"/>
          </w:tcPr>
          <w:p w14:paraId="2A5BDD1E" w14:textId="7B8F1697" w:rsidR="00C82111" w:rsidRPr="00787E61" w:rsidRDefault="00904062" w:rsidP="00787E61">
            <w:pPr>
              <w:spacing w:after="0" w:line="360" w:lineRule="auto"/>
              <w:jc w:val="right"/>
              <w:rPr>
                <w:rFonts w:ascii="Arial" w:hAnsi="Arial" w:cs="Arial"/>
                <w:sz w:val="16"/>
                <w:szCs w:val="16"/>
                <w:lang w:val="en-GB"/>
              </w:rPr>
            </w:pPr>
            <w:r w:rsidRPr="00787E61">
              <w:rPr>
                <w:rFonts w:ascii="Arial" w:hAnsi="Arial" w:cs="Arial"/>
                <w:sz w:val="16"/>
                <w:szCs w:val="16"/>
                <w:lang w:val="en-GB"/>
              </w:rPr>
              <w:t>40,234</w:t>
            </w:r>
          </w:p>
        </w:tc>
      </w:tr>
      <w:tr w:rsidR="00775BFC" w:rsidRPr="00787E61" w14:paraId="7455839E" w14:textId="77777777" w:rsidTr="0001028F">
        <w:tc>
          <w:tcPr>
            <w:tcW w:w="4164" w:type="dxa"/>
          </w:tcPr>
          <w:p w14:paraId="4E021801" w14:textId="4AEBF40E" w:rsidR="00775BFC" w:rsidRPr="00787E61" w:rsidRDefault="00775BFC" w:rsidP="00775BFC">
            <w:pPr>
              <w:spacing w:after="0" w:line="360" w:lineRule="auto"/>
              <w:ind w:left="172" w:hanging="172"/>
              <w:rPr>
                <w:rFonts w:ascii="Arial" w:hAnsi="Arial" w:cs="Arial"/>
                <w:sz w:val="16"/>
                <w:szCs w:val="16"/>
                <w:lang w:val="en-GB"/>
              </w:rPr>
            </w:pPr>
            <w:r w:rsidRPr="00787E61">
              <w:rPr>
                <w:rFonts w:ascii="Arial" w:hAnsi="Arial" w:cs="Arial"/>
                <w:sz w:val="16"/>
                <w:szCs w:val="16"/>
                <w:lang w:val="en-GB"/>
              </w:rPr>
              <w:t xml:space="preserve">From allowance for doubtful </w:t>
            </w:r>
            <w:r>
              <w:rPr>
                <w:rFonts w:ascii="Arial" w:hAnsi="Arial" w:cs="Arial"/>
                <w:sz w:val="16"/>
                <w:szCs w:val="16"/>
                <w:lang w:val="en-GB"/>
              </w:rPr>
              <w:t xml:space="preserve">other receivables </w:t>
            </w:r>
          </w:p>
        </w:tc>
        <w:tc>
          <w:tcPr>
            <w:tcW w:w="990" w:type="dxa"/>
          </w:tcPr>
          <w:p w14:paraId="415FC83D" w14:textId="0CE7C690"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rial"/>
                <w:sz w:val="16"/>
                <w:szCs w:val="16"/>
                <w:lang w:val="en-GB"/>
              </w:rPr>
              <w:t>2,919</w:t>
            </w:r>
          </w:p>
        </w:tc>
        <w:tc>
          <w:tcPr>
            <w:tcW w:w="270" w:type="dxa"/>
          </w:tcPr>
          <w:p w14:paraId="129198E4" w14:textId="77777777" w:rsidR="00775BFC" w:rsidRPr="00787E61" w:rsidRDefault="00775BFC" w:rsidP="00775BFC">
            <w:pPr>
              <w:spacing w:after="0" w:line="360" w:lineRule="auto"/>
              <w:jc w:val="right"/>
              <w:rPr>
                <w:rFonts w:ascii="Arial" w:hAnsi="Arial" w:cs="Arial"/>
                <w:sz w:val="16"/>
                <w:szCs w:val="16"/>
                <w:lang w:val="en-GB"/>
              </w:rPr>
            </w:pPr>
          </w:p>
        </w:tc>
        <w:tc>
          <w:tcPr>
            <w:tcW w:w="990" w:type="dxa"/>
          </w:tcPr>
          <w:p w14:paraId="76A3164D" w14:textId="0582615F"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rial"/>
                <w:sz w:val="16"/>
                <w:szCs w:val="16"/>
                <w:lang w:val="en-GB"/>
              </w:rPr>
              <w:t>1,044</w:t>
            </w:r>
          </w:p>
        </w:tc>
        <w:tc>
          <w:tcPr>
            <w:tcW w:w="270" w:type="dxa"/>
          </w:tcPr>
          <w:p w14:paraId="699B8001" w14:textId="77777777" w:rsidR="00775BFC" w:rsidRPr="00787E61" w:rsidRDefault="00775BFC" w:rsidP="00775BFC">
            <w:pPr>
              <w:tabs>
                <w:tab w:val="left" w:pos="0"/>
              </w:tabs>
              <w:spacing w:after="0" w:line="360" w:lineRule="auto"/>
              <w:jc w:val="right"/>
              <w:rPr>
                <w:rFonts w:ascii="Arial" w:hAnsi="Arial" w:cs="Arial"/>
                <w:sz w:val="16"/>
                <w:szCs w:val="16"/>
                <w:lang w:val="en-GB"/>
              </w:rPr>
            </w:pPr>
          </w:p>
        </w:tc>
        <w:tc>
          <w:tcPr>
            <w:tcW w:w="900" w:type="dxa"/>
          </w:tcPr>
          <w:p w14:paraId="0D8AA645" w14:textId="009D9AF7" w:rsidR="00775BFC" w:rsidRPr="00787E61" w:rsidRDefault="00775BFC" w:rsidP="00775BFC">
            <w:pPr>
              <w:spacing w:after="0" w:line="360" w:lineRule="auto"/>
              <w:jc w:val="center"/>
              <w:rPr>
                <w:rFonts w:ascii="Arial" w:hAnsi="Arial" w:cs="Arial"/>
                <w:sz w:val="16"/>
                <w:szCs w:val="16"/>
                <w:lang w:val="en-GB" w:bidi="th-TH"/>
              </w:rPr>
            </w:pPr>
            <w:r>
              <w:rPr>
                <w:rFonts w:ascii="Arial" w:hAnsi="Arial" w:cstheme="minorBidi" w:hint="cs"/>
                <w:sz w:val="16"/>
                <w:szCs w:val="20"/>
                <w:cs/>
                <w:lang w:val="en-GB" w:bidi="th-TH"/>
              </w:rPr>
              <w:t xml:space="preserve">    </w:t>
            </w:r>
            <w:r>
              <w:rPr>
                <w:rFonts w:ascii="Arial" w:hAnsi="Arial" w:cs="Angsana New"/>
                <w:sz w:val="16"/>
                <w:szCs w:val="16"/>
                <w:cs/>
                <w:lang w:val="en-GB" w:bidi="th-TH"/>
              </w:rPr>
              <w:t>-</w:t>
            </w:r>
          </w:p>
        </w:tc>
        <w:tc>
          <w:tcPr>
            <w:tcW w:w="270" w:type="dxa"/>
          </w:tcPr>
          <w:p w14:paraId="1B195ADE" w14:textId="77777777" w:rsidR="00775BFC" w:rsidRPr="00787E61" w:rsidRDefault="00775BFC" w:rsidP="00775BFC">
            <w:pPr>
              <w:spacing w:after="0" w:line="360" w:lineRule="auto"/>
              <w:jc w:val="right"/>
              <w:rPr>
                <w:rFonts w:ascii="Arial" w:hAnsi="Arial" w:cs="Arial"/>
                <w:sz w:val="16"/>
                <w:szCs w:val="16"/>
                <w:lang w:val="en-GB"/>
              </w:rPr>
            </w:pPr>
          </w:p>
        </w:tc>
        <w:tc>
          <w:tcPr>
            <w:tcW w:w="1218" w:type="dxa"/>
          </w:tcPr>
          <w:p w14:paraId="36BFBA29" w14:textId="52DC47BF"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rial"/>
                <w:sz w:val="16"/>
                <w:szCs w:val="16"/>
                <w:lang w:val="en-GB"/>
              </w:rPr>
              <w:t>3,963</w:t>
            </w:r>
          </w:p>
        </w:tc>
      </w:tr>
      <w:tr w:rsidR="00775BFC" w:rsidRPr="00787E61" w14:paraId="775B0359" w14:textId="77777777" w:rsidTr="0001028F">
        <w:tc>
          <w:tcPr>
            <w:tcW w:w="4164" w:type="dxa"/>
          </w:tcPr>
          <w:p w14:paraId="0FA7449B" w14:textId="44EA4DA0" w:rsidR="00775BFC" w:rsidRPr="00787E61" w:rsidRDefault="00775BFC" w:rsidP="00775BFC">
            <w:pPr>
              <w:spacing w:after="0" w:line="360" w:lineRule="auto"/>
              <w:ind w:left="186" w:hanging="180"/>
              <w:rPr>
                <w:rFonts w:ascii="Arial" w:hAnsi="Arial" w:cs="Arial"/>
                <w:sz w:val="16"/>
                <w:szCs w:val="16"/>
                <w:lang w:val="en-GB"/>
              </w:rPr>
            </w:pPr>
            <w:r w:rsidRPr="00787E61">
              <w:rPr>
                <w:rFonts w:ascii="Arial" w:hAnsi="Arial" w:cs="Arial"/>
                <w:sz w:val="16"/>
                <w:szCs w:val="16"/>
                <w:lang w:val="en-GB"/>
              </w:rPr>
              <w:t xml:space="preserve">From allowance for doubtful loans </w:t>
            </w:r>
            <w:r>
              <w:rPr>
                <w:rFonts w:ascii="Arial" w:hAnsi="Arial" w:cs="Arial"/>
                <w:sz w:val="16"/>
                <w:szCs w:val="16"/>
                <w:lang w:val="en-GB"/>
              </w:rPr>
              <w:t>to other parties</w:t>
            </w:r>
          </w:p>
        </w:tc>
        <w:tc>
          <w:tcPr>
            <w:tcW w:w="990" w:type="dxa"/>
          </w:tcPr>
          <w:p w14:paraId="4EB7FBA8" w14:textId="444A243B"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rial"/>
                <w:sz w:val="16"/>
                <w:szCs w:val="16"/>
                <w:lang w:val="en-GB"/>
              </w:rPr>
              <w:t>3,532</w:t>
            </w:r>
          </w:p>
        </w:tc>
        <w:tc>
          <w:tcPr>
            <w:tcW w:w="270" w:type="dxa"/>
          </w:tcPr>
          <w:p w14:paraId="033E4C81" w14:textId="77777777" w:rsidR="00775BFC" w:rsidRPr="00787E61" w:rsidRDefault="00775BFC" w:rsidP="00775BFC">
            <w:pPr>
              <w:spacing w:after="0" w:line="360" w:lineRule="auto"/>
              <w:jc w:val="right"/>
              <w:rPr>
                <w:rFonts w:ascii="Arial" w:hAnsi="Arial" w:cs="Arial"/>
                <w:sz w:val="16"/>
                <w:szCs w:val="16"/>
                <w:lang w:val="en-GB"/>
              </w:rPr>
            </w:pPr>
          </w:p>
        </w:tc>
        <w:tc>
          <w:tcPr>
            <w:tcW w:w="990" w:type="dxa"/>
          </w:tcPr>
          <w:p w14:paraId="72E466F2" w14:textId="3F020CB4"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ngsana New"/>
                <w:sz w:val="16"/>
                <w:szCs w:val="16"/>
                <w:cs/>
                <w:lang w:bidi="th-TH"/>
              </w:rPr>
              <w:t>(</w:t>
            </w:r>
            <w:r w:rsidRPr="00787E61">
              <w:rPr>
                <w:rFonts w:ascii="Arial" w:hAnsi="Arial" w:cs="Arial"/>
                <w:sz w:val="16"/>
                <w:szCs w:val="16"/>
                <w:lang w:val="en-GB"/>
              </w:rPr>
              <w:t>3,015</w:t>
            </w:r>
            <w:r w:rsidRPr="00787E61">
              <w:rPr>
                <w:rFonts w:ascii="Arial" w:hAnsi="Arial" w:cs="Angsana New"/>
                <w:sz w:val="16"/>
                <w:szCs w:val="16"/>
                <w:cs/>
                <w:lang w:bidi="th-TH"/>
              </w:rPr>
              <w:t>)</w:t>
            </w:r>
          </w:p>
        </w:tc>
        <w:tc>
          <w:tcPr>
            <w:tcW w:w="270" w:type="dxa"/>
          </w:tcPr>
          <w:p w14:paraId="3F4E352F" w14:textId="77777777" w:rsidR="00775BFC" w:rsidRPr="00787E61" w:rsidRDefault="00775BFC" w:rsidP="00775BFC">
            <w:pPr>
              <w:tabs>
                <w:tab w:val="left" w:pos="0"/>
              </w:tabs>
              <w:spacing w:after="0" w:line="360" w:lineRule="auto"/>
              <w:jc w:val="right"/>
              <w:rPr>
                <w:rFonts w:ascii="Arial" w:hAnsi="Arial" w:cs="Arial"/>
                <w:sz w:val="16"/>
                <w:szCs w:val="16"/>
                <w:lang w:val="en-GB"/>
              </w:rPr>
            </w:pPr>
          </w:p>
        </w:tc>
        <w:tc>
          <w:tcPr>
            <w:tcW w:w="900" w:type="dxa"/>
          </w:tcPr>
          <w:p w14:paraId="63628150" w14:textId="19FA8537" w:rsidR="00775BFC" w:rsidRPr="00787E61" w:rsidRDefault="00775BFC" w:rsidP="00775BFC">
            <w:pPr>
              <w:spacing w:after="0" w:line="360" w:lineRule="auto"/>
              <w:jc w:val="center"/>
              <w:rPr>
                <w:rFonts w:ascii="Arial" w:hAnsi="Arial" w:cs="Arial"/>
                <w:sz w:val="16"/>
                <w:szCs w:val="16"/>
                <w:lang w:val="en-GB" w:bidi="th-TH"/>
              </w:rPr>
            </w:pPr>
            <w:r>
              <w:rPr>
                <w:rFonts w:ascii="Arial" w:hAnsi="Arial" w:cstheme="minorBidi" w:hint="cs"/>
                <w:sz w:val="16"/>
                <w:szCs w:val="20"/>
                <w:cs/>
                <w:lang w:val="en-GB" w:bidi="th-TH"/>
              </w:rPr>
              <w:t xml:space="preserve">    </w:t>
            </w:r>
            <w:r>
              <w:rPr>
                <w:rFonts w:ascii="Arial" w:hAnsi="Arial" w:cs="Angsana New"/>
                <w:sz w:val="16"/>
                <w:szCs w:val="16"/>
                <w:cs/>
                <w:lang w:val="en-GB" w:bidi="th-TH"/>
              </w:rPr>
              <w:t>-</w:t>
            </w:r>
          </w:p>
        </w:tc>
        <w:tc>
          <w:tcPr>
            <w:tcW w:w="270" w:type="dxa"/>
          </w:tcPr>
          <w:p w14:paraId="5507D013" w14:textId="77777777" w:rsidR="00775BFC" w:rsidRPr="00787E61" w:rsidRDefault="00775BFC" w:rsidP="00775BFC">
            <w:pPr>
              <w:spacing w:after="0" w:line="360" w:lineRule="auto"/>
              <w:jc w:val="right"/>
              <w:rPr>
                <w:rFonts w:ascii="Arial" w:hAnsi="Arial" w:cs="Arial"/>
                <w:sz w:val="16"/>
                <w:szCs w:val="16"/>
                <w:lang w:val="en-GB"/>
              </w:rPr>
            </w:pPr>
          </w:p>
        </w:tc>
        <w:tc>
          <w:tcPr>
            <w:tcW w:w="1218" w:type="dxa"/>
          </w:tcPr>
          <w:p w14:paraId="7C76DF22" w14:textId="3CAB2FC7"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rial"/>
                <w:sz w:val="16"/>
                <w:szCs w:val="16"/>
                <w:lang w:val="en-GB"/>
              </w:rPr>
              <w:t>517</w:t>
            </w:r>
          </w:p>
        </w:tc>
      </w:tr>
      <w:tr w:rsidR="00775BFC" w:rsidRPr="00787E61" w14:paraId="70D9EED6" w14:textId="77777777" w:rsidTr="0001028F">
        <w:tc>
          <w:tcPr>
            <w:tcW w:w="4164" w:type="dxa"/>
          </w:tcPr>
          <w:p w14:paraId="4ADBCA65" w14:textId="434F12C3" w:rsidR="00775BFC" w:rsidRPr="00787E61" w:rsidRDefault="00775BFC" w:rsidP="00775BFC">
            <w:pPr>
              <w:spacing w:after="0" w:line="360" w:lineRule="auto"/>
              <w:ind w:left="186" w:hanging="180"/>
              <w:rPr>
                <w:rFonts w:ascii="Arial" w:hAnsi="Arial" w:cs="Arial"/>
                <w:sz w:val="16"/>
                <w:szCs w:val="16"/>
                <w:lang w:val="en-GB"/>
              </w:rPr>
            </w:pPr>
            <w:r w:rsidRPr="00787E61">
              <w:rPr>
                <w:rFonts w:ascii="Arial" w:hAnsi="Arial" w:cs="Arial"/>
                <w:sz w:val="16"/>
                <w:szCs w:val="16"/>
                <w:lang w:val="en-GB"/>
              </w:rPr>
              <w:t>From allowance for doubtful investment in accounts receivable</w:t>
            </w:r>
          </w:p>
        </w:tc>
        <w:tc>
          <w:tcPr>
            <w:tcW w:w="990" w:type="dxa"/>
          </w:tcPr>
          <w:p w14:paraId="26CBB5F4" w14:textId="77777777" w:rsidR="00775BFC" w:rsidRDefault="00775BFC" w:rsidP="00775BFC">
            <w:pPr>
              <w:spacing w:after="0" w:line="360" w:lineRule="auto"/>
              <w:jc w:val="right"/>
              <w:rPr>
                <w:rFonts w:ascii="Arial" w:hAnsi="Arial" w:cs="Arial"/>
                <w:sz w:val="16"/>
                <w:szCs w:val="16"/>
                <w:lang w:val="en-GB"/>
              </w:rPr>
            </w:pPr>
          </w:p>
          <w:p w14:paraId="6CF06007" w14:textId="47D739A8"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rial"/>
                <w:sz w:val="16"/>
                <w:szCs w:val="16"/>
                <w:lang w:val="en-GB"/>
              </w:rPr>
              <w:t>1,826</w:t>
            </w:r>
          </w:p>
        </w:tc>
        <w:tc>
          <w:tcPr>
            <w:tcW w:w="270" w:type="dxa"/>
          </w:tcPr>
          <w:p w14:paraId="5CA0D67D" w14:textId="77777777" w:rsidR="00775BFC" w:rsidRPr="00787E61" w:rsidRDefault="00775BFC" w:rsidP="00775BFC">
            <w:pPr>
              <w:spacing w:after="0" w:line="360" w:lineRule="auto"/>
              <w:jc w:val="right"/>
              <w:rPr>
                <w:rFonts w:ascii="Arial" w:hAnsi="Arial" w:cs="Arial"/>
                <w:sz w:val="16"/>
                <w:szCs w:val="16"/>
                <w:lang w:val="en-GB"/>
              </w:rPr>
            </w:pPr>
          </w:p>
        </w:tc>
        <w:tc>
          <w:tcPr>
            <w:tcW w:w="990" w:type="dxa"/>
          </w:tcPr>
          <w:p w14:paraId="3425049A" w14:textId="77777777" w:rsidR="00775BFC" w:rsidRDefault="00775BFC" w:rsidP="00775BFC">
            <w:pPr>
              <w:spacing w:after="0" w:line="360" w:lineRule="auto"/>
              <w:jc w:val="right"/>
              <w:rPr>
                <w:rFonts w:ascii="Arial" w:hAnsi="Arial" w:cs="Arial"/>
                <w:sz w:val="16"/>
                <w:szCs w:val="16"/>
                <w:lang w:bidi="th-TH"/>
              </w:rPr>
            </w:pPr>
          </w:p>
          <w:p w14:paraId="2151739F" w14:textId="701015E6"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ngsana New"/>
                <w:sz w:val="16"/>
                <w:szCs w:val="16"/>
                <w:cs/>
                <w:lang w:bidi="th-TH"/>
              </w:rPr>
              <w:t xml:space="preserve"> (</w:t>
            </w:r>
            <w:r w:rsidRPr="00787E61">
              <w:rPr>
                <w:rFonts w:ascii="Arial" w:hAnsi="Arial" w:cs="Arial"/>
                <w:sz w:val="16"/>
                <w:szCs w:val="16"/>
                <w:lang w:val="en-GB"/>
              </w:rPr>
              <w:t>256</w:t>
            </w:r>
            <w:r w:rsidRPr="00787E61">
              <w:rPr>
                <w:rFonts w:ascii="Arial" w:hAnsi="Arial" w:cs="Angsana New"/>
                <w:sz w:val="16"/>
                <w:szCs w:val="16"/>
                <w:cs/>
                <w:lang w:bidi="th-TH"/>
              </w:rPr>
              <w:t>)</w:t>
            </w:r>
          </w:p>
        </w:tc>
        <w:tc>
          <w:tcPr>
            <w:tcW w:w="270" w:type="dxa"/>
          </w:tcPr>
          <w:p w14:paraId="4CCD580D" w14:textId="77777777" w:rsidR="00775BFC" w:rsidRPr="00787E61" w:rsidRDefault="00775BFC" w:rsidP="00775BFC">
            <w:pPr>
              <w:tabs>
                <w:tab w:val="left" w:pos="0"/>
              </w:tabs>
              <w:spacing w:after="0" w:line="360" w:lineRule="auto"/>
              <w:jc w:val="right"/>
              <w:rPr>
                <w:rFonts w:ascii="Arial" w:hAnsi="Arial" w:cs="Arial"/>
                <w:sz w:val="16"/>
                <w:szCs w:val="16"/>
                <w:lang w:val="en-GB"/>
              </w:rPr>
            </w:pPr>
          </w:p>
        </w:tc>
        <w:tc>
          <w:tcPr>
            <w:tcW w:w="900" w:type="dxa"/>
          </w:tcPr>
          <w:p w14:paraId="0D02B25A" w14:textId="77777777" w:rsidR="00775BFC" w:rsidRDefault="00775BFC" w:rsidP="00775BFC">
            <w:pPr>
              <w:spacing w:after="0" w:line="360" w:lineRule="auto"/>
              <w:jc w:val="center"/>
              <w:rPr>
                <w:rFonts w:ascii="Arial" w:hAnsi="Arial" w:cs="Arial"/>
                <w:sz w:val="16"/>
                <w:szCs w:val="16"/>
                <w:lang w:val="en-GB"/>
              </w:rPr>
            </w:pPr>
          </w:p>
          <w:p w14:paraId="7CB7DAE3" w14:textId="6DDE1375" w:rsidR="00775BFC" w:rsidRPr="00787E61" w:rsidRDefault="00775BFC" w:rsidP="00775BFC">
            <w:pPr>
              <w:spacing w:after="0" w:line="360" w:lineRule="auto"/>
              <w:jc w:val="center"/>
              <w:rPr>
                <w:rFonts w:ascii="Arial" w:hAnsi="Arial" w:cs="Arial"/>
                <w:sz w:val="16"/>
                <w:szCs w:val="16"/>
                <w:lang w:val="en-GB" w:bidi="th-TH"/>
              </w:rPr>
            </w:pPr>
            <w:r>
              <w:rPr>
                <w:rFonts w:ascii="Arial" w:hAnsi="Arial" w:cstheme="minorBidi" w:hint="cs"/>
                <w:sz w:val="16"/>
                <w:szCs w:val="20"/>
                <w:cs/>
                <w:lang w:val="en-GB" w:bidi="th-TH"/>
              </w:rPr>
              <w:t xml:space="preserve">    </w:t>
            </w:r>
            <w:r>
              <w:rPr>
                <w:rFonts w:ascii="Arial" w:hAnsi="Arial" w:cs="Angsana New"/>
                <w:sz w:val="16"/>
                <w:szCs w:val="16"/>
                <w:cs/>
                <w:lang w:val="en-GB" w:bidi="th-TH"/>
              </w:rPr>
              <w:t>-</w:t>
            </w:r>
          </w:p>
        </w:tc>
        <w:tc>
          <w:tcPr>
            <w:tcW w:w="270" w:type="dxa"/>
          </w:tcPr>
          <w:p w14:paraId="34553372" w14:textId="77777777" w:rsidR="00775BFC" w:rsidRPr="00787E61" w:rsidRDefault="00775BFC" w:rsidP="00775BFC">
            <w:pPr>
              <w:spacing w:after="0" w:line="360" w:lineRule="auto"/>
              <w:jc w:val="right"/>
              <w:rPr>
                <w:rFonts w:ascii="Arial" w:hAnsi="Arial" w:cs="Arial"/>
                <w:sz w:val="16"/>
                <w:szCs w:val="16"/>
                <w:lang w:val="en-GB"/>
              </w:rPr>
            </w:pPr>
          </w:p>
        </w:tc>
        <w:tc>
          <w:tcPr>
            <w:tcW w:w="1218" w:type="dxa"/>
          </w:tcPr>
          <w:p w14:paraId="5869E53A" w14:textId="77777777" w:rsidR="00775BFC" w:rsidRDefault="00775BFC" w:rsidP="00775BFC">
            <w:pPr>
              <w:spacing w:after="0" w:line="360" w:lineRule="auto"/>
              <w:jc w:val="right"/>
              <w:rPr>
                <w:rFonts w:ascii="Arial" w:hAnsi="Arial" w:cs="Arial"/>
                <w:sz w:val="16"/>
                <w:szCs w:val="16"/>
                <w:lang w:val="en-GB"/>
              </w:rPr>
            </w:pPr>
          </w:p>
          <w:p w14:paraId="43A3755B" w14:textId="3B80D4A1"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rial"/>
                <w:sz w:val="16"/>
                <w:szCs w:val="16"/>
                <w:lang w:val="en-GB"/>
              </w:rPr>
              <w:t>1,570</w:t>
            </w:r>
          </w:p>
        </w:tc>
      </w:tr>
      <w:tr w:rsidR="00775BFC" w:rsidRPr="00787E61" w14:paraId="2E3415D1" w14:textId="77777777" w:rsidTr="0001028F">
        <w:tc>
          <w:tcPr>
            <w:tcW w:w="4164" w:type="dxa"/>
          </w:tcPr>
          <w:p w14:paraId="799C7207" w14:textId="77777777" w:rsidR="00775BFC" w:rsidRPr="00787E61" w:rsidRDefault="00775BFC" w:rsidP="00775BFC">
            <w:pPr>
              <w:spacing w:after="0" w:line="360" w:lineRule="auto"/>
              <w:ind w:left="172" w:hanging="172"/>
              <w:rPr>
                <w:rFonts w:ascii="Arial" w:hAnsi="Arial" w:cs="Arial"/>
                <w:sz w:val="16"/>
                <w:szCs w:val="16"/>
                <w:lang w:val="en-GB"/>
              </w:rPr>
            </w:pPr>
            <w:r w:rsidRPr="00787E61">
              <w:rPr>
                <w:rFonts w:ascii="Arial" w:hAnsi="Arial" w:cs="Arial"/>
                <w:sz w:val="16"/>
                <w:szCs w:val="16"/>
                <w:lang w:val="en-GB"/>
              </w:rPr>
              <w:t xml:space="preserve">From allowance for devalued assets foreclosed </w:t>
            </w:r>
          </w:p>
        </w:tc>
        <w:tc>
          <w:tcPr>
            <w:tcW w:w="990" w:type="dxa"/>
          </w:tcPr>
          <w:p w14:paraId="01CF6AC3" w14:textId="265993E0"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ngsana New"/>
                <w:sz w:val="16"/>
                <w:szCs w:val="16"/>
                <w:cs/>
                <w:lang w:val="en-GB" w:bidi="th-TH"/>
              </w:rPr>
              <w:t xml:space="preserve">        </w:t>
            </w:r>
            <w:r>
              <w:rPr>
                <w:rFonts w:ascii="Arial" w:hAnsi="Arial" w:cs="Arial"/>
                <w:sz w:val="16"/>
                <w:szCs w:val="16"/>
                <w:lang w:val="en-GB"/>
              </w:rPr>
              <w:t>1,</w:t>
            </w:r>
            <w:r w:rsidRPr="00787E61">
              <w:rPr>
                <w:rFonts w:ascii="Arial" w:hAnsi="Arial" w:cs="Arial"/>
                <w:sz w:val="16"/>
                <w:szCs w:val="16"/>
                <w:lang w:val="en-GB"/>
              </w:rPr>
              <w:t>561</w:t>
            </w:r>
          </w:p>
        </w:tc>
        <w:tc>
          <w:tcPr>
            <w:tcW w:w="270" w:type="dxa"/>
          </w:tcPr>
          <w:p w14:paraId="0D3F63D4" w14:textId="77777777" w:rsidR="00775BFC" w:rsidRPr="00787E61" w:rsidRDefault="00775BFC" w:rsidP="00775BFC">
            <w:pPr>
              <w:spacing w:after="0" w:line="360" w:lineRule="auto"/>
              <w:jc w:val="right"/>
              <w:rPr>
                <w:rFonts w:ascii="Arial" w:hAnsi="Arial" w:cs="Arial"/>
                <w:sz w:val="16"/>
                <w:szCs w:val="16"/>
                <w:lang w:val="en-GB"/>
              </w:rPr>
            </w:pPr>
          </w:p>
        </w:tc>
        <w:tc>
          <w:tcPr>
            <w:tcW w:w="990" w:type="dxa"/>
          </w:tcPr>
          <w:p w14:paraId="53E57D34" w14:textId="67224E2A"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rial"/>
                <w:sz w:val="16"/>
                <w:szCs w:val="16"/>
                <w:lang w:val="en-GB"/>
              </w:rPr>
              <w:t xml:space="preserve">           979</w:t>
            </w:r>
          </w:p>
        </w:tc>
        <w:tc>
          <w:tcPr>
            <w:tcW w:w="270" w:type="dxa"/>
          </w:tcPr>
          <w:p w14:paraId="260125C6" w14:textId="77777777" w:rsidR="00775BFC" w:rsidRPr="00787E61" w:rsidRDefault="00775BFC" w:rsidP="00775BFC">
            <w:pPr>
              <w:tabs>
                <w:tab w:val="left" w:pos="0"/>
              </w:tabs>
              <w:spacing w:after="0" w:line="360" w:lineRule="auto"/>
              <w:jc w:val="right"/>
              <w:rPr>
                <w:rFonts w:ascii="Arial" w:hAnsi="Arial" w:cs="Arial"/>
                <w:sz w:val="16"/>
                <w:szCs w:val="16"/>
                <w:lang w:val="en-GB"/>
              </w:rPr>
            </w:pPr>
          </w:p>
        </w:tc>
        <w:tc>
          <w:tcPr>
            <w:tcW w:w="900" w:type="dxa"/>
          </w:tcPr>
          <w:p w14:paraId="1512EB15" w14:textId="61DDE628" w:rsidR="00775BFC" w:rsidRPr="00787E61" w:rsidRDefault="00775BFC" w:rsidP="00775BFC">
            <w:pPr>
              <w:spacing w:after="0" w:line="360" w:lineRule="auto"/>
              <w:jc w:val="center"/>
              <w:rPr>
                <w:rFonts w:ascii="Arial" w:hAnsi="Arial" w:cs="Arial"/>
                <w:sz w:val="16"/>
                <w:szCs w:val="16"/>
                <w:lang w:val="en-GB" w:bidi="th-TH"/>
              </w:rPr>
            </w:pPr>
            <w:r>
              <w:rPr>
                <w:rFonts w:ascii="Arial" w:hAnsi="Arial" w:cstheme="minorBidi" w:hint="cs"/>
                <w:sz w:val="16"/>
                <w:szCs w:val="20"/>
                <w:cs/>
                <w:lang w:val="en-GB" w:bidi="th-TH"/>
              </w:rPr>
              <w:t xml:space="preserve">    </w:t>
            </w:r>
            <w:r>
              <w:rPr>
                <w:rFonts w:ascii="Arial" w:hAnsi="Arial" w:cs="Angsana New"/>
                <w:sz w:val="16"/>
                <w:szCs w:val="16"/>
                <w:cs/>
                <w:lang w:val="en-GB" w:bidi="th-TH"/>
              </w:rPr>
              <w:t>-</w:t>
            </w:r>
          </w:p>
        </w:tc>
        <w:tc>
          <w:tcPr>
            <w:tcW w:w="270" w:type="dxa"/>
          </w:tcPr>
          <w:p w14:paraId="11D1496B" w14:textId="77777777" w:rsidR="00775BFC" w:rsidRPr="00787E61" w:rsidRDefault="00775BFC" w:rsidP="00775BFC">
            <w:pPr>
              <w:spacing w:after="0" w:line="360" w:lineRule="auto"/>
              <w:jc w:val="right"/>
              <w:rPr>
                <w:rFonts w:ascii="Arial" w:hAnsi="Arial" w:cs="Arial"/>
                <w:sz w:val="16"/>
                <w:szCs w:val="16"/>
                <w:lang w:val="en-GB"/>
              </w:rPr>
            </w:pPr>
          </w:p>
        </w:tc>
        <w:tc>
          <w:tcPr>
            <w:tcW w:w="1218" w:type="dxa"/>
          </w:tcPr>
          <w:p w14:paraId="24FA379C" w14:textId="30895404"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rial"/>
                <w:sz w:val="16"/>
                <w:szCs w:val="16"/>
                <w:lang w:val="en-GB"/>
              </w:rPr>
              <w:t xml:space="preserve">             2,540</w:t>
            </w:r>
          </w:p>
        </w:tc>
      </w:tr>
      <w:tr w:rsidR="00775BFC" w:rsidRPr="00787E61" w14:paraId="4DC10D7D" w14:textId="77777777" w:rsidTr="0001028F">
        <w:tc>
          <w:tcPr>
            <w:tcW w:w="4164" w:type="dxa"/>
          </w:tcPr>
          <w:p w14:paraId="1F35CAF8" w14:textId="77777777" w:rsidR="00775BFC" w:rsidRPr="00787E61" w:rsidRDefault="00775BFC" w:rsidP="00775BFC">
            <w:pPr>
              <w:spacing w:after="0" w:line="360" w:lineRule="auto"/>
              <w:ind w:left="172" w:hanging="172"/>
              <w:rPr>
                <w:rFonts w:ascii="Arial" w:hAnsi="Arial" w:cs="Arial"/>
                <w:sz w:val="16"/>
                <w:szCs w:val="16"/>
                <w:lang w:val="en-GB"/>
              </w:rPr>
            </w:pPr>
            <w:r w:rsidRPr="00787E61">
              <w:rPr>
                <w:rFonts w:ascii="Arial" w:hAnsi="Arial" w:cs="Arial"/>
                <w:sz w:val="16"/>
                <w:szCs w:val="16"/>
                <w:lang w:val="en-GB"/>
              </w:rPr>
              <w:t>From allowance for employee benefits obligation</w:t>
            </w:r>
          </w:p>
        </w:tc>
        <w:tc>
          <w:tcPr>
            <w:tcW w:w="990" w:type="dxa"/>
          </w:tcPr>
          <w:p w14:paraId="6DB84FFA" w14:textId="1CB328C3"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rial"/>
                <w:sz w:val="16"/>
                <w:szCs w:val="16"/>
                <w:lang w:val="en-GB"/>
              </w:rPr>
              <w:t xml:space="preserve">      5,607</w:t>
            </w:r>
          </w:p>
        </w:tc>
        <w:tc>
          <w:tcPr>
            <w:tcW w:w="270" w:type="dxa"/>
          </w:tcPr>
          <w:p w14:paraId="52E11963" w14:textId="77777777" w:rsidR="00775BFC" w:rsidRPr="00787E61" w:rsidRDefault="00775BFC" w:rsidP="00775BFC">
            <w:pPr>
              <w:spacing w:after="0" w:line="360" w:lineRule="auto"/>
              <w:jc w:val="right"/>
              <w:rPr>
                <w:rFonts w:ascii="Arial" w:hAnsi="Arial" w:cs="Arial"/>
                <w:sz w:val="16"/>
                <w:szCs w:val="16"/>
                <w:lang w:val="en-GB"/>
              </w:rPr>
            </w:pPr>
          </w:p>
        </w:tc>
        <w:tc>
          <w:tcPr>
            <w:tcW w:w="990" w:type="dxa"/>
          </w:tcPr>
          <w:p w14:paraId="2097D6A4" w14:textId="128BE543"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rial"/>
                <w:sz w:val="16"/>
                <w:szCs w:val="16"/>
                <w:lang w:val="en-GB"/>
              </w:rPr>
              <w:t xml:space="preserve">           467</w:t>
            </w:r>
          </w:p>
        </w:tc>
        <w:tc>
          <w:tcPr>
            <w:tcW w:w="270" w:type="dxa"/>
          </w:tcPr>
          <w:p w14:paraId="7C1205BA" w14:textId="77777777" w:rsidR="00775BFC" w:rsidRPr="00787E61" w:rsidRDefault="00775BFC" w:rsidP="00775BFC">
            <w:pPr>
              <w:tabs>
                <w:tab w:val="left" w:pos="0"/>
              </w:tabs>
              <w:spacing w:after="0" w:line="360" w:lineRule="auto"/>
              <w:ind w:left="34"/>
              <w:jc w:val="right"/>
              <w:rPr>
                <w:rFonts w:ascii="Arial" w:hAnsi="Arial" w:cs="Arial"/>
                <w:sz w:val="16"/>
                <w:szCs w:val="16"/>
                <w:lang w:val="en-GB"/>
              </w:rPr>
            </w:pPr>
          </w:p>
        </w:tc>
        <w:tc>
          <w:tcPr>
            <w:tcW w:w="900" w:type="dxa"/>
          </w:tcPr>
          <w:p w14:paraId="5A729A98" w14:textId="023BCE7B" w:rsidR="00775BFC" w:rsidRPr="00787E61" w:rsidRDefault="00775BFC" w:rsidP="00775BFC">
            <w:pPr>
              <w:spacing w:after="0" w:line="360" w:lineRule="auto"/>
              <w:jc w:val="center"/>
              <w:rPr>
                <w:rFonts w:ascii="Arial" w:hAnsi="Arial" w:cs="Arial"/>
                <w:sz w:val="16"/>
                <w:szCs w:val="16"/>
                <w:lang w:val="en-GB" w:bidi="th-TH"/>
              </w:rPr>
            </w:pPr>
            <w:r>
              <w:rPr>
                <w:rFonts w:ascii="Arial" w:hAnsi="Arial" w:cstheme="minorBidi" w:hint="cs"/>
                <w:sz w:val="16"/>
                <w:szCs w:val="20"/>
                <w:cs/>
                <w:lang w:val="en-GB" w:bidi="th-TH"/>
              </w:rPr>
              <w:t xml:space="preserve">    </w:t>
            </w:r>
            <w:r>
              <w:rPr>
                <w:rFonts w:ascii="Arial" w:hAnsi="Arial" w:cs="Angsana New"/>
                <w:sz w:val="16"/>
                <w:szCs w:val="16"/>
                <w:cs/>
                <w:lang w:val="en-GB" w:bidi="th-TH"/>
              </w:rPr>
              <w:t>-</w:t>
            </w:r>
          </w:p>
        </w:tc>
        <w:tc>
          <w:tcPr>
            <w:tcW w:w="270" w:type="dxa"/>
          </w:tcPr>
          <w:p w14:paraId="79A193F4" w14:textId="77777777" w:rsidR="00775BFC" w:rsidRPr="00787E61" w:rsidRDefault="00775BFC" w:rsidP="00775BFC">
            <w:pPr>
              <w:spacing w:after="0" w:line="360" w:lineRule="auto"/>
              <w:ind w:left="34"/>
              <w:jc w:val="right"/>
              <w:rPr>
                <w:rFonts w:ascii="Arial" w:hAnsi="Arial" w:cs="Arial"/>
                <w:sz w:val="16"/>
                <w:szCs w:val="16"/>
                <w:lang w:val="en-GB"/>
              </w:rPr>
            </w:pPr>
          </w:p>
        </w:tc>
        <w:tc>
          <w:tcPr>
            <w:tcW w:w="1218" w:type="dxa"/>
          </w:tcPr>
          <w:p w14:paraId="46B5F692" w14:textId="1BE6EEBE"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rial"/>
                <w:sz w:val="16"/>
                <w:szCs w:val="16"/>
                <w:lang w:val="en-GB"/>
              </w:rPr>
              <w:t xml:space="preserve">             6,074</w:t>
            </w:r>
          </w:p>
        </w:tc>
      </w:tr>
      <w:tr w:rsidR="00775BFC" w:rsidRPr="00787E61" w14:paraId="25534581" w14:textId="77777777" w:rsidTr="0001028F">
        <w:tc>
          <w:tcPr>
            <w:tcW w:w="4164" w:type="dxa"/>
          </w:tcPr>
          <w:p w14:paraId="6CDF5327" w14:textId="00AB7978" w:rsidR="00775BFC" w:rsidRPr="00787E61" w:rsidRDefault="00775BFC" w:rsidP="00775BFC">
            <w:pPr>
              <w:spacing w:after="0" w:line="360" w:lineRule="auto"/>
              <w:ind w:left="172" w:hanging="172"/>
              <w:rPr>
                <w:rFonts w:ascii="Arial" w:hAnsi="Arial" w:cs="Arial"/>
                <w:sz w:val="16"/>
                <w:szCs w:val="16"/>
                <w:lang w:val="en-GB"/>
              </w:rPr>
            </w:pPr>
            <w:r w:rsidRPr="00787E61">
              <w:rPr>
                <w:rFonts w:ascii="Arial" w:hAnsi="Arial" w:cs="Arial"/>
                <w:sz w:val="16"/>
                <w:szCs w:val="16"/>
                <w:lang w:val="en-GB"/>
              </w:rPr>
              <w:t>From allowance for decline value of investment in trading security</w:t>
            </w:r>
          </w:p>
        </w:tc>
        <w:tc>
          <w:tcPr>
            <w:tcW w:w="990" w:type="dxa"/>
            <w:tcBorders>
              <w:bottom w:val="single" w:sz="4" w:space="0" w:color="auto"/>
            </w:tcBorders>
          </w:tcPr>
          <w:p w14:paraId="01448402" w14:textId="77777777" w:rsidR="00775BFC" w:rsidRDefault="00775BFC" w:rsidP="00775BFC">
            <w:pPr>
              <w:tabs>
                <w:tab w:val="left" w:pos="685"/>
              </w:tabs>
              <w:spacing w:after="0" w:line="360" w:lineRule="auto"/>
              <w:ind w:left="34"/>
              <w:jc w:val="right"/>
              <w:rPr>
                <w:rFonts w:ascii="Arial" w:hAnsi="Arial" w:cs="Arial"/>
                <w:sz w:val="16"/>
                <w:szCs w:val="16"/>
                <w:lang w:val="en-GB"/>
              </w:rPr>
            </w:pPr>
          </w:p>
          <w:p w14:paraId="011C5C62" w14:textId="16AA4060" w:rsidR="00775BFC" w:rsidRPr="00787E61" w:rsidRDefault="00775BFC" w:rsidP="00775BFC">
            <w:pPr>
              <w:tabs>
                <w:tab w:val="left" w:pos="685"/>
              </w:tabs>
              <w:spacing w:after="0" w:line="360" w:lineRule="auto"/>
              <w:ind w:left="34"/>
              <w:jc w:val="right"/>
              <w:rPr>
                <w:rFonts w:ascii="Arial" w:hAnsi="Arial" w:cs="Arial"/>
                <w:sz w:val="16"/>
                <w:szCs w:val="16"/>
                <w:lang w:val="en-GB"/>
              </w:rPr>
            </w:pPr>
            <w:r>
              <w:rPr>
                <w:rFonts w:ascii="Arial" w:hAnsi="Arial" w:cs="Angsana New"/>
                <w:sz w:val="16"/>
                <w:szCs w:val="16"/>
                <w:cs/>
                <w:lang w:val="en-GB" w:bidi="th-TH"/>
              </w:rPr>
              <w:t>(</w:t>
            </w:r>
            <w:r>
              <w:rPr>
                <w:rFonts w:ascii="Arial" w:hAnsi="Arial" w:cs="Arial"/>
                <w:sz w:val="16"/>
                <w:szCs w:val="16"/>
                <w:lang w:val="en-GB"/>
              </w:rPr>
              <w:t>1</w:t>
            </w:r>
            <w:r w:rsidRPr="00787E61">
              <w:rPr>
                <w:rFonts w:ascii="Arial" w:hAnsi="Arial" w:cs="Arial"/>
                <w:sz w:val="16"/>
                <w:szCs w:val="16"/>
                <w:lang w:val="en-GB"/>
              </w:rPr>
              <w:t>6</w:t>
            </w:r>
            <w:r w:rsidRPr="00787E61">
              <w:rPr>
                <w:rFonts w:ascii="Arial" w:hAnsi="Arial" w:cs="Angsana New"/>
                <w:sz w:val="16"/>
                <w:szCs w:val="16"/>
                <w:cs/>
                <w:lang w:bidi="th-TH"/>
              </w:rPr>
              <w:t>)</w:t>
            </w:r>
          </w:p>
        </w:tc>
        <w:tc>
          <w:tcPr>
            <w:tcW w:w="270" w:type="dxa"/>
          </w:tcPr>
          <w:p w14:paraId="3810D7B2" w14:textId="77777777" w:rsidR="00775BFC" w:rsidRPr="00787E61" w:rsidRDefault="00775BFC" w:rsidP="00775BFC">
            <w:pPr>
              <w:spacing w:after="0" w:line="360" w:lineRule="auto"/>
              <w:jc w:val="right"/>
              <w:rPr>
                <w:rFonts w:ascii="Arial" w:hAnsi="Arial" w:cs="Arial"/>
                <w:sz w:val="16"/>
                <w:szCs w:val="16"/>
                <w:lang w:val="en-GB"/>
              </w:rPr>
            </w:pPr>
          </w:p>
        </w:tc>
        <w:tc>
          <w:tcPr>
            <w:tcW w:w="990" w:type="dxa"/>
            <w:tcBorders>
              <w:bottom w:val="single" w:sz="4" w:space="0" w:color="auto"/>
            </w:tcBorders>
          </w:tcPr>
          <w:p w14:paraId="6E66480A" w14:textId="77777777" w:rsidR="00775BFC" w:rsidRDefault="00775BFC" w:rsidP="00775BFC">
            <w:pPr>
              <w:spacing w:after="0" w:line="360" w:lineRule="auto"/>
              <w:jc w:val="right"/>
              <w:rPr>
                <w:rFonts w:ascii="Arial" w:hAnsi="Arial" w:cs="Arial"/>
                <w:sz w:val="16"/>
                <w:szCs w:val="16"/>
                <w:lang w:bidi="th-TH"/>
              </w:rPr>
            </w:pPr>
          </w:p>
          <w:p w14:paraId="31768478" w14:textId="3C88FD32"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ngsana New"/>
                <w:sz w:val="16"/>
                <w:szCs w:val="16"/>
                <w:cs/>
                <w:lang w:bidi="th-TH"/>
              </w:rPr>
              <w:t>(</w:t>
            </w:r>
            <w:r w:rsidRPr="00787E61">
              <w:rPr>
                <w:rFonts w:ascii="Arial" w:hAnsi="Arial" w:cs="Arial"/>
                <w:sz w:val="16"/>
                <w:szCs w:val="16"/>
                <w:lang w:val="en-GB"/>
              </w:rPr>
              <w:t>1</w:t>
            </w:r>
            <w:r w:rsidRPr="00787E61">
              <w:rPr>
                <w:rFonts w:ascii="Arial" w:hAnsi="Arial" w:cs="Angsana New"/>
                <w:sz w:val="16"/>
                <w:szCs w:val="16"/>
                <w:cs/>
                <w:lang w:bidi="th-TH"/>
              </w:rPr>
              <w:t>)</w:t>
            </w:r>
          </w:p>
        </w:tc>
        <w:tc>
          <w:tcPr>
            <w:tcW w:w="270" w:type="dxa"/>
          </w:tcPr>
          <w:p w14:paraId="2AC4BA99" w14:textId="77777777" w:rsidR="00775BFC" w:rsidRPr="00787E61" w:rsidRDefault="00775BFC" w:rsidP="00775BFC">
            <w:pPr>
              <w:spacing w:after="0" w:line="360" w:lineRule="auto"/>
              <w:ind w:left="34"/>
              <w:jc w:val="right"/>
              <w:rPr>
                <w:rFonts w:ascii="Arial" w:hAnsi="Arial" w:cs="Arial"/>
                <w:sz w:val="16"/>
                <w:szCs w:val="16"/>
                <w:lang w:val="en-GB"/>
              </w:rPr>
            </w:pPr>
          </w:p>
        </w:tc>
        <w:tc>
          <w:tcPr>
            <w:tcW w:w="900" w:type="dxa"/>
            <w:tcBorders>
              <w:bottom w:val="single" w:sz="4" w:space="0" w:color="auto"/>
            </w:tcBorders>
          </w:tcPr>
          <w:p w14:paraId="7C1878A5" w14:textId="77777777" w:rsidR="00775BFC" w:rsidRDefault="00775BFC" w:rsidP="00775BFC">
            <w:pPr>
              <w:spacing w:after="0" w:line="360" w:lineRule="auto"/>
              <w:jc w:val="center"/>
              <w:rPr>
                <w:rFonts w:ascii="Arial" w:hAnsi="Arial" w:cs="Arial"/>
                <w:sz w:val="16"/>
                <w:szCs w:val="16"/>
                <w:lang w:val="en-GB"/>
              </w:rPr>
            </w:pPr>
          </w:p>
          <w:p w14:paraId="5D68C1AC" w14:textId="0B77DCED" w:rsidR="00775BFC" w:rsidRPr="00787E61" w:rsidRDefault="00775BFC" w:rsidP="00775BFC">
            <w:pPr>
              <w:spacing w:after="0" w:line="360" w:lineRule="auto"/>
              <w:jc w:val="center"/>
              <w:rPr>
                <w:rFonts w:ascii="Arial" w:hAnsi="Arial" w:cs="Arial"/>
                <w:sz w:val="16"/>
                <w:szCs w:val="16"/>
                <w:lang w:val="en-GB" w:bidi="th-TH"/>
              </w:rPr>
            </w:pPr>
            <w:r>
              <w:rPr>
                <w:rFonts w:ascii="Arial" w:hAnsi="Arial" w:cstheme="minorBidi" w:hint="cs"/>
                <w:sz w:val="16"/>
                <w:szCs w:val="20"/>
                <w:cs/>
                <w:lang w:val="en-GB" w:bidi="th-TH"/>
              </w:rPr>
              <w:t xml:space="preserve">    </w:t>
            </w:r>
            <w:r>
              <w:rPr>
                <w:rFonts w:ascii="Arial" w:hAnsi="Arial" w:cs="Angsana New"/>
                <w:sz w:val="16"/>
                <w:szCs w:val="16"/>
                <w:cs/>
                <w:lang w:val="en-GB" w:bidi="th-TH"/>
              </w:rPr>
              <w:t>-</w:t>
            </w:r>
          </w:p>
        </w:tc>
        <w:tc>
          <w:tcPr>
            <w:tcW w:w="270" w:type="dxa"/>
          </w:tcPr>
          <w:p w14:paraId="16DADAA0" w14:textId="77777777" w:rsidR="00775BFC" w:rsidRPr="00787E61" w:rsidRDefault="00775BFC" w:rsidP="00775BFC">
            <w:pPr>
              <w:spacing w:after="0" w:line="360" w:lineRule="auto"/>
              <w:ind w:left="34"/>
              <w:jc w:val="right"/>
              <w:rPr>
                <w:rFonts w:ascii="Arial" w:hAnsi="Arial" w:cs="Arial"/>
                <w:sz w:val="16"/>
                <w:szCs w:val="16"/>
                <w:lang w:val="en-GB"/>
              </w:rPr>
            </w:pPr>
          </w:p>
        </w:tc>
        <w:tc>
          <w:tcPr>
            <w:tcW w:w="1218" w:type="dxa"/>
            <w:tcBorders>
              <w:bottom w:val="single" w:sz="4" w:space="0" w:color="auto"/>
            </w:tcBorders>
          </w:tcPr>
          <w:p w14:paraId="1A47FA92" w14:textId="77777777" w:rsidR="00775BFC" w:rsidRDefault="00775BFC" w:rsidP="00775BFC">
            <w:pPr>
              <w:spacing w:after="0" w:line="360" w:lineRule="auto"/>
              <w:jc w:val="right"/>
              <w:rPr>
                <w:rFonts w:ascii="Arial" w:hAnsi="Arial" w:cs="Arial"/>
                <w:sz w:val="16"/>
                <w:szCs w:val="16"/>
                <w:lang w:bidi="th-TH"/>
              </w:rPr>
            </w:pPr>
          </w:p>
          <w:p w14:paraId="12D2354B" w14:textId="51D95969"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ngsana New"/>
                <w:sz w:val="16"/>
                <w:szCs w:val="16"/>
                <w:cs/>
                <w:lang w:bidi="th-TH"/>
              </w:rPr>
              <w:t>(</w:t>
            </w:r>
            <w:r w:rsidRPr="00787E61">
              <w:rPr>
                <w:rFonts w:ascii="Arial" w:hAnsi="Arial" w:cs="Arial"/>
                <w:sz w:val="16"/>
                <w:szCs w:val="16"/>
                <w:lang w:val="en-GB"/>
              </w:rPr>
              <w:t>17</w:t>
            </w:r>
            <w:r w:rsidRPr="00787E61">
              <w:rPr>
                <w:rFonts w:ascii="Arial" w:hAnsi="Arial" w:cs="Angsana New"/>
                <w:sz w:val="16"/>
                <w:szCs w:val="16"/>
                <w:cs/>
                <w:lang w:bidi="th-TH"/>
              </w:rPr>
              <w:t>)</w:t>
            </w:r>
          </w:p>
        </w:tc>
      </w:tr>
      <w:tr w:rsidR="00775BFC" w:rsidRPr="00787E61" w14:paraId="54E7BB68" w14:textId="77777777" w:rsidTr="0001028F">
        <w:tc>
          <w:tcPr>
            <w:tcW w:w="4164" w:type="dxa"/>
          </w:tcPr>
          <w:p w14:paraId="069E35BE" w14:textId="77777777" w:rsidR="00775BFC" w:rsidRPr="00787E61" w:rsidRDefault="00775BFC" w:rsidP="00775BFC">
            <w:pPr>
              <w:spacing w:after="0" w:line="360" w:lineRule="auto"/>
              <w:jc w:val="thaiDistribute"/>
              <w:rPr>
                <w:rFonts w:ascii="Arial" w:hAnsi="Arial" w:cs="Arial"/>
                <w:b/>
                <w:bCs/>
                <w:sz w:val="16"/>
                <w:szCs w:val="16"/>
                <w:lang w:val="en-GB"/>
              </w:rPr>
            </w:pPr>
            <w:r w:rsidRPr="00787E61">
              <w:rPr>
                <w:rFonts w:ascii="Arial" w:hAnsi="Arial" w:cs="Arial"/>
                <w:b/>
                <w:bCs/>
                <w:sz w:val="16"/>
                <w:szCs w:val="16"/>
                <w:lang w:val="en-GB"/>
              </w:rPr>
              <w:t>Total</w:t>
            </w:r>
          </w:p>
        </w:tc>
        <w:tc>
          <w:tcPr>
            <w:tcW w:w="990" w:type="dxa"/>
            <w:tcBorders>
              <w:top w:val="single" w:sz="4" w:space="0" w:color="auto"/>
              <w:bottom w:val="single" w:sz="12" w:space="0" w:color="auto"/>
            </w:tcBorders>
          </w:tcPr>
          <w:p w14:paraId="7E805F42" w14:textId="39C0B426" w:rsidR="00775BFC" w:rsidRPr="00FD3767" w:rsidRDefault="00775BFC" w:rsidP="00775BFC">
            <w:pPr>
              <w:spacing w:after="0" w:line="360" w:lineRule="auto"/>
              <w:jc w:val="right"/>
              <w:rPr>
                <w:rFonts w:ascii="Arial" w:hAnsi="Arial" w:cstheme="minorBidi"/>
                <w:sz w:val="16"/>
                <w:szCs w:val="20"/>
                <w:lang w:bidi="th-TH"/>
              </w:rPr>
            </w:pPr>
            <w:r w:rsidRPr="00787E61">
              <w:rPr>
                <w:rFonts w:ascii="Arial" w:hAnsi="Arial" w:cs="Arial"/>
                <w:sz w:val="16"/>
                <w:szCs w:val="16"/>
                <w:lang w:val="en-GB"/>
              </w:rPr>
              <w:t>46,218</w:t>
            </w:r>
          </w:p>
        </w:tc>
        <w:tc>
          <w:tcPr>
            <w:tcW w:w="270" w:type="dxa"/>
          </w:tcPr>
          <w:p w14:paraId="1DD371BF" w14:textId="77777777" w:rsidR="00775BFC" w:rsidRPr="00787E61" w:rsidRDefault="00775BFC" w:rsidP="00775BFC">
            <w:pPr>
              <w:spacing w:after="0" w:line="360" w:lineRule="auto"/>
              <w:jc w:val="right"/>
              <w:rPr>
                <w:rFonts w:ascii="Arial" w:hAnsi="Arial" w:cs="Arial"/>
                <w:sz w:val="16"/>
                <w:szCs w:val="16"/>
                <w:lang w:val="en-GB"/>
              </w:rPr>
            </w:pPr>
          </w:p>
        </w:tc>
        <w:tc>
          <w:tcPr>
            <w:tcW w:w="990" w:type="dxa"/>
            <w:tcBorders>
              <w:top w:val="single" w:sz="4" w:space="0" w:color="auto"/>
              <w:bottom w:val="single" w:sz="12" w:space="0" w:color="auto"/>
            </w:tcBorders>
          </w:tcPr>
          <w:p w14:paraId="53BF6F26" w14:textId="143CB5AC"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rial"/>
                <w:sz w:val="16"/>
                <w:szCs w:val="16"/>
                <w:lang w:val="en-GB"/>
              </w:rPr>
              <w:t>8,663</w:t>
            </w:r>
          </w:p>
        </w:tc>
        <w:tc>
          <w:tcPr>
            <w:tcW w:w="270" w:type="dxa"/>
          </w:tcPr>
          <w:p w14:paraId="7217D892" w14:textId="77777777" w:rsidR="00775BFC" w:rsidRPr="00787E61" w:rsidRDefault="00775BFC" w:rsidP="00775BFC">
            <w:pPr>
              <w:spacing w:after="0" w:line="360" w:lineRule="auto"/>
              <w:ind w:left="34"/>
              <w:jc w:val="right"/>
              <w:rPr>
                <w:rFonts w:ascii="Arial" w:hAnsi="Arial" w:cs="Arial"/>
                <w:sz w:val="16"/>
                <w:szCs w:val="16"/>
                <w:lang w:val="en-GB"/>
              </w:rPr>
            </w:pPr>
          </w:p>
        </w:tc>
        <w:tc>
          <w:tcPr>
            <w:tcW w:w="900" w:type="dxa"/>
            <w:tcBorders>
              <w:top w:val="single" w:sz="4" w:space="0" w:color="auto"/>
              <w:bottom w:val="single" w:sz="12" w:space="0" w:color="auto"/>
            </w:tcBorders>
          </w:tcPr>
          <w:p w14:paraId="17DC5C17" w14:textId="10910ADE" w:rsidR="00775BFC" w:rsidRPr="00787E61" w:rsidRDefault="00775BFC" w:rsidP="00775BFC">
            <w:pPr>
              <w:tabs>
                <w:tab w:val="left" w:pos="685"/>
              </w:tabs>
              <w:spacing w:after="0" w:line="360" w:lineRule="auto"/>
              <w:jc w:val="center"/>
              <w:rPr>
                <w:rFonts w:ascii="Arial" w:hAnsi="Arial" w:cs="Arial"/>
                <w:sz w:val="16"/>
                <w:szCs w:val="16"/>
                <w:lang w:val="en-GB" w:bidi="th-TH"/>
              </w:rPr>
            </w:pPr>
            <w:r>
              <w:rPr>
                <w:rFonts w:ascii="Arial" w:hAnsi="Arial" w:cstheme="minorBidi" w:hint="cs"/>
                <w:sz w:val="16"/>
                <w:szCs w:val="20"/>
                <w:cs/>
                <w:lang w:val="en-GB" w:bidi="th-TH"/>
              </w:rPr>
              <w:t xml:space="preserve">    </w:t>
            </w:r>
            <w:r>
              <w:rPr>
                <w:rFonts w:ascii="Arial" w:hAnsi="Arial" w:cs="Angsana New"/>
                <w:sz w:val="16"/>
                <w:szCs w:val="16"/>
                <w:cs/>
                <w:lang w:val="en-GB" w:bidi="th-TH"/>
              </w:rPr>
              <w:t>-</w:t>
            </w:r>
          </w:p>
        </w:tc>
        <w:tc>
          <w:tcPr>
            <w:tcW w:w="270" w:type="dxa"/>
          </w:tcPr>
          <w:p w14:paraId="7BC5AC5A" w14:textId="77777777" w:rsidR="00775BFC" w:rsidRPr="00787E61" w:rsidRDefault="00775BFC" w:rsidP="00775BFC">
            <w:pPr>
              <w:spacing w:after="0" w:line="360" w:lineRule="auto"/>
              <w:ind w:left="34"/>
              <w:jc w:val="right"/>
              <w:rPr>
                <w:rFonts w:ascii="Arial" w:hAnsi="Arial" w:cs="Arial"/>
                <w:sz w:val="16"/>
                <w:szCs w:val="16"/>
                <w:lang w:val="en-GB"/>
              </w:rPr>
            </w:pPr>
          </w:p>
        </w:tc>
        <w:tc>
          <w:tcPr>
            <w:tcW w:w="1218" w:type="dxa"/>
            <w:tcBorders>
              <w:top w:val="single" w:sz="4" w:space="0" w:color="auto"/>
              <w:bottom w:val="single" w:sz="12" w:space="0" w:color="auto"/>
            </w:tcBorders>
          </w:tcPr>
          <w:p w14:paraId="6971FC44" w14:textId="04C6FF66"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rial"/>
                <w:sz w:val="16"/>
                <w:szCs w:val="16"/>
                <w:lang w:val="en-GB"/>
              </w:rPr>
              <w:t>54,881</w:t>
            </w:r>
          </w:p>
        </w:tc>
      </w:tr>
      <w:tr w:rsidR="00C82111" w:rsidRPr="00787E61" w14:paraId="68D3F8DA" w14:textId="77777777" w:rsidTr="0001028F">
        <w:tc>
          <w:tcPr>
            <w:tcW w:w="4164" w:type="dxa"/>
          </w:tcPr>
          <w:p w14:paraId="590D648A" w14:textId="77777777" w:rsidR="00C82111" w:rsidRPr="00787E61" w:rsidRDefault="00C82111" w:rsidP="00C82111">
            <w:pPr>
              <w:spacing w:after="0" w:line="360" w:lineRule="auto"/>
              <w:jc w:val="thaiDistribute"/>
              <w:rPr>
                <w:rFonts w:ascii="Arial" w:hAnsi="Arial" w:cs="Arial"/>
                <w:sz w:val="16"/>
                <w:szCs w:val="16"/>
                <w:lang w:val="en-GB"/>
              </w:rPr>
            </w:pPr>
          </w:p>
        </w:tc>
        <w:tc>
          <w:tcPr>
            <w:tcW w:w="990" w:type="dxa"/>
            <w:tcBorders>
              <w:top w:val="single" w:sz="12" w:space="0" w:color="auto"/>
            </w:tcBorders>
          </w:tcPr>
          <w:p w14:paraId="71D6E137" w14:textId="77777777" w:rsidR="00C82111" w:rsidRPr="00787E61" w:rsidRDefault="00C82111" w:rsidP="00620809">
            <w:pPr>
              <w:spacing w:after="0" w:line="360" w:lineRule="auto"/>
              <w:jc w:val="right"/>
              <w:rPr>
                <w:rFonts w:ascii="Arial" w:hAnsi="Arial" w:cs="Arial"/>
                <w:sz w:val="16"/>
                <w:szCs w:val="16"/>
                <w:lang w:val="en-GB"/>
              </w:rPr>
            </w:pPr>
          </w:p>
        </w:tc>
        <w:tc>
          <w:tcPr>
            <w:tcW w:w="270" w:type="dxa"/>
          </w:tcPr>
          <w:p w14:paraId="5B8AE813" w14:textId="77777777" w:rsidR="00C82111" w:rsidRPr="00787E61" w:rsidRDefault="00C82111" w:rsidP="00620809">
            <w:pPr>
              <w:spacing w:after="0" w:line="360" w:lineRule="auto"/>
              <w:jc w:val="right"/>
              <w:rPr>
                <w:rFonts w:ascii="Arial" w:hAnsi="Arial" w:cs="Arial"/>
                <w:sz w:val="16"/>
                <w:szCs w:val="16"/>
                <w:lang w:val="en-GB"/>
              </w:rPr>
            </w:pPr>
          </w:p>
        </w:tc>
        <w:tc>
          <w:tcPr>
            <w:tcW w:w="990" w:type="dxa"/>
            <w:tcBorders>
              <w:top w:val="single" w:sz="12" w:space="0" w:color="auto"/>
            </w:tcBorders>
          </w:tcPr>
          <w:p w14:paraId="7AF60CB9" w14:textId="77777777" w:rsidR="00C82111" w:rsidRPr="00787E61" w:rsidRDefault="00C82111" w:rsidP="00620809">
            <w:pPr>
              <w:spacing w:after="0" w:line="360" w:lineRule="auto"/>
              <w:jc w:val="right"/>
              <w:rPr>
                <w:rFonts w:ascii="Arial" w:hAnsi="Arial" w:cs="Arial"/>
                <w:sz w:val="16"/>
                <w:szCs w:val="16"/>
                <w:lang w:val="en-GB"/>
              </w:rPr>
            </w:pPr>
          </w:p>
        </w:tc>
        <w:tc>
          <w:tcPr>
            <w:tcW w:w="270" w:type="dxa"/>
          </w:tcPr>
          <w:p w14:paraId="4C52FDA8" w14:textId="77777777" w:rsidR="00C82111" w:rsidRPr="00787E61" w:rsidRDefault="00C82111" w:rsidP="00620809">
            <w:pPr>
              <w:spacing w:after="0" w:line="360" w:lineRule="auto"/>
              <w:ind w:left="34"/>
              <w:jc w:val="right"/>
              <w:rPr>
                <w:rFonts w:ascii="Arial" w:hAnsi="Arial" w:cs="Arial"/>
                <w:sz w:val="16"/>
                <w:szCs w:val="16"/>
                <w:lang w:val="en-GB"/>
              </w:rPr>
            </w:pPr>
          </w:p>
        </w:tc>
        <w:tc>
          <w:tcPr>
            <w:tcW w:w="900" w:type="dxa"/>
            <w:tcBorders>
              <w:top w:val="single" w:sz="12" w:space="0" w:color="auto"/>
            </w:tcBorders>
          </w:tcPr>
          <w:p w14:paraId="26D9F7F7" w14:textId="77777777" w:rsidR="00C82111" w:rsidRPr="00787E61" w:rsidRDefault="00C82111" w:rsidP="00620809">
            <w:pPr>
              <w:spacing w:after="0" w:line="360" w:lineRule="auto"/>
              <w:jc w:val="right"/>
              <w:rPr>
                <w:rFonts w:ascii="Arial" w:hAnsi="Arial" w:cs="Arial"/>
                <w:sz w:val="16"/>
                <w:szCs w:val="16"/>
                <w:lang w:val="en-GB"/>
              </w:rPr>
            </w:pPr>
          </w:p>
        </w:tc>
        <w:tc>
          <w:tcPr>
            <w:tcW w:w="270" w:type="dxa"/>
          </w:tcPr>
          <w:p w14:paraId="130A81B8" w14:textId="77777777" w:rsidR="00C82111" w:rsidRPr="00787E61" w:rsidRDefault="00C82111" w:rsidP="00620809">
            <w:pPr>
              <w:spacing w:after="0" w:line="360" w:lineRule="auto"/>
              <w:ind w:left="34"/>
              <w:jc w:val="right"/>
              <w:rPr>
                <w:rFonts w:ascii="Arial" w:hAnsi="Arial" w:cs="Arial"/>
                <w:sz w:val="16"/>
                <w:szCs w:val="16"/>
                <w:lang w:val="en-GB"/>
              </w:rPr>
            </w:pPr>
          </w:p>
        </w:tc>
        <w:tc>
          <w:tcPr>
            <w:tcW w:w="1218" w:type="dxa"/>
            <w:tcBorders>
              <w:top w:val="single" w:sz="12" w:space="0" w:color="auto"/>
            </w:tcBorders>
          </w:tcPr>
          <w:p w14:paraId="151F3229" w14:textId="77777777" w:rsidR="00C82111" w:rsidRPr="00787E61" w:rsidRDefault="00C82111" w:rsidP="00620809">
            <w:pPr>
              <w:spacing w:after="0" w:line="360" w:lineRule="auto"/>
              <w:jc w:val="right"/>
              <w:rPr>
                <w:rFonts w:ascii="Arial" w:hAnsi="Arial" w:cs="Arial"/>
                <w:sz w:val="16"/>
                <w:szCs w:val="16"/>
                <w:lang w:val="en-GB"/>
              </w:rPr>
            </w:pPr>
          </w:p>
        </w:tc>
      </w:tr>
      <w:tr w:rsidR="00C82111" w:rsidRPr="00787E61" w14:paraId="59E34877" w14:textId="77777777" w:rsidTr="0001028F">
        <w:tc>
          <w:tcPr>
            <w:tcW w:w="4164" w:type="dxa"/>
          </w:tcPr>
          <w:p w14:paraId="26FEB89C" w14:textId="225C78C7" w:rsidR="00C82111" w:rsidRPr="00787E61" w:rsidRDefault="00C82111" w:rsidP="00C82111">
            <w:pPr>
              <w:spacing w:after="0" w:line="360" w:lineRule="auto"/>
              <w:jc w:val="thaiDistribute"/>
              <w:rPr>
                <w:rFonts w:ascii="Arial" w:hAnsi="Arial" w:cs="Arial"/>
                <w:b/>
                <w:bCs/>
                <w:sz w:val="16"/>
                <w:szCs w:val="16"/>
                <w:lang w:val="en-GB"/>
              </w:rPr>
            </w:pPr>
            <w:r w:rsidRPr="00787E61">
              <w:rPr>
                <w:rFonts w:ascii="Arial" w:hAnsi="Arial" w:cs="Arial"/>
                <w:b/>
                <w:bCs/>
                <w:sz w:val="16"/>
                <w:szCs w:val="16"/>
                <w:lang w:val="en-GB"/>
              </w:rPr>
              <w:t>Deferred tax liability</w:t>
            </w:r>
          </w:p>
        </w:tc>
        <w:tc>
          <w:tcPr>
            <w:tcW w:w="990" w:type="dxa"/>
          </w:tcPr>
          <w:p w14:paraId="14FD045A" w14:textId="77777777" w:rsidR="00C82111" w:rsidRPr="00787E61" w:rsidRDefault="00C82111" w:rsidP="00620809">
            <w:pPr>
              <w:spacing w:after="0" w:line="360" w:lineRule="auto"/>
              <w:jc w:val="right"/>
              <w:rPr>
                <w:rFonts w:ascii="Arial" w:hAnsi="Arial" w:cs="Arial"/>
                <w:sz w:val="16"/>
                <w:szCs w:val="16"/>
                <w:lang w:val="en-GB"/>
              </w:rPr>
            </w:pPr>
          </w:p>
        </w:tc>
        <w:tc>
          <w:tcPr>
            <w:tcW w:w="270" w:type="dxa"/>
          </w:tcPr>
          <w:p w14:paraId="499CB5B4" w14:textId="77777777" w:rsidR="00C82111" w:rsidRPr="00787E61" w:rsidRDefault="00C82111" w:rsidP="00620809">
            <w:pPr>
              <w:spacing w:after="0" w:line="360" w:lineRule="auto"/>
              <w:jc w:val="right"/>
              <w:rPr>
                <w:rFonts w:ascii="Arial" w:hAnsi="Arial" w:cs="Arial"/>
                <w:sz w:val="16"/>
                <w:szCs w:val="16"/>
                <w:lang w:val="en-GB"/>
              </w:rPr>
            </w:pPr>
          </w:p>
        </w:tc>
        <w:tc>
          <w:tcPr>
            <w:tcW w:w="990" w:type="dxa"/>
          </w:tcPr>
          <w:p w14:paraId="1BF39F66" w14:textId="77777777" w:rsidR="00C82111" w:rsidRPr="00787E61" w:rsidRDefault="00C82111" w:rsidP="00620809">
            <w:pPr>
              <w:spacing w:after="0" w:line="360" w:lineRule="auto"/>
              <w:jc w:val="right"/>
              <w:rPr>
                <w:rFonts w:ascii="Arial" w:hAnsi="Arial" w:cs="Arial"/>
                <w:sz w:val="16"/>
                <w:szCs w:val="16"/>
                <w:lang w:val="en-GB"/>
              </w:rPr>
            </w:pPr>
          </w:p>
        </w:tc>
        <w:tc>
          <w:tcPr>
            <w:tcW w:w="270" w:type="dxa"/>
          </w:tcPr>
          <w:p w14:paraId="6C36B9D5" w14:textId="77777777" w:rsidR="00C82111" w:rsidRPr="00787E61" w:rsidRDefault="00C82111" w:rsidP="00620809">
            <w:pPr>
              <w:spacing w:after="0" w:line="360" w:lineRule="auto"/>
              <w:ind w:left="34"/>
              <w:jc w:val="right"/>
              <w:rPr>
                <w:rFonts w:ascii="Arial" w:hAnsi="Arial" w:cs="Arial"/>
                <w:sz w:val="16"/>
                <w:szCs w:val="16"/>
                <w:lang w:val="en-GB"/>
              </w:rPr>
            </w:pPr>
          </w:p>
        </w:tc>
        <w:tc>
          <w:tcPr>
            <w:tcW w:w="900" w:type="dxa"/>
          </w:tcPr>
          <w:p w14:paraId="0A841FE9" w14:textId="77777777" w:rsidR="00C82111" w:rsidRPr="00787E61" w:rsidRDefault="00C82111" w:rsidP="00620809">
            <w:pPr>
              <w:spacing w:after="0" w:line="360" w:lineRule="auto"/>
              <w:jc w:val="right"/>
              <w:rPr>
                <w:rFonts w:ascii="Arial" w:hAnsi="Arial" w:cs="Arial"/>
                <w:sz w:val="16"/>
                <w:szCs w:val="16"/>
                <w:lang w:val="en-GB"/>
              </w:rPr>
            </w:pPr>
          </w:p>
        </w:tc>
        <w:tc>
          <w:tcPr>
            <w:tcW w:w="270" w:type="dxa"/>
          </w:tcPr>
          <w:p w14:paraId="09C8E71E" w14:textId="77777777" w:rsidR="00C82111" w:rsidRPr="00787E61" w:rsidRDefault="00C82111" w:rsidP="00620809">
            <w:pPr>
              <w:spacing w:after="0" w:line="360" w:lineRule="auto"/>
              <w:ind w:left="34"/>
              <w:jc w:val="right"/>
              <w:rPr>
                <w:rFonts w:ascii="Arial" w:hAnsi="Arial" w:cs="Arial"/>
                <w:sz w:val="16"/>
                <w:szCs w:val="16"/>
                <w:lang w:val="en-GB"/>
              </w:rPr>
            </w:pPr>
          </w:p>
        </w:tc>
        <w:tc>
          <w:tcPr>
            <w:tcW w:w="1218" w:type="dxa"/>
          </w:tcPr>
          <w:p w14:paraId="7B572996" w14:textId="77777777" w:rsidR="00C82111" w:rsidRPr="00787E61" w:rsidRDefault="00C82111" w:rsidP="00620809">
            <w:pPr>
              <w:spacing w:after="0" w:line="360" w:lineRule="auto"/>
              <w:jc w:val="right"/>
              <w:rPr>
                <w:rFonts w:ascii="Arial" w:hAnsi="Arial" w:cs="Arial"/>
                <w:sz w:val="16"/>
                <w:szCs w:val="16"/>
                <w:lang w:val="en-GB"/>
              </w:rPr>
            </w:pPr>
          </w:p>
        </w:tc>
      </w:tr>
      <w:tr w:rsidR="00775BFC" w:rsidRPr="00787E61" w14:paraId="5620604F" w14:textId="77777777" w:rsidTr="0001028F">
        <w:tc>
          <w:tcPr>
            <w:tcW w:w="4164" w:type="dxa"/>
          </w:tcPr>
          <w:p w14:paraId="1D8DBF66" w14:textId="3652AF65" w:rsidR="00775BFC" w:rsidRPr="00787E61" w:rsidRDefault="00775BFC" w:rsidP="00775BFC">
            <w:pPr>
              <w:spacing w:after="0" w:line="360" w:lineRule="auto"/>
              <w:ind w:left="172" w:hanging="172"/>
              <w:rPr>
                <w:rFonts w:ascii="Arial" w:hAnsi="Arial" w:cs="Arial"/>
                <w:sz w:val="16"/>
                <w:szCs w:val="16"/>
                <w:lang w:val="en-GB"/>
              </w:rPr>
            </w:pPr>
            <w:r w:rsidRPr="00787E61">
              <w:rPr>
                <w:rFonts w:ascii="Arial" w:hAnsi="Arial" w:cs="Arial"/>
                <w:sz w:val="16"/>
                <w:szCs w:val="16"/>
                <w:lang w:val="en-GB"/>
              </w:rPr>
              <w:t>Difference of depreciation between accounting and tax bases</w:t>
            </w:r>
          </w:p>
        </w:tc>
        <w:tc>
          <w:tcPr>
            <w:tcW w:w="990" w:type="dxa"/>
            <w:tcBorders>
              <w:bottom w:val="single" w:sz="12" w:space="0" w:color="auto"/>
            </w:tcBorders>
          </w:tcPr>
          <w:p w14:paraId="1D4FDF77" w14:textId="77777777" w:rsidR="00775BFC" w:rsidRDefault="00775BFC" w:rsidP="00775BFC">
            <w:pPr>
              <w:spacing w:after="0" w:line="360" w:lineRule="auto"/>
              <w:jc w:val="right"/>
              <w:rPr>
                <w:rFonts w:ascii="Arial" w:hAnsi="Arial" w:cs="Arial"/>
                <w:sz w:val="16"/>
                <w:szCs w:val="16"/>
                <w:lang w:val="en-GB"/>
              </w:rPr>
            </w:pPr>
          </w:p>
          <w:p w14:paraId="61F4751C" w14:textId="1858AF75" w:rsidR="00775BFC" w:rsidRPr="00787E61" w:rsidRDefault="00775BFC" w:rsidP="00775BFC">
            <w:pPr>
              <w:spacing w:after="0" w:line="360" w:lineRule="auto"/>
              <w:jc w:val="right"/>
              <w:rPr>
                <w:rFonts w:ascii="Arial" w:hAnsi="Arial" w:cs="Arial"/>
                <w:sz w:val="16"/>
                <w:szCs w:val="16"/>
                <w:lang w:val="en-GB"/>
              </w:rPr>
            </w:pPr>
            <w:r>
              <w:rPr>
                <w:rFonts w:ascii="Arial" w:hAnsi="Arial" w:cs="Angsana New"/>
                <w:sz w:val="16"/>
                <w:szCs w:val="16"/>
                <w:cs/>
                <w:lang w:val="en-GB" w:bidi="th-TH"/>
              </w:rPr>
              <w:t>(</w:t>
            </w:r>
            <w:r w:rsidRPr="00787E61">
              <w:rPr>
                <w:rFonts w:ascii="Arial" w:hAnsi="Arial" w:cs="Arial"/>
                <w:sz w:val="16"/>
                <w:szCs w:val="16"/>
                <w:lang w:val="en-GB"/>
              </w:rPr>
              <w:t>151</w:t>
            </w:r>
            <w:r w:rsidRPr="00787E61">
              <w:rPr>
                <w:rFonts w:ascii="Arial" w:hAnsi="Arial" w:cs="Angsana New"/>
                <w:sz w:val="16"/>
                <w:szCs w:val="16"/>
                <w:cs/>
                <w:lang w:bidi="th-TH"/>
              </w:rPr>
              <w:t>)</w:t>
            </w:r>
          </w:p>
        </w:tc>
        <w:tc>
          <w:tcPr>
            <w:tcW w:w="270" w:type="dxa"/>
          </w:tcPr>
          <w:p w14:paraId="7A3D90D4" w14:textId="77777777" w:rsidR="00775BFC" w:rsidRPr="00787E61" w:rsidRDefault="00775BFC" w:rsidP="00775BFC">
            <w:pPr>
              <w:spacing w:after="0" w:line="360" w:lineRule="auto"/>
              <w:jc w:val="right"/>
              <w:rPr>
                <w:rFonts w:ascii="Arial" w:hAnsi="Arial" w:cs="Arial"/>
                <w:sz w:val="16"/>
                <w:szCs w:val="16"/>
                <w:lang w:val="en-GB"/>
              </w:rPr>
            </w:pPr>
          </w:p>
        </w:tc>
        <w:tc>
          <w:tcPr>
            <w:tcW w:w="990" w:type="dxa"/>
            <w:tcBorders>
              <w:bottom w:val="single" w:sz="12" w:space="0" w:color="auto"/>
            </w:tcBorders>
          </w:tcPr>
          <w:p w14:paraId="5E155EE4" w14:textId="77777777" w:rsidR="00775BFC" w:rsidRDefault="00775BFC" w:rsidP="00775BFC">
            <w:pPr>
              <w:spacing w:after="0" w:line="360" w:lineRule="auto"/>
              <w:jc w:val="right"/>
              <w:rPr>
                <w:rFonts w:ascii="Arial" w:hAnsi="Arial" w:cs="Arial"/>
                <w:sz w:val="16"/>
                <w:szCs w:val="16"/>
                <w:lang w:bidi="th-TH"/>
              </w:rPr>
            </w:pPr>
          </w:p>
          <w:p w14:paraId="7D8793BA" w14:textId="1C3CA868"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ngsana New"/>
                <w:sz w:val="16"/>
                <w:szCs w:val="16"/>
                <w:cs/>
                <w:lang w:bidi="th-TH"/>
              </w:rPr>
              <w:t>(</w:t>
            </w:r>
            <w:r w:rsidRPr="00787E61">
              <w:rPr>
                <w:rFonts w:ascii="Arial" w:hAnsi="Arial" w:cs="Arial"/>
                <w:sz w:val="16"/>
                <w:szCs w:val="16"/>
                <w:lang w:val="en-GB"/>
              </w:rPr>
              <w:t>94</w:t>
            </w:r>
            <w:r w:rsidRPr="00787E61">
              <w:rPr>
                <w:rFonts w:ascii="Arial" w:hAnsi="Arial" w:cs="Angsana New"/>
                <w:sz w:val="16"/>
                <w:szCs w:val="16"/>
                <w:cs/>
                <w:lang w:bidi="th-TH"/>
              </w:rPr>
              <w:t>)</w:t>
            </w:r>
          </w:p>
        </w:tc>
        <w:tc>
          <w:tcPr>
            <w:tcW w:w="270" w:type="dxa"/>
          </w:tcPr>
          <w:p w14:paraId="553B2EDF" w14:textId="77777777" w:rsidR="00775BFC" w:rsidRPr="00787E61" w:rsidRDefault="00775BFC" w:rsidP="00775BFC">
            <w:pPr>
              <w:spacing w:after="0" w:line="360" w:lineRule="auto"/>
              <w:ind w:left="34"/>
              <w:jc w:val="right"/>
              <w:rPr>
                <w:rFonts w:ascii="Arial" w:hAnsi="Arial" w:cs="Arial"/>
                <w:sz w:val="16"/>
                <w:szCs w:val="16"/>
                <w:lang w:val="en-GB"/>
              </w:rPr>
            </w:pPr>
          </w:p>
        </w:tc>
        <w:tc>
          <w:tcPr>
            <w:tcW w:w="900" w:type="dxa"/>
            <w:tcBorders>
              <w:bottom w:val="single" w:sz="12" w:space="0" w:color="auto"/>
            </w:tcBorders>
          </w:tcPr>
          <w:p w14:paraId="41DC5BCC" w14:textId="77777777" w:rsidR="00775BFC" w:rsidRDefault="00775BFC" w:rsidP="00775BFC">
            <w:pPr>
              <w:spacing w:after="0" w:line="360" w:lineRule="auto"/>
              <w:jc w:val="center"/>
              <w:rPr>
                <w:rFonts w:ascii="Arial" w:hAnsi="Arial" w:cs="Arial"/>
                <w:sz w:val="16"/>
                <w:szCs w:val="16"/>
                <w:lang w:val="en-GB"/>
              </w:rPr>
            </w:pPr>
          </w:p>
          <w:p w14:paraId="469B5937" w14:textId="5F7E2116" w:rsidR="00775BFC" w:rsidRPr="00787E61" w:rsidRDefault="00775BFC" w:rsidP="00775BFC">
            <w:pPr>
              <w:pStyle w:val="ListParagraph"/>
              <w:spacing w:line="360" w:lineRule="auto"/>
              <w:ind w:left="0"/>
              <w:jc w:val="center"/>
              <w:rPr>
                <w:rFonts w:ascii="Arial" w:eastAsia="Calibri" w:hAnsi="Arial" w:cs="Arial"/>
                <w:sz w:val="16"/>
                <w:szCs w:val="16"/>
                <w:lang w:val="en-GB"/>
              </w:rPr>
            </w:pPr>
            <w:r>
              <w:rPr>
                <w:rFonts w:ascii="Arial" w:hAnsi="Arial" w:cstheme="minorBidi" w:hint="cs"/>
                <w:sz w:val="16"/>
                <w:szCs w:val="20"/>
                <w:cs/>
                <w:lang w:val="en-GB"/>
              </w:rPr>
              <w:t xml:space="preserve">    </w:t>
            </w:r>
            <w:r>
              <w:rPr>
                <w:rFonts w:ascii="Arial" w:hAnsi="Arial"/>
                <w:sz w:val="16"/>
                <w:szCs w:val="16"/>
                <w:cs/>
                <w:lang w:val="en-GB"/>
              </w:rPr>
              <w:t>-</w:t>
            </w:r>
          </w:p>
        </w:tc>
        <w:tc>
          <w:tcPr>
            <w:tcW w:w="270" w:type="dxa"/>
          </w:tcPr>
          <w:p w14:paraId="50BA5CC9" w14:textId="77777777" w:rsidR="00775BFC" w:rsidRPr="00787E61" w:rsidRDefault="00775BFC" w:rsidP="00775BFC">
            <w:pPr>
              <w:spacing w:after="0" w:line="360" w:lineRule="auto"/>
              <w:ind w:left="34"/>
              <w:jc w:val="right"/>
              <w:rPr>
                <w:rFonts w:ascii="Arial" w:hAnsi="Arial" w:cs="Arial"/>
                <w:sz w:val="16"/>
                <w:szCs w:val="16"/>
                <w:lang w:val="en-GB"/>
              </w:rPr>
            </w:pPr>
          </w:p>
        </w:tc>
        <w:tc>
          <w:tcPr>
            <w:tcW w:w="1218" w:type="dxa"/>
            <w:tcBorders>
              <w:bottom w:val="single" w:sz="12" w:space="0" w:color="auto"/>
            </w:tcBorders>
          </w:tcPr>
          <w:p w14:paraId="3309309C" w14:textId="77777777" w:rsidR="00775BFC" w:rsidRDefault="00775BFC" w:rsidP="00775BFC">
            <w:pPr>
              <w:spacing w:after="0" w:line="360" w:lineRule="auto"/>
              <w:jc w:val="right"/>
              <w:rPr>
                <w:rFonts w:ascii="Arial" w:hAnsi="Arial" w:cs="Arial"/>
                <w:sz w:val="16"/>
                <w:szCs w:val="16"/>
                <w:lang w:bidi="th-TH"/>
              </w:rPr>
            </w:pPr>
          </w:p>
          <w:p w14:paraId="765C8327" w14:textId="3DBA66DE"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ngsana New"/>
                <w:sz w:val="16"/>
                <w:szCs w:val="16"/>
                <w:cs/>
                <w:lang w:bidi="th-TH"/>
              </w:rPr>
              <w:t>(</w:t>
            </w:r>
            <w:r w:rsidRPr="00787E61">
              <w:rPr>
                <w:rFonts w:ascii="Arial" w:hAnsi="Arial" w:cs="Arial"/>
                <w:sz w:val="16"/>
                <w:szCs w:val="16"/>
                <w:lang w:val="en-GB"/>
              </w:rPr>
              <w:t>245</w:t>
            </w:r>
            <w:r w:rsidRPr="00787E61">
              <w:rPr>
                <w:rFonts w:ascii="Arial" w:hAnsi="Arial" w:cs="Angsana New"/>
                <w:sz w:val="16"/>
                <w:szCs w:val="16"/>
                <w:cs/>
                <w:lang w:bidi="th-TH"/>
              </w:rPr>
              <w:t>)</w:t>
            </w:r>
          </w:p>
        </w:tc>
      </w:tr>
    </w:tbl>
    <w:p w14:paraId="03A49D78" w14:textId="6F1DD05F" w:rsidR="00576CF8" w:rsidRPr="00775BFC" w:rsidRDefault="00576CF8">
      <w:pPr>
        <w:rPr>
          <w:sz w:val="16"/>
          <w:szCs w:val="16"/>
        </w:rPr>
      </w:pPr>
    </w:p>
    <w:tbl>
      <w:tblPr>
        <w:tblW w:w="9072" w:type="dxa"/>
        <w:tblInd w:w="426" w:type="dxa"/>
        <w:tblLayout w:type="fixed"/>
        <w:tblLook w:val="01E0" w:firstRow="1" w:lastRow="1" w:firstColumn="1" w:lastColumn="1" w:noHBand="0" w:noVBand="0"/>
      </w:tblPr>
      <w:tblGrid>
        <w:gridCol w:w="4164"/>
        <w:gridCol w:w="990"/>
        <w:gridCol w:w="270"/>
        <w:gridCol w:w="990"/>
        <w:gridCol w:w="270"/>
        <w:gridCol w:w="900"/>
        <w:gridCol w:w="270"/>
        <w:gridCol w:w="1218"/>
      </w:tblGrid>
      <w:tr w:rsidR="002E2594" w:rsidRPr="00787E61" w14:paraId="63AAC12F" w14:textId="77777777" w:rsidTr="0001028F">
        <w:tc>
          <w:tcPr>
            <w:tcW w:w="4164" w:type="dxa"/>
            <w:vAlign w:val="bottom"/>
          </w:tcPr>
          <w:p w14:paraId="2AFCE242" w14:textId="13FA47E3" w:rsidR="002E2594" w:rsidRPr="00787E61" w:rsidRDefault="002E2594" w:rsidP="002E2594">
            <w:pPr>
              <w:spacing w:after="0" w:line="360" w:lineRule="auto"/>
              <w:ind w:left="-108"/>
              <w:rPr>
                <w:rFonts w:ascii="Arial" w:hAnsi="Arial" w:cs="Arial"/>
                <w:sz w:val="16"/>
                <w:szCs w:val="16"/>
              </w:rPr>
            </w:pPr>
          </w:p>
        </w:tc>
        <w:tc>
          <w:tcPr>
            <w:tcW w:w="4908" w:type="dxa"/>
            <w:gridSpan w:val="7"/>
            <w:vAlign w:val="bottom"/>
          </w:tcPr>
          <w:p w14:paraId="4280D651" w14:textId="20A085CF" w:rsidR="002E2594" w:rsidRPr="00787E61" w:rsidRDefault="002E2594" w:rsidP="002E2594">
            <w:pPr>
              <w:spacing w:after="0" w:line="360" w:lineRule="auto"/>
              <w:ind w:left="-108" w:right="-108"/>
              <w:jc w:val="right"/>
              <w:rPr>
                <w:rFonts w:ascii="Arial" w:hAnsi="Arial" w:cs="Arial"/>
                <w:sz w:val="16"/>
                <w:szCs w:val="16"/>
              </w:rPr>
            </w:pPr>
            <w:r w:rsidRPr="00787E61">
              <w:rPr>
                <w:rFonts w:ascii="Arial" w:hAnsi="Arial" w:cs="Angsana New"/>
                <w:sz w:val="16"/>
                <w:szCs w:val="16"/>
                <w:cs/>
                <w:lang w:bidi="th-TH"/>
              </w:rPr>
              <w:t>(</w:t>
            </w:r>
            <w:r w:rsidRPr="00787E61">
              <w:rPr>
                <w:rFonts w:ascii="Arial" w:hAnsi="Arial" w:cs="Arial"/>
                <w:sz w:val="16"/>
                <w:szCs w:val="16"/>
              </w:rPr>
              <w:t xml:space="preserve">Unit </w:t>
            </w:r>
            <w:r w:rsidR="0064540F">
              <w:rPr>
                <w:rFonts w:ascii="Arial" w:hAnsi="Arial" w:cs="Angsana New"/>
                <w:sz w:val="16"/>
                <w:szCs w:val="16"/>
                <w:cs/>
                <w:lang w:bidi="th-TH"/>
              </w:rPr>
              <w:t>:</w:t>
            </w:r>
            <w:r w:rsidRPr="00787E61">
              <w:rPr>
                <w:rFonts w:ascii="Arial" w:hAnsi="Arial" w:cs="Angsana New"/>
                <w:sz w:val="16"/>
                <w:szCs w:val="16"/>
                <w:rtl/>
                <w:cs/>
                <w:lang w:bidi="th-TH"/>
              </w:rPr>
              <w:t xml:space="preserve"> </w:t>
            </w:r>
            <w:r w:rsidRPr="00787E61">
              <w:rPr>
                <w:rFonts w:ascii="Arial" w:hAnsi="Arial" w:cs="Arial"/>
                <w:sz w:val="16"/>
                <w:szCs w:val="16"/>
              </w:rPr>
              <w:t>Thousand Baht</w:t>
            </w:r>
            <w:r w:rsidRPr="00787E61">
              <w:rPr>
                <w:rFonts w:ascii="Arial" w:hAnsi="Arial" w:cs="Angsana New"/>
                <w:sz w:val="16"/>
                <w:szCs w:val="16"/>
                <w:cs/>
                <w:lang w:bidi="th-TH"/>
              </w:rPr>
              <w:t>)</w:t>
            </w:r>
          </w:p>
        </w:tc>
      </w:tr>
      <w:tr w:rsidR="00C82111" w:rsidRPr="00787E61" w14:paraId="42451C0F" w14:textId="77777777" w:rsidTr="0001028F">
        <w:tc>
          <w:tcPr>
            <w:tcW w:w="4164" w:type="dxa"/>
            <w:vAlign w:val="bottom"/>
          </w:tcPr>
          <w:p w14:paraId="736B5F49" w14:textId="77777777" w:rsidR="00C82111" w:rsidRPr="00787E61" w:rsidRDefault="00C82111" w:rsidP="00C82111">
            <w:pPr>
              <w:spacing w:after="0" w:line="360" w:lineRule="auto"/>
              <w:ind w:left="-108"/>
              <w:rPr>
                <w:rFonts w:ascii="Arial" w:hAnsi="Arial" w:cs="Arial"/>
                <w:sz w:val="16"/>
                <w:szCs w:val="16"/>
                <w:lang w:val="en-GB"/>
              </w:rPr>
            </w:pPr>
          </w:p>
        </w:tc>
        <w:tc>
          <w:tcPr>
            <w:tcW w:w="4908" w:type="dxa"/>
            <w:gridSpan w:val="7"/>
            <w:tcBorders>
              <w:bottom w:val="single" w:sz="4" w:space="0" w:color="auto"/>
            </w:tcBorders>
            <w:vAlign w:val="bottom"/>
          </w:tcPr>
          <w:p w14:paraId="79335B5E" w14:textId="466ABD00" w:rsidR="00C82111" w:rsidRPr="00787E61" w:rsidRDefault="00C82111" w:rsidP="00C82111">
            <w:pPr>
              <w:spacing w:after="0" w:line="360" w:lineRule="auto"/>
              <w:ind w:left="-108" w:right="-108"/>
              <w:jc w:val="center"/>
              <w:rPr>
                <w:rFonts w:ascii="Arial" w:hAnsi="Arial" w:cs="Arial"/>
                <w:sz w:val="16"/>
                <w:szCs w:val="16"/>
                <w:rtl/>
                <w:cs/>
              </w:rPr>
            </w:pPr>
            <w:r w:rsidRPr="00787E61">
              <w:rPr>
                <w:rFonts w:ascii="Arial" w:hAnsi="Arial" w:cs="Arial"/>
                <w:sz w:val="16"/>
                <w:szCs w:val="16"/>
              </w:rPr>
              <w:t>Consolidated and separate F</w:t>
            </w:r>
            <w:r w:rsidR="00E818F5" w:rsidRPr="00787E61">
              <w:rPr>
                <w:rFonts w:ascii="Arial" w:hAnsi="Arial" w:cs="Angsana New"/>
                <w:sz w:val="16"/>
                <w:szCs w:val="16"/>
                <w:cs/>
                <w:lang w:bidi="th-TH"/>
              </w:rPr>
              <w:t>/</w:t>
            </w:r>
            <w:r w:rsidRPr="00787E61">
              <w:rPr>
                <w:rFonts w:ascii="Arial" w:hAnsi="Arial" w:cs="Arial"/>
                <w:sz w:val="16"/>
                <w:szCs w:val="16"/>
              </w:rPr>
              <w:t>S</w:t>
            </w:r>
          </w:p>
        </w:tc>
      </w:tr>
      <w:tr w:rsidR="00C82111" w:rsidRPr="00787E61" w14:paraId="406E83FF" w14:textId="77777777" w:rsidTr="0001028F">
        <w:tc>
          <w:tcPr>
            <w:tcW w:w="4164" w:type="dxa"/>
          </w:tcPr>
          <w:p w14:paraId="70524F7A" w14:textId="77777777" w:rsidR="00C82111" w:rsidRPr="00787E61" w:rsidRDefault="00C82111" w:rsidP="00C82111">
            <w:pPr>
              <w:spacing w:after="0" w:line="360" w:lineRule="auto"/>
              <w:rPr>
                <w:rFonts w:ascii="Arial" w:hAnsi="Arial" w:cs="Arial"/>
                <w:sz w:val="16"/>
                <w:szCs w:val="16"/>
                <w:u w:val="single"/>
                <w:lang w:val="en-GB"/>
              </w:rPr>
            </w:pPr>
          </w:p>
        </w:tc>
        <w:tc>
          <w:tcPr>
            <w:tcW w:w="990" w:type="dxa"/>
          </w:tcPr>
          <w:p w14:paraId="20BFE7F8" w14:textId="77777777" w:rsidR="00C82111" w:rsidRPr="00787E61" w:rsidRDefault="00C82111" w:rsidP="00C82111">
            <w:pPr>
              <w:spacing w:after="0" w:line="360" w:lineRule="auto"/>
              <w:rPr>
                <w:rFonts w:ascii="Arial" w:hAnsi="Arial" w:cs="Arial"/>
                <w:sz w:val="16"/>
                <w:szCs w:val="16"/>
                <w:lang w:val="en-GB"/>
              </w:rPr>
            </w:pPr>
          </w:p>
        </w:tc>
        <w:tc>
          <w:tcPr>
            <w:tcW w:w="270" w:type="dxa"/>
          </w:tcPr>
          <w:p w14:paraId="7D32D741" w14:textId="77777777" w:rsidR="00C82111" w:rsidRPr="00787E61" w:rsidRDefault="00C82111" w:rsidP="00C82111">
            <w:pPr>
              <w:spacing w:after="0" w:line="360" w:lineRule="auto"/>
              <w:rPr>
                <w:rFonts w:ascii="Arial" w:hAnsi="Arial" w:cs="Arial"/>
                <w:sz w:val="16"/>
                <w:szCs w:val="16"/>
                <w:lang w:val="en-GB"/>
              </w:rPr>
            </w:pPr>
          </w:p>
        </w:tc>
        <w:tc>
          <w:tcPr>
            <w:tcW w:w="2160" w:type="dxa"/>
            <w:gridSpan w:val="3"/>
            <w:tcBorders>
              <w:bottom w:val="single" w:sz="4" w:space="0" w:color="auto"/>
            </w:tcBorders>
          </w:tcPr>
          <w:p w14:paraId="2278C15D" w14:textId="3EFBC8B3" w:rsidR="00C82111" w:rsidRPr="00787E61" w:rsidRDefault="00C82111" w:rsidP="00C82111">
            <w:pPr>
              <w:spacing w:after="0" w:line="360" w:lineRule="auto"/>
              <w:jc w:val="center"/>
              <w:rPr>
                <w:rFonts w:ascii="Arial" w:hAnsi="Arial" w:cs="Arial"/>
                <w:sz w:val="16"/>
                <w:szCs w:val="16"/>
                <w:lang w:val="en-GB"/>
              </w:rPr>
            </w:pPr>
            <w:r w:rsidRPr="00787E61">
              <w:rPr>
                <w:rFonts w:ascii="Arial" w:hAnsi="Arial" w:cs="Arial"/>
                <w:sz w:val="16"/>
                <w:szCs w:val="16"/>
                <w:lang w:val="en-GB"/>
              </w:rPr>
              <w:t xml:space="preserve">Recognized </w:t>
            </w:r>
            <w:r w:rsidR="00F35A64">
              <w:rPr>
                <w:rFonts w:ascii="Arial" w:hAnsi="Arial" w:cs="Arial"/>
                <w:sz w:val="16"/>
                <w:szCs w:val="16"/>
                <w:lang w:val="en-GB"/>
              </w:rPr>
              <w:t>in</w:t>
            </w:r>
          </w:p>
        </w:tc>
        <w:tc>
          <w:tcPr>
            <w:tcW w:w="270" w:type="dxa"/>
          </w:tcPr>
          <w:p w14:paraId="0D9EE43B" w14:textId="77777777" w:rsidR="00C82111" w:rsidRPr="00787E61" w:rsidRDefault="00C82111" w:rsidP="00C82111">
            <w:pPr>
              <w:spacing w:after="0" w:line="360" w:lineRule="auto"/>
              <w:rPr>
                <w:rFonts w:ascii="Arial" w:hAnsi="Arial" w:cs="Arial"/>
                <w:sz w:val="16"/>
                <w:szCs w:val="16"/>
                <w:lang w:val="en-GB"/>
              </w:rPr>
            </w:pPr>
          </w:p>
        </w:tc>
        <w:tc>
          <w:tcPr>
            <w:tcW w:w="1218" w:type="dxa"/>
          </w:tcPr>
          <w:p w14:paraId="23A65DF0" w14:textId="77777777" w:rsidR="00C82111" w:rsidRPr="00787E61" w:rsidRDefault="00C82111" w:rsidP="00C82111">
            <w:pPr>
              <w:spacing w:after="0" w:line="360" w:lineRule="auto"/>
              <w:rPr>
                <w:rFonts w:ascii="Arial" w:hAnsi="Arial" w:cs="Arial"/>
                <w:sz w:val="16"/>
                <w:szCs w:val="16"/>
                <w:lang w:val="en-GB"/>
              </w:rPr>
            </w:pPr>
          </w:p>
        </w:tc>
      </w:tr>
      <w:tr w:rsidR="00C82111" w:rsidRPr="00787E61" w14:paraId="4B88354B" w14:textId="77777777" w:rsidTr="0001028F">
        <w:tc>
          <w:tcPr>
            <w:tcW w:w="4164" w:type="dxa"/>
          </w:tcPr>
          <w:p w14:paraId="6ACAB63C" w14:textId="77777777" w:rsidR="00C82111" w:rsidRPr="00787E61" w:rsidRDefault="00C82111" w:rsidP="00C82111">
            <w:pPr>
              <w:spacing w:after="0" w:line="360" w:lineRule="auto"/>
              <w:rPr>
                <w:rFonts w:ascii="Arial" w:hAnsi="Arial" w:cs="Arial"/>
                <w:sz w:val="16"/>
                <w:szCs w:val="16"/>
                <w:u w:val="single"/>
                <w:lang w:val="en-GB"/>
              </w:rPr>
            </w:pPr>
          </w:p>
        </w:tc>
        <w:tc>
          <w:tcPr>
            <w:tcW w:w="990" w:type="dxa"/>
            <w:tcBorders>
              <w:bottom w:val="single" w:sz="4" w:space="0" w:color="auto"/>
            </w:tcBorders>
          </w:tcPr>
          <w:p w14:paraId="22AB1DA5" w14:textId="77777777" w:rsidR="00A165E6" w:rsidRDefault="00A165E6" w:rsidP="00C82111">
            <w:pPr>
              <w:spacing w:after="0" w:line="360" w:lineRule="auto"/>
              <w:jc w:val="center"/>
              <w:rPr>
                <w:rFonts w:ascii="Arial" w:hAnsi="Arial" w:cs="Arial"/>
                <w:sz w:val="16"/>
                <w:szCs w:val="16"/>
                <w:lang w:val="en-GB"/>
              </w:rPr>
            </w:pPr>
          </w:p>
          <w:p w14:paraId="7DBE0B83" w14:textId="17E76219" w:rsidR="00C82111" w:rsidRPr="00787E61" w:rsidRDefault="00C82111" w:rsidP="00C82111">
            <w:pPr>
              <w:spacing w:after="0" w:line="360" w:lineRule="auto"/>
              <w:jc w:val="center"/>
              <w:rPr>
                <w:rFonts w:ascii="Arial" w:hAnsi="Arial" w:cs="Arial"/>
                <w:sz w:val="16"/>
                <w:szCs w:val="16"/>
                <w:lang w:val="en-GB"/>
              </w:rPr>
            </w:pPr>
            <w:r w:rsidRPr="00787E61">
              <w:rPr>
                <w:rFonts w:ascii="Arial" w:hAnsi="Arial" w:cs="Arial"/>
                <w:sz w:val="16"/>
                <w:szCs w:val="16"/>
                <w:lang w:val="en-GB"/>
              </w:rPr>
              <w:t>1 January</w:t>
            </w:r>
          </w:p>
          <w:p w14:paraId="7ECC9A32" w14:textId="77777777" w:rsidR="00C82111" w:rsidRPr="00787E61" w:rsidRDefault="00C82111" w:rsidP="00C82111">
            <w:pPr>
              <w:spacing w:after="0" w:line="360" w:lineRule="auto"/>
              <w:jc w:val="center"/>
              <w:rPr>
                <w:rFonts w:ascii="Arial" w:hAnsi="Arial" w:cs="Arial"/>
                <w:sz w:val="16"/>
                <w:szCs w:val="16"/>
                <w:lang w:val="en-GB"/>
              </w:rPr>
            </w:pPr>
            <w:r w:rsidRPr="00787E61">
              <w:rPr>
                <w:rFonts w:ascii="Arial" w:hAnsi="Arial" w:cs="Arial"/>
                <w:sz w:val="16"/>
                <w:szCs w:val="16"/>
                <w:lang w:val="en-GB"/>
              </w:rPr>
              <w:t>2017</w:t>
            </w:r>
          </w:p>
        </w:tc>
        <w:tc>
          <w:tcPr>
            <w:tcW w:w="270" w:type="dxa"/>
          </w:tcPr>
          <w:p w14:paraId="0A4468E1" w14:textId="77777777" w:rsidR="00C82111" w:rsidRPr="00787E61" w:rsidRDefault="00C82111" w:rsidP="00C82111">
            <w:pPr>
              <w:spacing w:after="0" w:line="360" w:lineRule="auto"/>
              <w:rPr>
                <w:rFonts w:ascii="Arial" w:hAnsi="Arial" w:cs="Arial"/>
                <w:sz w:val="16"/>
                <w:szCs w:val="16"/>
                <w:lang w:val="en-GB"/>
              </w:rPr>
            </w:pPr>
          </w:p>
        </w:tc>
        <w:tc>
          <w:tcPr>
            <w:tcW w:w="990" w:type="dxa"/>
            <w:tcBorders>
              <w:bottom w:val="single" w:sz="4" w:space="0" w:color="auto"/>
            </w:tcBorders>
          </w:tcPr>
          <w:p w14:paraId="36CE4B39" w14:textId="77777777" w:rsidR="00A165E6" w:rsidRDefault="00A165E6" w:rsidP="00C82111">
            <w:pPr>
              <w:spacing w:after="0" w:line="360" w:lineRule="auto"/>
              <w:jc w:val="center"/>
              <w:rPr>
                <w:rFonts w:ascii="Arial" w:hAnsi="Arial" w:cs="Arial"/>
                <w:sz w:val="16"/>
                <w:szCs w:val="16"/>
                <w:lang w:val="en-GB"/>
              </w:rPr>
            </w:pPr>
          </w:p>
          <w:p w14:paraId="7D7824D3" w14:textId="199CFE23" w:rsidR="00C82111" w:rsidRPr="00787E61" w:rsidRDefault="00C82111" w:rsidP="00C82111">
            <w:pPr>
              <w:spacing w:after="0" w:line="360" w:lineRule="auto"/>
              <w:jc w:val="center"/>
              <w:rPr>
                <w:rFonts w:ascii="Arial" w:hAnsi="Arial" w:cs="Arial"/>
                <w:sz w:val="16"/>
                <w:szCs w:val="16"/>
                <w:lang w:val="en-GB"/>
              </w:rPr>
            </w:pPr>
            <w:r w:rsidRPr="00787E61">
              <w:rPr>
                <w:rFonts w:ascii="Arial" w:hAnsi="Arial" w:cs="Arial"/>
                <w:sz w:val="16"/>
                <w:szCs w:val="16"/>
                <w:lang w:val="en-GB"/>
              </w:rPr>
              <w:t>Statement of income</w:t>
            </w:r>
          </w:p>
        </w:tc>
        <w:tc>
          <w:tcPr>
            <w:tcW w:w="270" w:type="dxa"/>
            <w:vAlign w:val="bottom"/>
          </w:tcPr>
          <w:p w14:paraId="0529AF7D" w14:textId="77777777" w:rsidR="00C82111" w:rsidRPr="00787E61" w:rsidRDefault="00C82111" w:rsidP="00C82111">
            <w:pPr>
              <w:spacing w:after="0" w:line="360" w:lineRule="auto"/>
              <w:jc w:val="center"/>
              <w:rPr>
                <w:rFonts w:ascii="Arial" w:hAnsi="Arial" w:cs="Arial"/>
                <w:sz w:val="16"/>
                <w:szCs w:val="16"/>
                <w:lang w:val="en-GB"/>
              </w:rPr>
            </w:pPr>
          </w:p>
        </w:tc>
        <w:tc>
          <w:tcPr>
            <w:tcW w:w="900" w:type="dxa"/>
            <w:tcBorders>
              <w:bottom w:val="single" w:sz="4" w:space="0" w:color="auto"/>
            </w:tcBorders>
          </w:tcPr>
          <w:p w14:paraId="6B3CCD01" w14:textId="5C4F48A7" w:rsidR="0001028F" w:rsidRDefault="00C82111" w:rsidP="00C82111">
            <w:pPr>
              <w:spacing w:after="0" w:line="360" w:lineRule="auto"/>
              <w:jc w:val="center"/>
              <w:rPr>
                <w:rFonts w:ascii="Arial" w:hAnsi="Arial" w:cs="Arial"/>
                <w:sz w:val="16"/>
                <w:szCs w:val="16"/>
                <w:lang w:val="en-GB"/>
              </w:rPr>
            </w:pPr>
            <w:r w:rsidRPr="00787E61">
              <w:rPr>
                <w:rFonts w:ascii="Arial" w:hAnsi="Arial" w:cs="Arial"/>
                <w:sz w:val="16"/>
                <w:szCs w:val="16"/>
                <w:lang w:val="en-GB"/>
              </w:rPr>
              <w:t>Share</w:t>
            </w:r>
          </w:p>
          <w:p w14:paraId="2B3DF334" w14:textId="6601B9AB" w:rsidR="00C82111" w:rsidRPr="00787E61" w:rsidRDefault="00C82111" w:rsidP="00C82111">
            <w:pPr>
              <w:spacing w:after="0" w:line="360" w:lineRule="auto"/>
              <w:jc w:val="center"/>
              <w:rPr>
                <w:rFonts w:ascii="Arial" w:hAnsi="Arial" w:cs="Arial"/>
                <w:sz w:val="16"/>
                <w:szCs w:val="16"/>
                <w:lang w:val="en-GB"/>
              </w:rPr>
            </w:pPr>
            <w:r w:rsidRPr="00787E61">
              <w:rPr>
                <w:rFonts w:ascii="Arial" w:hAnsi="Arial" w:cs="Arial"/>
                <w:sz w:val="16"/>
                <w:szCs w:val="16"/>
                <w:lang w:val="en-GB"/>
              </w:rPr>
              <w:t>holders</w:t>
            </w:r>
            <w:r w:rsidR="00411484" w:rsidRPr="00787E61">
              <w:rPr>
                <w:rFonts w:ascii="Arial" w:hAnsi="Arial" w:cs="Angsana New"/>
                <w:sz w:val="16"/>
                <w:szCs w:val="16"/>
                <w:cs/>
                <w:lang w:val="en-GB" w:bidi="th-TH"/>
              </w:rPr>
              <w:t>’</w:t>
            </w:r>
            <w:r w:rsidRPr="00787E61">
              <w:rPr>
                <w:rFonts w:ascii="Arial" w:hAnsi="Arial" w:cs="Angsana New"/>
                <w:sz w:val="16"/>
                <w:szCs w:val="16"/>
                <w:cs/>
                <w:lang w:val="en-GB" w:bidi="th-TH"/>
              </w:rPr>
              <w:t xml:space="preserve"> </w:t>
            </w:r>
            <w:r w:rsidRPr="00787E61">
              <w:rPr>
                <w:rFonts w:ascii="Arial" w:hAnsi="Arial" w:cs="Arial"/>
                <w:sz w:val="16"/>
                <w:szCs w:val="16"/>
                <w:lang w:val="en-GB"/>
              </w:rPr>
              <w:t>equity</w:t>
            </w:r>
          </w:p>
        </w:tc>
        <w:tc>
          <w:tcPr>
            <w:tcW w:w="270" w:type="dxa"/>
          </w:tcPr>
          <w:p w14:paraId="02A7CC7D" w14:textId="77777777" w:rsidR="00C82111" w:rsidRPr="00787E61" w:rsidRDefault="00C82111" w:rsidP="00C82111">
            <w:pPr>
              <w:spacing w:after="0" w:line="360" w:lineRule="auto"/>
              <w:rPr>
                <w:rFonts w:ascii="Arial" w:hAnsi="Arial" w:cs="Arial"/>
                <w:sz w:val="16"/>
                <w:szCs w:val="16"/>
                <w:lang w:val="en-GB"/>
              </w:rPr>
            </w:pPr>
          </w:p>
        </w:tc>
        <w:tc>
          <w:tcPr>
            <w:tcW w:w="1218" w:type="dxa"/>
            <w:tcBorders>
              <w:bottom w:val="single" w:sz="4" w:space="0" w:color="auto"/>
            </w:tcBorders>
          </w:tcPr>
          <w:p w14:paraId="49C7B3EF" w14:textId="77777777" w:rsidR="0064540F" w:rsidRDefault="0064540F" w:rsidP="00C82111">
            <w:pPr>
              <w:spacing w:after="0" w:line="360" w:lineRule="auto"/>
              <w:jc w:val="center"/>
              <w:rPr>
                <w:rFonts w:ascii="Arial" w:hAnsi="Arial" w:cs="Arial"/>
                <w:sz w:val="16"/>
                <w:szCs w:val="16"/>
                <w:lang w:val="en-GB"/>
              </w:rPr>
            </w:pPr>
          </w:p>
          <w:p w14:paraId="7A5C8C88" w14:textId="3EA48D26" w:rsidR="00C82111" w:rsidRPr="00787E61" w:rsidRDefault="00C82111" w:rsidP="00C82111">
            <w:pPr>
              <w:spacing w:after="0" w:line="360" w:lineRule="auto"/>
              <w:jc w:val="center"/>
              <w:rPr>
                <w:rFonts w:ascii="Arial" w:hAnsi="Arial" w:cs="Arial"/>
                <w:sz w:val="16"/>
                <w:szCs w:val="16"/>
                <w:lang w:val="en-GB"/>
              </w:rPr>
            </w:pPr>
            <w:r w:rsidRPr="00787E61">
              <w:rPr>
                <w:rFonts w:ascii="Arial" w:hAnsi="Arial" w:cs="Arial"/>
                <w:sz w:val="16"/>
                <w:szCs w:val="16"/>
                <w:lang w:val="en-GB"/>
              </w:rPr>
              <w:t>31 December 2017</w:t>
            </w:r>
          </w:p>
        </w:tc>
      </w:tr>
      <w:tr w:rsidR="00C82111" w:rsidRPr="00787E61" w14:paraId="16CA1DCB" w14:textId="77777777" w:rsidTr="0001028F">
        <w:trPr>
          <w:trHeight w:val="219"/>
        </w:trPr>
        <w:tc>
          <w:tcPr>
            <w:tcW w:w="4164" w:type="dxa"/>
          </w:tcPr>
          <w:p w14:paraId="437160C7" w14:textId="04DE9219" w:rsidR="00C82111" w:rsidRPr="00787E61" w:rsidRDefault="00C82111" w:rsidP="00C82111">
            <w:pPr>
              <w:spacing w:after="0" w:line="360" w:lineRule="auto"/>
              <w:rPr>
                <w:rFonts w:ascii="Arial" w:hAnsi="Arial" w:cs="Arial"/>
                <w:b/>
                <w:bCs/>
                <w:sz w:val="16"/>
                <w:szCs w:val="16"/>
                <w:lang w:val="en-GB"/>
              </w:rPr>
            </w:pPr>
            <w:r w:rsidRPr="00787E61">
              <w:rPr>
                <w:rFonts w:ascii="Arial" w:hAnsi="Arial" w:cs="Arial"/>
                <w:b/>
                <w:bCs/>
                <w:sz w:val="16"/>
                <w:szCs w:val="16"/>
                <w:lang w:val="en-GB"/>
              </w:rPr>
              <w:t>Deferred tax asset</w:t>
            </w:r>
          </w:p>
        </w:tc>
        <w:tc>
          <w:tcPr>
            <w:tcW w:w="990" w:type="dxa"/>
            <w:tcBorders>
              <w:top w:val="single" w:sz="4" w:space="0" w:color="auto"/>
            </w:tcBorders>
          </w:tcPr>
          <w:p w14:paraId="6F9A86A9" w14:textId="77777777" w:rsidR="00C82111" w:rsidRPr="00787E61" w:rsidRDefault="00C82111" w:rsidP="00C82111">
            <w:pPr>
              <w:spacing w:after="0" w:line="360" w:lineRule="auto"/>
              <w:rPr>
                <w:rFonts w:ascii="Arial" w:hAnsi="Arial" w:cs="Arial"/>
                <w:sz w:val="16"/>
                <w:szCs w:val="16"/>
                <w:lang w:val="en-GB"/>
              </w:rPr>
            </w:pPr>
          </w:p>
        </w:tc>
        <w:tc>
          <w:tcPr>
            <w:tcW w:w="270" w:type="dxa"/>
          </w:tcPr>
          <w:p w14:paraId="162CEF78" w14:textId="77777777" w:rsidR="00C82111" w:rsidRPr="00787E61" w:rsidRDefault="00C82111" w:rsidP="00C82111">
            <w:pPr>
              <w:spacing w:after="0" w:line="360" w:lineRule="auto"/>
              <w:rPr>
                <w:rFonts w:ascii="Arial" w:hAnsi="Arial" w:cs="Arial"/>
                <w:sz w:val="16"/>
                <w:szCs w:val="16"/>
                <w:lang w:val="en-GB"/>
              </w:rPr>
            </w:pPr>
          </w:p>
        </w:tc>
        <w:tc>
          <w:tcPr>
            <w:tcW w:w="990" w:type="dxa"/>
            <w:tcBorders>
              <w:top w:val="single" w:sz="4" w:space="0" w:color="auto"/>
            </w:tcBorders>
          </w:tcPr>
          <w:p w14:paraId="54EB7BA0" w14:textId="77777777" w:rsidR="00C82111" w:rsidRPr="00787E61" w:rsidRDefault="00C82111" w:rsidP="00C82111">
            <w:pPr>
              <w:spacing w:after="0" w:line="360" w:lineRule="auto"/>
              <w:rPr>
                <w:rFonts w:ascii="Arial" w:hAnsi="Arial" w:cs="Arial"/>
                <w:sz w:val="16"/>
                <w:szCs w:val="16"/>
                <w:lang w:val="en-GB"/>
              </w:rPr>
            </w:pPr>
          </w:p>
        </w:tc>
        <w:tc>
          <w:tcPr>
            <w:tcW w:w="270" w:type="dxa"/>
            <w:vAlign w:val="bottom"/>
          </w:tcPr>
          <w:p w14:paraId="68F28955" w14:textId="77777777" w:rsidR="00C82111" w:rsidRPr="00787E61" w:rsidRDefault="00C82111" w:rsidP="00C82111">
            <w:pPr>
              <w:spacing w:after="0" w:line="360" w:lineRule="auto"/>
              <w:rPr>
                <w:rFonts w:ascii="Arial" w:hAnsi="Arial" w:cs="Arial"/>
                <w:sz w:val="16"/>
                <w:szCs w:val="16"/>
                <w:lang w:val="en-GB"/>
              </w:rPr>
            </w:pPr>
          </w:p>
        </w:tc>
        <w:tc>
          <w:tcPr>
            <w:tcW w:w="900" w:type="dxa"/>
            <w:tcBorders>
              <w:top w:val="single" w:sz="4" w:space="0" w:color="auto"/>
            </w:tcBorders>
          </w:tcPr>
          <w:p w14:paraId="3B8B6469" w14:textId="77777777" w:rsidR="00C82111" w:rsidRPr="00787E61" w:rsidRDefault="00C82111" w:rsidP="00C82111">
            <w:pPr>
              <w:spacing w:after="0" w:line="360" w:lineRule="auto"/>
              <w:rPr>
                <w:rFonts w:ascii="Arial" w:hAnsi="Arial" w:cs="Arial"/>
                <w:sz w:val="16"/>
                <w:szCs w:val="16"/>
                <w:lang w:val="en-GB"/>
              </w:rPr>
            </w:pPr>
          </w:p>
        </w:tc>
        <w:tc>
          <w:tcPr>
            <w:tcW w:w="270" w:type="dxa"/>
          </w:tcPr>
          <w:p w14:paraId="6D97E483" w14:textId="77777777" w:rsidR="00C82111" w:rsidRPr="00787E61" w:rsidRDefault="00C82111" w:rsidP="00C82111">
            <w:pPr>
              <w:spacing w:after="0" w:line="360" w:lineRule="auto"/>
              <w:rPr>
                <w:rFonts w:ascii="Arial" w:hAnsi="Arial" w:cs="Arial"/>
                <w:sz w:val="16"/>
                <w:szCs w:val="16"/>
                <w:lang w:val="en-GB"/>
              </w:rPr>
            </w:pPr>
          </w:p>
        </w:tc>
        <w:tc>
          <w:tcPr>
            <w:tcW w:w="1218" w:type="dxa"/>
            <w:tcBorders>
              <w:top w:val="single" w:sz="4" w:space="0" w:color="auto"/>
            </w:tcBorders>
          </w:tcPr>
          <w:p w14:paraId="772663A8" w14:textId="77777777" w:rsidR="00C82111" w:rsidRPr="00787E61" w:rsidRDefault="00C82111" w:rsidP="00C82111">
            <w:pPr>
              <w:spacing w:after="0" w:line="360" w:lineRule="auto"/>
              <w:rPr>
                <w:rFonts w:ascii="Arial" w:hAnsi="Arial" w:cs="Arial"/>
                <w:sz w:val="16"/>
                <w:szCs w:val="16"/>
                <w:lang w:val="en-GB"/>
              </w:rPr>
            </w:pPr>
          </w:p>
        </w:tc>
      </w:tr>
      <w:tr w:rsidR="00775BFC" w:rsidRPr="00787E61" w14:paraId="61C604A4" w14:textId="77777777" w:rsidTr="0001028F">
        <w:tc>
          <w:tcPr>
            <w:tcW w:w="4164" w:type="dxa"/>
          </w:tcPr>
          <w:p w14:paraId="206A9942" w14:textId="350CF3AA" w:rsidR="00775BFC" w:rsidRPr="00787E61" w:rsidRDefault="00775BFC" w:rsidP="00775BFC">
            <w:pPr>
              <w:spacing w:after="0" w:line="360" w:lineRule="auto"/>
              <w:ind w:left="172" w:hanging="172"/>
              <w:rPr>
                <w:rFonts w:ascii="Arial" w:hAnsi="Arial" w:cs="Arial"/>
                <w:sz w:val="16"/>
                <w:szCs w:val="16"/>
                <w:lang w:val="en-GB"/>
              </w:rPr>
            </w:pPr>
            <w:r w:rsidRPr="00787E61">
              <w:rPr>
                <w:rFonts w:ascii="Arial" w:hAnsi="Arial" w:cs="Arial"/>
                <w:sz w:val="16"/>
                <w:szCs w:val="16"/>
                <w:lang w:val="en-GB"/>
              </w:rPr>
              <w:t xml:space="preserve">From allowance for doubtful hire </w:t>
            </w:r>
            <w:r w:rsidRPr="00787E61">
              <w:rPr>
                <w:rFonts w:ascii="Arial" w:hAnsi="Arial" w:cs="Angsana New"/>
                <w:sz w:val="16"/>
                <w:szCs w:val="16"/>
                <w:cs/>
                <w:lang w:val="en-GB" w:bidi="th-TH"/>
              </w:rPr>
              <w:t>-</w:t>
            </w:r>
            <w:r w:rsidRPr="00787E61">
              <w:rPr>
                <w:rFonts w:ascii="Arial" w:hAnsi="Arial" w:cs="Angsana New"/>
                <w:sz w:val="16"/>
                <w:szCs w:val="16"/>
                <w:cs/>
                <w:lang w:val="en-GB" w:bidi="th-TH"/>
              </w:rPr>
              <w:t xml:space="preserve"> </w:t>
            </w:r>
            <w:r w:rsidRPr="00787E61">
              <w:rPr>
                <w:rFonts w:ascii="Arial" w:hAnsi="Arial" w:cs="Arial"/>
                <w:sz w:val="16"/>
                <w:szCs w:val="16"/>
                <w:lang w:val="en-GB"/>
              </w:rPr>
              <w:t>purchases receivable</w:t>
            </w:r>
          </w:p>
        </w:tc>
        <w:tc>
          <w:tcPr>
            <w:tcW w:w="990" w:type="dxa"/>
          </w:tcPr>
          <w:p w14:paraId="3486493A" w14:textId="377B2212"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rial"/>
                <w:sz w:val="16"/>
                <w:szCs w:val="16"/>
                <w:lang w:val="en-GB"/>
              </w:rPr>
              <w:t>25,359</w:t>
            </w:r>
          </w:p>
        </w:tc>
        <w:tc>
          <w:tcPr>
            <w:tcW w:w="270" w:type="dxa"/>
          </w:tcPr>
          <w:p w14:paraId="1EB3FE27" w14:textId="77777777" w:rsidR="00775BFC" w:rsidRPr="00787E61" w:rsidRDefault="00775BFC" w:rsidP="00775BFC">
            <w:pPr>
              <w:spacing w:after="0" w:line="360" w:lineRule="auto"/>
              <w:rPr>
                <w:rFonts w:ascii="Arial" w:hAnsi="Arial" w:cs="Arial"/>
                <w:sz w:val="16"/>
                <w:szCs w:val="16"/>
                <w:lang w:val="en-GB"/>
              </w:rPr>
            </w:pPr>
          </w:p>
        </w:tc>
        <w:tc>
          <w:tcPr>
            <w:tcW w:w="990" w:type="dxa"/>
          </w:tcPr>
          <w:p w14:paraId="359B07BB" w14:textId="77777777"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rial"/>
                <w:sz w:val="16"/>
                <w:szCs w:val="16"/>
                <w:lang w:val="en-GB"/>
              </w:rPr>
              <w:t>5,430</w:t>
            </w:r>
          </w:p>
        </w:tc>
        <w:tc>
          <w:tcPr>
            <w:tcW w:w="270" w:type="dxa"/>
          </w:tcPr>
          <w:p w14:paraId="17845319" w14:textId="77777777" w:rsidR="00775BFC" w:rsidRPr="00787E61" w:rsidRDefault="00775BFC" w:rsidP="00775BFC">
            <w:pPr>
              <w:tabs>
                <w:tab w:val="left" w:pos="0"/>
              </w:tabs>
              <w:spacing w:after="0" w:line="360" w:lineRule="auto"/>
              <w:jc w:val="right"/>
              <w:rPr>
                <w:rFonts w:ascii="Arial" w:hAnsi="Arial" w:cs="Arial"/>
                <w:sz w:val="16"/>
                <w:szCs w:val="16"/>
                <w:lang w:val="en-GB"/>
              </w:rPr>
            </w:pPr>
          </w:p>
        </w:tc>
        <w:tc>
          <w:tcPr>
            <w:tcW w:w="900" w:type="dxa"/>
          </w:tcPr>
          <w:p w14:paraId="786FDAE2" w14:textId="1D9339BE" w:rsidR="00775BFC" w:rsidRPr="00787E61" w:rsidRDefault="00775BFC" w:rsidP="00775BFC">
            <w:pPr>
              <w:spacing w:after="0" w:line="360" w:lineRule="auto"/>
              <w:jc w:val="center"/>
              <w:rPr>
                <w:rFonts w:ascii="Arial" w:hAnsi="Arial" w:cs="Arial"/>
                <w:sz w:val="16"/>
                <w:szCs w:val="16"/>
                <w:lang w:val="en-GB"/>
              </w:rPr>
            </w:pPr>
            <w:r>
              <w:rPr>
                <w:rFonts w:ascii="Arial" w:hAnsi="Arial" w:cstheme="minorBidi" w:hint="cs"/>
                <w:sz w:val="16"/>
                <w:szCs w:val="20"/>
                <w:cs/>
                <w:lang w:val="en-GB" w:bidi="th-TH"/>
              </w:rPr>
              <w:t xml:space="preserve">    </w:t>
            </w:r>
            <w:r>
              <w:rPr>
                <w:rFonts w:ascii="Arial" w:hAnsi="Arial" w:cs="Angsana New"/>
                <w:sz w:val="16"/>
                <w:szCs w:val="16"/>
                <w:cs/>
                <w:lang w:val="en-GB" w:bidi="th-TH"/>
              </w:rPr>
              <w:t>-</w:t>
            </w:r>
          </w:p>
        </w:tc>
        <w:tc>
          <w:tcPr>
            <w:tcW w:w="270" w:type="dxa"/>
          </w:tcPr>
          <w:p w14:paraId="762D0164" w14:textId="77777777" w:rsidR="00775BFC" w:rsidRPr="00787E61" w:rsidRDefault="00775BFC" w:rsidP="00775BFC">
            <w:pPr>
              <w:spacing w:after="0" w:line="360" w:lineRule="auto"/>
              <w:jc w:val="right"/>
              <w:rPr>
                <w:rFonts w:ascii="Arial" w:hAnsi="Arial" w:cs="Arial"/>
                <w:sz w:val="16"/>
                <w:szCs w:val="16"/>
                <w:lang w:val="en-GB"/>
              </w:rPr>
            </w:pPr>
          </w:p>
        </w:tc>
        <w:tc>
          <w:tcPr>
            <w:tcW w:w="1218" w:type="dxa"/>
          </w:tcPr>
          <w:p w14:paraId="5BB59FF3" w14:textId="77777777"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rial"/>
                <w:sz w:val="16"/>
                <w:szCs w:val="16"/>
                <w:lang w:val="en-GB"/>
              </w:rPr>
              <w:t>30,789</w:t>
            </w:r>
          </w:p>
        </w:tc>
      </w:tr>
      <w:tr w:rsidR="00775BFC" w:rsidRPr="00787E61" w14:paraId="3C87579D" w14:textId="77777777" w:rsidTr="0001028F">
        <w:tc>
          <w:tcPr>
            <w:tcW w:w="4164" w:type="dxa"/>
          </w:tcPr>
          <w:p w14:paraId="7BDFA309" w14:textId="716AD1EE" w:rsidR="00775BFC" w:rsidRPr="00787E61" w:rsidRDefault="00775BFC" w:rsidP="00775BFC">
            <w:pPr>
              <w:spacing w:after="0" w:line="360" w:lineRule="auto"/>
              <w:ind w:left="172" w:hanging="172"/>
              <w:rPr>
                <w:rFonts w:ascii="Arial" w:hAnsi="Arial" w:cs="Arial"/>
                <w:sz w:val="16"/>
                <w:szCs w:val="16"/>
                <w:lang w:val="en-GB"/>
              </w:rPr>
            </w:pPr>
            <w:r w:rsidRPr="00787E61">
              <w:rPr>
                <w:rFonts w:ascii="Arial" w:hAnsi="Arial" w:cs="Arial"/>
                <w:sz w:val="16"/>
                <w:szCs w:val="16"/>
                <w:lang w:val="en-GB"/>
              </w:rPr>
              <w:t xml:space="preserve">From allowance for doubtful other </w:t>
            </w:r>
            <w:r>
              <w:rPr>
                <w:rFonts w:ascii="Arial" w:hAnsi="Arial" w:cs="Arial"/>
                <w:sz w:val="16"/>
                <w:szCs w:val="16"/>
                <w:lang w:val="en-GB"/>
              </w:rPr>
              <w:t xml:space="preserve">receivables  </w:t>
            </w:r>
          </w:p>
        </w:tc>
        <w:tc>
          <w:tcPr>
            <w:tcW w:w="990" w:type="dxa"/>
          </w:tcPr>
          <w:p w14:paraId="07E16D18" w14:textId="4A39A209"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rial"/>
                <w:sz w:val="16"/>
                <w:szCs w:val="16"/>
                <w:lang w:val="en-GB"/>
              </w:rPr>
              <w:t>2,958</w:t>
            </w:r>
          </w:p>
        </w:tc>
        <w:tc>
          <w:tcPr>
            <w:tcW w:w="270" w:type="dxa"/>
          </w:tcPr>
          <w:p w14:paraId="6E22D3BC" w14:textId="77777777" w:rsidR="00775BFC" w:rsidRPr="00787E61" w:rsidRDefault="00775BFC" w:rsidP="00775BFC">
            <w:pPr>
              <w:spacing w:after="0" w:line="360" w:lineRule="auto"/>
              <w:jc w:val="right"/>
              <w:rPr>
                <w:rFonts w:ascii="Arial" w:hAnsi="Arial" w:cs="Arial"/>
                <w:sz w:val="16"/>
                <w:szCs w:val="16"/>
                <w:lang w:val="en-GB"/>
              </w:rPr>
            </w:pPr>
          </w:p>
        </w:tc>
        <w:tc>
          <w:tcPr>
            <w:tcW w:w="990" w:type="dxa"/>
          </w:tcPr>
          <w:p w14:paraId="2EA80AAF" w14:textId="3D638B50" w:rsidR="00775BFC" w:rsidRPr="00787E61" w:rsidRDefault="00775BFC" w:rsidP="00775BFC">
            <w:pPr>
              <w:spacing w:after="0" w:line="360" w:lineRule="auto"/>
              <w:jc w:val="right"/>
              <w:rPr>
                <w:rFonts w:ascii="Arial" w:hAnsi="Arial" w:cs="Arial"/>
                <w:sz w:val="16"/>
                <w:szCs w:val="16"/>
                <w:lang w:val="en-GB"/>
              </w:rPr>
            </w:pPr>
            <w:r w:rsidRPr="005C07E5">
              <w:rPr>
                <w:rFonts w:ascii="Arial" w:hAnsi="Arial" w:cs="Angsana New"/>
                <w:sz w:val="16"/>
                <w:szCs w:val="16"/>
                <w:cs/>
                <w:lang w:val="en-GB" w:bidi="th-TH"/>
              </w:rPr>
              <w:t>(</w:t>
            </w:r>
            <w:r w:rsidRPr="00787E61">
              <w:rPr>
                <w:rFonts w:ascii="Arial" w:hAnsi="Arial" w:cs="Arial"/>
                <w:sz w:val="16"/>
                <w:szCs w:val="16"/>
                <w:lang w:val="en-GB"/>
              </w:rPr>
              <w:t>39</w:t>
            </w:r>
            <w:r w:rsidRPr="00787E61">
              <w:rPr>
                <w:rFonts w:ascii="Arial" w:hAnsi="Arial" w:cs="Angsana New"/>
                <w:sz w:val="16"/>
                <w:szCs w:val="16"/>
                <w:cs/>
                <w:lang w:bidi="th-TH"/>
              </w:rPr>
              <w:t>)</w:t>
            </w:r>
          </w:p>
        </w:tc>
        <w:tc>
          <w:tcPr>
            <w:tcW w:w="270" w:type="dxa"/>
          </w:tcPr>
          <w:p w14:paraId="7FAEA633" w14:textId="77777777" w:rsidR="00775BFC" w:rsidRPr="00787E61" w:rsidRDefault="00775BFC" w:rsidP="00775BFC">
            <w:pPr>
              <w:tabs>
                <w:tab w:val="left" w:pos="0"/>
              </w:tabs>
              <w:spacing w:after="0" w:line="360" w:lineRule="auto"/>
              <w:jc w:val="right"/>
              <w:rPr>
                <w:rFonts w:ascii="Arial" w:hAnsi="Arial" w:cs="Arial"/>
                <w:sz w:val="16"/>
                <w:szCs w:val="16"/>
                <w:lang w:val="en-GB"/>
              </w:rPr>
            </w:pPr>
          </w:p>
        </w:tc>
        <w:tc>
          <w:tcPr>
            <w:tcW w:w="900" w:type="dxa"/>
          </w:tcPr>
          <w:p w14:paraId="0C304760" w14:textId="0607A026" w:rsidR="00775BFC" w:rsidRPr="00787E61" w:rsidRDefault="00775BFC" w:rsidP="00775BFC">
            <w:pPr>
              <w:spacing w:after="0" w:line="360" w:lineRule="auto"/>
              <w:jc w:val="center"/>
              <w:rPr>
                <w:rFonts w:ascii="Arial" w:hAnsi="Arial" w:cs="Arial"/>
                <w:sz w:val="16"/>
                <w:szCs w:val="16"/>
                <w:lang w:val="en-GB" w:bidi="th-TH"/>
              </w:rPr>
            </w:pPr>
            <w:r>
              <w:rPr>
                <w:rFonts w:ascii="Arial" w:hAnsi="Arial" w:cstheme="minorBidi" w:hint="cs"/>
                <w:sz w:val="16"/>
                <w:szCs w:val="20"/>
                <w:cs/>
                <w:lang w:val="en-GB" w:bidi="th-TH"/>
              </w:rPr>
              <w:t xml:space="preserve">    </w:t>
            </w:r>
            <w:r>
              <w:rPr>
                <w:rFonts w:ascii="Arial" w:hAnsi="Arial" w:cs="Angsana New"/>
                <w:sz w:val="16"/>
                <w:szCs w:val="16"/>
                <w:cs/>
                <w:lang w:val="en-GB" w:bidi="th-TH"/>
              </w:rPr>
              <w:t>-</w:t>
            </w:r>
          </w:p>
        </w:tc>
        <w:tc>
          <w:tcPr>
            <w:tcW w:w="270" w:type="dxa"/>
          </w:tcPr>
          <w:p w14:paraId="332EDD61" w14:textId="77777777" w:rsidR="00775BFC" w:rsidRPr="00787E61" w:rsidRDefault="00775BFC" w:rsidP="00775BFC">
            <w:pPr>
              <w:spacing w:after="0" w:line="360" w:lineRule="auto"/>
              <w:jc w:val="right"/>
              <w:rPr>
                <w:rFonts w:ascii="Arial" w:hAnsi="Arial" w:cs="Arial"/>
                <w:sz w:val="16"/>
                <w:szCs w:val="16"/>
                <w:lang w:val="en-GB"/>
              </w:rPr>
            </w:pPr>
          </w:p>
        </w:tc>
        <w:tc>
          <w:tcPr>
            <w:tcW w:w="1218" w:type="dxa"/>
          </w:tcPr>
          <w:p w14:paraId="31950255" w14:textId="0A922E09"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rial"/>
                <w:sz w:val="16"/>
                <w:szCs w:val="16"/>
                <w:lang w:val="en-GB"/>
              </w:rPr>
              <w:t>2,919</w:t>
            </w:r>
          </w:p>
        </w:tc>
      </w:tr>
      <w:tr w:rsidR="00775BFC" w:rsidRPr="00787E61" w14:paraId="5FB38F30" w14:textId="77777777" w:rsidTr="0001028F">
        <w:tc>
          <w:tcPr>
            <w:tcW w:w="4164" w:type="dxa"/>
          </w:tcPr>
          <w:p w14:paraId="2F38E89E" w14:textId="794F4831" w:rsidR="00775BFC" w:rsidRPr="00787E61" w:rsidRDefault="00775BFC" w:rsidP="00775BFC">
            <w:pPr>
              <w:spacing w:after="0" w:line="360" w:lineRule="auto"/>
              <w:ind w:left="186" w:hanging="180"/>
              <w:rPr>
                <w:rFonts w:ascii="Arial" w:hAnsi="Arial" w:cs="Arial"/>
                <w:sz w:val="16"/>
                <w:szCs w:val="16"/>
                <w:lang w:val="en-GB"/>
              </w:rPr>
            </w:pPr>
            <w:r w:rsidRPr="00787E61">
              <w:rPr>
                <w:rFonts w:ascii="Arial" w:hAnsi="Arial" w:cs="Arial"/>
                <w:sz w:val="16"/>
                <w:szCs w:val="16"/>
                <w:lang w:val="en-GB"/>
              </w:rPr>
              <w:t>From allowance for doubtful</w:t>
            </w:r>
            <w:r>
              <w:rPr>
                <w:rFonts w:ascii="Arial" w:hAnsi="Arial" w:cs="Arial"/>
                <w:sz w:val="16"/>
                <w:szCs w:val="16"/>
                <w:lang w:val="en-GB"/>
              </w:rPr>
              <w:t xml:space="preserve"> loans to other parties</w:t>
            </w:r>
          </w:p>
        </w:tc>
        <w:tc>
          <w:tcPr>
            <w:tcW w:w="990" w:type="dxa"/>
          </w:tcPr>
          <w:p w14:paraId="12F661DA" w14:textId="77777777"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rial"/>
                <w:sz w:val="16"/>
                <w:szCs w:val="16"/>
                <w:lang w:val="en-GB"/>
              </w:rPr>
              <w:t>3,532</w:t>
            </w:r>
          </w:p>
        </w:tc>
        <w:tc>
          <w:tcPr>
            <w:tcW w:w="270" w:type="dxa"/>
          </w:tcPr>
          <w:p w14:paraId="1114A2DE" w14:textId="77777777" w:rsidR="00775BFC" w:rsidRPr="00787E61" w:rsidRDefault="00775BFC" w:rsidP="00775BFC">
            <w:pPr>
              <w:spacing w:after="0" w:line="360" w:lineRule="auto"/>
              <w:rPr>
                <w:rFonts w:ascii="Arial" w:hAnsi="Arial" w:cs="Arial"/>
                <w:sz w:val="16"/>
                <w:szCs w:val="16"/>
                <w:lang w:val="en-GB"/>
              </w:rPr>
            </w:pPr>
          </w:p>
        </w:tc>
        <w:tc>
          <w:tcPr>
            <w:tcW w:w="990" w:type="dxa"/>
          </w:tcPr>
          <w:p w14:paraId="51AC786C" w14:textId="04A8CE83" w:rsidR="00775BFC" w:rsidRPr="00787E61" w:rsidRDefault="00775BFC" w:rsidP="00775BFC">
            <w:pPr>
              <w:spacing w:after="0" w:line="360" w:lineRule="auto"/>
              <w:jc w:val="center"/>
              <w:rPr>
                <w:rFonts w:ascii="Arial" w:hAnsi="Arial" w:cs="Arial"/>
                <w:sz w:val="16"/>
                <w:szCs w:val="16"/>
                <w:lang w:val="en-GB"/>
              </w:rPr>
            </w:pPr>
            <w:r>
              <w:rPr>
                <w:rFonts w:ascii="Arial" w:hAnsi="Arial" w:cstheme="minorBidi" w:hint="cs"/>
                <w:sz w:val="16"/>
                <w:szCs w:val="20"/>
                <w:cs/>
                <w:lang w:val="en-GB" w:bidi="th-TH"/>
              </w:rPr>
              <w:t xml:space="preserve">    </w:t>
            </w:r>
            <w:r>
              <w:rPr>
                <w:rFonts w:ascii="Arial" w:hAnsi="Arial" w:cs="Angsana New"/>
                <w:sz w:val="16"/>
                <w:szCs w:val="16"/>
                <w:cs/>
                <w:lang w:val="en-GB" w:bidi="th-TH"/>
              </w:rPr>
              <w:t>-</w:t>
            </w:r>
          </w:p>
        </w:tc>
        <w:tc>
          <w:tcPr>
            <w:tcW w:w="270" w:type="dxa"/>
          </w:tcPr>
          <w:p w14:paraId="6094B96C" w14:textId="77777777" w:rsidR="00775BFC" w:rsidRPr="00787E61" w:rsidRDefault="00775BFC" w:rsidP="00775BFC">
            <w:pPr>
              <w:tabs>
                <w:tab w:val="left" w:pos="0"/>
              </w:tabs>
              <w:spacing w:after="0" w:line="360" w:lineRule="auto"/>
              <w:jc w:val="right"/>
              <w:rPr>
                <w:rFonts w:ascii="Arial" w:hAnsi="Arial" w:cs="Arial"/>
                <w:sz w:val="16"/>
                <w:szCs w:val="16"/>
                <w:lang w:val="en-GB"/>
              </w:rPr>
            </w:pPr>
          </w:p>
        </w:tc>
        <w:tc>
          <w:tcPr>
            <w:tcW w:w="900" w:type="dxa"/>
          </w:tcPr>
          <w:p w14:paraId="71037A41" w14:textId="6B846E6F" w:rsidR="00775BFC" w:rsidRPr="00787E61" w:rsidRDefault="00775BFC" w:rsidP="00775BFC">
            <w:pPr>
              <w:spacing w:after="0" w:line="360" w:lineRule="auto"/>
              <w:jc w:val="center"/>
              <w:rPr>
                <w:rFonts w:ascii="Arial" w:hAnsi="Arial" w:cs="Arial"/>
                <w:sz w:val="16"/>
                <w:szCs w:val="16"/>
                <w:lang w:val="en-GB"/>
              </w:rPr>
            </w:pPr>
            <w:r>
              <w:rPr>
                <w:rFonts w:ascii="Arial" w:hAnsi="Arial" w:cstheme="minorBidi" w:hint="cs"/>
                <w:sz w:val="16"/>
                <w:szCs w:val="20"/>
                <w:cs/>
                <w:lang w:val="en-GB" w:bidi="th-TH"/>
              </w:rPr>
              <w:t xml:space="preserve">    </w:t>
            </w:r>
            <w:r>
              <w:rPr>
                <w:rFonts w:ascii="Arial" w:hAnsi="Arial" w:cs="Angsana New"/>
                <w:sz w:val="16"/>
                <w:szCs w:val="16"/>
                <w:cs/>
                <w:lang w:val="en-GB" w:bidi="th-TH"/>
              </w:rPr>
              <w:t>-</w:t>
            </w:r>
          </w:p>
        </w:tc>
        <w:tc>
          <w:tcPr>
            <w:tcW w:w="270" w:type="dxa"/>
          </w:tcPr>
          <w:p w14:paraId="2D760ADF" w14:textId="77777777" w:rsidR="00775BFC" w:rsidRPr="00787E61" w:rsidRDefault="00775BFC" w:rsidP="00775BFC">
            <w:pPr>
              <w:spacing w:after="0" w:line="360" w:lineRule="auto"/>
              <w:jc w:val="right"/>
              <w:rPr>
                <w:rFonts w:ascii="Arial" w:hAnsi="Arial" w:cs="Arial"/>
                <w:sz w:val="16"/>
                <w:szCs w:val="16"/>
                <w:lang w:val="en-GB"/>
              </w:rPr>
            </w:pPr>
          </w:p>
        </w:tc>
        <w:tc>
          <w:tcPr>
            <w:tcW w:w="1218" w:type="dxa"/>
          </w:tcPr>
          <w:p w14:paraId="24FED80F" w14:textId="77777777"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rial"/>
                <w:sz w:val="16"/>
                <w:szCs w:val="16"/>
                <w:lang w:val="en-GB"/>
              </w:rPr>
              <w:t>3,532</w:t>
            </w:r>
          </w:p>
        </w:tc>
      </w:tr>
      <w:tr w:rsidR="00775BFC" w:rsidRPr="00787E61" w14:paraId="1503DE76" w14:textId="77777777" w:rsidTr="0001028F">
        <w:tc>
          <w:tcPr>
            <w:tcW w:w="4164" w:type="dxa"/>
          </w:tcPr>
          <w:p w14:paraId="0689192E" w14:textId="77777777" w:rsidR="00775BFC" w:rsidRPr="00787E61" w:rsidRDefault="00775BFC" w:rsidP="00775BFC">
            <w:pPr>
              <w:spacing w:after="0" w:line="360" w:lineRule="auto"/>
              <w:ind w:left="186" w:hanging="180"/>
              <w:rPr>
                <w:rFonts w:ascii="Arial" w:hAnsi="Arial" w:cs="Arial"/>
                <w:sz w:val="16"/>
                <w:szCs w:val="16"/>
                <w:lang w:val="en-GB"/>
              </w:rPr>
            </w:pPr>
            <w:r w:rsidRPr="00787E61">
              <w:rPr>
                <w:rFonts w:ascii="Arial" w:hAnsi="Arial" w:cs="Arial"/>
                <w:sz w:val="16"/>
                <w:szCs w:val="16"/>
                <w:lang w:val="en-GB"/>
              </w:rPr>
              <w:t>From allowance for doubtful investment in accounts receivable</w:t>
            </w:r>
          </w:p>
        </w:tc>
        <w:tc>
          <w:tcPr>
            <w:tcW w:w="990" w:type="dxa"/>
          </w:tcPr>
          <w:p w14:paraId="032EAFE0" w14:textId="77777777" w:rsidR="00775BFC" w:rsidRDefault="00775BFC" w:rsidP="00775BFC">
            <w:pPr>
              <w:spacing w:after="0" w:line="360" w:lineRule="auto"/>
              <w:jc w:val="center"/>
              <w:rPr>
                <w:rFonts w:ascii="Arial" w:hAnsi="Arial" w:cstheme="minorBidi"/>
                <w:sz w:val="16"/>
                <w:szCs w:val="20"/>
                <w:lang w:val="en-GB" w:bidi="th-TH"/>
              </w:rPr>
            </w:pPr>
          </w:p>
          <w:p w14:paraId="59D61C5E" w14:textId="311DDBC0" w:rsidR="00775BFC" w:rsidRPr="00787E61" w:rsidRDefault="00775BFC" w:rsidP="00775BFC">
            <w:pPr>
              <w:spacing w:after="0" w:line="360" w:lineRule="auto"/>
              <w:jc w:val="center"/>
              <w:rPr>
                <w:rFonts w:ascii="Arial" w:hAnsi="Arial" w:cs="Arial"/>
                <w:sz w:val="16"/>
                <w:szCs w:val="16"/>
                <w:lang w:val="en-GB"/>
              </w:rPr>
            </w:pPr>
            <w:r>
              <w:rPr>
                <w:rFonts w:ascii="Arial" w:hAnsi="Arial" w:cstheme="minorBidi" w:hint="cs"/>
                <w:sz w:val="16"/>
                <w:szCs w:val="20"/>
                <w:cs/>
                <w:lang w:val="en-GB" w:bidi="th-TH"/>
              </w:rPr>
              <w:t xml:space="preserve">    </w:t>
            </w:r>
            <w:r>
              <w:rPr>
                <w:rFonts w:ascii="Arial" w:hAnsi="Arial" w:cs="Angsana New"/>
                <w:sz w:val="16"/>
                <w:szCs w:val="16"/>
                <w:cs/>
                <w:lang w:val="en-GB" w:bidi="th-TH"/>
              </w:rPr>
              <w:t>-</w:t>
            </w:r>
          </w:p>
        </w:tc>
        <w:tc>
          <w:tcPr>
            <w:tcW w:w="270" w:type="dxa"/>
          </w:tcPr>
          <w:p w14:paraId="060B23C9" w14:textId="77777777" w:rsidR="00775BFC" w:rsidRPr="00787E61" w:rsidRDefault="00775BFC" w:rsidP="00775BFC">
            <w:pPr>
              <w:spacing w:after="0" w:line="360" w:lineRule="auto"/>
              <w:rPr>
                <w:rFonts w:ascii="Arial" w:hAnsi="Arial" w:cs="Arial"/>
                <w:sz w:val="16"/>
                <w:szCs w:val="16"/>
                <w:lang w:val="en-GB"/>
              </w:rPr>
            </w:pPr>
          </w:p>
        </w:tc>
        <w:tc>
          <w:tcPr>
            <w:tcW w:w="990" w:type="dxa"/>
          </w:tcPr>
          <w:p w14:paraId="69AA7162" w14:textId="77777777" w:rsidR="00775BFC" w:rsidRDefault="00775BFC" w:rsidP="00775BFC">
            <w:pPr>
              <w:spacing w:after="0" w:line="360" w:lineRule="auto"/>
              <w:jc w:val="right"/>
              <w:rPr>
                <w:rFonts w:ascii="Arial" w:hAnsi="Arial" w:cs="Arial"/>
                <w:sz w:val="16"/>
                <w:szCs w:val="16"/>
                <w:lang w:val="en-GB"/>
              </w:rPr>
            </w:pPr>
          </w:p>
          <w:p w14:paraId="67955425" w14:textId="268F7C90"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rial"/>
                <w:sz w:val="16"/>
                <w:szCs w:val="16"/>
                <w:lang w:val="en-GB"/>
              </w:rPr>
              <w:t>1,826</w:t>
            </w:r>
          </w:p>
        </w:tc>
        <w:tc>
          <w:tcPr>
            <w:tcW w:w="270" w:type="dxa"/>
          </w:tcPr>
          <w:p w14:paraId="66CA04B4" w14:textId="77777777" w:rsidR="00775BFC" w:rsidRPr="00787E61" w:rsidRDefault="00775BFC" w:rsidP="00775BFC">
            <w:pPr>
              <w:tabs>
                <w:tab w:val="left" w:pos="0"/>
              </w:tabs>
              <w:spacing w:after="0" w:line="360" w:lineRule="auto"/>
              <w:jc w:val="right"/>
              <w:rPr>
                <w:rFonts w:ascii="Arial" w:hAnsi="Arial" w:cs="Arial"/>
                <w:sz w:val="16"/>
                <w:szCs w:val="16"/>
                <w:lang w:val="en-GB"/>
              </w:rPr>
            </w:pPr>
          </w:p>
        </w:tc>
        <w:tc>
          <w:tcPr>
            <w:tcW w:w="900" w:type="dxa"/>
          </w:tcPr>
          <w:p w14:paraId="70D851AC" w14:textId="77777777" w:rsidR="00775BFC" w:rsidRDefault="00775BFC" w:rsidP="00775BFC">
            <w:pPr>
              <w:spacing w:after="0" w:line="360" w:lineRule="auto"/>
              <w:jc w:val="center"/>
              <w:rPr>
                <w:rFonts w:ascii="Arial" w:hAnsi="Arial" w:cstheme="minorBidi"/>
                <w:sz w:val="16"/>
                <w:szCs w:val="20"/>
                <w:lang w:val="en-GB" w:bidi="th-TH"/>
              </w:rPr>
            </w:pPr>
          </w:p>
          <w:p w14:paraId="6F23517E" w14:textId="35C23051" w:rsidR="00775BFC" w:rsidRPr="00787E61" w:rsidRDefault="00775BFC" w:rsidP="00775BFC">
            <w:pPr>
              <w:spacing w:after="0" w:line="360" w:lineRule="auto"/>
              <w:jc w:val="center"/>
              <w:rPr>
                <w:rFonts w:ascii="Arial" w:hAnsi="Arial" w:cs="Arial"/>
                <w:sz w:val="16"/>
                <w:szCs w:val="16"/>
                <w:lang w:val="en-GB"/>
              </w:rPr>
            </w:pPr>
            <w:r>
              <w:rPr>
                <w:rFonts w:ascii="Arial" w:hAnsi="Arial" w:cstheme="minorBidi" w:hint="cs"/>
                <w:sz w:val="16"/>
                <w:szCs w:val="20"/>
                <w:cs/>
                <w:lang w:val="en-GB" w:bidi="th-TH"/>
              </w:rPr>
              <w:t xml:space="preserve">    </w:t>
            </w:r>
            <w:r>
              <w:rPr>
                <w:rFonts w:ascii="Arial" w:hAnsi="Arial" w:cs="Angsana New"/>
                <w:sz w:val="16"/>
                <w:szCs w:val="16"/>
                <w:cs/>
                <w:lang w:val="en-GB" w:bidi="th-TH"/>
              </w:rPr>
              <w:t>-</w:t>
            </w:r>
          </w:p>
        </w:tc>
        <w:tc>
          <w:tcPr>
            <w:tcW w:w="270" w:type="dxa"/>
          </w:tcPr>
          <w:p w14:paraId="38FA4263" w14:textId="77777777" w:rsidR="00775BFC" w:rsidRPr="00787E61" w:rsidRDefault="00775BFC" w:rsidP="00775BFC">
            <w:pPr>
              <w:spacing w:after="0" w:line="360" w:lineRule="auto"/>
              <w:jc w:val="right"/>
              <w:rPr>
                <w:rFonts w:ascii="Arial" w:hAnsi="Arial" w:cs="Arial"/>
                <w:sz w:val="16"/>
                <w:szCs w:val="16"/>
                <w:lang w:val="en-GB"/>
              </w:rPr>
            </w:pPr>
          </w:p>
        </w:tc>
        <w:tc>
          <w:tcPr>
            <w:tcW w:w="1218" w:type="dxa"/>
          </w:tcPr>
          <w:p w14:paraId="74854B5D" w14:textId="77777777" w:rsidR="00775BFC" w:rsidRDefault="00775BFC" w:rsidP="00775BFC">
            <w:pPr>
              <w:spacing w:after="0" w:line="360" w:lineRule="auto"/>
              <w:jc w:val="right"/>
              <w:rPr>
                <w:rFonts w:ascii="Arial" w:hAnsi="Arial" w:cs="Arial"/>
                <w:sz w:val="16"/>
                <w:szCs w:val="16"/>
                <w:lang w:val="en-GB"/>
              </w:rPr>
            </w:pPr>
          </w:p>
          <w:p w14:paraId="4EFE8367" w14:textId="16346EA4"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rial"/>
                <w:sz w:val="16"/>
                <w:szCs w:val="16"/>
                <w:lang w:val="en-GB"/>
              </w:rPr>
              <w:t>1,826</w:t>
            </w:r>
          </w:p>
        </w:tc>
      </w:tr>
      <w:tr w:rsidR="00775BFC" w:rsidRPr="00787E61" w14:paraId="67E4D991" w14:textId="77777777" w:rsidTr="0001028F">
        <w:tc>
          <w:tcPr>
            <w:tcW w:w="4164" w:type="dxa"/>
          </w:tcPr>
          <w:p w14:paraId="507A18C0" w14:textId="77777777" w:rsidR="00775BFC" w:rsidRPr="00787E61" w:rsidRDefault="00775BFC" w:rsidP="00775BFC">
            <w:pPr>
              <w:spacing w:after="0" w:line="360" w:lineRule="auto"/>
              <w:ind w:left="172" w:hanging="172"/>
              <w:rPr>
                <w:rFonts w:ascii="Arial" w:hAnsi="Arial" w:cs="Arial"/>
                <w:sz w:val="16"/>
                <w:szCs w:val="16"/>
                <w:lang w:val="en-GB"/>
              </w:rPr>
            </w:pPr>
            <w:r w:rsidRPr="00787E61">
              <w:rPr>
                <w:rFonts w:ascii="Arial" w:hAnsi="Arial" w:cs="Arial"/>
                <w:sz w:val="16"/>
                <w:szCs w:val="16"/>
                <w:lang w:val="en-GB"/>
              </w:rPr>
              <w:t xml:space="preserve">From allowance for devalued assets foreclosed </w:t>
            </w:r>
          </w:p>
        </w:tc>
        <w:tc>
          <w:tcPr>
            <w:tcW w:w="990" w:type="dxa"/>
          </w:tcPr>
          <w:p w14:paraId="77146D51" w14:textId="41D7917D"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rial"/>
                <w:sz w:val="16"/>
                <w:szCs w:val="16"/>
                <w:lang w:val="en-GB"/>
              </w:rPr>
              <w:t>1,904</w:t>
            </w:r>
          </w:p>
        </w:tc>
        <w:tc>
          <w:tcPr>
            <w:tcW w:w="270" w:type="dxa"/>
          </w:tcPr>
          <w:p w14:paraId="65B2A805" w14:textId="77777777" w:rsidR="00775BFC" w:rsidRPr="00787E61" w:rsidRDefault="00775BFC" w:rsidP="00775BFC">
            <w:pPr>
              <w:spacing w:after="0" w:line="360" w:lineRule="auto"/>
              <w:rPr>
                <w:rFonts w:ascii="Arial" w:hAnsi="Arial" w:cs="Arial"/>
                <w:sz w:val="16"/>
                <w:szCs w:val="16"/>
                <w:lang w:val="en-GB"/>
              </w:rPr>
            </w:pPr>
          </w:p>
        </w:tc>
        <w:tc>
          <w:tcPr>
            <w:tcW w:w="990" w:type="dxa"/>
          </w:tcPr>
          <w:p w14:paraId="11E4C1BA" w14:textId="2D827CD8"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ngsana New"/>
                <w:sz w:val="16"/>
                <w:szCs w:val="16"/>
                <w:cs/>
                <w:lang w:bidi="th-TH"/>
              </w:rPr>
              <w:t>(</w:t>
            </w:r>
            <w:r w:rsidRPr="00787E61">
              <w:rPr>
                <w:rFonts w:ascii="Arial" w:hAnsi="Arial" w:cs="Arial"/>
                <w:sz w:val="16"/>
                <w:szCs w:val="16"/>
                <w:lang w:val="en-GB"/>
              </w:rPr>
              <w:t>343</w:t>
            </w:r>
            <w:r w:rsidRPr="00787E61">
              <w:rPr>
                <w:rFonts w:ascii="Arial" w:hAnsi="Arial" w:cs="Angsana New"/>
                <w:sz w:val="16"/>
                <w:szCs w:val="16"/>
                <w:cs/>
                <w:lang w:bidi="th-TH"/>
              </w:rPr>
              <w:t>)</w:t>
            </w:r>
          </w:p>
        </w:tc>
        <w:tc>
          <w:tcPr>
            <w:tcW w:w="270" w:type="dxa"/>
          </w:tcPr>
          <w:p w14:paraId="0FE8C45B" w14:textId="77777777" w:rsidR="00775BFC" w:rsidRPr="00787E61" w:rsidRDefault="00775BFC" w:rsidP="00775BFC">
            <w:pPr>
              <w:tabs>
                <w:tab w:val="left" w:pos="0"/>
              </w:tabs>
              <w:spacing w:after="0" w:line="360" w:lineRule="auto"/>
              <w:jc w:val="right"/>
              <w:rPr>
                <w:rFonts w:ascii="Arial" w:hAnsi="Arial" w:cs="Arial"/>
                <w:sz w:val="16"/>
                <w:szCs w:val="16"/>
                <w:lang w:val="en-GB"/>
              </w:rPr>
            </w:pPr>
          </w:p>
        </w:tc>
        <w:tc>
          <w:tcPr>
            <w:tcW w:w="900" w:type="dxa"/>
          </w:tcPr>
          <w:p w14:paraId="6FC18AFB" w14:textId="1512593D" w:rsidR="00775BFC" w:rsidRPr="00787E61" w:rsidRDefault="00775BFC" w:rsidP="00775BFC">
            <w:pPr>
              <w:spacing w:after="0" w:line="360" w:lineRule="auto"/>
              <w:jc w:val="center"/>
              <w:rPr>
                <w:rFonts w:ascii="Arial" w:hAnsi="Arial" w:cstheme="minorBidi"/>
                <w:sz w:val="16"/>
                <w:szCs w:val="16"/>
                <w:lang w:val="en-GB"/>
              </w:rPr>
            </w:pPr>
            <w:r>
              <w:rPr>
                <w:rFonts w:ascii="Arial" w:hAnsi="Arial" w:cstheme="minorBidi" w:hint="cs"/>
                <w:sz w:val="16"/>
                <w:szCs w:val="20"/>
                <w:cs/>
                <w:lang w:val="en-GB" w:bidi="th-TH"/>
              </w:rPr>
              <w:t xml:space="preserve">    </w:t>
            </w:r>
            <w:r>
              <w:rPr>
                <w:rFonts w:ascii="Arial" w:hAnsi="Arial" w:cs="Angsana New"/>
                <w:sz w:val="16"/>
                <w:szCs w:val="16"/>
                <w:cs/>
                <w:lang w:val="en-GB" w:bidi="th-TH"/>
              </w:rPr>
              <w:t>-</w:t>
            </w:r>
          </w:p>
        </w:tc>
        <w:tc>
          <w:tcPr>
            <w:tcW w:w="270" w:type="dxa"/>
          </w:tcPr>
          <w:p w14:paraId="6EFDBAAA" w14:textId="77777777" w:rsidR="00775BFC" w:rsidRPr="00787E61" w:rsidRDefault="00775BFC" w:rsidP="00775BFC">
            <w:pPr>
              <w:spacing w:after="0" w:line="360" w:lineRule="auto"/>
              <w:jc w:val="right"/>
              <w:rPr>
                <w:rFonts w:ascii="Arial" w:hAnsi="Arial" w:cs="Arial"/>
                <w:sz w:val="16"/>
                <w:szCs w:val="16"/>
                <w:lang w:val="en-GB"/>
              </w:rPr>
            </w:pPr>
          </w:p>
        </w:tc>
        <w:tc>
          <w:tcPr>
            <w:tcW w:w="1218" w:type="dxa"/>
          </w:tcPr>
          <w:p w14:paraId="16EEF2C9" w14:textId="1057A9DD"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rial"/>
                <w:sz w:val="16"/>
                <w:szCs w:val="16"/>
                <w:lang w:val="en-GB"/>
              </w:rPr>
              <w:t>1,561</w:t>
            </w:r>
          </w:p>
        </w:tc>
      </w:tr>
      <w:tr w:rsidR="00C82111" w:rsidRPr="00787E61" w14:paraId="5190AF25" w14:textId="77777777" w:rsidTr="0001028F">
        <w:tc>
          <w:tcPr>
            <w:tcW w:w="4164" w:type="dxa"/>
          </w:tcPr>
          <w:p w14:paraId="517B73A1" w14:textId="77777777" w:rsidR="00C82111" w:rsidRPr="00787E61" w:rsidRDefault="00C82111" w:rsidP="008D577D">
            <w:pPr>
              <w:spacing w:after="0" w:line="360" w:lineRule="auto"/>
              <w:ind w:left="172" w:hanging="172"/>
              <w:rPr>
                <w:rFonts w:ascii="Arial" w:hAnsi="Arial" w:cs="Arial"/>
                <w:sz w:val="16"/>
                <w:szCs w:val="16"/>
                <w:lang w:val="en-GB"/>
              </w:rPr>
            </w:pPr>
            <w:r w:rsidRPr="00787E61">
              <w:rPr>
                <w:rFonts w:ascii="Arial" w:hAnsi="Arial" w:cs="Arial"/>
                <w:sz w:val="16"/>
                <w:szCs w:val="16"/>
                <w:lang w:val="en-GB"/>
              </w:rPr>
              <w:t>From allowance for employee benefits obligation</w:t>
            </w:r>
          </w:p>
        </w:tc>
        <w:tc>
          <w:tcPr>
            <w:tcW w:w="990" w:type="dxa"/>
          </w:tcPr>
          <w:p w14:paraId="080FCD2B" w14:textId="6FC87CA8" w:rsidR="00C82111" w:rsidRPr="00787E61" w:rsidRDefault="00C82111" w:rsidP="008D577D">
            <w:pPr>
              <w:spacing w:after="0" w:line="360" w:lineRule="auto"/>
              <w:jc w:val="right"/>
              <w:rPr>
                <w:rFonts w:ascii="Arial" w:hAnsi="Arial" w:cs="Arial"/>
                <w:sz w:val="16"/>
                <w:szCs w:val="16"/>
                <w:lang w:val="en-GB"/>
              </w:rPr>
            </w:pPr>
            <w:r w:rsidRPr="00787E61">
              <w:rPr>
                <w:rFonts w:ascii="Arial" w:hAnsi="Arial" w:cs="Arial"/>
                <w:sz w:val="16"/>
                <w:szCs w:val="16"/>
                <w:lang w:val="en-GB"/>
              </w:rPr>
              <w:t>3,402</w:t>
            </w:r>
          </w:p>
        </w:tc>
        <w:tc>
          <w:tcPr>
            <w:tcW w:w="270" w:type="dxa"/>
          </w:tcPr>
          <w:p w14:paraId="613EB0C1" w14:textId="77777777" w:rsidR="00C82111" w:rsidRPr="00787E61" w:rsidRDefault="00C82111" w:rsidP="008D577D">
            <w:pPr>
              <w:spacing w:after="0" w:line="360" w:lineRule="auto"/>
              <w:jc w:val="right"/>
              <w:rPr>
                <w:rFonts w:ascii="Arial" w:hAnsi="Arial" w:cs="Arial"/>
                <w:sz w:val="16"/>
                <w:szCs w:val="16"/>
                <w:lang w:val="en-GB"/>
              </w:rPr>
            </w:pPr>
          </w:p>
        </w:tc>
        <w:tc>
          <w:tcPr>
            <w:tcW w:w="990" w:type="dxa"/>
          </w:tcPr>
          <w:p w14:paraId="3D0FB68D" w14:textId="69C65C19" w:rsidR="00C82111" w:rsidRPr="00787E61" w:rsidRDefault="00C82111" w:rsidP="008D577D">
            <w:pPr>
              <w:spacing w:after="0" w:line="360" w:lineRule="auto"/>
              <w:jc w:val="right"/>
              <w:rPr>
                <w:rFonts w:ascii="Arial" w:hAnsi="Arial" w:cs="Arial"/>
                <w:sz w:val="16"/>
                <w:szCs w:val="16"/>
                <w:lang w:val="en-GB"/>
              </w:rPr>
            </w:pPr>
            <w:r w:rsidRPr="00787E61">
              <w:rPr>
                <w:rFonts w:ascii="Arial" w:hAnsi="Arial" w:cs="Arial"/>
                <w:sz w:val="16"/>
                <w:szCs w:val="16"/>
                <w:lang w:val="en-GB"/>
              </w:rPr>
              <w:t>662</w:t>
            </w:r>
          </w:p>
        </w:tc>
        <w:tc>
          <w:tcPr>
            <w:tcW w:w="270" w:type="dxa"/>
          </w:tcPr>
          <w:p w14:paraId="1EDB2248" w14:textId="77777777" w:rsidR="00C82111" w:rsidRPr="00787E61" w:rsidRDefault="00C82111" w:rsidP="008D577D">
            <w:pPr>
              <w:tabs>
                <w:tab w:val="left" w:pos="0"/>
              </w:tabs>
              <w:spacing w:after="0" w:line="360" w:lineRule="auto"/>
              <w:ind w:left="34"/>
              <w:jc w:val="right"/>
              <w:rPr>
                <w:rFonts w:ascii="Arial" w:hAnsi="Arial" w:cs="Arial"/>
                <w:sz w:val="16"/>
                <w:szCs w:val="16"/>
                <w:lang w:val="en-GB"/>
              </w:rPr>
            </w:pPr>
          </w:p>
        </w:tc>
        <w:tc>
          <w:tcPr>
            <w:tcW w:w="900" w:type="dxa"/>
          </w:tcPr>
          <w:p w14:paraId="57BEDC93" w14:textId="78B872C7" w:rsidR="00C82111" w:rsidRPr="00787E61" w:rsidRDefault="00C82111" w:rsidP="00A165E6">
            <w:pPr>
              <w:spacing w:after="0" w:line="360" w:lineRule="auto"/>
              <w:ind w:left="34"/>
              <w:jc w:val="right"/>
              <w:rPr>
                <w:rFonts w:ascii="Arial" w:hAnsi="Arial" w:cs="Arial"/>
                <w:sz w:val="16"/>
                <w:szCs w:val="16"/>
                <w:lang w:val="en-GB"/>
              </w:rPr>
            </w:pPr>
            <w:r w:rsidRPr="00787E61">
              <w:rPr>
                <w:rFonts w:ascii="Arial" w:hAnsi="Arial" w:cs="Arial"/>
                <w:sz w:val="16"/>
                <w:szCs w:val="16"/>
                <w:lang w:val="en-GB"/>
              </w:rPr>
              <w:t>1,543</w:t>
            </w:r>
          </w:p>
        </w:tc>
        <w:tc>
          <w:tcPr>
            <w:tcW w:w="270" w:type="dxa"/>
          </w:tcPr>
          <w:p w14:paraId="5020EAFD" w14:textId="77777777" w:rsidR="00C82111" w:rsidRPr="00787E61" w:rsidRDefault="00C82111" w:rsidP="008D577D">
            <w:pPr>
              <w:spacing w:after="0" w:line="360" w:lineRule="auto"/>
              <w:ind w:left="34"/>
              <w:jc w:val="right"/>
              <w:rPr>
                <w:rFonts w:ascii="Arial" w:hAnsi="Arial" w:cs="Arial"/>
                <w:sz w:val="16"/>
                <w:szCs w:val="16"/>
                <w:lang w:val="en-GB"/>
              </w:rPr>
            </w:pPr>
          </w:p>
        </w:tc>
        <w:tc>
          <w:tcPr>
            <w:tcW w:w="1218" w:type="dxa"/>
          </w:tcPr>
          <w:p w14:paraId="19E3C1DB" w14:textId="7C3DA15E" w:rsidR="00C82111" w:rsidRPr="00787E61" w:rsidRDefault="00C82111" w:rsidP="008D577D">
            <w:pPr>
              <w:spacing w:after="0" w:line="360" w:lineRule="auto"/>
              <w:jc w:val="right"/>
              <w:rPr>
                <w:rFonts w:ascii="Arial" w:hAnsi="Arial" w:cs="Arial"/>
                <w:sz w:val="16"/>
                <w:szCs w:val="16"/>
                <w:lang w:val="en-GB"/>
              </w:rPr>
            </w:pPr>
            <w:r w:rsidRPr="00787E61">
              <w:rPr>
                <w:rFonts w:ascii="Arial" w:hAnsi="Arial" w:cs="Arial"/>
                <w:sz w:val="16"/>
                <w:szCs w:val="16"/>
                <w:lang w:val="en-GB"/>
              </w:rPr>
              <w:t>5,607</w:t>
            </w:r>
          </w:p>
        </w:tc>
      </w:tr>
      <w:tr w:rsidR="00775BFC" w:rsidRPr="00787E61" w14:paraId="7D44BDD0" w14:textId="77777777" w:rsidTr="0001028F">
        <w:tc>
          <w:tcPr>
            <w:tcW w:w="4164" w:type="dxa"/>
          </w:tcPr>
          <w:p w14:paraId="1BDDCDCF" w14:textId="3917E369" w:rsidR="00775BFC" w:rsidRPr="00787E61" w:rsidRDefault="00775BFC" w:rsidP="00775BFC">
            <w:pPr>
              <w:spacing w:after="0" w:line="360" w:lineRule="auto"/>
              <w:ind w:left="172" w:hanging="172"/>
              <w:rPr>
                <w:rFonts w:ascii="Arial" w:hAnsi="Arial" w:cs="Arial"/>
                <w:sz w:val="16"/>
                <w:szCs w:val="16"/>
                <w:lang w:val="en-GB"/>
              </w:rPr>
            </w:pPr>
            <w:r w:rsidRPr="00787E61">
              <w:rPr>
                <w:rFonts w:ascii="Arial" w:hAnsi="Arial" w:cs="Arial"/>
                <w:sz w:val="16"/>
                <w:szCs w:val="16"/>
                <w:lang w:val="en-GB"/>
              </w:rPr>
              <w:t>From allowance for decline value of investment in trading security</w:t>
            </w:r>
          </w:p>
        </w:tc>
        <w:tc>
          <w:tcPr>
            <w:tcW w:w="990" w:type="dxa"/>
            <w:tcBorders>
              <w:bottom w:val="single" w:sz="4" w:space="0" w:color="auto"/>
            </w:tcBorders>
          </w:tcPr>
          <w:p w14:paraId="0F12A64D" w14:textId="77777777" w:rsidR="00775BFC" w:rsidRDefault="00775BFC" w:rsidP="00775BFC">
            <w:pPr>
              <w:tabs>
                <w:tab w:val="left" w:pos="685"/>
              </w:tabs>
              <w:spacing w:after="0" w:line="360" w:lineRule="auto"/>
              <w:ind w:left="34"/>
              <w:jc w:val="right"/>
              <w:rPr>
                <w:rFonts w:ascii="Arial" w:hAnsi="Arial" w:cs="Arial"/>
                <w:sz w:val="16"/>
                <w:szCs w:val="16"/>
                <w:lang w:val="en-GB"/>
              </w:rPr>
            </w:pPr>
          </w:p>
          <w:p w14:paraId="0E2D70A0" w14:textId="192DDA0B" w:rsidR="00775BFC" w:rsidRPr="00787E61" w:rsidRDefault="00775BFC" w:rsidP="00775BFC">
            <w:pPr>
              <w:tabs>
                <w:tab w:val="left" w:pos="685"/>
              </w:tabs>
              <w:spacing w:after="0" w:line="360" w:lineRule="auto"/>
              <w:ind w:left="34"/>
              <w:jc w:val="right"/>
              <w:rPr>
                <w:rFonts w:ascii="Arial" w:hAnsi="Arial" w:cs="Arial"/>
                <w:sz w:val="16"/>
                <w:szCs w:val="16"/>
                <w:lang w:val="en-GB"/>
              </w:rPr>
            </w:pPr>
            <w:r w:rsidRPr="00787E61">
              <w:rPr>
                <w:rFonts w:ascii="Arial" w:hAnsi="Arial" w:cs="Arial"/>
                <w:sz w:val="16"/>
                <w:szCs w:val="16"/>
                <w:lang w:val="en-GB"/>
              </w:rPr>
              <w:t xml:space="preserve">   1,050</w:t>
            </w:r>
          </w:p>
        </w:tc>
        <w:tc>
          <w:tcPr>
            <w:tcW w:w="270" w:type="dxa"/>
          </w:tcPr>
          <w:p w14:paraId="00464FF8" w14:textId="77777777" w:rsidR="00775BFC" w:rsidRPr="00787E61" w:rsidRDefault="00775BFC" w:rsidP="00775BFC">
            <w:pPr>
              <w:spacing w:after="0" w:line="360" w:lineRule="auto"/>
              <w:jc w:val="right"/>
              <w:rPr>
                <w:rFonts w:ascii="Arial" w:hAnsi="Arial" w:cs="Arial"/>
                <w:sz w:val="16"/>
                <w:szCs w:val="16"/>
                <w:lang w:val="en-GB"/>
              </w:rPr>
            </w:pPr>
          </w:p>
        </w:tc>
        <w:tc>
          <w:tcPr>
            <w:tcW w:w="990" w:type="dxa"/>
            <w:tcBorders>
              <w:bottom w:val="single" w:sz="4" w:space="0" w:color="auto"/>
            </w:tcBorders>
          </w:tcPr>
          <w:p w14:paraId="7F1B78BB" w14:textId="77777777" w:rsidR="00775BFC" w:rsidRDefault="00775BFC" w:rsidP="00775BFC">
            <w:pPr>
              <w:spacing w:after="0" w:line="360" w:lineRule="auto"/>
              <w:jc w:val="right"/>
              <w:rPr>
                <w:rFonts w:ascii="Arial" w:hAnsi="Arial" w:cs="Arial"/>
                <w:sz w:val="16"/>
                <w:szCs w:val="16"/>
                <w:lang w:bidi="th-TH"/>
              </w:rPr>
            </w:pPr>
          </w:p>
          <w:p w14:paraId="720574B0" w14:textId="59828454"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ngsana New"/>
                <w:sz w:val="16"/>
                <w:szCs w:val="16"/>
                <w:cs/>
                <w:lang w:bidi="th-TH"/>
              </w:rPr>
              <w:t>(</w:t>
            </w:r>
            <w:r w:rsidRPr="00787E61">
              <w:rPr>
                <w:rFonts w:ascii="Arial" w:hAnsi="Arial" w:cs="Arial"/>
                <w:sz w:val="16"/>
                <w:szCs w:val="16"/>
                <w:lang w:val="en-GB"/>
              </w:rPr>
              <w:t>1,066</w:t>
            </w:r>
            <w:r w:rsidRPr="00787E61">
              <w:rPr>
                <w:rFonts w:ascii="Arial" w:hAnsi="Arial" w:cs="Angsana New"/>
                <w:sz w:val="16"/>
                <w:szCs w:val="16"/>
                <w:cs/>
                <w:lang w:bidi="th-TH"/>
              </w:rPr>
              <w:t>)</w:t>
            </w:r>
          </w:p>
        </w:tc>
        <w:tc>
          <w:tcPr>
            <w:tcW w:w="270" w:type="dxa"/>
          </w:tcPr>
          <w:p w14:paraId="565A6917" w14:textId="77777777" w:rsidR="00775BFC" w:rsidRPr="00787E61" w:rsidRDefault="00775BFC" w:rsidP="00775BFC">
            <w:pPr>
              <w:spacing w:after="0" w:line="360" w:lineRule="auto"/>
              <w:ind w:left="34"/>
              <w:jc w:val="right"/>
              <w:rPr>
                <w:rFonts w:ascii="Arial" w:hAnsi="Arial" w:cs="Arial"/>
                <w:sz w:val="16"/>
                <w:szCs w:val="16"/>
                <w:lang w:val="en-GB"/>
              </w:rPr>
            </w:pPr>
          </w:p>
        </w:tc>
        <w:tc>
          <w:tcPr>
            <w:tcW w:w="900" w:type="dxa"/>
            <w:tcBorders>
              <w:bottom w:val="single" w:sz="4" w:space="0" w:color="auto"/>
            </w:tcBorders>
          </w:tcPr>
          <w:p w14:paraId="1C8420FC" w14:textId="77777777" w:rsidR="00775BFC" w:rsidRDefault="00775BFC" w:rsidP="00775BFC">
            <w:pPr>
              <w:spacing w:after="0" w:line="360" w:lineRule="auto"/>
              <w:jc w:val="center"/>
              <w:rPr>
                <w:rFonts w:ascii="Arial" w:hAnsi="Arial" w:cstheme="minorBidi"/>
                <w:sz w:val="16"/>
                <w:szCs w:val="20"/>
                <w:lang w:val="en-GB" w:bidi="th-TH"/>
              </w:rPr>
            </w:pPr>
          </w:p>
          <w:p w14:paraId="400B4E5A" w14:textId="13F214ED" w:rsidR="00775BFC" w:rsidRPr="00787E61" w:rsidRDefault="00775BFC" w:rsidP="00775BFC">
            <w:pPr>
              <w:tabs>
                <w:tab w:val="left" w:pos="685"/>
              </w:tabs>
              <w:spacing w:after="0" w:line="360" w:lineRule="auto"/>
              <w:ind w:left="34"/>
              <w:jc w:val="center"/>
              <w:rPr>
                <w:rFonts w:ascii="Arial" w:hAnsi="Arial" w:cs="Arial"/>
                <w:sz w:val="16"/>
                <w:szCs w:val="16"/>
                <w:lang w:val="en-GB"/>
              </w:rPr>
            </w:pPr>
            <w:r>
              <w:rPr>
                <w:rFonts w:ascii="Arial" w:hAnsi="Arial" w:cstheme="minorBidi" w:hint="cs"/>
                <w:sz w:val="16"/>
                <w:szCs w:val="20"/>
                <w:cs/>
                <w:lang w:val="en-GB" w:bidi="th-TH"/>
              </w:rPr>
              <w:t xml:space="preserve">    </w:t>
            </w:r>
            <w:r>
              <w:rPr>
                <w:rFonts w:ascii="Arial" w:hAnsi="Arial" w:cs="Angsana New"/>
                <w:sz w:val="16"/>
                <w:szCs w:val="16"/>
                <w:cs/>
                <w:lang w:val="en-GB" w:bidi="th-TH"/>
              </w:rPr>
              <w:t>-</w:t>
            </w:r>
          </w:p>
        </w:tc>
        <w:tc>
          <w:tcPr>
            <w:tcW w:w="270" w:type="dxa"/>
          </w:tcPr>
          <w:p w14:paraId="0CC9AAE4" w14:textId="77777777" w:rsidR="00775BFC" w:rsidRPr="00787E61" w:rsidRDefault="00775BFC" w:rsidP="00775BFC">
            <w:pPr>
              <w:spacing w:after="0" w:line="360" w:lineRule="auto"/>
              <w:ind w:left="34"/>
              <w:jc w:val="right"/>
              <w:rPr>
                <w:rFonts w:ascii="Arial" w:hAnsi="Arial" w:cs="Arial"/>
                <w:sz w:val="16"/>
                <w:szCs w:val="16"/>
                <w:lang w:val="en-GB"/>
              </w:rPr>
            </w:pPr>
          </w:p>
        </w:tc>
        <w:tc>
          <w:tcPr>
            <w:tcW w:w="1218" w:type="dxa"/>
            <w:tcBorders>
              <w:bottom w:val="single" w:sz="4" w:space="0" w:color="auto"/>
            </w:tcBorders>
          </w:tcPr>
          <w:p w14:paraId="2D2309BC" w14:textId="77777777" w:rsidR="00775BFC" w:rsidRDefault="00775BFC" w:rsidP="00775BFC">
            <w:pPr>
              <w:spacing w:after="0" w:line="360" w:lineRule="auto"/>
              <w:jc w:val="right"/>
              <w:rPr>
                <w:rFonts w:ascii="Arial" w:hAnsi="Arial" w:cs="Arial"/>
                <w:sz w:val="16"/>
                <w:szCs w:val="16"/>
                <w:lang w:bidi="th-TH"/>
              </w:rPr>
            </w:pPr>
          </w:p>
          <w:p w14:paraId="31B80FD9" w14:textId="5BF3A58D"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ngsana New"/>
                <w:sz w:val="16"/>
                <w:szCs w:val="16"/>
                <w:cs/>
                <w:lang w:bidi="th-TH"/>
              </w:rPr>
              <w:t>(</w:t>
            </w:r>
            <w:r w:rsidRPr="00787E61">
              <w:rPr>
                <w:rFonts w:ascii="Arial" w:hAnsi="Arial" w:cs="Arial"/>
                <w:sz w:val="16"/>
                <w:szCs w:val="16"/>
                <w:lang w:val="en-GB"/>
              </w:rPr>
              <w:t>16</w:t>
            </w:r>
            <w:r w:rsidRPr="00787E61">
              <w:rPr>
                <w:rFonts w:ascii="Arial" w:hAnsi="Arial" w:cs="Angsana New"/>
                <w:sz w:val="16"/>
                <w:szCs w:val="16"/>
                <w:cs/>
                <w:lang w:bidi="th-TH"/>
              </w:rPr>
              <w:t>)</w:t>
            </w:r>
          </w:p>
        </w:tc>
      </w:tr>
      <w:tr w:rsidR="00C82111" w:rsidRPr="00787E61" w14:paraId="65AAE6B8" w14:textId="77777777" w:rsidTr="0001028F">
        <w:tc>
          <w:tcPr>
            <w:tcW w:w="4164" w:type="dxa"/>
          </w:tcPr>
          <w:p w14:paraId="5132C76D" w14:textId="77777777" w:rsidR="00C82111" w:rsidRPr="00787E61" w:rsidRDefault="00C82111" w:rsidP="00C82111">
            <w:pPr>
              <w:spacing w:after="0" w:line="360" w:lineRule="auto"/>
              <w:jc w:val="thaiDistribute"/>
              <w:rPr>
                <w:rFonts w:ascii="Arial" w:hAnsi="Arial" w:cs="Arial"/>
                <w:b/>
                <w:bCs/>
                <w:sz w:val="16"/>
                <w:szCs w:val="16"/>
                <w:lang w:val="en-GB"/>
              </w:rPr>
            </w:pPr>
            <w:r w:rsidRPr="00787E61">
              <w:rPr>
                <w:rFonts w:ascii="Arial" w:hAnsi="Arial" w:cs="Arial"/>
                <w:b/>
                <w:bCs/>
                <w:sz w:val="16"/>
                <w:szCs w:val="16"/>
                <w:lang w:val="en-GB"/>
              </w:rPr>
              <w:t>Total</w:t>
            </w:r>
          </w:p>
        </w:tc>
        <w:tc>
          <w:tcPr>
            <w:tcW w:w="990" w:type="dxa"/>
            <w:tcBorders>
              <w:top w:val="single" w:sz="4" w:space="0" w:color="auto"/>
              <w:bottom w:val="single" w:sz="12" w:space="0" w:color="auto"/>
            </w:tcBorders>
          </w:tcPr>
          <w:p w14:paraId="24198BF9" w14:textId="77777777" w:rsidR="00C82111" w:rsidRPr="00787E61" w:rsidRDefault="00C82111" w:rsidP="008D577D">
            <w:pPr>
              <w:spacing w:after="0" w:line="360" w:lineRule="auto"/>
              <w:jc w:val="right"/>
              <w:rPr>
                <w:rFonts w:ascii="Arial" w:hAnsi="Arial" w:cs="Arial"/>
                <w:sz w:val="16"/>
                <w:szCs w:val="16"/>
                <w:lang w:val="en-GB"/>
              </w:rPr>
            </w:pPr>
            <w:r w:rsidRPr="00787E61">
              <w:rPr>
                <w:rFonts w:ascii="Arial" w:hAnsi="Arial" w:cs="Arial"/>
                <w:sz w:val="16"/>
                <w:szCs w:val="16"/>
                <w:lang w:val="en-GB"/>
              </w:rPr>
              <w:t>38,205</w:t>
            </w:r>
          </w:p>
        </w:tc>
        <w:tc>
          <w:tcPr>
            <w:tcW w:w="270" w:type="dxa"/>
          </w:tcPr>
          <w:p w14:paraId="031B8E1A" w14:textId="77777777" w:rsidR="00C82111" w:rsidRPr="00787E61" w:rsidRDefault="00C82111" w:rsidP="008D577D">
            <w:pPr>
              <w:spacing w:after="0" w:line="360" w:lineRule="auto"/>
              <w:jc w:val="right"/>
              <w:rPr>
                <w:rFonts w:ascii="Arial" w:hAnsi="Arial" w:cs="Arial"/>
                <w:sz w:val="16"/>
                <w:szCs w:val="16"/>
                <w:lang w:val="en-GB"/>
              </w:rPr>
            </w:pPr>
          </w:p>
        </w:tc>
        <w:tc>
          <w:tcPr>
            <w:tcW w:w="990" w:type="dxa"/>
            <w:tcBorders>
              <w:top w:val="single" w:sz="4" w:space="0" w:color="auto"/>
              <w:bottom w:val="single" w:sz="12" w:space="0" w:color="auto"/>
            </w:tcBorders>
          </w:tcPr>
          <w:p w14:paraId="5327293A" w14:textId="77777777" w:rsidR="00C82111" w:rsidRPr="00787E61" w:rsidRDefault="00C82111" w:rsidP="008D577D">
            <w:pPr>
              <w:spacing w:after="0" w:line="360" w:lineRule="auto"/>
              <w:jc w:val="right"/>
              <w:rPr>
                <w:rFonts w:ascii="Arial" w:hAnsi="Arial" w:cs="Arial"/>
                <w:sz w:val="16"/>
                <w:szCs w:val="16"/>
                <w:lang w:val="en-GB"/>
              </w:rPr>
            </w:pPr>
            <w:r w:rsidRPr="00787E61">
              <w:rPr>
                <w:rFonts w:ascii="Arial" w:hAnsi="Arial" w:cs="Arial"/>
                <w:sz w:val="16"/>
                <w:szCs w:val="16"/>
                <w:lang w:val="en-GB"/>
              </w:rPr>
              <w:t>6,470</w:t>
            </w:r>
          </w:p>
        </w:tc>
        <w:tc>
          <w:tcPr>
            <w:tcW w:w="270" w:type="dxa"/>
          </w:tcPr>
          <w:p w14:paraId="20656F3D" w14:textId="77777777" w:rsidR="00C82111" w:rsidRPr="00787E61" w:rsidRDefault="00C82111" w:rsidP="008D577D">
            <w:pPr>
              <w:spacing w:after="0" w:line="360" w:lineRule="auto"/>
              <w:ind w:left="34"/>
              <w:jc w:val="right"/>
              <w:rPr>
                <w:rFonts w:ascii="Arial" w:hAnsi="Arial" w:cs="Arial"/>
                <w:sz w:val="16"/>
                <w:szCs w:val="16"/>
                <w:lang w:val="en-GB"/>
              </w:rPr>
            </w:pPr>
          </w:p>
        </w:tc>
        <w:tc>
          <w:tcPr>
            <w:tcW w:w="900" w:type="dxa"/>
            <w:tcBorders>
              <w:top w:val="single" w:sz="4" w:space="0" w:color="auto"/>
              <w:bottom w:val="single" w:sz="12" w:space="0" w:color="auto"/>
            </w:tcBorders>
          </w:tcPr>
          <w:p w14:paraId="6E69477B" w14:textId="242038C2" w:rsidR="00C82111" w:rsidRPr="00787E61" w:rsidRDefault="00C82111" w:rsidP="00A165E6">
            <w:pPr>
              <w:tabs>
                <w:tab w:val="left" w:pos="685"/>
              </w:tabs>
              <w:spacing w:after="0" w:line="360" w:lineRule="auto"/>
              <w:ind w:left="34"/>
              <w:jc w:val="right"/>
              <w:rPr>
                <w:rFonts w:ascii="Arial" w:hAnsi="Arial" w:cs="Arial"/>
                <w:sz w:val="16"/>
                <w:szCs w:val="16"/>
                <w:lang w:val="en-GB"/>
              </w:rPr>
            </w:pPr>
            <w:r w:rsidRPr="00787E61">
              <w:rPr>
                <w:rFonts w:ascii="Arial" w:hAnsi="Arial" w:cs="Arial"/>
                <w:sz w:val="16"/>
                <w:szCs w:val="16"/>
                <w:lang w:val="en-GB"/>
              </w:rPr>
              <w:t xml:space="preserve">     1,543</w:t>
            </w:r>
          </w:p>
        </w:tc>
        <w:tc>
          <w:tcPr>
            <w:tcW w:w="270" w:type="dxa"/>
          </w:tcPr>
          <w:p w14:paraId="57E82F18" w14:textId="77777777" w:rsidR="00C82111" w:rsidRPr="00787E61" w:rsidRDefault="00C82111" w:rsidP="008D577D">
            <w:pPr>
              <w:spacing w:after="0" w:line="360" w:lineRule="auto"/>
              <w:ind w:left="34"/>
              <w:jc w:val="right"/>
              <w:rPr>
                <w:rFonts w:ascii="Arial" w:hAnsi="Arial" w:cs="Arial"/>
                <w:sz w:val="16"/>
                <w:szCs w:val="16"/>
                <w:lang w:val="en-GB"/>
              </w:rPr>
            </w:pPr>
          </w:p>
        </w:tc>
        <w:tc>
          <w:tcPr>
            <w:tcW w:w="1218" w:type="dxa"/>
            <w:tcBorders>
              <w:top w:val="single" w:sz="4" w:space="0" w:color="auto"/>
              <w:bottom w:val="single" w:sz="12" w:space="0" w:color="auto"/>
            </w:tcBorders>
          </w:tcPr>
          <w:p w14:paraId="01639DD7" w14:textId="77777777" w:rsidR="00C82111" w:rsidRPr="00787E61" w:rsidRDefault="00C82111" w:rsidP="008D577D">
            <w:pPr>
              <w:spacing w:after="0" w:line="360" w:lineRule="auto"/>
              <w:jc w:val="right"/>
              <w:rPr>
                <w:rFonts w:ascii="Arial" w:hAnsi="Arial" w:cs="Arial"/>
                <w:sz w:val="16"/>
                <w:szCs w:val="16"/>
                <w:lang w:val="en-GB"/>
              </w:rPr>
            </w:pPr>
            <w:r w:rsidRPr="00787E61">
              <w:rPr>
                <w:rFonts w:ascii="Arial" w:hAnsi="Arial" w:cs="Arial"/>
                <w:sz w:val="16"/>
                <w:szCs w:val="16"/>
                <w:lang w:val="en-GB"/>
              </w:rPr>
              <w:t>46,218</w:t>
            </w:r>
          </w:p>
        </w:tc>
      </w:tr>
      <w:tr w:rsidR="00C82111" w:rsidRPr="00787E61" w14:paraId="657ECEB6" w14:textId="77777777" w:rsidTr="0001028F">
        <w:tc>
          <w:tcPr>
            <w:tcW w:w="4164" w:type="dxa"/>
          </w:tcPr>
          <w:p w14:paraId="686201BA" w14:textId="77777777" w:rsidR="00C82111" w:rsidRPr="00787E61" w:rsidRDefault="00C82111" w:rsidP="00C82111">
            <w:pPr>
              <w:spacing w:after="0" w:line="360" w:lineRule="auto"/>
              <w:jc w:val="thaiDistribute"/>
              <w:rPr>
                <w:rFonts w:ascii="Arial" w:hAnsi="Arial" w:cs="Arial"/>
                <w:sz w:val="16"/>
                <w:szCs w:val="16"/>
                <w:lang w:val="en-GB"/>
              </w:rPr>
            </w:pPr>
          </w:p>
        </w:tc>
        <w:tc>
          <w:tcPr>
            <w:tcW w:w="990" w:type="dxa"/>
            <w:tcBorders>
              <w:top w:val="single" w:sz="12" w:space="0" w:color="auto"/>
            </w:tcBorders>
          </w:tcPr>
          <w:p w14:paraId="12E91C8E" w14:textId="77777777" w:rsidR="00C82111" w:rsidRPr="00787E61" w:rsidRDefault="00C82111" w:rsidP="00C82111">
            <w:pPr>
              <w:spacing w:after="0" w:line="360" w:lineRule="auto"/>
              <w:jc w:val="right"/>
              <w:rPr>
                <w:rFonts w:ascii="Arial" w:hAnsi="Arial" w:cs="Arial"/>
                <w:sz w:val="16"/>
                <w:szCs w:val="16"/>
                <w:lang w:val="en-GB"/>
              </w:rPr>
            </w:pPr>
          </w:p>
        </w:tc>
        <w:tc>
          <w:tcPr>
            <w:tcW w:w="270" w:type="dxa"/>
          </w:tcPr>
          <w:p w14:paraId="13F94137" w14:textId="77777777" w:rsidR="00C82111" w:rsidRPr="00787E61" w:rsidRDefault="00C82111" w:rsidP="00C82111">
            <w:pPr>
              <w:spacing w:after="0" w:line="360" w:lineRule="auto"/>
              <w:rPr>
                <w:rFonts w:ascii="Arial" w:hAnsi="Arial" w:cs="Arial"/>
                <w:sz w:val="16"/>
                <w:szCs w:val="16"/>
                <w:lang w:val="en-GB"/>
              </w:rPr>
            </w:pPr>
          </w:p>
        </w:tc>
        <w:tc>
          <w:tcPr>
            <w:tcW w:w="990" w:type="dxa"/>
            <w:tcBorders>
              <w:top w:val="single" w:sz="12" w:space="0" w:color="auto"/>
            </w:tcBorders>
          </w:tcPr>
          <w:p w14:paraId="5C479559" w14:textId="77777777" w:rsidR="00C82111" w:rsidRPr="00787E61" w:rsidRDefault="00C82111" w:rsidP="00C82111">
            <w:pPr>
              <w:spacing w:after="0" w:line="360" w:lineRule="auto"/>
              <w:jc w:val="right"/>
              <w:rPr>
                <w:rFonts w:ascii="Arial" w:hAnsi="Arial" w:cs="Arial"/>
                <w:sz w:val="16"/>
                <w:szCs w:val="16"/>
                <w:lang w:val="en-GB"/>
              </w:rPr>
            </w:pPr>
          </w:p>
        </w:tc>
        <w:tc>
          <w:tcPr>
            <w:tcW w:w="270" w:type="dxa"/>
          </w:tcPr>
          <w:p w14:paraId="41396447" w14:textId="77777777" w:rsidR="00C82111" w:rsidRPr="00787E61" w:rsidRDefault="00C82111" w:rsidP="00C82111">
            <w:pPr>
              <w:spacing w:after="0" w:line="360" w:lineRule="auto"/>
              <w:ind w:left="34"/>
              <w:jc w:val="right"/>
              <w:rPr>
                <w:rFonts w:ascii="Arial" w:hAnsi="Arial" w:cs="Arial"/>
                <w:sz w:val="16"/>
                <w:szCs w:val="16"/>
                <w:lang w:val="en-GB"/>
              </w:rPr>
            </w:pPr>
          </w:p>
        </w:tc>
        <w:tc>
          <w:tcPr>
            <w:tcW w:w="900" w:type="dxa"/>
            <w:tcBorders>
              <w:top w:val="single" w:sz="12" w:space="0" w:color="auto"/>
            </w:tcBorders>
          </w:tcPr>
          <w:p w14:paraId="51C8D5AD" w14:textId="77777777" w:rsidR="00C82111" w:rsidRPr="00787E61" w:rsidRDefault="00C82111" w:rsidP="00A165E6">
            <w:pPr>
              <w:spacing w:after="0" w:line="360" w:lineRule="auto"/>
              <w:jc w:val="right"/>
              <w:rPr>
                <w:rFonts w:ascii="Arial" w:hAnsi="Arial" w:cs="Arial"/>
                <w:sz w:val="16"/>
                <w:szCs w:val="16"/>
                <w:lang w:val="en-GB"/>
              </w:rPr>
            </w:pPr>
          </w:p>
        </w:tc>
        <w:tc>
          <w:tcPr>
            <w:tcW w:w="270" w:type="dxa"/>
          </w:tcPr>
          <w:p w14:paraId="20BA3E8B" w14:textId="77777777" w:rsidR="00C82111" w:rsidRPr="00787E61" w:rsidRDefault="00C82111" w:rsidP="00C82111">
            <w:pPr>
              <w:spacing w:after="0" w:line="360" w:lineRule="auto"/>
              <w:ind w:left="34"/>
              <w:jc w:val="right"/>
              <w:rPr>
                <w:rFonts w:ascii="Arial" w:hAnsi="Arial" w:cs="Arial"/>
                <w:sz w:val="16"/>
                <w:szCs w:val="16"/>
                <w:lang w:val="en-GB"/>
              </w:rPr>
            </w:pPr>
          </w:p>
        </w:tc>
        <w:tc>
          <w:tcPr>
            <w:tcW w:w="1218" w:type="dxa"/>
            <w:tcBorders>
              <w:top w:val="single" w:sz="12" w:space="0" w:color="auto"/>
            </w:tcBorders>
          </w:tcPr>
          <w:p w14:paraId="23FE152B" w14:textId="77777777" w:rsidR="00C82111" w:rsidRPr="00787E61" w:rsidRDefault="00C82111" w:rsidP="00C82111">
            <w:pPr>
              <w:spacing w:after="0" w:line="360" w:lineRule="auto"/>
              <w:jc w:val="right"/>
              <w:rPr>
                <w:rFonts w:ascii="Arial" w:hAnsi="Arial" w:cs="Arial"/>
                <w:sz w:val="16"/>
                <w:szCs w:val="16"/>
                <w:lang w:val="en-GB"/>
              </w:rPr>
            </w:pPr>
          </w:p>
        </w:tc>
      </w:tr>
      <w:tr w:rsidR="00C82111" w:rsidRPr="00787E61" w14:paraId="7BE06E59" w14:textId="77777777" w:rsidTr="0001028F">
        <w:tc>
          <w:tcPr>
            <w:tcW w:w="4164" w:type="dxa"/>
          </w:tcPr>
          <w:p w14:paraId="4CCD0FE2" w14:textId="48E77D9B" w:rsidR="00C82111" w:rsidRPr="00787E61" w:rsidRDefault="00C82111" w:rsidP="00C82111">
            <w:pPr>
              <w:spacing w:after="0" w:line="360" w:lineRule="auto"/>
              <w:jc w:val="thaiDistribute"/>
              <w:rPr>
                <w:rFonts w:ascii="Arial" w:hAnsi="Arial" w:cs="Arial"/>
                <w:b/>
                <w:bCs/>
                <w:sz w:val="16"/>
                <w:szCs w:val="16"/>
                <w:lang w:val="en-GB"/>
              </w:rPr>
            </w:pPr>
            <w:r w:rsidRPr="00787E61">
              <w:rPr>
                <w:rFonts w:ascii="Arial" w:hAnsi="Arial" w:cs="Arial"/>
                <w:b/>
                <w:bCs/>
                <w:sz w:val="16"/>
                <w:szCs w:val="16"/>
                <w:lang w:val="en-GB"/>
              </w:rPr>
              <w:t>Deferred tax liability</w:t>
            </w:r>
          </w:p>
        </w:tc>
        <w:tc>
          <w:tcPr>
            <w:tcW w:w="990" w:type="dxa"/>
          </w:tcPr>
          <w:p w14:paraId="71E71CED" w14:textId="77777777" w:rsidR="00C82111" w:rsidRPr="00787E61" w:rsidRDefault="00C82111" w:rsidP="00C82111">
            <w:pPr>
              <w:spacing w:after="0" w:line="360" w:lineRule="auto"/>
              <w:jc w:val="right"/>
              <w:rPr>
                <w:rFonts w:ascii="Arial" w:hAnsi="Arial" w:cs="Arial"/>
                <w:sz w:val="16"/>
                <w:szCs w:val="16"/>
                <w:lang w:val="en-GB"/>
              </w:rPr>
            </w:pPr>
          </w:p>
        </w:tc>
        <w:tc>
          <w:tcPr>
            <w:tcW w:w="270" w:type="dxa"/>
          </w:tcPr>
          <w:p w14:paraId="4A4DA968" w14:textId="77777777" w:rsidR="00C82111" w:rsidRPr="00787E61" w:rsidRDefault="00C82111" w:rsidP="00C82111">
            <w:pPr>
              <w:spacing w:after="0" w:line="360" w:lineRule="auto"/>
              <w:rPr>
                <w:rFonts w:ascii="Arial" w:hAnsi="Arial" w:cs="Arial"/>
                <w:sz w:val="16"/>
                <w:szCs w:val="16"/>
                <w:lang w:val="en-GB"/>
              </w:rPr>
            </w:pPr>
          </w:p>
        </w:tc>
        <w:tc>
          <w:tcPr>
            <w:tcW w:w="990" w:type="dxa"/>
          </w:tcPr>
          <w:p w14:paraId="2068D79F" w14:textId="77777777" w:rsidR="00C82111" w:rsidRPr="00787E61" w:rsidRDefault="00C82111" w:rsidP="00C82111">
            <w:pPr>
              <w:spacing w:after="0" w:line="360" w:lineRule="auto"/>
              <w:jc w:val="right"/>
              <w:rPr>
                <w:rFonts w:ascii="Arial" w:hAnsi="Arial" w:cs="Arial"/>
                <w:sz w:val="16"/>
                <w:szCs w:val="16"/>
                <w:lang w:val="en-GB"/>
              </w:rPr>
            </w:pPr>
          </w:p>
        </w:tc>
        <w:tc>
          <w:tcPr>
            <w:tcW w:w="270" w:type="dxa"/>
          </w:tcPr>
          <w:p w14:paraId="7124A442" w14:textId="77777777" w:rsidR="00C82111" w:rsidRPr="00787E61" w:rsidRDefault="00C82111" w:rsidP="00C82111">
            <w:pPr>
              <w:spacing w:after="0" w:line="360" w:lineRule="auto"/>
              <w:ind w:left="34"/>
              <w:jc w:val="right"/>
              <w:rPr>
                <w:rFonts w:ascii="Arial" w:hAnsi="Arial" w:cs="Arial"/>
                <w:sz w:val="16"/>
                <w:szCs w:val="16"/>
                <w:lang w:val="en-GB"/>
              </w:rPr>
            </w:pPr>
          </w:p>
        </w:tc>
        <w:tc>
          <w:tcPr>
            <w:tcW w:w="900" w:type="dxa"/>
          </w:tcPr>
          <w:p w14:paraId="25BE6C58" w14:textId="77777777" w:rsidR="00C82111" w:rsidRPr="00787E61" w:rsidRDefault="00C82111" w:rsidP="00A165E6">
            <w:pPr>
              <w:spacing w:after="0" w:line="360" w:lineRule="auto"/>
              <w:jc w:val="right"/>
              <w:rPr>
                <w:rFonts w:ascii="Arial" w:hAnsi="Arial" w:cs="Arial"/>
                <w:sz w:val="16"/>
                <w:szCs w:val="16"/>
                <w:lang w:val="en-GB"/>
              </w:rPr>
            </w:pPr>
          </w:p>
        </w:tc>
        <w:tc>
          <w:tcPr>
            <w:tcW w:w="270" w:type="dxa"/>
          </w:tcPr>
          <w:p w14:paraId="154F22E5" w14:textId="77777777" w:rsidR="00C82111" w:rsidRPr="00787E61" w:rsidRDefault="00C82111" w:rsidP="00C82111">
            <w:pPr>
              <w:spacing w:after="0" w:line="360" w:lineRule="auto"/>
              <w:ind w:left="34"/>
              <w:jc w:val="right"/>
              <w:rPr>
                <w:rFonts w:ascii="Arial" w:hAnsi="Arial" w:cs="Arial"/>
                <w:sz w:val="16"/>
                <w:szCs w:val="16"/>
                <w:lang w:val="en-GB"/>
              </w:rPr>
            </w:pPr>
          </w:p>
        </w:tc>
        <w:tc>
          <w:tcPr>
            <w:tcW w:w="1218" w:type="dxa"/>
          </w:tcPr>
          <w:p w14:paraId="17FA6424" w14:textId="77777777" w:rsidR="00C82111" w:rsidRPr="00787E61" w:rsidRDefault="00C82111" w:rsidP="00C82111">
            <w:pPr>
              <w:spacing w:after="0" w:line="360" w:lineRule="auto"/>
              <w:jc w:val="right"/>
              <w:rPr>
                <w:rFonts w:ascii="Arial" w:hAnsi="Arial" w:cs="Arial"/>
                <w:sz w:val="16"/>
                <w:szCs w:val="16"/>
                <w:lang w:val="en-GB"/>
              </w:rPr>
            </w:pPr>
          </w:p>
        </w:tc>
      </w:tr>
      <w:tr w:rsidR="00775BFC" w:rsidRPr="00787E61" w14:paraId="0616245E" w14:textId="77777777" w:rsidTr="0001028F">
        <w:tc>
          <w:tcPr>
            <w:tcW w:w="4164" w:type="dxa"/>
          </w:tcPr>
          <w:p w14:paraId="63BA8BE4" w14:textId="4B23A410" w:rsidR="00775BFC" w:rsidRPr="00787E61" w:rsidRDefault="00775BFC" w:rsidP="00775BFC">
            <w:pPr>
              <w:spacing w:after="0" w:line="360" w:lineRule="auto"/>
              <w:ind w:left="172" w:hanging="172"/>
              <w:rPr>
                <w:rFonts w:ascii="Arial" w:hAnsi="Arial" w:cs="Arial"/>
                <w:sz w:val="16"/>
                <w:szCs w:val="16"/>
                <w:lang w:val="en-GB"/>
              </w:rPr>
            </w:pPr>
            <w:r w:rsidRPr="00787E61">
              <w:rPr>
                <w:rFonts w:ascii="Arial" w:hAnsi="Arial" w:cs="Arial"/>
                <w:sz w:val="16"/>
                <w:szCs w:val="16"/>
                <w:lang w:val="en-GB"/>
              </w:rPr>
              <w:t>Difference of depreciation between accounting</w:t>
            </w:r>
            <w:r w:rsidRPr="00787E61">
              <w:rPr>
                <w:rFonts w:ascii="Arial" w:hAnsi="Arial" w:cstheme="minorBidi" w:hint="cs"/>
                <w:sz w:val="16"/>
                <w:szCs w:val="16"/>
                <w:cs/>
                <w:lang w:val="en-GB" w:bidi="th-TH"/>
              </w:rPr>
              <w:t xml:space="preserve"> </w:t>
            </w:r>
            <w:r w:rsidRPr="00787E61">
              <w:rPr>
                <w:rFonts w:ascii="Arial" w:hAnsi="Arial" w:cs="Arial"/>
                <w:sz w:val="16"/>
                <w:szCs w:val="16"/>
                <w:lang w:val="en-GB"/>
              </w:rPr>
              <w:t>and tax bases</w:t>
            </w:r>
          </w:p>
        </w:tc>
        <w:tc>
          <w:tcPr>
            <w:tcW w:w="990" w:type="dxa"/>
            <w:tcBorders>
              <w:bottom w:val="single" w:sz="12" w:space="0" w:color="auto"/>
            </w:tcBorders>
          </w:tcPr>
          <w:p w14:paraId="06958F0F" w14:textId="77777777" w:rsidR="00775BFC" w:rsidRPr="00787E61" w:rsidRDefault="00775BFC" w:rsidP="00775BFC">
            <w:pPr>
              <w:spacing w:after="0" w:line="360" w:lineRule="auto"/>
              <w:jc w:val="right"/>
              <w:rPr>
                <w:rFonts w:ascii="Arial" w:hAnsi="Arial" w:cs="Arial"/>
                <w:sz w:val="16"/>
                <w:szCs w:val="16"/>
                <w:lang w:val="en-GB"/>
              </w:rPr>
            </w:pPr>
          </w:p>
          <w:p w14:paraId="329DF523" w14:textId="1908D2F3"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ngsana New"/>
                <w:sz w:val="16"/>
                <w:szCs w:val="16"/>
                <w:cs/>
                <w:lang w:bidi="th-TH"/>
              </w:rPr>
              <w:t>(</w:t>
            </w:r>
            <w:r w:rsidRPr="00787E61">
              <w:rPr>
                <w:rFonts w:ascii="Arial" w:hAnsi="Arial" w:cs="Arial"/>
                <w:sz w:val="16"/>
                <w:szCs w:val="16"/>
                <w:lang w:val="en-GB"/>
              </w:rPr>
              <w:t>141</w:t>
            </w:r>
            <w:r w:rsidRPr="00787E61">
              <w:rPr>
                <w:rFonts w:ascii="Arial" w:hAnsi="Arial" w:cs="Angsana New"/>
                <w:sz w:val="16"/>
                <w:szCs w:val="16"/>
                <w:cs/>
                <w:lang w:bidi="th-TH"/>
              </w:rPr>
              <w:t>)</w:t>
            </w:r>
          </w:p>
        </w:tc>
        <w:tc>
          <w:tcPr>
            <w:tcW w:w="270" w:type="dxa"/>
          </w:tcPr>
          <w:p w14:paraId="70D20C84" w14:textId="77777777" w:rsidR="00775BFC" w:rsidRPr="00787E61" w:rsidRDefault="00775BFC" w:rsidP="00775BFC">
            <w:pPr>
              <w:spacing w:after="0" w:line="360" w:lineRule="auto"/>
              <w:rPr>
                <w:rFonts w:ascii="Arial" w:hAnsi="Arial" w:cs="Arial"/>
                <w:sz w:val="16"/>
                <w:szCs w:val="16"/>
                <w:lang w:val="en-GB"/>
              </w:rPr>
            </w:pPr>
          </w:p>
        </w:tc>
        <w:tc>
          <w:tcPr>
            <w:tcW w:w="990" w:type="dxa"/>
            <w:tcBorders>
              <w:bottom w:val="single" w:sz="12" w:space="0" w:color="auto"/>
            </w:tcBorders>
          </w:tcPr>
          <w:p w14:paraId="453704C3" w14:textId="77777777" w:rsidR="00775BFC" w:rsidRPr="00787E61" w:rsidRDefault="00775BFC" w:rsidP="00775BFC">
            <w:pPr>
              <w:spacing w:after="0" w:line="360" w:lineRule="auto"/>
              <w:jc w:val="right"/>
              <w:rPr>
                <w:rFonts w:ascii="Arial" w:hAnsi="Arial" w:cs="Arial"/>
                <w:sz w:val="16"/>
                <w:szCs w:val="16"/>
                <w:lang w:val="en-GB"/>
              </w:rPr>
            </w:pPr>
          </w:p>
          <w:p w14:paraId="6ABE7A63" w14:textId="2170EFD4"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ngsana New"/>
                <w:sz w:val="16"/>
                <w:szCs w:val="16"/>
                <w:cs/>
                <w:lang w:bidi="th-TH"/>
              </w:rPr>
              <w:t>(</w:t>
            </w:r>
            <w:r w:rsidRPr="00787E61">
              <w:rPr>
                <w:rFonts w:ascii="Arial" w:hAnsi="Arial" w:cs="Arial"/>
                <w:sz w:val="16"/>
                <w:szCs w:val="16"/>
                <w:lang w:val="en-GB"/>
              </w:rPr>
              <w:t>10</w:t>
            </w:r>
            <w:r w:rsidRPr="00787E61">
              <w:rPr>
                <w:rFonts w:ascii="Arial" w:hAnsi="Arial" w:cs="Angsana New"/>
                <w:sz w:val="16"/>
                <w:szCs w:val="16"/>
                <w:cs/>
                <w:lang w:bidi="th-TH"/>
              </w:rPr>
              <w:t>)</w:t>
            </w:r>
          </w:p>
        </w:tc>
        <w:tc>
          <w:tcPr>
            <w:tcW w:w="270" w:type="dxa"/>
          </w:tcPr>
          <w:p w14:paraId="286A2818" w14:textId="77777777" w:rsidR="00775BFC" w:rsidRPr="00787E61" w:rsidRDefault="00775BFC" w:rsidP="00775BFC">
            <w:pPr>
              <w:spacing w:after="0" w:line="360" w:lineRule="auto"/>
              <w:ind w:left="34"/>
              <w:jc w:val="right"/>
              <w:rPr>
                <w:rFonts w:ascii="Arial" w:hAnsi="Arial" w:cs="Arial"/>
                <w:sz w:val="16"/>
                <w:szCs w:val="16"/>
                <w:lang w:val="en-GB"/>
              </w:rPr>
            </w:pPr>
          </w:p>
        </w:tc>
        <w:tc>
          <w:tcPr>
            <w:tcW w:w="900" w:type="dxa"/>
            <w:tcBorders>
              <w:bottom w:val="single" w:sz="12" w:space="0" w:color="auto"/>
            </w:tcBorders>
          </w:tcPr>
          <w:p w14:paraId="0150B3FA" w14:textId="77777777" w:rsidR="00775BFC" w:rsidRDefault="00775BFC" w:rsidP="00775BFC">
            <w:pPr>
              <w:spacing w:after="0" w:line="360" w:lineRule="auto"/>
              <w:jc w:val="center"/>
              <w:rPr>
                <w:rFonts w:ascii="Arial" w:hAnsi="Arial" w:cstheme="minorBidi"/>
                <w:sz w:val="16"/>
                <w:szCs w:val="20"/>
                <w:lang w:val="en-GB" w:bidi="th-TH"/>
              </w:rPr>
            </w:pPr>
          </w:p>
          <w:p w14:paraId="51A46BBE" w14:textId="10153AAA" w:rsidR="00775BFC" w:rsidRPr="00A165E6" w:rsidRDefault="00775BFC" w:rsidP="00775BFC">
            <w:pPr>
              <w:spacing w:after="0" w:line="360" w:lineRule="auto"/>
              <w:jc w:val="center"/>
              <w:rPr>
                <w:rFonts w:ascii="Arial" w:hAnsi="Arial" w:cstheme="minorBidi"/>
                <w:sz w:val="16"/>
                <w:szCs w:val="16"/>
                <w:lang w:val="en-GB" w:bidi="th-TH"/>
              </w:rPr>
            </w:pPr>
            <w:r>
              <w:rPr>
                <w:rFonts w:ascii="Arial" w:hAnsi="Arial" w:cstheme="minorBidi" w:hint="cs"/>
                <w:sz w:val="16"/>
                <w:szCs w:val="20"/>
                <w:cs/>
                <w:lang w:val="en-GB" w:bidi="th-TH"/>
              </w:rPr>
              <w:t xml:space="preserve">    </w:t>
            </w:r>
            <w:r>
              <w:rPr>
                <w:rFonts w:ascii="Arial" w:hAnsi="Arial" w:cs="Angsana New"/>
                <w:sz w:val="16"/>
                <w:szCs w:val="16"/>
                <w:cs/>
                <w:lang w:val="en-GB" w:bidi="th-TH"/>
              </w:rPr>
              <w:t>-</w:t>
            </w:r>
          </w:p>
        </w:tc>
        <w:tc>
          <w:tcPr>
            <w:tcW w:w="270" w:type="dxa"/>
          </w:tcPr>
          <w:p w14:paraId="2BC64C3D" w14:textId="77777777" w:rsidR="00775BFC" w:rsidRPr="00787E61" w:rsidRDefault="00775BFC" w:rsidP="00775BFC">
            <w:pPr>
              <w:spacing w:after="0" w:line="360" w:lineRule="auto"/>
              <w:ind w:left="34"/>
              <w:jc w:val="right"/>
              <w:rPr>
                <w:rFonts w:ascii="Arial" w:hAnsi="Arial" w:cs="Arial"/>
                <w:sz w:val="16"/>
                <w:szCs w:val="16"/>
                <w:lang w:val="en-GB"/>
              </w:rPr>
            </w:pPr>
          </w:p>
        </w:tc>
        <w:tc>
          <w:tcPr>
            <w:tcW w:w="1218" w:type="dxa"/>
            <w:tcBorders>
              <w:bottom w:val="single" w:sz="12" w:space="0" w:color="auto"/>
            </w:tcBorders>
          </w:tcPr>
          <w:p w14:paraId="71678F6E" w14:textId="77777777" w:rsidR="00775BFC" w:rsidRPr="00787E61" w:rsidRDefault="00775BFC" w:rsidP="00775BFC">
            <w:pPr>
              <w:spacing w:after="0" w:line="360" w:lineRule="auto"/>
              <w:jc w:val="right"/>
              <w:rPr>
                <w:rFonts w:ascii="Arial" w:hAnsi="Arial" w:cs="Arial"/>
                <w:sz w:val="16"/>
                <w:szCs w:val="16"/>
                <w:lang w:val="en-GB"/>
              </w:rPr>
            </w:pPr>
          </w:p>
          <w:p w14:paraId="2CF675E9" w14:textId="08AE9883" w:rsidR="00775BFC" w:rsidRPr="00787E61" w:rsidRDefault="00775BFC" w:rsidP="00775BFC">
            <w:pPr>
              <w:spacing w:after="0" w:line="360" w:lineRule="auto"/>
              <w:jc w:val="right"/>
              <w:rPr>
                <w:rFonts w:ascii="Arial" w:hAnsi="Arial" w:cs="Arial"/>
                <w:sz w:val="16"/>
                <w:szCs w:val="16"/>
                <w:lang w:val="en-GB"/>
              </w:rPr>
            </w:pPr>
            <w:r w:rsidRPr="00787E61">
              <w:rPr>
                <w:rFonts w:ascii="Arial" w:hAnsi="Arial" w:cs="Angsana New"/>
                <w:sz w:val="16"/>
                <w:szCs w:val="16"/>
                <w:cs/>
                <w:lang w:bidi="th-TH"/>
              </w:rPr>
              <w:t>(</w:t>
            </w:r>
            <w:r w:rsidRPr="00787E61">
              <w:rPr>
                <w:rFonts w:ascii="Arial" w:hAnsi="Arial" w:cs="Arial"/>
                <w:sz w:val="16"/>
                <w:szCs w:val="16"/>
                <w:lang w:val="en-GB"/>
              </w:rPr>
              <w:t>151</w:t>
            </w:r>
            <w:r w:rsidRPr="00787E61">
              <w:rPr>
                <w:rFonts w:ascii="Arial" w:hAnsi="Arial" w:cs="Angsana New"/>
                <w:sz w:val="16"/>
                <w:szCs w:val="16"/>
                <w:cs/>
                <w:lang w:bidi="th-TH"/>
              </w:rPr>
              <w:t>)</w:t>
            </w:r>
          </w:p>
        </w:tc>
      </w:tr>
    </w:tbl>
    <w:p w14:paraId="3EC83005" w14:textId="77777777" w:rsidR="00C82111" w:rsidRDefault="00C82111" w:rsidP="005F5CF5">
      <w:pPr>
        <w:pStyle w:val="BodyTextIndent"/>
        <w:tabs>
          <w:tab w:val="left" w:pos="426"/>
        </w:tabs>
        <w:spacing w:line="360" w:lineRule="auto"/>
        <w:ind w:left="426" w:right="-1"/>
        <w:jc w:val="thaiDistribute"/>
        <w:rPr>
          <w:rFonts w:ascii="Arial" w:hAnsi="Arial" w:cs="Arial"/>
          <w:sz w:val="19"/>
          <w:szCs w:val="19"/>
          <w:lang w:val="en-GB"/>
        </w:rPr>
      </w:pPr>
    </w:p>
    <w:p w14:paraId="1CC119FC" w14:textId="77777777" w:rsidR="0001028F" w:rsidRDefault="0001028F">
      <w:pPr>
        <w:spacing w:after="0" w:line="240" w:lineRule="auto"/>
        <w:rPr>
          <w:rFonts w:ascii="Arial" w:eastAsia="Times New Roman" w:hAnsi="Arial" w:cs="Arial"/>
          <w:sz w:val="19"/>
          <w:szCs w:val="19"/>
          <w:lang w:val="en-GB" w:eastAsia="x-none" w:bidi="th-TH"/>
        </w:rPr>
      </w:pPr>
      <w:r>
        <w:rPr>
          <w:rFonts w:ascii="Arial" w:hAnsi="Arial" w:cs="Angsana New"/>
          <w:sz w:val="19"/>
          <w:szCs w:val="19"/>
          <w:cs/>
          <w:lang w:val="en-GB" w:bidi="th-TH"/>
        </w:rPr>
        <w:br w:type="page"/>
      </w:r>
    </w:p>
    <w:p w14:paraId="4B41A1DD" w14:textId="15BC9CE6" w:rsidR="009861F6" w:rsidRDefault="009861F6" w:rsidP="00775BFC">
      <w:pPr>
        <w:pStyle w:val="BodyTextIndent"/>
        <w:ind w:left="630" w:right="-1" w:hanging="90"/>
        <w:jc w:val="thaiDistribute"/>
        <w:rPr>
          <w:rFonts w:ascii="Arial" w:hAnsi="Arial" w:cs="Angsana New"/>
          <w:sz w:val="19"/>
          <w:szCs w:val="19"/>
          <w:lang w:val="en-GB"/>
        </w:rPr>
      </w:pPr>
      <w:r w:rsidRPr="007F4A85">
        <w:rPr>
          <w:rFonts w:ascii="Arial" w:hAnsi="Arial" w:cs="Arial"/>
          <w:sz w:val="19"/>
          <w:szCs w:val="19"/>
          <w:lang w:val="en-GB"/>
        </w:rPr>
        <w:lastRenderedPageBreak/>
        <w:t>Income tax expenses for the years ended 31 December 201</w:t>
      </w:r>
      <w:r w:rsidR="00C82111">
        <w:rPr>
          <w:rFonts w:ascii="Arial" w:hAnsi="Arial" w:cs="Arial"/>
          <w:sz w:val="19"/>
          <w:szCs w:val="19"/>
          <w:lang w:val="en-GB"/>
        </w:rPr>
        <w:t>8</w:t>
      </w:r>
      <w:r w:rsidRPr="007F4A85">
        <w:rPr>
          <w:rFonts w:ascii="Arial" w:hAnsi="Arial" w:cs="Arial"/>
          <w:sz w:val="19"/>
          <w:szCs w:val="19"/>
          <w:lang w:val="en-GB"/>
        </w:rPr>
        <w:t xml:space="preserve"> and 201</w:t>
      </w:r>
      <w:r w:rsidR="00C82111">
        <w:rPr>
          <w:rFonts w:ascii="Arial" w:hAnsi="Arial" w:cs="Arial"/>
          <w:sz w:val="19"/>
          <w:szCs w:val="19"/>
          <w:lang w:val="en-GB"/>
        </w:rPr>
        <w:t>7</w:t>
      </w:r>
      <w:r w:rsidRPr="007F4A85">
        <w:rPr>
          <w:rFonts w:ascii="Arial" w:hAnsi="Arial" w:cs="Arial"/>
          <w:sz w:val="19"/>
          <w:szCs w:val="19"/>
          <w:lang w:val="en-GB"/>
        </w:rPr>
        <w:t xml:space="preserve"> are as follows </w:t>
      </w:r>
      <w:r w:rsidR="00CB51C4">
        <w:rPr>
          <w:rFonts w:ascii="Arial" w:hAnsi="Arial" w:cs="Angsana New"/>
          <w:sz w:val="19"/>
          <w:szCs w:val="19"/>
          <w:cs/>
          <w:lang w:val="en-GB"/>
        </w:rPr>
        <w:t>:</w:t>
      </w:r>
    </w:p>
    <w:p w14:paraId="097FADF8" w14:textId="77777777" w:rsidR="00775BFC" w:rsidRDefault="00775BFC" w:rsidP="00775BFC">
      <w:pPr>
        <w:pStyle w:val="BodyTextIndent"/>
        <w:ind w:left="630" w:right="-1" w:hanging="90"/>
        <w:jc w:val="thaiDistribute"/>
        <w:rPr>
          <w:rFonts w:ascii="Arial" w:hAnsi="Arial" w:cs="Angsana New"/>
          <w:sz w:val="19"/>
          <w:szCs w:val="19"/>
          <w:lang w:val="en-GB"/>
        </w:rPr>
      </w:pPr>
    </w:p>
    <w:p w14:paraId="7FDBEAA8" w14:textId="77777777" w:rsidR="00C870A2" w:rsidRPr="00C870A2" w:rsidRDefault="00C870A2" w:rsidP="00411484">
      <w:pPr>
        <w:pStyle w:val="BodyTextIndent"/>
        <w:spacing w:line="360" w:lineRule="auto"/>
        <w:ind w:left="630" w:right="-1" w:hanging="90"/>
        <w:jc w:val="thaiDistribute"/>
        <w:rPr>
          <w:rFonts w:ascii="Arial" w:hAnsi="Arial" w:cs="Arial"/>
          <w:sz w:val="8"/>
          <w:szCs w:val="8"/>
          <w:lang w:val="en-GB"/>
        </w:rPr>
      </w:pPr>
    </w:p>
    <w:tbl>
      <w:tblPr>
        <w:tblW w:w="8970" w:type="dxa"/>
        <w:tblInd w:w="426" w:type="dxa"/>
        <w:tblLayout w:type="fixed"/>
        <w:tblLook w:val="0000" w:firstRow="0" w:lastRow="0" w:firstColumn="0" w:lastColumn="0" w:noHBand="0" w:noVBand="0"/>
      </w:tblPr>
      <w:tblGrid>
        <w:gridCol w:w="5190"/>
        <w:gridCol w:w="1710"/>
        <w:gridCol w:w="270"/>
        <w:gridCol w:w="1800"/>
      </w:tblGrid>
      <w:tr w:rsidR="00FD41F8" w:rsidRPr="00775BFC" w14:paraId="26503ECE" w14:textId="77777777" w:rsidTr="00775BFC">
        <w:tc>
          <w:tcPr>
            <w:tcW w:w="5190" w:type="dxa"/>
          </w:tcPr>
          <w:p w14:paraId="7563D087" w14:textId="77777777" w:rsidR="00FD41F8" w:rsidRPr="00775BFC" w:rsidRDefault="00FD41F8" w:rsidP="005F5CF5">
            <w:pPr>
              <w:tabs>
                <w:tab w:val="left" w:pos="459"/>
              </w:tabs>
              <w:spacing w:after="0" w:line="360" w:lineRule="auto"/>
              <w:rPr>
                <w:rFonts w:ascii="Arial" w:hAnsi="Arial" w:cs="Arial"/>
                <w:sz w:val="19"/>
                <w:szCs w:val="19"/>
                <w:lang w:val="en-GB"/>
              </w:rPr>
            </w:pPr>
          </w:p>
        </w:tc>
        <w:tc>
          <w:tcPr>
            <w:tcW w:w="3780" w:type="dxa"/>
            <w:gridSpan w:val="3"/>
            <w:vAlign w:val="bottom"/>
          </w:tcPr>
          <w:p w14:paraId="38336256" w14:textId="5FE22C0E" w:rsidR="00FD41F8" w:rsidRPr="00775BFC" w:rsidRDefault="00E818F5" w:rsidP="005F5CF5">
            <w:pPr>
              <w:pStyle w:val="Heading4"/>
              <w:spacing w:line="360" w:lineRule="auto"/>
              <w:ind w:left="-252" w:right="-108"/>
              <w:rPr>
                <w:rFonts w:ascii="Arial" w:hAnsi="Arial" w:cs="Arial"/>
                <w:b w:val="0"/>
                <w:sz w:val="19"/>
                <w:szCs w:val="19"/>
                <w:lang w:val="en-US" w:eastAsia="en-US"/>
              </w:rPr>
            </w:pPr>
            <w:r w:rsidRPr="00775BFC">
              <w:rPr>
                <w:rFonts w:ascii="Arial" w:hAnsi="Arial" w:cs="Angsana New"/>
                <w:b w:val="0"/>
                <w:sz w:val="19"/>
                <w:szCs w:val="19"/>
                <w:cs/>
                <w:lang w:val="en-US" w:eastAsia="en-US"/>
              </w:rPr>
              <w:t>(</w:t>
            </w:r>
            <w:r w:rsidR="00FD41F8" w:rsidRPr="00775BFC">
              <w:rPr>
                <w:rFonts w:ascii="Arial" w:hAnsi="Arial" w:cs="Arial"/>
                <w:b w:val="0"/>
                <w:sz w:val="19"/>
                <w:szCs w:val="19"/>
                <w:lang w:val="en-GB" w:eastAsia="en-US"/>
              </w:rPr>
              <w:t xml:space="preserve">Unit </w:t>
            </w:r>
            <w:r w:rsidR="00FD41F8" w:rsidRPr="00775BFC">
              <w:rPr>
                <w:rFonts w:ascii="Arial" w:hAnsi="Arial" w:cs="Angsana New"/>
                <w:b w:val="0"/>
                <w:sz w:val="19"/>
                <w:szCs w:val="19"/>
                <w:cs/>
                <w:lang w:val="en-GB" w:eastAsia="en-US"/>
              </w:rPr>
              <w:t xml:space="preserve">: </w:t>
            </w:r>
            <w:r w:rsidR="00FD41F8" w:rsidRPr="00775BFC">
              <w:rPr>
                <w:rFonts w:ascii="Arial" w:hAnsi="Arial" w:cs="Arial"/>
                <w:b w:val="0"/>
                <w:sz w:val="19"/>
                <w:szCs w:val="19"/>
                <w:lang w:val="en-GB" w:eastAsia="en-US"/>
              </w:rPr>
              <w:t>Thousand Baht</w:t>
            </w:r>
            <w:r w:rsidRPr="00775BFC">
              <w:rPr>
                <w:rFonts w:ascii="Arial" w:hAnsi="Arial" w:cs="Angsana New"/>
                <w:b w:val="0"/>
                <w:sz w:val="19"/>
                <w:szCs w:val="19"/>
                <w:cs/>
                <w:lang w:val="en-US" w:eastAsia="en-US"/>
              </w:rPr>
              <w:t>)</w:t>
            </w:r>
          </w:p>
        </w:tc>
      </w:tr>
      <w:tr w:rsidR="00FD41F8" w:rsidRPr="00775BFC" w14:paraId="27CFBBA7" w14:textId="77777777" w:rsidTr="00775BFC">
        <w:tc>
          <w:tcPr>
            <w:tcW w:w="5190" w:type="dxa"/>
          </w:tcPr>
          <w:p w14:paraId="6F863C33" w14:textId="77777777" w:rsidR="00FD41F8" w:rsidRPr="00775BFC" w:rsidRDefault="00FD41F8" w:rsidP="005F5CF5">
            <w:pPr>
              <w:tabs>
                <w:tab w:val="left" w:pos="459"/>
              </w:tabs>
              <w:spacing w:after="0" w:line="360" w:lineRule="auto"/>
              <w:ind w:right="-108"/>
              <w:rPr>
                <w:rFonts w:ascii="Arial" w:hAnsi="Arial" w:cs="Arial"/>
                <w:sz w:val="19"/>
                <w:szCs w:val="19"/>
                <w:lang w:val="en-GB"/>
              </w:rPr>
            </w:pPr>
          </w:p>
        </w:tc>
        <w:tc>
          <w:tcPr>
            <w:tcW w:w="3780" w:type="dxa"/>
            <w:gridSpan w:val="3"/>
            <w:tcBorders>
              <w:bottom w:val="single" w:sz="4" w:space="0" w:color="auto"/>
            </w:tcBorders>
            <w:vAlign w:val="bottom"/>
          </w:tcPr>
          <w:p w14:paraId="3C872629" w14:textId="6F3D5C9B" w:rsidR="00FD41F8" w:rsidRPr="00775BFC" w:rsidRDefault="00FD41F8" w:rsidP="005F5CF5">
            <w:pPr>
              <w:spacing w:after="0" w:line="360" w:lineRule="auto"/>
              <w:ind w:left="-105" w:right="-108"/>
              <w:jc w:val="center"/>
              <w:rPr>
                <w:rFonts w:ascii="Arial" w:eastAsia="Times New Roman" w:hAnsi="Arial" w:cs="Arial"/>
                <w:sz w:val="19"/>
                <w:szCs w:val="19"/>
                <w:cs/>
                <w:lang w:eastAsia="x-none" w:bidi="th-TH"/>
              </w:rPr>
            </w:pPr>
            <w:r w:rsidRPr="00775BFC">
              <w:rPr>
                <w:rFonts w:ascii="Arial" w:eastAsia="Times New Roman" w:hAnsi="Arial" w:cs="Arial"/>
                <w:sz w:val="19"/>
                <w:szCs w:val="19"/>
                <w:lang w:eastAsia="x-none" w:bidi="th-TH"/>
              </w:rPr>
              <w:t xml:space="preserve">Consolidated and </w:t>
            </w:r>
            <w:r w:rsidR="00B6680C" w:rsidRPr="00775BFC">
              <w:rPr>
                <w:rFonts w:ascii="Arial" w:eastAsia="Times New Roman" w:hAnsi="Arial" w:cs="Arial"/>
                <w:sz w:val="19"/>
                <w:szCs w:val="19"/>
                <w:lang w:eastAsia="x-none" w:bidi="th-TH"/>
              </w:rPr>
              <w:t>s</w:t>
            </w:r>
            <w:r w:rsidRPr="00775BFC">
              <w:rPr>
                <w:rFonts w:ascii="Arial" w:eastAsia="Times New Roman" w:hAnsi="Arial" w:cs="Arial"/>
                <w:sz w:val="19"/>
                <w:szCs w:val="19"/>
                <w:lang w:eastAsia="x-none" w:bidi="th-TH"/>
              </w:rPr>
              <w:t>eparate F</w:t>
            </w:r>
            <w:r w:rsidR="00E818F5" w:rsidRPr="00775BFC">
              <w:rPr>
                <w:rFonts w:ascii="Arial" w:eastAsia="Times New Roman" w:hAnsi="Arial" w:cs="Angsana New"/>
                <w:sz w:val="19"/>
                <w:szCs w:val="19"/>
                <w:cs/>
                <w:lang w:eastAsia="x-none" w:bidi="th-TH"/>
              </w:rPr>
              <w:t>/</w:t>
            </w:r>
            <w:r w:rsidRPr="00775BFC">
              <w:rPr>
                <w:rFonts w:ascii="Arial" w:eastAsia="Times New Roman" w:hAnsi="Arial" w:cs="Arial"/>
                <w:sz w:val="19"/>
                <w:szCs w:val="19"/>
                <w:lang w:eastAsia="x-none" w:bidi="th-TH"/>
              </w:rPr>
              <w:t>S</w:t>
            </w:r>
          </w:p>
        </w:tc>
      </w:tr>
      <w:tr w:rsidR="00FD41F8" w:rsidRPr="00775BFC" w14:paraId="4576D014" w14:textId="77777777" w:rsidTr="00775BFC">
        <w:trPr>
          <w:trHeight w:val="193"/>
        </w:trPr>
        <w:tc>
          <w:tcPr>
            <w:tcW w:w="5190" w:type="dxa"/>
          </w:tcPr>
          <w:p w14:paraId="675EB774" w14:textId="77777777" w:rsidR="00FD41F8" w:rsidRPr="00775BFC" w:rsidRDefault="00FD41F8" w:rsidP="003549A5">
            <w:pPr>
              <w:tabs>
                <w:tab w:val="left" w:pos="459"/>
              </w:tabs>
              <w:spacing w:after="0" w:line="360" w:lineRule="auto"/>
              <w:ind w:right="-108"/>
              <w:rPr>
                <w:rFonts w:ascii="Arial" w:hAnsi="Arial" w:cs="Arial"/>
                <w:sz w:val="19"/>
                <w:szCs w:val="19"/>
              </w:rPr>
            </w:pPr>
          </w:p>
        </w:tc>
        <w:tc>
          <w:tcPr>
            <w:tcW w:w="1710" w:type="dxa"/>
            <w:tcBorders>
              <w:top w:val="single" w:sz="4" w:space="0" w:color="auto"/>
              <w:bottom w:val="single" w:sz="4" w:space="0" w:color="auto"/>
            </w:tcBorders>
            <w:vAlign w:val="bottom"/>
          </w:tcPr>
          <w:p w14:paraId="74A7A363" w14:textId="76DDD037" w:rsidR="00FD41F8" w:rsidRPr="00775BFC" w:rsidRDefault="00FD41F8" w:rsidP="003549A5">
            <w:pPr>
              <w:pStyle w:val="Heading6"/>
              <w:tabs>
                <w:tab w:val="clear" w:pos="459"/>
              </w:tabs>
              <w:spacing w:line="360" w:lineRule="auto"/>
              <w:ind w:left="-108"/>
              <w:rPr>
                <w:rFonts w:ascii="Arial" w:hAnsi="Arial" w:cs="Arial"/>
                <w:b w:val="0"/>
                <w:bCs/>
                <w:sz w:val="19"/>
                <w:szCs w:val="19"/>
                <w:lang w:val="en-GB"/>
              </w:rPr>
            </w:pPr>
            <w:r w:rsidRPr="00775BFC">
              <w:rPr>
                <w:rFonts w:ascii="Arial" w:hAnsi="Arial" w:cs="Arial"/>
                <w:b w:val="0"/>
                <w:bCs/>
                <w:sz w:val="19"/>
                <w:szCs w:val="19"/>
                <w:lang w:val="en-GB"/>
              </w:rPr>
              <w:t>201</w:t>
            </w:r>
            <w:r w:rsidR="00C82111" w:rsidRPr="00775BFC">
              <w:rPr>
                <w:rFonts w:ascii="Arial" w:hAnsi="Arial" w:cs="Arial"/>
                <w:b w:val="0"/>
                <w:bCs/>
                <w:sz w:val="19"/>
                <w:szCs w:val="19"/>
                <w:lang w:val="en-GB"/>
              </w:rPr>
              <w:t>8</w:t>
            </w:r>
          </w:p>
        </w:tc>
        <w:tc>
          <w:tcPr>
            <w:tcW w:w="270" w:type="dxa"/>
            <w:tcBorders>
              <w:top w:val="single" w:sz="4" w:space="0" w:color="auto"/>
            </w:tcBorders>
            <w:vAlign w:val="bottom"/>
          </w:tcPr>
          <w:p w14:paraId="5E33FA5C" w14:textId="77777777" w:rsidR="00FD41F8" w:rsidRPr="00775BFC" w:rsidRDefault="00FD41F8" w:rsidP="003549A5">
            <w:pPr>
              <w:tabs>
                <w:tab w:val="left" w:pos="284"/>
              </w:tabs>
              <w:spacing w:after="0" w:line="360" w:lineRule="auto"/>
              <w:ind w:left="-108" w:right="-108"/>
              <w:jc w:val="center"/>
              <w:rPr>
                <w:rFonts w:ascii="Arial" w:hAnsi="Arial" w:cs="Arial"/>
                <w:bCs/>
                <w:sz w:val="19"/>
                <w:szCs w:val="19"/>
                <w:u w:val="single"/>
                <w:lang w:val="en-GB"/>
              </w:rPr>
            </w:pPr>
          </w:p>
        </w:tc>
        <w:tc>
          <w:tcPr>
            <w:tcW w:w="1800" w:type="dxa"/>
            <w:tcBorders>
              <w:top w:val="single" w:sz="4" w:space="0" w:color="auto"/>
              <w:bottom w:val="single" w:sz="4" w:space="0" w:color="auto"/>
            </w:tcBorders>
            <w:vAlign w:val="bottom"/>
          </w:tcPr>
          <w:p w14:paraId="0B187CC2" w14:textId="41B1BD49" w:rsidR="00FD41F8" w:rsidRPr="00775BFC" w:rsidRDefault="00FD41F8" w:rsidP="003549A5">
            <w:pPr>
              <w:pStyle w:val="Heading6"/>
              <w:tabs>
                <w:tab w:val="clear" w:pos="459"/>
              </w:tabs>
              <w:spacing w:line="360" w:lineRule="auto"/>
              <w:ind w:left="-108"/>
              <w:rPr>
                <w:rFonts w:ascii="Arial" w:hAnsi="Arial" w:cs="Arial"/>
                <w:b w:val="0"/>
                <w:bCs/>
                <w:sz w:val="19"/>
                <w:szCs w:val="19"/>
                <w:lang w:val="en-GB"/>
              </w:rPr>
            </w:pPr>
            <w:r w:rsidRPr="00775BFC">
              <w:rPr>
                <w:rFonts w:ascii="Arial" w:hAnsi="Arial" w:cs="Arial"/>
                <w:b w:val="0"/>
                <w:bCs/>
                <w:sz w:val="19"/>
                <w:szCs w:val="19"/>
                <w:lang w:val="en-GB"/>
              </w:rPr>
              <w:t>201</w:t>
            </w:r>
            <w:r w:rsidR="00C82111" w:rsidRPr="00775BFC">
              <w:rPr>
                <w:rFonts w:ascii="Arial" w:hAnsi="Arial" w:cs="Arial"/>
                <w:b w:val="0"/>
                <w:bCs/>
                <w:sz w:val="19"/>
                <w:szCs w:val="19"/>
                <w:lang w:val="en-GB"/>
              </w:rPr>
              <w:t>7</w:t>
            </w:r>
            <w:r w:rsidRPr="00775BFC">
              <w:rPr>
                <w:rFonts w:ascii="Arial" w:hAnsi="Arial" w:cs="Angsana New"/>
                <w:b w:val="0"/>
                <w:bCs/>
                <w:sz w:val="19"/>
                <w:szCs w:val="19"/>
                <w:cs/>
                <w:lang w:val="en-GB"/>
              </w:rPr>
              <w:t xml:space="preserve"> </w:t>
            </w:r>
          </w:p>
        </w:tc>
      </w:tr>
      <w:tr w:rsidR="00FD41F8" w:rsidRPr="00775BFC" w14:paraId="75D3A0E0" w14:textId="77777777" w:rsidTr="00775BFC">
        <w:trPr>
          <w:trHeight w:val="87"/>
        </w:trPr>
        <w:tc>
          <w:tcPr>
            <w:tcW w:w="5190" w:type="dxa"/>
          </w:tcPr>
          <w:p w14:paraId="7A19728B" w14:textId="77777777" w:rsidR="00FD41F8" w:rsidRPr="00775BFC" w:rsidRDefault="00FD41F8" w:rsidP="003549A5">
            <w:pPr>
              <w:tabs>
                <w:tab w:val="left" w:pos="360"/>
              </w:tabs>
              <w:spacing w:after="0" w:line="360" w:lineRule="auto"/>
              <w:ind w:left="186" w:hanging="186"/>
              <w:rPr>
                <w:rFonts w:ascii="Arial" w:hAnsi="Arial" w:cs="Arial"/>
                <w:b/>
                <w:bCs/>
                <w:sz w:val="19"/>
                <w:szCs w:val="19"/>
                <w:lang w:val="en-GB"/>
              </w:rPr>
            </w:pPr>
            <w:r w:rsidRPr="00775BFC">
              <w:rPr>
                <w:rFonts w:ascii="Arial" w:hAnsi="Arial" w:cs="Arial"/>
                <w:b/>
                <w:bCs/>
                <w:sz w:val="19"/>
                <w:szCs w:val="19"/>
                <w:lang w:val="en-GB"/>
              </w:rPr>
              <w:t>Current tax expense</w:t>
            </w:r>
          </w:p>
        </w:tc>
        <w:tc>
          <w:tcPr>
            <w:tcW w:w="1710" w:type="dxa"/>
            <w:tcBorders>
              <w:top w:val="single" w:sz="4" w:space="0" w:color="auto"/>
            </w:tcBorders>
          </w:tcPr>
          <w:p w14:paraId="7DC10535" w14:textId="77777777" w:rsidR="00FD41F8" w:rsidRPr="00775BFC" w:rsidRDefault="00FD41F8" w:rsidP="003549A5">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70" w:type="dxa"/>
          </w:tcPr>
          <w:p w14:paraId="70F1CF57" w14:textId="77777777" w:rsidR="00FD41F8" w:rsidRPr="00775BFC" w:rsidRDefault="00FD41F8" w:rsidP="003549A5">
            <w:pPr>
              <w:tabs>
                <w:tab w:val="left" w:pos="988"/>
              </w:tabs>
              <w:spacing w:after="0" w:line="360" w:lineRule="auto"/>
              <w:ind w:left="-108" w:right="34" w:firstLine="250"/>
              <w:jc w:val="right"/>
              <w:rPr>
                <w:rFonts w:ascii="Arial" w:hAnsi="Arial" w:cs="Arial"/>
                <w:sz w:val="19"/>
                <w:szCs w:val="19"/>
              </w:rPr>
            </w:pPr>
          </w:p>
        </w:tc>
        <w:tc>
          <w:tcPr>
            <w:tcW w:w="1800" w:type="dxa"/>
          </w:tcPr>
          <w:p w14:paraId="07AC3E03" w14:textId="77777777" w:rsidR="00FD41F8" w:rsidRPr="00775BFC" w:rsidRDefault="00FD41F8" w:rsidP="003549A5">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C82111" w:rsidRPr="00775BFC" w14:paraId="61EDDC50" w14:textId="77777777" w:rsidTr="00775BFC">
        <w:tc>
          <w:tcPr>
            <w:tcW w:w="5190" w:type="dxa"/>
          </w:tcPr>
          <w:p w14:paraId="52CF9C86" w14:textId="77777777" w:rsidR="00C82111" w:rsidRPr="00775BFC" w:rsidRDefault="00C82111" w:rsidP="00C82111">
            <w:pPr>
              <w:tabs>
                <w:tab w:val="left" w:pos="360"/>
              </w:tabs>
              <w:spacing w:after="0" w:line="360" w:lineRule="auto"/>
              <w:ind w:left="186" w:hanging="186"/>
              <w:rPr>
                <w:rFonts w:ascii="Arial" w:hAnsi="Arial" w:cs="Arial"/>
                <w:sz w:val="19"/>
                <w:szCs w:val="19"/>
                <w:lang w:val="en-GB"/>
              </w:rPr>
            </w:pPr>
            <w:r w:rsidRPr="00775BFC">
              <w:rPr>
                <w:rFonts w:ascii="Arial" w:hAnsi="Arial" w:cs="Arial"/>
                <w:sz w:val="19"/>
                <w:szCs w:val="19"/>
                <w:lang w:val="en-GB"/>
              </w:rPr>
              <w:t>Current year</w:t>
            </w:r>
          </w:p>
        </w:tc>
        <w:tc>
          <w:tcPr>
            <w:tcW w:w="1710" w:type="dxa"/>
            <w:tcBorders>
              <w:bottom w:val="single" w:sz="4" w:space="0" w:color="auto"/>
            </w:tcBorders>
            <w:vAlign w:val="bottom"/>
          </w:tcPr>
          <w:p w14:paraId="6D186555" w14:textId="2FC42B64" w:rsidR="00C82111" w:rsidRPr="00775BFC" w:rsidRDefault="00D73A2E" w:rsidP="00C82111">
            <w:pPr>
              <w:spacing w:after="0" w:line="360" w:lineRule="auto"/>
              <w:jc w:val="right"/>
              <w:rPr>
                <w:rFonts w:ascii="Arial" w:hAnsi="Arial" w:cs="Arial"/>
                <w:sz w:val="19"/>
                <w:szCs w:val="19"/>
                <w:rtl/>
                <w:cs/>
              </w:rPr>
            </w:pPr>
            <w:r w:rsidRPr="00775BFC">
              <w:rPr>
                <w:rFonts w:ascii="Arial" w:hAnsi="Arial" w:cs="Arial"/>
                <w:sz w:val="19"/>
                <w:szCs w:val="19"/>
              </w:rPr>
              <w:t>36,028</w:t>
            </w:r>
          </w:p>
        </w:tc>
        <w:tc>
          <w:tcPr>
            <w:tcW w:w="270" w:type="dxa"/>
          </w:tcPr>
          <w:p w14:paraId="5BF4555A" w14:textId="77777777" w:rsidR="00C82111" w:rsidRPr="00775BFC" w:rsidRDefault="00C82111" w:rsidP="00C82111">
            <w:pPr>
              <w:spacing w:after="0" w:line="360" w:lineRule="auto"/>
              <w:jc w:val="right"/>
              <w:rPr>
                <w:rFonts w:ascii="Arial" w:hAnsi="Arial" w:cs="Arial"/>
                <w:sz w:val="19"/>
                <w:szCs w:val="19"/>
              </w:rPr>
            </w:pPr>
          </w:p>
        </w:tc>
        <w:tc>
          <w:tcPr>
            <w:tcW w:w="1800" w:type="dxa"/>
            <w:tcBorders>
              <w:bottom w:val="single" w:sz="4" w:space="0" w:color="auto"/>
            </w:tcBorders>
            <w:vAlign w:val="bottom"/>
          </w:tcPr>
          <w:p w14:paraId="477B580E" w14:textId="5FFFDA4F" w:rsidR="00C82111" w:rsidRPr="00775BFC" w:rsidRDefault="00C82111" w:rsidP="00C82111">
            <w:pPr>
              <w:spacing w:after="0" w:line="360" w:lineRule="auto"/>
              <w:jc w:val="right"/>
              <w:rPr>
                <w:rFonts w:ascii="Arial" w:hAnsi="Arial" w:cs="Arial"/>
                <w:sz w:val="19"/>
                <w:szCs w:val="19"/>
              </w:rPr>
            </w:pPr>
            <w:r w:rsidRPr="00775BFC">
              <w:rPr>
                <w:rFonts w:ascii="Arial" w:hAnsi="Arial" w:cs="Arial"/>
                <w:sz w:val="19"/>
                <w:szCs w:val="19"/>
              </w:rPr>
              <w:t>3</w:t>
            </w:r>
            <w:r w:rsidR="006D236F" w:rsidRPr="00775BFC">
              <w:rPr>
                <w:rFonts w:ascii="Arial" w:hAnsi="Arial" w:cs="Arial"/>
                <w:sz w:val="19"/>
                <w:szCs w:val="19"/>
              </w:rPr>
              <w:t>6,894</w:t>
            </w:r>
          </w:p>
        </w:tc>
      </w:tr>
      <w:tr w:rsidR="00C82111" w:rsidRPr="00775BFC" w14:paraId="77728200" w14:textId="77777777" w:rsidTr="00775BFC">
        <w:tc>
          <w:tcPr>
            <w:tcW w:w="5190" w:type="dxa"/>
          </w:tcPr>
          <w:p w14:paraId="7D29D0FC" w14:textId="77777777" w:rsidR="00C82111" w:rsidRPr="00775BFC" w:rsidRDefault="00C82111" w:rsidP="00C82111">
            <w:pPr>
              <w:tabs>
                <w:tab w:val="left" w:pos="360"/>
              </w:tabs>
              <w:spacing w:after="0" w:line="360" w:lineRule="auto"/>
              <w:ind w:left="186" w:hanging="186"/>
              <w:rPr>
                <w:rFonts w:ascii="Arial" w:hAnsi="Arial" w:cs="Arial"/>
                <w:sz w:val="19"/>
                <w:szCs w:val="19"/>
                <w:lang w:val="en-GB"/>
              </w:rPr>
            </w:pPr>
          </w:p>
        </w:tc>
        <w:tc>
          <w:tcPr>
            <w:tcW w:w="1710" w:type="dxa"/>
            <w:tcBorders>
              <w:top w:val="single" w:sz="4" w:space="0" w:color="auto"/>
            </w:tcBorders>
          </w:tcPr>
          <w:p w14:paraId="39DACBAD" w14:textId="77777777" w:rsidR="00C82111" w:rsidRPr="00775BFC" w:rsidRDefault="00C82111" w:rsidP="00C82111">
            <w:pPr>
              <w:spacing w:after="0" w:line="360" w:lineRule="auto"/>
              <w:jc w:val="right"/>
              <w:rPr>
                <w:rFonts w:ascii="Arial" w:hAnsi="Arial" w:cs="Arial"/>
                <w:sz w:val="19"/>
                <w:szCs w:val="19"/>
                <w:rtl/>
                <w:cs/>
              </w:rPr>
            </w:pPr>
          </w:p>
        </w:tc>
        <w:tc>
          <w:tcPr>
            <w:tcW w:w="270" w:type="dxa"/>
          </w:tcPr>
          <w:p w14:paraId="19C48C95" w14:textId="77777777" w:rsidR="00C82111" w:rsidRPr="00775BFC" w:rsidRDefault="00C82111" w:rsidP="00C82111">
            <w:pPr>
              <w:spacing w:after="0" w:line="360" w:lineRule="auto"/>
              <w:jc w:val="right"/>
              <w:rPr>
                <w:rFonts w:ascii="Arial" w:hAnsi="Arial" w:cs="Arial"/>
                <w:sz w:val="19"/>
                <w:szCs w:val="19"/>
              </w:rPr>
            </w:pPr>
          </w:p>
        </w:tc>
        <w:tc>
          <w:tcPr>
            <w:tcW w:w="1800" w:type="dxa"/>
            <w:tcBorders>
              <w:top w:val="single" w:sz="4" w:space="0" w:color="auto"/>
            </w:tcBorders>
          </w:tcPr>
          <w:p w14:paraId="2451F6B7" w14:textId="77777777" w:rsidR="00C82111" w:rsidRPr="00775BFC" w:rsidRDefault="00C82111" w:rsidP="00C82111">
            <w:pPr>
              <w:spacing w:after="0" w:line="360" w:lineRule="auto"/>
              <w:jc w:val="right"/>
              <w:rPr>
                <w:rFonts w:ascii="Arial" w:hAnsi="Arial" w:cs="Arial"/>
                <w:sz w:val="19"/>
                <w:szCs w:val="19"/>
              </w:rPr>
            </w:pPr>
          </w:p>
        </w:tc>
      </w:tr>
      <w:tr w:rsidR="00C82111" w:rsidRPr="00775BFC" w14:paraId="75884622" w14:textId="77777777" w:rsidTr="00775BFC">
        <w:tc>
          <w:tcPr>
            <w:tcW w:w="5190" w:type="dxa"/>
          </w:tcPr>
          <w:p w14:paraId="7EF22AB0" w14:textId="77777777" w:rsidR="00C82111" w:rsidRPr="00775BFC" w:rsidRDefault="00C82111" w:rsidP="00C82111">
            <w:pPr>
              <w:tabs>
                <w:tab w:val="left" w:pos="360"/>
              </w:tabs>
              <w:spacing w:after="0" w:line="360" w:lineRule="auto"/>
              <w:ind w:left="186" w:hanging="186"/>
              <w:rPr>
                <w:rFonts w:ascii="Arial" w:hAnsi="Arial" w:cs="Arial"/>
                <w:b/>
                <w:bCs/>
                <w:sz w:val="19"/>
                <w:szCs w:val="19"/>
                <w:lang w:val="en-GB"/>
              </w:rPr>
            </w:pPr>
            <w:r w:rsidRPr="00775BFC">
              <w:rPr>
                <w:rFonts w:ascii="Arial" w:hAnsi="Arial" w:cs="Arial"/>
                <w:b/>
                <w:bCs/>
                <w:sz w:val="19"/>
                <w:szCs w:val="19"/>
                <w:lang w:val="en-GB"/>
              </w:rPr>
              <w:t>Deferred tax expense</w:t>
            </w:r>
          </w:p>
        </w:tc>
        <w:tc>
          <w:tcPr>
            <w:tcW w:w="1710" w:type="dxa"/>
            <w:vAlign w:val="bottom"/>
          </w:tcPr>
          <w:p w14:paraId="024E3DB8" w14:textId="77777777" w:rsidR="00C82111" w:rsidRPr="00775BFC" w:rsidRDefault="00C82111" w:rsidP="00C82111">
            <w:pPr>
              <w:spacing w:after="0" w:line="360" w:lineRule="auto"/>
              <w:jc w:val="right"/>
              <w:rPr>
                <w:rFonts w:ascii="Arial" w:hAnsi="Arial" w:cs="Arial"/>
                <w:sz w:val="19"/>
                <w:szCs w:val="19"/>
                <w:rtl/>
                <w:cs/>
              </w:rPr>
            </w:pPr>
          </w:p>
        </w:tc>
        <w:tc>
          <w:tcPr>
            <w:tcW w:w="270" w:type="dxa"/>
          </w:tcPr>
          <w:p w14:paraId="0EA26EB9" w14:textId="77777777" w:rsidR="00C82111" w:rsidRPr="00775BFC" w:rsidRDefault="00C82111" w:rsidP="00C82111">
            <w:pPr>
              <w:spacing w:after="0" w:line="360" w:lineRule="auto"/>
              <w:jc w:val="right"/>
              <w:rPr>
                <w:rFonts w:ascii="Arial" w:hAnsi="Arial" w:cs="Arial"/>
                <w:sz w:val="19"/>
                <w:szCs w:val="19"/>
              </w:rPr>
            </w:pPr>
          </w:p>
        </w:tc>
        <w:tc>
          <w:tcPr>
            <w:tcW w:w="1800" w:type="dxa"/>
            <w:vAlign w:val="bottom"/>
          </w:tcPr>
          <w:p w14:paraId="087E6F80" w14:textId="77777777" w:rsidR="00C82111" w:rsidRPr="00775BFC" w:rsidRDefault="00C82111" w:rsidP="00C82111">
            <w:pPr>
              <w:spacing w:after="0" w:line="360" w:lineRule="auto"/>
              <w:jc w:val="right"/>
              <w:rPr>
                <w:rFonts w:ascii="Arial" w:hAnsi="Arial" w:cs="Arial"/>
                <w:sz w:val="19"/>
                <w:szCs w:val="19"/>
              </w:rPr>
            </w:pPr>
          </w:p>
        </w:tc>
      </w:tr>
      <w:tr w:rsidR="00C82111" w:rsidRPr="00775BFC" w14:paraId="6A46A294" w14:textId="77777777" w:rsidTr="00775BFC">
        <w:tc>
          <w:tcPr>
            <w:tcW w:w="5190" w:type="dxa"/>
          </w:tcPr>
          <w:p w14:paraId="07F76EE1" w14:textId="77777777" w:rsidR="00C82111" w:rsidRPr="00775BFC" w:rsidRDefault="00C82111" w:rsidP="00C82111">
            <w:pPr>
              <w:tabs>
                <w:tab w:val="left" w:pos="360"/>
              </w:tabs>
              <w:spacing w:after="0" w:line="360" w:lineRule="auto"/>
              <w:ind w:left="186" w:hanging="186"/>
              <w:rPr>
                <w:rFonts w:ascii="Arial" w:hAnsi="Arial" w:cs="Arial"/>
                <w:sz w:val="19"/>
                <w:szCs w:val="19"/>
                <w:lang w:val="en-GB"/>
              </w:rPr>
            </w:pPr>
            <w:r w:rsidRPr="00775BFC">
              <w:rPr>
                <w:rFonts w:ascii="Arial" w:hAnsi="Arial" w:cs="Arial"/>
                <w:sz w:val="19"/>
                <w:szCs w:val="19"/>
                <w:lang w:val="en-GB"/>
              </w:rPr>
              <w:t>Movements in temporary differences</w:t>
            </w:r>
          </w:p>
        </w:tc>
        <w:tc>
          <w:tcPr>
            <w:tcW w:w="1710" w:type="dxa"/>
            <w:tcBorders>
              <w:bottom w:val="single" w:sz="4" w:space="0" w:color="auto"/>
            </w:tcBorders>
            <w:vAlign w:val="bottom"/>
          </w:tcPr>
          <w:p w14:paraId="2F3E0F67" w14:textId="25EC1382" w:rsidR="00C82111" w:rsidRPr="00775BFC" w:rsidRDefault="00E818F5" w:rsidP="00C82111">
            <w:pPr>
              <w:spacing w:after="0" w:line="360" w:lineRule="auto"/>
              <w:jc w:val="right"/>
              <w:rPr>
                <w:rFonts w:ascii="Arial" w:hAnsi="Arial" w:cs="Arial"/>
                <w:sz w:val="19"/>
                <w:szCs w:val="19"/>
                <w:rtl/>
                <w:cs/>
                <w:lang w:bidi="th-TH"/>
              </w:rPr>
            </w:pPr>
            <w:r w:rsidRPr="00775BFC">
              <w:rPr>
                <w:rFonts w:ascii="Arial" w:hAnsi="Arial" w:cs="Angsana New"/>
                <w:sz w:val="19"/>
                <w:szCs w:val="19"/>
                <w:cs/>
                <w:lang w:bidi="th-TH"/>
              </w:rPr>
              <w:t>(</w:t>
            </w:r>
            <w:r w:rsidR="00F26642" w:rsidRPr="00775BFC">
              <w:rPr>
                <w:rFonts w:ascii="Arial" w:hAnsi="Arial" w:cs="Arial"/>
                <w:sz w:val="19"/>
                <w:szCs w:val="19"/>
                <w:lang w:bidi="th-TH"/>
              </w:rPr>
              <w:t>8,569</w:t>
            </w:r>
            <w:r w:rsidRPr="00775BFC">
              <w:rPr>
                <w:rFonts w:ascii="Arial" w:hAnsi="Arial" w:cs="Angsana New"/>
                <w:sz w:val="19"/>
                <w:szCs w:val="19"/>
                <w:cs/>
                <w:lang w:bidi="th-TH"/>
              </w:rPr>
              <w:t>)</w:t>
            </w:r>
          </w:p>
        </w:tc>
        <w:tc>
          <w:tcPr>
            <w:tcW w:w="270" w:type="dxa"/>
          </w:tcPr>
          <w:p w14:paraId="7AE19E48" w14:textId="77777777" w:rsidR="00C82111" w:rsidRPr="00775BFC" w:rsidRDefault="00C82111" w:rsidP="00C82111">
            <w:pPr>
              <w:spacing w:after="0" w:line="360" w:lineRule="auto"/>
              <w:jc w:val="right"/>
              <w:rPr>
                <w:rFonts w:ascii="Arial" w:hAnsi="Arial" w:cs="Arial"/>
                <w:sz w:val="19"/>
                <w:szCs w:val="19"/>
              </w:rPr>
            </w:pPr>
          </w:p>
        </w:tc>
        <w:tc>
          <w:tcPr>
            <w:tcW w:w="1800" w:type="dxa"/>
            <w:tcBorders>
              <w:bottom w:val="single" w:sz="4" w:space="0" w:color="auto"/>
            </w:tcBorders>
            <w:vAlign w:val="bottom"/>
          </w:tcPr>
          <w:p w14:paraId="3C823561" w14:textId="265B4417" w:rsidR="00C82111" w:rsidRPr="00775BFC" w:rsidRDefault="00E818F5" w:rsidP="00C82111">
            <w:pPr>
              <w:spacing w:after="0" w:line="360" w:lineRule="auto"/>
              <w:jc w:val="right"/>
              <w:rPr>
                <w:rFonts w:ascii="Arial" w:hAnsi="Arial" w:cs="Arial"/>
                <w:sz w:val="19"/>
                <w:szCs w:val="19"/>
              </w:rPr>
            </w:pPr>
            <w:r w:rsidRPr="00775BFC">
              <w:rPr>
                <w:rFonts w:ascii="Arial" w:hAnsi="Arial" w:cs="Angsana New"/>
                <w:sz w:val="19"/>
                <w:szCs w:val="19"/>
                <w:cs/>
                <w:lang w:bidi="th-TH"/>
              </w:rPr>
              <w:t>(</w:t>
            </w:r>
            <w:r w:rsidR="00C82111" w:rsidRPr="00775BFC">
              <w:rPr>
                <w:rFonts w:ascii="Arial" w:hAnsi="Arial" w:cs="Arial"/>
                <w:sz w:val="19"/>
                <w:szCs w:val="19"/>
                <w:lang w:bidi="th-TH"/>
              </w:rPr>
              <w:t>6,460</w:t>
            </w:r>
            <w:r w:rsidRPr="00775BFC">
              <w:rPr>
                <w:rFonts w:ascii="Arial" w:hAnsi="Arial" w:cs="Angsana New"/>
                <w:sz w:val="19"/>
                <w:szCs w:val="19"/>
                <w:cs/>
                <w:lang w:bidi="th-TH"/>
              </w:rPr>
              <w:t>)</w:t>
            </w:r>
          </w:p>
        </w:tc>
      </w:tr>
      <w:tr w:rsidR="00C82111" w:rsidRPr="00775BFC" w14:paraId="46B86FF0" w14:textId="77777777" w:rsidTr="00775BFC">
        <w:tc>
          <w:tcPr>
            <w:tcW w:w="5190" w:type="dxa"/>
          </w:tcPr>
          <w:p w14:paraId="32D7E786" w14:textId="77777777" w:rsidR="00C82111" w:rsidRPr="00775BFC" w:rsidRDefault="00C82111" w:rsidP="00C82111">
            <w:pPr>
              <w:tabs>
                <w:tab w:val="left" w:pos="360"/>
              </w:tabs>
              <w:spacing w:after="0" w:line="360" w:lineRule="auto"/>
              <w:ind w:left="186" w:hanging="186"/>
              <w:rPr>
                <w:rFonts w:ascii="Arial" w:hAnsi="Arial" w:cs="Arial"/>
                <w:sz w:val="19"/>
                <w:szCs w:val="19"/>
                <w:lang w:val="en-GB"/>
              </w:rPr>
            </w:pPr>
          </w:p>
        </w:tc>
        <w:tc>
          <w:tcPr>
            <w:tcW w:w="1710" w:type="dxa"/>
            <w:tcBorders>
              <w:top w:val="single" w:sz="4" w:space="0" w:color="auto"/>
            </w:tcBorders>
            <w:vAlign w:val="bottom"/>
          </w:tcPr>
          <w:p w14:paraId="02CE4B1D" w14:textId="77777777" w:rsidR="00C82111" w:rsidRPr="00775BFC" w:rsidRDefault="00C82111" w:rsidP="00C82111">
            <w:pPr>
              <w:spacing w:after="0" w:line="360" w:lineRule="auto"/>
              <w:jc w:val="right"/>
              <w:rPr>
                <w:rFonts w:ascii="Arial" w:hAnsi="Arial" w:cs="Arial"/>
                <w:sz w:val="19"/>
                <w:szCs w:val="19"/>
                <w:rtl/>
                <w:cs/>
              </w:rPr>
            </w:pPr>
          </w:p>
        </w:tc>
        <w:tc>
          <w:tcPr>
            <w:tcW w:w="270" w:type="dxa"/>
          </w:tcPr>
          <w:p w14:paraId="3F244C96" w14:textId="77777777" w:rsidR="00C82111" w:rsidRPr="00775BFC" w:rsidRDefault="00C82111" w:rsidP="00C82111">
            <w:pPr>
              <w:spacing w:after="0" w:line="360" w:lineRule="auto"/>
              <w:jc w:val="right"/>
              <w:rPr>
                <w:rFonts w:ascii="Arial" w:hAnsi="Arial" w:cs="Arial"/>
                <w:sz w:val="19"/>
                <w:szCs w:val="19"/>
              </w:rPr>
            </w:pPr>
          </w:p>
        </w:tc>
        <w:tc>
          <w:tcPr>
            <w:tcW w:w="1800" w:type="dxa"/>
            <w:tcBorders>
              <w:top w:val="single" w:sz="4" w:space="0" w:color="auto"/>
            </w:tcBorders>
            <w:vAlign w:val="bottom"/>
          </w:tcPr>
          <w:p w14:paraId="6E9AE10C" w14:textId="77777777" w:rsidR="00C82111" w:rsidRPr="00775BFC" w:rsidRDefault="00C82111" w:rsidP="00C82111">
            <w:pPr>
              <w:spacing w:after="0" w:line="360" w:lineRule="auto"/>
              <w:jc w:val="right"/>
              <w:rPr>
                <w:rFonts w:ascii="Arial" w:hAnsi="Arial" w:cs="Arial"/>
                <w:sz w:val="19"/>
                <w:szCs w:val="19"/>
                <w:rtl/>
                <w:cs/>
              </w:rPr>
            </w:pPr>
          </w:p>
        </w:tc>
      </w:tr>
      <w:tr w:rsidR="00C82111" w:rsidRPr="00775BFC" w14:paraId="1DD0BB33" w14:textId="77777777" w:rsidTr="00775BFC">
        <w:tc>
          <w:tcPr>
            <w:tcW w:w="5190" w:type="dxa"/>
          </w:tcPr>
          <w:p w14:paraId="2CAB174A" w14:textId="77777777" w:rsidR="00C82111" w:rsidRPr="00775BFC" w:rsidRDefault="00C82111" w:rsidP="00C82111">
            <w:pPr>
              <w:tabs>
                <w:tab w:val="left" w:pos="360"/>
              </w:tabs>
              <w:spacing w:after="0" w:line="360" w:lineRule="auto"/>
              <w:ind w:left="186" w:hanging="186"/>
              <w:rPr>
                <w:rFonts w:ascii="Arial" w:hAnsi="Arial" w:cs="Arial"/>
                <w:b/>
                <w:bCs/>
                <w:sz w:val="19"/>
                <w:szCs w:val="19"/>
                <w:lang w:val="en-GB"/>
              </w:rPr>
            </w:pPr>
            <w:r w:rsidRPr="00775BFC">
              <w:rPr>
                <w:rFonts w:ascii="Arial" w:hAnsi="Arial" w:cs="Arial"/>
                <w:b/>
                <w:bCs/>
                <w:sz w:val="19"/>
                <w:szCs w:val="19"/>
                <w:lang w:val="en-GB"/>
              </w:rPr>
              <w:t>Total income tax expense</w:t>
            </w:r>
          </w:p>
        </w:tc>
        <w:tc>
          <w:tcPr>
            <w:tcW w:w="1710" w:type="dxa"/>
            <w:tcBorders>
              <w:bottom w:val="single" w:sz="12" w:space="0" w:color="auto"/>
            </w:tcBorders>
            <w:vAlign w:val="bottom"/>
          </w:tcPr>
          <w:p w14:paraId="161B0565" w14:textId="2352C8A1" w:rsidR="00C82111" w:rsidRPr="00775BFC" w:rsidRDefault="00D73A2E" w:rsidP="00C82111">
            <w:pPr>
              <w:spacing w:after="0" w:line="360" w:lineRule="auto"/>
              <w:jc w:val="right"/>
              <w:rPr>
                <w:rFonts w:ascii="Arial" w:hAnsi="Arial" w:cs="Arial"/>
                <w:sz w:val="19"/>
                <w:szCs w:val="19"/>
                <w:rtl/>
                <w:cs/>
              </w:rPr>
            </w:pPr>
            <w:r w:rsidRPr="00775BFC">
              <w:rPr>
                <w:rFonts w:ascii="Arial" w:hAnsi="Arial" w:cs="Arial"/>
                <w:sz w:val="19"/>
                <w:szCs w:val="19"/>
              </w:rPr>
              <w:t>2</w:t>
            </w:r>
            <w:r w:rsidR="00F26642" w:rsidRPr="00775BFC">
              <w:rPr>
                <w:rFonts w:ascii="Arial" w:hAnsi="Arial" w:cs="Arial"/>
                <w:sz w:val="19"/>
                <w:szCs w:val="19"/>
              </w:rPr>
              <w:t>7,459</w:t>
            </w:r>
          </w:p>
        </w:tc>
        <w:tc>
          <w:tcPr>
            <w:tcW w:w="270" w:type="dxa"/>
          </w:tcPr>
          <w:p w14:paraId="25AAA2AC" w14:textId="77777777" w:rsidR="00C82111" w:rsidRPr="00775BFC" w:rsidRDefault="00C82111" w:rsidP="00C82111">
            <w:pPr>
              <w:spacing w:after="0" w:line="360" w:lineRule="auto"/>
              <w:jc w:val="right"/>
              <w:rPr>
                <w:rFonts w:ascii="Arial" w:hAnsi="Arial" w:cs="Arial"/>
                <w:sz w:val="19"/>
                <w:szCs w:val="19"/>
              </w:rPr>
            </w:pPr>
          </w:p>
        </w:tc>
        <w:tc>
          <w:tcPr>
            <w:tcW w:w="1800" w:type="dxa"/>
            <w:tcBorders>
              <w:bottom w:val="single" w:sz="12" w:space="0" w:color="auto"/>
            </w:tcBorders>
            <w:vAlign w:val="bottom"/>
          </w:tcPr>
          <w:p w14:paraId="1E2F760E" w14:textId="2ECF107F" w:rsidR="00C82111" w:rsidRPr="00775BFC" w:rsidRDefault="00C82111" w:rsidP="00C82111">
            <w:pPr>
              <w:spacing w:after="0" w:line="360" w:lineRule="auto"/>
              <w:jc w:val="right"/>
              <w:rPr>
                <w:rFonts w:ascii="Arial" w:hAnsi="Arial" w:cs="Arial"/>
                <w:sz w:val="19"/>
                <w:szCs w:val="19"/>
              </w:rPr>
            </w:pPr>
            <w:r w:rsidRPr="00775BFC">
              <w:rPr>
                <w:rFonts w:ascii="Arial" w:hAnsi="Arial" w:cs="Arial"/>
                <w:sz w:val="19"/>
                <w:szCs w:val="19"/>
              </w:rPr>
              <w:t>30,</w:t>
            </w:r>
            <w:r w:rsidR="003762C6" w:rsidRPr="00775BFC">
              <w:rPr>
                <w:rFonts w:ascii="Arial" w:hAnsi="Arial" w:cs="Arial"/>
                <w:sz w:val="19"/>
                <w:szCs w:val="19"/>
              </w:rPr>
              <w:t>434</w:t>
            </w:r>
          </w:p>
        </w:tc>
      </w:tr>
    </w:tbl>
    <w:p w14:paraId="3E2E1A55" w14:textId="09B4FA43" w:rsidR="00775BFC" w:rsidRPr="00775BFC" w:rsidRDefault="00775BFC" w:rsidP="00C870A2">
      <w:pPr>
        <w:pStyle w:val="BodyTextIndent"/>
        <w:spacing w:line="360" w:lineRule="auto"/>
        <w:ind w:left="630" w:right="-1" w:hanging="90"/>
        <w:jc w:val="thaiDistribute"/>
        <w:rPr>
          <w:rFonts w:ascii="Arial" w:hAnsi="Arial" w:cstheme="minorBidi"/>
          <w:i/>
          <w:iCs/>
          <w:sz w:val="20"/>
          <w:lang w:val="en-GB"/>
        </w:rPr>
      </w:pPr>
    </w:p>
    <w:p w14:paraId="6B6837AA" w14:textId="0ADB7E19" w:rsidR="00C870A2" w:rsidRPr="00C870A2" w:rsidRDefault="00C870A2" w:rsidP="00C870A2">
      <w:pPr>
        <w:pStyle w:val="BodyTextIndent"/>
        <w:spacing w:line="360" w:lineRule="auto"/>
        <w:ind w:left="630" w:right="-1" w:hanging="90"/>
        <w:jc w:val="thaiDistribute"/>
        <w:rPr>
          <w:rFonts w:ascii="Arial" w:hAnsi="Arial" w:cs="Arial"/>
          <w:i/>
          <w:iCs/>
          <w:sz w:val="19"/>
          <w:szCs w:val="19"/>
          <w:lang w:val="en-GB"/>
        </w:rPr>
      </w:pPr>
      <w:r w:rsidRPr="00C870A2">
        <w:rPr>
          <w:rFonts w:ascii="Arial" w:hAnsi="Arial" w:cs="Arial"/>
          <w:i/>
          <w:iCs/>
          <w:sz w:val="19"/>
          <w:szCs w:val="19"/>
          <w:lang w:val="en-GB"/>
        </w:rPr>
        <w:t>Income tax recognised in other comprehensive income</w:t>
      </w:r>
    </w:p>
    <w:p w14:paraId="218147D8" w14:textId="77777777" w:rsidR="00C870A2" w:rsidRPr="00C870A2" w:rsidRDefault="00C870A2" w:rsidP="00C870A2">
      <w:pPr>
        <w:pStyle w:val="BodyTextIndent"/>
        <w:spacing w:line="360" w:lineRule="auto"/>
        <w:ind w:left="630" w:right="-1" w:hanging="90"/>
        <w:jc w:val="thaiDistribute"/>
        <w:rPr>
          <w:rFonts w:ascii="Arial" w:hAnsi="Arial" w:cs="Arial"/>
          <w:sz w:val="8"/>
          <w:szCs w:val="8"/>
          <w:lang w:val="en-GB"/>
        </w:rPr>
      </w:pPr>
    </w:p>
    <w:tbl>
      <w:tblPr>
        <w:tblW w:w="8970" w:type="dxa"/>
        <w:tblInd w:w="426" w:type="dxa"/>
        <w:tblCellMar>
          <w:left w:w="0" w:type="dxa"/>
          <w:right w:w="0" w:type="dxa"/>
        </w:tblCellMar>
        <w:tblLook w:val="04A0" w:firstRow="1" w:lastRow="0" w:firstColumn="1" w:lastColumn="0" w:noHBand="0" w:noVBand="1"/>
      </w:tblPr>
      <w:tblGrid>
        <w:gridCol w:w="3120"/>
        <w:gridCol w:w="810"/>
        <w:gridCol w:w="180"/>
        <w:gridCol w:w="810"/>
        <w:gridCol w:w="180"/>
        <w:gridCol w:w="810"/>
        <w:gridCol w:w="180"/>
        <w:gridCol w:w="810"/>
        <w:gridCol w:w="180"/>
        <w:gridCol w:w="810"/>
        <w:gridCol w:w="180"/>
        <w:gridCol w:w="900"/>
      </w:tblGrid>
      <w:tr w:rsidR="00C870A2" w14:paraId="06984D0D" w14:textId="77777777" w:rsidTr="00810C15">
        <w:trPr>
          <w:cantSplit/>
          <w:trHeight w:val="202"/>
        </w:trPr>
        <w:tc>
          <w:tcPr>
            <w:tcW w:w="3120" w:type="dxa"/>
            <w:tcMar>
              <w:top w:w="0" w:type="dxa"/>
              <w:left w:w="79" w:type="dxa"/>
              <w:bottom w:w="0" w:type="dxa"/>
              <w:right w:w="79" w:type="dxa"/>
            </w:tcMar>
          </w:tcPr>
          <w:p w14:paraId="7BE63AAA" w14:textId="77777777" w:rsidR="00C870A2" w:rsidRPr="00C870A2" w:rsidRDefault="00C870A2" w:rsidP="00C870A2">
            <w:pPr>
              <w:tabs>
                <w:tab w:val="left" w:pos="360"/>
              </w:tabs>
              <w:spacing w:after="0" w:line="360" w:lineRule="auto"/>
              <w:ind w:left="186" w:hanging="186"/>
              <w:rPr>
                <w:rFonts w:ascii="Arial" w:hAnsi="Arial" w:cs="Arial"/>
                <w:sz w:val="16"/>
                <w:szCs w:val="16"/>
                <w:lang w:val="en-GB"/>
              </w:rPr>
            </w:pPr>
          </w:p>
        </w:tc>
        <w:tc>
          <w:tcPr>
            <w:tcW w:w="2790" w:type="dxa"/>
            <w:gridSpan w:val="5"/>
            <w:tcMar>
              <w:top w:w="0" w:type="dxa"/>
              <w:left w:w="79" w:type="dxa"/>
              <w:bottom w:w="0" w:type="dxa"/>
              <w:right w:w="79" w:type="dxa"/>
            </w:tcMar>
          </w:tcPr>
          <w:p w14:paraId="4A659879" w14:textId="77777777" w:rsidR="00C870A2" w:rsidRPr="00C870A2" w:rsidRDefault="00C870A2" w:rsidP="00C870A2">
            <w:pPr>
              <w:pStyle w:val="acctfourfigures"/>
              <w:tabs>
                <w:tab w:val="left" w:pos="360"/>
              </w:tabs>
              <w:spacing w:line="360" w:lineRule="auto"/>
              <w:ind w:left="186" w:right="11" w:hanging="186"/>
              <w:jc w:val="right"/>
              <w:rPr>
                <w:rFonts w:ascii="Arial" w:eastAsia="Calibri" w:hAnsi="Arial" w:cs="Arial"/>
                <w:sz w:val="16"/>
                <w:szCs w:val="16"/>
              </w:rPr>
            </w:pPr>
          </w:p>
        </w:tc>
        <w:tc>
          <w:tcPr>
            <w:tcW w:w="180" w:type="dxa"/>
            <w:tcMar>
              <w:top w:w="0" w:type="dxa"/>
              <w:left w:w="79" w:type="dxa"/>
              <w:bottom w:w="0" w:type="dxa"/>
              <w:right w:w="79" w:type="dxa"/>
            </w:tcMar>
          </w:tcPr>
          <w:p w14:paraId="36973898" w14:textId="77777777" w:rsidR="00C870A2" w:rsidRPr="00C870A2" w:rsidRDefault="00C870A2" w:rsidP="00C870A2">
            <w:pPr>
              <w:pStyle w:val="acctfourfigures"/>
              <w:tabs>
                <w:tab w:val="left" w:pos="360"/>
              </w:tabs>
              <w:spacing w:line="360" w:lineRule="auto"/>
              <w:ind w:left="186" w:right="11" w:hanging="186"/>
              <w:jc w:val="right"/>
              <w:rPr>
                <w:rFonts w:ascii="Arial" w:eastAsia="Calibri" w:hAnsi="Arial" w:cs="Arial"/>
                <w:sz w:val="16"/>
                <w:szCs w:val="16"/>
              </w:rPr>
            </w:pPr>
          </w:p>
        </w:tc>
        <w:tc>
          <w:tcPr>
            <w:tcW w:w="2880" w:type="dxa"/>
            <w:gridSpan w:val="5"/>
            <w:tcMar>
              <w:top w:w="0" w:type="dxa"/>
              <w:left w:w="79" w:type="dxa"/>
              <w:bottom w:w="0" w:type="dxa"/>
              <w:right w:w="79" w:type="dxa"/>
            </w:tcMar>
            <w:hideMark/>
          </w:tcPr>
          <w:p w14:paraId="6262E281" w14:textId="77777777" w:rsidR="00C870A2" w:rsidRPr="00C870A2" w:rsidRDefault="00C870A2" w:rsidP="00C870A2">
            <w:pPr>
              <w:pStyle w:val="acctfourfigures"/>
              <w:tabs>
                <w:tab w:val="left" w:pos="360"/>
              </w:tabs>
              <w:spacing w:line="360" w:lineRule="auto"/>
              <w:ind w:left="186" w:right="11" w:hanging="186"/>
              <w:jc w:val="right"/>
              <w:rPr>
                <w:rFonts w:ascii="Arial" w:eastAsia="Calibri" w:hAnsi="Arial" w:cs="Arial"/>
                <w:sz w:val="16"/>
                <w:szCs w:val="16"/>
              </w:rPr>
            </w:pPr>
            <w:r w:rsidRPr="00C870A2">
              <w:rPr>
                <w:rFonts w:ascii="Arial" w:eastAsia="Calibri" w:hAnsi="Arial"/>
                <w:sz w:val="16"/>
                <w:szCs w:val="16"/>
                <w:cs/>
                <w:lang w:bidi="th-TH"/>
              </w:rPr>
              <w:t>(</w:t>
            </w:r>
            <w:r w:rsidRPr="00C870A2">
              <w:rPr>
                <w:rFonts w:ascii="Arial" w:eastAsia="Calibri" w:hAnsi="Arial" w:cs="Arial"/>
                <w:sz w:val="16"/>
                <w:szCs w:val="16"/>
              </w:rPr>
              <w:t xml:space="preserve">Unit </w:t>
            </w:r>
            <w:r w:rsidRPr="00C870A2">
              <w:rPr>
                <w:rFonts w:ascii="Arial" w:eastAsia="Calibri" w:hAnsi="Arial"/>
                <w:sz w:val="16"/>
                <w:szCs w:val="16"/>
                <w:cs/>
                <w:lang w:bidi="th-TH"/>
              </w:rPr>
              <w:t xml:space="preserve">: </w:t>
            </w:r>
            <w:r w:rsidRPr="00C870A2">
              <w:rPr>
                <w:rFonts w:ascii="Arial" w:eastAsia="Calibri" w:hAnsi="Arial" w:cs="Arial"/>
                <w:sz w:val="16"/>
                <w:szCs w:val="16"/>
              </w:rPr>
              <w:t>Thousand Baht</w:t>
            </w:r>
            <w:r w:rsidRPr="00C870A2">
              <w:rPr>
                <w:rFonts w:ascii="Arial" w:eastAsia="Calibri" w:hAnsi="Arial"/>
                <w:sz w:val="16"/>
                <w:szCs w:val="16"/>
                <w:cs/>
                <w:lang w:bidi="th-TH"/>
              </w:rPr>
              <w:t>)</w:t>
            </w:r>
          </w:p>
        </w:tc>
      </w:tr>
      <w:tr w:rsidR="00C870A2" w14:paraId="0B9972E1" w14:textId="77777777" w:rsidTr="00810C15">
        <w:trPr>
          <w:cantSplit/>
          <w:trHeight w:val="175"/>
        </w:trPr>
        <w:tc>
          <w:tcPr>
            <w:tcW w:w="3120" w:type="dxa"/>
            <w:tcMar>
              <w:top w:w="0" w:type="dxa"/>
              <w:left w:w="79" w:type="dxa"/>
              <w:bottom w:w="0" w:type="dxa"/>
              <w:right w:w="79" w:type="dxa"/>
            </w:tcMar>
          </w:tcPr>
          <w:p w14:paraId="1BD0AB90" w14:textId="77777777" w:rsidR="00C870A2" w:rsidRPr="00C870A2" w:rsidRDefault="00C870A2" w:rsidP="00C870A2">
            <w:pPr>
              <w:tabs>
                <w:tab w:val="left" w:pos="360"/>
              </w:tabs>
              <w:spacing w:after="0" w:line="360" w:lineRule="auto"/>
              <w:ind w:left="186" w:hanging="186"/>
              <w:rPr>
                <w:rFonts w:ascii="Arial" w:hAnsi="Arial" w:cs="Arial"/>
                <w:sz w:val="16"/>
                <w:szCs w:val="16"/>
                <w:lang w:val="en-GB"/>
              </w:rPr>
            </w:pPr>
          </w:p>
        </w:tc>
        <w:tc>
          <w:tcPr>
            <w:tcW w:w="5850" w:type="dxa"/>
            <w:gridSpan w:val="11"/>
            <w:tcBorders>
              <w:top w:val="nil"/>
              <w:left w:val="nil"/>
              <w:bottom w:val="single" w:sz="4" w:space="0" w:color="auto"/>
              <w:right w:val="nil"/>
            </w:tcBorders>
            <w:tcMar>
              <w:top w:w="0" w:type="dxa"/>
              <w:left w:w="79" w:type="dxa"/>
              <w:bottom w:w="0" w:type="dxa"/>
              <w:right w:w="79" w:type="dxa"/>
            </w:tcMar>
            <w:hideMark/>
          </w:tcPr>
          <w:p w14:paraId="2F5283DD" w14:textId="57DA67E1" w:rsidR="00C870A2" w:rsidRPr="00C870A2" w:rsidRDefault="00C870A2" w:rsidP="00C870A2">
            <w:pPr>
              <w:pStyle w:val="acctfourfigures"/>
              <w:tabs>
                <w:tab w:val="left" w:pos="360"/>
              </w:tabs>
              <w:spacing w:line="360" w:lineRule="auto"/>
              <w:ind w:left="186" w:right="11" w:hanging="186"/>
              <w:jc w:val="center"/>
              <w:rPr>
                <w:rFonts w:ascii="Arial" w:eastAsia="Calibri" w:hAnsi="Arial" w:cs="Arial"/>
                <w:sz w:val="16"/>
                <w:szCs w:val="16"/>
              </w:rPr>
            </w:pPr>
            <w:r w:rsidRPr="00C870A2">
              <w:rPr>
                <w:rFonts w:ascii="Arial" w:eastAsia="Calibri" w:hAnsi="Arial" w:cs="Arial"/>
                <w:sz w:val="16"/>
                <w:szCs w:val="16"/>
              </w:rPr>
              <w:t xml:space="preserve">Consolidated </w:t>
            </w:r>
            <w:r w:rsidR="008216D6">
              <w:rPr>
                <w:rFonts w:ascii="Arial" w:eastAsia="Calibri" w:hAnsi="Arial" w:cs="Arial"/>
                <w:sz w:val="16"/>
                <w:szCs w:val="16"/>
              </w:rPr>
              <w:t xml:space="preserve">and separate </w:t>
            </w:r>
            <w:r w:rsidRPr="00C870A2">
              <w:rPr>
                <w:rFonts w:ascii="Arial" w:eastAsia="Calibri" w:hAnsi="Arial" w:cs="Arial"/>
                <w:sz w:val="16"/>
                <w:szCs w:val="16"/>
              </w:rPr>
              <w:t>F</w:t>
            </w:r>
            <w:r w:rsidRPr="00C870A2">
              <w:rPr>
                <w:rFonts w:ascii="Arial" w:eastAsia="Calibri" w:hAnsi="Arial"/>
                <w:sz w:val="16"/>
                <w:szCs w:val="16"/>
                <w:cs/>
                <w:lang w:bidi="th-TH"/>
              </w:rPr>
              <w:t>/</w:t>
            </w:r>
            <w:r w:rsidRPr="00C870A2">
              <w:rPr>
                <w:rFonts w:ascii="Arial" w:eastAsia="Calibri" w:hAnsi="Arial" w:cs="Arial"/>
                <w:sz w:val="16"/>
                <w:szCs w:val="16"/>
              </w:rPr>
              <w:t>S</w:t>
            </w:r>
          </w:p>
        </w:tc>
      </w:tr>
      <w:tr w:rsidR="00C870A2" w14:paraId="28C86DE7" w14:textId="77777777" w:rsidTr="00810C15">
        <w:trPr>
          <w:cantSplit/>
        </w:trPr>
        <w:tc>
          <w:tcPr>
            <w:tcW w:w="3120" w:type="dxa"/>
            <w:tcMar>
              <w:top w:w="0" w:type="dxa"/>
              <w:left w:w="79" w:type="dxa"/>
              <w:bottom w:w="0" w:type="dxa"/>
              <w:right w:w="79" w:type="dxa"/>
            </w:tcMar>
          </w:tcPr>
          <w:p w14:paraId="18D8E10E" w14:textId="77777777" w:rsidR="00C870A2" w:rsidRPr="00C870A2" w:rsidRDefault="00C870A2" w:rsidP="00C870A2">
            <w:pPr>
              <w:tabs>
                <w:tab w:val="left" w:pos="360"/>
              </w:tabs>
              <w:spacing w:after="0" w:line="360" w:lineRule="auto"/>
              <w:ind w:left="186" w:hanging="186"/>
              <w:rPr>
                <w:rFonts w:ascii="Arial" w:hAnsi="Arial" w:cs="Arial"/>
                <w:sz w:val="16"/>
                <w:szCs w:val="16"/>
                <w:lang w:val="en-GB"/>
              </w:rPr>
            </w:pPr>
          </w:p>
        </w:tc>
        <w:tc>
          <w:tcPr>
            <w:tcW w:w="2790" w:type="dxa"/>
            <w:gridSpan w:val="5"/>
            <w:tcBorders>
              <w:top w:val="single" w:sz="4" w:space="0" w:color="auto"/>
              <w:left w:val="nil"/>
              <w:bottom w:val="single" w:sz="4" w:space="0" w:color="auto"/>
              <w:right w:val="nil"/>
            </w:tcBorders>
            <w:tcMar>
              <w:top w:w="0" w:type="dxa"/>
              <w:left w:w="79" w:type="dxa"/>
              <w:bottom w:w="0" w:type="dxa"/>
              <w:right w:w="79" w:type="dxa"/>
            </w:tcMar>
            <w:hideMark/>
          </w:tcPr>
          <w:p w14:paraId="533E9C38" w14:textId="77777777" w:rsidR="00C870A2" w:rsidRPr="00C870A2" w:rsidRDefault="00C870A2" w:rsidP="00C870A2">
            <w:pPr>
              <w:pStyle w:val="acctfourfigures"/>
              <w:tabs>
                <w:tab w:val="left" w:pos="360"/>
              </w:tabs>
              <w:spacing w:line="360" w:lineRule="auto"/>
              <w:ind w:left="186" w:right="11" w:hanging="186"/>
              <w:jc w:val="center"/>
              <w:rPr>
                <w:rFonts w:ascii="Arial" w:eastAsia="Calibri" w:hAnsi="Arial" w:cs="Arial"/>
                <w:sz w:val="16"/>
                <w:szCs w:val="16"/>
              </w:rPr>
            </w:pPr>
            <w:r w:rsidRPr="00C870A2">
              <w:rPr>
                <w:rFonts w:ascii="Arial" w:eastAsia="Calibri" w:hAnsi="Arial" w:cs="Arial"/>
                <w:sz w:val="16"/>
                <w:szCs w:val="16"/>
              </w:rPr>
              <w:t>2018</w:t>
            </w:r>
          </w:p>
        </w:tc>
        <w:tc>
          <w:tcPr>
            <w:tcW w:w="180" w:type="dxa"/>
            <w:tcBorders>
              <w:top w:val="single" w:sz="4" w:space="0" w:color="auto"/>
            </w:tcBorders>
            <w:tcMar>
              <w:top w:w="0" w:type="dxa"/>
              <w:left w:w="79" w:type="dxa"/>
              <w:bottom w:w="0" w:type="dxa"/>
              <w:right w:w="79" w:type="dxa"/>
            </w:tcMar>
          </w:tcPr>
          <w:p w14:paraId="23FBEAC9" w14:textId="77777777" w:rsidR="00C870A2" w:rsidRPr="00C870A2" w:rsidRDefault="00C870A2" w:rsidP="00C870A2">
            <w:pPr>
              <w:pStyle w:val="acctfourfigures"/>
              <w:tabs>
                <w:tab w:val="left" w:pos="360"/>
              </w:tabs>
              <w:spacing w:line="360" w:lineRule="auto"/>
              <w:ind w:left="186" w:right="11" w:hanging="186"/>
              <w:jc w:val="center"/>
              <w:rPr>
                <w:rFonts w:ascii="Arial" w:eastAsia="Calibri" w:hAnsi="Arial" w:cs="Arial"/>
                <w:sz w:val="16"/>
                <w:szCs w:val="16"/>
              </w:rPr>
            </w:pPr>
          </w:p>
        </w:tc>
        <w:tc>
          <w:tcPr>
            <w:tcW w:w="2880" w:type="dxa"/>
            <w:gridSpan w:val="5"/>
            <w:tcBorders>
              <w:top w:val="single" w:sz="4" w:space="0" w:color="auto"/>
              <w:left w:val="nil"/>
              <w:bottom w:val="single" w:sz="4" w:space="0" w:color="auto"/>
              <w:right w:val="nil"/>
            </w:tcBorders>
            <w:tcMar>
              <w:top w:w="0" w:type="dxa"/>
              <w:left w:w="79" w:type="dxa"/>
              <w:bottom w:w="0" w:type="dxa"/>
              <w:right w:w="79" w:type="dxa"/>
            </w:tcMar>
            <w:hideMark/>
          </w:tcPr>
          <w:p w14:paraId="126ADDB7" w14:textId="77777777" w:rsidR="00C870A2" w:rsidRPr="00C870A2" w:rsidRDefault="00C870A2" w:rsidP="00C870A2">
            <w:pPr>
              <w:pStyle w:val="acctfourfigures"/>
              <w:tabs>
                <w:tab w:val="left" w:pos="360"/>
              </w:tabs>
              <w:spacing w:line="360" w:lineRule="auto"/>
              <w:ind w:left="186" w:right="11" w:hanging="186"/>
              <w:jc w:val="center"/>
              <w:rPr>
                <w:rFonts w:ascii="Arial" w:eastAsia="Calibri" w:hAnsi="Arial" w:cs="Arial"/>
                <w:sz w:val="16"/>
                <w:szCs w:val="16"/>
              </w:rPr>
            </w:pPr>
            <w:r w:rsidRPr="00C870A2">
              <w:rPr>
                <w:rFonts w:ascii="Arial" w:eastAsia="Calibri" w:hAnsi="Arial" w:cs="Arial"/>
                <w:sz w:val="16"/>
                <w:szCs w:val="16"/>
              </w:rPr>
              <w:t>2017</w:t>
            </w:r>
          </w:p>
        </w:tc>
      </w:tr>
      <w:tr w:rsidR="00C870A2" w14:paraId="4E382F00" w14:textId="77777777" w:rsidTr="00810C15">
        <w:trPr>
          <w:cantSplit/>
        </w:trPr>
        <w:tc>
          <w:tcPr>
            <w:tcW w:w="3120" w:type="dxa"/>
            <w:tcMar>
              <w:top w:w="0" w:type="dxa"/>
              <w:left w:w="79" w:type="dxa"/>
              <w:bottom w:w="0" w:type="dxa"/>
              <w:right w:w="79" w:type="dxa"/>
            </w:tcMar>
          </w:tcPr>
          <w:p w14:paraId="2C2D0824" w14:textId="77777777" w:rsidR="00C870A2" w:rsidRPr="00C870A2" w:rsidRDefault="00C870A2" w:rsidP="00C870A2">
            <w:pPr>
              <w:tabs>
                <w:tab w:val="left" w:pos="360"/>
              </w:tabs>
              <w:spacing w:after="0" w:line="360" w:lineRule="auto"/>
              <w:ind w:left="186" w:hanging="186"/>
              <w:rPr>
                <w:rFonts w:ascii="Arial" w:hAnsi="Arial" w:cs="Arial"/>
                <w:sz w:val="16"/>
                <w:szCs w:val="16"/>
                <w:lang w:val="en-GB"/>
              </w:rPr>
            </w:pPr>
          </w:p>
        </w:tc>
        <w:tc>
          <w:tcPr>
            <w:tcW w:w="810" w:type="dxa"/>
            <w:tcBorders>
              <w:top w:val="single" w:sz="4" w:space="0" w:color="auto"/>
            </w:tcBorders>
            <w:tcMar>
              <w:top w:w="0" w:type="dxa"/>
              <w:left w:w="79" w:type="dxa"/>
              <w:bottom w:w="0" w:type="dxa"/>
              <w:right w:w="79" w:type="dxa"/>
            </w:tcMar>
            <w:hideMark/>
          </w:tcPr>
          <w:p w14:paraId="569E2305"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r w:rsidRPr="00C870A2">
              <w:rPr>
                <w:rFonts w:ascii="Arial" w:eastAsia="Calibri" w:hAnsi="Arial" w:cs="Arial"/>
                <w:sz w:val="16"/>
                <w:szCs w:val="16"/>
              </w:rPr>
              <w:t>Before</w:t>
            </w:r>
          </w:p>
        </w:tc>
        <w:tc>
          <w:tcPr>
            <w:tcW w:w="180" w:type="dxa"/>
            <w:tcBorders>
              <w:top w:val="single" w:sz="4" w:space="0" w:color="auto"/>
            </w:tcBorders>
            <w:tcMar>
              <w:top w:w="0" w:type="dxa"/>
              <w:left w:w="79" w:type="dxa"/>
              <w:bottom w:w="0" w:type="dxa"/>
              <w:right w:w="79" w:type="dxa"/>
            </w:tcMar>
          </w:tcPr>
          <w:p w14:paraId="0BB25DC5"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p>
        </w:tc>
        <w:tc>
          <w:tcPr>
            <w:tcW w:w="810" w:type="dxa"/>
            <w:tcBorders>
              <w:top w:val="single" w:sz="4" w:space="0" w:color="auto"/>
            </w:tcBorders>
            <w:tcMar>
              <w:top w:w="0" w:type="dxa"/>
              <w:left w:w="79" w:type="dxa"/>
              <w:bottom w:w="0" w:type="dxa"/>
              <w:right w:w="79" w:type="dxa"/>
            </w:tcMar>
            <w:hideMark/>
          </w:tcPr>
          <w:p w14:paraId="54C41812"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r w:rsidRPr="00C870A2">
              <w:rPr>
                <w:rFonts w:ascii="Arial" w:eastAsia="Calibri" w:hAnsi="Arial" w:cs="Arial"/>
                <w:sz w:val="16"/>
                <w:szCs w:val="16"/>
              </w:rPr>
              <w:t>Tax</w:t>
            </w:r>
          </w:p>
        </w:tc>
        <w:tc>
          <w:tcPr>
            <w:tcW w:w="180" w:type="dxa"/>
            <w:tcBorders>
              <w:top w:val="single" w:sz="4" w:space="0" w:color="auto"/>
            </w:tcBorders>
            <w:tcMar>
              <w:top w:w="0" w:type="dxa"/>
              <w:left w:w="79" w:type="dxa"/>
              <w:bottom w:w="0" w:type="dxa"/>
              <w:right w:w="79" w:type="dxa"/>
            </w:tcMar>
          </w:tcPr>
          <w:p w14:paraId="01DC4BA6"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p>
        </w:tc>
        <w:tc>
          <w:tcPr>
            <w:tcW w:w="810" w:type="dxa"/>
            <w:tcBorders>
              <w:top w:val="single" w:sz="4" w:space="0" w:color="auto"/>
            </w:tcBorders>
            <w:tcMar>
              <w:top w:w="0" w:type="dxa"/>
              <w:left w:w="79" w:type="dxa"/>
              <w:bottom w:w="0" w:type="dxa"/>
              <w:right w:w="79" w:type="dxa"/>
            </w:tcMar>
            <w:hideMark/>
          </w:tcPr>
          <w:p w14:paraId="7B4EE25D"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r w:rsidRPr="00C870A2">
              <w:rPr>
                <w:rFonts w:ascii="Arial" w:eastAsia="Calibri" w:hAnsi="Arial" w:cs="Arial"/>
                <w:sz w:val="16"/>
                <w:szCs w:val="16"/>
              </w:rPr>
              <w:t>Net of</w:t>
            </w:r>
          </w:p>
        </w:tc>
        <w:tc>
          <w:tcPr>
            <w:tcW w:w="180" w:type="dxa"/>
            <w:tcMar>
              <w:top w:w="0" w:type="dxa"/>
              <w:left w:w="79" w:type="dxa"/>
              <w:bottom w:w="0" w:type="dxa"/>
              <w:right w:w="79" w:type="dxa"/>
            </w:tcMar>
          </w:tcPr>
          <w:p w14:paraId="1C4EF96F"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p>
        </w:tc>
        <w:tc>
          <w:tcPr>
            <w:tcW w:w="810" w:type="dxa"/>
            <w:tcMar>
              <w:top w:w="0" w:type="dxa"/>
              <w:left w:w="79" w:type="dxa"/>
              <w:bottom w:w="0" w:type="dxa"/>
              <w:right w:w="79" w:type="dxa"/>
            </w:tcMar>
            <w:hideMark/>
          </w:tcPr>
          <w:p w14:paraId="1CC3D43E"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r w:rsidRPr="00C870A2">
              <w:rPr>
                <w:rFonts w:ascii="Arial" w:eastAsia="Calibri" w:hAnsi="Arial" w:cs="Arial"/>
                <w:sz w:val="16"/>
                <w:szCs w:val="16"/>
              </w:rPr>
              <w:t>Before</w:t>
            </w:r>
          </w:p>
        </w:tc>
        <w:tc>
          <w:tcPr>
            <w:tcW w:w="180" w:type="dxa"/>
            <w:tcBorders>
              <w:left w:val="nil"/>
              <w:bottom w:val="nil"/>
              <w:right w:val="nil"/>
            </w:tcBorders>
            <w:tcMar>
              <w:top w:w="0" w:type="dxa"/>
              <w:left w:w="79" w:type="dxa"/>
              <w:bottom w:w="0" w:type="dxa"/>
              <w:right w:w="79" w:type="dxa"/>
            </w:tcMar>
          </w:tcPr>
          <w:p w14:paraId="1FB21BDA"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p>
        </w:tc>
        <w:tc>
          <w:tcPr>
            <w:tcW w:w="810" w:type="dxa"/>
            <w:tcBorders>
              <w:left w:val="nil"/>
              <w:right w:val="nil"/>
            </w:tcBorders>
            <w:tcMar>
              <w:top w:w="0" w:type="dxa"/>
              <w:left w:w="79" w:type="dxa"/>
              <w:bottom w:w="0" w:type="dxa"/>
              <w:right w:w="79" w:type="dxa"/>
            </w:tcMar>
            <w:hideMark/>
          </w:tcPr>
          <w:p w14:paraId="0EE33F0F"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r w:rsidRPr="00C870A2">
              <w:rPr>
                <w:rFonts w:ascii="Arial" w:eastAsia="Calibri" w:hAnsi="Arial" w:cs="Arial"/>
                <w:sz w:val="16"/>
                <w:szCs w:val="16"/>
              </w:rPr>
              <w:t>Tax</w:t>
            </w:r>
          </w:p>
        </w:tc>
        <w:tc>
          <w:tcPr>
            <w:tcW w:w="180" w:type="dxa"/>
            <w:tcBorders>
              <w:left w:val="nil"/>
              <w:bottom w:val="nil"/>
              <w:right w:val="nil"/>
            </w:tcBorders>
            <w:tcMar>
              <w:top w:w="0" w:type="dxa"/>
              <w:left w:w="79" w:type="dxa"/>
              <w:bottom w:w="0" w:type="dxa"/>
              <w:right w:w="79" w:type="dxa"/>
            </w:tcMar>
          </w:tcPr>
          <w:p w14:paraId="3EF6D327"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p>
        </w:tc>
        <w:tc>
          <w:tcPr>
            <w:tcW w:w="900" w:type="dxa"/>
            <w:tcBorders>
              <w:left w:val="nil"/>
              <w:right w:val="nil"/>
            </w:tcBorders>
            <w:tcMar>
              <w:top w:w="0" w:type="dxa"/>
              <w:left w:w="79" w:type="dxa"/>
              <w:bottom w:w="0" w:type="dxa"/>
              <w:right w:w="79" w:type="dxa"/>
            </w:tcMar>
            <w:hideMark/>
          </w:tcPr>
          <w:p w14:paraId="1E0F5B8F"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r w:rsidRPr="00C870A2">
              <w:rPr>
                <w:rFonts w:ascii="Arial" w:eastAsia="Calibri" w:hAnsi="Arial" w:cs="Arial"/>
                <w:sz w:val="16"/>
                <w:szCs w:val="16"/>
              </w:rPr>
              <w:t>Net of</w:t>
            </w:r>
          </w:p>
        </w:tc>
      </w:tr>
      <w:tr w:rsidR="00C870A2" w14:paraId="53864749" w14:textId="77777777" w:rsidTr="00810C15">
        <w:trPr>
          <w:cantSplit/>
        </w:trPr>
        <w:tc>
          <w:tcPr>
            <w:tcW w:w="3120" w:type="dxa"/>
            <w:tcMar>
              <w:top w:w="0" w:type="dxa"/>
              <w:left w:w="79" w:type="dxa"/>
              <w:bottom w:w="0" w:type="dxa"/>
              <w:right w:w="79" w:type="dxa"/>
            </w:tcMar>
          </w:tcPr>
          <w:p w14:paraId="5C6FF9BA" w14:textId="77777777" w:rsidR="00C870A2" w:rsidRPr="00C870A2" w:rsidRDefault="00C870A2" w:rsidP="00C870A2">
            <w:pPr>
              <w:tabs>
                <w:tab w:val="left" w:pos="360"/>
              </w:tabs>
              <w:spacing w:after="0" w:line="360" w:lineRule="auto"/>
              <w:ind w:left="186" w:hanging="186"/>
              <w:rPr>
                <w:rFonts w:ascii="Arial" w:hAnsi="Arial" w:cs="Arial"/>
                <w:sz w:val="16"/>
                <w:szCs w:val="16"/>
                <w:lang w:val="en-GB"/>
              </w:rPr>
            </w:pPr>
          </w:p>
        </w:tc>
        <w:tc>
          <w:tcPr>
            <w:tcW w:w="810" w:type="dxa"/>
            <w:tcBorders>
              <w:top w:val="nil"/>
              <w:left w:val="nil"/>
              <w:bottom w:val="single" w:sz="4" w:space="0" w:color="auto"/>
              <w:right w:val="nil"/>
            </w:tcBorders>
            <w:tcMar>
              <w:top w:w="0" w:type="dxa"/>
              <w:left w:w="79" w:type="dxa"/>
              <w:bottom w:w="0" w:type="dxa"/>
              <w:right w:w="79" w:type="dxa"/>
            </w:tcMar>
            <w:hideMark/>
          </w:tcPr>
          <w:p w14:paraId="4ECC2F88"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r w:rsidRPr="00C870A2">
              <w:rPr>
                <w:rFonts w:ascii="Arial" w:eastAsia="Calibri" w:hAnsi="Arial" w:cs="Arial"/>
                <w:sz w:val="16"/>
                <w:szCs w:val="16"/>
              </w:rPr>
              <w:t>tax</w:t>
            </w:r>
          </w:p>
        </w:tc>
        <w:tc>
          <w:tcPr>
            <w:tcW w:w="180" w:type="dxa"/>
            <w:tcMar>
              <w:top w:w="0" w:type="dxa"/>
              <w:left w:w="79" w:type="dxa"/>
              <w:bottom w:w="0" w:type="dxa"/>
              <w:right w:w="79" w:type="dxa"/>
            </w:tcMar>
          </w:tcPr>
          <w:p w14:paraId="0A4861E1"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p>
        </w:tc>
        <w:tc>
          <w:tcPr>
            <w:tcW w:w="810" w:type="dxa"/>
            <w:tcBorders>
              <w:top w:val="nil"/>
              <w:left w:val="nil"/>
              <w:bottom w:val="single" w:sz="4" w:space="0" w:color="auto"/>
              <w:right w:val="nil"/>
            </w:tcBorders>
            <w:tcMar>
              <w:top w:w="0" w:type="dxa"/>
              <w:left w:w="79" w:type="dxa"/>
              <w:bottom w:w="0" w:type="dxa"/>
              <w:right w:w="79" w:type="dxa"/>
            </w:tcMar>
            <w:hideMark/>
          </w:tcPr>
          <w:p w14:paraId="15DFB6AE"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r w:rsidRPr="00C870A2">
              <w:rPr>
                <w:rFonts w:ascii="Arial" w:eastAsia="Calibri" w:hAnsi="Arial" w:cs="Arial"/>
                <w:sz w:val="16"/>
                <w:szCs w:val="16"/>
              </w:rPr>
              <w:t>Expense</w:t>
            </w:r>
          </w:p>
        </w:tc>
        <w:tc>
          <w:tcPr>
            <w:tcW w:w="180" w:type="dxa"/>
            <w:tcMar>
              <w:top w:w="0" w:type="dxa"/>
              <w:left w:w="79" w:type="dxa"/>
              <w:bottom w:w="0" w:type="dxa"/>
              <w:right w:w="79" w:type="dxa"/>
            </w:tcMar>
          </w:tcPr>
          <w:p w14:paraId="426FDEB1"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p>
        </w:tc>
        <w:tc>
          <w:tcPr>
            <w:tcW w:w="810" w:type="dxa"/>
            <w:tcBorders>
              <w:top w:val="nil"/>
              <w:left w:val="nil"/>
              <w:bottom w:val="single" w:sz="4" w:space="0" w:color="auto"/>
              <w:right w:val="nil"/>
            </w:tcBorders>
            <w:tcMar>
              <w:top w:w="0" w:type="dxa"/>
              <w:left w:w="79" w:type="dxa"/>
              <w:bottom w:w="0" w:type="dxa"/>
              <w:right w:w="79" w:type="dxa"/>
            </w:tcMar>
            <w:hideMark/>
          </w:tcPr>
          <w:p w14:paraId="58BF0FF4"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r w:rsidRPr="00C870A2">
              <w:rPr>
                <w:rFonts w:ascii="Arial" w:eastAsia="Calibri" w:hAnsi="Arial" w:cs="Arial"/>
                <w:sz w:val="16"/>
                <w:szCs w:val="16"/>
              </w:rPr>
              <w:t>tax</w:t>
            </w:r>
          </w:p>
        </w:tc>
        <w:tc>
          <w:tcPr>
            <w:tcW w:w="180" w:type="dxa"/>
            <w:tcMar>
              <w:top w:w="0" w:type="dxa"/>
              <w:left w:w="79" w:type="dxa"/>
              <w:bottom w:w="0" w:type="dxa"/>
              <w:right w:w="79" w:type="dxa"/>
            </w:tcMar>
          </w:tcPr>
          <w:p w14:paraId="34D3F3CF"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p>
        </w:tc>
        <w:tc>
          <w:tcPr>
            <w:tcW w:w="810" w:type="dxa"/>
            <w:tcBorders>
              <w:top w:val="nil"/>
              <w:left w:val="nil"/>
              <w:bottom w:val="single" w:sz="4" w:space="0" w:color="auto"/>
              <w:right w:val="nil"/>
            </w:tcBorders>
            <w:tcMar>
              <w:top w:w="0" w:type="dxa"/>
              <w:left w:w="79" w:type="dxa"/>
              <w:bottom w:w="0" w:type="dxa"/>
              <w:right w:w="79" w:type="dxa"/>
            </w:tcMar>
            <w:hideMark/>
          </w:tcPr>
          <w:p w14:paraId="423D22D1"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r w:rsidRPr="00C870A2">
              <w:rPr>
                <w:rFonts w:ascii="Arial" w:eastAsia="Calibri" w:hAnsi="Arial" w:cs="Arial"/>
                <w:sz w:val="16"/>
                <w:szCs w:val="16"/>
              </w:rPr>
              <w:t>tax</w:t>
            </w:r>
          </w:p>
        </w:tc>
        <w:tc>
          <w:tcPr>
            <w:tcW w:w="180" w:type="dxa"/>
            <w:tcMar>
              <w:top w:w="0" w:type="dxa"/>
              <w:left w:w="79" w:type="dxa"/>
              <w:bottom w:w="0" w:type="dxa"/>
              <w:right w:w="79" w:type="dxa"/>
            </w:tcMar>
          </w:tcPr>
          <w:p w14:paraId="3E6D84DE"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p>
        </w:tc>
        <w:tc>
          <w:tcPr>
            <w:tcW w:w="810" w:type="dxa"/>
            <w:tcBorders>
              <w:top w:val="nil"/>
              <w:left w:val="nil"/>
              <w:bottom w:val="single" w:sz="4" w:space="0" w:color="auto"/>
              <w:right w:val="nil"/>
            </w:tcBorders>
            <w:tcMar>
              <w:top w:w="0" w:type="dxa"/>
              <w:left w:w="79" w:type="dxa"/>
              <w:bottom w:w="0" w:type="dxa"/>
              <w:right w:w="79" w:type="dxa"/>
            </w:tcMar>
            <w:hideMark/>
          </w:tcPr>
          <w:p w14:paraId="0A8F036E"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r w:rsidRPr="00C870A2">
              <w:rPr>
                <w:rFonts w:ascii="Arial" w:eastAsia="Calibri" w:hAnsi="Arial" w:cs="Arial"/>
                <w:sz w:val="16"/>
                <w:szCs w:val="16"/>
              </w:rPr>
              <w:t>expense</w:t>
            </w:r>
          </w:p>
        </w:tc>
        <w:tc>
          <w:tcPr>
            <w:tcW w:w="180" w:type="dxa"/>
            <w:tcMar>
              <w:top w:w="0" w:type="dxa"/>
              <w:left w:w="79" w:type="dxa"/>
              <w:bottom w:w="0" w:type="dxa"/>
              <w:right w:w="79" w:type="dxa"/>
            </w:tcMar>
          </w:tcPr>
          <w:p w14:paraId="2B835114"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p>
        </w:tc>
        <w:tc>
          <w:tcPr>
            <w:tcW w:w="900" w:type="dxa"/>
            <w:tcBorders>
              <w:top w:val="nil"/>
              <w:left w:val="nil"/>
              <w:bottom w:val="single" w:sz="4" w:space="0" w:color="auto"/>
              <w:right w:val="nil"/>
            </w:tcBorders>
            <w:tcMar>
              <w:top w:w="0" w:type="dxa"/>
              <w:left w:w="79" w:type="dxa"/>
              <w:bottom w:w="0" w:type="dxa"/>
              <w:right w:w="79" w:type="dxa"/>
            </w:tcMar>
            <w:hideMark/>
          </w:tcPr>
          <w:p w14:paraId="67CA35FE"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r w:rsidRPr="00C870A2">
              <w:rPr>
                <w:rFonts w:ascii="Arial" w:eastAsia="Calibri" w:hAnsi="Arial" w:cs="Arial"/>
                <w:sz w:val="16"/>
                <w:szCs w:val="16"/>
              </w:rPr>
              <w:t>Tax</w:t>
            </w:r>
          </w:p>
        </w:tc>
      </w:tr>
      <w:tr w:rsidR="00C870A2" w14:paraId="57EA9322" w14:textId="77777777" w:rsidTr="00810C15">
        <w:trPr>
          <w:cantSplit/>
        </w:trPr>
        <w:tc>
          <w:tcPr>
            <w:tcW w:w="3120" w:type="dxa"/>
            <w:tcMar>
              <w:top w:w="0" w:type="dxa"/>
              <w:left w:w="79" w:type="dxa"/>
              <w:bottom w:w="0" w:type="dxa"/>
              <w:right w:w="79" w:type="dxa"/>
            </w:tcMar>
          </w:tcPr>
          <w:p w14:paraId="61699894" w14:textId="77777777" w:rsidR="00C870A2" w:rsidRPr="00C870A2" w:rsidRDefault="00C870A2" w:rsidP="00C870A2">
            <w:pPr>
              <w:tabs>
                <w:tab w:val="left" w:pos="360"/>
              </w:tabs>
              <w:spacing w:after="0" w:line="360" w:lineRule="auto"/>
              <w:ind w:left="186" w:hanging="186"/>
              <w:rPr>
                <w:rFonts w:ascii="Arial" w:hAnsi="Arial" w:cs="Arial"/>
                <w:sz w:val="16"/>
                <w:szCs w:val="16"/>
                <w:lang w:val="en-GB"/>
              </w:rPr>
            </w:pPr>
          </w:p>
        </w:tc>
        <w:tc>
          <w:tcPr>
            <w:tcW w:w="810" w:type="dxa"/>
            <w:tcBorders>
              <w:top w:val="single" w:sz="4" w:space="0" w:color="auto"/>
            </w:tcBorders>
            <w:tcMar>
              <w:top w:w="0" w:type="dxa"/>
              <w:left w:w="79" w:type="dxa"/>
              <w:bottom w:w="0" w:type="dxa"/>
              <w:right w:w="79" w:type="dxa"/>
            </w:tcMar>
            <w:vAlign w:val="bottom"/>
          </w:tcPr>
          <w:p w14:paraId="2B0F5689" w14:textId="77777777" w:rsidR="00C870A2" w:rsidRPr="00C870A2" w:rsidRDefault="00C870A2" w:rsidP="00C870A2">
            <w:pPr>
              <w:pStyle w:val="acctfourfigures"/>
              <w:tabs>
                <w:tab w:val="left" w:pos="360"/>
              </w:tabs>
              <w:spacing w:line="360" w:lineRule="auto"/>
              <w:ind w:left="186" w:hanging="186"/>
              <w:rPr>
                <w:rFonts w:ascii="Arial" w:eastAsia="Calibri" w:hAnsi="Arial" w:cs="Arial"/>
                <w:sz w:val="16"/>
                <w:szCs w:val="16"/>
              </w:rPr>
            </w:pPr>
          </w:p>
        </w:tc>
        <w:tc>
          <w:tcPr>
            <w:tcW w:w="180" w:type="dxa"/>
            <w:tcMar>
              <w:top w:w="0" w:type="dxa"/>
              <w:left w:w="79" w:type="dxa"/>
              <w:bottom w:w="0" w:type="dxa"/>
              <w:right w:w="79" w:type="dxa"/>
            </w:tcMar>
            <w:vAlign w:val="bottom"/>
          </w:tcPr>
          <w:p w14:paraId="06778769" w14:textId="77777777" w:rsidR="00C870A2" w:rsidRPr="00C870A2" w:rsidRDefault="00C870A2" w:rsidP="00C870A2">
            <w:pPr>
              <w:pStyle w:val="acctfourfigures"/>
              <w:tabs>
                <w:tab w:val="left" w:pos="360"/>
              </w:tabs>
              <w:spacing w:line="360" w:lineRule="auto"/>
              <w:ind w:left="186" w:hanging="186"/>
              <w:jc w:val="right"/>
              <w:rPr>
                <w:rFonts w:ascii="Arial" w:eastAsia="Calibri" w:hAnsi="Arial" w:cs="Arial"/>
                <w:sz w:val="16"/>
                <w:szCs w:val="16"/>
              </w:rPr>
            </w:pPr>
          </w:p>
        </w:tc>
        <w:tc>
          <w:tcPr>
            <w:tcW w:w="810" w:type="dxa"/>
            <w:tcBorders>
              <w:top w:val="single" w:sz="4" w:space="0" w:color="auto"/>
            </w:tcBorders>
            <w:tcMar>
              <w:top w:w="0" w:type="dxa"/>
              <w:left w:w="79" w:type="dxa"/>
              <w:bottom w:w="0" w:type="dxa"/>
              <w:right w:w="79" w:type="dxa"/>
            </w:tcMar>
            <w:vAlign w:val="bottom"/>
          </w:tcPr>
          <w:p w14:paraId="32927F1E" w14:textId="77777777" w:rsidR="00C870A2" w:rsidRPr="00C870A2" w:rsidRDefault="00C870A2" w:rsidP="00C870A2">
            <w:pPr>
              <w:pStyle w:val="acctfourfigures"/>
              <w:tabs>
                <w:tab w:val="left" w:pos="360"/>
              </w:tabs>
              <w:spacing w:line="360" w:lineRule="auto"/>
              <w:ind w:left="186" w:hanging="186"/>
              <w:rPr>
                <w:rFonts w:ascii="Arial" w:eastAsia="Calibri" w:hAnsi="Arial" w:cs="Arial"/>
                <w:sz w:val="16"/>
                <w:szCs w:val="16"/>
              </w:rPr>
            </w:pPr>
          </w:p>
        </w:tc>
        <w:tc>
          <w:tcPr>
            <w:tcW w:w="180" w:type="dxa"/>
            <w:tcMar>
              <w:top w:w="0" w:type="dxa"/>
              <w:left w:w="79" w:type="dxa"/>
              <w:bottom w:w="0" w:type="dxa"/>
              <w:right w:w="79" w:type="dxa"/>
            </w:tcMar>
            <w:vAlign w:val="bottom"/>
          </w:tcPr>
          <w:p w14:paraId="39236FAD" w14:textId="77777777" w:rsidR="00C870A2" w:rsidRPr="00C870A2" w:rsidRDefault="00C870A2" w:rsidP="00C870A2">
            <w:pPr>
              <w:pStyle w:val="acctfourfigures"/>
              <w:tabs>
                <w:tab w:val="left" w:pos="360"/>
              </w:tabs>
              <w:spacing w:line="360" w:lineRule="auto"/>
              <w:ind w:left="186" w:hanging="186"/>
              <w:jc w:val="right"/>
              <w:rPr>
                <w:rFonts w:ascii="Arial" w:eastAsia="Calibri" w:hAnsi="Arial" w:cs="Arial"/>
                <w:sz w:val="16"/>
                <w:szCs w:val="16"/>
              </w:rPr>
            </w:pPr>
          </w:p>
        </w:tc>
        <w:tc>
          <w:tcPr>
            <w:tcW w:w="810" w:type="dxa"/>
            <w:tcBorders>
              <w:top w:val="single" w:sz="4" w:space="0" w:color="auto"/>
            </w:tcBorders>
            <w:tcMar>
              <w:top w:w="0" w:type="dxa"/>
              <w:left w:w="79" w:type="dxa"/>
              <w:bottom w:w="0" w:type="dxa"/>
              <w:right w:w="79" w:type="dxa"/>
            </w:tcMar>
            <w:vAlign w:val="bottom"/>
          </w:tcPr>
          <w:p w14:paraId="1F800828" w14:textId="77777777" w:rsidR="00C870A2" w:rsidRPr="00C870A2" w:rsidRDefault="00C870A2" w:rsidP="00C870A2">
            <w:pPr>
              <w:pStyle w:val="acctfourfigures"/>
              <w:tabs>
                <w:tab w:val="left" w:pos="360"/>
              </w:tabs>
              <w:spacing w:line="360" w:lineRule="auto"/>
              <w:ind w:left="186" w:hanging="186"/>
              <w:rPr>
                <w:rFonts w:ascii="Arial" w:eastAsia="Calibri" w:hAnsi="Arial" w:cs="Arial"/>
                <w:sz w:val="16"/>
                <w:szCs w:val="16"/>
              </w:rPr>
            </w:pPr>
          </w:p>
        </w:tc>
        <w:tc>
          <w:tcPr>
            <w:tcW w:w="180" w:type="dxa"/>
            <w:tcMar>
              <w:top w:w="0" w:type="dxa"/>
              <w:left w:w="79" w:type="dxa"/>
              <w:bottom w:w="0" w:type="dxa"/>
              <w:right w:w="79" w:type="dxa"/>
            </w:tcMar>
          </w:tcPr>
          <w:p w14:paraId="0DC5A4E0" w14:textId="77777777" w:rsidR="00C870A2" w:rsidRPr="00C870A2" w:rsidRDefault="00C870A2" w:rsidP="00C870A2">
            <w:pPr>
              <w:pStyle w:val="acctfourfigures"/>
              <w:tabs>
                <w:tab w:val="left" w:pos="360"/>
              </w:tabs>
              <w:spacing w:line="360" w:lineRule="auto"/>
              <w:ind w:left="186" w:hanging="186"/>
              <w:jc w:val="right"/>
              <w:rPr>
                <w:rFonts w:ascii="Arial" w:eastAsia="Calibri" w:hAnsi="Arial" w:cs="Arial"/>
                <w:sz w:val="16"/>
                <w:szCs w:val="16"/>
              </w:rPr>
            </w:pPr>
          </w:p>
        </w:tc>
        <w:tc>
          <w:tcPr>
            <w:tcW w:w="810" w:type="dxa"/>
            <w:tcBorders>
              <w:top w:val="single" w:sz="4" w:space="0" w:color="auto"/>
            </w:tcBorders>
            <w:tcMar>
              <w:top w:w="0" w:type="dxa"/>
              <w:left w:w="79" w:type="dxa"/>
              <w:bottom w:w="0" w:type="dxa"/>
              <w:right w:w="79" w:type="dxa"/>
            </w:tcMar>
          </w:tcPr>
          <w:p w14:paraId="7252DDA5" w14:textId="77777777" w:rsidR="00C870A2" w:rsidRPr="00C870A2" w:rsidRDefault="00C870A2" w:rsidP="00C870A2">
            <w:pPr>
              <w:pStyle w:val="acctfourfigures"/>
              <w:tabs>
                <w:tab w:val="left" w:pos="360"/>
              </w:tabs>
              <w:spacing w:line="360" w:lineRule="auto"/>
              <w:ind w:left="186" w:hanging="186"/>
              <w:rPr>
                <w:rFonts w:ascii="Arial" w:eastAsia="Calibri" w:hAnsi="Arial" w:cs="Arial"/>
                <w:sz w:val="16"/>
                <w:szCs w:val="16"/>
              </w:rPr>
            </w:pPr>
          </w:p>
        </w:tc>
        <w:tc>
          <w:tcPr>
            <w:tcW w:w="180" w:type="dxa"/>
            <w:tcMar>
              <w:top w:w="0" w:type="dxa"/>
              <w:left w:w="79" w:type="dxa"/>
              <w:bottom w:w="0" w:type="dxa"/>
              <w:right w:w="79" w:type="dxa"/>
            </w:tcMar>
          </w:tcPr>
          <w:p w14:paraId="700DEC96" w14:textId="77777777" w:rsidR="00C870A2" w:rsidRPr="00C870A2" w:rsidRDefault="00C870A2" w:rsidP="00C870A2">
            <w:pPr>
              <w:pStyle w:val="acctfourfigures"/>
              <w:tabs>
                <w:tab w:val="left" w:pos="360"/>
              </w:tabs>
              <w:spacing w:line="360" w:lineRule="auto"/>
              <w:ind w:left="186" w:hanging="186"/>
              <w:jc w:val="right"/>
              <w:rPr>
                <w:rFonts w:ascii="Arial" w:eastAsia="Calibri" w:hAnsi="Arial" w:cs="Arial"/>
                <w:sz w:val="16"/>
                <w:szCs w:val="16"/>
              </w:rPr>
            </w:pPr>
          </w:p>
        </w:tc>
        <w:tc>
          <w:tcPr>
            <w:tcW w:w="810" w:type="dxa"/>
            <w:tcBorders>
              <w:top w:val="single" w:sz="4" w:space="0" w:color="auto"/>
            </w:tcBorders>
            <w:tcMar>
              <w:top w:w="0" w:type="dxa"/>
              <w:left w:w="79" w:type="dxa"/>
              <w:bottom w:w="0" w:type="dxa"/>
              <w:right w:w="79" w:type="dxa"/>
            </w:tcMar>
          </w:tcPr>
          <w:p w14:paraId="613A3B30" w14:textId="77777777" w:rsidR="00C870A2" w:rsidRPr="00C870A2" w:rsidRDefault="00C870A2" w:rsidP="00C870A2">
            <w:pPr>
              <w:pStyle w:val="acctfourfigures"/>
              <w:tabs>
                <w:tab w:val="left" w:pos="360"/>
              </w:tabs>
              <w:spacing w:line="360" w:lineRule="auto"/>
              <w:ind w:left="186" w:hanging="186"/>
              <w:jc w:val="right"/>
              <w:rPr>
                <w:rFonts w:ascii="Arial" w:eastAsia="Calibri" w:hAnsi="Arial" w:cs="Arial"/>
                <w:sz w:val="16"/>
                <w:szCs w:val="16"/>
              </w:rPr>
            </w:pPr>
          </w:p>
        </w:tc>
        <w:tc>
          <w:tcPr>
            <w:tcW w:w="180" w:type="dxa"/>
            <w:tcMar>
              <w:top w:w="0" w:type="dxa"/>
              <w:left w:w="79" w:type="dxa"/>
              <w:bottom w:w="0" w:type="dxa"/>
              <w:right w:w="79" w:type="dxa"/>
            </w:tcMar>
          </w:tcPr>
          <w:p w14:paraId="11FD94A8" w14:textId="77777777" w:rsidR="00C870A2" w:rsidRPr="00C870A2" w:rsidRDefault="00C870A2" w:rsidP="00C870A2">
            <w:pPr>
              <w:pStyle w:val="acctfourfigures"/>
              <w:tabs>
                <w:tab w:val="left" w:pos="360"/>
              </w:tabs>
              <w:spacing w:line="360" w:lineRule="auto"/>
              <w:ind w:left="186" w:hanging="186"/>
              <w:jc w:val="right"/>
              <w:rPr>
                <w:rFonts w:ascii="Arial" w:eastAsia="Calibri" w:hAnsi="Arial" w:cs="Arial"/>
                <w:sz w:val="16"/>
                <w:szCs w:val="16"/>
              </w:rPr>
            </w:pPr>
          </w:p>
        </w:tc>
        <w:tc>
          <w:tcPr>
            <w:tcW w:w="900" w:type="dxa"/>
            <w:tcBorders>
              <w:top w:val="single" w:sz="4" w:space="0" w:color="auto"/>
            </w:tcBorders>
            <w:tcMar>
              <w:top w:w="0" w:type="dxa"/>
              <w:left w:w="79" w:type="dxa"/>
              <w:bottom w:w="0" w:type="dxa"/>
              <w:right w:w="79" w:type="dxa"/>
            </w:tcMar>
          </w:tcPr>
          <w:p w14:paraId="483C99F1" w14:textId="77777777" w:rsidR="00C870A2" w:rsidRPr="00C870A2" w:rsidRDefault="00C870A2" w:rsidP="00C870A2">
            <w:pPr>
              <w:pStyle w:val="acctfourfigures"/>
              <w:tabs>
                <w:tab w:val="left" w:pos="360"/>
              </w:tabs>
              <w:spacing w:line="360" w:lineRule="auto"/>
              <w:ind w:left="186" w:hanging="186"/>
              <w:jc w:val="right"/>
              <w:rPr>
                <w:rFonts w:ascii="Arial" w:eastAsia="Calibri" w:hAnsi="Arial" w:cs="Arial"/>
                <w:sz w:val="16"/>
                <w:szCs w:val="16"/>
              </w:rPr>
            </w:pPr>
          </w:p>
        </w:tc>
      </w:tr>
      <w:tr w:rsidR="00775BFC" w14:paraId="1D0D6405" w14:textId="77777777" w:rsidTr="00810C15">
        <w:trPr>
          <w:cantSplit/>
        </w:trPr>
        <w:tc>
          <w:tcPr>
            <w:tcW w:w="3120" w:type="dxa"/>
            <w:tcMar>
              <w:top w:w="0" w:type="dxa"/>
              <w:left w:w="79" w:type="dxa"/>
              <w:bottom w:w="0" w:type="dxa"/>
              <w:right w:w="79" w:type="dxa"/>
            </w:tcMar>
            <w:hideMark/>
          </w:tcPr>
          <w:p w14:paraId="5D1B5E5C" w14:textId="77777777" w:rsidR="00775BFC" w:rsidRPr="00C870A2" w:rsidRDefault="00775BFC" w:rsidP="00775BFC">
            <w:pPr>
              <w:tabs>
                <w:tab w:val="left" w:pos="360"/>
              </w:tabs>
              <w:spacing w:after="0" w:line="360" w:lineRule="auto"/>
              <w:ind w:left="186" w:hanging="186"/>
              <w:rPr>
                <w:rFonts w:ascii="Arial" w:hAnsi="Arial" w:cs="Arial"/>
                <w:sz w:val="16"/>
                <w:szCs w:val="16"/>
                <w:lang w:val="en-GB"/>
              </w:rPr>
            </w:pPr>
            <w:r w:rsidRPr="00C870A2">
              <w:rPr>
                <w:rFonts w:ascii="Arial" w:hAnsi="Arial" w:cs="Arial"/>
                <w:sz w:val="16"/>
                <w:szCs w:val="16"/>
                <w:lang w:val="en-GB"/>
              </w:rPr>
              <w:t>Actuarial loss</w:t>
            </w:r>
          </w:p>
        </w:tc>
        <w:tc>
          <w:tcPr>
            <w:tcW w:w="810" w:type="dxa"/>
            <w:tcBorders>
              <w:bottom w:val="single" w:sz="4" w:space="0" w:color="auto"/>
            </w:tcBorders>
            <w:tcMar>
              <w:top w:w="0" w:type="dxa"/>
              <w:left w:w="79" w:type="dxa"/>
              <w:bottom w:w="0" w:type="dxa"/>
              <w:right w:w="79" w:type="dxa"/>
            </w:tcMar>
            <w:hideMark/>
          </w:tcPr>
          <w:p w14:paraId="7DFFD58C" w14:textId="1F70900B" w:rsidR="00775BFC" w:rsidRPr="00321852" w:rsidRDefault="00775BFC" w:rsidP="00775BFC">
            <w:pPr>
              <w:spacing w:after="0" w:line="360" w:lineRule="auto"/>
              <w:ind w:left="-90"/>
              <w:jc w:val="center"/>
              <w:rPr>
                <w:rFonts w:ascii="Arial" w:eastAsia="Times New Roman" w:hAnsi="Arial" w:cs="Arial"/>
                <w:sz w:val="16"/>
                <w:szCs w:val="16"/>
                <w:lang w:eastAsia="en-GB" w:bidi="th-TH"/>
              </w:rPr>
            </w:pPr>
            <w:r>
              <w:rPr>
                <w:rFonts w:ascii="Arial" w:eastAsia="Times New Roman" w:hAnsi="Arial" w:cstheme="minorBidi" w:hint="cs"/>
                <w:sz w:val="16"/>
                <w:szCs w:val="16"/>
                <w:cs/>
                <w:lang w:eastAsia="en-GB" w:bidi="th-TH"/>
              </w:rPr>
              <w:t xml:space="preserve">       </w:t>
            </w:r>
            <w:r w:rsidRPr="00321852">
              <w:rPr>
                <w:rFonts w:ascii="Arial" w:eastAsia="Times New Roman" w:hAnsi="Arial" w:cs="Angsana New"/>
                <w:sz w:val="16"/>
                <w:szCs w:val="16"/>
                <w:cs/>
                <w:lang w:eastAsia="en-GB" w:bidi="th-TH"/>
              </w:rPr>
              <w:t>-</w:t>
            </w:r>
          </w:p>
        </w:tc>
        <w:tc>
          <w:tcPr>
            <w:tcW w:w="180" w:type="dxa"/>
            <w:tcMar>
              <w:top w:w="0" w:type="dxa"/>
              <w:left w:w="79" w:type="dxa"/>
              <w:bottom w:w="0" w:type="dxa"/>
              <w:right w:w="79" w:type="dxa"/>
            </w:tcMar>
          </w:tcPr>
          <w:p w14:paraId="5AB04BCD" w14:textId="77777777" w:rsidR="00775BFC" w:rsidRPr="00321852" w:rsidRDefault="00775BFC" w:rsidP="00775BFC">
            <w:pPr>
              <w:spacing w:after="0" w:line="360" w:lineRule="auto"/>
              <w:ind w:left="-90"/>
              <w:jc w:val="right"/>
              <w:rPr>
                <w:rFonts w:ascii="Arial" w:eastAsia="Times New Roman" w:hAnsi="Arial" w:cs="Arial"/>
                <w:sz w:val="16"/>
                <w:szCs w:val="16"/>
                <w:lang w:eastAsia="en-GB" w:bidi="th-TH"/>
              </w:rPr>
            </w:pPr>
          </w:p>
        </w:tc>
        <w:tc>
          <w:tcPr>
            <w:tcW w:w="810" w:type="dxa"/>
            <w:tcBorders>
              <w:bottom w:val="single" w:sz="4" w:space="0" w:color="auto"/>
            </w:tcBorders>
            <w:tcMar>
              <w:top w:w="0" w:type="dxa"/>
              <w:left w:w="79" w:type="dxa"/>
              <w:bottom w:w="0" w:type="dxa"/>
              <w:right w:w="79" w:type="dxa"/>
            </w:tcMar>
            <w:hideMark/>
          </w:tcPr>
          <w:p w14:paraId="3858DFB3" w14:textId="7DFA9FB4" w:rsidR="00775BFC" w:rsidRPr="00321852" w:rsidRDefault="00775BFC" w:rsidP="00775BFC">
            <w:pPr>
              <w:spacing w:after="0" w:line="360" w:lineRule="auto"/>
              <w:ind w:left="-90"/>
              <w:jc w:val="center"/>
              <w:rPr>
                <w:rFonts w:ascii="Arial" w:eastAsia="Times New Roman" w:hAnsi="Arial" w:cs="Arial"/>
                <w:sz w:val="16"/>
                <w:szCs w:val="16"/>
                <w:lang w:eastAsia="en-GB" w:bidi="th-TH"/>
              </w:rPr>
            </w:pPr>
            <w:r>
              <w:rPr>
                <w:rFonts w:ascii="Arial" w:eastAsia="Times New Roman" w:hAnsi="Arial" w:cstheme="minorBidi" w:hint="cs"/>
                <w:sz w:val="16"/>
                <w:szCs w:val="16"/>
                <w:cs/>
                <w:lang w:eastAsia="en-GB" w:bidi="th-TH"/>
              </w:rPr>
              <w:t xml:space="preserve">       </w:t>
            </w:r>
            <w:r w:rsidRPr="00321852">
              <w:rPr>
                <w:rFonts w:ascii="Arial" w:eastAsia="Times New Roman" w:hAnsi="Arial" w:cs="Angsana New"/>
                <w:sz w:val="16"/>
                <w:szCs w:val="16"/>
                <w:cs/>
                <w:lang w:eastAsia="en-GB" w:bidi="th-TH"/>
              </w:rPr>
              <w:t>-</w:t>
            </w:r>
          </w:p>
        </w:tc>
        <w:tc>
          <w:tcPr>
            <w:tcW w:w="180" w:type="dxa"/>
            <w:tcMar>
              <w:top w:w="0" w:type="dxa"/>
              <w:left w:w="79" w:type="dxa"/>
              <w:bottom w:w="0" w:type="dxa"/>
              <w:right w:w="79" w:type="dxa"/>
            </w:tcMar>
          </w:tcPr>
          <w:p w14:paraId="448AA2E7" w14:textId="77777777" w:rsidR="00775BFC" w:rsidRPr="00321852" w:rsidRDefault="00775BFC" w:rsidP="00775BFC">
            <w:pPr>
              <w:spacing w:after="0" w:line="360" w:lineRule="auto"/>
              <w:ind w:left="-90"/>
              <w:jc w:val="right"/>
              <w:rPr>
                <w:rFonts w:ascii="Arial" w:eastAsia="Times New Roman" w:hAnsi="Arial" w:cs="Arial"/>
                <w:sz w:val="16"/>
                <w:szCs w:val="16"/>
                <w:lang w:eastAsia="en-GB" w:bidi="th-TH"/>
              </w:rPr>
            </w:pPr>
          </w:p>
        </w:tc>
        <w:tc>
          <w:tcPr>
            <w:tcW w:w="810" w:type="dxa"/>
            <w:tcBorders>
              <w:bottom w:val="single" w:sz="4" w:space="0" w:color="auto"/>
            </w:tcBorders>
            <w:tcMar>
              <w:top w:w="0" w:type="dxa"/>
              <w:left w:w="79" w:type="dxa"/>
              <w:bottom w:w="0" w:type="dxa"/>
              <w:right w:w="79" w:type="dxa"/>
            </w:tcMar>
            <w:hideMark/>
          </w:tcPr>
          <w:p w14:paraId="15985FB2" w14:textId="3421F3D8" w:rsidR="00775BFC" w:rsidRPr="00321852" w:rsidRDefault="00775BFC" w:rsidP="00775BFC">
            <w:pPr>
              <w:spacing w:after="0" w:line="360" w:lineRule="auto"/>
              <w:ind w:left="-90"/>
              <w:jc w:val="center"/>
              <w:rPr>
                <w:rFonts w:ascii="Arial" w:eastAsia="Times New Roman" w:hAnsi="Arial" w:cs="Arial"/>
                <w:sz w:val="16"/>
                <w:szCs w:val="16"/>
                <w:lang w:eastAsia="en-GB" w:bidi="th-TH"/>
              </w:rPr>
            </w:pPr>
            <w:r>
              <w:rPr>
                <w:rFonts w:ascii="Arial" w:eastAsia="Times New Roman" w:hAnsi="Arial" w:cstheme="minorBidi" w:hint="cs"/>
                <w:sz w:val="16"/>
                <w:szCs w:val="16"/>
                <w:cs/>
                <w:lang w:eastAsia="en-GB" w:bidi="th-TH"/>
              </w:rPr>
              <w:t xml:space="preserve">       </w:t>
            </w:r>
            <w:r w:rsidRPr="00321852">
              <w:rPr>
                <w:rFonts w:ascii="Arial" w:eastAsia="Times New Roman" w:hAnsi="Arial" w:cs="Angsana New"/>
                <w:sz w:val="16"/>
                <w:szCs w:val="16"/>
                <w:cs/>
                <w:lang w:eastAsia="en-GB" w:bidi="th-TH"/>
              </w:rPr>
              <w:t>-</w:t>
            </w:r>
          </w:p>
        </w:tc>
        <w:tc>
          <w:tcPr>
            <w:tcW w:w="180" w:type="dxa"/>
            <w:tcMar>
              <w:top w:w="0" w:type="dxa"/>
              <w:left w:w="79" w:type="dxa"/>
              <w:bottom w:w="0" w:type="dxa"/>
              <w:right w:w="79" w:type="dxa"/>
            </w:tcMar>
          </w:tcPr>
          <w:p w14:paraId="119BF919" w14:textId="77777777" w:rsidR="00775BFC" w:rsidRPr="00C870A2" w:rsidRDefault="00775BFC" w:rsidP="00775BFC">
            <w:pPr>
              <w:pStyle w:val="acctfourfigures"/>
              <w:tabs>
                <w:tab w:val="left" w:pos="360"/>
              </w:tabs>
              <w:spacing w:line="360" w:lineRule="auto"/>
              <w:ind w:left="186" w:hanging="186"/>
              <w:jc w:val="right"/>
              <w:rPr>
                <w:rFonts w:ascii="Arial" w:eastAsia="Calibri" w:hAnsi="Arial" w:cs="Arial"/>
                <w:sz w:val="16"/>
                <w:szCs w:val="16"/>
              </w:rPr>
            </w:pPr>
          </w:p>
        </w:tc>
        <w:tc>
          <w:tcPr>
            <w:tcW w:w="810" w:type="dxa"/>
            <w:tcBorders>
              <w:bottom w:val="single" w:sz="4" w:space="0" w:color="auto"/>
            </w:tcBorders>
            <w:tcMar>
              <w:top w:w="0" w:type="dxa"/>
              <w:left w:w="79" w:type="dxa"/>
              <w:bottom w:w="0" w:type="dxa"/>
              <w:right w:w="79" w:type="dxa"/>
            </w:tcMar>
          </w:tcPr>
          <w:p w14:paraId="27AFE7DC" w14:textId="73CCF552" w:rsidR="00775BFC" w:rsidRPr="00C870A2" w:rsidRDefault="00775BFC" w:rsidP="00775BFC">
            <w:pPr>
              <w:pStyle w:val="acctfourfigures"/>
              <w:tabs>
                <w:tab w:val="left" w:pos="360"/>
              </w:tabs>
              <w:spacing w:line="360" w:lineRule="auto"/>
              <w:ind w:left="186" w:hanging="186"/>
              <w:jc w:val="right"/>
              <w:rPr>
                <w:rFonts w:ascii="Arial" w:eastAsia="Calibri" w:hAnsi="Arial" w:cs="Arial"/>
                <w:sz w:val="16"/>
                <w:szCs w:val="16"/>
              </w:rPr>
            </w:pPr>
            <w:r>
              <w:rPr>
                <w:rFonts w:ascii="Arial" w:eastAsia="Calibri" w:hAnsi="Arial" w:cs="Arial"/>
                <w:sz w:val="16"/>
                <w:szCs w:val="16"/>
              </w:rPr>
              <w:t>7,716</w:t>
            </w:r>
          </w:p>
        </w:tc>
        <w:tc>
          <w:tcPr>
            <w:tcW w:w="180" w:type="dxa"/>
            <w:tcMar>
              <w:top w:w="0" w:type="dxa"/>
              <w:left w:w="79" w:type="dxa"/>
              <w:bottom w:w="0" w:type="dxa"/>
              <w:right w:w="79" w:type="dxa"/>
            </w:tcMar>
          </w:tcPr>
          <w:p w14:paraId="225EAA1B" w14:textId="77777777" w:rsidR="00775BFC" w:rsidRPr="00C870A2" w:rsidRDefault="00775BFC" w:rsidP="00775BFC">
            <w:pPr>
              <w:pStyle w:val="acctfourfigures"/>
              <w:tabs>
                <w:tab w:val="left" w:pos="360"/>
              </w:tabs>
              <w:spacing w:line="360" w:lineRule="auto"/>
              <w:ind w:left="186" w:hanging="186"/>
              <w:jc w:val="right"/>
              <w:rPr>
                <w:rFonts w:ascii="Arial" w:eastAsia="Calibri" w:hAnsi="Arial" w:cs="Arial"/>
                <w:sz w:val="16"/>
                <w:szCs w:val="16"/>
              </w:rPr>
            </w:pPr>
          </w:p>
        </w:tc>
        <w:tc>
          <w:tcPr>
            <w:tcW w:w="810" w:type="dxa"/>
            <w:tcBorders>
              <w:bottom w:val="single" w:sz="4" w:space="0" w:color="auto"/>
            </w:tcBorders>
            <w:tcMar>
              <w:top w:w="0" w:type="dxa"/>
              <w:left w:w="79" w:type="dxa"/>
              <w:bottom w:w="0" w:type="dxa"/>
              <w:right w:w="79" w:type="dxa"/>
            </w:tcMar>
          </w:tcPr>
          <w:p w14:paraId="24B096B7" w14:textId="1CB0730D" w:rsidR="00775BFC" w:rsidRPr="00C870A2" w:rsidRDefault="00775BFC" w:rsidP="00775BFC">
            <w:pPr>
              <w:pStyle w:val="acctfourfigures"/>
              <w:tabs>
                <w:tab w:val="left" w:pos="360"/>
              </w:tabs>
              <w:spacing w:line="360" w:lineRule="auto"/>
              <w:ind w:left="186" w:hanging="186"/>
              <w:jc w:val="right"/>
              <w:rPr>
                <w:rFonts w:ascii="Arial" w:eastAsia="Calibri" w:hAnsi="Arial" w:cs="Arial"/>
                <w:sz w:val="16"/>
                <w:szCs w:val="16"/>
              </w:rPr>
            </w:pPr>
            <w:r>
              <w:rPr>
                <w:rFonts w:ascii="Arial" w:eastAsia="Calibri" w:hAnsi="Arial"/>
                <w:sz w:val="16"/>
                <w:szCs w:val="16"/>
                <w:cs/>
                <w:lang w:bidi="th-TH"/>
              </w:rPr>
              <w:t>(</w:t>
            </w:r>
            <w:r>
              <w:rPr>
                <w:rFonts w:ascii="Arial" w:eastAsia="Calibri" w:hAnsi="Arial" w:cs="Arial"/>
                <w:sz w:val="16"/>
                <w:szCs w:val="16"/>
              </w:rPr>
              <w:t>1,543</w:t>
            </w:r>
            <w:r>
              <w:rPr>
                <w:rFonts w:ascii="Arial" w:eastAsia="Calibri" w:hAnsi="Arial"/>
                <w:sz w:val="16"/>
                <w:szCs w:val="16"/>
                <w:cs/>
                <w:lang w:bidi="th-TH"/>
              </w:rPr>
              <w:t>)</w:t>
            </w:r>
          </w:p>
        </w:tc>
        <w:tc>
          <w:tcPr>
            <w:tcW w:w="180" w:type="dxa"/>
            <w:tcMar>
              <w:top w:w="0" w:type="dxa"/>
              <w:left w:w="79" w:type="dxa"/>
              <w:bottom w:w="0" w:type="dxa"/>
              <w:right w:w="79" w:type="dxa"/>
            </w:tcMar>
          </w:tcPr>
          <w:p w14:paraId="2592BA35" w14:textId="77777777" w:rsidR="00775BFC" w:rsidRPr="00C870A2" w:rsidRDefault="00775BFC" w:rsidP="00775BFC">
            <w:pPr>
              <w:pStyle w:val="acctfourfigures"/>
              <w:tabs>
                <w:tab w:val="left" w:pos="360"/>
              </w:tabs>
              <w:spacing w:line="360" w:lineRule="auto"/>
              <w:ind w:left="186" w:hanging="186"/>
              <w:jc w:val="right"/>
              <w:rPr>
                <w:rFonts w:ascii="Arial" w:eastAsia="Calibri" w:hAnsi="Arial" w:cs="Arial"/>
                <w:sz w:val="16"/>
                <w:szCs w:val="16"/>
                <w:rtl/>
                <w:cs/>
              </w:rPr>
            </w:pPr>
          </w:p>
        </w:tc>
        <w:tc>
          <w:tcPr>
            <w:tcW w:w="900" w:type="dxa"/>
            <w:tcBorders>
              <w:bottom w:val="single" w:sz="4" w:space="0" w:color="auto"/>
            </w:tcBorders>
            <w:tcMar>
              <w:top w:w="0" w:type="dxa"/>
              <w:left w:w="79" w:type="dxa"/>
              <w:bottom w:w="0" w:type="dxa"/>
              <w:right w:w="79" w:type="dxa"/>
            </w:tcMar>
          </w:tcPr>
          <w:p w14:paraId="08FE40EC" w14:textId="1403E671" w:rsidR="00775BFC" w:rsidRPr="00C870A2" w:rsidRDefault="00775BFC" w:rsidP="00775BFC">
            <w:pPr>
              <w:pStyle w:val="acctfourfigures"/>
              <w:tabs>
                <w:tab w:val="left" w:pos="360"/>
              </w:tabs>
              <w:spacing w:line="360" w:lineRule="auto"/>
              <w:ind w:left="186" w:hanging="186"/>
              <w:jc w:val="right"/>
              <w:rPr>
                <w:rFonts w:ascii="Arial" w:eastAsia="Calibri" w:hAnsi="Arial" w:cs="Arial"/>
                <w:sz w:val="16"/>
                <w:szCs w:val="16"/>
              </w:rPr>
            </w:pPr>
            <w:r>
              <w:rPr>
                <w:rFonts w:ascii="Arial" w:eastAsia="Calibri" w:hAnsi="Arial" w:cs="Arial"/>
                <w:sz w:val="16"/>
                <w:szCs w:val="16"/>
              </w:rPr>
              <w:t>6,173</w:t>
            </w:r>
          </w:p>
        </w:tc>
      </w:tr>
      <w:tr w:rsidR="00775BFC" w14:paraId="37722227" w14:textId="77777777" w:rsidTr="00775BFC">
        <w:trPr>
          <w:cantSplit/>
          <w:trHeight w:val="318"/>
        </w:trPr>
        <w:tc>
          <w:tcPr>
            <w:tcW w:w="3120" w:type="dxa"/>
            <w:tcMar>
              <w:top w:w="0" w:type="dxa"/>
              <w:left w:w="79" w:type="dxa"/>
              <w:bottom w:w="0" w:type="dxa"/>
              <w:right w:w="79" w:type="dxa"/>
            </w:tcMar>
            <w:hideMark/>
          </w:tcPr>
          <w:p w14:paraId="25C2D5D5" w14:textId="77777777" w:rsidR="00775BFC" w:rsidRPr="00C870A2" w:rsidRDefault="00775BFC" w:rsidP="00775BFC">
            <w:pPr>
              <w:tabs>
                <w:tab w:val="left" w:pos="360"/>
              </w:tabs>
              <w:spacing w:after="0" w:line="360" w:lineRule="auto"/>
              <w:ind w:left="186" w:hanging="186"/>
              <w:rPr>
                <w:rFonts w:ascii="Arial" w:hAnsi="Arial" w:cs="Arial"/>
                <w:sz w:val="16"/>
                <w:szCs w:val="16"/>
                <w:lang w:val="en-GB"/>
              </w:rPr>
            </w:pPr>
            <w:r w:rsidRPr="00C870A2">
              <w:rPr>
                <w:rFonts w:ascii="Arial" w:hAnsi="Arial" w:cs="Arial"/>
                <w:sz w:val="16"/>
                <w:szCs w:val="16"/>
                <w:lang w:val="en-GB"/>
              </w:rPr>
              <w:t>Total</w:t>
            </w:r>
          </w:p>
        </w:tc>
        <w:tc>
          <w:tcPr>
            <w:tcW w:w="810" w:type="dxa"/>
            <w:tcBorders>
              <w:top w:val="single" w:sz="4" w:space="0" w:color="auto"/>
              <w:left w:val="nil"/>
              <w:bottom w:val="single" w:sz="12" w:space="0" w:color="auto"/>
              <w:right w:val="nil"/>
            </w:tcBorders>
            <w:tcMar>
              <w:top w:w="0" w:type="dxa"/>
              <w:left w:w="79" w:type="dxa"/>
              <w:bottom w:w="0" w:type="dxa"/>
              <w:right w:w="79" w:type="dxa"/>
            </w:tcMar>
            <w:hideMark/>
          </w:tcPr>
          <w:p w14:paraId="3E9200D4" w14:textId="70329642" w:rsidR="00775BFC" w:rsidRPr="00321852" w:rsidRDefault="00775BFC" w:rsidP="00775BFC">
            <w:pPr>
              <w:spacing w:after="0" w:line="360" w:lineRule="auto"/>
              <w:ind w:left="-90"/>
              <w:jc w:val="center"/>
              <w:rPr>
                <w:rFonts w:ascii="Arial" w:eastAsia="Times New Roman" w:hAnsi="Arial" w:cs="Arial"/>
                <w:sz w:val="16"/>
                <w:szCs w:val="16"/>
                <w:lang w:eastAsia="en-GB" w:bidi="th-TH"/>
              </w:rPr>
            </w:pPr>
            <w:r>
              <w:rPr>
                <w:rFonts w:ascii="Arial" w:eastAsia="Times New Roman" w:hAnsi="Arial" w:cstheme="minorBidi" w:hint="cs"/>
                <w:sz w:val="16"/>
                <w:szCs w:val="16"/>
                <w:cs/>
                <w:lang w:eastAsia="en-GB" w:bidi="th-TH"/>
              </w:rPr>
              <w:t xml:space="preserve">       </w:t>
            </w:r>
            <w:r w:rsidRPr="00321852">
              <w:rPr>
                <w:rFonts w:ascii="Arial" w:eastAsia="Times New Roman" w:hAnsi="Arial" w:cs="Angsana New"/>
                <w:sz w:val="16"/>
                <w:szCs w:val="16"/>
                <w:cs/>
                <w:lang w:eastAsia="en-GB" w:bidi="th-TH"/>
              </w:rPr>
              <w:t>-</w:t>
            </w:r>
          </w:p>
        </w:tc>
        <w:tc>
          <w:tcPr>
            <w:tcW w:w="180" w:type="dxa"/>
            <w:tcMar>
              <w:top w:w="0" w:type="dxa"/>
              <w:left w:w="79" w:type="dxa"/>
              <w:bottom w:w="0" w:type="dxa"/>
              <w:right w:w="79" w:type="dxa"/>
            </w:tcMar>
          </w:tcPr>
          <w:p w14:paraId="0236A48E" w14:textId="77777777" w:rsidR="00775BFC" w:rsidRPr="00321852" w:rsidRDefault="00775BFC" w:rsidP="00775BFC">
            <w:pPr>
              <w:spacing w:after="0" w:line="360" w:lineRule="auto"/>
              <w:ind w:left="-90"/>
              <w:jc w:val="right"/>
              <w:rPr>
                <w:rFonts w:ascii="Arial" w:eastAsia="Times New Roman" w:hAnsi="Arial" w:cs="Arial"/>
                <w:sz w:val="16"/>
                <w:szCs w:val="16"/>
                <w:lang w:eastAsia="en-GB" w:bidi="th-TH"/>
              </w:rPr>
            </w:pPr>
          </w:p>
        </w:tc>
        <w:tc>
          <w:tcPr>
            <w:tcW w:w="810" w:type="dxa"/>
            <w:tcBorders>
              <w:top w:val="single" w:sz="4" w:space="0" w:color="auto"/>
              <w:left w:val="nil"/>
              <w:bottom w:val="single" w:sz="12" w:space="0" w:color="auto"/>
              <w:right w:val="nil"/>
            </w:tcBorders>
            <w:tcMar>
              <w:top w:w="0" w:type="dxa"/>
              <w:left w:w="79" w:type="dxa"/>
              <w:bottom w:w="0" w:type="dxa"/>
              <w:right w:w="79" w:type="dxa"/>
            </w:tcMar>
            <w:hideMark/>
          </w:tcPr>
          <w:p w14:paraId="05537F68" w14:textId="78A0D235" w:rsidR="00775BFC" w:rsidRPr="00321852" w:rsidRDefault="00775BFC" w:rsidP="00775BFC">
            <w:pPr>
              <w:spacing w:after="0" w:line="360" w:lineRule="auto"/>
              <w:ind w:left="-90"/>
              <w:jc w:val="center"/>
              <w:rPr>
                <w:rFonts w:ascii="Arial" w:eastAsia="Times New Roman" w:hAnsi="Arial" w:cs="Arial"/>
                <w:sz w:val="16"/>
                <w:szCs w:val="16"/>
                <w:lang w:eastAsia="en-GB" w:bidi="th-TH"/>
              </w:rPr>
            </w:pPr>
            <w:r>
              <w:rPr>
                <w:rFonts w:ascii="Arial" w:eastAsia="Times New Roman" w:hAnsi="Arial" w:cstheme="minorBidi" w:hint="cs"/>
                <w:sz w:val="16"/>
                <w:szCs w:val="16"/>
                <w:cs/>
                <w:lang w:eastAsia="en-GB" w:bidi="th-TH"/>
              </w:rPr>
              <w:t xml:space="preserve">       </w:t>
            </w:r>
            <w:r w:rsidRPr="00321852">
              <w:rPr>
                <w:rFonts w:ascii="Arial" w:eastAsia="Times New Roman" w:hAnsi="Arial" w:cs="Angsana New"/>
                <w:sz w:val="16"/>
                <w:szCs w:val="16"/>
                <w:cs/>
                <w:lang w:eastAsia="en-GB" w:bidi="th-TH"/>
              </w:rPr>
              <w:t>-</w:t>
            </w:r>
          </w:p>
        </w:tc>
        <w:tc>
          <w:tcPr>
            <w:tcW w:w="180" w:type="dxa"/>
            <w:tcMar>
              <w:top w:w="0" w:type="dxa"/>
              <w:left w:w="79" w:type="dxa"/>
              <w:bottom w:w="0" w:type="dxa"/>
              <w:right w:w="79" w:type="dxa"/>
            </w:tcMar>
          </w:tcPr>
          <w:p w14:paraId="6F4B6583" w14:textId="77777777" w:rsidR="00775BFC" w:rsidRPr="00321852" w:rsidRDefault="00775BFC" w:rsidP="00775BFC">
            <w:pPr>
              <w:spacing w:after="0" w:line="360" w:lineRule="auto"/>
              <w:ind w:left="-90"/>
              <w:jc w:val="right"/>
              <w:rPr>
                <w:rFonts w:ascii="Arial" w:eastAsia="Times New Roman" w:hAnsi="Arial" w:cs="Arial"/>
                <w:sz w:val="16"/>
                <w:szCs w:val="16"/>
                <w:lang w:eastAsia="en-GB" w:bidi="th-TH"/>
              </w:rPr>
            </w:pPr>
          </w:p>
        </w:tc>
        <w:tc>
          <w:tcPr>
            <w:tcW w:w="810" w:type="dxa"/>
            <w:tcBorders>
              <w:top w:val="single" w:sz="4" w:space="0" w:color="auto"/>
              <w:left w:val="nil"/>
              <w:bottom w:val="single" w:sz="12" w:space="0" w:color="auto"/>
              <w:right w:val="nil"/>
            </w:tcBorders>
            <w:tcMar>
              <w:top w:w="0" w:type="dxa"/>
              <w:left w:w="79" w:type="dxa"/>
              <w:bottom w:w="0" w:type="dxa"/>
              <w:right w:w="79" w:type="dxa"/>
            </w:tcMar>
            <w:hideMark/>
          </w:tcPr>
          <w:p w14:paraId="3A825448" w14:textId="7C18B48D" w:rsidR="00775BFC" w:rsidRPr="00321852" w:rsidRDefault="00775BFC" w:rsidP="00775BFC">
            <w:pPr>
              <w:spacing w:after="0" w:line="360" w:lineRule="auto"/>
              <w:ind w:left="-90"/>
              <w:jc w:val="center"/>
              <w:rPr>
                <w:rFonts w:ascii="Arial" w:eastAsia="Times New Roman" w:hAnsi="Arial" w:cs="Arial"/>
                <w:sz w:val="16"/>
                <w:szCs w:val="16"/>
                <w:lang w:eastAsia="en-GB" w:bidi="th-TH"/>
              </w:rPr>
            </w:pPr>
            <w:r>
              <w:rPr>
                <w:rFonts w:ascii="Arial" w:eastAsia="Times New Roman" w:hAnsi="Arial" w:cstheme="minorBidi" w:hint="cs"/>
                <w:sz w:val="16"/>
                <w:szCs w:val="16"/>
                <w:cs/>
                <w:lang w:eastAsia="en-GB" w:bidi="th-TH"/>
              </w:rPr>
              <w:t xml:space="preserve">       </w:t>
            </w:r>
            <w:r w:rsidRPr="00321852">
              <w:rPr>
                <w:rFonts w:ascii="Arial" w:eastAsia="Times New Roman" w:hAnsi="Arial" w:cs="Angsana New"/>
                <w:sz w:val="16"/>
                <w:szCs w:val="16"/>
                <w:cs/>
                <w:lang w:eastAsia="en-GB" w:bidi="th-TH"/>
              </w:rPr>
              <w:t>-</w:t>
            </w:r>
          </w:p>
        </w:tc>
        <w:tc>
          <w:tcPr>
            <w:tcW w:w="180" w:type="dxa"/>
            <w:tcMar>
              <w:top w:w="0" w:type="dxa"/>
              <w:left w:w="79" w:type="dxa"/>
              <w:bottom w:w="0" w:type="dxa"/>
              <w:right w:w="79" w:type="dxa"/>
            </w:tcMar>
          </w:tcPr>
          <w:p w14:paraId="34E828E5" w14:textId="77777777" w:rsidR="00775BFC" w:rsidRPr="00C870A2" w:rsidRDefault="00775BFC" w:rsidP="00775BFC">
            <w:pPr>
              <w:pStyle w:val="acctfourfigures"/>
              <w:tabs>
                <w:tab w:val="left" w:pos="360"/>
              </w:tabs>
              <w:spacing w:line="360" w:lineRule="auto"/>
              <w:ind w:left="186" w:hanging="186"/>
              <w:jc w:val="right"/>
              <w:rPr>
                <w:rFonts w:ascii="Arial" w:eastAsia="Calibri" w:hAnsi="Arial" w:cs="Arial"/>
                <w:sz w:val="16"/>
                <w:szCs w:val="16"/>
              </w:rPr>
            </w:pPr>
          </w:p>
        </w:tc>
        <w:tc>
          <w:tcPr>
            <w:tcW w:w="810" w:type="dxa"/>
            <w:tcBorders>
              <w:top w:val="single" w:sz="4" w:space="0" w:color="auto"/>
              <w:left w:val="nil"/>
              <w:bottom w:val="single" w:sz="12" w:space="0" w:color="auto"/>
              <w:right w:val="nil"/>
            </w:tcBorders>
            <w:tcMar>
              <w:top w:w="0" w:type="dxa"/>
              <w:left w:w="79" w:type="dxa"/>
              <w:bottom w:w="0" w:type="dxa"/>
              <w:right w:w="79" w:type="dxa"/>
            </w:tcMar>
          </w:tcPr>
          <w:p w14:paraId="4975B1C2" w14:textId="3357FDB0" w:rsidR="00775BFC" w:rsidRPr="00C870A2" w:rsidRDefault="00775BFC" w:rsidP="00775BFC">
            <w:pPr>
              <w:pStyle w:val="acctfourfigures"/>
              <w:tabs>
                <w:tab w:val="left" w:pos="360"/>
              </w:tabs>
              <w:spacing w:line="360" w:lineRule="auto"/>
              <w:ind w:left="186" w:hanging="186"/>
              <w:jc w:val="right"/>
              <w:rPr>
                <w:rFonts w:ascii="Arial" w:eastAsia="Calibri" w:hAnsi="Arial" w:cs="Arial"/>
                <w:sz w:val="16"/>
                <w:szCs w:val="16"/>
              </w:rPr>
            </w:pPr>
            <w:r>
              <w:rPr>
                <w:rFonts w:ascii="Arial" w:eastAsia="Calibri" w:hAnsi="Arial" w:cs="Arial"/>
                <w:sz w:val="16"/>
                <w:szCs w:val="16"/>
              </w:rPr>
              <w:t>7,716</w:t>
            </w:r>
          </w:p>
        </w:tc>
        <w:tc>
          <w:tcPr>
            <w:tcW w:w="180" w:type="dxa"/>
            <w:tcMar>
              <w:top w:w="0" w:type="dxa"/>
              <w:left w:w="79" w:type="dxa"/>
              <w:bottom w:w="0" w:type="dxa"/>
              <w:right w:w="79" w:type="dxa"/>
            </w:tcMar>
          </w:tcPr>
          <w:p w14:paraId="43312DC7" w14:textId="77777777" w:rsidR="00775BFC" w:rsidRPr="00C870A2" w:rsidRDefault="00775BFC" w:rsidP="00775BFC">
            <w:pPr>
              <w:pStyle w:val="acctfourfigures"/>
              <w:tabs>
                <w:tab w:val="left" w:pos="360"/>
              </w:tabs>
              <w:spacing w:line="360" w:lineRule="auto"/>
              <w:ind w:left="186" w:hanging="186"/>
              <w:jc w:val="right"/>
              <w:rPr>
                <w:rFonts w:ascii="Arial" w:eastAsia="Calibri" w:hAnsi="Arial" w:cs="Arial"/>
                <w:sz w:val="16"/>
                <w:szCs w:val="16"/>
              </w:rPr>
            </w:pPr>
          </w:p>
        </w:tc>
        <w:tc>
          <w:tcPr>
            <w:tcW w:w="810" w:type="dxa"/>
            <w:tcBorders>
              <w:top w:val="single" w:sz="4" w:space="0" w:color="auto"/>
              <w:left w:val="nil"/>
              <w:bottom w:val="single" w:sz="12" w:space="0" w:color="auto"/>
              <w:right w:val="nil"/>
            </w:tcBorders>
            <w:tcMar>
              <w:top w:w="0" w:type="dxa"/>
              <w:left w:w="79" w:type="dxa"/>
              <w:bottom w:w="0" w:type="dxa"/>
              <w:right w:w="79" w:type="dxa"/>
            </w:tcMar>
          </w:tcPr>
          <w:p w14:paraId="50B5FE03" w14:textId="37534E7B" w:rsidR="00775BFC" w:rsidRPr="00C870A2" w:rsidRDefault="00775BFC" w:rsidP="00775BFC">
            <w:pPr>
              <w:pStyle w:val="acctfourfigures"/>
              <w:tabs>
                <w:tab w:val="left" w:pos="360"/>
              </w:tabs>
              <w:spacing w:line="360" w:lineRule="auto"/>
              <w:ind w:left="186" w:hanging="186"/>
              <w:jc w:val="right"/>
              <w:rPr>
                <w:rFonts w:ascii="Arial" w:eastAsia="Calibri" w:hAnsi="Arial" w:cs="Arial"/>
                <w:sz w:val="16"/>
                <w:szCs w:val="16"/>
              </w:rPr>
            </w:pPr>
            <w:r>
              <w:rPr>
                <w:rFonts w:ascii="Arial" w:eastAsia="Calibri" w:hAnsi="Arial"/>
                <w:sz w:val="16"/>
                <w:szCs w:val="16"/>
                <w:cs/>
                <w:lang w:bidi="th-TH"/>
              </w:rPr>
              <w:t>(</w:t>
            </w:r>
            <w:r>
              <w:rPr>
                <w:rFonts w:ascii="Arial" w:eastAsia="Calibri" w:hAnsi="Arial" w:cs="Arial"/>
                <w:sz w:val="16"/>
                <w:szCs w:val="16"/>
              </w:rPr>
              <w:t>1,543</w:t>
            </w:r>
            <w:r>
              <w:rPr>
                <w:rFonts w:ascii="Arial" w:eastAsia="Calibri" w:hAnsi="Arial"/>
                <w:sz w:val="16"/>
                <w:szCs w:val="16"/>
                <w:cs/>
                <w:lang w:bidi="th-TH"/>
              </w:rPr>
              <w:t>)</w:t>
            </w:r>
          </w:p>
        </w:tc>
        <w:tc>
          <w:tcPr>
            <w:tcW w:w="180" w:type="dxa"/>
            <w:tcMar>
              <w:top w:w="0" w:type="dxa"/>
              <w:left w:w="79" w:type="dxa"/>
              <w:bottom w:w="0" w:type="dxa"/>
              <w:right w:w="79" w:type="dxa"/>
            </w:tcMar>
          </w:tcPr>
          <w:p w14:paraId="70DEA74F" w14:textId="77777777" w:rsidR="00775BFC" w:rsidRPr="00C870A2" w:rsidRDefault="00775BFC" w:rsidP="00775BFC">
            <w:pPr>
              <w:pStyle w:val="acctfourfigures"/>
              <w:tabs>
                <w:tab w:val="left" w:pos="360"/>
              </w:tabs>
              <w:spacing w:line="360" w:lineRule="auto"/>
              <w:ind w:left="186" w:hanging="186"/>
              <w:jc w:val="right"/>
              <w:rPr>
                <w:rFonts w:ascii="Arial" w:eastAsia="Calibri" w:hAnsi="Arial" w:cs="Arial"/>
                <w:sz w:val="16"/>
                <w:szCs w:val="16"/>
              </w:rPr>
            </w:pPr>
          </w:p>
        </w:tc>
        <w:tc>
          <w:tcPr>
            <w:tcW w:w="900" w:type="dxa"/>
            <w:tcBorders>
              <w:top w:val="single" w:sz="4" w:space="0" w:color="auto"/>
              <w:left w:val="nil"/>
              <w:bottom w:val="single" w:sz="12" w:space="0" w:color="auto"/>
              <w:right w:val="nil"/>
            </w:tcBorders>
            <w:tcMar>
              <w:top w:w="0" w:type="dxa"/>
              <w:left w:w="79" w:type="dxa"/>
              <w:bottom w:w="0" w:type="dxa"/>
              <w:right w:w="79" w:type="dxa"/>
            </w:tcMar>
          </w:tcPr>
          <w:p w14:paraId="28C562F5" w14:textId="47685BD8" w:rsidR="00775BFC" w:rsidRPr="00C870A2" w:rsidRDefault="00775BFC" w:rsidP="00775BFC">
            <w:pPr>
              <w:pStyle w:val="acctfourfigures"/>
              <w:tabs>
                <w:tab w:val="left" w:pos="360"/>
              </w:tabs>
              <w:spacing w:line="360" w:lineRule="auto"/>
              <w:ind w:left="186" w:hanging="186"/>
              <w:jc w:val="right"/>
              <w:rPr>
                <w:rFonts w:ascii="Arial" w:eastAsia="Calibri" w:hAnsi="Arial" w:cs="Arial"/>
                <w:sz w:val="16"/>
                <w:szCs w:val="16"/>
              </w:rPr>
            </w:pPr>
            <w:r>
              <w:rPr>
                <w:rFonts w:ascii="Arial" w:eastAsia="Calibri" w:hAnsi="Arial" w:cs="Arial"/>
                <w:sz w:val="16"/>
                <w:szCs w:val="16"/>
              </w:rPr>
              <w:t>6,173</w:t>
            </w:r>
          </w:p>
        </w:tc>
      </w:tr>
    </w:tbl>
    <w:p w14:paraId="3098AB6B" w14:textId="77777777" w:rsidR="00C870A2" w:rsidRPr="00775BFC" w:rsidRDefault="00C870A2" w:rsidP="00C870A2">
      <w:pPr>
        <w:spacing w:after="0" w:line="240" w:lineRule="auto"/>
        <w:ind w:firstLine="630"/>
        <w:rPr>
          <w:rFonts w:ascii="Arial" w:hAnsi="Arial" w:cs="Arial"/>
          <w:sz w:val="28"/>
          <w:szCs w:val="28"/>
          <w:lang w:val="en-GB"/>
        </w:rPr>
      </w:pPr>
    </w:p>
    <w:p w14:paraId="70574FC7" w14:textId="150FDD4F" w:rsidR="003549A5" w:rsidRDefault="009861F6" w:rsidP="00775BFC">
      <w:pPr>
        <w:spacing w:after="0" w:line="240" w:lineRule="auto"/>
        <w:ind w:firstLine="549"/>
        <w:rPr>
          <w:rFonts w:ascii="Arial" w:hAnsi="Arial" w:cs="Arial"/>
          <w:sz w:val="19"/>
          <w:szCs w:val="19"/>
          <w:lang w:val="en-GB"/>
        </w:rPr>
      </w:pPr>
      <w:r w:rsidRPr="00C870A2">
        <w:rPr>
          <w:rFonts w:ascii="Arial" w:hAnsi="Arial" w:cs="Arial"/>
          <w:sz w:val="19"/>
          <w:szCs w:val="19"/>
          <w:lang w:val="en-GB"/>
        </w:rPr>
        <w:t>Reconciliation of effective tax rate</w:t>
      </w:r>
    </w:p>
    <w:p w14:paraId="05853D96" w14:textId="77777777" w:rsidR="00775BFC" w:rsidRPr="00C870A2" w:rsidRDefault="00775BFC" w:rsidP="00775BFC">
      <w:pPr>
        <w:spacing w:after="0" w:line="240" w:lineRule="auto"/>
        <w:ind w:firstLine="549"/>
        <w:rPr>
          <w:rFonts w:ascii="Arial" w:hAnsi="Arial" w:cs="Arial"/>
          <w:sz w:val="19"/>
          <w:szCs w:val="19"/>
          <w:lang w:val="en-GB"/>
        </w:rPr>
      </w:pPr>
    </w:p>
    <w:p w14:paraId="1CA9D62D" w14:textId="77777777" w:rsidR="00C870A2" w:rsidRPr="00C870A2" w:rsidRDefault="00C870A2" w:rsidP="00C870A2">
      <w:pPr>
        <w:spacing w:after="0" w:line="240" w:lineRule="auto"/>
        <w:ind w:firstLine="630"/>
        <w:rPr>
          <w:rFonts w:ascii="Arial" w:hAnsi="Arial" w:cs="Arial"/>
          <w:sz w:val="10"/>
          <w:szCs w:val="10"/>
          <w:lang w:val="en-GB"/>
        </w:rPr>
      </w:pPr>
    </w:p>
    <w:tbl>
      <w:tblPr>
        <w:tblW w:w="8922" w:type="dxa"/>
        <w:tblInd w:w="459" w:type="dxa"/>
        <w:tblLayout w:type="fixed"/>
        <w:tblLook w:val="0000" w:firstRow="0" w:lastRow="0" w:firstColumn="0" w:lastColumn="0" w:noHBand="0" w:noVBand="0"/>
      </w:tblPr>
      <w:tblGrid>
        <w:gridCol w:w="3510"/>
        <w:gridCol w:w="1152"/>
        <w:gridCol w:w="236"/>
        <w:gridCol w:w="1181"/>
        <w:gridCol w:w="236"/>
        <w:gridCol w:w="1186"/>
        <w:gridCol w:w="236"/>
        <w:gridCol w:w="1185"/>
      </w:tblGrid>
      <w:tr w:rsidR="002E6DCD" w:rsidRPr="00C870A2" w14:paraId="1C3935F5" w14:textId="77777777" w:rsidTr="00775BFC">
        <w:tc>
          <w:tcPr>
            <w:tcW w:w="3510" w:type="dxa"/>
          </w:tcPr>
          <w:p w14:paraId="04DB5EA7" w14:textId="77777777" w:rsidR="002E6DCD" w:rsidRPr="00C870A2" w:rsidRDefault="002E6DCD" w:rsidP="005F5CF5">
            <w:pPr>
              <w:tabs>
                <w:tab w:val="left" w:pos="459"/>
              </w:tabs>
              <w:spacing w:after="0" w:line="360" w:lineRule="auto"/>
              <w:rPr>
                <w:rFonts w:ascii="Arial" w:hAnsi="Arial" w:cs="Arial"/>
                <w:sz w:val="16"/>
                <w:szCs w:val="16"/>
                <w:lang w:val="en-GB"/>
              </w:rPr>
            </w:pPr>
          </w:p>
        </w:tc>
        <w:tc>
          <w:tcPr>
            <w:tcW w:w="1152" w:type="dxa"/>
          </w:tcPr>
          <w:p w14:paraId="6ECADDE5" w14:textId="77777777" w:rsidR="002E6DCD" w:rsidRPr="00C870A2" w:rsidRDefault="002E6DCD" w:rsidP="005F5CF5">
            <w:pPr>
              <w:tabs>
                <w:tab w:val="left" w:pos="459"/>
              </w:tabs>
              <w:spacing w:after="0" w:line="360" w:lineRule="auto"/>
              <w:rPr>
                <w:rFonts w:ascii="Arial" w:hAnsi="Arial" w:cs="Arial"/>
                <w:sz w:val="16"/>
                <w:szCs w:val="16"/>
                <w:lang w:val="en-GB"/>
              </w:rPr>
            </w:pPr>
          </w:p>
        </w:tc>
        <w:tc>
          <w:tcPr>
            <w:tcW w:w="236" w:type="dxa"/>
          </w:tcPr>
          <w:p w14:paraId="77AF80FD" w14:textId="77777777" w:rsidR="002E6DCD" w:rsidRPr="00C870A2" w:rsidRDefault="002E6DCD" w:rsidP="005F5CF5">
            <w:pPr>
              <w:tabs>
                <w:tab w:val="left" w:pos="459"/>
              </w:tabs>
              <w:spacing w:after="0" w:line="360" w:lineRule="auto"/>
              <w:rPr>
                <w:rFonts w:ascii="Arial" w:hAnsi="Arial" w:cs="Arial"/>
                <w:sz w:val="16"/>
                <w:szCs w:val="16"/>
                <w:lang w:val="en-GB"/>
              </w:rPr>
            </w:pPr>
          </w:p>
        </w:tc>
        <w:tc>
          <w:tcPr>
            <w:tcW w:w="1181" w:type="dxa"/>
          </w:tcPr>
          <w:p w14:paraId="22F47235" w14:textId="77777777" w:rsidR="002E6DCD" w:rsidRPr="00C870A2" w:rsidRDefault="002E6DCD" w:rsidP="005F5CF5">
            <w:pPr>
              <w:spacing w:after="0" w:line="360" w:lineRule="auto"/>
              <w:rPr>
                <w:rFonts w:ascii="Arial" w:hAnsi="Arial" w:cs="Arial"/>
                <w:b/>
                <w:sz w:val="16"/>
                <w:szCs w:val="16"/>
                <w:lang w:val="en-GB"/>
              </w:rPr>
            </w:pPr>
          </w:p>
        </w:tc>
        <w:tc>
          <w:tcPr>
            <w:tcW w:w="236" w:type="dxa"/>
          </w:tcPr>
          <w:p w14:paraId="16CE1E51" w14:textId="77777777" w:rsidR="002E6DCD" w:rsidRPr="00C870A2" w:rsidRDefault="002E6DCD" w:rsidP="005F5CF5">
            <w:pPr>
              <w:pStyle w:val="Heading4"/>
              <w:spacing w:line="360" w:lineRule="auto"/>
              <w:ind w:left="-252" w:right="-108"/>
              <w:rPr>
                <w:rFonts w:ascii="Arial" w:hAnsi="Arial" w:cs="Arial"/>
                <w:b w:val="0"/>
                <w:sz w:val="16"/>
                <w:szCs w:val="16"/>
                <w:lang w:val="en-GB" w:eastAsia="en-US"/>
              </w:rPr>
            </w:pPr>
          </w:p>
        </w:tc>
        <w:tc>
          <w:tcPr>
            <w:tcW w:w="2607" w:type="dxa"/>
            <w:gridSpan w:val="3"/>
            <w:vAlign w:val="bottom"/>
          </w:tcPr>
          <w:p w14:paraId="7C6DD2B4" w14:textId="15060023" w:rsidR="002E6DCD" w:rsidRPr="00C870A2" w:rsidRDefault="00E818F5" w:rsidP="005F5CF5">
            <w:pPr>
              <w:pStyle w:val="Heading4"/>
              <w:spacing w:line="360" w:lineRule="auto"/>
              <w:ind w:left="-252" w:right="-108"/>
              <w:rPr>
                <w:rFonts w:ascii="Arial" w:hAnsi="Arial" w:cs="Arial"/>
                <w:b w:val="0"/>
                <w:sz w:val="16"/>
                <w:szCs w:val="16"/>
                <w:lang w:val="en-US" w:eastAsia="en-US"/>
              </w:rPr>
            </w:pPr>
            <w:r w:rsidRPr="00C870A2">
              <w:rPr>
                <w:rFonts w:ascii="Arial" w:hAnsi="Arial" w:cs="Angsana New"/>
                <w:b w:val="0"/>
                <w:sz w:val="16"/>
                <w:szCs w:val="16"/>
                <w:cs/>
                <w:lang w:val="en-US" w:eastAsia="en-US"/>
              </w:rPr>
              <w:t>(</w:t>
            </w:r>
            <w:r w:rsidR="002E6DCD" w:rsidRPr="00C870A2">
              <w:rPr>
                <w:rFonts w:ascii="Arial" w:hAnsi="Arial" w:cs="Arial"/>
                <w:b w:val="0"/>
                <w:sz w:val="16"/>
                <w:szCs w:val="16"/>
                <w:lang w:val="en-GB" w:eastAsia="en-US"/>
              </w:rPr>
              <w:t xml:space="preserve">Unit </w:t>
            </w:r>
            <w:r w:rsidR="00411484" w:rsidRPr="00C870A2">
              <w:rPr>
                <w:rFonts w:ascii="Arial" w:hAnsi="Arial" w:cs="Angsana New"/>
                <w:b w:val="0"/>
                <w:sz w:val="16"/>
                <w:szCs w:val="16"/>
                <w:cs/>
                <w:lang w:val="en-GB" w:eastAsia="en-US"/>
              </w:rPr>
              <w:t>:</w:t>
            </w:r>
            <w:r w:rsidR="002E6DCD" w:rsidRPr="00C870A2">
              <w:rPr>
                <w:rFonts w:ascii="Arial" w:hAnsi="Arial" w:cs="Angsana New"/>
                <w:b w:val="0"/>
                <w:sz w:val="16"/>
                <w:szCs w:val="16"/>
                <w:cs/>
                <w:lang w:val="en-GB" w:eastAsia="en-US"/>
              </w:rPr>
              <w:t xml:space="preserve"> </w:t>
            </w:r>
            <w:r w:rsidR="002E6DCD" w:rsidRPr="00C870A2">
              <w:rPr>
                <w:rFonts w:ascii="Arial" w:hAnsi="Arial" w:cs="Arial"/>
                <w:b w:val="0"/>
                <w:sz w:val="16"/>
                <w:szCs w:val="16"/>
                <w:lang w:val="en-GB" w:eastAsia="en-US"/>
              </w:rPr>
              <w:t>Thousand Baht</w:t>
            </w:r>
            <w:r w:rsidRPr="00C870A2">
              <w:rPr>
                <w:rFonts w:ascii="Arial" w:hAnsi="Arial" w:cs="Angsana New"/>
                <w:b w:val="0"/>
                <w:sz w:val="16"/>
                <w:szCs w:val="16"/>
                <w:cs/>
                <w:lang w:val="en-US" w:eastAsia="en-US"/>
              </w:rPr>
              <w:t>)</w:t>
            </w:r>
          </w:p>
        </w:tc>
      </w:tr>
      <w:tr w:rsidR="002E6DCD" w:rsidRPr="00C870A2" w14:paraId="23406F1F" w14:textId="77777777" w:rsidTr="00775BFC">
        <w:tc>
          <w:tcPr>
            <w:tcW w:w="3510" w:type="dxa"/>
          </w:tcPr>
          <w:p w14:paraId="59D7C780" w14:textId="77777777" w:rsidR="002E6DCD" w:rsidRPr="00C870A2" w:rsidRDefault="002E6DCD" w:rsidP="005F5CF5">
            <w:pPr>
              <w:tabs>
                <w:tab w:val="left" w:pos="459"/>
              </w:tabs>
              <w:spacing w:after="0" w:line="360" w:lineRule="auto"/>
              <w:ind w:right="-108"/>
              <w:rPr>
                <w:rFonts w:ascii="Arial" w:hAnsi="Arial" w:cs="Arial"/>
                <w:sz w:val="16"/>
                <w:szCs w:val="16"/>
                <w:lang w:val="en-GB"/>
              </w:rPr>
            </w:pPr>
          </w:p>
        </w:tc>
        <w:tc>
          <w:tcPr>
            <w:tcW w:w="2569" w:type="dxa"/>
            <w:gridSpan w:val="3"/>
          </w:tcPr>
          <w:p w14:paraId="460D6EFD" w14:textId="1DC59AF2" w:rsidR="002E6DCD" w:rsidRPr="00C870A2" w:rsidRDefault="002E6DCD" w:rsidP="005F5CF5">
            <w:pPr>
              <w:spacing w:after="0" w:line="360" w:lineRule="auto"/>
              <w:ind w:left="-105" w:right="-108"/>
              <w:jc w:val="center"/>
              <w:rPr>
                <w:rFonts w:ascii="Arial" w:eastAsia="Times New Roman" w:hAnsi="Arial" w:cs="Arial"/>
                <w:sz w:val="16"/>
                <w:szCs w:val="16"/>
                <w:cs/>
                <w:lang w:val="th-TH" w:eastAsia="x-none" w:bidi="th-TH"/>
              </w:rPr>
            </w:pPr>
            <w:r w:rsidRPr="00C870A2">
              <w:rPr>
                <w:rFonts w:ascii="Arial" w:eastAsia="Times New Roman" w:hAnsi="Arial" w:cs="Arial"/>
                <w:sz w:val="16"/>
                <w:szCs w:val="16"/>
                <w:cs/>
                <w:lang w:val="th-TH" w:eastAsia="x-none" w:bidi="th-TH"/>
              </w:rPr>
              <w:t>Consolidated F</w:t>
            </w:r>
            <w:r w:rsidR="00E818F5" w:rsidRPr="00C870A2">
              <w:rPr>
                <w:rFonts w:ascii="Arial" w:eastAsia="Times New Roman" w:hAnsi="Arial" w:cs="Angsana New"/>
                <w:sz w:val="16"/>
                <w:szCs w:val="16"/>
                <w:cs/>
                <w:lang w:eastAsia="x-none" w:bidi="th-TH"/>
              </w:rPr>
              <w:t>/</w:t>
            </w:r>
            <w:r w:rsidRPr="00C870A2">
              <w:rPr>
                <w:rFonts w:ascii="Arial" w:eastAsia="Times New Roman" w:hAnsi="Arial" w:cs="Arial"/>
                <w:sz w:val="16"/>
                <w:szCs w:val="16"/>
                <w:cs/>
                <w:lang w:val="th-TH" w:eastAsia="x-none" w:bidi="th-TH"/>
              </w:rPr>
              <w:t>S</w:t>
            </w:r>
          </w:p>
        </w:tc>
        <w:tc>
          <w:tcPr>
            <w:tcW w:w="236" w:type="dxa"/>
          </w:tcPr>
          <w:p w14:paraId="0C67B28F" w14:textId="77777777" w:rsidR="002E6DCD" w:rsidRPr="00C870A2" w:rsidRDefault="002E6DCD" w:rsidP="005F5CF5">
            <w:pPr>
              <w:spacing w:after="0" w:line="360" w:lineRule="auto"/>
              <w:ind w:left="-105" w:right="-108"/>
              <w:jc w:val="center"/>
              <w:rPr>
                <w:rFonts w:ascii="Arial" w:eastAsia="Times New Roman" w:hAnsi="Arial" w:cs="Arial"/>
                <w:sz w:val="16"/>
                <w:szCs w:val="16"/>
                <w:cs/>
                <w:lang w:val="th-TH" w:eastAsia="x-none" w:bidi="th-TH"/>
              </w:rPr>
            </w:pPr>
          </w:p>
        </w:tc>
        <w:tc>
          <w:tcPr>
            <w:tcW w:w="2607" w:type="dxa"/>
            <w:gridSpan w:val="3"/>
            <w:tcBorders>
              <w:bottom w:val="single" w:sz="4" w:space="0" w:color="auto"/>
            </w:tcBorders>
            <w:vAlign w:val="bottom"/>
          </w:tcPr>
          <w:p w14:paraId="0139D8D7" w14:textId="6BEE35E6" w:rsidR="002E6DCD" w:rsidRPr="00C870A2" w:rsidRDefault="002E6DCD" w:rsidP="005F5CF5">
            <w:pPr>
              <w:spacing w:after="0" w:line="360" w:lineRule="auto"/>
              <w:ind w:left="-105" w:right="-108"/>
              <w:jc w:val="center"/>
              <w:rPr>
                <w:rFonts w:ascii="Arial" w:eastAsia="Times New Roman" w:hAnsi="Arial" w:cs="Arial"/>
                <w:sz w:val="16"/>
                <w:szCs w:val="16"/>
                <w:cs/>
                <w:lang w:val="th-TH" w:eastAsia="x-none" w:bidi="th-TH"/>
              </w:rPr>
            </w:pPr>
            <w:r w:rsidRPr="00C870A2">
              <w:rPr>
                <w:rFonts w:ascii="Arial" w:eastAsia="Times New Roman" w:hAnsi="Arial" w:cs="Arial"/>
                <w:sz w:val="16"/>
                <w:szCs w:val="16"/>
                <w:cs/>
                <w:lang w:val="th-TH" w:eastAsia="x-none" w:bidi="th-TH"/>
              </w:rPr>
              <w:t>Separate F</w:t>
            </w:r>
            <w:r w:rsidR="00E818F5" w:rsidRPr="00C870A2">
              <w:rPr>
                <w:rFonts w:ascii="Arial" w:eastAsia="Times New Roman" w:hAnsi="Arial" w:cs="Angsana New"/>
                <w:sz w:val="16"/>
                <w:szCs w:val="16"/>
                <w:cs/>
                <w:lang w:eastAsia="x-none" w:bidi="th-TH"/>
              </w:rPr>
              <w:t>/</w:t>
            </w:r>
            <w:r w:rsidRPr="00C870A2">
              <w:rPr>
                <w:rFonts w:ascii="Arial" w:eastAsia="Times New Roman" w:hAnsi="Arial" w:cs="Arial"/>
                <w:sz w:val="16"/>
                <w:szCs w:val="16"/>
                <w:cs/>
                <w:lang w:val="th-TH" w:eastAsia="x-none" w:bidi="th-TH"/>
              </w:rPr>
              <w:t>S</w:t>
            </w:r>
          </w:p>
        </w:tc>
      </w:tr>
      <w:tr w:rsidR="003549A5" w:rsidRPr="00C870A2" w14:paraId="5094BD92" w14:textId="77777777" w:rsidTr="00775BFC">
        <w:trPr>
          <w:trHeight w:val="193"/>
        </w:trPr>
        <w:tc>
          <w:tcPr>
            <w:tcW w:w="3510" w:type="dxa"/>
          </w:tcPr>
          <w:p w14:paraId="79F3C8E2" w14:textId="3D56DB44" w:rsidR="003549A5" w:rsidRPr="00C870A2" w:rsidRDefault="003549A5" w:rsidP="003549A5">
            <w:pPr>
              <w:tabs>
                <w:tab w:val="left" w:pos="459"/>
              </w:tabs>
              <w:spacing w:after="0" w:line="360" w:lineRule="auto"/>
              <w:ind w:right="-108"/>
              <w:rPr>
                <w:rFonts w:ascii="Arial" w:hAnsi="Arial" w:cs="Arial"/>
                <w:sz w:val="16"/>
                <w:szCs w:val="16"/>
                <w:lang w:val="en-GB"/>
              </w:rPr>
            </w:pPr>
          </w:p>
        </w:tc>
        <w:tc>
          <w:tcPr>
            <w:tcW w:w="1152" w:type="dxa"/>
            <w:tcBorders>
              <w:top w:val="single" w:sz="4" w:space="0" w:color="auto"/>
              <w:bottom w:val="single" w:sz="4" w:space="0" w:color="auto"/>
            </w:tcBorders>
            <w:vAlign w:val="bottom"/>
          </w:tcPr>
          <w:p w14:paraId="186E7C87" w14:textId="5D1A6889" w:rsidR="003549A5" w:rsidRPr="00C870A2" w:rsidRDefault="003549A5" w:rsidP="003549A5">
            <w:pPr>
              <w:pStyle w:val="Heading6"/>
              <w:tabs>
                <w:tab w:val="clear" w:pos="459"/>
              </w:tabs>
              <w:spacing w:line="360" w:lineRule="auto"/>
              <w:ind w:left="-108"/>
              <w:rPr>
                <w:rFonts w:ascii="Arial" w:hAnsi="Arial" w:cs="Arial"/>
                <w:b w:val="0"/>
                <w:bCs/>
                <w:sz w:val="16"/>
                <w:szCs w:val="16"/>
                <w:lang w:val="en-GB"/>
              </w:rPr>
            </w:pPr>
            <w:r w:rsidRPr="00C870A2">
              <w:rPr>
                <w:rFonts w:ascii="Arial" w:hAnsi="Arial" w:cs="Arial"/>
                <w:b w:val="0"/>
                <w:bCs/>
                <w:sz w:val="16"/>
                <w:szCs w:val="16"/>
                <w:lang w:val="en-GB"/>
              </w:rPr>
              <w:t>201</w:t>
            </w:r>
            <w:r w:rsidR="00C82111" w:rsidRPr="00C870A2">
              <w:rPr>
                <w:rFonts w:ascii="Arial" w:hAnsi="Arial" w:cs="Arial"/>
                <w:b w:val="0"/>
                <w:bCs/>
                <w:sz w:val="16"/>
                <w:szCs w:val="16"/>
                <w:lang w:val="en-GB"/>
              </w:rPr>
              <w:t>8</w:t>
            </w:r>
          </w:p>
        </w:tc>
        <w:tc>
          <w:tcPr>
            <w:tcW w:w="236" w:type="dxa"/>
            <w:tcBorders>
              <w:top w:val="single" w:sz="4" w:space="0" w:color="auto"/>
            </w:tcBorders>
            <w:vAlign w:val="bottom"/>
          </w:tcPr>
          <w:p w14:paraId="61AC10FF" w14:textId="77777777" w:rsidR="003549A5" w:rsidRPr="00C870A2" w:rsidRDefault="003549A5" w:rsidP="003549A5">
            <w:pPr>
              <w:tabs>
                <w:tab w:val="left" w:pos="284"/>
              </w:tabs>
              <w:spacing w:after="0" w:line="360" w:lineRule="auto"/>
              <w:ind w:left="-108" w:right="-108"/>
              <w:jc w:val="center"/>
              <w:rPr>
                <w:rFonts w:ascii="Arial" w:hAnsi="Arial" w:cs="Arial"/>
                <w:bCs/>
                <w:sz w:val="16"/>
                <w:szCs w:val="16"/>
                <w:u w:val="single"/>
                <w:lang w:val="en-GB"/>
              </w:rPr>
            </w:pPr>
          </w:p>
        </w:tc>
        <w:tc>
          <w:tcPr>
            <w:tcW w:w="1181" w:type="dxa"/>
            <w:tcBorders>
              <w:top w:val="single" w:sz="4" w:space="0" w:color="auto"/>
              <w:bottom w:val="single" w:sz="4" w:space="0" w:color="auto"/>
            </w:tcBorders>
            <w:vAlign w:val="bottom"/>
          </w:tcPr>
          <w:p w14:paraId="2114EB31" w14:textId="283ABDB9" w:rsidR="003549A5" w:rsidRPr="00C870A2" w:rsidRDefault="003549A5" w:rsidP="003549A5">
            <w:pPr>
              <w:pStyle w:val="Heading6"/>
              <w:tabs>
                <w:tab w:val="clear" w:pos="459"/>
              </w:tabs>
              <w:spacing w:line="360" w:lineRule="auto"/>
              <w:ind w:left="-108"/>
              <w:rPr>
                <w:rFonts w:ascii="Arial" w:hAnsi="Arial" w:cs="Arial"/>
                <w:b w:val="0"/>
                <w:bCs/>
                <w:sz w:val="16"/>
                <w:szCs w:val="16"/>
                <w:lang w:val="en-GB"/>
              </w:rPr>
            </w:pPr>
            <w:r w:rsidRPr="00C870A2">
              <w:rPr>
                <w:rFonts w:ascii="Arial" w:hAnsi="Arial" w:cs="Arial"/>
                <w:b w:val="0"/>
                <w:bCs/>
                <w:sz w:val="16"/>
                <w:szCs w:val="16"/>
                <w:lang w:val="en-GB"/>
              </w:rPr>
              <w:t>201</w:t>
            </w:r>
            <w:r w:rsidR="00C82111" w:rsidRPr="00C870A2">
              <w:rPr>
                <w:rFonts w:ascii="Arial" w:hAnsi="Arial" w:cs="Arial"/>
                <w:b w:val="0"/>
                <w:bCs/>
                <w:sz w:val="16"/>
                <w:szCs w:val="16"/>
                <w:lang w:val="en-GB"/>
              </w:rPr>
              <w:t>7</w:t>
            </w:r>
            <w:r w:rsidRPr="00C870A2">
              <w:rPr>
                <w:rFonts w:ascii="Arial" w:hAnsi="Arial" w:cs="Angsana New"/>
                <w:b w:val="0"/>
                <w:bCs/>
                <w:sz w:val="16"/>
                <w:szCs w:val="16"/>
                <w:cs/>
                <w:lang w:val="en-GB"/>
              </w:rPr>
              <w:t xml:space="preserve"> </w:t>
            </w:r>
          </w:p>
        </w:tc>
        <w:tc>
          <w:tcPr>
            <w:tcW w:w="236" w:type="dxa"/>
          </w:tcPr>
          <w:p w14:paraId="3A8F8780" w14:textId="77777777" w:rsidR="003549A5" w:rsidRPr="00C870A2" w:rsidRDefault="003549A5" w:rsidP="003549A5">
            <w:pPr>
              <w:pStyle w:val="Heading6"/>
              <w:tabs>
                <w:tab w:val="clear" w:pos="459"/>
              </w:tabs>
              <w:spacing w:line="360" w:lineRule="auto"/>
              <w:ind w:left="-108"/>
              <w:rPr>
                <w:rFonts w:ascii="Arial" w:hAnsi="Arial" w:cs="Arial"/>
                <w:b w:val="0"/>
                <w:bCs/>
                <w:sz w:val="16"/>
                <w:szCs w:val="16"/>
                <w:lang w:val="en-GB"/>
              </w:rPr>
            </w:pPr>
          </w:p>
        </w:tc>
        <w:tc>
          <w:tcPr>
            <w:tcW w:w="1186" w:type="dxa"/>
            <w:tcBorders>
              <w:top w:val="single" w:sz="4" w:space="0" w:color="auto"/>
              <w:bottom w:val="single" w:sz="4" w:space="0" w:color="auto"/>
            </w:tcBorders>
            <w:vAlign w:val="bottom"/>
          </w:tcPr>
          <w:p w14:paraId="2F4E0507" w14:textId="4663887B" w:rsidR="003549A5" w:rsidRPr="00C870A2" w:rsidRDefault="003549A5" w:rsidP="003549A5">
            <w:pPr>
              <w:pStyle w:val="Heading6"/>
              <w:tabs>
                <w:tab w:val="clear" w:pos="459"/>
              </w:tabs>
              <w:spacing w:line="360" w:lineRule="auto"/>
              <w:ind w:left="-108"/>
              <w:rPr>
                <w:rFonts w:ascii="Arial" w:hAnsi="Arial" w:cs="Arial"/>
                <w:b w:val="0"/>
                <w:bCs/>
                <w:sz w:val="16"/>
                <w:szCs w:val="16"/>
                <w:lang w:val="en-GB"/>
              </w:rPr>
            </w:pPr>
            <w:r w:rsidRPr="00C870A2">
              <w:rPr>
                <w:rFonts w:ascii="Arial" w:hAnsi="Arial" w:cs="Arial"/>
                <w:b w:val="0"/>
                <w:bCs/>
                <w:sz w:val="16"/>
                <w:szCs w:val="16"/>
                <w:lang w:val="en-GB"/>
              </w:rPr>
              <w:t>201</w:t>
            </w:r>
            <w:r w:rsidR="00C82111" w:rsidRPr="00C870A2">
              <w:rPr>
                <w:rFonts w:ascii="Arial" w:hAnsi="Arial" w:cs="Arial"/>
                <w:b w:val="0"/>
                <w:bCs/>
                <w:sz w:val="16"/>
                <w:szCs w:val="16"/>
                <w:lang w:val="en-GB"/>
              </w:rPr>
              <w:t>8</w:t>
            </w:r>
          </w:p>
        </w:tc>
        <w:tc>
          <w:tcPr>
            <w:tcW w:w="236" w:type="dxa"/>
            <w:tcBorders>
              <w:top w:val="single" w:sz="4" w:space="0" w:color="auto"/>
            </w:tcBorders>
            <w:vAlign w:val="bottom"/>
          </w:tcPr>
          <w:p w14:paraId="5F23BAFA" w14:textId="77777777" w:rsidR="003549A5" w:rsidRPr="00C870A2" w:rsidRDefault="003549A5" w:rsidP="003549A5">
            <w:pPr>
              <w:tabs>
                <w:tab w:val="left" w:pos="284"/>
              </w:tabs>
              <w:spacing w:after="0" w:line="360" w:lineRule="auto"/>
              <w:ind w:left="-108" w:right="-108"/>
              <w:jc w:val="center"/>
              <w:rPr>
                <w:rFonts w:ascii="Arial" w:hAnsi="Arial" w:cs="Arial"/>
                <w:bCs/>
                <w:sz w:val="16"/>
                <w:szCs w:val="16"/>
                <w:u w:val="single"/>
                <w:lang w:val="en-GB"/>
              </w:rPr>
            </w:pPr>
          </w:p>
        </w:tc>
        <w:tc>
          <w:tcPr>
            <w:tcW w:w="1185" w:type="dxa"/>
            <w:tcBorders>
              <w:top w:val="single" w:sz="4" w:space="0" w:color="auto"/>
              <w:bottom w:val="single" w:sz="4" w:space="0" w:color="auto"/>
            </w:tcBorders>
            <w:vAlign w:val="bottom"/>
          </w:tcPr>
          <w:p w14:paraId="78C8F610" w14:textId="17EB6FCD" w:rsidR="003549A5" w:rsidRPr="00C870A2" w:rsidRDefault="003549A5" w:rsidP="003549A5">
            <w:pPr>
              <w:pStyle w:val="Heading6"/>
              <w:tabs>
                <w:tab w:val="clear" w:pos="459"/>
              </w:tabs>
              <w:spacing w:line="360" w:lineRule="auto"/>
              <w:ind w:left="-108"/>
              <w:rPr>
                <w:rFonts w:ascii="Arial" w:hAnsi="Arial" w:cs="Arial"/>
                <w:b w:val="0"/>
                <w:bCs/>
                <w:sz w:val="16"/>
                <w:szCs w:val="16"/>
                <w:lang w:val="en-GB"/>
              </w:rPr>
            </w:pPr>
            <w:r w:rsidRPr="00C870A2">
              <w:rPr>
                <w:rFonts w:ascii="Arial" w:hAnsi="Arial" w:cs="Arial"/>
                <w:b w:val="0"/>
                <w:bCs/>
                <w:sz w:val="16"/>
                <w:szCs w:val="16"/>
                <w:lang w:val="en-GB"/>
              </w:rPr>
              <w:t>201</w:t>
            </w:r>
            <w:r w:rsidR="00C82111" w:rsidRPr="00C870A2">
              <w:rPr>
                <w:rFonts w:ascii="Arial" w:hAnsi="Arial" w:cs="Arial"/>
                <w:b w:val="0"/>
                <w:bCs/>
                <w:sz w:val="16"/>
                <w:szCs w:val="16"/>
                <w:lang w:val="en-GB"/>
              </w:rPr>
              <w:t>7</w:t>
            </w:r>
            <w:r w:rsidRPr="00C870A2">
              <w:rPr>
                <w:rFonts w:ascii="Arial" w:hAnsi="Arial" w:cs="Angsana New"/>
                <w:b w:val="0"/>
                <w:bCs/>
                <w:sz w:val="16"/>
                <w:szCs w:val="16"/>
                <w:cs/>
                <w:lang w:val="en-GB"/>
              </w:rPr>
              <w:t xml:space="preserve"> </w:t>
            </w:r>
          </w:p>
        </w:tc>
      </w:tr>
      <w:tr w:rsidR="003549A5" w:rsidRPr="00C870A2" w14:paraId="3E22EFBF" w14:textId="77777777" w:rsidTr="00775BFC">
        <w:trPr>
          <w:trHeight w:val="87"/>
        </w:trPr>
        <w:tc>
          <w:tcPr>
            <w:tcW w:w="3510" w:type="dxa"/>
          </w:tcPr>
          <w:p w14:paraId="75396A52" w14:textId="77777777" w:rsidR="003549A5" w:rsidRPr="00CB0C5E" w:rsidRDefault="003549A5" w:rsidP="003549A5">
            <w:pPr>
              <w:tabs>
                <w:tab w:val="left" w:pos="360"/>
              </w:tabs>
              <w:spacing w:after="0" w:line="360" w:lineRule="auto"/>
              <w:ind w:left="186" w:hanging="186"/>
              <w:rPr>
                <w:rFonts w:ascii="Arial" w:hAnsi="Arial" w:cs="Arial"/>
                <w:b/>
                <w:bCs/>
                <w:sz w:val="16"/>
                <w:szCs w:val="16"/>
                <w:lang w:val="en-GB"/>
              </w:rPr>
            </w:pPr>
          </w:p>
        </w:tc>
        <w:tc>
          <w:tcPr>
            <w:tcW w:w="1152" w:type="dxa"/>
          </w:tcPr>
          <w:p w14:paraId="36B0B54A" w14:textId="70C3A551" w:rsidR="003549A5" w:rsidRPr="00C870A2" w:rsidRDefault="003549A5" w:rsidP="003549A5">
            <w:pPr>
              <w:tabs>
                <w:tab w:val="left" w:pos="459"/>
              </w:tabs>
              <w:spacing w:after="0" w:line="360" w:lineRule="auto"/>
              <w:rPr>
                <w:rFonts w:ascii="Arial" w:hAnsi="Arial" w:cs="Arial"/>
                <w:sz w:val="10"/>
                <w:szCs w:val="10"/>
              </w:rPr>
            </w:pPr>
          </w:p>
        </w:tc>
        <w:tc>
          <w:tcPr>
            <w:tcW w:w="236" w:type="dxa"/>
          </w:tcPr>
          <w:p w14:paraId="3427A822" w14:textId="77777777" w:rsidR="003549A5" w:rsidRPr="00C870A2" w:rsidRDefault="003549A5" w:rsidP="003549A5">
            <w:pPr>
              <w:tabs>
                <w:tab w:val="left" w:pos="459"/>
              </w:tabs>
              <w:spacing w:after="0" w:line="360" w:lineRule="auto"/>
              <w:rPr>
                <w:rFonts w:ascii="Arial" w:hAnsi="Arial" w:cs="Arial"/>
                <w:sz w:val="10"/>
                <w:szCs w:val="10"/>
              </w:rPr>
            </w:pPr>
          </w:p>
        </w:tc>
        <w:tc>
          <w:tcPr>
            <w:tcW w:w="1181" w:type="dxa"/>
            <w:tcBorders>
              <w:top w:val="single" w:sz="4" w:space="0" w:color="auto"/>
            </w:tcBorders>
          </w:tcPr>
          <w:p w14:paraId="7069E86E" w14:textId="53FE0934" w:rsidR="003549A5" w:rsidRPr="00C870A2" w:rsidRDefault="003549A5" w:rsidP="003549A5">
            <w:pPr>
              <w:spacing w:after="0" w:line="360" w:lineRule="auto"/>
              <w:rPr>
                <w:rFonts w:ascii="Arial" w:hAnsi="Arial" w:cs="Arial"/>
                <w:b/>
                <w:bCs/>
                <w:sz w:val="10"/>
                <w:szCs w:val="10"/>
                <w:rtl/>
                <w:cs/>
                <w:lang w:val="en-GB"/>
              </w:rPr>
            </w:pPr>
          </w:p>
        </w:tc>
        <w:tc>
          <w:tcPr>
            <w:tcW w:w="236" w:type="dxa"/>
          </w:tcPr>
          <w:p w14:paraId="2A06BA20" w14:textId="77777777" w:rsidR="003549A5" w:rsidRPr="00C870A2" w:rsidRDefault="003549A5" w:rsidP="003549A5">
            <w:pPr>
              <w:pStyle w:val="BodyTextIndent2"/>
              <w:tabs>
                <w:tab w:val="clear" w:pos="426"/>
                <w:tab w:val="left" w:pos="69"/>
              </w:tabs>
              <w:spacing w:line="360" w:lineRule="auto"/>
              <w:ind w:left="0"/>
              <w:jc w:val="center"/>
              <w:rPr>
                <w:rFonts w:ascii="Arial" w:hAnsi="Arial" w:cs="Arial"/>
                <w:sz w:val="10"/>
                <w:szCs w:val="10"/>
                <w:lang w:val="en-US" w:eastAsia="en-US"/>
              </w:rPr>
            </w:pPr>
          </w:p>
        </w:tc>
        <w:tc>
          <w:tcPr>
            <w:tcW w:w="1186" w:type="dxa"/>
            <w:tcBorders>
              <w:top w:val="single" w:sz="4" w:space="0" w:color="auto"/>
            </w:tcBorders>
          </w:tcPr>
          <w:p w14:paraId="5F1F2255" w14:textId="77777777" w:rsidR="003549A5" w:rsidRPr="00C870A2" w:rsidRDefault="003549A5" w:rsidP="003549A5">
            <w:pPr>
              <w:pStyle w:val="BodyTextIndent2"/>
              <w:tabs>
                <w:tab w:val="clear" w:pos="426"/>
                <w:tab w:val="left" w:pos="69"/>
              </w:tabs>
              <w:spacing w:line="360" w:lineRule="auto"/>
              <w:ind w:left="0"/>
              <w:jc w:val="center"/>
              <w:rPr>
                <w:rFonts w:ascii="Arial" w:hAnsi="Arial" w:cs="Arial"/>
                <w:sz w:val="10"/>
                <w:szCs w:val="10"/>
                <w:lang w:val="en-US" w:eastAsia="en-US"/>
              </w:rPr>
            </w:pPr>
          </w:p>
        </w:tc>
        <w:tc>
          <w:tcPr>
            <w:tcW w:w="236" w:type="dxa"/>
          </w:tcPr>
          <w:p w14:paraId="4875065F" w14:textId="77777777" w:rsidR="003549A5" w:rsidRPr="00C870A2" w:rsidRDefault="003549A5" w:rsidP="003549A5">
            <w:pPr>
              <w:tabs>
                <w:tab w:val="left" w:pos="988"/>
              </w:tabs>
              <w:spacing w:after="0" w:line="360" w:lineRule="auto"/>
              <w:ind w:left="-108" w:right="34" w:firstLine="250"/>
              <w:jc w:val="right"/>
              <w:rPr>
                <w:rFonts w:ascii="Arial" w:hAnsi="Arial" w:cs="Arial"/>
                <w:sz w:val="10"/>
                <w:szCs w:val="10"/>
              </w:rPr>
            </w:pPr>
          </w:p>
        </w:tc>
        <w:tc>
          <w:tcPr>
            <w:tcW w:w="1185" w:type="dxa"/>
          </w:tcPr>
          <w:p w14:paraId="4C824F24" w14:textId="77777777" w:rsidR="003549A5" w:rsidRPr="00C870A2" w:rsidRDefault="003549A5" w:rsidP="003549A5">
            <w:pPr>
              <w:pStyle w:val="BodyTextIndent2"/>
              <w:tabs>
                <w:tab w:val="clear" w:pos="426"/>
                <w:tab w:val="left" w:pos="69"/>
              </w:tabs>
              <w:spacing w:line="360" w:lineRule="auto"/>
              <w:ind w:left="0"/>
              <w:jc w:val="center"/>
              <w:rPr>
                <w:rFonts w:ascii="Arial" w:hAnsi="Arial" w:cs="Arial"/>
                <w:sz w:val="10"/>
                <w:szCs w:val="10"/>
                <w:lang w:val="en-US" w:eastAsia="en-US"/>
              </w:rPr>
            </w:pPr>
          </w:p>
        </w:tc>
      </w:tr>
      <w:tr w:rsidR="00925430" w:rsidRPr="00C870A2" w14:paraId="424BD629" w14:textId="77777777" w:rsidTr="00775BFC">
        <w:tc>
          <w:tcPr>
            <w:tcW w:w="3510" w:type="dxa"/>
          </w:tcPr>
          <w:p w14:paraId="1162EBE2" w14:textId="1955779D" w:rsidR="00925430" w:rsidRPr="00C870A2" w:rsidRDefault="00925430" w:rsidP="00925430">
            <w:pPr>
              <w:tabs>
                <w:tab w:val="left" w:pos="360"/>
              </w:tabs>
              <w:spacing w:after="0" w:line="360" w:lineRule="auto"/>
              <w:ind w:left="186" w:hanging="186"/>
              <w:rPr>
                <w:rFonts w:ascii="Arial" w:hAnsi="Arial" w:cs="Arial"/>
                <w:sz w:val="16"/>
                <w:szCs w:val="16"/>
                <w:lang w:val="en-GB" w:bidi="th-TH"/>
              </w:rPr>
            </w:pPr>
            <w:r w:rsidRPr="00C870A2">
              <w:rPr>
                <w:rFonts w:ascii="Arial" w:hAnsi="Arial" w:cs="Arial"/>
                <w:sz w:val="16"/>
                <w:szCs w:val="16"/>
                <w:lang w:val="en-GB"/>
              </w:rPr>
              <w:t>Income before income tax</w:t>
            </w:r>
          </w:p>
        </w:tc>
        <w:tc>
          <w:tcPr>
            <w:tcW w:w="1152" w:type="dxa"/>
          </w:tcPr>
          <w:p w14:paraId="1AFFED0F" w14:textId="6B8B685F" w:rsidR="00925430" w:rsidRPr="00C870A2" w:rsidRDefault="00D73A2E" w:rsidP="00925430">
            <w:pPr>
              <w:spacing w:after="0" w:line="360" w:lineRule="auto"/>
              <w:jc w:val="right"/>
              <w:rPr>
                <w:rFonts w:ascii="Arial" w:hAnsi="Arial" w:cs="Arial"/>
                <w:sz w:val="16"/>
                <w:szCs w:val="16"/>
              </w:rPr>
            </w:pPr>
            <w:r w:rsidRPr="00C870A2">
              <w:rPr>
                <w:rFonts w:ascii="Arial" w:hAnsi="Arial" w:cs="Arial"/>
                <w:sz w:val="16"/>
                <w:szCs w:val="16"/>
              </w:rPr>
              <w:t>12</w:t>
            </w:r>
            <w:r w:rsidR="00202DDF" w:rsidRPr="00C870A2">
              <w:rPr>
                <w:rFonts w:ascii="Arial" w:hAnsi="Arial" w:cs="Arial"/>
                <w:sz w:val="16"/>
                <w:szCs w:val="16"/>
              </w:rPr>
              <w:t>3,847</w:t>
            </w:r>
          </w:p>
        </w:tc>
        <w:tc>
          <w:tcPr>
            <w:tcW w:w="236" w:type="dxa"/>
          </w:tcPr>
          <w:p w14:paraId="67361584" w14:textId="77777777" w:rsidR="00925430" w:rsidRPr="00C870A2" w:rsidRDefault="00925430" w:rsidP="00925430">
            <w:pPr>
              <w:tabs>
                <w:tab w:val="left" w:pos="459"/>
              </w:tabs>
              <w:spacing w:after="0" w:line="360" w:lineRule="auto"/>
              <w:rPr>
                <w:rFonts w:ascii="Arial" w:hAnsi="Arial" w:cs="Arial"/>
                <w:sz w:val="16"/>
                <w:szCs w:val="16"/>
              </w:rPr>
            </w:pPr>
          </w:p>
        </w:tc>
        <w:tc>
          <w:tcPr>
            <w:tcW w:w="1181" w:type="dxa"/>
            <w:tcBorders>
              <w:left w:val="nil"/>
            </w:tcBorders>
          </w:tcPr>
          <w:p w14:paraId="20E44438" w14:textId="2913D023" w:rsidR="00925430" w:rsidRPr="00C870A2" w:rsidRDefault="00925430" w:rsidP="00925430">
            <w:pPr>
              <w:spacing w:after="0" w:line="360" w:lineRule="auto"/>
              <w:jc w:val="right"/>
              <w:rPr>
                <w:rFonts w:ascii="Arial" w:hAnsi="Arial" w:cs="Arial"/>
                <w:sz w:val="16"/>
                <w:szCs w:val="16"/>
              </w:rPr>
            </w:pPr>
            <w:r w:rsidRPr="00C870A2">
              <w:rPr>
                <w:rFonts w:ascii="Arial" w:hAnsi="Arial" w:cs="Arial"/>
                <w:sz w:val="16"/>
                <w:szCs w:val="16"/>
              </w:rPr>
              <w:t>142,953</w:t>
            </w:r>
          </w:p>
        </w:tc>
        <w:tc>
          <w:tcPr>
            <w:tcW w:w="236" w:type="dxa"/>
            <w:tcBorders>
              <w:left w:val="nil"/>
            </w:tcBorders>
          </w:tcPr>
          <w:p w14:paraId="7019D4F5" w14:textId="77777777" w:rsidR="00925430" w:rsidRPr="00C870A2" w:rsidRDefault="00925430" w:rsidP="00925430">
            <w:pPr>
              <w:spacing w:after="0" w:line="360" w:lineRule="auto"/>
              <w:jc w:val="right"/>
              <w:rPr>
                <w:rFonts w:ascii="Arial" w:hAnsi="Arial" w:cs="Arial"/>
                <w:sz w:val="16"/>
                <w:szCs w:val="16"/>
              </w:rPr>
            </w:pPr>
          </w:p>
        </w:tc>
        <w:tc>
          <w:tcPr>
            <w:tcW w:w="1186" w:type="dxa"/>
          </w:tcPr>
          <w:p w14:paraId="2A0BB92F" w14:textId="02D81AC7" w:rsidR="00925430" w:rsidRPr="00C870A2" w:rsidRDefault="00D73A2E" w:rsidP="00925430">
            <w:pPr>
              <w:spacing w:after="0" w:line="360" w:lineRule="auto"/>
              <w:jc w:val="right"/>
              <w:rPr>
                <w:rFonts w:ascii="Arial" w:hAnsi="Arial" w:cs="Arial"/>
                <w:sz w:val="16"/>
                <w:szCs w:val="16"/>
              </w:rPr>
            </w:pPr>
            <w:r w:rsidRPr="00C870A2">
              <w:rPr>
                <w:rFonts w:ascii="Arial" w:hAnsi="Arial" w:cs="Arial"/>
                <w:sz w:val="16"/>
                <w:szCs w:val="16"/>
              </w:rPr>
              <w:t>13</w:t>
            </w:r>
            <w:r w:rsidR="00202DDF" w:rsidRPr="00C870A2">
              <w:rPr>
                <w:rFonts w:ascii="Arial" w:hAnsi="Arial" w:cs="Arial"/>
                <w:sz w:val="16"/>
                <w:szCs w:val="16"/>
              </w:rPr>
              <w:t>3,027</w:t>
            </w:r>
          </w:p>
        </w:tc>
        <w:tc>
          <w:tcPr>
            <w:tcW w:w="236" w:type="dxa"/>
          </w:tcPr>
          <w:p w14:paraId="1ECC156B" w14:textId="77777777" w:rsidR="00925430" w:rsidRPr="00C870A2" w:rsidRDefault="00925430" w:rsidP="00925430">
            <w:pPr>
              <w:spacing w:after="0" w:line="360" w:lineRule="auto"/>
              <w:jc w:val="right"/>
              <w:rPr>
                <w:rFonts w:ascii="Arial" w:hAnsi="Arial" w:cs="Arial"/>
                <w:sz w:val="16"/>
                <w:szCs w:val="16"/>
              </w:rPr>
            </w:pPr>
          </w:p>
        </w:tc>
        <w:tc>
          <w:tcPr>
            <w:tcW w:w="1185" w:type="dxa"/>
          </w:tcPr>
          <w:p w14:paraId="165E7F71" w14:textId="760020E6" w:rsidR="00925430" w:rsidRPr="00C870A2" w:rsidRDefault="00925430" w:rsidP="00925430">
            <w:pPr>
              <w:spacing w:after="0" w:line="360" w:lineRule="auto"/>
              <w:jc w:val="right"/>
              <w:rPr>
                <w:rFonts w:ascii="Arial" w:hAnsi="Arial" w:cs="Arial"/>
                <w:sz w:val="16"/>
                <w:szCs w:val="16"/>
              </w:rPr>
            </w:pPr>
            <w:r w:rsidRPr="00C870A2">
              <w:rPr>
                <w:rFonts w:ascii="Arial" w:hAnsi="Arial" w:cs="Arial"/>
                <w:sz w:val="16"/>
                <w:szCs w:val="16"/>
              </w:rPr>
              <w:t>151,631</w:t>
            </w:r>
          </w:p>
        </w:tc>
      </w:tr>
      <w:tr w:rsidR="00925430" w:rsidRPr="00C870A2" w14:paraId="17894433" w14:textId="77777777" w:rsidTr="00775BFC">
        <w:tc>
          <w:tcPr>
            <w:tcW w:w="3510" w:type="dxa"/>
          </w:tcPr>
          <w:p w14:paraId="7263C100" w14:textId="60DC964A" w:rsidR="00925430" w:rsidRPr="00C870A2" w:rsidRDefault="00925430" w:rsidP="00925430">
            <w:pPr>
              <w:tabs>
                <w:tab w:val="left" w:pos="360"/>
              </w:tabs>
              <w:spacing w:after="0" w:line="360" w:lineRule="auto"/>
              <w:ind w:left="186" w:hanging="186"/>
              <w:rPr>
                <w:rFonts w:ascii="Arial" w:hAnsi="Arial" w:cs="Arial"/>
                <w:sz w:val="16"/>
                <w:szCs w:val="16"/>
                <w:lang w:val="en-GB"/>
              </w:rPr>
            </w:pPr>
            <w:r w:rsidRPr="00C870A2">
              <w:rPr>
                <w:rFonts w:ascii="Arial" w:hAnsi="Arial" w:cs="Arial"/>
                <w:sz w:val="16"/>
                <w:szCs w:val="16"/>
                <w:lang w:val="en-GB"/>
              </w:rPr>
              <w:t xml:space="preserve">Tax rate </w:t>
            </w:r>
            <w:r w:rsidR="00E818F5" w:rsidRPr="00C870A2">
              <w:rPr>
                <w:rFonts w:ascii="Arial" w:hAnsi="Arial" w:cs="Angsana New"/>
                <w:sz w:val="16"/>
                <w:szCs w:val="16"/>
                <w:cs/>
                <w:lang w:bidi="th-TH"/>
              </w:rPr>
              <w:t>(</w:t>
            </w:r>
            <w:r w:rsidRPr="00C870A2">
              <w:rPr>
                <w:rFonts w:ascii="Arial" w:hAnsi="Arial" w:cs="Arial"/>
                <w:sz w:val="16"/>
                <w:szCs w:val="16"/>
                <w:lang w:val="en-GB"/>
              </w:rPr>
              <w:t>percentage</w:t>
            </w:r>
            <w:r w:rsidR="00E818F5" w:rsidRPr="00C870A2">
              <w:rPr>
                <w:rFonts w:ascii="Arial" w:hAnsi="Arial" w:cs="Angsana New"/>
                <w:sz w:val="16"/>
                <w:szCs w:val="16"/>
                <w:cs/>
                <w:lang w:bidi="th-TH"/>
              </w:rPr>
              <w:t>)</w:t>
            </w:r>
          </w:p>
        </w:tc>
        <w:tc>
          <w:tcPr>
            <w:tcW w:w="1152" w:type="dxa"/>
            <w:tcBorders>
              <w:bottom w:val="single" w:sz="4" w:space="0" w:color="auto"/>
            </w:tcBorders>
          </w:tcPr>
          <w:p w14:paraId="77F02298" w14:textId="7739BAD0" w:rsidR="00925430" w:rsidRPr="00C870A2" w:rsidRDefault="00D73A2E" w:rsidP="00925430">
            <w:pPr>
              <w:spacing w:after="0" w:line="360" w:lineRule="auto"/>
              <w:jc w:val="right"/>
              <w:rPr>
                <w:rFonts w:ascii="Arial" w:hAnsi="Arial" w:cs="Arial"/>
                <w:sz w:val="16"/>
                <w:szCs w:val="16"/>
              </w:rPr>
            </w:pPr>
            <w:r w:rsidRPr="00C870A2">
              <w:rPr>
                <w:rFonts w:ascii="Arial" w:hAnsi="Arial" w:cs="Arial"/>
                <w:sz w:val="16"/>
                <w:szCs w:val="16"/>
              </w:rPr>
              <w:t>20</w:t>
            </w:r>
          </w:p>
        </w:tc>
        <w:tc>
          <w:tcPr>
            <w:tcW w:w="236" w:type="dxa"/>
          </w:tcPr>
          <w:p w14:paraId="526C1C53" w14:textId="77777777" w:rsidR="00925430" w:rsidRPr="00C870A2" w:rsidRDefault="00925430" w:rsidP="00925430">
            <w:pPr>
              <w:tabs>
                <w:tab w:val="left" w:pos="459"/>
              </w:tabs>
              <w:spacing w:after="0" w:line="360" w:lineRule="auto"/>
              <w:rPr>
                <w:rFonts w:ascii="Arial" w:hAnsi="Arial" w:cs="Arial"/>
                <w:sz w:val="16"/>
                <w:szCs w:val="16"/>
              </w:rPr>
            </w:pPr>
          </w:p>
        </w:tc>
        <w:tc>
          <w:tcPr>
            <w:tcW w:w="1181" w:type="dxa"/>
            <w:tcBorders>
              <w:left w:val="nil"/>
              <w:bottom w:val="single" w:sz="4" w:space="0" w:color="auto"/>
            </w:tcBorders>
          </w:tcPr>
          <w:p w14:paraId="188786C7" w14:textId="7824A029" w:rsidR="00925430" w:rsidRPr="00C870A2" w:rsidRDefault="00925430" w:rsidP="00925430">
            <w:pPr>
              <w:spacing w:after="0" w:line="360" w:lineRule="auto"/>
              <w:jc w:val="right"/>
              <w:rPr>
                <w:rFonts w:ascii="Arial" w:hAnsi="Arial" w:cs="Arial"/>
                <w:sz w:val="16"/>
                <w:szCs w:val="16"/>
              </w:rPr>
            </w:pPr>
            <w:r w:rsidRPr="00C870A2">
              <w:rPr>
                <w:rFonts w:ascii="Arial" w:hAnsi="Arial" w:cs="Arial"/>
                <w:sz w:val="16"/>
                <w:szCs w:val="16"/>
              </w:rPr>
              <w:t>20</w:t>
            </w:r>
          </w:p>
        </w:tc>
        <w:tc>
          <w:tcPr>
            <w:tcW w:w="236" w:type="dxa"/>
            <w:tcBorders>
              <w:left w:val="nil"/>
            </w:tcBorders>
          </w:tcPr>
          <w:p w14:paraId="224A45FA" w14:textId="77777777" w:rsidR="00925430" w:rsidRPr="00C870A2" w:rsidRDefault="00925430" w:rsidP="00925430">
            <w:pPr>
              <w:spacing w:after="0" w:line="360" w:lineRule="auto"/>
              <w:jc w:val="right"/>
              <w:rPr>
                <w:rFonts w:ascii="Arial" w:hAnsi="Arial" w:cs="Arial"/>
                <w:sz w:val="16"/>
                <w:szCs w:val="16"/>
              </w:rPr>
            </w:pPr>
          </w:p>
        </w:tc>
        <w:tc>
          <w:tcPr>
            <w:tcW w:w="1186" w:type="dxa"/>
            <w:tcBorders>
              <w:bottom w:val="single" w:sz="4" w:space="0" w:color="auto"/>
            </w:tcBorders>
          </w:tcPr>
          <w:p w14:paraId="166B5ED1" w14:textId="369BAF6F" w:rsidR="00925430" w:rsidRPr="00C870A2" w:rsidRDefault="00D73A2E" w:rsidP="00925430">
            <w:pPr>
              <w:spacing w:after="0" w:line="360" w:lineRule="auto"/>
              <w:jc w:val="right"/>
              <w:rPr>
                <w:rFonts w:ascii="Arial" w:hAnsi="Arial" w:cs="Arial"/>
                <w:sz w:val="16"/>
                <w:szCs w:val="16"/>
              </w:rPr>
            </w:pPr>
            <w:r w:rsidRPr="00C870A2">
              <w:rPr>
                <w:rFonts w:ascii="Arial" w:hAnsi="Arial" w:cs="Arial"/>
                <w:sz w:val="16"/>
                <w:szCs w:val="16"/>
              </w:rPr>
              <w:t>20</w:t>
            </w:r>
          </w:p>
        </w:tc>
        <w:tc>
          <w:tcPr>
            <w:tcW w:w="236" w:type="dxa"/>
          </w:tcPr>
          <w:p w14:paraId="302126FB" w14:textId="77777777" w:rsidR="00925430" w:rsidRPr="00C870A2" w:rsidRDefault="00925430" w:rsidP="00925430">
            <w:pPr>
              <w:spacing w:after="0" w:line="360" w:lineRule="auto"/>
              <w:jc w:val="right"/>
              <w:rPr>
                <w:rFonts w:ascii="Arial" w:hAnsi="Arial" w:cs="Arial"/>
                <w:sz w:val="16"/>
                <w:szCs w:val="16"/>
              </w:rPr>
            </w:pPr>
          </w:p>
        </w:tc>
        <w:tc>
          <w:tcPr>
            <w:tcW w:w="1185" w:type="dxa"/>
            <w:tcBorders>
              <w:bottom w:val="single" w:sz="4" w:space="0" w:color="auto"/>
            </w:tcBorders>
          </w:tcPr>
          <w:p w14:paraId="02E147B9" w14:textId="7DFB09AB" w:rsidR="00925430" w:rsidRPr="00C870A2" w:rsidRDefault="00925430" w:rsidP="00925430">
            <w:pPr>
              <w:spacing w:after="0" w:line="360" w:lineRule="auto"/>
              <w:jc w:val="right"/>
              <w:rPr>
                <w:rFonts w:ascii="Arial" w:hAnsi="Arial" w:cs="Arial"/>
                <w:sz w:val="16"/>
                <w:szCs w:val="16"/>
              </w:rPr>
            </w:pPr>
            <w:r w:rsidRPr="00C870A2">
              <w:rPr>
                <w:rFonts w:ascii="Arial" w:hAnsi="Arial" w:cs="Arial"/>
                <w:sz w:val="16"/>
                <w:szCs w:val="16"/>
              </w:rPr>
              <w:t>20</w:t>
            </w:r>
          </w:p>
        </w:tc>
      </w:tr>
      <w:tr w:rsidR="00925430" w:rsidRPr="00C870A2" w14:paraId="2C222FEA" w14:textId="77777777" w:rsidTr="00775BFC">
        <w:tc>
          <w:tcPr>
            <w:tcW w:w="3510" w:type="dxa"/>
          </w:tcPr>
          <w:p w14:paraId="080A10A8" w14:textId="77777777" w:rsidR="00925430" w:rsidRPr="00C870A2" w:rsidRDefault="00925430" w:rsidP="00925430">
            <w:pPr>
              <w:tabs>
                <w:tab w:val="left" w:pos="360"/>
              </w:tabs>
              <w:spacing w:after="0" w:line="360" w:lineRule="auto"/>
              <w:ind w:left="186" w:hanging="186"/>
              <w:rPr>
                <w:rFonts w:ascii="Arial" w:hAnsi="Arial" w:cs="Arial"/>
                <w:sz w:val="16"/>
                <w:szCs w:val="16"/>
                <w:lang w:val="en-GB"/>
              </w:rPr>
            </w:pPr>
            <w:r w:rsidRPr="00C870A2">
              <w:rPr>
                <w:rFonts w:ascii="Arial" w:hAnsi="Arial" w:cs="Arial"/>
                <w:sz w:val="16"/>
                <w:szCs w:val="16"/>
                <w:lang w:val="en-GB"/>
              </w:rPr>
              <w:t>Income tax using corporation tax rate</w:t>
            </w:r>
          </w:p>
        </w:tc>
        <w:tc>
          <w:tcPr>
            <w:tcW w:w="1152" w:type="dxa"/>
            <w:tcBorders>
              <w:top w:val="single" w:sz="4" w:space="0" w:color="auto"/>
            </w:tcBorders>
          </w:tcPr>
          <w:p w14:paraId="052DA306" w14:textId="2D73F401" w:rsidR="00925430" w:rsidRPr="00C870A2" w:rsidRDefault="00D73A2E" w:rsidP="00925430">
            <w:pPr>
              <w:spacing w:after="0" w:line="360" w:lineRule="auto"/>
              <w:jc w:val="right"/>
              <w:rPr>
                <w:rFonts w:ascii="Arial" w:hAnsi="Arial" w:cs="Arial"/>
                <w:sz w:val="16"/>
                <w:szCs w:val="16"/>
              </w:rPr>
            </w:pPr>
            <w:r w:rsidRPr="00C870A2">
              <w:rPr>
                <w:rFonts w:ascii="Arial" w:hAnsi="Arial" w:cs="Arial"/>
                <w:sz w:val="16"/>
                <w:szCs w:val="16"/>
              </w:rPr>
              <w:t>2</w:t>
            </w:r>
            <w:r w:rsidR="00202DDF" w:rsidRPr="00C870A2">
              <w:rPr>
                <w:rFonts w:ascii="Arial" w:hAnsi="Arial" w:cs="Arial"/>
                <w:sz w:val="16"/>
                <w:szCs w:val="16"/>
              </w:rPr>
              <w:t>4,769</w:t>
            </w:r>
          </w:p>
        </w:tc>
        <w:tc>
          <w:tcPr>
            <w:tcW w:w="236" w:type="dxa"/>
          </w:tcPr>
          <w:p w14:paraId="42D3D42D" w14:textId="77777777" w:rsidR="00925430" w:rsidRPr="00C870A2" w:rsidRDefault="00925430" w:rsidP="00925430">
            <w:pPr>
              <w:tabs>
                <w:tab w:val="left" w:pos="459"/>
              </w:tabs>
              <w:spacing w:after="0" w:line="360" w:lineRule="auto"/>
              <w:rPr>
                <w:rFonts w:ascii="Arial" w:hAnsi="Arial" w:cs="Arial"/>
                <w:sz w:val="16"/>
                <w:szCs w:val="16"/>
              </w:rPr>
            </w:pPr>
          </w:p>
        </w:tc>
        <w:tc>
          <w:tcPr>
            <w:tcW w:w="1181" w:type="dxa"/>
            <w:tcBorders>
              <w:top w:val="single" w:sz="4" w:space="0" w:color="auto"/>
              <w:left w:val="nil"/>
            </w:tcBorders>
          </w:tcPr>
          <w:p w14:paraId="537FA8A0" w14:textId="30212FBE" w:rsidR="00925430" w:rsidRPr="00C870A2" w:rsidRDefault="00925430" w:rsidP="00925430">
            <w:pPr>
              <w:spacing w:after="0" w:line="360" w:lineRule="auto"/>
              <w:jc w:val="right"/>
              <w:rPr>
                <w:rFonts w:ascii="Arial" w:hAnsi="Arial" w:cs="Arial"/>
                <w:sz w:val="16"/>
                <w:szCs w:val="16"/>
              </w:rPr>
            </w:pPr>
            <w:r w:rsidRPr="00C870A2">
              <w:rPr>
                <w:rFonts w:ascii="Arial" w:hAnsi="Arial" w:cs="Arial"/>
                <w:sz w:val="16"/>
                <w:szCs w:val="16"/>
              </w:rPr>
              <w:t>28,591</w:t>
            </w:r>
          </w:p>
        </w:tc>
        <w:tc>
          <w:tcPr>
            <w:tcW w:w="236" w:type="dxa"/>
            <w:tcBorders>
              <w:left w:val="nil"/>
            </w:tcBorders>
          </w:tcPr>
          <w:p w14:paraId="6374D9A4" w14:textId="77777777" w:rsidR="00925430" w:rsidRPr="00C870A2" w:rsidRDefault="00925430" w:rsidP="00925430">
            <w:pPr>
              <w:spacing w:after="0" w:line="360" w:lineRule="auto"/>
              <w:jc w:val="right"/>
              <w:rPr>
                <w:rFonts w:ascii="Arial" w:hAnsi="Arial" w:cs="Arial"/>
                <w:sz w:val="16"/>
                <w:szCs w:val="16"/>
              </w:rPr>
            </w:pPr>
          </w:p>
        </w:tc>
        <w:tc>
          <w:tcPr>
            <w:tcW w:w="1186" w:type="dxa"/>
            <w:tcBorders>
              <w:top w:val="single" w:sz="4" w:space="0" w:color="auto"/>
            </w:tcBorders>
          </w:tcPr>
          <w:p w14:paraId="14CE486A" w14:textId="4A794F69" w:rsidR="00925430" w:rsidRPr="00C870A2" w:rsidRDefault="00D73A2E" w:rsidP="00925430">
            <w:pPr>
              <w:spacing w:after="0" w:line="360" w:lineRule="auto"/>
              <w:jc w:val="right"/>
              <w:rPr>
                <w:rFonts w:ascii="Arial" w:hAnsi="Arial" w:cs="Arial"/>
                <w:sz w:val="16"/>
                <w:szCs w:val="16"/>
              </w:rPr>
            </w:pPr>
            <w:r w:rsidRPr="00C870A2">
              <w:rPr>
                <w:rFonts w:ascii="Arial" w:hAnsi="Arial" w:cs="Arial"/>
                <w:sz w:val="16"/>
                <w:szCs w:val="16"/>
              </w:rPr>
              <w:t>2</w:t>
            </w:r>
            <w:r w:rsidR="00202DDF" w:rsidRPr="00C870A2">
              <w:rPr>
                <w:rFonts w:ascii="Arial" w:hAnsi="Arial" w:cs="Arial"/>
                <w:sz w:val="16"/>
                <w:szCs w:val="16"/>
              </w:rPr>
              <w:t>6,605</w:t>
            </w:r>
          </w:p>
        </w:tc>
        <w:tc>
          <w:tcPr>
            <w:tcW w:w="236" w:type="dxa"/>
          </w:tcPr>
          <w:p w14:paraId="48BCCA32" w14:textId="77777777" w:rsidR="00925430" w:rsidRPr="00C870A2" w:rsidRDefault="00925430" w:rsidP="00925430">
            <w:pPr>
              <w:spacing w:after="0" w:line="360" w:lineRule="auto"/>
              <w:jc w:val="right"/>
              <w:rPr>
                <w:rFonts w:ascii="Arial" w:hAnsi="Arial" w:cs="Arial"/>
                <w:sz w:val="16"/>
                <w:szCs w:val="16"/>
              </w:rPr>
            </w:pPr>
          </w:p>
        </w:tc>
        <w:tc>
          <w:tcPr>
            <w:tcW w:w="1185" w:type="dxa"/>
            <w:tcBorders>
              <w:top w:val="single" w:sz="4" w:space="0" w:color="auto"/>
            </w:tcBorders>
          </w:tcPr>
          <w:p w14:paraId="0DA5C924" w14:textId="22AED78A" w:rsidR="00925430" w:rsidRPr="00C870A2" w:rsidRDefault="00925430" w:rsidP="00925430">
            <w:pPr>
              <w:spacing w:after="0" w:line="360" w:lineRule="auto"/>
              <w:jc w:val="right"/>
              <w:rPr>
                <w:rFonts w:ascii="Arial" w:hAnsi="Arial" w:cs="Arial"/>
                <w:sz w:val="16"/>
                <w:szCs w:val="16"/>
              </w:rPr>
            </w:pPr>
            <w:r w:rsidRPr="00C870A2">
              <w:rPr>
                <w:rFonts w:ascii="Arial" w:hAnsi="Arial" w:cs="Arial"/>
                <w:sz w:val="16"/>
                <w:szCs w:val="16"/>
              </w:rPr>
              <w:t>30,326</w:t>
            </w:r>
          </w:p>
        </w:tc>
      </w:tr>
      <w:tr w:rsidR="00925430" w:rsidRPr="00C870A2" w14:paraId="22816529" w14:textId="77777777" w:rsidTr="00775BFC">
        <w:tc>
          <w:tcPr>
            <w:tcW w:w="3510" w:type="dxa"/>
          </w:tcPr>
          <w:p w14:paraId="3694E293" w14:textId="77777777" w:rsidR="00925430" w:rsidRPr="00C870A2" w:rsidRDefault="00925430" w:rsidP="002D1BC7">
            <w:pPr>
              <w:tabs>
                <w:tab w:val="left" w:pos="360"/>
              </w:tabs>
              <w:spacing w:after="0" w:line="360" w:lineRule="auto"/>
              <w:ind w:left="186" w:hanging="186"/>
              <w:rPr>
                <w:rFonts w:ascii="Arial" w:hAnsi="Arial" w:cs="Arial"/>
                <w:sz w:val="16"/>
                <w:szCs w:val="16"/>
                <w:lang w:val="en-GB"/>
              </w:rPr>
            </w:pPr>
            <w:r w:rsidRPr="00C870A2">
              <w:rPr>
                <w:rFonts w:ascii="Arial" w:hAnsi="Arial" w:cs="Arial"/>
                <w:sz w:val="16"/>
                <w:szCs w:val="16"/>
                <w:lang w:val="en-GB"/>
              </w:rPr>
              <w:t>Income tax of items allowed as expenses under Revenue Code</w:t>
            </w:r>
          </w:p>
        </w:tc>
        <w:tc>
          <w:tcPr>
            <w:tcW w:w="1152" w:type="dxa"/>
            <w:vAlign w:val="bottom"/>
          </w:tcPr>
          <w:p w14:paraId="08C4EE95" w14:textId="552AC131" w:rsidR="00925430" w:rsidRPr="00C870A2" w:rsidRDefault="00E818F5" w:rsidP="002D1BC7">
            <w:pPr>
              <w:spacing w:after="0" w:line="360" w:lineRule="auto"/>
              <w:jc w:val="right"/>
              <w:rPr>
                <w:rFonts w:ascii="Arial" w:hAnsi="Arial" w:cs="Arial"/>
                <w:sz w:val="16"/>
                <w:szCs w:val="16"/>
                <w:cs/>
                <w:lang w:bidi="th-TH"/>
              </w:rPr>
            </w:pPr>
            <w:r w:rsidRPr="00C870A2">
              <w:rPr>
                <w:rFonts w:ascii="Arial" w:hAnsi="Arial" w:cs="Angsana New"/>
                <w:sz w:val="16"/>
                <w:szCs w:val="16"/>
                <w:cs/>
                <w:lang w:bidi="th-TH"/>
              </w:rPr>
              <w:t>(</w:t>
            </w:r>
            <w:r w:rsidR="00D73A2E" w:rsidRPr="00C870A2">
              <w:rPr>
                <w:rFonts w:ascii="Arial" w:hAnsi="Arial" w:cs="Arial"/>
                <w:sz w:val="16"/>
                <w:szCs w:val="16"/>
                <w:lang w:bidi="th-TH"/>
              </w:rPr>
              <w:t>609</w:t>
            </w:r>
            <w:r w:rsidRPr="00C870A2">
              <w:rPr>
                <w:rFonts w:ascii="Arial" w:hAnsi="Arial" w:cs="Angsana New"/>
                <w:sz w:val="16"/>
                <w:szCs w:val="16"/>
                <w:cs/>
                <w:lang w:bidi="th-TH"/>
              </w:rPr>
              <w:t>)</w:t>
            </w:r>
          </w:p>
        </w:tc>
        <w:tc>
          <w:tcPr>
            <w:tcW w:w="236" w:type="dxa"/>
          </w:tcPr>
          <w:p w14:paraId="0601810E" w14:textId="77777777" w:rsidR="00925430" w:rsidRPr="00C870A2" w:rsidRDefault="00925430" w:rsidP="002D1BC7">
            <w:pPr>
              <w:tabs>
                <w:tab w:val="left" w:pos="459"/>
              </w:tabs>
              <w:spacing w:after="0" w:line="360" w:lineRule="auto"/>
              <w:rPr>
                <w:rFonts w:ascii="Arial" w:hAnsi="Arial" w:cs="Arial"/>
                <w:sz w:val="16"/>
                <w:szCs w:val="16"/>
              </w:rPr>
            </w:pPr>
          </w:p>
        </w:tc>
        <w:tc>
          <w:tcPr>
            <w:tcW w:w="1181" w:type="dxa"/>
            <w:tcBorders>
              <w:left w:val="nil"/>
            </w:tcBorders>
            <w:vAlign w:val="bottom"/>
          </w:tcPr>
          <w:p w14:paraId="3507A18B" w14:textId="62A9AEE4" w:rsidR="00925430" w:rsidRPr="00C870A2" w:rsidRDefault="00E818F5" w:rsidP="002D1BC7">
            <w:pPr>
              <w:spacing w:after="0" w:line="360" w:lineRule="auto"/>
              <w:jc w:val="right"/>
              <w:rPr>
                <w:rFonts w:ascii="Arial" w:hAnsi="Arial" w:cs="Arial"/>
                <w:sz w:val="16"/>
                <w:szCs w:val="16"/>
              </w:rPr>
            </w:pPr>
            <w:r w:rsidRPr="00C870A2">
              <w:rPr>
                <w:rFonts w:ascii="Arial" w:hAnsi="Arial" w:cs="Angsana New"/>
                <w:sz w:val="16"/>
                <w:szCs w:val="16"/>
                <w:cs/>
                <w:lang w:bidi="th-TH"/>
              </w:rPr>
              <w:t>(</w:t>
            </w:r>
            <w:r w:rsidR="00925430" w:rsidRPr="00C870A2">
              <w:rPr>
                <w:rFonts w:ascii="Arial" w:hAnsi="Arial" w:cstheme="minorBidi"/>
                <w:sz w:val="16"/>
                <w:szCs w:val="16"/>
                <w:lang w:bidi="th-TH"/>
              </w:rPr>
              <w:t>393</w:t>
            </w:r>
            <w:r w:rsidRPr="00C870A2">
              <w:rPr>
                <w:rFonts w:ascii="Arial" w:hAnsi="Arial" w:cs="Angsana New"/>
                <w:sz w:val="16"/>
                <w:szCs w:val="16"/>
                <w:cs/>
                <w:lang w:bidi="th-TH"/>
              </w:rPr>
              <w:t>)</w:t>
            </w:r>
          </w:p>
        </w:tc>
        <w:tc>
          <w:tcPr>
            <w:tcW w:w="236" w:type="dxa"/>
            <w:tcBorders>
              <w:left w:val="nil"/>
            </w:tcBorders>
          </w:tcPr>
          <w:p w14:paraId="00CD30F6" w14:textId="77777777" w:rsidR="00925430" w:rsidRPr="00C870A2" w:rsidRDefault="00925430" w:rsidP="002D1BC7">
            <w:pPr>
              <w:spacing w:after="0" w:line="360" w:lineRule="auto"/>
              <w:jc w:val="right"/>
              <w:rPr>
                <w:rFonts w:ascii="Arial" w:hAnsi="Arial" w:cs="Arial"/>
                <w:sz w:val="16"/>
                <w:szCs w:val="16"/>
              </w:rPr>
            </w:pPr>
          </w:p>
        </w:tc>
        <w:tc>
          <w:tcPr>
            <w:tcW w:w="1186" w:type="dxa"/>
            <w:vAlign w:val="bottom"/>
          </w:tcPr>
          <w:p w14:paraId="5ADC0137" w14:textId="05545A5B" w:rsidR="00925430" w:rsidRPr="00C870A2" w:rsidRDefault="00E818F5" w:rsidP="002D1BC7">
            <w:pPr>
              <w:spacing w:after="0" w:line="360" w:lineRule="auto"/>
              <w:jc w:val="right"/>
              <w:rPr>
                <w:rFonts w:ascii="Arial" w:hAnsi="Arial" w:cs="Arial"/>
                <w:sz w:val="16"/>
                <w:szCs w:val="16"/>
                <w:cs/>
                <w:lang w:bidi="th-TH"/>
              </w:rPr>
            </w:pPr>
            <w:r w:rsidRPr="00C870A2">
              <w:rPr>
                <w:rFonts w:ascii="Arial" w:hAnsi="Arial" w:cs="Angsana New"/>
                <w:sz w:val="16"/>
                <w:szCs w:val="16"/>
                <w:cs/>
                <w:lang w:bidi="th-TH"/>
              </w:rPr>
              <w:t>(</w:t>
            </w:r>
            <w:r w:rsidR="00D73A2E" w:rsidRPr="00C870A2">
              <w:rPr>
                <w:rFonts w:ascii="Arial" w:hAnsi="Arial" w:cs="Arial"/>
                <w:sz w:val="16"/>
                <w:szCs w:val="16"/>
                <w:lang w:bidi="th-TH"/>
              </w:rPr>
              <w:t>609</w:t>
            </w:r>
            <w:r w:rsidRPr="00C870A2">
              <w:rPr>
                <w:rFonts w:ascii="Arial" w:hAnsi="Arial" w:cs="Angsana New"/>
                <w:sz w:val="16"/>
                <w:szCs w:val="16"/>
                <w:cs/>
                <w:lang w:bidi="th-TH"/>
              </w:rPr>
              <w:t>)</w:t>
            </w:r>
          </w:p>
        </w:tc>
        <w:tc>
          <w:tcPr>
            <w:tcW w:w="236" w:type="dxa"/>
          </w:tcPr>
          <w:p w14:paraId="45278F7F" w14:textId="77777777" w:rsidR="00925430" w:rsidRPr="00C870A2" w:rsidRDefault="00925430" w:rsidP="002D1BC7">
            <w:pPr>
              <w:spacing w:after="0" w:line="360" w:lineRule="auto"/>
              <w:jc w:val="right"/>
              <w:rPr>
                <w:rFonts w:ascii="Arial" w:hAnsi="Arial" w:cs="Arial"/>
                <w:sz w:val="16"/>
                <w:szCs w:val="16"/>
              </w:rPr>
            </w:pPr>
          </w:p>
        </w:tc>
        <w:tc>
          <w:tcPr>
            <w:tcW w:w="1185" w:type="dxa"/>
            <w:vAlign w:val="bottom"/>
          </w:tcPr>
          <w:p w14:paraId="615F5D0B" w14:textId="78FAD7BD" w:rsidR="00925430" w:rsidRPr="00C870A2" w:rsidRDefault="00E818F5" w:rsidP="002D1BC7">
            <w:pPr>
              <w:spacing w:after="0" w:line="360" w:lineRule="auto"/>
              <w:jc w:val="right"/>
              <w:rPr>
                <w:rFonts w:ascii="Arial" w:hAnsi="Arial" w:cs="Arial"/>
                <w:sz w:val="16"/>
                <w:szCs w:val="16"/>
              </w:rPr>
            </w:pPr>
            <w:r w:rsidRPr="00C870A2">
              <w:rPr>
                <w:rFonts w:ascii="Arial" w:hAnsi="Arial" w:cs="Angsana New"/>
                <w:sz w:val="16"/>
                <w:szCs w:val="16"/>
                <w:cs/>
                <w:lang w:bidi="th-TH"/>
              </w:rPr>
              <w:t>(</w:t>
            </w:r>
            <w:r w:rsidR="00925430" w:rsidRPr="00C870A2">
              <w:rPr>
                <w:rFonts w:ascii="Arial" w:hAnsi="Arial" w:cstheme="minorBidi"/>
                <w:sz w:val="16"/>
                <w:szCs w:val="16"/>
                <w:lang w:bidi="th-TH"/>
              </w:rPr>
              <w:t>393</w:t>
            </w:r>
            <w:r w:rsidRPr="00C870A2">
              <w:rPr>
                <w:rFonts w:ascii="Arial" w:hAnsi="Arial" w:cs="Angsana New"/>
                <w:sz w:val="16"/>
                <w:szCs w:val="16"/>
                <w:cs/>
                <w:lang w:bidi="th-TH"/>
              </w:rPr>
              <w:t>)</w:t>
            </w:r>
          </w:p>
        </w:tc>
      </w:tr>
      <w:tr w:rsidR="00925430" w:rsidRPr="00C870A2" w14:paraId="1F9BF034" w14:textId="77777777" w:rsidTr="00775BFC">
        <w:tc>
          <w:tcPr>
            <w:tcW w:w="3510" w:type="dxa"/>
          </w:tcPr>
          <w:p w14:paraId="59129A87" w14:textId="77777777" w:rsidR="00925430" w:rsidRPr="00C870A2" w:rsidRDefault="00925430" w:rsidP="002D1BC7">
            <w:pPr>
              <w:tabs>
                <w:tab w:val="left" w:pos="360"/>
              </w:tabs>
              <w:spacing w:after="0" w:line="360" w:lineRule="auto"/>
              <w:ind w:left="186" w:hanging="186"/>
              <w:rPr>
                <w:rFonts w:ascii="Arial" w:hAnsi="Arial" w:cs="Arial"/>
                <w:sz w:val="16"/>
                <w:szCs w:val="16"/>
                <w:lang w:val="en-GB"/>
              </w:rPr>
            </w:pPr>
            <w:r w:rsidRPr="00C870A2">
              <w:rPr>
                <w:rFonts w:ascii="Arial" w:hAnsi="Arial" w:cs="Arial"/>
                <w:sz w:val="16"/>
                <w:szCs w:val="16"/>
                <w:lang w:val="en-GB"/>
              </w:rPr>
              <w:t>Income tax of expenses not deductible for tax purposes</w:t>
            </w:r>
          </w:p>
        </w:tc>
        <w:tc>
          <w:tcPr>
            <w:tcW w:w="1152" w:type="dxa"/>
          </w:tcPr>
          <w:p w14:paraId="750C7859" w14:textId="77777777" w:rsidR="007C4757" w:rsidRPr="00C870A2" w:rsidRDefault="007C4757" w:rsidP="002D1BC7">
            <w:pPr>
              <w:spacing w:after="0" w:line="360" w:lineRule="auto"/>
              <w:jc w:val="right"/>
              <w:rPr>
                <w:rFonts w:ascii="Arial" w:hAnsi="Arial" w:cs="Arial"/>
                <w:sz w:val="16"/>
                <w:szCs w:val="16"/>
                <w:lang w:bidi="th-TH"/>
              </w:rPr>
            </w:pPr>
          </w:p>
          <w:p w14:paraId="72AB446C" w14:textId="0C38AB33" w:rsidR="00925430" w:rsidRPr="00C870A2" w:rsidRDefault="00D73A2E" w:rsidP="002D1BC7">
            <w:pPr>
              <w:spacing w:after="0" w:line="360" w:lineRule="auto"/>
              <w:jc w:val="right"/>
              <w:rPr>
                <w:rFonts w:ascii="Arial" w:hAnsi="Arial" w:cs="Arial"/>
                <w:sz w:val="16"/>
                <w:szCs w:val="16"/>
                <w:cs/>
                <w:lang w:bidi="th-TH"/>
              </w:rPr>
            </w:pPr>
            <w:r w:rsidRPr="00C870A2">
              <w:rPr>
                <w:rFonts w:ascii="Arial" w:hAnsi="Arial" w:cs="Arial"/>
                <w:sz w:val="16"/>
                <w:szCs w:val="16"/>
                <w:lang w:bidi="th-TH"/>
              </w:rPr>
              <w:t>230</w:t>
            </w:r>
          </w:p>
        </w:tc>
        <w:tc>
          <w:tcPr>
            <w:tcW w:w="236" w:type="dxa"/>
          </w:tcPr>
          <w:p w14:paraId="2F6CE0E4" w14:textId="77777777" w:rsidR="00925430" w:rsidRPr="00C870A2" w:rsidRDefault="00925430" w:rsidP="002D1BC7">
            <w:pPr>
              <w:tabs>
                <w:tab w:val="left" w:pos="459"/>
              </w:tabs>
              <w:spacing w:after="0" w:line="360" w:lineRule="auto"/>
              <w:jc w:val="right"/>
              <w:rPr>
                <w:rFonts w:ascii="Arial" w:hAnsi="Arial" w:cs="Arial"/>
                <w:sz w:val="16"/>
                <w:szCs w:val="16"/>
                <w:lang w:bidi="th-TH"/>
              </w:rPr>
            </w:pPr>
          </w:p>
        </w:tc>
        <w:tc>
          <w:tcPr>
            <w:tcW w:w="1181" w:type="dxa"/>
            <w:tcBorders>
              <w:left w:val="nil"/>
            </w:tcBorders>
          </w:tcPr>
          <w:p w14:paraId="76401F67" w14:textId="77777777" w:rsidR="00925430" w:rsidRPr="00C870A2" w:rsidRDefault="00925430" w:rsidP="002D1BC7">
            <w:pPr>
              <w:spacing w:after="0" w:line="360" w:lineRule="auto"/>
              <w:jc w:val="right"/>
              <w:rPr>
                <w:rFonts w:ascii="Arial" w:hAnsi="Arial" w:cs="Arial"/>
                <w:sz w:val="16"/>
                <w:szCs w:val="16"/>
                <w:lang w:bidi="th-TH"/>
              </w:rPr>
            </w:pPr>
          </w:p>
          <w:p w14:paraId="31759F67" w14:textId="1501A716" w:rsidR="00925430" w:rsidRPr="00C870A2" w:rsidRDefault="00925430" w:rsidP="002D1BC7">
            <w:pPr>
              <w:spacing w:after="0" w:line="360" w:lineRule="auto"/>
              <w:jc w:val="right"/>
              <w:rPr>
                <w:rFonts w:ascii="Arial" w:hAnsi="Arial" w:cs="Arial"/>
                <w:sz w:val="16"/>
                <w:szCs w:val="16"/>
                <w:rtl/>
                <w:cs/>
              </w:rPr>
            </w:pPr>
            <w:r w:rsidRPr="00C870A2">
              <w:rPr>
                <w:rFonts w:ascii="Arial" w:hAnsi="Arial" w:cs="Arial"/>
                <w:sz w:val="16"/>
                <w:szCs w:val="16"/>
                <w:lang w:bidi="th-TH"/>
              </w:rPr>
              <w:t>501</w:t>
            </w:r>
          </w:p>
        </w:tc>
        <w:tc>
          <w:tcPr>
            <w:tcW w:w="236" w:type="dxa"/>
            <w:tcBorders>
              <w:left w:val="nil"/>
            </w:tcBorders>
          </w:tcPr>
          <w:p w14:paraId="0870EFCA" w14:textId="77777777" w:rsidR="00925430" w:rsidRPr="00C870A2" w:rsidRDefault="00925430" w:rsidP="002D1BC7">
            <w:pPr>
              <w:spacing w:after="0" w:line="360" w:lineRule="auto"/>
              <w:jc w:val="right"/>
              <w:rPr>
                <w:rFonts w:ascii="Arial" w:hAnsi="Arial" w:cs="Arial"/>
                <w:sz w:val="16"/>
                <w:szCs w:val="16"/>
                <w:lang w:bidi="th-TH"/>
              </w:rPr>
            </w:pPr>
          </w:p>
        </w:tc>
        <w:tc>
          <w:tcPr>
            <w:tcW w:w="1186" w:type="dxa"/>
          </w:tcPr>
          <w:p w14:paraId="167E3EB4" w14:textId="77777777" w:rsidR="007C4757" w:rsidRPr="00C870A2" w:rsidRDefault="007C4757" w:rsidP="002D1BC7">
            <w:pPr>
              <w:spacing w:after="0" w:line="360" w:lineRule="auto"/>
              <w:jc w:val="right"/>
              <w:rPr>
                <w:rFonts w:ascii="Arial" w:hAnsi="Arial" w:cs="Arial"/>
                <w:sz w:val="16"/>
                <w:szCs w:val="16"/>
                <w:lang w:bidi="th-TH"/>
              </w:rPr>
            </w:pPr>
          </w:p>
          <w:p w14:paraId="2B5CB83E" w14:textId="5989CCAF" w:rsidR="00925430" w:rsidRPr="00C870A2" w:rsidRDefault="00D73A2E" w:rsidP="002D1BC7">
            <w:pPr>
              <w:spacing w:after="0" w:line="360" w:lineRule="auto"/>
              <w:jc w:val="right"/>
              <w:rPr>
                <w:rFonts w:ascii="Arial" w:hAnsi="Arial" w:cs="Arial"/>
                <w:sz w:val="16"/>
                <w:szCs w:val="16"/>
                <w:cs/>
                <w:lang w:bidi="th-TH"/>
              </w:rPr>
            </w:pPr>
            <w:r w:rsidRPr="00C870A2">
              <w:rPr>
                <w:rFonts w:ascii="Arial" w:hAnsi="Arial" w:cs="Arial"/>
                <w:sz w:val="16"/>
                <w:szCs w:val="16"/>
                <w:lang w:bidi="th-TH"/>
              </w:rPr>
              <w:t>230</w:t>
            </w:r>
          </w:p>
        </w:tc>
        <w:tc>
          <w:tcPr>
            <w:tcW w:w="236" w:type="dxa"/>
          </w:tcPr>
          <w:p w14:paraId="1F14FBEA" w14:textId="77777777" w:rsidR="00925430" w:rsidRPr="00C870A2" w:rsidRDefault="00925430" w:rsidP="002D1BC7">
            <w:pPr>
              <w:spacing w:after="0" w:line="360" w:lineRule="auto"/>
              <w:jc w:val="right"/>
              <w:rPr>
                <w:rFonts w:ascii="Arial" w:hAnsi="Arial" w:cs="Arial"/>
                <w:sz w:val="16"/>
                <w:szCs w:val="16"/>
                <w:lang w:bidi="th-TH"/>
              </w:rPr>
            </w:pPr>
          </w:p>
        </w:tc>
        <w:tc>
          <w:tcPr>
            <w:tcW w:w="1185" w:type="dxa"/>
          </w:tcPr>
          <w:p w14:paraId="25C8A608" w14:textId="77777777" w:rsidR="00925430" w:rsidRPr="00C870A2" w:rsidRDefault="00925430" w:rsidP="002D1BC7">
            <w:pPr>
              <w:spacing w:after="0" w:line="360" w:lineRule="auto"/>
              <w:jc w:val="right"/>
              <w:rPr>
                <w:rFonts w:ascii="Arial" w:hAnsi="Arial" w:cs="Arial"/>
                <w:sz w:val="16"/>
                <w:szCs w:val="16"/>
                <w:lang w:bidi="th-TH"/>
              </w:rPr>
            </w:pPr>
          </w:p>
          <w:p w14:paraId="405BDF8D" w14:textId="1D9652CE" w:rsidR="00925430" w:rsidRPr="00C870A2" w:rsidRDefault="00925430" w:rsidP="002D1BC7">
            <w:pPr>
              <w:spacing w:after="0" w:line="360" w:lineRule="auto"/>
              <w:jc w:val="right"/>
              <w:rPr>
                <w:rFonts w:ascii="Arial" w:hAnsi="Arial" w:cs="Arial"/>
                <w:sz w:val="16"/>
                <w:szCs w:val="16"/>
                <w:rtl/>
                <w:cs/>
              </w:rPr>
            </w:pPr>
            <w:r w:rsidRPr="00C870A2">
              <w:rPr>
                <w:rFonts w:ascii="Arial" w:hAnsi="Arial" w:cs="Arial"/>
                <w:sz w:val="16"/>
                <w:szCs w:val="16"/>
                <w:lang w:bidi="th-TH"/>
              </w:rPr>
              <w:t>501</w:t>
            </w:r>
          </w:p>
        </w:tc>
      </w:tr>
      <w:tr w:rsidR="002D1BC7" w:rsidRPr="00C870A2" w14:paraId="3B7AA378" w14:textId="77777777" w:rsidTr="00775BFC">
        <w:tc>
          <w:tcPr>
            <w:tcW w:w="3510" w:type="dxa"/>
          </w:tcPr>
          <w:p w14:paraId="7D3CE80A" w14:textId="280B4DCE" w:rsidR="002D1BC7" w:rsidRPr="00C870A2" w:rsidRDefault="002D1BC7" w:rsidP="002D1BC7">
            <w:pPr>
              <w:tabs>
                <w:tab w:val="left" w:pos="360"/>
              </w:tabs>
              <w:spacing w:after="0" w:line="360" w:lineRule="auto"/>
              <w:ind w:left="186" w:hanging="186"/>
              <w:rPr>
                <w:rFonts w:ascii="Arial" w:hAnsi="Arial" w:cs="Arial"/>
                <w:sz w:val="16"/>
                <w:szCs w:val="16"/>
                <w:lang w:val="en-GB"/>
              </w:rPr>
            </w:pPr>
            <w:r w:rsidRPr="00C870A2">
              <w:rPr>
                <w:rFonts w:ascii="Arial" w:hAnsi="Arial" w:cs="Arial"/>
                <w:sz w:val="16"/>
                <w:szCs w:val="16"/>
                <w:lang w:val="en-GB"/>
              </w:rPr>
              <w:t>The adjustment of deferred tax assets recognized in previous year</w:t>
            </w:r>
          </w:p>
        </w:tc>
        <w:tc>
          <w:tcPr>
            <w:tcW w:w="1152" w:type="dxa"/>
          </w:tcPr>
          <w:p w14:paraId="1417868C" w14:textId="77777777" w:rsidR="002D1BC7" w:rsidRPr="00C870A2" w:rsidRDefault="002D1BC7" w:rsidP="00C870A2">
            <w:pPr>
              <w:spacing w:after="0" w:line="360" w:lineRule="auto"/>
              <w:jc w:val="right"/>
              <w:rPr>
                <w:rFonts w:ascii="Arial" w:hAnsi="Arial" w:cs="Arial"/>
                <w:sz w:val="16"/>
                <w:szCs w:val="16"/>
                <w:lang w:bidi="th-TH"/>
              </w:rPr>
            </w:pPr>
          </w:p>
          <w:p w14:paraId="249EC73D" w14:textId="1B1BC9C0" w:rsidR="002D1BC7" w:rsidRPr="00C870A2" w:rsidRDefault="002D1BC7" w:rsidP="00C870A2">
            <w:pPr>
              <w:spacing w:after="0" w:line="360" w:lineRule="auto"/>
              <w:jc w:val="right"/>
              <w:rPr>
                <w:rFonts w:ascii="Arial" w:hAnsi="Arial" w:cs="Arial"/>
                <w:sz w:val="16"/>
                <w:szCs w:val="16"/>
                <w:lang w:bidi="th-TH"/>
              </w:rPr>
            </w:pPr>
            <w:r w:rsidRPr="00C870A2">
              <w:rPr>
                <w:rFonts w:ascii="Arial" w:hAnsi="Arial" w:cs="Arial"/>
                <w:sz w:val="16"/>
                <w:szCs w:val="16"/>
                <w:lang w:bidi="th-TH"/>
              </w:rPr>
              <w:t>1,233</w:t>
            </w:r>
          </w:p>
        </w:tc>
        <w:tc>
          <w:tcPr>
            <w:tcW w:w="236" w:type="dxa"/>
          </w:tcPr>
          <w:p w14:paraId="7A4E2F85" w14:textId="77777777" w:rsidR="002D1BC7" w:rsidRPr="00C870A2" w:rsidRDefault="002D1BC7" w:rsidP="002D1BC7">
            <w:pPr>
              <w:tabs>
                <w:tab w:val="left" w:pos="459"/>
              </w:tabs>
              <w:spacing w:after="0" w:line="360" w:lineRule="auto"/>
              <w:jc w:val="right"/>
              <w:rPr>
                <w:rFonts w:ascii="Arial" w:hAnsi="Arial" w:cs="Arial"/>
                <w:sz w:val="16"/>
                <w:szCs w:val="16"/>
                <w:lang w:bidi="th-TH"/>
              </w:rPr>
            </w:pPr>
          </w:p>
        </w:tc>
        <w:tc>
          <w:tcPr>
            <w:tcW w:w="1181" w:type="dxa"/>
            <w:tcBorders>
              <w:left w:val="nil"/>
            </w:tcBorders>
            <w:vAlign w:val="bottom"/>
          </w:tcPr>
          <w:p w14:paraId="248202A5" w14:textId="0E1BED3C" w:rsidR="002D1BC7" w:rsidRPr="00C870A2" w:rsidRDefault="002D1BC7" w:rsidP="002D1BC7">
            <w:pPr>
              <w:spacing w:after="0" w:line="360" w:lineRule="auto"/>
              <w:ind w:left="-90"/>
              <w:jc w:val="center"/>
              <w:rPr>
                <w:rFonts w:ascii="Browallia New" w:eastAsia="Times New Roman" w:hAnsi="Browallia New" w:cs="Browallia New"/>
                <w:sz w:val="16"/>
                <w:szCs w:val="16"/>
                <w:cs/>
                <w:lang w:eastAsia="en-GB" w:bidi="th-TH"/>
              </w:rPr>
            </w:pPr>
            <w:r w:rsidRPr="00C870A2">
              <w:rPr>
                <w:rFonts w:ascii="Arial" w:eastAsia="Times New Roman" w:hAnsi="Arial" w:cs="Angsana New"/>
                <w:sz w:val="16"/>
                <w:szCs w:val="16"/>
                <w:cs/>
                <w:lang w:eastAsia="en-GB" w:bidi="th-TH"/>
              </w:rPr>
              <w:t xml:space="preserve"> </w:t>
            </w:r>
            <w:r w:rsidR="00775BFC">
              <w:rPr>
                <w:rFonts w:ascii="Arial" w:eastAsia="Times New Roman" w:hAnsi="Arial" w:cstheme="minorBidi" w:hint="cs"/>
                <w:sz w:val="16"/>
                <w:szCs w:val="16"/>
                <w:cs/>
                <w:lang w:eastAsia="en-GB" w:bidi="th-TH"/>
              </w:rPr>
              <w:t xml:space="preserve">    </w:t>
            </w:r>
            <w:r w:rsidRPr="00C870A2">
              <w:rPr>
                <w:rFonts w:ascii="Arial" w:eastAsia="Times New Roman" w:hAnsi="Arial" w:cs="Angsana New"/>
                <w:sz w:val="16"/>
                <w:szCs w:val="16"/>
                <w:cs/>
                <w:lang w:eastAsia="en-GB" w:bidi="th-TH"/>
              </w:rPr>
              <w:t xml:space="preserve">       -</w:t>
            </w:r>
          </w:p>
        </w:tc>
        <w:tc>
          <w:tcPr>
            <w:tcW w:w="236" w:type="dxa"/>
            <w:tcBorders>
              <w:left w:val="nil"/>
            </w:tcBorders>
          </w:tcPr>
          <w:p w14:paraId="2AAC3B33" w14:textId="77777777" w:rsidR="002D1BC7" w:rsidRPr="00C870A2" w:rsidRDefault="002D1BC7" w:rsidP="002D1BC7">
            <w:pPr>
              <w:spacing w:after="0" w:line="360" w:lineRule="auto"/>
              <w:jc w:val="right"/>
              <w:rPr>
                <w:rFonts w:ascii="Arial" w:hAnsi="Arial" w:cs="Arial"/>
                <w:sz w:val="16"/>
                <w:szCs w:val="16"/>
                <w:lang w:bidi="th-TH"/>
              </w:rPr>
            </w:pPr>
          </w:p>
        </w:tc>
        <w:tc>
          <w:tcPr>
            <w:tcW w:w="1186" w:type="dxa"/>
          </w:tcPr>
          <w:p w14:paraId="14456448" w14:textId="77777777" w:rsidR="002D1BC7" w:rsidRPr="00C870A2" w:rsidRDefault="002D1BC7" w:rsidP="002D1BC7">
            <w:pPr>
              <w:spacing w:after="0" w:line="360" w:lineRule="auto"/>
              <w:jc w:val="right"/>
              <w:rPr>
                <w:rFonts w:ascii="Arial" w:hAnsi="Arial" w:cs="Arial"/>
                <w:sz w:val="16"/>
                <w:szCs w:val="16"/>
                <w:lang w:bidi="th-TH"/>
              </w:rPr>
            </w:pPr>
          </w:p>
          <w:p w14:paraId="2C67E367" w14:textId="65915A63" w:rsidR="002D1BC7" w:rsidRPr="00C870A2" w:rsidRDefault="002D1BC7" w:rsidP="002D1BC7">
            <w:pPr>
              <w:spacing w:after="0" w:line="360" w:lineRule="auto"/>
              <w:jc w:val="right"/>
              <w:rPr>
                <w:rFonts w:ascii="Arial" w:hAnsi="Arial" w:cs="Arial"/>
                <w:sz w:val="16"/>
                <w:szCs w:val="16"/>
                <w:lang w:bidi="th-TH"/>
              </w:rPr>
            </w:pPr>
            <w:r w:rsidRPr="00C870A2">
              <w:rPr>
                <w:rFonts w:ascii="Arial" w:hAnsi="Arial" w:cs="Arial"/>
                <w:sz w:val="16"/>
                <w:szCs w:val="16"/>
                <w:lang w:bidi="th-TH"/>
              </w:rPr>
              <w:t>1,233</w:t>
            </w:r>
          </w:p>
        </w:tc>
        <w:tc>
          <w:tcPr>
            <w:tcW w:w="236" w:type="dxa"/>
          </w:tcPr>
          <w:p w14:paraId="288BB206" w14:textId="77777777" w:rsidR="002D1BC7" w:rsidRPr="00C870A2" w:rsidRDefault="002D1BC7" w:rsidP="002D1BC7">
            <w:pPr>
              <w:spacing w:after="0" w:line="360" w:lineRule="auto"/>
              <w:jc w:val="right"/>
              <w:rPr>
                <w:rFonts w:ascii="Arial" w:hAnsi="Arial" w:cs="Arial"/>
                <w:sz w:val="16"/>
                <w:szCs w:val="16"/>
                <w:lang w:bidi="th-TH"/>
              </w:rPr>
            </w:pPr>
          </w:p>
        </w:tc>
        <w:tc>
          <w:tcPr>
            <w:tcW w:w="1185" w:type="dxa"/>
            <w:vAlign w:val="bottom"/>
          </w:tcPr>
          <w:p w14:paraId="12394E39" w14:textId="5B48D81D" w:rsidR="002D1BC7" w:rsidRPr="00C870A2" w:rsidRDefault="002D1BC7" w:rsidP="002D1BC7">
            <w:pPr>
              <w:spacing w:after="0" w:line="360" w:lineRule="auto"/>
              <w:ind w:left="-90"/>
              <w:jc w:val="center"/>
              <w:rPr>
                <w:rFonts w:ascii="Browallia New" w:eastAsia="Times New Roman" w:hAnsi="Browallia New" w:cs="Browallia New"/>
                <w:sz w:val="16"/>
                <w:szCs w:val="16"/>
                <w:cs/>
                <w:lang w:eastAsia="en-GB" w:bidi="th-TH"/>
              </w:rPr>
            </w:pPr>
            <w:r w:rsidRPr="00C870A2">
              <w:rPr>
                <w:rFonts w:ascii="Arial" w:eastAsia="Times New Roman" w:hAnsi="Arial" w:cs="Angsana New"/>
                <w:sz w:val="16"/>
                <w:szCs w:val="16"/>
                <w:cs/>
                <w:lang w:eastAsia="en-GB" w:bidi="th-TH"/>
              </w:rPr>
              <w:t xml:space="preserve">   </w:t>
            </w:r>
            <w:r w:rsidR="00775BFC">
              <w:rPr>
                <w:rFonts w:ascii="Arial" w:eastAsia="Times New Roman" w:hAnsi="Arial" w:cstheme="minorBidi" w:hint="cs"/>
                <w:sz w:val="16"/>
                <w:szCs w:val="16"/>
                <w:cs/>
                <w:lang w:eastAsia="en-GB" w:bidi="th-TH"/>
              </w:rPr>
              <w:t xml:space="preserve">    </w:t>
            </w:r>
            <w:r w:rsidRPr="00C870A2">
              <w:rPr>
                <w:rFonts w:ascii="Arial" w:eastAsia="Times New Roman" w:hAnsi="Arial" w:cs="Angsana New"/>
                <w:sz w:val="16"/>
                <w:szCs w:val="16"/>
                <w:cs/>
                <w:lang w:eastAsia="en-GB" w:bidi="th-TH"/>
              </w:rPr>
              <w:t xml:space="preserve">     -</w:t>
            </w:r>
          </w:p>
        </w:tc>
      </w:tr>
      <w:tr w:rsidR="002D1BC7" w:rsidRPr="00C870A2" w14:paraId="33665137" w14:textId="77777777" w:rsidTr="00775BFC">
        <w:tc>
          <w:tcPr>
            <w:tcW w:w="3510" w:type="dxa"/>
          </w:tcPr>
          <w:p w14:paraId="27F42DF3" w14:textId="1CDCF9BF" w:rsidR="002D1BC7" w:rsidRPr="00C870A2" w:rsidRDefault="002D1BC7" w:rsidP="002D1BC7">
            <w:pPr>
              <w:tabs>
                <w:tab w:val="left" w:pos="360"/>
              </w:tabs>
              <w:spacing w:after="0" w:line="360" w:lineRule="auto"/>
              <w:ind w:left="186" w:hanging="186"/>
              <w:rPr>
                <w:rFonts w:ascii="Arial" w:hAnsi="Arial" w:cs="Arial"/>
                <w:sz w:val="16"/>
                <w:szCs w:val="16"/>
                <w:lang w:val="en-GB"/>
              </w:rPr>
            </w:pPr>
            <w:r w:rsidRPr="00C870A2">
              <w:rPr>
                <w:rFonts w:ascii="Arial" w:hAnsi="Arial" w:cs="Arial"/>
                <w:sz w:val="16"/>
                <w:szCs w:val="16"/>
                <w:lang w:val="en-GB"/>
              </w:rPr>
              <w:t>Deferred tax assets not recognised</w:t>
            </w:r>
          </w:p>
        </w:tc>
        <w:tc>
          <w:tcPr>
            <w:tcW w:w="1152" w:type="dxa"/>
            <w:tcBorders>
              <w:bottom w:val="single" w:sz="4" w:space="0" w:color="auto"/>
            </w:tcBorders>
          </w:tcPr>
          <w:p w14:paraId="5D938690" w14:textId="515DDDD8" w:rsidR="002D1BC7" w:rsidRPr="00C870A2" w:rsidRDefault="00361753" w:rsidP="00C870A2">
            <w:pPr>
              <w:spacing w:after="0" w:line="360" w:lineRule="auto"/>
              <w:jc w:val="right"/>
              <w:rPr>
                <w:rFonts w:ascii="Arial" w:hAnsi="Arial" w:cs="Arial"/>
                <w:sz w:val="16"/>
                <w:szCs w:val="16"/>
                <w:lang w:bidi="th-TH"/>
              </w:rPr>
            </w:pPr>
            <w:r w:rsidRPr="00C870A2">
              <w:rPr>
                <w:rFonts w:ascii="Arial" w:hAnsi="Arial" w:cs="Angsana New"/>
                <w:sz w:val="16"/>
                <w:szCs w:val="16"/>
                <w:cs/>
                <w:lang w:bidi="th-TH"/>
              </w:rPr>
              <w:t xml:space="preserve">        </w:t>
            </w:r>
            <w:r w:rsidR="002D1BC7" w:rsidRPr="00C870A2">
              <w:rPr>
                <w:rFonts w:ascii="Arial" w:hAnsi="Arial" w:cs="Arial"/>
                <w:sz w:val="16"/>
                <w:szCs w:val="16"/>
                <w:lang w:bidi="th-TH"/>
              </w:rPr>
              <w:t>1,836</w:t>
            </w:r>
          </w:p>
        </w:tc>
        <w:tc>
          <w:tcPr>
            <w:tcW w:w="236" w:type="dxa"/>
          </w:tcPr>
          <w:p w14:paraId="7F9E207E" w14:textId="77777777" w:rsidR="002D1BC7" w:rsidRPr="00C870A2" w:rsidRDefault="002D1BC7" w:rsidP="002D1BC7">
            <w:pPr>
              <w:tabs>
                <w:tab w:val="left" w:pos="459"/>
              </w:tabs>
              <w:spacing w:after="0" w:line="360" w:lineRule="auto"/>
              <w:jc w:val="right"/>
              <w:rPr>
                <w:rFonts w:ascii="Arial" w:hAnsi="Arial" w:cs="Arial"/>
                <w:sz w:val="16"/>
                <w:szCs w:val="16"/>
                <w:lang w:bidi="th-TH"/>
              </w:rPr>
            </w:pPr>
          </w:p>
        </w:tc>
        <w:tc>
          <w:tcPr>
            <w:tcW w:w="1181" w:type="dxa"/>
            <w:tcBorders>
              <w:left w:val="nil"/>
              <w:bottom w:val="single" w:sz="4" w:space="0" w:color="auto"/>
            </w:tcBorders>
          </w:tcPr>
          <w:p w14:paraId="70518E56" w14:textId="11F53E33" w:rsidR="002D1BC7" w:rsidRPr="00C870A2" w:rsidRDefault="002D1BC7" w:rsidP="00361753">
            <w:pPr>
              <w:spacing w:after="0" w:line="360" w:lineRule="auto"/>
              <w:jc w:val="right"/>
              <w:rPr>
                <w:rFonts w:ascii="Arial" w:hAnsi="Arial" w:cs="Arial"/>
                <w:sz w:val="16"/>
                <w:szCs w:val="16"/>
                <w:lang w:bidi="th-TH"/>
              </w:rPr>
            </w:pPr>
            <w:r w:rsidRPr="00C870A2">
              <w:rPr>
                <w:rFonts w:ascii="Arial" w:hAnsi="Arial" w:cs="Angsana New"/>
                <w:sz w:val="16"/>
                <w:szCs w:val="16"/>
                <w:cs/>
                <w:lang w:bidi="th-TH"/>
              </w:rPr>
              <w:t xml:space="preserve">   </w:t>
            </w:r>
            <w:r w:rsidRPr="00C870A2">
              <w:rPr>
                <w:rFonts w:ascii="Arial" w:hAnsi="Arial" w:cs="Arial"/>
                <w:sz w:val="16"/>
                <w:szCs w:val="16"/>
                <w:lang w:bidi="th-TH"/>
              </w:rPr>
              <w:t>1,735</w:t>
            </w:r>
          </w:p>
        </w:tc>
        <w:tc>
          <w:tcPr>
            <w:tcW w:w="236" w:type="dxa"/>
            <w:tcBorders>
              <w:left w:val="nil"/>
            </w:tcBorders>
          </w:tcPr>
          <w:p w14:paraId="03CE7028" w14:textId="77777777" w:rsidR="002D1BC7" w:rsidRPr="00C870A2" w:rsidRDefault="002D1BC7" w:rsidP="002D1BC7">
            <w:pPr>
              <w:spacing w:after="0" w:line="360" w:lineRule="auto"/>
              <w:jc w:val="right"/>
              <w:rPr>
                <w:rFonts w:ascii="Arial" w:hAnsi="Arial" w:cs="Arial"/>
                <w:sz w:val="16"/>
                <w:szCs w:val="16"/>
                <w:lang w:bidi="th-TH"/>
              </w:rPr>
            </w:pPr>
          </w:p>
        </w:tc>
        <w:tc>
          <w:tcPr>
            <w:tcW w:w="1186" w:type="dxa"/>
            <w:tcBorders>
              <w:bottom w:val="single" w:sz="4" w:space="0" w:color="auto"/>
            </w:tcBorders>
            <w:vAlign w:val="bottom"/>
          </w:tcPr>
          <w:p w14:paraId="21B16C33" w14:textId="46CF7ED3" w:rsidR="002D1BC7" w:rsidRPr="00C870A2" w:rsidRDefault="002D1BC7" w:rsidP="002D1BC7">
            <w:pPr>
              <w:spacing w:after="0" w:line="360" w:lineRule="auto"/>
              <w:ind w:left="-90"/>
              <w:jc w:val="center"/>
              <w:rPr>
                <w:rFonts w:ascii="Browallia New" w:eastAsia="Times New Roman" w:hAnsi="Browallia New" w:cs="Browallia New"/>
                <w:sz w:val="16"/>
                <w:szCs w:val="16"/>
                <w:lang w:eastAsia="en-GB" w:bidi="th-TH"/>
              </w:rPr>
            </w:pPr>
            <w:r w:rsidRPr="00C870A2">
              <w:rPr>
                <w:rFonts w:ascii="Arial" w:eastAsia="Times New Roman" w:hAnsi="Arial" w:cs="Angsana New"/>
                <w:sz w:val="16"/>
                <w:szCs w:val="16"/>
                <w:cs/>
                <w:lang w:eastAsia="en-GB" w:bidi="th-TH"/>
              </w:rPr>
              <w:t xml:space="preserve">    </w:t>
            </w:r>
            <w:r w:rsidR="00775BFC">
              <w:rPr>
                <w:rFonts w:ascii="Arial" w:eastAsia="Times New Roman" w:hAnsi="Arial" w:cstheme="minorBidi" w:hint="cs"/>
                <w:sz w:val="16"/>
                <w:szCs w:val="16"/>
                <w:cs/>
                <w:lang w:eastAsia="en-GB" w:bidi="th-TH"/>
              </w:rPr>
              <w:t xml:space="preserve">   </w:t>
            </w:r>
            <w:r w:rsidRPr="00C870A2">
              <w:rPr>
                <w:rFonts w:ascii="Arial" w:eastAsia="Times New Roman" w:hAnsi="Arial" w:cs="Angsana New"/>
                <w:sz w:val="16"/>
                <w:szCs w:val="16"/>
                <w:cs/>
                <w:lang w:eastAsia="en-GB" w:bidi="th-TH"/>
              </w:rPr>
              <w:t xml:space="preserve">    -</w:t>
            </w:r>
          </w:p>
        </w:tc>
        <w:tc>
          <w:tcPr>
            <w:tcW w:w="236" w:type="dxa"/>
          </w:tcPr>
          <w:p w14:paraId="2E90A6D0" w14:textId="77777777" w:rsidR="002D1BC7" w:rsidRPr="00C870A2" w:rsidRDefault="002D1BC7" w:rsidP="002D1BC7">
            <w:pPr>
              <w:spacing w:after="0" w:line="360" w:lineRule="auto"/>
              <w:jc w:val="right"/>
              <w:rPr>
                <w:rFonts w:ascii="Arial" w:hAnsi="Arial" w:cs="Arial"/>
                <w:sz w:val="16"/>
                <w:szCs w:val="16"/>
                <w:lang w:bidi="th-TH"/>
              </w:rPr>
            </w:pPr>
          </w:p>
        </w:tc>
        <w:tc>
          <w:tcPr>
            <w:tcW w:w="1185" w:type="dxa"/>
            <w:tcBorders>
              <w:bottom w:val="single" w:sz="4" w:space="0" w:color="auto"/>
            </w:tcBorders>
            <w:vAlign w:val="bottom"/>
          </w:tcPr>
          <w:p w14:paraId="7E5C3B92" w14:textId="1C234876" w:rsidR="002D1BC7" w:rsidRPr="00C870A2" w:rsidRDefault="002D1BC7" w:rsidP="002D1BC7">
            <w:pPr>
              <w:spacing w:after="0" w:line="360" w:lineRule="auto"/>
              <w:ind w:left="-90"/>
              <w:jc w:val="center"/>
              <w:rPr>
                <w:rFonts w:ascii="Arial" w:hAnsi="Arial" w:cs="Arial"/>
                <w:sz w:val="16"/>
                <w:szCs w:val="16"/>
                <w:lang w:bidi="th-TH"/>
              </w:rPr>
            </w:pPr>
            <w:r w:rsidRPr="00C870A2">
              <w:rPr>
                <w:rFonts w:ascii="Arial" w:eastAsia="Times New Roman" w:hAnsi="Arial" w:cs="Angsana New"/>
                <w:sz w:val="16"/>
                <w:szCs w:val="16"/>
                <w:cs/>
                <w:lang w:eastAsia="en-GB" w:bidi="th-TH"/>
              </w:rPr>
              <w:t xml:space="preserve">   </w:t>
            </w:r>
            <w:r w:rsidR="00775BFC">
              <w:rPr>
                <w:rFonts w:ascii="Arial" w:eastAsia="Times New Roman" w:hAnsi="Arial" w:cstheme="minorBidi" w:hint="cs"/>
                <w:sz w:val="16"/>
                <w:szCs w:val="16"/>
                <w:cs/>
                <w:lang w:eastAsia="en-GB" w:bidi="th-TH"/>
              </w:rPr>
              <w:t xml:space="preserve">  </w:t>
            </w:r>
            <w:r w:rsidRPr="00C870A2">
              <w:rPr>
                <w:rFonts w:ascii="Arial" w:eastAsia="Times New Roman" w:hAnsi="Arial" w:cs="Angsana New"/>
                <w:sz w:val="16"/>
                <w:szCs w:val="16"/>
                <w:cs/>
                <w:lang w:eastAsia="en-GB" w:bidi="th-TH"/>
              </w:rPr>
              <w:t xml:space="preserve"> </w:t>
            </w:r>
            <w:r w:rsidR="00775BFC">
              <w:rPr>
                <w:rFonts w:ascii="Arial" w:eastAsia="Times New Roman" w:hAnsi="Arial" w:cstheme="minorBidi" w:hint="cs"/>
                <w:sz w:val="16"/>
                <w:szCs w:val="16"/>
                <w:cs/>
                <w:lang w:eastAsia="en-GB" w:bidi="th-TH"/>
              </w:rPr>
              <w:t xml:space="preserve">  </w:t>
            </w:r>
            <w:r w:rsidRPr="00C870A2">
              <w:rPr>
                <w:rFonts w:ascii="Arial" w:eastAsia="Times New Roman" w:hAnsi="Arial" w:cs="Angsana New"/>
                <w:sz w:val="16"/>
                <w:szCs w:val="16"/>
                <w:cs/>
                <w:lang w:eastAsia="en-GB" w:bidi="th-TH"/>
              </w:rPr>
              <w:t xml:space="preserve">    -</w:t>
            </w:r>
          </w:p>
        </w:tc>
      </w:tr>
      <w:tr w:rsidR="002D1BC7" w:rsidRPr="00C870A2" w14:paraId="0345F8C2" w14:textId="77777777" w:rsidTr="00775BFC">
        <w:tc>
          <w:tcPr>
            <w:tcW w:w="3510" w:type="dxa"/>
          </w:tcPr>
          <w:p w14:paraId="3C5ACC6A" w14:textId="77777777" w:rsidR="002D1BC7" w:rsidRPr="00C870A2" w:rsidRDefault="002D1BC7" w:rsidP="002D1BC7">
            <w:pPr>
              <w:tabs>
                <w:tab w:val="left" w:pos="360"/>
              </w:tabs>
              <w:spacing w:after="0" w:line="360" w:lineRule="auto"/>
              <w:ind w:left="186" w:hanging="186"/>
              <w:rPr>
                <w:rFonts w:ascii="Arial" w:hAnsi="Arial" w:cs="Arial"/>
                <w:sz w:val="16"/>
                <w:szCs w:val="16"/>
                <w:lang w:val="en-GB"/>
              </w:rPr>
            </w:pPr>
            <w:r w:rsidRPr="00C870A2">
              <w:rPr>
                <w:rFonts w:ascii="Arial" w:hAnsi="Arial" w:cs="Arial"/>
                <w:sz w:val="16"/>
                <w:szCs w:val="16"/>
                <w:lang w:val="en-GB"/>
              </w:rPr>
              <w:t>Income tax expense</w:t>
            </w:r>
          </w:p>
        </w:tc>
        <w:tc>
          <w:tcPr>
            <w:tcW w:w="1152" w:type="dxa"/>
            <w:tcBorders>
              <w:top w:val="single" w:sz="4" w:space="0" w:color="auto"/>
              <w:bottom w:val="single" w:sz="12" w:space="0" w:color="auto"/>
            </w:tcBorders>
            <w:vAlign w:val="bottom"/>
          </w:tcPr>
          <w:p w14:paraId="0260C9F7" w14:textId="4D7BB22E" w:rsidR="002D1BC7" w:rsidRPr="00C870A2" w:rsidRDefault="002D1BC7" w:rsidP="002D1BC7">
            <w:pPr>
              <w:spacing w:after="0" w:line="360" w:lineRule="auto"/>
              <w:jc w:val="right"/>
              <w:rPr>
                <w:rFonts w:ascii="Arial" w:hAnsi="Arial" w:cs="Arial"/>
                <w:sz w:val="16"/>
                <w:szCs w:val="16"/>
              </w:rPr>
            </w:pPr>
            <w:r w:rsidRPr="00C870A2">
              <w:rPr>
                <w:rFonts w:ascii="Arial" w:hAnsi="Arial" w:cs="Arial"/>
                <w:sz w:val="16"/>
                <w:szCs w:val="16"/>
              </w:rPr>
              <w:t>27,459</w:t>
            </w:r>
          </w:p>
        </w:tc>
        <w:tc>
          <w:tcPr>
            <w:tcW w:w="236" w:type="dxa"/>
          </w:tcPr>
          <w:p w14:paraId="5630B8D5" w14:textId="77777777" w:rsidR="002D1BC7" w:rsidRPr="00C870A2" w:rsidRDefault="002D1BC7" w:rsidP="002D1BC7">
            <w:pPr>
              <w:tabs>
                <w:tab w:val="left" w:pos="459"/>
              </w:tabs>
              <w:spacing w:after="0" w:line="360" w:lineRule="auto"/>
              <w:rPr>
                <w:rFonts w:ascii="Arial" w:hAnsi="Arial" w:cs="Arial"/>
                <w:sz w:val="16"/>
                <w:szCs w:val="16"/>
              </w:rPr>
            </w:pPr>
          </w:p>
        </w:tc>
        <w:tc>
          <w:tcPr>
            <w:tcW w:w="1181" w:type="dxa"/>
            <w:tcBorders>
              <w:top w:val="single" w:sz="4" w:space="0" w:color="auto"/>
              <w:left w:val="nil"/>
              <w:bottom w:val="single" w:sz="12" w:space="0" w:color="auto"/>
            </w:tcBorders>
            <w:vAlign w:val="bottom"/>
          </w:tcPr>
          <w:p w14:paraId="262FB4C0" w14:textId="322D1B5F" w:rsidR="002D1BC7" w:rsidRPr="00C870A2" w:rsidRDefault="002D1BC7" w:rsidP="002D1BC7">
            <w:pPr>
              <w:spacing w:after="0" w:line="360" w:lineRule="auto"/>
              <w:ind w:left="360"/>
              <w:jc w:val="right"/>
              <w:rPr>
                <w:rFonts w:ascii="Arial" w:hAnsi="Arial" w:cs="Arial"/>
                <w:sz w:val="16"/>
                <w:szCs w:val="16"/>
                <w:rtl/>
                <w:cs/>
              </w:rPr>
            </w:pPr>
            <w:r w:rsidRPr="00C870A2">
              <w:rPr>
                <w:rFonts w:ascii="Arial" w:hAnsi="Arial" w:cs="Arial"/>
                <w:sz w:val="16"/>
                <w:szCs w:val="16"/>
              </w:rPr>
              <w:t>30,434</w:t>
            </w:r>
          </w:p>
        </w:tc>
        <w:tc>
          <w:tcPr>
            <w:tcW w:w="236" w:type="dxa"/>
            <w:tcBorders>
              <w:left w:val="nil"/>
            </w:tcBorders>
          </w:tcPr>
          <w:p w14:paraId="0F35ED6A" w14:textId="77777777" w:rsidR="002D1BC7" w:rsidRPr="00C870A2" w:rsidRDefault="002D1BC7" w:rsidP="002D1BC7">
            <w:pPr>
              <w:spacing w:after="0" w:line="360" w:lineRule="auto"/>
              <w:jc w:val="right"/>
              <w:rPr>
                <w:rFonts w:ascii="Arial" w:hAnsi="Arial" w:cs="Arial"/>
                <w:sz w:val="16"/>
                <w:szCs w:val="16"/>
              </w:rPr>
            </w:pPr>
          </w:p>
        </w:tc>
        <w:tc>
          <w:tcPr>
            <w:tcW w:w="1186" w:type="dxa"/>
            <w:tcBorders>
              <w:top w:val="single" w:sz="4" w:space="0" w:color="auto"/>
              <w:bottom w:val="single" w:sz="12" w:space="0" w:color="auto"/>
            </w:tcBorders>
            <w:vAlign w:val="bottom"/>
          </w:tcPr>
          <w:p w14:paraId="22E1AFCF" w14:textId="62B3F84C" w:rsidR="002D1BC7" w:rsidRPr="00C870A2" w:rsidRDefault="002D1BC7" w:rsidP="002D1BC7">
            <w:pPr>
              <w:spacing w:after="0" w:line="360" w:lineRule="auto"/>
              <w:jc w:val="right"/>
              <w:rPr>
                <w:rFonts w:ascii="Arial" w:hAnsi="Arial" w:cs="Arial"/>
                <w:sz w:val="16"/>
                <w:szCs w:val="16"/>
              </w:rPr>
            </w:pPr>
            <w:r w:rsidRPr="00C870A2">
              <w:rPr>
                <w:rFonts w:ascii="Arial" w:hAnsi="Arial" w:cs="Angsana New"/>
                <w:sz w:val="16"/>
                <w:szCs w:val="16"/>
                <w:lang w:bidi="th-TH"/>
              </w:rPr>
              <w:t>27,459</w:t>
            </w:r>
          </w:p>
        </w:tc>
        <w:tc>
          <w:tcPr>
            <w:tcW w:w="236" w:type="dxa"/>
          </w:tcPr>
          <w:p w14:paraId="472269CC" w14:textId="77777777" w:rsidR="002D1BC7" w:rsidRPr="00C870A2" w:rsidRDefault="002D1BC7" w:rsidP="002D1BC7">
            <w:pPr>
              <w:spacing w:after="0" w:line="360" w:lineRule="auto"/>
              <w:jc w:val="right"/>
              <w:rPr>
                <w:rFonts w:ascii="Arial" w:hAnsi="Arial" w:cs="Arial"/>
                <w:sz w:val="16"/>
                <w:szCs w:val="16"/>
              </w:rPr>
            </w:pPr>
          </w:p>
        </w:tc>
        <w:tc>
          <w:tcPr>
            <w:tcW w:w="1185" w:type="dxa"/>
            <w:tcBorders>
              <w:top w:val="single" w:sz="4" w:space="0" w:color="auto"/>
              <w:bottom w:val="single" w:sz="12" w:space="0" w:color="auto"/>
            </w:tcBorders>
            <w:vAlign w:val="bottom"/>
          </w:tcPr>
          <w:p w14:paraId="0E418989" w14:textId="42D603D6" w:rsidR="002D1BC7" w:rsidRPr="00C870A2" w:rsidRDefault="002D1BC7" w:rsidP="002D1BC7">
            <w:pPr>
              <w:spacing w:after="0" w:line="360" w:lineRule="auto"/>
              <w:ind w:left="360"/>
              <w:jc w:val="right"/>
              <w:rPr>
                <w:rFonts w:ascii="Arial" w:hAnsi="Arial" w:cs="Arial"/>
                <w:sz w:val="16"/>
                <w:szCs w:val="16"/>
                <w:rtl/>
                <w:cs/>
              </w:rPr>
            </w:pPr>
            <w:r w:rsidRPr="00C870A2">
              <w:rPr>
                <w:rFonts w:ascii="Arial" w:hAnsi="Arial" w:cs="Arial"/>
                <w:sz w:val="16"/>
                <w:szCs w:val="16"/>
              </w:rPr>
              <w:t>30,434</w:t>
            </w:r>
          </w:p>
        </w:tc>
      </w:tr>
      <w:tr w:rsidR="002D1BC7" w:rsidRPr="00C870A2" w14:paraId="69074B2E" w14:textId="77777777" w:rsidTr="00775BFC">
        <w:tc>
          <w:tcPr>
            <w:tcW w:w="3510" w:type="dxa"/>
          </w:tcPr>
          <w:p w14:paraId="2E64CF7E" w14:textId="7273BFE6" w:rsidR="002D1BC7" w:rsidRPr="00C870A2" w:rsidRDefault="002D1BC7" w:rsidP="002D1BC7">
            <w:pPr>
              <w:tabs>
                <w:tab w:val="left" w:pos="360"/>
              </w:tabs>
              <w:spacing w:after="0" w:line="360" w:lineRule="auto"/>
              <w:ind w:left="186" w:hanging="186"/>
              <w:rPr>
                <w:rFonts w:ascii="Arial" w:hAnsi="Arial" w:cs="Arial"/>
                <w:sz w:val="16"/>
                <w:szCs w:val="16"/>
                <w:lang w:val="en-GB"/>
              </w:rPr>
            </w:pPr>
          </w:p>
        </w:tc>
        <w:tc>
          <w:tcPr>
            <w:tcW w:w="1152" w:type="dxa"/>
            <w:vAlign w:val="bottom"/>
          </w:tcPr>
          <w:p w14:paraId="6C78E446" w14:textId="3F83E8CB" w:rsidR="002D1BC7" w:rsidRPr="00C870A2" w:rsidRDefault="002D1BC7" w:rsidP="002D1BC7">
            <w:pPr>
              <w:spacing w:after="0" w:line="360" w:lineRule="auto"/>
              <w:jc w:val="right"/>
              <w:rPr>
                <w:rFonts w:ascii="Arial" w:hAnsi="Arial" w:cs="Arial"/>
                <w:sz w:val="16"/>
                <w:szCs w:val="16"/>
              </w:rPr>
            </w:pPr>
          </w:p>
        </w:tc>
        <w:tc>
          <w:tcPr>
            <w:tcW w:w="236" w:type="dxa"/>
          </w:tcPr>
          <w:p w14:paraId="74DA378E" w14:textId="77777777" w:rsidR="002D1BC7" w:rsidRPr="00C870A2" w:rsidRDefault="002D1BC7" w:rsidP="002D1BC7">
            <w:pPr>
              <w:tabs>
                <w:tab w:val="left" w:pos="459"/>
              </w:tabs>
              <w:spacing w:after="0" w:line="360" w:lineRule="auto"/>
              <w:rPr>
                <w:rFonts w:ascii="Arial" w:hAnsi="Arial" w:cs="Arial"/>
                <w:sz w:val="16"/>
                <w:szCs w:val="16"/>
              </w:rPr>
            </w:pPr>
          </w:p>
        </w:tc>
        <w:tc>
          <w:tcPr>
            <w:tcW w:w="1181" w:type="dxa"/>
            <w:tcBorders>
              <w:left w:val="nil"/>
            </w:tcBorders>
            <w:vAlign w:val="bottom"/>
          </w:tcPr>
          <w:p w14:paraId="7292329A" w14:textId="77777777" w:rsidR="002D1BC7" w:rsidRPr="00C870A2" w:rsidRDefault="002D1BC7" w:rsidP="002D1BC7">
            <w:pPr>
              <w:spacing w:after="0" w:line="360" w:lineRule="auto"/>
              <w:ind w:left="360"/>
              <w:jc w:val="right"/>
              <w:rPr>
                <w:rFonts w:ascii="Arial" w:hAnsi="Arial" w:cs="Arial"/>
                <w:sz w:val="16"/>
                <w:szCs w:val="16"/>
                <w:rtl/>
                <w:cs/>
              </w:rPr>
            </w:pPr>
          </w:p>
        </w:tc>
        <w:tc>
          <w:tcPr>
            <w:tcW w:w="236" w:type="dxa"/>
            <w:tcBorders>
              <w:left w:val="nil"/>
            </w:tcBorders>
            <w:vAlign w:val="center"/>
          </w:tcPr>
          <w:p w14:paraId="6DAC2D10" w14:textId="77777777" w:rsidR="002D1BC7" w:rsidRPr="00C870A2" w:rsidRDefault="002D1BC7" w:rsidP="002D1BC7">
            <w:pPr>
              <w:spacing w:after="0" w:line="360" w:lineRule="auto"/>
              <w:jc w:val="right"/>
              <w:rPr>
                <w:rFonts w:ascii="Arial" w:hAnsi="Arial" w:cs="Arial"/>
                <w:sz w:val="16"/>
                <w:szCs w:val="16"/>
              </w:rPr>
            </w:pPr>
          </w:p>
        </w:tc>
        <w:tc>
          <w:tcPr>
            <w:tcW w:w="1186" w:type="dxa"/>
            <w:vAlign w:val="bottom"/>
          </w:tcPr>
          <w:p w14:paraId="0149A70B" w14:textId="739879EF" w:rsidR="002D1BC7" w:rsidRPr="00C870A2" w:rsidRDefault="002D1BC7" w:rsidP="002D1BC7">
            <w:pPr>
              <w:spacing w:after="0" w:line="360" w:lineRule="auto"/>
              <w:jc w:val="right"/>
              <w:rPr>
                <w:rFonts w:ascii="Arial" w:hAnsi="Arial" w:cs="Arial"/>
                <w:sz w:val="16"/>
                <w:szCs w:val="16"/>
              </w:rPr>
            </w:pPr>
          </w:p>
        </w:tc>
        <w:tc>
          <w:tcPr>
            <w:tcW w:w="236" w:type="dxa"/>
          </w:tcPr>
          <w:p w14:paraId="0199F797" w14:textId="77777777" w:rsidR="002D1BC7" w:rsidRPr="00C870A2" w:rsidRDefault="002D1BC7" w:rsidP="002D1BC7">
            <w:pPr>
              <w:spacing w:after="0" w:line="360" w:lineRule="auto"/>
              <w:jc w:val="right"/>
              <w:rPr>
                <w:rFonts w:ascii="Arial" w:hAnsi="Arial" w:cs="Arial"/>
                <w:sz w:val="16"/>
                <w:szCs w:val="16"/>
              </w:rPr>
            </w:pPr>
          </w:p>
        </w:tc>
        <w:tc>
          <w:tcPr>
            <w:tcW w:w="1185" w:type="dxa"/>
            <w:vAlign w:val="bottom"/>
          </w:tcPr>
          <w:p w14:paraId="0ABBFDE1" w14:textId="77777777" w:rsidR="002D1BC7" w:rsidRPr="00C870A2" w:rsidRDefault="002D1BC7" w:rsidP="002D1BC7">
            <w:pPr>
              <w:spacing w:after="0" w:line="360" w:lineRule="auto"/>
              <w:ind w:left="360"/>
              <w:jc w:val="right"/>
              <w:rPr>
                <w:rFonts w:ascii="Arial" w:hAnsi="Arial" w:cs="Arial"/>
                <w:sz w:val="16"/>
                <w:szCs w:val="16"/>
                <w:rtl/>
                <w:cs/>
              </w:rPr>
            </w:pPr>
          </w:p>
        </w:tc>
      </w:tr>
      <w:tr w:rsidR="002D1BC7" w:rsidRPr="00C870A2" w14:paraId="289C6F6C" w14:textId="77777777" w:rsidTr="00775BFC">
        <w:tc>
          <w:tcPr>
            <w:tcW w:w="3510" w:type="dxa"/>
          </w:tcPr>
          <w:p w14:paraId="57DC1C3E" w14:textId="31A5ED7C" w:rsidR="002D1BC7" w:rsidRPr="00C870A2" w:rsidRDefault="002D1BC7" w:rsidP="002D1BC7">
            <w:pPr>
              <w:tabs>
                <w:tab w:val="left" w:pos="360"/>
              </w:tabs>
              <w:spacing w:after="0" w:line="360" w:lineRule="auto"/>
              <w:ind w:left="186" w:hanging="186"/>
              <w:rPr>
                <w:rFonts w:ascii="Arial" w:hAnsi="Arial" w:cs="Arial"/>
                <w:sz w:val="16"/>
                <w:szCs w:val="16"/>
                <w:lang w:val="en-GB"/>
              </w:rPr>
            </w:pPr>
            <w:r w:rsidRPr="00C870A2">
              <w:rPr>
                <w:rFonts w:ascii="Arial" w:hAnsi="Arial" w:cs="Arial"/>
                <w:sz w:val="16"/>
                <w:szCs w:val="16"/>
                <w:lang w:val="en-GB"/>
              </w:rPr>
              <w:t xml:space="preserve">Effective tax rate </w:t>
            </w:r>
            <w:r w:rsidRPr="00C870A2">
              <w:rPr>
                <w:rFonts w:ascii="Arial" w:hAnsi="Arial" w:cs="Angsana New"/>
                <w:sz w:val="16"/>
                <w:szCs w:val="16"/>
                <w:cs/>
                <w:lang w:bidi="th-TH"/>
              </w:rPr>
              <w:t>(</w:t>
            </w:r>
            <w:r w:rsidRPr="00C870A2">
              <w:rPr>
                <w:rFonts w:ascii="Arial" w:hAnsi="Arial" w:cs="Arial"/>
                <w:sz w:val="16"/>
                <w:szCs w:val="16"/>
                <w:lang w:val="en-GB"/>
              </w:rPr>
              <w:t>percentage</w:t>
            </w:r>
            <w:r w:rsidRPr="00C870A2">
              <w:rPr>
                <w:rFonts w:ascii="Arial" w:hAnsi="Arial" w:cs="Angsana New"/>
                <w:sz w:val="16"/>
                <w:szCs w:val="16"/>
                <w:cs/>
                <w:lang w:bidi="th-TH"/>
              </w:rPr>
              <w:t>)</w:t>
            </w:r>
          </w:p>
        </w:tc>
        <w:tc>
          <w:tcPr>
            <w:tcW w:w="1152" w:type="dxa"/>
            <w:tcBorders>
              <w:bottom w:val="single" w:sz="12" w:space="0" w:color="auto"/>
            </w:tcBorders>
            <w:vAlign w:val="center"/>
          </w:tcPr>
          <w:p w14:paraId="323452E9" w14:textId="0301647D" w:rsidR="002D1BC7" w:rsidRPr="00C870A2" w:rsidRDefault="002D1BC7" w:rsidP="002D1BC7">
            <w:pPr>
              <w:spacing w:after="0" w:line="360" w:lineRule="auto"/>
              <w:jc w:val="right"/>
              <w:rPr>
                <w:rFonts w:ascii="Arial" w:hAnsi="Arial" w:cs="Arial"/>
                <w:sz w:val="16"/>
                <w:szCs w:val="16"/>
              </w:rPr>
            </w:pPr>
            <w:r w:rsidRPr="00C870A2">
              <w:rPr>
                <w:rFonts w:ascii="Arial" w:hAnsi="Arial" w:cs="Arial"/>
                <w:sz w:val="16"/>
                <w:szCs w:val="16"/>
              </w:rPr>
              <w:t>20</w:t>
            </w:r>
            <w:r w:rsidRPr="00C870A2">
              <w:rPr>
                <w:rFonts w:ascii="Arial" w:hAnsi="Arial" w:cs="Angsana New"/>
                <w:sz w:val="16"/>
                <w:szCs w:val="16"/>
                <w:cs/>
                <w:lang w:bidi="th-TH"/>
              </w:rPr>
              <w:t>.</w:t>
            </w:r>
            <w:r w:rsidRPr="00C870A2">
              <w:rPr>
                <w:rFonts w:ascii="Arial" w:hAnsi="Arial" w:cs="Arial"/>
                <w:sz w:val="16"/>
                <w:szCs w:val="16"/>
              </w:rPr>
              <w:t>63</w:t>
            </w:r>
          </w:p>
        </w:tc>
        <w:tc>
          <w:tcPr>
            <w:tcW w:w="236" w:type="dxa"/>
          </w:tcPr>
          <w:p w14:paraId="1C5D8D10" w14:textId="77777777" w:rsidR="002D1BC7" w:rsidRPr="00C870A2" w:rsidRDefault="002D1BC7" w:rsidP="002D1BC7">
            <w:pPr>
              <w:tabs>
                <w:tab w:val="left" w:pos="459"/>
              </w:tabs>
              <w:spacing w:after="0" w:line="360" w:lineRule="auto"/>
              <w:rPr>
                <w:rFonts w:ascii="Arial" w:hAnsi="Arial" w:cs="Arial"/>
                <w:sz w:val="16"/>
                <w:szCs w:val="16"/>
              </w:rPr>
            </w:pPr>
          </w:p>
        </w:tc>
        <w:tc>
          <w:tcPr>
            <w:tcW w:w="1181" w:type="dxa"/>
            <w:tcBorders>
              <w:left w:val="nil"/>
              <w:bottom w:val="single" w:sz="12" w:space="0" w:color="auto"/>
            </w:tcBorders>
            <w:vAlign w:val="center"/>
          </w:tcPr>
          <w:p w14:paraId="4BF95F2D" w14:textId="200162D2" w:rsidR="002D1BC7" w:rsidRPr="00C870A2" w:rsidRDefault="002D1BC7" w:rsidP="002D1BC7">
            <w:pPr>
              <w:spacing w:after="0" w:line="360" w:lineRule="auto"/>
              <w:ind w:left="360"/>
              <w:jc w:val="right"/>
              <w:rPr>
                <w:rFonts w:ascii="Arial" w:hAnsi="Arial" w:cs="Arial"/>
                <w:sz w:val="16"/>
                <w:szCs w:val="16"/>
                <w:rtl/>
                <w:cs/>
              </w:rPr>
            </w:pPr>
            <w:r w:rsidRPr="00C870A2">
              <w:rPr>
                <w:rFonts w:ascii="Arial" w:hAnsi="Arial" w:cs="Arial"/>
                <w:sz w:val="16"/>
                <w:szCs w:val="16"/>
              </w:rPr>
              <w:t>20</w:t>
            </w:r>
            <w:r w:rsidRPr="00C870A2">
              <w:rPr>
                <w:rFonts w:ascii="Arial" w:hAnsi="Arial" w:cs="Angsana New"/>
                <w:sz w:val="16"/>
                <w:szCs w:val="16"/>
                <w:cs/>
                <w:lang w:bidi="th-TH"/>
              </w:rPr>
              <w:t>.</w:t>
            </w:r>
            <w:r w:rsidRPr="00C870A2">
              <w:rPr>
                <w:rFonts w:ascii="Arial" w:hAnsi="Arial" w:cs="Arial"/>
                <w:sz w:val="16"/>
                <w:szCs w:val="16"/>
              </w:rPr>
              <w:t>07</w:t>
            </w:r>
          </w:p>
        </w:tc>
        <w:tc>
          <w:tcPr>
            <w:tcW w:w="236" w:type="dxa"/>
            <w:tcBorders>
              <w:left w:val="nil"/>
            </w:tcBorders>
            <w:vAlign w:val="center"/>
          </w:tcPr>
          <w:p w14:paraId="38C51C50" w14:textId="77777777" w:rsidR="002D1BC7" w:rsidRPr="00C870A2" w:rsidRDefault="002D1BC7" w:rsidP="002D1BC7">
            <w:pPr>
              <w:spacing w:after="0" w:line="360" w:lineRule="auto"/>
              <w:jc w:val="right"/>
              <w:rPr>
                <w:rFonts w:ascii="Arial" w:hAnsi="Arial" w:cs="Arial"/>
                <w:sz w:val="16"/>
                <w:szCs w:val="16"/>
              </w:rPr>
            </w:pPr>
          </w:p>
        </w:tc>
        <w:tc>
          <w:tcPr>
            <w:tcW w:w="1186" w:type="dxa"/>
            <w:tcBorders>
              <w:bottom w:val="single" w:sz="12" w:space="0" w:color="auto"/>
            </w:tcBorders>
            <w:vAlign w:val="center"/>
          </w:tcPr>
          <w:p w14:paraId="7CDBF02B" w14:textId="500A1F37" w:rsidR="002D1BC7" w:rsidRPr="00C870A2" w:rsidRDefault="002D1BC7" w:rsidP="002D1BC7">
            <w:pPr>
              <w:spacing w:after="0" w:line="360" w:lineRule="auto"/>
              <w:jc w:val="right"/>
              <w:rPr>
                <w:rFonts w:ascii="Arial" w:hAnsi="Arial" w:cs="Arial"/>
                <w:sz w:val="16"/>
                <w:szCs w:val="16"/>
              </w:rPr>
            </w:pPr>
            <w:r w:rsidRPr="00C870A2">
              <w:rPr>
                <w:rFonts w:ascii="Arial" w:hAnsi="Arial" w:cs="Arial"/>
                <w:sz w:val="16"/>
                <w:szCs w:val="16"/>
              </w:rPr>
              <w:t>20</w:t>
            </w:r>
            <w:r w:rsidRPr="00C870A2">
              <w:rPr>
                <w:rFonts w:ascii="Arial" w:hAnsi="Arial" w:cs="Angsana New"/>
                <w:sz w:val="16"/>
                <w:szCs w:val="16"/>
                <w:cs/>
                <w:lang w:bidi="th-TH"/>
              </w:rPr>
              <w:t>.</w:t>
            </w:r>
            <w:r w:rsidRPr="00C870A2">
              <w:rPr>
                <w:rFonts w:ascii="Arial" w:hAnsi="Arial" w:cs="Arial"/>
                <w:sz w:val="16"/>
                <w:szCs w:val="16"/>
              </w:rPr>
              <w:t>63</w:t>
            </w:r>
          </w:p>
        </w:tc>
        <w:tc>
          <w:tcPr>
            <w:tcW w:w="236" w:type="dxa"/>
          </w:tcPr>
          <w:p w14:paraId="1C9989EC" w14:textId="77777777" w:rsidR="002D1BC7" w:rsidRPr="00C870A2" w:rsidRDefault="002D1BC7" w:rsidP="002D1BC7">
            <w:pPr>
              <w:spacing w:after="0" w:line="360" w:lineRule="auto"/>
              <w:jc w:val="right"/>
              <w:rPr>
                <w:rFonts w:ascii="Arial" w:hAnsi="Arial" w:cs="Arial"/>
                <w:sz w:val="16"/>
                <w:szCs w:val="16"/>
              </w:rPr>
            </w:pPr>
          </w:p>
        </w:tc>
        <w:tc>
          <w:tcPr>
            <w:tcW w:w="1185" w:type="dxa"/>
            <w:tcBorders>
              <w:bottom w:val="single" w:sz="12" w:space="0" w:color="auto"/>
            </w:tcBorders>
            <w:vAlign w:val="center"/>
          </w:tcPr>
          <w:p w14:paraId="494CF694" w14:textId="063FEE84" w:rsidR="002D1BC7" w:rsidRPr="00C870A2" w:rsidRDefault="002D1BC7" w:rsidP="002D1BC7">
            <w:pPr>
              <w:spacing w:after="0" w:line="360" w:lineRule="auto"/>
              <w:ind w:left="360"/>
              <w:jc w:val="right"/>
              <w:rPr>
                <w:rFonts w:ascii="Arial" w:hAnsi="Arial" w:cs="Arial"/>
                <w:sz w:val="16"/>
                <w:szCs w:val="16"/>
                <w:rtl/>
                <w:cs/>
              </w:rPr>
            </w:pPr>
            <w:r w:rsidRPr="00C870A2">
              <w:rPr>
                <w:rFonts w:ascii="Arial" w:hAnsi="Arial" w:cs="Arial"/>
                <w:sz w:val="16"/>
                <w:szCs w:val="16"/>
              </w:rPr>
              <w:t>20</w:t>
            </w:r>
            <w:r w:rsidRPr="00C870A2">
              <w:rPr>
                <w:rFonts w:ascii="Arial" w:hAnsi="Arial" w:cs="Angsana New"/>
                <w:sz w:val="16"/>
                <w:szCs w:val="16"/>
                <w:cs/>
                <w:lang w:bidi="th-TH"/>
              </w:rPr>
              <w:t>.</w:t>
            </w:r>
            <w:r w:rsidRPr="00C870A2">
              <w:rPr>
                <w:rFonts w:ascii="Arial" w:hAnsi="Arial" w:cs="Arial"/>
                <w:sz w:val="16"/>
                <w:szCs w:val="16"/>
              </w:rPr>
              <w:t>07</w:t>
            </w:r>
          </w:p>
        </w:tc>
      </w:tr>
    </w:tbl>
    <w:p w14:paraId="0ADFE5D6" w14:textId="77777777" w:rsidR="00FB55DB" w:rsidRDefault="00FB55DB" w:rsidP="002D1BC7">
      <w:pPr>
        <w:tabs>
          <w:tab w:val="left" w:pos="360"/>
        </w:tabs>
        <w:spacing w:after="0" w:line="360" w:lineRule="auto"/>
        <w:ind w:left="186" w:hanging="186"/>
        <w:rPr>
          <w:rFonts w:ascii="Arial" w:hAnsi="Arial" w:cs="Arial"/>
          <w:sz w:val="10"/>
          <w:szCs w:val="10"/>
          <w:lang w:val="en-GB"/>
        </w:rPr>
      </w:pPr>
    </w:p>
    <w:p w14:paraId="010C37AD" w14:textId="6651C381" w:rsidR="00775BFC" w:rsidRDefault="00775BFC" w:rsidP="002D1BC7">
      <w:pPr>
        <w:tabs>
          <w:tab w:val="left" w:pos="360"/>
        </w:tabs>
        <w:spacing w:after="0" w:line="360" w:lineRule="auto"/>
        <w:ind w:left="186" w:hanging="186"/>
        <w:rPr>
          <w:rFonts w:ascii="Arial" w:hAnsi="Arial" w:cs="Arial"/>
          <w:sz w:val="10"/>
          <w:szCs w:val="10"/>
          <w:lang w:val="en-GB"/>
        </w:rPr>
      </w:pPr>
    </w:p>
    <w:p w14:paraId="69C61B34" w14:textId="5FEC2810" w:rsidR="00775BFC" w:rsidRDefault="00775BFC" w:rsidP="002D1BC7">
      <w:pPr>
        <w:tabs>
          <w:tab w:val="left" w:pos="360"/>
        </w:tabs>
        <w:spacing w:after="0" w:line="360" w:lineRule="auto"/>
        <w:ind w:left="186" w:hanging="186"/>
        <w:rPr>
          <w:rFonts w:ascii="Arial" w:hAnsi="Arial" w:cs="Arial"/>
          <w:sz w:val="10"/>
          <w:szCs w:val="10"/>
          <w:lang w:val="en-GB"/>
        </w:rPr>
      </w:pPr>
    </w:p>
    <w:p w14:paraId="01C9E9E6" w14:textId="79DF6DE5" w:rsidR="00775BFC" w:rsidRDefault="00775BFC" w:rsidP="002D1BC7">
      <w:pPr>
        <w:tabs>
          <w:tab w:val="left" w:pos="360"/>
        </w:tabs>
        <w:spacing w:after="0" w:line="360" w:lineRule="auto"/>
        <w:ind w:left="186" w:hanging="186"/>
        <w:rPr>
          <w:rFonts w:ascii="Arial" w:hAnsi="Arial" w:cs="Arial"/>
          <w:sz w:val="10"/>
          <w:szCs w:val="10"/>
          <w:lang w:val="en-GB"/>
        </w:rPr>
      </w:pPr>
    </w:p>
    <w:p w14:paraId="0B87F689" w14:textId="27330ACF" w:rsidR="00775BFC" w:rsidRDefault="00775BFC" w:rsidP="002D1BC7">
      <w:pPr>
        <w:tabs>
          <w:tab w:val="left" w:pos="360"/>
        </w:tabs>
        <w:spacing w:after="0" w:line="360" w:lineRule="auto"/>
        <w:ind w:left="186" w:hanging="186"/>
        <w:rPr>
          <w:rFonts w:ascii="Arial" w:hAnsi="Arial" w:cs="Arial"/>
          <w:sz w:val="10"/>
          <w:szCs w:val="10"/>
          <w:lang w:val="en-GB"/>
        </w:rPr>
      </w:pPr>
    </w:p>
    <w:p w14:paraId="6C326CBB" w14:textId="5A3E5B8F" w:rsidR="00775BFC" w:rsidRDefault="00775BFC" w:rsidP="002D1BC7">
      <w:pPr>
        <w:tabs>
          <w:tab w:val="left" w:pos="360"/>
        </w:tabs>
        <w:spacing w:after="0" w:line="360" w:lineRule="auto"/>
        <w:ind w:left="186" w:hanging="186"/>
        <w:rPr>
          <w:rFonts w:ascii="Arial" w:hAnsi="Arial" w:cs="Arial"/>
          <w:sz w:val="10"/>
          <w:szCs w:val="10"/>
          <w:lang w:val="en-GB"/>
        </w:rPr>
      </w:pPr>
    </w:p>
    <w:p w14:paraId="254B5FEE" w14:textId="02FFDD26" w:rsidR="00775BFC" w:rsidRDefault="00775BFC" w:rsidP="002D1BC7">
      <w:pPr>
        <w:tabs>
          <w:tab w:val="left" w:pos="360"/>
        </w:tabs>
        <w:spacing w:after="0" w:line="360" w:lineRule="auto"/>
        <w:ind w:left="186" w:hanging="186"/>
        <w:rPr>
          <w:rFonts w:ascii="Arial" w:hAnsi="Arial" w:cs="Arial"/>
          <w:sz w:val="10"/>
          <w:szCs w:val="10"/>
          <w:lang w:val="en-GB"/>
        </w:rPr>
      </w:pPr>
    </w:p>
    <w:p w14:paraId="2CD3AC69" w14:textId="77777777" w:rsidR="00775BFC" w:rsidRPr="00C870A2" w:rsidRDefault="00775BFC" w:rsidP="002D1BC7">
      <w:pPr>
        <w:tabs>
          <w:tab w:val="left" w:pos="360"/>
        </w:tabs>
        <w:spacing w:after="0" w:line="360" w:lineRule="auto"/>
        <w:ind w:left="186" w:hanging="186"/>
        <w:rPr>
          <w:rFonts w:ascii="Arial" w:hAnsi="Arial" w:cs="Arial"/>
          <w:sz w:val="10"/>
          <w:szCs w:val="10"/>
          <w:lang w:val="en-GB"/>
        </w:rPr>
      </w:pPr>
    </w:p>
    <w:p w14:paraId="3E89EE07" w14:textId="4F829A2E" w:rsidR="00FB55DB" w:rsidRDefault="00FB55DB" w:rsidP="00775BFC">
      <w:pPr>
        <w:tabs>
          <w:tab w:val="left" w:pos="360"/>
          <w:tab w:val="left" w:pos="576"/>
        </w:tabs>
        <w:spacing w:after="0" w:line="360" w:lineRule="auto"/>
        <w:ind w:left="186" w:firstLine="174"/>
        <w:rPr>
          <w:rFonts w:ascii="Arial" w:hAnsi="Arial" w:cs="Arial"/>
          <w:sz w:val="19"/>
          <w:szCs w:val="19"/>
          <w:lang w:val="en-GB"/>
        </w:rPr>
      </w:pPr>
      <w:r>
        <w:rPr>
          <w:rFonts w:ascii="Arial" w:hAnsi="Arial" w:cs="Arial"/>
          <w:sz w:val="19"/>
          <w:szCs w:val="19"/>
          <w:lang w:val="en-GB"/>
        </w:rPr>
        <w:lastRenderedPageBreak/>
        <w:tab/>
      </w:r>
      <w:r w:rsidRPr="00FB55DB">
        <w:rPr>
          <w:rFonts w:ascii="Arial" w:hAnsi="Arial" w:cs="Arial"/>
          <w:sz w:val="19"/>
          <w:szCs w:val="19"/>
          <w:lang w:val="en-GB"/>
        </w:rPr>
        <w:t>Deferred tax assets have not been recognised in respect of the following items</w:t>
      </w:r>
      <w:r w:rsidRPr="00FB55DB">
        <w:rPr>
          <w:rFonts w:ascii="Arial" w:hAnsi="Arial" w:cs="Angsana New"/>
          <w:sz w:val="19"/>
          <w:szCs w:val="19"/>
          <w:cs/>
          <w:lang w:val="en-GB" w:bidi="th-TH"/>
        </w:rPr>
        <w:t>:</w:t>
      </w:r>
    </w:p>
    <w:p w14:paraId="6061C6F4" w14:textId="77777777" w:rsidR="00775BFC" w:rsidRPr="00FB55DB" w:rsidRDefault="00775BFC" w:rsidP="00775BFC">
      <w:pPr>
        <w:tabs>
          <w:tab w:val="left" w:pos="360"/>
          <w:tab w:val="left" w:pos="576"/>
        </w:tabs>
        <w:spacing w:after="0" w:line="360" w:lineRule="auto"/>
        <w:ind w:left="186" w:firstLine="174"/>
        <w:rPr>
          <w:rFonts w:ascii="Arial" w:hAnsi="Arial" w:cs="Arial"/>
          <w:sz w:val="19"/>
          <w:szCs w:val="19"/>
          <w:lang w:val="en-GB"/>
        </w:rPr>
      </w:pPr>
    </w:p>
    <w:tbl>
      <w:tblPr>
        <w:tblW w:w="9118" w:type="dxa"/>
        <w:tblInd w:w="426" w:type="dxa"/>
        <w:tblLayout w:type="fixed"/>
        <w:tblLook w:val="01E0" w:firstRow="1" w:lastRow="1" w:firstColumn="1" w:lastColumn="1" w:noHBand="0" w:noVBand="0"/>
      </w:tblPr>
      <w:tblGrid>
        <w:gridCol w:w="3893"/>
        <w:gridCol w:w="1143"/>
        <w:gridCol w:w="236"/>
        <w:gridCol w:w="1115"/>
        <w:gridCol w:w="236"/>
        <w:gridCol w:w="8"/>
        <w:gridCol w:w="1124"/>
        <w:gridCol w:w="236"/>
        <w:gridCol w:w="1110"/>
        <w:gridCol w:w="9"/>
        <w:gridCol w:w="8"/>
      </w:tblGrid>
      <w:tr w:rsidR="00FB55DB" w:rsidRPr="00775BFC" w14:paraId="1B609512" w14:textId="77777777" w:rsidTr="00BE0206">
        <w:trPr>
          <w:gridAfter w:val="2"/>
          <w:wAfter w:w="17" w:type="dxa"/>
        </w:trPr>
        <w:tc>
          <w:tcPr>
            <w:tcW w:w="3893" w:type="dxa"/>
          </w:tcPr>
          <w:p w14:paraId="4C7D58C9" w14:textId="77777777" w:rsidR="00FB55DB" w:rsidRPr="00775BFC" w:rsidRDefault="00FB55DB" w:rsidP="00FB55DB">
            <w:pPr>
              <w:tabs>
                <w:tab w:val="left" w:pos="360"/>
              </w:tabs>
              <w:spacing w:after="0" w:line="360" w:lineRule="auto"/>
              <w:ind w:left="186" w:hanging="186"/>
              <w:rPr>
                <w:rFonts w:ascii="Arial" w:hAnsi="Arial" w:cs="Arial"/>
                <w:sz w:val="19"/>
                <w:szCs w:val="19"/>
                <w:rtl/>
                <w:cs/>
                <w:lang w:val="en-GB"/>
              </w:rPr>
            </w:pPr>
          </w:p>
        </w:tc>
        <w:tc>
          <w:tcPr>
            <w:tcW w:w="5208" w:type="dxa"/>
            <w:gridSpan w:val="8"/>
            <w:tcBorders>
              <w:bottom w:val="single" w:sz="4" w:space="0" w:color="auto"/>
            </w:tcBorders>
            <w:vAlign w:val="center"/>
          </w:tcPr>
          <w:p w14:paraId="7FC3F37A" w14:textId="6A3FFA4B" w:rsidR="00FB55DB" w:rsidRPr="00775BFC" w:rsidRDefault="00FB55DB" w:rsidP="002D1BC7">
            <w:pPr>
              <w:tabs>
                <w:tab w:val="left" w:pos="360"/>
              </w:tabs>
              <w:spacing w:after="0" w:line="360" w:lineRule="auto"/>
              <w:ind w:left="186" w:hanging="186"/>
              <w:jc w:val="right"/>
              <w:rPr>
                <w:rFonts w:ascii="Arial" w:hAnsi="Arial" w:cs="Arial"/>
                <w:sz w:val="19"/>
                <w:szCs w:val="19"/>
                <w:lang w:val="en-GB"/>
              </w:rPr>
            </w:pPr>
            <w:r w:rsidRPr="00775BFC">
              <w:rPr>
                <w:rFonts w:ascii="Arial" w:hAnsi="Arial" w:cs="Angsana New"/>
                <w:sz w:val="19"/>
                <w:szCs w:val="19"/>
                <w:cs/>
                <w:lang w:val="en-GB" w:bidi="th-TH"/>
              </w:rPr>
              <w:t>(</w:t>
            </w:r>
            <w:r w:rsidRPr="00775BFC">
              <w:rPr>
                <w:rFonts w:ascii="Arial" w:hAnsi="Arial" w:cs="Arial"/>
                <w:sz w:val="19"/>
                <w:szCs w:val="19"/>
                <w:lang w:val="en-GB"/>
              </w:rPr>
              <w:t>Unit</w:t>
            </w:r>
            <w:r w:rsidRPr="00775BFC">
              <w:rPr>
                <w:rFonts w:ascii="Arial" w:hAnsi="Arial" w:cs="Angsana New"/>
                <w:sz w:val="19"/>
                <w:szCs w:val="19"/>
                <w:cs/>
                <w:lang w:val="en-GB" w:bidi="th-TH"/>
              </w:rPr>
              <w:t xml:space="preserve">: </w:t>
            </w:r>
            <w:r w:rsidR="002D1BC7" w:rsidRPr="00775BFC">
              <w:rPr>
                <w:rFonts w:ascii="Arial" w:hAnsi="Arial" w:cs="Arial"/>
                <w:sz w:val="19"/>
                <w:szCs w:val="19"/>
                <w:lang w:val="en-GB"/>
              </w:rPr>
              <w:t xml:space="preserve">Thousand </w:t>
            </w:r>
            <w:r w:rsidRPr="00775BFC">
              <w:rPr>
                <w:rFonts w:ascii="Arial" w:hAnsi="Arial" w:cs="Arial"/>
                <w:sz w:val="19"/>
                <w:szCs w:val="19"/>
                <w:lang w:val="en-GB"/>
              </w:rPr>
              <w:t>Baht</w:t>
            </w:r>
            <w:r w:rsidRPr="00775BFC">
              <w:rPr>
                <w:rFonts w:ascii="Arial" w:hAnsi="Arial" w:cs="Angsana New"/>
                <w:sz w:val="19"/>
                <w:szCs w:val="19"/>
                <w:cs/>
                <w:lang w:val="en-GB" w:bidi="th-TH"/>
              </w:rPr>
              <w:t>)</w:t>
            </w:r>
          </w:p>
        </w:tc>
      </w:tr>
      <w:tr w:rsidR="00FB55DB" w:rsidRPr="00775BFC" w14:paraId="266B6A82" w14:textId="77777777" w:rsidTr="00BE0206">
        <w:tc>
          <w:tcPr>
            <w:tcW w:w="3893" w:type="dxa"/>
          </w:tcPr>
          <w:p w14:paraId="63438FDB" w14:textId="77777777" w:rsidR="00FB55DB" w:rsidRPr="00775BFC" w:rsidRDefault="00FB55DB" w:rsidP="00FB55DB">
            <w:pPr>
              <w:tabs>
                <w:tab w:val="left" w:pos="360"/>
              </w:tabs>
              <w:spacing w:after="0" w:line="360" w:lineRule="auto"/>
              <w:ind w:left="186" w:hanging="186"/>
              <w:rPr>
                <w:rFonts w:ascii="Arial" w:hAnsi="Arial" w:cs="Arial"/>
                <w:sz w:val="19"/>
                <w:szCs w:val="19"/>
                <w:rtl/>
                <w:cs/>
                <w:lang w:val="en-GB"/>
              </w:rPr>
            </w:pPr>
          </w:p>
        </w:tc>
        <w:tc>
          <w:tcPr>
            <w:tcW w:w="2494" w:type="dxa"/>
            <w:gridSpan w:val="3"/>
            <w:tcBorders>
              <w:top w:val="single" w:sz="4" w:space="0" w:color="auto"/>
              <w:left w:val="nil"/>
              <w:bottom w:val="single" w:sz="4" w:space="0" w:color="auto"/>
            </w:tcBorders>
            <w:hideMark/>
          </w:tcPr>
          <w:p w14:paraId="31F2A6DE" w14:textId="77777777" w:rsidR="00FB55DB" w:rsidRPr="00775BFC" w:rsidRDefault="00FB55DB" w:rsidP="00A37BF7">
            <w:pPr>
              <w:tabs>
                <w:tab w:val="left" w:pos="360"/>
              </w:tabs>
              <w:spacing w:after="0" w:line="360" w:lineRule="auto"/>
              <w:ind w:left="186" w:hanging="186"/>
              <w:jc w:val="center"/>
              <w:rPr>
                <w:rFonts w:ascii="Arial" w:hAnsi="Arial" w:cs="Arial"/>
                <w:sz w:val="19"/>
                <w:szCs w:val="19"/>
                <w:rtl/>
                <w:cs/>
                <w:lang w:val="en-GB"/>
              </w:rPr>
            </w:pPr>
            <w:r w:rsidRPr="00775BFC">
              <w:rPr>
                <w:rFonts w:ascii="Arial" w:hAnsi="Arial" w:cs="Arial"/>
                <w:sz w:val="19"/>
                <w:szCs w:val="19"/>
                <w:lang w:val="en-GB"/>
              </w:rPr>
              <w:t>Consolidated F</w:t>
            </w:r>
            <w:r w:rsidRPr="00775BFC">
              <w:rPr>
                <w:rFonts w:ascii="Arial" w:hAnsi="Arial" w:cs="Angsana New"/>
                <w:sz w:val="19"/>
                <w:szCs w:val="19"/>
                <w:cs/>
                <w:lang w:val="en-GB" w:bidi="th-TH"/>
              </w:rPr>
              <w:t>/</w:t>
            </w:r>
            <w:r w:rsidRPr="00775BFC">
              <w:rPr>
                <w:rFonts w:ascii="Arial" w:hAnsi="Arial" w:cs="Arial"/>
                <w:sz w:val="19"/>
                <w:szCs w:val="19"/>
                <w:lang w:val="en-GB"/>
              </w:rPr>
              <w:t>S</w:t>
            </w:r>
          </w:p>
        </w:tc>
        <w:tc>
          <w:tcPr>
            <w:tcW w:w="244" w:type="dxa"/>
            <w:gridSpan w:val="2"/>
            <w:tcBorders>
              <w:top w:val="single" w:sz="4" w:space="0" w:color="auto"/>
            </w:tcBorders>
          </w:tcPr>
          <w:p w14:paraId="44F8521D" w14:textId="77777777" w:rsidR="00FB55DB" w:rsidRPr="00775BFC" w:rsidRDefault="00FB55DB" w:rsidP="00A37BF7">
            <w:pPr>
              <w:tabs>
                <w:tab w:val="left" w:pos="360"/>
              </w:tabs>
              <w:spacing w:after="0" w:line="360" w:lineRule="auto"/>
              <w:ind w:left="186" w:hanging="186"/>
              <w:jc w:val="center"/>
              <w:rPr>
                <w:rFonts w:ascii="Arial" w:hAnsi="Arial" w:cs="Arial"/>
                <w:sz w:val="19"/>
                <w:szCs w:val="19"/>
                <w:rtl/>
                <w:cs/>
                <w:lang w:val="en-GB"/>
              </w:rPr>
            </w:pPr>
          </w:p>
        </w:tc>
        <w:tc>
          <w:tcPr>
            <w:tcW w:w="2487" w:type="dxa"/>
            <w:gridSpan w:val="5"/>
            <w:tcBorders>
              <w:top w:val="single" w:sz="4" w:space="0" w:color="auto"/>
              <w:left w:val="nil"/>
              <w:bottom w:val="single" w:sz="4" w:space="0" w:color="auto"/>
              <w:right w:val="nil"/>
            </w:tcBorders>
            <w:vAlign w:val="bottom"/>
            <w:hideMark/>
          </w:tcPr>
          <w:p w14:paraId="0572F69C" w14:textId="77777777" w:rsidR="00FB55DB" w:rsidRPr="00775BFC" w:rsidRDefault="00FB55DB" w:rsidP="00A37BF7">
            <w:pPr>
              <w:tabs>
                <w:tab w:val="left" w:pos="360"/>
              </w:tabs>
              <w:spacing w:after="0" w:line="360" w:lineRule="auto"/>
              <w:ind w:left="186" w:hanging="186"/>
              <w:jc w:val="center"/>
              <w:rPr>
                <w:rFonts w:ascii="Arial" w:hAnsi="Arial" w:cs="Arial"/>
                <w:sz w:val="19"/>
                <w:szCs w:val="19"/>
                <w:lang w:val="en-GB"/>
              </w:rPr>
            </w:pPr>
            <w:r w:rsidRPr="00775BFC">
              <w:rPr>
                <w:rFonts w:ascii="Arial" w:hAnsi="Arial" w:cs="Arial"/>
                <w:sz w:val="19"/>
                <w:szCs w:val="19"/>
                <w:lang w:val="en-GB"/>
              </w:rPr>
              <w:t>Separate F</w:t>
            </w:r>
            <w:r w:rsidRPr="00775BFC">
              <w:rPr>
                <w:rFonts w:ascii="Arial" w:hAnsi="Arial" w:cs="Angsana New"/>
                <w:sz w:val="19"/>
                <w:szCs w:val="19"/>
                <w:cs/>
                <w:lang w:val="en-GB" w:bidi="th-TH"/>
              </w:rPr>
              <w:t>/</w:t>
            </w:r>
            <w:r w:rsidRPr="00775BFC">
              <w:rPr>
                <w:rFonts w:ascii="Arial" w:hAnsi="Arial" w:cs="Arial"/>
                <w:sz w:val="19"/>
                <w:szCs w:val="19"/>
                <w:lang w:val="en-GB"/>
              </w:rPr>
              <w:t>S</w:t>
            </w:r>
          </w:p>
        </w:tc>
      </w:tr>
      <w:tr w:rsidR="00FB55DB" w:rsidRPr="00775BFC" w14:paraId="42D8CC39" w14:textId="77777777" w:rsidTr="00BE0206">
        <w:trPr>
          <w:gridAfter w:val="1"/>
          <w:wAfter w:w="8" w:type="dxa"/>
        </w:trPr>
        <w:tc>
          <w:tcPr>
            <w:tcW w:w="3893" w:type="dxa"/>
          </w:tcPr>
          <w:p w14:paraId="01E1BAAC" w14:textId="77777777" w:rsidR="00FB55DB" w:rsidRPr="00775BFC" w:rsidRDefault="00FB55DB" w:rsidP="00FB55DB">
            <w:pPr>
              <w:tabs>
                <w:tab w:val="left" w:pos="360"/>
              </w:tabs>
              <w:spacing w:after="0" w:line="360" w:lineRule="auto"/>
              <w:ind w:left="186" w:hanging="186"/>
              <w:rPr>
                <w:rFonts w:ascii="Arial" w:hAnsi="Arial" w:cs="Arial"/>
                <w:sz w:val="19"/>
                <w:szCs w:val="19"/>
                <w:rtl/>
                <w:cs/>
                <w:lang w:val="en-GB"/>
              </w:rPr>
            </w:pPr>
          </w:p>
        </w:tc>
        <w:tc>
          <w:tcPr>
            <w:tcW w:w="1143" w:type="dxa"/>
            <w:tcBorders>
              <w:top w:val="single" w:sz="4" w:space="0" w:color="auto"/>
              <w:left w:val="nil"/>
              <w:bottom w:val="single" w:sz="4" w:space="0" w:color="auto"/>
              <w:right w:val="nil"/>
            </w:tcBorders>
            <w:vAlign w:val="bottom"/>
            <w:hideMark/>
          </w:tcPr>
          <w:p w14:paraId="4BC309DD" w14:textId="77777777" w:rsidR="00FB55DB" w:rsidRPr="00775BFC" w:rsidRDefault="00FB55DB" w:rsidP="00A37BF7">
            <w:pPr>
              <w:tabs>
                <w:tab w:val="left" w:pos="360"/>
              </w:tabs>
              <w:spacing w:after="0" w:line="360" w:lineRule="auto"/>
              <w:ind w:left="186" w:hanging="186"/>
              <w:jc w:val="center"/>
              <w:rPr>
                <w:rFonts w:ascii="Arial" w:hAnsi="Arial" w:cs="Arial"/>
                <w:sz w:val="19"/>
                <w:szCs w:val="19"/>
                <w:lang w:val="en-GB"/>
              </w:rPr>
            </w:pPr>
            <w:r w:rsidRPr="00775BFC">
              <w:rPr>
                <w:rFonts w:ascii="Arial" w:hAnsi="Arial" w:cs="Arial"/>
                <w:sz w:val="19"/>
                <w:szCs w:val="19"/>
                <w:lang w:val="en-GB"/>
              </w:rPr>
              <w:t>2018</w:t>
            </w:r>
          </w:p>
        </w:tc>
        <w:tc>
          <w:tcPr>
            <w:tcW w:w="236" w:type="dxa"/>
          </w:tcPr>
          <w:p w14:paraId="145E31AA" w14:textId="77777777" w:rsidR="00FB55DB" w:rsidRPr="00775BFC" w:rsidRDefault="00FB55DB" w:rsidP="00A37BF7">
            <w:pPr>
              <w:tabs>
                <w:tab w:val="left" w:pos="360"/>
              </w:tabs>
              <w:spacing w:after="0" w:line="360" w:lineRule="auto"/>
              <w:ind w:left="186" w:hanging="186"/>
              <w:jc w:val="center"/>
              <w:rPr>
                <w:rFonts w:ascii="Arial" w:hAnsi="Arial" w:cs="Arial"/>
                <w:sz w:val="19"/>
                <w:szCs w:val="19"/>
                <w:lang w:val="en-GB"/>
              </w:rPr>
            </w:pPr>
          </w:p>
        </w:tc>
        <w:tc>
          <w:tcPr>
            <w:tcW w:w="1115" w:type="dxa"/>
            <w:tcBorders>
              <w:bottom w:val="single" w:sz="4" w:space="0" w:color="auto"/>
            </w:tcBorders>
            <w:vAlign w:val="bottom"/>
          </w:tcPr>
          <w:p w14:paraId="7CA41115" w14:textId="77777777" w:rsidR="00FB55DB" w:rsidRPr="00775BFC" w:rsidRDefault="00FB55DB" w:rsidP="00A37BF7">
            <w:pPr>
              <w:tabs>
                <w:tab w:val="left" w:pos="360"/>
              </w:tabs>
              <w:spacing w:after="0" w:line="360" w:lineRule="auto"/>
              <w:ind w:left="186" w:hanging="186"/>
              <w:jc w:val="center"/>
              <w:rPr>
                <w:rFonts w:ascii="Arial" w:hAnsi="Arial" w:cs="Arial"/>
                <w:sz w:val="19"/>
                <w:szCs w:val="19"/>
                <w:lang w:val="en-GB"/>
              </w:rPr>
            </w:pPr>
            <w:r w:rsidRPr="00775BFC">
              <w:rPr>
                <w:rFonts w:ascii="Arial" w:hAnsi="Arial" w:cs="Arial"/>
                <w:sz w:val="19"/>
                <w:szCs w:val="19"/>
                <w:lang w:val="en-GB"/>
              </w:rPr>
              <w:t>2017</w:t>
            </w:r>
          </w:p>
        </w:tc>
        <w:tc>
          <w:tcPr>
            <w:tcW w:w="236" w:type="dxa"/>
            <w:vAlign w:val="bottom"/>
          </w:tcPr>
          <w:p w14:paraId="3D305A06" w14:textId="77777777" w:rsidR="00FB55DB" w:rsidRPr="00775BFC" w:rsidRDefault="00FB55DB" w:rsidP="00A37BF7">
            <w:pPr>
              <w:tabs>
                <w:tab w:val="left" w:pos="360"/>
              </w:tabs>
              <w:spacing w:after="0" w:line="360" w:lineRule="auto"/>
              <w:ind w:left="186" w:hanging="186"/>
              <w:jc w:val="center"/>
              <w:rPr>
                <w:rFonts w:ascii="Arial" w:hAnsi="Arial" w:cs="Arial"/>
                <w:sz w:val="19"/>
                <w:szCs w:val="19"/>
                <w:lang w:val="en-GB"/>
              </w:rPr>
            </w:pPr>
          </w:p>
        </w:tc>
        <w:tc>
          <w:tcPr>
            <w:tcW w:w="1132" w:type="dxa"/>
            <w:gridSpan w:val="2"/>
            <w:tcBorders>
              <w:top w:val="single" w:sz="4" w:space="0" w:color="auto"/>
              <w:left w:val="nil"/>
              <w:bottom w:val="single" w:sz="4" w:space="0" w:color="auto"/>
              <w:right w:val="nil"/>
            </w:tcBorders>
            <w:vAlign w:val="bottom"/>
            <w:hideMark/>
          </w:tcPr>
          <w:p w14:paraId="02FA7AB7" w14:textId="77777777" w:rsidR="00FB55DB" w:rsidRPr="00775BFC" w:rsidRDefault="00FB55DB" w:rsidP="00A37BF7">
            <w:pPr>
              <w:tabs>
                <w:tab w:val="left" w:pos="360"/>
              </w:tabs>
              <w:spacing w:after="0" w:line="360" w:lineRule="auto"/>
              <w:ind w:left="186" w:hanging="186"/>
              <w:jc w:val="center"/>
              <w:rPr>
                <w:rFonts w:ascii="Arial" w:hAnsi="Arial" w:cs="Arial"/>
                <w:sz w:val="19"/>
                <w:szCs w:val="19"/>
                <w:lang w:val="en-GB"/>
              </w:rPr>
            </w:pPr>
            <w:r w:rsidRPr="00775BFC">
              <w:rPr>
                <w:rFonts w:ascii="Arial" w:hAnsi="Arial" w:cs="Arial"/>
                <w:sz w:val="19"/>
                <w:szCs w:val="19"/>
                <w:lang w:val="en-GB"/>
              </w:rPr>
              <w:t>2018</w:t>
            </w:r>
          </w:p>
        </w:tc>
        <w:tc>
          <w:tcPr>
            <w:tcW w:w="236" w:type="dxa"/>
            <w:tcBorders>
              <w:top w:val="single" w:sz="4" w:space="0" w:color="auto"/>
              <w:left w:val="nil"/>
              <w:bottom w:val="nil"/>
              <w:right w:val="nil"/>
            </w:tcBorders>
          </w:tcPr>
          <w:p w14:paraId="5E426C7C" w14:textId="77777777" w:rsidR="00FB55DB" w:rsidRPr="00775BFC" w:rsidRDefault="00FB55DB" w:rsidP="00A37BF7">
            <w:pPr>
              <w:tabs>
                <w:tab w:val="left" w:pos="360"/>
              </w:tabs>
              <w:spacing w:after="0" w:line="360" w:lineRule="auto"/>
              <w:ind w:left="186" w:hanging="186"/>
              <w:jc w:val="center"/>
              <w:rPr>
                <w:rFonts w:ascii="Arial" w:hAnsi="Arial" w:cs="Arial"/>
                <w:sz w:val="19"/>
                <w:szCs w:val="19"/>
                <w:lang w:val="en-GB"/>
              </w:rPr>
            </w:pPr>
          </w:p>
        </w:tc>
        <w:tc>
          <w:tcPr>
            <w:tcW w:w="1119" w:type="dxa"/>
            <w:gridSpan w:val="2"/>
            <w:tcBorders>
              <w:top w:val="single" w:sz="4" w:space="0" w:color="auto"/>
              <w:left w:val="nil"/>
              <w:bottom w:val="single" w:sz="4" w:space="0" w:color="auto"/>
              <w:right w:val="nil"/>
            </w:tcBorders>
            <w:vAlign w:val="bottom"/>
            <w:hideMark/>
          </w:tcPr>
          <w:p w14:paraId="3548BF1F" w14:textId="77777777" w:rsidR="00FB55DB" w:rsidRPr="00775BFC" w:rsidRDefault="00FB55DB" w:rsidP="00A37BF7">
            <w:pPr>
              <w:tabs>
                <w:tab w:val="left" w:pos="360"/>
              </w:tabs>
              <w:spacing w:after="0" w:line="360" w:lineRule="auto"/>
              <w:ind w:left="186" w:hanging="186"/>
              <w:jc w:val="center"/>
              <w:rPr>
                <w:rFonts w:ascii="Arial" w:hAnsi="Arial" w:cs="Arial"/>
                <w:sz w:val="19"/>
                <w:szCs w:val="19"/>
                <w:lang w:val="en-GB"/>
              </w:rPr>
            </w:pPr>
            <w:r w:rsidRPr="00775BFC">
              <w:rPr>
                <w:rFonts w:ascii="Arial" w:hAnsi="Arial" w:cs="Arial"/>
                <w:sz w:val="19"/>
                <w:szCs w:val="19"/>
                <w:lang w:val="en-GB"/>
              </w:rPr>
              <w:t>2017</w:t>
            </w:r>
          </w:p>
        </w:tc>
      </w:tr>
      <w:tr w:rsidR="00FB55DB" w:rsidRPr="00775BFC" w14:paraId="462CF08D" w14:textId="77777777" w:rsidTr="00FB55DB">
        <w:trPr>
          <w:gridAfter w:val="1"/>
          <w:wAfter w:w="8" w:type="dxa"/>
          <w:trHeight w:val="129"/>
        </w:trPr>
        <w:tc>
          <w:tcPr>
            <w:tcW w:w="3893" w:type="dxa"/>
            <w:hideMark/>
          </w:tcPr>
          <w:p w14:paraId="121F76E2" w14:textId="77777777" w:rsidR="00FB55DB" w:rsidRPr="00775BFC" w:rsidRDefault="00FB55DB" w:rsidP="00FB55DB">
            <w:pPr>
              <w:tabs>
                <w:tab w:val="left" w:pos="360"/>
              </w:tabs>
              <w:spacing w:after="0" w:line="360" w:lineRule="auto"/>
              <w:ind w:left="186" w:hanging="186"/>
              <w:rPr>
                <w:rFonts w:ascii="Arial" w:hAnsi="Arial" w:cs="Arial"/>
                <w:sz w:val="19"/>
                <w:szCs w:val="19"/>
                <w:lang w:val="en-GB"/>
              </w:rPr>
            </w:pPr>
          </w:p>
        </w:tc>
        <w:tc>
          <w:tcPr>
            <w:tcW w:w="1143" w:type="dxa"/>
          </w:tcPr>
          <w:p w14:paraId="5C207D36" w14:textId="77777777" w:rsidR="00FB55DB" w:rsidRPr="00775BFC" w:rsidRDefault="00FB55DB" w:rsidP="00FB55DB">
            <w:pPr>
              <w:tabs>
                <w:tab w:val="left" w:pos="360"/>
              </w:tabs>
              <w:spacing w:after="0" w:line="360" w:lineRule="auto"/>
              <w:ind w:left="186" w:hanging="186"/>
              <w:rPr>
                <w:rFonts w:ascii="Arial" w:hAnsi="Arial" w:cs="Arial"/>
                <w:sz w:val="19"/>
                <w:szCs w:val="19"/>
                <w:lang w:val="en-GB"/>
              </w:rPr>
            </w:pPr>
          </w:p>
        </w:tc>
        <w:tc>
          <w:tcPr>
            <w:tcW w:w="236" w:type="dxa"/>
          </w:tcPr>
          <w:p w14:paraId="65707AE6" w14:textId="77777777" w:rsidR="00FB55DB" w:rsidRPr="00775BFC" w:rsidRDefault="00FB55DB" w:rsidP="00FB55DB">
            <w:pPr>
              <w:tabs>
                <w:tab w:val="left" w:pos="360"/>
              </w:tabs>
              <w:spacing w:after="0" w:line="360" w:lineRule="auto"/>
              <w:ind w:left="186" w:hanging="186"/>
              <w:rPr>
                <w:rFonts w:ascii="Arial" w:hAnsi="Arial" w:cs="Arial"/>
                <w:sz w:val="19"/>
                <w:szCs w:val="19"/>
                <w:rtl/>
                <w:cs/>
                <w:lang w:val="en-GB"/>
              </w:rPr>
            </w:pPr>
          </w:p>
        </w:tc>
        <w:tc>
          <w:tcPr>
            <w:tcW w:w="1115" w:type="dxa"/>
          </w:tcPr>
          <w:p w14:paraId="2727B42E" w14:textId="77777777" w:rsidR="00FB55DB" w:rsidRPr="00775BFC" w:rsidRDefault="00FB55DB" w:rsidP="00FB55DB">
            <w:pPr>
              <w:tabs>
                <w:tab w:val="left" w:pos="360"/>
              </w:tabs>
              <w:spacing w:after="0" w:line="360" w:lineRule="auto"/>
              <w:ind w:left="186" w:hanging="186"/>
              <w:rPr>
                <w:rFonts w:ascii="Arial" w:hAnsi="Arial" w:cs="Arial"/>
                <w:sz w:val="19"/>
                <w:szCs w:val="19"/>
                <w:rtl/>
                <w:cs/>
                <w:lang w:val="en-GB"/>
              </w:rPr>
            </w:pPr>
          </w:p>
        </w:tc>
        <w:tc>
          <w:tcPr>
            <w:tcW w:w="236" w:type="dxa"/>
          </w:tcPr>
          <w:p w14:paraId="39380E65" w14:textId="77777777" w:rsidR="00FB55DB" w:rsidRPr="00775BFC" w:rsidRDefault="00FB55DB" w:rsidP="00FB55DB">
            <w:pPr>
              <w:tabs>
                <w:tab w:val="left" w:pos="360"/>
              </w:tabs>
              <w:spacing w:after="0" w:line="360" w:lineRule="auto"/>
              <w:ind w:left="186" w:hanging="186"/>
              <w:rPr>
                <w:rFonts w:ascii="Arial" w:hAnsi="Arial" w:cs="Arial"/>
                <w:sz w:val="19"/>
                <w:szCs w:val="19"/>
                <w:rtl/>
                <w:cs/>
                <w:lang w:val="en-GB"/>
              </w:rPr>
            </w:pPr>
          </w:p>
        </w:tc>
        <w:tc>
          <w:tcPr>
            <w:tcW w:w="1132" w:type="dxa"/>
            <w:gridSpan w:val="2"/>
          </w:tcPr>
          <w:p w14:paraId="368D0FAF" w14:textId="77777777" w:rsidR="00FB55DB" w:rsidRPr="00775BFC" w:rsidRDefault="00FB55DB" w:rsidP="00FB55DB">
            <w:pPr>
              <w:tabs>
                <w:tab w:val="left" w:pos="360"/>
              </w:tabs>
              <w:spacing w:after="0" w:line="360" w:lineRule="auto"/>
              <w:ind w:left="186" w:hanging="186"/>
              <w:rPr>
                <w:rFonts w:ascii="Arial" w:hAnsi="Arial" w:cs="Arial"/>
                <w:sz w:val="19"/>
                <w:szCs w:val="19"/>
                <w:lang w:val="en-GB"/>
              </w:rPr>
            </w:pPr>
          </w:p>
        </w:tc>
        <w:tc>
          <w:tcPr>
            <w:tcW w:w="236" w:type="dxa"/>
          </w:tcPr>
          <w:p w14:paraId="5C9F81FE" w14:textId="77777777" w:rsidR="00FB55DB" w:rsidRPr="00775BFC" w:rsidRDefault="00FB55DB" w:rsidP="00FB55DB">
            <w:pPr>
              <w:tabs>
                <w:tab w:val="left" w:pos="360"/>
              </w:tabs>
              <w:spacing w:after="0" w:line="360" w:lineRule="auto"/>
              <w:ind w:left="186" w:hanging="186"/>
              <w:rPr>
                <w:rFonts w:ascii="Arial" w:hAnsi="Arial" w:cs="Arial"/>
                <w:sz w:val="19"/>
                <w:szCs w:val="19"/>
                <w:rtl/>
                <w:cs/>
                <w:lang w:val="en-GB"/>
              </w:rPr>
            </w:pPr>
          </w:p>
        </w:tc>
        <w:tc>
          <w:tcPr>
            <w:tcW w:w="1119" w:type="dxa"/>
            <w:gridSpan w:val="2"/>
          </w:tcPr>
          <w:p w14:paraId="6E4AC9CF" w14:textId="77777777" w:rsidR="00FB55DB" w:rsidRPr="00775BFC" w:rsidRDefault="00FB55DB" w:rsidP="00FB55DB">
            <w:pPr>
              <w:tabs>
                <w:tab w:val="left" w:pos="360"/>
              </w:tabs>
              <w:spacing w:after="0" w:line="360" w:lineRule="auto"/>
              <w:ind w:left="186" w:hanging="186"/>
              <w:rPr>
                <w:rFonts w:ascii="Arial" w:hAnsi="Arial" w:cs="Arial"/>
                <w:sz w:val="19"/>
                <w:szCs w:val="19"/>
                <w:lang w:val="en-GB"/>
              </w:rPr>
            </w:pPr>
          </w:p>
        </w:tc>
      </w:tr>
      <w:tr w:rsidR="002D1BC7" w:rsidRPr="00775BFC" w14:paraId="71788483" w14:textId="77777777" w:rsidTr="00C870A2">
        <w:trPr>
          <w:gridAfter w:val="1"/>
          <w:wAfter w:w="8" w:type="dxa"/>
          <w:trHeight w:val="256"/>
        </w:trPr>
        <w:tc>
          <w:tcPr>
            <w:tcW w:w="3893" w:type="dxa"/>
          </w:tcPr>
          <w:p w14:paraId="1BFADD17" w14:textId="5BCB640E" w:rsidR="002D1BC7" w:rsidRPr="00775BFC" w:rsidRDefault="002D1BC7" w:rsidP="00C870A2">
            <w:pPr>
              <w:tabs>
                <w:tab w:val="left" w:pos="360"/>
              </w:tabs>
              <w:spacing w:after="0" w:line="360" w:lineRule="auto"/>
              <w:ind w:left="186" w:hanging="186"/>
              <w:rPr>
                <w:rFonts w:ascii="Arial" w:hAnsi="Arial" w:cs="Arial"/>
                <w:sz w:val="19"/>
                <w:szCs w:val="19"/>
                <w:lang w:val="en-GB"/>
              </w:rPr>
            </w:pPr>
            <w:r w:rsidRPr="00775BFC">
              <w:rPr>
                <w:rFonts w:ascii="Arial" w:hAnsi="Arial" w:cs="Arial"/>
                <w:sz w:val="19"/>
                <w:szCs w:val="19"/>
                <w:rtl/>
                <w:cs/>
                <w:lang w:val="en-GB"/>
              </w:rPr>
              <w:t>Tax losses carried forward</w:t>
            </w:r>
            <w:r w:rsidRPr="00775BFC">
              <w:rPr>
                <w:rFonts w:ascii="Arial" w:hAnsi="Arial" w:cs="Arial"/>
                <w:sz w:val="19"/>
                <w:szCs w:val="19"/>
                <w:lang w:val="en-GB"/>
              </w:rPr>
              <w:t xml:space="preserve"> not exceeding </w:t>
            </w:r>
            <w:r w:rsidR="00775BFC">
              <w:rPr>
                <w:rFonts w:ascii="Arial" w:hAnsi="Arial" w:cstheme="minorBidi" w:hint="cs"/>
                <w:sz w:val="19"/>
                <w:szCs w:val="24"/>
                <w:cs/>
                <w:lang w:val="en-GB" w:bidi="th-TH"/>
              </w:rPr>
              <w:t xml:space="preserve">           </w:t>
            </w:r>
            <w:r w:rsidRPr="00775BFC">
              <w:rPr>
                <w:rFonts w:ascii="Arial" w:hAnsi="Arial" w:cs="Arial"/>
                <w:sz w:val="19"/>
                <w:szCs w:val="19"/>
                <w:lang w:val="en-GB"/>
              </w:rPr>
              <w:t xml:space="preserve">5 years </w:t>
            </w:r>
          </w:p>
        </w:tc>
        <w:tc>
          <w:tcPr>
            <w:tcW w:w="1143" w:type="dxa"/>
            <w:tcBorders>
              <w:left w:val="nil"/>
              <w:bottom w:val="single" w:sz="4" w:space="0" w:color="auto"/>
              <w:right w:val="nil"/>
            </w:tcBorders>
          </w:tcPr>
          <w:p w14:paraId="517A3AEC" w14:textId="77777777" w:rsidR="00775BFC" w:rsidRDefault="00775BFC" w:rsidP="002D1BC7">
            <w:pPr>
              <w:spacing w:after="0" w:line="360" w:lineRule="auto"/>
              <w:jc w:val="right"/>
              <w:rPr>
                <w:rFonts w:ascii="Arial" w:hAnsi="Arial" w:cs="Arial"/>
                <w:sz w:val="19"/>
                <w:szCs w:val="19"/>
                <w:rtl/>
                <w:lang w:val="en-GB"/>
              </w:rPr>
            </w:pPr>
          </w:p>
          <w:p w14:paraId="6A3D7E49" w14:textId="7D692FA7" w:rsidR="002D1BC7" w:rsidRPr="00775BFC" w:rsidRDefault="002D1BC7" w:rsidP="002D1BC7">
            <w:pPr>
              <w:spacing w:after="0" w:line="360" w:lineRule="auto"/>
              <w:jc w:val="right"/>
              <w:rPr>
                <w:rFonts w:ascii="Arial" w:hAnsi="Arial" w:cs="Arial"/>
                <w:sz w:val="19"/>
                <w:szCs w:val="19"/>
                <w:lang w:bidi="th-TH"/>
              </w:rPr>
            </w:pPr>
            <w:r w:rsidRPr="00775BFC">
              <w:rPr>
                <w:rFonts w:ascii="Arial" w:hAnsi="Arial" w:cs="Arial" w:hint="cs"/>
                <w:sz w:val="19"/>
                <w:szCs w:val="19"/>
                <w:rtl/>
                <w:cs/>
              </w:rPr>
              <w:t>1,836</w:t>
            </w:r>
          </w:p>
        </w:tc>
        <w:tc>
          <w:tcPr>
            <w:tcW w:w="236" w:type="dxa"/>
            <w:vAlign w:val="bottom"/>
          </w:tcPr>
          <w:p w14:paraId="54229681" w14:textId="77777777" w:rsidR="002D1BC7" w:rsidRPr="00775BFC" w:rsidRDefault="002D1BC7" w:rsidP="002D1BC7">
            <w:pPr>
              <w:spacing w:after="0" w:line="360" w:lineRule="auto"/>
              <w:jc w:val="right"/>
              <w:rPr>
                <w:rFonts w:ascii="Arial" w:hAnsi="Arial" w:cs="Arial"/>
                <w:sz w:val="19"/>
                <w:szCs w:val="19"/>
                <w:rtl/>
                <w:cs/>
              </w:rPr>
            </w:pPr>
          </w:p>
        </w:tc>
        <w:tc>
          <w:tcPr>
            <w:tcW w:w="1115" w:type="dxa"/>
            <w:tcBorders>
              <w:bottom w:val="single" w:sz="4" w:space="0" w:color="auto"/>
            </w:tcBorders>
          </w:tcPr>
          <w:p w14:paraId="3CB095EA" w14:textId="77777777" w:rsidR="00775BFC" w:rsidRDefault="00775BFC" w:rsidP="002D1BC7">
            <w:pPr>
              <w:spacing w:after="0" w:line="360" w:lineRule="auto"/>
              <w:jc w:val="right"/>
              <w:rPr>
                <w:rFonts w:ascii="Arial" w:hAnsi="Arial" w:cstheme="minorBidi"/>
                <w:sz w:val="19"/>
                <w:szCs w:val="19"/>
                <w:lang w:bidi="th-TH"/>
              </w:rPr>
            </w:pPr>
          </w:p>
          <w:p w14:paraId="40303471" w14:textId="4BAA2316" w:rsidR="002D1BC7" w:rsidRPr="00775BFC" w:rsidRDefault="002D1BC7" w:rsidP="002D1BC7">
            <w:pPr>
              <w:spacing w:after="0" w:line="360" w:lineRule="auto"/>
              <w:jc w:val="right"/>
              <w:rPr>
                <w:rFonts w:ascii="Arial" w:hAnsi="Arial" w:cs="Arial"/>
                <w:sz w:val="19"/>
                <w:szCs w:val="19"/>
                <w:lang w:bidi="th-TH"/>
              </w:rPr>
            </w:pPr>
            <w:r w:rsidRPr="00775BFC">
              <w:rPr>
                <w:rFonts w:ascii="Arial" w:hAnsi="Arial" w:cs="Arial"/>
                <w:sz w:val="19"/>
                <w:szCs w:val="19"/>
                <w:lang w:bidi="th-TH"/>
              </w:rPr>
              <w:t>1,735</w:t>
            </w:r>
          </w:p>
        </w:tc>
        <w:tc>
          <w:tcPr>
            <w:tcW w:w="236" w:type="dxa"/>
          </w:tcPr>
          <w:p w14:paraId="14589A76" w14:textId="77777777" w:rsidR="002D1BC7" w:rsidRPr="00775BFC" w:rsidRDefault="002D1BC7" w:rsidP="002D1BC7">
            <w:pPr>
              <w:spacing w:after="0" w:line="360" w:lineRule="auto"/>
              <w:jc w:val="right"/>
              <w:rPr>
                <w:rFonts w:ascii="Arial" w:hAnsi="Arial" w:cs="Arial"/>
                <w:sz w:val="19"/>
                <w:szCs w:val="19"/>
                <w:rtl/>
                <w:cs/>
              </w:rPr>
            </w:pPr>
          </w:p>
        </w:tc>
        <w:tc>
          <w:tcPr>
            <w:tcW w:w="1132" w:type="dxa"/>
            <w:gridSpan w:val="2"/>
            <w:tcBorders>
              <w:left w:val="nil"/>
              <w:bottom w:val="single" w:sz="4" w:space="0" w:color="auto"/>
              <w:right w:val="nil"/>
            </w:tcBorders>
            <w:vAlign w:val="bottom"/>
          </w:tcPr>
          <w:p w14:paraId="418ADEC9" w14:textId="29A672B7" w:rsidR="002D1BC7" w:rsidRPr="00775BFC" w:rsidRDefault="002D1BC7" w:rsidP="00C870A2">
            <w:pPr>
              <w:spacing w:after="0" w:line="360" w:lineRule="auto"/>
              <w:ind w:left="-90"/>
              <w:jc w:val="center"/>
              <w:rPr>
                <w:rFonts w:ascii="Arial" w:eastAsia="Times New Roman" w:hAnsi="Arial" w:cs="Arial"/>
                <w:sz w:val="19"/>
                <w:szCs w:val="19"/>
                <w:lang w:eastAsia="en-GB" w:bidi="th-TH"/>
              </w:rPr>
            </w:pPr>
            <w:r w:rsidRPr="00775BFC">
              <w:rPr>
                <w:rFonts w:ascii="Arial" w:eastAsia="Times New Roman" w:hAnsi="Arial" w:cs="Angsana New"/>
                <w:sz w:val="19"/>
                <w:szCs w:val="19"/>
                <w:cs/>
                <w:lang w:eastAsia="en-GB" w:bidi="th-TH"/>
              </w:rPr>
              <w:t xml:space="preserve">        -</w:t>
            </w:r>
          </w:p>
        </w:tc>
        <w:tc>
          <w:tcPr>
            <w:tcW w:w="236" w:type="dxa"/>
          </w:tcPr>
          <w:p w14:paraId="0791AA2D" w14:textId="77777777" w:rsidR="002D1BC7" w:rsidRPr="00775BFC" w:rsidRDefault="002D1BC7" w:rsidP="00C870A2">
            <w:pPr>
              <w:spacing w:after="0" w:line="360" w:lineRule="auto"/>
              <w:ind w:left="-90"/>
              <w:jc w:val="center"/>
              <w:rPr>
                <w:rFonts w:ascii="Arial" w:eastAsia="Times New Roman" w:hAnsi="Arial" w:cs="Arial"/>
                <w:sz w:val="19"/>
                <w:szCs w:val="19"/>
                <w:rtl/>
                <w:cs/>
                <w:lang w:eastAsia="en-GB"/>
              </w:rPr>
            </w:pPr>
          </w:p>
        </w:tc>
        <w:tc>
          <w:tcPr>
            <w:tcW w:w="1119" w:type="dxa"/>
            <w:gridSpan w:val="2"/>
            <w:tcBorders>
              <w:left w:val="nil"/>
              <w:bottom w:val="single" w:sz="4" w:space="0" w:color="auto"/>
              <w:right w:val="nil"/>
            </w:tcBorders>
            <w:vAlign w:val="bottom"/>
          </w:tcPr>
          <w:p w14:paraId="271F291A" w14:textId="705B7AAB" w:rsidR="002D1BC7" w:rsidRPr="00775BFC" w:rsidRDefault="002D1BC7" w:rsidP="00C870A2">
            <w:pPr>
              <w:spacing w:after="0" w:line="360" w:lineRule="auto"/>
              <w:ind w:left="-90"/>
              <w:jc w:val="center"/>
              <w:rPr>
                <w:rFonts w:ascii="Arial" w:eastAsia="Times New Roman" w:hAnsi="Arial" w:cs="Arial"/>
                <w:sz w:val="19"/>
                <w:szCs w:val="19"/>
                <w:lang w:eastAsia="en-GB" w:bidi="th-TH"/>
              </w:rPr>
            </w:pPr>
            <w:r w:rsidRPr="00775BFC">
              <w:rPr>
                <w:rFonts w:ascii="Arial" w:eastAsia="Times New Roman" w:hAnsi="Arial" w:cs="Angsana New"/>
                <w:sz w:val="19"/>
                <w:szCs w:val="19"/>
                <w:cs/>
                <w:lang w:eastAsia="en-GB" w:bidi="th-TH"/>
              </w:rPr>
              <w:t xml:space="preserve">        -</w:t>
            </w:r>
          </w:p>
        </w:tc>
      </w:tr>
      <w:tr w:rsidR="002D1BC7" w:rsidRPr="00775BFC" w14:paraId="708F5468" w14:textId="77777777" w:rsidTr="00BE0206">
        <w:trPr>
          <w:gridAfter w:val="1"/>
          <w:wAfter w:w="8" w:type="dxa"/>
        </w:trPr>
        <w:tc>
          <w:tcPr>
            <w:tcW w:w="3893" w:type="dxa"/>
            <w:hideMark/>
          </w:tcPr>
          <w:p w14:paraId="37808D07" w14:textId="77777777" w:rsidR="002D1BC7" w:rsidRPr="00775BFC" w:rsidRDefault="002D1BC7" w:rsidP="002D1BC7">
            <w:pPr>
              <w:tabs>
                <w:tab w:val="left" w:pos="360"/>
              </w:tabs>
              <w:spacing w:after="0" w:line="360" w:lineRule="auto"/>
              <w:ind w:left="186" w:hanging="186"/>
              <w:rPr>
                <w:rFonts w:ascii="Arial" w:hAnsi="Arial" w:cs="Arial"/>
                <w:sz w:val="19"/>
                <w:szCs w:val="19"/>
                <w:lang w:val="en-GB"/>
              </w:rPr>
            </w:pPr>
            <w:r w:rsidRPr="00775BFC">
              <w:rPr>
                <w:rFonts w:ascii="Arial" w:hAnsi="Arial" w:cs="Angsana New"/>
                <w:sz w:val="19"/>
                <w:szCs w:val="19"/>
                <w:cs/>
                <w:lang w:val="en-GB" w:bidi="th-TH"/>
              </w:rPr>
              <w:t xml:space="preserve">      </w:t>
            </w:r>
            <w:r w:rsidRPr="00775BFC">
              <w:rPr>
                <w:rFonts w:ascii="Arial" w:hAnsi="Arial" w:cs="Arial"/>
                <w:sz w:val="19"/>
                <w:szCs w:val="19"/>
                <w:rtl/>
                <w:cs/>
                <w:lang w:val="en-GB"/>
              </w:rPr>
              <w:t>Total</w:t>
            </w:r>
            <w:r w:rsidRPr="00775BFC">
              <w:rPr>
                <w:rFonts w:ascii="Arial" w:hAnsi="Arial" w:cs="Angsana New"/>
                <w:sz w:val="19"/>
                <w:szCs w:val="19"/>
                <w:cs/>
                <w:lang w:val="en-GB" w:bidi="th-TH"/>
              </w:rPr>
              <w:t xml:space="preserve"> </w:t>
            </w:r>
          </w:p>
        </w:tc>
        <w:tc>
          <w:tcPr>
            <w:tcW w:w="1143" w:type="dxa"/>
            <w:tcBorders>
              <w:top w:val="single" w:sz="4" w:space="0" w:color="auto"/>
              <w:left w:val="nil"/>
              <w:bottom w:val="single" w:sz="12" w:space="0" w:color="auto"/>
              <w:right w:val="nil"/>
            </w:tcBorders>
          </w:tcPr>
          <w:p w14:paraId="59AF0DB3" w14:textId="2F0396CC" w:rsidR="002D1BC7" w:rsidRPr="00775BFC" w:rsidRDefault="002D1BC7" w:rsidP="002D1BC7">
            <w:pPr>
              <w:spacing w:after="0" w:line="360" w:lineRule="auto"/>
              <w:jc w:val="right"/>
              <w:rPr>
                <w:rFonts w:ascii="Arial" w:hAnsi="Arial" w:cs="Arial"/>
                <w:sz w:val="19"/>
                <w:szCs w:val="19"/>
                <w:lang w:bidi="th-TH"/>
              </w:rPr>
            </w:pPr>
            <w:r w:rsidRPr="00775BFC">
              <w:rPr>
                <w:rFonts w:ascii="Arial" w:hAnsi="Arial" w:cs="Arial" w:hint="cs"/>
                <w:sz w:val="19"/>
                <w:szCs w:val="19"/>
                <w:rtl/>
                <w:cs/>
              </w:rPr>
              <w:t>1,836</w:t>
            </w:r>
          </w:p>
        </w:tc>
        <w:tc>
          <w:tcPr>
            <w:tcW w:w="236" w:type="dxa"/>
            <w:vAlign w:val="bottom"/>
          </w:tcPr>
          <w:p w14:paraId="2BAD62CC" w14:textId="77777777" w:rsidR="002D1BC7" w:rsidRPr="00775BFC" w:rsidRDefault="002D1BC7" w:rsidP="002D1BC7">
            <w:pPr>
              <w:spacing w:after="0" w:line="360" w:lineRule="auto"/>
              <w:jc w:val="right"/>
              <w:rPr>
                <w:rFonts w:ascii="Arial" w:hAnsi="Arial" w:cs="Arial"/>
                <w:sz w:val="19"/>
                <w:szCs w:val="19"/>
                <w:rtl/>
                <w:cs/>
              </w:rPr>
            </w:pPr>
          </w:p>
        </w:tc>
        <w:tc>
          <w:tcPr>
            <w:tcW w:w="1115" w:type="dxa"/>
            <w:tcBorders>
              <w:top w:val="single" w:sz="4" w:space="0" w:color="auto"/>
              <w:bottom w:val="single" w:sz="12" w:space="0" w:color="auto"/>
            </w:tcBorders>
          </w:tcPr>
          <w:p w14:paraId="35B3ECA0" w14:textId="61740E78" w:rsidR="002D1BC7" w:rsidRPr="00775BFC" w:rsidRDefault="002D1BC7" w:rsidP="002D1BC7">
            <w:pPr>
              <w:spacing w:after="0" w:line="360" w:lineRule="auto"/>
              <w:jc w:val="right"/>
              <w:rPr>
                <w:rFonts w:ascii="Arial" w:hAnsi="Arial" w:cs="Arial"/>
                <w:sz w:val="19"/>
                <w:szCs w:val="19"/>
                <w:lang w:bidi="th-TH"/>
              </w:rPr>
            </w:pPr>
            <w:r w:rsidRPr="00775BFC">
              <w:rPr>
                <w:rFonts w:ascii="Arial" w:hAnsi="Arial" w:cs="Arial"/>
                <w:sz w:val="19"/>
                <w:szCs w:val="19"/>
                <w:lang w:bidi="th-TH"/>
              </w:rPr>
              <w:t>1,735</w:t>
            </w:r>
          </w:p>
        </w:tc>
        <w:tc>
          <w:tcPr>
            <w:tcW w:w="236" w:type="dxa"/>
          </w:tcPr>
          <w:p w14:paraId="528978A9" w14:textId="77777777" w:rsidR="002D1BC7" w:rsidRPr="00775BFC" w:rsidRDefault="002D1BC7" w:rsidP="002D1BC7">
            <w:pPr>
              <w:spacing w:after="0" w:line="360" w:lineRule="auto"/>
              <w:jc w:val="right"/>
              <w:rPr>
                <w:rFonts w:ascii="Arial" w:hAnsi="Arial" w:cs="Arial"/>
                <w:sz w:val="19"/>
                <w:szCs w:val="19"/>
                <w:rtl/>
                <w:cs/>
              </w:rPr>
            </w:pPr>
          </w:p>
        </w:tc>
        <w:tc>
          <w:tcPr>
            <w:tcW w:w="1132" w:type="dxa"/>
            <w:gridSpan w:val="2"/>
            <w:tcBorders>
              <w:top w:val="single" w:sz="4" w:space="0" w:color="auto"/>
              <w:left w:val="nil"/>
              <w:bottom w:val="single" w:sz="12" w:space="0" w:color="auto"/>
              <w:right w:val="nil"/>
            </w:tcBorders>
            <w:vAlign w:val="bottom"/>
          </w:tcPr>
          <w:p w14:paraId="7EE6D09E" w14:textId="114ED79F" w:rsidR="002D1BC7" w:rsidRPr="00775BFC" w:rsidRDefault="002D1BC7" w:rsidP="00C870A2">
            <w:pPr>
              <w:spacing w:after="0" w:line="360" w:lineRule="auto"/>
              <w:ind w:left="-90"/>
              <w:jc w:val="center"/>
              <w:rPr>
                <w:rFonts w:ascii="Arial" w:eastAsia="Times New Roman" w:hAnsi="Arial" w:cs="Arial"/>
                <w:sz w:val="19"/>
                <w:szCs w:val="19"/>
                <w:lang w:eastAsia="en-GB" w:bidi="th-TH"/>
              </w:rPr>
            </w:pPr>
            <w:r w:rsidRPr="00775BFC">
              <w:rPr>
                <w:rFonts w:ascii="Arial" w:eastAsia="Times New Roman" w:hAnsi="Arial" w:cs="Angsana New"/>
                <w:sz w:val="19"/>
                <w:szCs w:val="19"/>
                <w:cs/>
                <w:lang w:eastAsia="en-GB" w:bidi="th-TH"/>
              </w:rPr>
              <w:t xml:space="preserve">        -</w:t>
            </w:r>
          </w:p>
        </w:tc>
        <w:tc>
          <w:tcPr>
            <w:tcW w:w="236" w:type="dxa"/>
          </w:tcPr>
          <w:p w14:paraId="77DE4CCF" w14:textId="77777777" w:rsidR="002D1BC7" w:rsidRPr="00775BFC" w:rsidRDefault="002D1BC7" w:rsidP="00C870A2">
            <w:pPr>
              <w:spacing w:after="0" w:line="360" w:lineRule="auto"/>
              <w:ind w:left="-90"/>
              <w:jc w:val="center"/>
              <w:rPr>
                <w:rFonts w:ascii="Arial" w:eastAsia="Times New Roman" w:hAnsi="Arial" w:cs="Arial"/>
                <w:sz w:val="19"/>
                <w:szCs w:val="19"/>
                <w:rtl/>
                <w:cs/>
                <w:lang w:eastAsia="en-GB"/>
              </w:rPr>
            </w:pPr>
          </w:p>
        </w:tc>
        <w:tc>
          <w:tcPr>
            <w:tcW w:w="1119" w:type="dxa"/>
            <w:gridSpan w:val="2"/>
            <w:tcBorders>
              <w:top w:val="single" w:sz="4" w:space="0" w:color="auto"/>
              <w:left w:val="nil"/>
              <w:bottom w:val="single" w:sz="12" w:space="0" w:color="auto"/>
              <w:right w:val="nil"/>
            </w:tcBorders>
            <w:vAlign w:val="bottom"/>
          </w:tcPr>
          <w:p w14:paraId="26359484" w14:textId="186E4B2E" w:rsidR="002D1BC7" w:rsidRPr="00775BFC" w:rsidRDefault="002D1BC7" w:rsidP="00C870A2">
            <w:pPr>
              <w:spacing w:after="0" w:line="360" w:lineRule="auto"/>
              <w:ind w:left="-90"/>
              <w:jc w:val="center"/>
              <w:rPr>
                <w:rFonts w:ascii="Arial" w:eastAsia="Times New Roman" w:hAnsi="Arial" w:cs="Arial"/>
                <w:sz w:val="19"/>
                <w:szCs w:val="19"/>
                <w:lang w:eastAsia="en-GB" w:bidi="th-TH"/>
              </w:rPr>
            </w:pPr>
            <w:r w:rsidRPr="00775BFC">
              <w:rPr>
                <w:rFonts w:ascii="Arial" w:eastAsia="Times New Roman" w:hAnsi="Arial" w:cs="Angsana New"/>
                <w:sz w:val="19"/>
                <w:szCs w:val="19"/>
                <w:cs/>
                <w:lang w:eastAsia="en-GB" w:bidi="th-TH"/>
              </w:rPr>
              <w:t xml:space="preserve">        -</w:t>
            </w:r>
          </w:p>
        </w:tc>
      </w:tr>
    </w:tbl>
    <w:p w14:paraId="292CE93C" w14:textId="31EC5E7C" w:rsidR="00775BFC" w:rsidRDefault="00775BFC" w:rsidP="00775BFC">
      <w:pPr>
        <w:rPr>
          <w:rFonts w:ascii="Arial" w:hAnsi="Arial" w:cs="Arial"/>
          <w:sz w:val="19"/>
          <w:szCs w:val="19"/>
          <w:lang w:val="en-GB"/>
        </w:rPr>
      </w:pPr>
    </w:p>
    <w:p w14:paraId="43F0EE27" w14:textId="351CB44D" w:rsidR="00C870A2" w:rsidRPr="00775BFC" w:rsidRDefault="00AF73A9" w:rsidP="00CD23D5">
      <w:pPr>
        <w:pStyle w:val="ListParagraph"/>
        <w:numPr>
          <w:ilvl w:val="0"/>
          <w:numId w:val="1"/>
        </w:numPr>
        <w:tabs>
          <w:tab w:val="clear" w:pos="390"/>
          <w:tab w:val="num" w:pos="558"/>
        </w:tabs>
        <w:ind w:left="441" w:hanging="441"/>
        <w:rPr>
          <w:rFonts w:ascii="Arial" w:hAnsi="Arial" w:cs="Arial"/>
          <w:bCs/>
          <w:caps/>
          <w:sz w:val="19"/>
          <w:szCs w:val="19"/>
          <w:u w:val="single"/>
          <w:lang w:val="en-GB"/>
        </w:rPr>
      </w:pPr>
      <w:r w:rsidRPr="00775BFC">
        <w:rPr>
          <w:rFonts w:ascii="Arial" w:hAnsi="Arial" w:cs="Arial"/>
          <w:bCs/>
          <w:caps/>
          <w:sz w:val="19"/>
          <w:szCs w:val="19"/>
          <w:u w:val="single"/>
          <w:lang w:val="en-GB"/>
        </w:rPr>
        <w:t>Bank overdrafts</w:t>
      </w:r>
      <w:r w:rsidR="004F7A0C" w:rsidRPr="00775BFC">
        <w:rPr>
          <w:rFonts w:ascii="Arial" w:hAnsi="Arial" w:cs="Arial"/>
          <w:bCs/>
          <w:caps/>
          <w:sz w:val="19"/>
          <w:szCs w:val="19"/>
          <w:u w:val="single"/>
          <w:lang w:val="en-GB"/>
        </w:rPr>
        <w:t xml:space="preserve"> AND </w:t>
      </w:r>
      <w:r w:rsidRPr="00775BFC">
        <w:rPr>
          <w:rFonts w:ascii="Arial" w:hAnsi="Arial" w:cs="Arial"/>
          <w:bCs/>
          <w:caps/>
          <w:sz w:val="19"/>
          <w:szCs w:val="19"/>
          <w:u w:val="single"/>
          <w:lang w:val="en-GB"/>
        </w:rPr>
        <w:t xml:space="preserve">short </w:t>
      </w:r>
      <w:r w:rsidR="002445B7" w:rsidRPr="00775BFC">
        <w:rPr>
          <w:rFonts w:ascii="Arial" w:hAnsi="Arial"/>
          <w:bCs/>
          <w:caps/>
          <w:sz w:val="19"/>
          <w:szCs w:val="19"/>
          <w:u w:val="single"/>
          <w:cs/>
          <w:lang w:val="en-GB"/>
        </w:rPr>
        <w:t>-</w:t>
      </w:r>
      <w:r w:rsidRPr="00775BFC">
        <w:rPr>
          <w:rFonts w:ascii="Arial" w:hAnsi="Arial"/>
          <w:bCs/>
          <w:caps/>
          <w:sz w:val="19"/>
          <w:szCs w:val="19"/>
          <w:u w:val="single"/>
          <w:cs/>
          <w:lang w:val="en-GB"/>
        </w:rPr>
        <w:t xml:space="preserve"> </w:t>
      </w:r>
      <w:r w:rsidRPr="00775BFC">
        <w:rPr>
          <w:rFonts w:ascii="Arial" w:hAnsi="Arial" w:cs="Arial"/>
          <w:bCs/>
          <w:caps/>
          <w:sz w:val="19"/>
          <w:szCs w:val="19"/>
          <w:u w:val="single"/>
          <w:lang w:val="en-GB"/>
        </w:rPr>
        <w:t>term loans from financial institutions</w:t>
      </w:r>
    </w:p>
    <w:p w14:paraId="4774F61D" w14:textId="77777777" w:rsidR="00AF73A9" w:rsidRPr="007F4A85" w:rsidRDefault="00AF73A9" w:rsidP="005F5CF5">
      <w:pPr>
        <w:tabs>
          <w:tab w:val="left" w:pos="180"/>
        </w:tabs>
        <w:spacing w:after="0" w:line="360" w:lineRule="auto"/>
        <w:ind w:left="426"/>
        <w:jc w:val="thaiDistribute"/>
        <w:rPr>
          <w:rFonts w:ascii="Arial" w:hAnsi="Arial" w:cs="Arial"/>
          <w:sz w:val="19"/>
          <w:szCs w:val="19"/>
          <w:lang w:val="en-GB"/>
        </w:rPr>
      </w:pPr>
    </w:p>
    <w:tbl>
      <w:tblPr>
        <w:tblW w:w="9114" w:type="dxa"/>
        <w:tblInd w:w="426" w:type="dxa"/>
        <w:tblLayout w:type="fixed"/>
        <w:tblLook w:val="0000" w:firstRow="0" w:lastRow="0" w:firstColumn="0" w:lastColumn="0" w:noHBand="0" w:noVBand="0"/>
      </w:tblPr>
      <w:tblGrid>
        <w:gridCol w:w="3543"/>
        <w:gridCol w:w="2430"/>
        <w:gridCol w:w="1431"/>
        <w:gridCol w:w="236"/>
        <w:gridCol w:w="1474"/>
      </w:tblGrid>
      <w:tr w:rsidR="00CD23D5" w:rsidRPr="007F4A85" w14:paraId="46BB1734" w14:textId="77777777" w:rsidTr="00CD23D5">
        <w:tc>
          <w:tcPr>
            <w:tcW w:w="3543" w:type="dxa"/>
          </w:tcPr>
          <w:p w14:paraId="6D12A281" w14:textId="77777777" w:rsidR="00CD23D5" w:rsidRPr="0070109C" w:rsidRDefault="00CD23D5" w:rsidP="005F5CF5">
            <w:pPr>
              <w:tabs>
                <w:tab w:val="left" w:pos="459"/>
              </w:tabs>
              <w:spacing w:after="0" w:line="360" w:lineRule="auto"/>
              <w:rPr>
                <w:rFonts w:ascii="Arial" w:hAnsi="Arial" w:cs="Arial"/>
                <w:sz w:val="19"/>
                <w:szCs w:val="19"/>
                <w:lang w:val="en-GB"/>
              </w:rPr>
            </w:pPr>
          </w:p>
        </w:tc>
        <w:tc>
          <w:tcPr>
            <w:tcW w:w="2430" w:type="dxa"/>
          </w:tcPr>
          <w:p w14:paraId="24A1443E" w14:textId="77777777" w:rsidR="00CD23D5" w:rsidRPr="0070109C" w:rsidRDefault="00CD23D5" w:rsidP="005F5CF5">
            <w:pPr>
              <w:pStyle w:val="Heading4"/>
              <w:spacing w:line="360" w:lineRule="auto"/>
              <w:ind w:left="-252" w:right="-108"/>
              <w:rPr>
                <w:rFonts w:ascii="Arial" w:hAnsi="Arial" w:cs="Arial"/>
                <w:b w:val="0"/>
                <w:sz w:val="19"/>
                <w:szCs w:val="19"/>
                <w:lang w:val="en-GB" w:eastAsia="en-US"/>
              </w:rPr>
            </w:pPr>
          </w:p>
        </w:tc>
        <w:tc>
          <w:tcPr>
            <w:tcW w:w="3141" w:type="dxa"/>
            <w:gridSpan w:val="3"/>
            <w:vAlign w:val="bottom"/>
          </w:tcPr>
          <w:p w14:paraId="59C3C721" w14:textId="6CBB11D1" w:rsidR="00CD23D5" w:rsidRPr="0070109C" w:rsidRDefault="00CD23D5" w:rsidP="005F5CF5">
            <w:pPr>
              <w:pStyle w:val="Heading4"/>
              <w:spacing w:line="360" w:lineRule="auto"/>
              <w:ind w:left="-252" w:right="-108"/>
              <w:rPr>
                <w:rFonts w:ascii="Arial" w:hAnsi="Arial" w:cs="Arial"/>
                <w:b w:val="0"/>
                <w:sz w:val="19"/>
                <w:szCs w:val="19"/>
                <w:lang w:val="en-US" w:eastAsia="en-US"/>
              </w:rPr>
            </w:pPr>
            <w:r w:rsidRPr="0070109C">
              <w:rPr>
                <w:rFonts w:ascii="Arial" w:hAnsi="Arial" w:cs="Angsana New"/>
                <w:b w:val="0"/>
                <w:sz w:val="19"/>
                <w:szCs w:val="19"/>
                <w:cs/>
                <w:lang w:val="en-US" w:eastAsia="en-US"/>
              </w:rPr>
              <w:t>(</w:t>
            </w:r>
            <w:r w:rsidRPr="0070109C">
              <w:rPr>
                <w:rFonts w:ascii="Arial" w:hAnsi="Arial" w:cs="Arial"/>
                <w:b w:val="0"/>
                <w:sz w:val="19"/>
                <w:szCs w:val="19"/>
                <w:lang w:val="en-GB" w:eastAsia="en-US"/>
              </w:rPr>
              <w:t xml:space="preserve">Unit </w:t>
            </w:r>
            <w:r w:rsidRPr="0070109C">
              <w:rPr>
                <w:rFonts w:ascii="Arial" w:hAnsi="Arial" w:cs="Angsana New"/>
                <w:b w:val="0"/>
                <w:sz w:val="19"/>
                <w:szCs w:val="19"/>
                <w:cs/>
                <w:lang w:val="en-GB" w:eastAsia="en-US"/>
              </w:rPr>
              <w:t xml:space="preserve">: </w:t>
            </w:r>
            <w:r w:rsidRPr="0070109C">
              <w:rPr>
                <w:rFonts w:ascii="Arial" w:hAnsi="Arial" w:cs="Arial"/>
                <w:b w:val="0"/>
                <w:sz w:val="19"/>
                <w:szCs w:val="19"/>
                <w:lang w:val="en-GB" w:eastAsia="en-US"/>
              </w:rPr>
              <w:t>Thousand Baht</w:t>
            </w:r>
            <w:r w:rsidRPr="0070109C">
              <w:rPr>
                <w:rFonts w:ascii="Arial" w:hAnsi="Arial" w:cs="Angsana New"/>
                <w:b w:val="0"/>
                <w:sz w:val="19"/>
                <w:szCs w:val="19"/>
                <w:cs/>
                <w:lang w:val="en-US" w:eastAsia="en-US"/>
              </w:rPr>
              <w:t>)</w:t>
            </w:r>
          </w:p>
        </w:tc>
      </w:tr>
      <w:tr w:rsidR="00CD23D5" w:rsidRPr="007F4A85" w14:paraId="7F6B15CD" w14:textId="77777777" w:rsidTr="00CD23D5">
        <w:tc>
          <w:tcPr>
            <w:tcW w:w="3543" w:type="dxa"/>
          </w:tcPr>
          <w:p w14:paraId="1275F40B" w14:textId="77777777" w:rsidR="00CD23D5" w:rsidRPr="0070109C" w:rsidRDefault="00CD23D5" w:rsidP="005F5CF5">
            <w:pPr>
              <w:tabs>
                <w:tab w:val="left" w:pos="459"/>
              </w:tabs>
              <w:spacing w:after="0" w:line="360" w:lineRule="auto"/>
              <w:ind w:right="-108"/>
              <w:rPr>
                <w:rFonts w:ascii="Arial" w:hAnsi="Arial" w:cs="Arial"/>
                <w:sz w:val="19"/>
                <w:szCs w:val="19"/>
                <w:lang w:val="en-GB"/>
              </w:rPr>
            </w:pPr>
          </w:p>
        </w:tc>
        <w:tc>
          <w:tcPr>
            <w:tcW w:w="2430" w:type="dxa"/>
          </w:tcPr>
          <w:p w14:paraId="32E3DEC1" w14:textId="77777777" w:rsidR="00CD23D5" w:rsidRPr="0070109C" w:rsidRDefault="00CD23D5" w:rsidP="005F5CF5">
            <w:pPr>
              <w:spacing w:after="0" w:line="360" w:lineRule="auto"/>
              <w:ind w:left="-105" w:right="-108"/>
              <w:jc w:val="center"/>
              <w:rPr>
                <w:rFonts w:ascii="Arial" w:eastAsia="Times New Roman" w:hAnsi="Arial" w:cs="Arial"/>
                <w:sz w:val="19"/>
                <w:szCs w:val="19"/>
                <w:cs/>
                <w:lang w:val="th-TH" w:eastAsia="x-none" w:bidi="th-TH"/>
              </w:rPr>
            </w:pPr>
          </w:p>
        </w:tc>
        <w:tc>
          <w:tcPr>
            <w:tcW w:w="3141" w:type="dxa"/>
            <w:gridSpan w:val="3"/>
            <w:tcBorders>
              <w:bottom w:val="single" w:sz="4" w:space="0" w:color="auto"/>
            </w:tcBorders>
            <w:vAlign w:val="bottom"/>
          </w:tcPr>
          <w:p w14:paraId="6AE5729E" w14:textId="15E73F53" w:rsidR="00CD23D5" w:rsidRPr="0070109C" w:rsidRDefault="00CD23D5" w:rsidP="005F5CF5">
            <w:pPr>
              <w:spacing w:after="0" w:line="360" w:lineRule="auto"/>
              <w:ind w:left="-105" w:right="-108"/>
              <w:jc w:val="center"/>
              <w:rPr>
                <w:rFonts w:ascii="Arial" w:eastAsia="Times New Roman" w:hAnsi="Arial" w:cs="Arial"/>
                <w:sz w:val="19"/>
                <w:szCs w:val="19"/>
                <w:cs/>
                <w:lang w:val="th-TH" w:eastAsia="x-none" w:bidi="th-TH"/>
              </w:rPr>
            </w:pPr>
            <w:r w:rsidRPr="0070109C">
              <w:rPr>
                <w:rFonts w:ascii="Arial" w:eastAsia="Times New Roman" w:hAnsi="Arial" w:cs="Arial"/>
                <w:sz w:val="19"/>
                <w:szCs w:val="19"/>
                <w:cs/>
                <w:lang w:val="th-TH" w:eastAsia="x-none" w:bidi="th-TH"/>
              </w:rPr>
              <w:t xml:space="preserve">Consolidated </w:t>
            </w:r>
            <w:r w:rsidRPr="0070109C">
              <w:rPr>
                <w:rFonts w:ascii="Arial" w:eastAsia="Times New Roman" w:hAnsi="Arial" w:cs="Arial" w:hint="cs"/>
                <w:sz w:val="19"/>
                <w:szCs w:val="19"/>
                <w:cs/>
                <w:lang w:val="th-TH" w:eastAsia="x-none" w:bidi="th-TH"/>
              </w:rPr>
              <w:t>and s</w:t>
            </w:r>
            <w:r w:rsidRPr="0070109C">
              <w:rPr>
                <w:rFonts w:ascii="Arial" w:eastAsia="Times New Roman" w:hAnsi="Arial" w:cs="Arial"/>
                <w:sz w:val="19"/>
                <w:szCs w:val="19"/>
                <w:cs/>
                <w:lang w:val="th-TH" w:eastAsia="x-none" w:bidi="th-TH"/>
              </w:rPr>
              <w:t>eparate F</w:t>
            </w:r>
            <w:r w:rsidRPr="0070109C">
              <w:rPr>
                <w:rFonts w:ascii="Arial" w:eastAsia="Times New Roman" w:hAnsi="Arial" w:cs="Angsana New"/>
                <w:sz w:val="19"/>
                <w:szCs w:val="19"/>
                <w:cs/>
                <w:lang w:eastAsia="x-none" w:bidi="th-TH"/>
              </w:rPr>
              <w:t>/</w:t>
            </w:r>
            <w:r w:rsidRPr="0070109C">
              <w:rPr>
                <w:rFonts w:ascii="Arial" w:eastAsia="Times New Roman" w:hAnsi="Arial" w:cs="Arial"/>
                <w:sz w:val="19"/>
                <w:szCs w:val="19"/>
                <w:cs/>
                <w:lang w:val="th-TH" w:eastAsia="x-none" w:bidi="th-TH"/>
              </w:rPr>
              <w:t>S</w:t>
            </w:r>
          </w:p>
        </w:tc>
      </w:tr>
      <w:tr w:rsidR="00CD23D5" w:rsidRPr="007F4A85" w14:paraId="035BB230" w14:textId="77777777" w:rsidTr="00CD23D5">
        <w:tc>
          <w:tcPr>
            <w:tcW w:w="3543" w:type="dxa"/>
          </w:tcPr>
          <w:p w14:paraId="4A3043CC" w14:textId="77777777" w:rsidR="00CD23D5" w:rsidRPr="0070109C" w:rsidRDefault="00CD23D5" w:rsidP="003549A5">
            <w:pPr>
              <w:tabs>
                <w:tab w:val="left" w:pos="459"/>
              </w:tabs>
              <w:spacing w:after="0" w:line="360" w:lineRule="auto"/>
              <w:ind w:right="-108"/>
              <w:rPr>
                <w:rFonts w:ascii="Arial" w:hAnsi="Arial" w:cs="Arial"/>
                <w:sz w:val="19"/>
                <w:szCs w:val="19"/>
                <w:lang w:val="en-GB"/>
              </w:rPr>
            </w:pPr>
          </w:p>
        </w:tc>
        <w:tc>
          <w:tcPr>
            <w:tcW w:w="2430" w:type="dxa"/>
          </w:tcPr>
          <w:p w14:paraId="5DD8C864" w14:textId="77777777" w:rsidR="00CD23D5" w:rsidRPr="0070109C" w:rsidRDefault="00CD23D5" w:rsidP="003549A5">
            <w:pPr>
              <w:pStyle w:val="Heading6"/>
              <w:tabs>
                <w:tab w:val="clear" w:pos="459"/>
              </w:tabs>
              <w:spacing w:line="360" w:lineRule="auto"/>
              <w:ind w:left="-108"/>
              <w:rPr>
                <w:rFonts w:ascii="Arial" w:hAnsi="Arial" w:cs="Arial"/>
                <w:b w:val="0"/>
                <w:bCs/>
                <w:sz w:val="19"/>
                <w:szCs w:val="19"/>
                <w:lang w:val="en-GB"/>
              </w:rPr>
            </w:pPr>
          </w:p>
        </w:tc>
        <w:tc>
          <w:tcPr>
            <w:tcW w:w="1431" w:type="dxa"/>
            <w:tcBorders>
              <w:top w:val="single" w:sz="4" w:space="0" w:color="auto"/>
              <w:bottom w:val="single" w:sz="4" w:space="0" w:color="auto"/>
            </w:tcBorders>
            <w:vAlign w:val="bottom"/>
          </w:tcPr>
          <w:p w14:paraId="608C8CDA" w14:textId="1ABDF9C9" w:rsidR="00CD23D5" w:rsidRPr="0070109C" w:rsidRDefault="00CD23D5" w:rsidP="003549A5">
            <w:pPr>
              <w:pStyle w:val="Heading6"/>
              <w:tabs>
                <w:tab w:val="clear" w:pos="459"/>
              </w:tabs>
              <w:spacing w:line="360" w:lineRule="auto"/>
              <w:ind w:left="-108"/>
              <w:rPr>
                <w:rFonts w:ascii="Arial" w:hAnsi="Arial" w:cs="Arial"/>
                <w:b w:val="0"/>
                <w:bCs/>
                <w:sz w:val="19"/>
                <w:szCs w:val="19"/>
                <w:lang w:val="en-GB"/>
              </w:rPr>
            </w:pPr>
            <w:r w:rsidRPr="0070109C">
              <w:rPr>
                <w:rFonts w:ascii="Arial" w:hAnsi="Arial" w:cs="Arial"/>
                <w:b w:val="0"/>
                <w:bCs/>
                <w:sz w:val="19"/>
                <w:szCs w:val="19"/>
                <w:lang w:val="en-GB"/>
              </w:rPr>
              <w:t>2018</w:t>
            </w:r>
          </w:p>
        </w:tc>
        <w:tc>
          <w:tcPr>
            <w:tcW w:w="236" w:type="dxa"/>
            <w:tcBorders>
              <w:top w:val="single" w:sz="4" w:space="0" w:color="auto"/>
            </w:tcBorders>
            <w:vAlign w:val="bottom"/>
          </w:tcPr>
          <w:p w14:paraId="0B046FF3" w14:textId="77777777" w:rsidR="00CD23D5" w:rsidRPr="0070109C" w:rsidRDefault="00CD23D5" w:rsidP="003549A5">
            <w:pPr>
              <w:tabs>
                <w:tab w:val="left" w:pos="284"/>
              </w:tabs>
              <w:spacing w:after="0" w:line="360" w:lineRule="auto"/>
              <w:ind w:left="-108" w:right="-108"/>
              <w:jc w:val="center"/>
              <w:rPr>
                <w:rFonts w:ascii="Arial" w:hAnsi="Arial" w:cs="Arial"/>
                <w:bCs/>
                <w:sz w:val="19"/>
                <w:szCs w:val="19"/>
                <w:u w:val="single"/>
                <w:lang w:val="en-GB"/>
              </w:rPr>
            </w:pPr>
          </w:p>
        </w:tc>
        <w:tc>
          <w:tcPr>
            <w:tcW w:w="1474" w:type="dxa"/>
            <w:tcBorders>
              <w:top w:val="single" w:sz="4" w:space="0" w:color="auto"/>
              <w:bottom w:val="single" w:sz="4" w:space="0" w:color="auto"/>
            </w:tcBorders>
            <w:vAlign w:val="bottom"/>
          </w:tcPr>
          <w:p w14:paraId="44476E35" w14:textId="68DF100F" w:rsidR="00CD23D5" w:rsidRPr="0070109C" w:rsidRDefault="00CD23D5" w:rsidP="003549A5">
            <w:pPr>
              <w:pStyle w:val="Heading6"/>
              <w:tabs>
                <w:tab w:val="clear" w:pos="459"/>
              </w:tabs>
              <w:spacing w:line="360" w:lineRule="auto"/>
              <w:ind w:left="-108"/>
              <w:rPr>
                <w:rFonts w:ascii="Arial" w:hAnsi="Arial" w:cs="Arial"/>
                <w:b w:val="0"/>
                <w:bCs/>
                <w:sz w:val="19"/>
                <w:szCs w:val="19"/>
                <w:lang w:val="en-GB"/>
              </w:rPr>
            </w:pPr>
            <w:r w:rsidRPr="0070109C">
              <w:rPr>
                <w:rFonts w:ascii="Arial" w:hAnsi="Arial" w:cs="Arial"/>
                <w:b w:val="0"/>
                <w:bCs/>
                <w:sz w:val="19"/>
                <w:szCs w:val="19"/>
                <w:lang w:val="en-GB"/>
              </w:rPr>
              <w:t>2017</w:t>
            </w:r>
            <w:r w:rsidRPr="0070109C">
              <w:rPr>
                <w:rFonts w:ascii="Arial" w:hAnsi="Arial" w:cs="Angsana New"/>
                <w:b w:val="0"/>
                <w:bCs/>
                <w:sz w:val="19"/>
                <w:szCs w:val="19"/>
                <w:cs/>
                <w:lang w:val="en-GB"/>
              </w:rPr>
              <w:t xml:space="preserve"> </w:t>
            </w:r>
          </w:p>
        </w:tc>
      </w:tr>
      <w:tr w:rsidR="00CD23D5" w:rsidRPr="007F4A85" w14:paraId="58E76B18" w14:textId="77777777" w:rsidTr="00CD23D5">
        <w:trPr>
          <w:trHeight w:val="87"/>
        </w:trPr>
        <w:tc>
          <w:tcPr>
            <w:tcW w:w="3543" w:type="dxa"/>
          </w:tcPr>
          <w:p w14:paraId="6FCF8120" w14:textId="77777777" w:rsidR="00CD23D5" w:rsidRPr="0070109C" w:rsidRDefault="00CD23D5" w:rsidP="003549A5">
            <w:pPr>
              <w:tabs>
                <w:tab w:val="left" w:pos="459"/>
              </w:tabs>
              <w:spacing w:after="0" w:line="360" w:lineRule="auto"/>
              <w:rPr>
                <w:rFonts w:ascii="Arial" w:hAnsi="Arial" w:cs="Arial"/>
                <w:sz w:val="19"/>
                <w:szCs w:val="19"/>
              </w:rPr>
            </w:pPr>
          </w:p>
        </w:tc>
        <w:tc>
          <w:tcPr>
            <w:tcW w:w="2430" w:type="dxa"/>
          </w:tcPr>
          <w:p w14:paraId="467A299F" w14:textId="77777777" w:rsidR="00CD23D5" w:rsidRPr="0070109C" w:rsidRDefault="00CD23D5" w:rsidP="003549A5">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431" w:type="dxa"/>
            <w:tcBorders>
              <w:top w:val="single" w:sz="4" w:space="0" w:color="auto"/>
            </w:tcBorders>
          </w:tcPr>
          <w:p w14:paraId="579BA542" w14:textId="77777777" w:rsidR="00CD23D5" w:rsidRPr="0070109C" w:rsidRDefault="00CD23D5" w:rsidP="003549A5">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6" w:type="dxa"/>
          </w:tcPr>
          <w:p w14:paraId="091FAF6B" w14:textId="77777777" w:rsidR="00CD23D5" w:rsidRPr="0070109C" w:rsidRDefault="00CD23D5" w:rsidP="003549A5">
            <w:pPr>
              <w:tabs>
                <w:tab w:val="left" w:pos="988"/>
              </w:tabs>
              <w:spacing w:after="0" w:line="360" w:lineRule="auto"/>
              <w:ind w:left="-108" w:right="34" w:firstLine="250"/>
              <w:jc w:val="right"/>
              <w:rPr>
                <w:rFonts w:ascii="Arial" w:hAnsi="Arial" w:cs="Arial"/>
                <w:sz w:val="19"/>
                <w:szCs w:val="19"/>
              </w:rPr>
            </w:pPr>
          </w:p>
        </w:tc>
        <w:tc>
          <w:tcPr>
            <w:tcW w:w="1474" w:type="dxa"/>
          </w:tcPr>
          <w:p w14:paraId="1F995891" w14:textId="77777777" w:rsidR="00CD23D5" w:rsidRPr="0070109C" w:rsidRDefault="00CD23D5" w:rsidP="003549A5">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CD23D5" w:rsidRPr="007F4A85" w14:paraId="6A5A1518" w14:textId="77777777" w:rsidTr="00CD23D5">
        <w:tc>
          <w:tcPr>
            <w:tcW w:w="3543" w:type="dxa"/>
            <w:vAlign w:val="center"/>
          </w:tcPr>
          <w:p w14:paraId="41046F4E" w14:textId="7FCB6624" w:rsidR="00CD23D5" w:rsidRPr="0070109C" w:rsidRDefault="00CD23D5" w:rsidP="000C3173">
            <w:pPr>
              <w:spacing w:after="0" w:line="360" w:lineRule="auto"/>
              <w:jc w:val="both"/>
              <w:rPr>
                <w:rFonts w:ascii="Arial" w:hAnsi="Arial" w:cs="Arial"/>
                <w:sz w:val="19"/>
                <w:szCs w:val="19"/>
                <w:lang w:val="en-GB"/>
              </w:rPr>
            </w:pPr>
            <w:r w:rsidRPr="0070109C">
              <w:rPr>
                <w:rFonts w:ascii="Arial" w:hAnsi="Arial" w:cs="Arial"/>
                <w:sz w:val="19"/>
                <w:szCs w:val="19"/>
                <w:lang w:val="en-GB"/>
              </w:rPr>
              <w:t>Bank overdrafts</w:t>
            </w:r>
          </w:p>
        </w:tc>
        <w:tc>
          <w:tcPr>
            <w:tcW w:w="2430" w:type="dxa"/>
            <w:tcBorders>
              <w:left w:val="nil"/>
            </w:tcBorders>
          </w:tcPr>
          <w:p w14:paraId="1A796AF0" w14:textId="77777777" w:rsidR="00CD23D5" w:rsidRPr="0070109C" w:rsidRDefault="00CD23D5" w:rsidP="000C3173">
            <w:pPr>
              <w:pStyle w:val="3"/>
              <w:tabs>
                <w:tab w:val="clear" w:pos="360"/>
                <w:tab w:val="clear" w:pos="720"/>
              </w:tabs>
              <w:spacing w:line="360" w:lineRule="auto"/>
              <w:ind w:right="-54"/>
              <w:jc w:val="right"/>
              <w:rPr>
                <w:rFonts w:ascii="Arial" w:eastAsia="Calibri" w:hAnsi="Arial" w:cs="Arial"/>
                <w:sz w:val="19"/>
                <w:szCs w:val="19"/>
                <w:cs/>
                <w:lang w:val="en-US"/>
              </w:rPr>
            </w:pPr>
          </w:p>
        </w:tc>
        <w:tc>
          <w:tcPr>
            <w:tcW w:w="1431" w:type="dxa"/>
          </w:tcPr>
          <w:p w14:paraId="3F083C40" w14:textId="6704E1A4" w:rsidR="00CD23D5" w:rsidRPr="0070109C" w:rsidRDefault="00CD23D5" w:rsidP="000C3173">
            <w:pPr>
              <w:pStyle w:val="3"/>
              <w:tabs>
                <w:tab w:val="clear" w:pos="360"/>
                <w:tab w:val="clear" w:pos="720"/>
              </w:tabs>
              <w:spacing w:line="360" w:lineRule="auto"/>
              <w:ind w:right="-54"/>
              <w:jc w:val="right"/>
              <w:rPr>
                <w:rFonts w:ascii="Arial" w:eastAsia="Calibri" w:hAnsi="Arial" w:cs="Arial"/>
                <w:sz w:val="19"/>
                <w:szCs w:val="19"/>
                <w:lang w:val="en-US" w:bidi="ar-SA"/>
              </w:rPr>
            </w:pPr>
            <w:r w:rsidRPr="0070109C">
              <w:rPr>
                <w:rFonts w:ascii="Arial" w:eastAsia="Calibri" w:hAnsi="Arial" w:cs="Arial"/>
                <w:sz w:val="19"/>
                <w:szCs w:val="19"/>
                <w:lang w:val="en-US" w:bidi="ar-SA"/>
              </w:rPr>
              <w:t>19,597</w:t>
            </w:r>
          </w:p>
        </w:tc>
        <w:tc>
          <w:tcPr>
            <w:tcW w:w="236" w:type="dxa"/>
          </w:tcPr>
          <w:p w14:paraId="39FC2C88" w14:textId="77777777" w:rsidR="00CD23D5" w:rsidRPr="0070109C" w:rsidRDefault="00CD23D5" w:rsidP="000C3173">
            <w:pPr>
              <w:pStyle w:val="a3"/>
              <w:spacing w:line="360" w:lineRule="auto"/>
              <w:ind w:right="-54"/>
              <w:rPr>
                <w:rFonts w:ascii="Arial" w:eastAsia="Calibri" w:hAnsi="Arial" w:cs="Arial"/>
                <w:sz w:val="19"/>
                <w:szCs w:val="19"/>
                <w:cs/>
                <w:lang w:val="en-US"/>
              </w:rPr>
            </w:pPr>
          </w:p>
        </w:tc>
        <w:tc>
          <w:tcPr>
            <w:tcW w:w="1474" w:type="dxa"/>
          </w:tcPr>
          <w:p w14:paraId="1A45299C" w14:textId="55129A00" w:rsidR="00CD23D5" w:rsidRPr="0070109C" w:rsidRDefault="00CD23D5" w:rsidP="000C3173">
            <w:pPr>
              <w:spacing w:after="0" w:line="360" w:lineRule="auto"/>
              <w:ind w:left="360"/>
              <w:jc w:val="right"/>
              <w:rPr>
                <w:rFonts w:ascii="Arial" w:hAnsi="Arial" w:cs="Arial"/>
                <w:sz w:val="19"/>
                <w:szCs w:val="19"/>
                <w:rtl/>
                <w:cs/>
              </w:rPr>
            </w:pPr>
            <w:r w:rsidRPr="0070109C">
              <w:rPr>
                <w:rFonts w:ascii="Arial" w:hAnsi="Arial" w:cs="Arial"/>
                <w:sz w:val="19"/>
                <w:szCs w:val="19"/>
              </w:rPr>
              <w:t>3,933</w:t>
            </w:r>
          </w:p>
        </w:tc>
      </w:tr>
      <w:tr w:rsidR="00CD23D5" w:rsidRPr="007F4A85" w14:paraId="4F157273" w14:textId="77777777" w:rsidTr="00CD23D5">
        <w:tc>
          <w:tcPr>
            <w:tcW w:w="3543" w:type="dxa"/>
            <w:vAlign w:val="center"/>
          </w:tcPr>
          <w:p w14:paraId="0CA2B5A0" w14:textId="7E782968" w:rsidR="00CD23D5" w:rsidRPr="0070109C" w:rsidRDefault="00CD23D5" w:rsidP="008D577D">
            <w:pPr>
              <w:spacing w:after="0" w:line="360" w:lineRule="auto"/>
              <w:jc w:val="both"/>
              <w:rPr>
                <w:rFonts w:ascii="Arial" w:hAnsi="Arial" w:cs="Arial"/>
                <w:sz w:val="19"/>
                <w:szCs w:val="19"/>
                <w:lang w:val="en-GB"/>
              </w:rPr>
            </w:pPr>
            <w:r w:rsidRPr="0070109C">
              <w:rPr>
                <w:rFonts w:ascii="Arial" w:hAnsi="Arial" w:cs="Arial"/>
                <w:sz w:val="19"/>
                <w:szCs w:val="19"/>
                <w:lang w:val="en-GB"/>
              </w:rPr>
              <w:t>Promissory note</w:t>
            </w:r>
          </w:p>
        </w:tc>
        <w:tc>
          <w:tcPr>
            <w:tcW w:w="2430" w:type="dxa"/>
            <w:tcBorders>
              <w:left w:val="nil"/>
            </w:tcBorders>
          </w:tcPr>
          <w:p w14:paraId="63247649" w14:textId="77777777" w:rsidR="00CD23D5" w:rsidRPr="0070109C" w:rsidRDefault="00CD23D5" w:rsidP="008D577D">
            <w:pPr>
              <w:pStyle w:val="3"/>
              <w:tabs>
                <w:tab w:val="clear" w:pos="360"/>
                <w:tab w:val="clear" w:pos="720"/>
              </w:tabs>
              <w:spacing w:line="360" w:lineRule="auto"/>
              <w:ind w:right="-54"/>
              <w:jc w:val="right"/>
              <w:rPr>
                <w:rFonts w:ascii="Arial" w:eastAsia="Calibri" w:hAnsi="Arial" w:cs="Arial"/>
                <w:sz w:val="19"/>
                <w:szCs w:val="19"/>
                <w:cs/>
                <w:lang w:val="en-US"/>
              </w:rPr>
            </w:pPr>
          </w:p>
        </w:tc>
        <w:tc>
          <w:tcPr>
            <w:tcW w:w="1431" w:type="dxa"/>
            <w:tcBorders>
              <w:bottom w:val="single" w:sz="4" w:space="0" w:color="auto"/>
            </w:tcBorders>
          </w:tcPr>
          <w:p w14:paraId="08DAC4D6" w14:textId="17694AAB" w:rsidR="00CD23D5" w:rsidRPr="0070109C" w:rsidRDefault="00CD23D5" w:rsidP="008D577D">
            <w:pPr>
              <w:pStyle w:val="3"/>
              <w:tabs>
                <w:tab w:val="clear" w:pos="360"/>
                <w:tab w:val="clear" w:pos="720"/>
              </w:tabs>
              <w:spacing w:line="360" w:lineRule="auto"/>
              <w:ind w:right="-54"/>
              <w:jc w:val="right"/>
              <w:rPr>
                <w:rFonts w:ascii="Arial" w:eastAsia="Calibri" w:hAnsi="Arial" w:cs="Arial"/>
                <w:sz w:val="19"/>
                <w:szCs w:val="19"/>
                <w:lang w:val="en-US" w:bidi="ar-SA"/>
              </w:rPr>
            </w:pPr>
            <w:r w:rsidRPr="0070109C">
              <w:rPr>
                <w:rFonts w:ascii="Arial" w:eastAsia="Calibri" w:hAnsi="Arial" w:cs="Arial"/>
                <w:sz w:val="19"/>
                <w:szCs w:val="19"/>
                <w:lang w:val="en-US" w:bidi="ar-SA"/>
              </w:rPr>
              <w:t>20,000</w:t>
            </w:r>
          </w:p>
        </w:tc>
        <w:tc>
          <w:tcPr>
            <w:tcW w:w="236" w:type="dxa"/>
          </w:tcPr>
          <w:p w14:paraId="4BBDF1F3" w14:textId="77777777" w:rsidR="00CD23D5" w:rsidRPr="0070109C" w:rsidRDefault="00CD23D5" w:rsidP="008D577D">
            <w:pPr>
              <w:pStyle w:val="a3"/>
              <w:spacing w:line="360" w:lineRule="auto"/>
              <w:ind w:right="-54"/>
              <w:rPr>
                <w:rFonts w:ascii="Arial" w:eastAsia="Calibri" w:hAnsi="Arial" w:cs="Arial"/>
                <w:sz w:val="19"/>
                <w:szCs w:val="19"/>
                <w:cs/>
                <w:lang w:val="en-US"/>
              </w:rPr>
            </w:pPr>
          </w:p>
        </w:tc>
        <w:tc>
          <w:tcPr>
            <w:tcW w:w="1474" w:type="dxa"/>
            <w:tcBorders>
              <w:bottom w:val="single" w:sz="4" w:space="0" w:color="auto"/>
            </w:tcBorders>
          </w:tcPr>
          <w:p w14:paraId="50F7D78F" w14:textId="3EF22F22" w:rsidR="00CD23D5" w:rsidRPr="0070109C" w:rsidRDefault="00CD23D5" w:rsidP="008D577D">
            <w:pPr>
              <w:spacing w:after="0" w:line="360" w:lineRule="auto"/>
              <w:ind w:left="360"/>
              <w:jc w:val="center"/>
              <w:rPr>
                <w:rFonts w:ascii="Arial" w:hAnsi="Arial" w:cs="Arial"/>
                <w:sz w:val="19"/>
                <w:szCs w:val="19"/>
              </w:rPr>
            </w:pPr>
            <w:r w:rsidRPr="0070109C">
              <w:rPr>
                <w:rFonts w:ascii="Arial" w:hAnsi="Arial" w:cs="Angsana New"/>
                <w:sz w:val="19"/>
                <w:szCs w:val="19"/>
                <w:cs/>
                <w:lang w:bidi="th-TH"/>
              </w:rPr>
              <w:t>-</w:t>
            </w:r>
          </w:p>
        </w:tc>
      </w:tr>
      <w:tr w:rsidR="00CD23D5" w:rsidRPr="007F4A85" w14:paraId="74BDCC28" w14:textId="77777777" w:rsidTr="00CD23D5">
        <w:tc>
          <w:tcPr>
            <w:tcW w:w="3543" w:type="dxa"/>
            <w:vAlign w:val="center"/>
          </w:tcPr>
          <w:p w14:paraId="537C82F2" w14:textId="70D56CDE" w:rsidR="00CD23D5" w:rsidRPr="0070109C" w:rsidRDefault="00CD23D5" w:rsidP="000C3173">
            <w:pPr>
              <w:spacing w:after="0" w:line="360" w:lineRule="auto"/>
              <w:jc w:val="both"/>
              <w:rPr>
                <w:rFonts w:ascii="Arial" w:hAnsi="Arial" w:cs="Arial"/>
                <w:sz w:val="19"/>
                <w:szCs w:val="19"/>
                <w:lang w:val="en-GB"/>
              </w:rPr>
            </w:pPr>
            <w:r>
              <w:rPr>
                <w:rFonts w:ascii="Arial" w:hAnsi="Arial" w:cs="Arial"/>
                <w:sz w:val="19"/>
                <w:szCs w:val="19"/>
                <w:lang w:val="en-GB"/>
              </w:rPr>
              <w:t>Total</w:t>
            </w:r>
          </w:p>
        </w:tc>
        <w:tc>
          <w:tcPr>
            <w:tcW w:w="2430" w:type="dxa"/>
            <w:tcBorders>
              <w:left w:val="nil"/>
            </w:tcBorders>
          </w:tcPr>
          <w:p w14:paraId="26F45037" w14:textId="77777777" w:rsidR="00CD23D5" w:rsidRPr="0070109C" w:rsidRDefault="00CD23D5" w:rsidP="000C3173">
            <w:pPr>
              <w:pStyle w:val="3"/>
              <w:tabs>
                <w:tab w:val="clear" w:pos="360"/>
                <w:tab w:val="clear" w:pos="720"/>
              </w:tabs>
              <w:spacing w:line="360" w:lineRule="auto"/>
              <w:ind w:right="-54"/>
              <w:jc w:val="right"/>
              <w:rPr>
                <w:rFonts w:ascii="Arial" w:eastAsia="Calibri" w:hAnsi="Arial" w:cs="Arial"/>
                <w:sz w:val="19"/>
                <w:szCs w:val="19"/>
                <w:cs/>
                <w:lang w:val="en-US"/>
              </w:rPr>
            </w:pPr>
          </w:p>
        </w:tc>
        <w:tc>
          <w:tcPr>
            <w:tcW w:w="1431" w:type="dxa"/>
            <w:tcBorders>
              <w:top w:val="single" w:sz="4" w:space="0" w:color="auto"/>
              <w:bottom w:val="single" w:sz="12" w:space="0" w:color="auto"/>
            </w:tcBorders>
          </w:tcPr>
          <w:p w14:paraId="05B613AB" w14:textId="59E6F69A" w:rsidR="00CD23D5" w:rsidRPr="0070109C" w:rsidRDefault="00CD23D5" w:rsidP="000C3173">
            <w:pPr>
              <w:pStyle w:val="3"/>
              <w:tabs>
                <w:tab w:val="clear" w:pos="360"/>
                <w:tab w:val="clear" w:pos="720"/>
              </w:tabs>
              <w:spacing w:line="360" w:lineRule="auto"/>
              <w:ind w:right="-54"/>
              <w:jc w:val="right"/>
              <w:rPr>
                <w:rFonts w:ascii="Arial" w:eastAsia="Calibri" w:hAnsi="Arial" w:cs="Arial"/>
                <w:sz w:val="19"/>
                <w:szCs w:val="19"/>
                <w:lang w:val="en-US" w:bidi="ar-SA"/>
              </w:rPr>
            </w:pPr>
            <w:r w:rsidRPr="0070109C">
              <w:rPr>
                <w:rFonts w:ascii="Arial" w:eastAsia="Calibri" w:hAnsi="Arial" w:cs="Arial"/>
                <w:sz w:val="19"/>
                <w:szCs w:val="19"/>
                <w:lang w:val="en-US" w:bidi="ar-SA"/>
              </w:rPr>
              <w:t>39,597</w:t>
            </w:r>
          </w:p>
        </w:tc>
        <w:tc>
          <w:tcPr>
            <w:tcW w:w="236" w:type="dxa"/>
          </w:tcPr>
          <w:p w14:paraId="351D37C0" w14:textId="77777777" w:rsidR="00CD23D5" w:rsidRPr="0070109C" w:rsidRDefault="00CD23D5" w:rsidP="000C3173">
            <w:pPr>
              <w:pStyle w:val="a3"/>
              <w:spacing w:line="360" w:lineRule="auto"/>
              <w:ind w:right="-54"/>
              <w:rPr>
                <w:rFonts w:ascii="Arial" w:eastAsia="Calibri" w:hAnsi="Arial" w:cs="Arial"/>
                <w:sz w:val="19"/>
                <w:szCs w:val="19"/>
                <w:cs/>
                <w:lang w:val="en-US"/>
              </w:rPr>
            </w:pPr>
          </w:p>
        </w:tc>
        <w:tc>
          <w:tcPr>
            <w:tcW w:w="1474" w:type="dxa"/>
            <w:tcBorders>
              <w:top w:val="single" w:sz="4" w:space="0" w:color="auto"/>
              <w:bottom w:val="single" w:sz="12" w:space="0" w:color="auto"/>
            </w:tcBorders>
          </w:tcPr>
          <w:p w14:paraId="3CF0962B" w14:textId="5B15A340" w:rsidR="00CD23D5" w:rsidRPr="0070109C" w:rsidRDefault="00CD23D5" w:rsidP="000C3173">
            <w:pPr>
              <w:spacing w:after="0" w:line="360" w:lineRule="auto"/>
              <w:ind w:left="360"/>
              <w:jc w:val="right"/>
              <w:rPr>
                <w:rFonts w:ascii="Arial" w:hAnsi="Arial" w:cs="Arial"/>
                <w:sz w:val="19"/>
                <w:szCs w:val="19"/>
              </w:rPr>
            </w:pPr>
            <w:r w:rsidRPr="0070109C">
              <w:rPr>
                <w:rFonts w:ascii="Arial" w:hAnsi="Arial" w:cs="Arial"/>
                <w:sz w:val="19"/>
                <w:szCs w:val="19"/>
              </w:rPr>
              <w:t>3,933</w:t>
            </w:r>
          </w:p>
        </w:tc>
      </w:tr>
    </w:tbl>
    <w:p w14:paraId="1CE8283E" w14:textId="77777777" w:rsidR="0095637A" w:rsidRPr="00411484" w:rsidRDefault="0095637A" w:rsidP="005F5CF5">
      <w:pPr>
        <w:spacing w:after="0" w:line="360" w:lineRule="auto"/>
        <w:jc w:val="thaiDistribute"/>
        <w:rPr>
          <w:rFonts w:ascii="Arial" w:hAnsi="Arial" w:cs="Arial"/>
          <w:spacing w:val="-2"/>
          <w:sz w:val="20"/>
          <w:szCs w:val="20"/>
          <w:lang w:val="en-GB"/>
        </w:rPr>
      </w:pPr>
    </w:p>
    <w:p w14:paraId="115C82EE" w14:textId="47871B01" w:rsidR="00906A54" w:rsidRPr="008D577D" w:rsidRDefault="00BD11B2" w:rsidP="00CD23D5">
      <w:pPr>
        <w:spacing w:after="0" w:line="360" w:lineRule="auto"/>
        <w:ind w:left="369" w:firstLine="81"/>
        <w:jc w:val="thaiDistribute"/>
        <w:rPr>
          <w:rFonts w:ascii="Arial" w:hAnsi="Arial" w:cs="Arial"/>
          <w:sz w:val="19"/>
          <w:szCs w:val="19"/>
          <w:lang w:val="en-GB"/>
        </w:rPr>
      </w:pPr>
      <w:r w:rsidRPr="00411484">
        <w:rPr>
          <w:rFonts w:ascii="Arial" w:hAnsi="Arial" w:cs="Arial"/>
          <w:spacing w:val="-2"/>
          <w:sz w:val="19"/>
          <w:szCs w:val="19"/>
          <w:lang w:val="en-GB"/>
        </w:rPr>
        <w:t xml:space="preserve">As at </w:t>
      </w:r>
      <w:r w:rsidR="00D700EA" w:rsidRPr="00411484">
        <w:rPr>
          <w:rFonts w:ascii="Arial" w:hAnsi="Arial" w:cs="Arial"/>
          <w:spacing w:val="-2"/>
          <w:sz w:val="19"/>
          <w:szCs w:val="19"/>
          <w:lang w:val="en-GB"/>
        </w:rPr>
        <w:t xml:space="preserve">31 December </w:t>
      </w:r>
      <w:r w:rsidRPr="00411484">
        <w:rPr>
          <w:rFonts w:ascii="Arial" w:hAnsi="Arial" w:cs="Arial"/>
          <w:spacing w:val="-2"/>
          <w:sz w:val="19"/>
          <w:szCs w:val="19"/>
          <w:lang w:val="en-GB"/>
        </w:rPr>
        <w:t>201</w:t>
      </w:r>
      <w:r w:rsidR="000C3173" w:rsidRPr="00411484">
        <w:rPr>
          <w:rFonts w:ascii="Arial" w:hAnsi="Arial" w:cs="Arial"/>
          <w:spacing w:val="-2"/>
          <w:sz w:val="19"/>
          <w:szCs w:val="19"/>
          <w:lang w:val="en-GB"/>
        </w:rPr>
        <w:t>8</w:t>
      </w:r>
      <w:r w:rsidRPr="00411484">
        <w:rPr>
          <w:rFonts w:ascii="Arial" w:hAnsi="Arial" w:cs="Arial"/>
          <w:spacing w:val="-2"/>
          <w:sz w:val="19"/>
          <w:szCs w:val="19"/>
          <w:lang w:val="en-GB"/>
        </w:rPr>
        <w:t xml:space="preserve"> and 201</w:t>
      </w:r>
      <w:r w:rsidR="000C3173" w:rsidRPr="00411484">
        <w:rPr>
          <w:rFonts w:ascii="Arial" w:hAnsi="Arial" w:cs="Arial"/>
          <w:spacing w:val="-2"/>
          <w:sz w:val="19"/>
          <w:szCs w:val="19"/>
          <w:lang w:val="en-GB"/>
        </w:rPr>
        <w:t>7</w:t>
      </w:r>
      <w:r w:rsidRPr="00411484">
        <w:rPr>
          <w:rFonts w:ascii="Arial" w:hAnsi="Arial" w:cs="Arial"/>
          <w:spacing w:val="-2"/>
          <w:sz w:val="19"/>
          <w:szCs w:val="19"/>
          <w:lang w:val="en-GB"/>
        </w:rPr>
        <w:t xml:space="preserve">, </w:t>
      </w:r>
      <w:r w:rsidR="00386D99" w:rsidRPr="00411484">
        <w:rPr>
          <w:rFonts w:ascii="Arial" w:hAnsi="Arial" w:cs="Arial"/>
          <w:spacing w:val="-2"/>
          <w:sz w:val="19"/>
          <w:szCs w:val="19"/>
          <w:lang w:val="en-GB"/>
        </w:rPr>
        <w:t>t</w:t>
      </w:r>
      <w:r w:rsidRPr="00411484">
        <w:rPr>
          <w:rFonts w:ascii="Arial" w:hAnsi="Arial" w:cs="Arial"/>
          <w:spacing w:val="-2"/>
          <w:sz w:val="19"/>
          <w:szCs w:val="19"/>
          <w:lang w:val="en-GB"/>
        </w:rPr>
        <w:t>he Company</w:t>
      </w:r>
      <w:r w:rsidR="00F92384" w:rsidRPr="00411484">
        <w:rPr>
          <w:rFonts w:ascii="Arial" w:hAnsi="Arial" w:cs="Arial"/>
          <w:spacing w:val="-2"/>
          <w:sz w:val="19"/>
          <w:szCs w:val="19"/>
          <w:lang w:val="en-GB"/>
        </w:rPr>
        <w:t xml:space="preserve"> has credit facilities </w:t>
      </w:r>
      <w:r w:rsidR="00D15EB5" w:rsidRPr="00411484">
        <w:rPr>
          <w:rFonts w:ascii="Arial" w:hAnsi="Arial" w:cs="Arial"/>
          <w:spacing w:val="-2"/>
          <w:sz w:val="19"/>
          <w:szCs w:val="19"/>
          <w:lang w:val="en-GB"/>
        </w:rPr>
        <w:t xml:space="preserve">and the related interest rate </w:t>
      </w:r>
      <w:r w:rsidR="009312B1" w:rsidRPr="00411484">
        <w:rPr>
          <w:rFonts w:ascii="Arial" w:hAnsi="Arial" w:cs="Arial"/>
          <w:spacing w:val="-2"/>
          <w:sz w:val="19"/>
          <w:szCs w:val="19"/>
          <w:lang w:val="en-GB"/>
        </w:rPr>
        <w:t xml:space="preserve">as </w:t>
      </w:r>
      <w:r w:rsidR="00D15EB5" w:rsidRPr="00411484">
        <w:rPr>
          <w:rFonts w:ascii="Arial" w:hAnsi="Arial" w:cs="Arial"/>
          <w:spacing w:val="-2"/>
          <w:sz w:val="19"/>
          <w:szCs w:val="19"/>
          <w:lang w:val="en-GB"/>
        </w:rPr>
        <w:t>follows</w:t>
      </w:r>
      <w:r w:rsidR="00D15EB5" w:rsidRPr="008D577D">
        <w:rPr>
          <w:rFonts w:ascii="Arial" w:hAnsi="Arial" w:cs="Angsana New"/>
          <w:sz w:val="19"/>
          <w:szCs w:val="19"/>
          <w:cs/>
          <w:lang w:val="en-GB" w:bidi="th-TH"/>
        </w:rPr>
        <w:t>:</w:t>
      </w:r>
    </w:p>
    <w:p w14:paraId="2517A4FA" w14:textId="77777777" w:rsidR="00906A54" w:rsidRPr="007F4A85" w:rsidRDefault="00906A54" w:rsidP="005F5CF5">
      <w:pPr>
        <w:spacing w:after="0" w:line="360" w:lineRule="auto"/>
        <w:jc w:val="thaiDistribute"/>
        <w:rPr>
          <w:rFonts w:ascii="Arial" w:hAnsi="Arial" w:cs="Arial"/>
          <w:sz w:val="19"/>
          <w:szCs w:val="19"/>
          <w:lang w:val="en-GB"/>
        </w:rPr>
      </w:pPr>
    </w:p>
    <w:tbl>
      <w:tblPr>
        <w:tblW w:w="9137" w:type="dxa"/>
        <w:tblInd w:w="426" w:type="dxa"/>
        <w:tblLook w:val="01E0" w:firstRow="1" w:lastRow="1" w:firstColumn="1" w:lastColumn="1" w:noHBand="0" w:noVBand="0"/>
      </w:tblPr>
      <w:tblGrid>
        <w:gridCol w:w="5181"/>
        <w:gridCol w:w="1856"/>
        <w:gridCol w:w="236"/>
        <w:gridCol w:w="1864"/>
      </w:tblGrid>
      <w:tr w:rsidR="00906A54" w:rsidRPr="007F4A85" w14:paraId="726957E9" w14:textId="77777777" w:rsidTr="00CD23D5">
        <w:trPr>
          <w:tblHeader/>
        </w:trPr>
        <w:tc>
          <w:tcPr>
            <w:tcW w:w="5181" w:type="dxa"/>
          </w:tcPr>
          <w:p w14:paraId="1720CD5C" w14:textId="77777777" w:rsidR="00906A54" w:rsidRPr="007F4A85" w:rsidRDefault="00906A54" w:rsidP="005F5CF5">
            <w:pPr>
              <w:spacing w:after="0" w:line="360" w:lineRule="auto"/>
              <w:jc w:val="both"/>
              <w:rPr>
                <w:rFonts w:ascii="Arial" w:hAnsi="Arial" w:cs="Arial"/>
                <w:sz w:val="19"/>
                <w:szCs w:val="19"/>
                <w:rtl/>
                <w:cs/>
              </w:rPr>
            </w:pPr>
          </w:p>
        </w:tc>
        <w:tc>
          <w:tcPr>
            <w:tcW w:w="1856" w:type="dxa"/>
            <w:tcBorders>
              <w:bottom w:val="single" w:sz="4" w:space="0" w:color="auto"/>
            </w:tcBorders>
            <w:vAlign w:val="bottom"/>
          </w:tcPr>
          <w:p w14:paraId="60730149" w14:textId="2CC537E8" w:rsidR="00906A54" w:rsidRPr="007F4A85" w:rsidRDefault="00906A54" w:rsidP="005F5CF5">
            <w:pPr>
              <w:pStyle w:val="Heading6"/>
              <w:tabs>
                <w:tab w:val="clear" w:pos="459"/>
              </w:tabs>
              <w:spacing w:line="360" w:lineRule="auto"/>
              <w:ind w:left="-108"/>
              <w:rPr>
                <w:rFonts w:ascii="Arial" w:hAnsi="Arial" w:cs="Arial"/>
                <w:b w:val="0"/>
                <w:bCs/>
                <w:sz w:val="19"/>
                <w:szCs w:val="19"/>
                <w:lang w:val="en-GB"/>
              </w:rPr>
            </w:pPr>
            <w:r w:rsidRPr="007F4A85">
              <w:rPr>
                <w:rFonts w:ascii="Arial" w:hAnsi="Arial" w:cs="Arial"/>
                <w:b w:val="0"/>
                <w:bCs/>
                <w:sz w:val="19"/>
                <w:szCs w:val="19"/>
                <w:lang w:val="en-GB"/>
              </w:rPr>
              <w:t>201</w:t>
            </w:r>
            <w:r w:rsidR="000C3173">
              <w:rPr>
                <w:rFonts w:ascii="Arial" w:hAnsi="Arial" w:cs="Arial"/>
                <w:b w:val="0"/>
                <w:bCs/>
                <w:sz w:val="19"/>
                <w:szCs w:val="19"/>
                <w:lang w:val="en-GB"/>
              </w:rPr>
              <w:t>8</w:t>
            </w:r>
          </w:p>
        </w:tc>
        <w:tc>
          <w:tcPr>
            <w:tcW w:w="236" w:type="dxa"/>
            <w:vAlign w:val="bottom"/>
          </w:tcPr>
          <w:p w14:paraId="37053692" w14:textId="77777777" w:rsidR="00906A54" w:rsidRPr="007F4A85" w:rsidRDefault="00906A54" w:rsidP="005F5CF5">
            <w:pPr>
              <w:tabs>
                <w:tab w:val="left" w:pos="284"/>
              </w:tabs>
              <w:spacing w:after="0" w:line="360" w:lineRule="auto"/>
              <w:ind w:left="-108" w:right="-108"/>
              <w:jc w:val="center"/>
              <w:rPr>
                <w:rFonts w:ascii="Arial" w:hAnsi="Arial" w:cs="Arial"/>
                <w:bCs/>
                <w:sz w:val="19"/>
                <w:szCs w:val="19"/>
                <w:u w:val="single"/>
                <w:lang w:val="en-GB"/>
              </w:rPr>
            </w:pPr>
          </w:p>
        </w:tc>
        <w:tc>
          <w:tcPr>
            <w:tcW w:w="1864" w:type="dxa"/>
            <w:tcBorders>
              <w:bottom w:val="single" w:sz="4" w:space="0" w:color="auto"/>
            </w:tcBorders>
            <w:vAlign w:val="bottom"/>
          </w:tcPr>
          <w:p w14:paraId="5E0B4BD7" w14:textId="483D0F6E" w:rsidR="00906A54" w:rsidRPr="007F4A85" w:rsidRDefault="00906A54" w:rsidP="005F5CF5">
            <w:pPr>
              <w:pStyle w:val="Heading6"/>
              <w:tabs>
                <w:tab w:val="clear" w:pos="459"/>
              </w:tabs>
              <w:spacing w:line="360" w:lineRule="auto"/>
              <w:ind w:left="-108"/>
              <w:rPr>
                <w:rFonts w:ascii="Arial" w:hAnsi="Arial" w:cs="Arial"/>
                <w:b w:val="0"/>
                <w:bCs/>
                <w:sz w:val="19"/>
                <w:szCs w:val="19"/>
                <w:lang w:val="en-GB"/>
              </w:rPr>
            </w:pPr>
            <w:r w:rsidRPr="007F4A85">
              <w:rPr>
                <w:rFonts w:ascii="Arial" w:hAnsi="Arial" w:cs="Arial"/>
                <w:b w:val="0"/>
                <w:bCs/>
                <w:sz w:val="19"/>
                <w:szCs w:val="19"/>
                <w:lang w:val="en-GB"/>
              </w:rPr>
              <w:t>201</w:t>
            </w:r>
            <w:r w:rsidR="000C3173">
              <w:rPr>
                <w:rFonts w:ascii="Arial" w:hAnsi="Arial" w:cs="Arial"/>
                <w:b w:val="0"/>
                <w:bCs/>
                <w:sz w:val="19"/>
                <w:szCs w:val="19"/>
                <w:lang w:val="en-GB"/>
              </w:rPr>
              <w:t>7</w:t>
            </w:r>
          </w:p>
        </w:tc>
      </w:tr>
      <w:tr w:rsidR="00D50245" w:rsidRPr="007F4A85" w14:paraId="673C3B8B" w14:textId="77777777" w:rsidTr="00CD23D5">
        <w:trPr>
          <w:trHeight w:val="50"/>
        </w:trPr>
        <w:tc>
          <w:tcPr>
            <w:tcW w:w="5181" w:type="dxa"/>
          </w:tcPr>
          <w:p w14:paraId="4E5E798F" w14:textId="77777777" w:rsidR="00D50245" w:rsidRPr="007F4A85" w:rsidRDefault="00D50245" w:rsidP="005F5CF5">
            <w:pPr>
              <w:spacing w:after="0" w:line="360" w:lineRule="auto"/>
              <w:jc w:val="thaiDistribute"/>
              <w:rPr>
                <w:rFonts w:ascii="Arial" w:hAnsi="Arial" w:cs="Arial"/>
                <w:bCs/>
                <w:sz w:val="19"/>
                <w:szCs w:val="19"/>
                <w:lang w:val="en-GB"/>
              </w:rPr>
            </w:pPr>
          </w:p>
        </w:tc>
        <w:tc>
          <w:tcPr>
            <w:tcW w:w="1856" w:type="dxa"/>
            <w:tcBorders>
              <w:top w:val="single" w:sz="4" w:space="0" w:color="auto"/>
            </w:tcBorders>
            <w:vAlign w:val="bottom"/>
          </w:tcPr>
          <w:p w14:paraId="196A3CCA" w14:textId="77777777" w:rsidR="00D50245" w:rsidRPr="007F4A85" w:rsidRDefault="00D50245" w:rsidP="005F5CF5">
            <w:pPr>
              <w:spacing w:after="0" w:line="360" w:lineRule="auto"/>
              <w:jc w:val="center"/>
              <w:rPr>
                <w:rFonts w:ascii="Arial" w:hAnsi="Arial" w:cs="Arial"/>
                <w:bCs/>
                <w:sz w:val="19"/>
                <w:szCs w:val="19"/>
                <w:lang w:val="en-GB"/>
              </w:rPr>
            </w:pPr>
          </w:p>
        </w:tc>
        <w:tc>
          <w:tcPr>
            <w:tcW w:w="236" w:type="dxa"/>
          </w:tcPr>
          <w:p w14:paraId="1BAAE30F" w14:textId="77777777" w:rsidR="00D50245" w:rsidRPr="007F4A85" w:rsidRDefault="00D50245" w:rsidP="005F5CF5">
            <w:pPr>
              <w:spacing w:after="0" w:line="360" w:lineRule="auto"/>
              <w:jc w:val="center"/>
              <w:rPr>
                <w:rFonts w:ascii="Arial" w:hAnsi="Arial" w:cs="Arial"/>
                <w:bCs/>
                <w:sz w:val="19"/>
                <w:szCs w:val="19"/>
                <w:lang w:val="en-GB"/>
              </w:rPr>
            </w:pPr>
          </w:p>
        </w:tc>
        <w:tc>
          <w:tcPr>
            <w:tcW w:w="1864" w:type="dxa"/>
            <w:tcBorders>
              <w:top w:val="single" w:sz="4" w:space="0" w:color="auto"/>
            </w:tcBorders>
            <w:vAlign w:val="bottom"/>
          </w:tcPr>
          <w:p w14:paraId="05D5697B" w14:textId="77777777" w:rsidR="00D50245" w:rsidRPr="007F4A85" w:rsidRDefault="00D50245" w:rsidP="005F5CF5">
            <w:pPr>
              <w:spacing w:after="0" w:line="360" w:lineRule="auto"/>
              <w:jc w:val="center"/>
              <w:rPr>
                <w:rFonts w:ascii="Arial" w:hAnsi="Arial" w:cs="Arial"/>
                <w:bCs/>
                <w:sz w:val="19"/>
                <w:szCs w:val="19"/>
                <w:lang w:val="en-GB"/>
              </w:rPr>
            </w:pPr>
          </w:p>
        </w:tc>
      </w:tr>
      <w:tr w:rsidR="002319B3" w:rsidRPr="007F4A85" w14:paraId="255F6F77" w14:textId="77777777" w:rsidTr="00CD23D5">
        <w:trPr>
          <w:trHeight w:val="50"/>
        </w:trPr>
        <w:tc>
          <w:tcPr>
            <w:tcW w:w="5181" w:type="dxa"/>
          </w:tcPr>
          <w:p w14:paraId="0CC5359E" w14:textId="1D592DB9" w:rsidR="002319B3" w:rsidRPr="002445B7" w:rsidRDefault="002319B3" w:rsidP="005F5CF5">
            <w:pPr>
              <w:spacing w:after="0" w:line="360" w:lineRule="auto"/>
              <w:jc w:val="thaiDistribute"/>
              <w:rPr>
                <w:rFonts w:ascii="Arial" w:hAnsi="Arial" w:cs="Arial"/>
                <w:sz w:val="19"/>
                <w:szCs w:val="19"/>
                <w:rtl/>
                <w:cs/>
                <w:lang w:val="en-GB"/>
              </w:rPr>
            </w:pPr>
            <w:r w:rsidRPr="002445B7">
              <w:rPr>
                <w:rFonts w:ascii="Arial" w:hAnsi="Arial" w:cs="Arial"/>
                <w:bCs/>
                <w:sz w:val="19"/>
                <w:szCs w:val="19"/>
                <w:lang w:val="en-GB"/>
              </w:rPr>
              <w:t xml:space="preserve">Overdraft credit facility </w:t>
            </w:r>
            <w:r w:rsidR="00E818F5" w:rsidRPr="002445B7">
              <w:rPr>
                <w:rFonts w:ascii="Arial" w:hAnsi="Arial" w:cs="Angsana New"/>
                <w:bCs/>
                <w:sz w:val="19"/>
                <w:szCs w:val="19"/>
                <w:cs/>
                <w:lang w:bidi="th-TH"/>
              </w:rPr>
              <w:t>(</w:t>
            </w:r>
            <w:r w:rsidRPr="002445B7">
              <w:rPr>
                <w:rFonts w:ascii="Arial" w:hAnsi="Arial" w:cs="Arial"/>
                <w:bCs/>
                <w:sz w:val="19"/>
                <w:szCs w:val="19"/>
                <w:lang w:val="en-GB"/>
              </w:rPr>
              <w:t xml:space="preserve">Unit </w:t>
            </w:r>
            <w:r w:rsidR="002445B7">
              <w:rPr>
                <w:rFonts w:ascii="Arial" w:hAnsi="Arial" w:cs="Angsana New"/>
                <w:bCs/>
                <w:sz w:val="19"/>
                <w:szCs w:val="19"/>
                <w:cs/>
                <w:lang w:val="en-GB" w:bidi="th-TH"/>
              </w:rPr>
              <w:t>:</w:t>
            </w:r>
            <w:r w:rsidRPr="002445B7">
              <w:rPr>
                <w:rFonts w:ascii="Arial" w:hAnsi="Arial" w:cs="Angsana New"/>
                <w:bCs/>
                <w:sz w:val="19"/>
                <w:szCs w:val="19"/>
                <w:cs/>
                <w:lang w:val="en-GB" w:bidi="th-TH"/>
              </w:rPr>
              <w:t xml:space="preserve"> </w:t>
            </w:r>
            <w:r w:rsidRPr="002445B7">
              <w:rPr>
                <w:rFonts w:ascii="Arial" w:hAnsi="Arial" w:cs="Arial"/>
                <w:bCs/>
                <w:sz w:val="19"/>
                <w:szCs w:val="19"/>
                <w:lang w:val="en-GB"/>
              </w:rPr>
              <w:t>Million Baht</w:t>
            </w:r>
            <w:r w:rsidR="00E818F5" w:rsidRPr="002445B7">
              <w:rPr>
                <w:rFonts w:ascii="Arial" w:hAnsi="Arial" w:cs="Angsana New"/>
                <w:bCs/>
                <w:sz w:val="19"/>
                <w:szCs w:val="19"/>
                <w:cs/>
                <w:lang w:bidi="th-TH"/>
              </w:rPr>
              <w:t>)</w:t>
            </w:r>
          </w:p>
        </w:tc>
        <w:tc>
          <w:tcPr>
            <w:tcW w:w="1856" w:type="dxa"/>
            <w:vAlign w:val="bottom"/>
          </w:tcPr>
          <w:p w14:paraId="04A69404" w14:textId="62A1335C" w:rsidR="002319B3" w:rsidRPr="002445B7" w:rsidRDefault="00D73A2E" w:rsidP="005F5CF5">
            <w:pPr>
              <w:spacing w:after="0" w:line="360" w:lineRule="auto"/>
              <w:jc w:val="center"/>
              <w:rPr>
                <w:rFonts w:ascii="Arial" w:hAnsi="Arial" w:cs="Arial"/>
                <w:bCs/>
                <w:sz w:val="19"/>
                <w:szCs w:val="19"/>
                <w:lang w:val="en-GB"/>
              </w:rPr>
            </w:pPr>
            <w:r w:rsidRPr="002445B7">
              <w:rPr>
                <w:rFonts w:ascii="Arial" w:hAnsi="Arial" w:cs="Arial"/>
                <w:bCs/>
                <w:sz w:val="19"/>
                <w:szCs w:val="19"/>
                <w:lang w:val="en-GB"/>
              </w:rPr>
              <w:t>20</w:t>
            </w:r>
          </w:p>
        </w:tc>
        <w:tc>
          <w:tcPr>
            <w:tcW w:w="236" w:type="dxa"/>
          </w:tcPr>
          <w:p w14:paraId="058917FA" w14:textId="77777777" w:rsidR="002319B3" w:rsidRPr="002445B7" w:rsidRDefault="002319B3" w:rsidP="005F5CF5">
            <w:pPr>
              <w:spacing w:after="0" w:line="360" w:lineRule="auto"/>
              <w:jc w:val="center"/>
              <w:rPr>
                <w:rFonts w:ascii="Arial" w:hAnsi="Arial" w:cs="Arial"/>
                <w:bCs/>
                <w:sz w:val="19"/>
                <w:szCs w:val="19"/>
                <w:lang w:val="en-GB"/>
              </w:rPr>
            </w:pPr>
          </w:p>
        </w:tc>
        <w:tc>
          <w:tcPr>
            <w:tcW w:w="1864" w:type="dxa"/>
            <w:vAlign w:val="bottom"/>
          </w:tcPr>
          <w:p w14:paraId="77697FF9" w14:textId="3BE2D25A" w:rsidR="002319B3" w:rsidRPr="002445B7" w:rsidRDefault="003549A5" w:rsidP="005F5CF5">
            <w:pPr>
              <w:spacing w:after="0" w:line="360" w:lineRule="auto"/>
              <w:jc w:val="center"/>
              <w:rPr>
                <w:rFonts w:ascii="Arial" w:hAnsi="Arial" w:cs="Arial"/>
                <w:bCs/>
                <w:sz w:val="19"/>
                <w:szCs w:val="19"/>
                <w:lang w:val="en-GB"/>
              </w:rPr>
            </w:pPr>
            <w:r w:rsidRPr="002445B7">
              <w:rPr>
                <w:rFonts w:ascii="Arial" w:hAnsi="Arial" w:cs="Arial"/>
                <w:bCs/>
                <w:sz w:val="19"/>
                <w:szCs w:val="19"/>
                <w:lang w:val="en-GB"/>
              </w:rPr>
              <w:t>20</w:t>
            </w:r>
          </w:p>
        </w:tc>
      </w:tr>
      <w:tr w:rsidR="00E26C3F" w:rsidRPr="007F4A85" w14:paraId="45D1E42D" w14:textId="77777777" w:rsidTr="00CD23D5">
        <w:trPr>
          <w:trHeight w:val="50"/>
        </w:trPr>
        <w:tc>
          <w:tcPr>
            <w:tcW w:w="5181" w:type="dxa"/>
          </w:tcPr>
          <w:p w14:paraId="7EC7DE01" w14:textId="5F6ABF39" w:rsidR="00E26C3F" w:rsidRPr="002445B7" w:rsidRDefault="00E26C3F" w:rsidP="00E26C3F">
            <w:pPr>
              <w:spacing w:after="0" w:line="360" w:lineRule="auto"/>
              <w:jc w:val="thaiDistribute"/>
              <w:rPr>
                <w:rFonts w:ascii="Arial" w:hAnsi="Arial" w:cs="Arial"/>
                <w:sz w:val="19"/>
                <w:szCs w:val="19"/>
                <w:rtl/>
                <w:cs/>
              </w:rPr>
            </w:pPr>
            <w:r w:rsidRPr="002445B7">
              <w:rPr>
                <w:rFonts w:ascii="Arial" w:hAnsi="Arial" w:cs="Arial"/>
                <w:bCs/>
                <w:sz w:val="19"/>
                <w:szCs w:val="19"/>
                <w:lang w:val="en-GB"/>
              </w:rPr>
              <w:t xml:space="preserve">Interest rate for normal limits </w:t>
            </w:r>
            <w:r w:rsidRPr="002445B7">
              <w:rPr>
                <w:rFonts w:ascii="Arial" w:hAnsi="Arial" w:cs="Angsana New"/>
                <w:bCs/>
                <w:sz w:val="19"/>
                <w:szCs w:val="19"/>
                <w:cs/>
                <w:lang w:bidi="th-TH"/>
              </w:rPr>
              <w:t>(</w:t>
            </w:r>
            <w:r w:rsidRPr="002445B7">
              <w:rPr>
                <w:rFonts w:ascii="Arial" w:hAnsi="Arial" w:cs="Arial"/>
                <w:bCs/>
                <w:sz w:val="19"/>
                <w:szCs w:val="19"/>
                <w:lang w:val="en-GB"/>
              </w:rPr>
              <w:t>Percent per annum</w:t>
            </w:r>
            <w:r w:rsidRPr="002445B7">
              <w:rPr>
                <w:rFonts w:ascii="Arial" w:hAnsi="Arial" w:cs="Angsana New"/>
                <w:bCs/>
                <w:sz w:val="19"/>
                <w:szCs w:val="19"/>
                <w:cs/>
                <w:lang w:bidi="th-TH"/>
              </w:rPr>
              <w:t>)</w:t>
            </w:r>
          </w:p>
        </w:tc>
        <w:tc>
          <w:tcPr>
            <w:tcW w:w="1856" w:type="dxa"/>
            <w:vAlign w:val="bottom"/>
          </w:tcPr>
          <w:p w14:paraId="549CBDBB" w14:textId="218F0DF7" w:rsidR="00E26C3F" w:rsidRPr="002445B7" w:rsidRDefault="00E26C3F" w:rsidP="00E26C3F">
            <w:pPr>
              <w:spacing w:after="0" w:line="360" w:lineRule="auto"/>
              <w:jc w:val="center"/>
              <w:rPr>
                <w:rFonts w:ascii="Arial" w:hAnsi="Arial" w:cs="Arial"/>
                <w:bCs/>
                <w:sz w:val="19"/>
                <w:szCs w:val="19"/>
                <w:lang w:val="en-GB"/>
              </w:rPr>
            </w:pPr>
            <w:r w:rsidRPr="002445B7">
              <w:rPr>
                <w:rFonts w:ascii="Arial" w:hAnsi="Arial" w:cs="Arial"/>
                <w:bCs/>
                <w:sz w:val="19"/>
                <w:szCs w:val="19"/>
                <w:lang w:val="en-GB"/>
              </w:rPr>
              <w:t>MOR</w:t>
            </w:r>
            <w:r>
              <w:rPr>
                <w:rFonts w:ascii="Arial" w:hAnsi="Arial" w:cs="Angsana New"/>
                <w:bCs/>
                <w:sz w:val="19"/>
                <w:szCs w:val="19"/>
                <w:cs/>
                <w:lang w:val="en-GB" w:bidi="th-TH"/>
              </w:rPr>
              <w:t xml:space="preserve"> - </w:t>
            </w:r>
            <w:r w:rsidRPr="002445B7">
              <w:rPr>
                <w:rFonts w:ascii="Arial" w:hAnsi="Arial" w:cs="Arial"/>
                <w:bCs/>
                <w:sz w:val="19"/>
                <w:szCs w:val="19"/>
                <w:lang w:val="en-GB"/>
              </w:rPr>
              <w:t>0</w:t>
            </w:r>
            <w:r>
              <w:rPr>
                <w:rFonts w:ascii="Arial" w:hAnsi="Arial" w:cs="Angsana New"/>
                <w:bCs/>
                <w:sz w:val="19"/>
                <w:szCs w:val="19"/>
                <w:cs/>
                <w:lang w:val="en-GB" w:bidi="th-TH"/>
              </w:rPr>
              <w:t>.</w:t>
            </w:r>
            <w:r w:rsidRPr="002445B7">
              <w:rPr>
                <w:rFonts w:ascii="Arial" w:hAnsi="Arial" w:cs="Arial"/>
                <w:bCs/>
                <w:sz w:val="19"/>
                <w:szCs w:val="19"/>
                <w:lang w:val="en-GB"/>
              </w:rPr>
              <w:t>5</w:t>
            </w:r>
          </w:p>
        </w:tc>
        <w:tc>
          <w:tcPr>
            <w:tcW w:w="236" w:type="dxa"/>
          </w:tcPr>
          <w:p w14:paraId="1C278208" w14:textId="77777777" w:rsidR="00E26C3F" w:rsidRPr="002445B7" w:rsidRDefault="00E26C3F" w:rsidP="00E26C3F">
            <w:pPr>
              <w:spacing w:after="0" w:line="360" w:lineRule="auto"/>
              <w:jc w:val="center"/>
              <w:rPr>
                <w:rFonts w:ascii="Arial" w:hAnsi="Arial" w:cs="Arial"/>
                <w:bCs/>
                <w:sz w:val="19"/>
                <w:szCs w:val="19"/>
                <w:lang w:val="en-GB"/>
              </w:rPr>
            </w:pPr>
          </w:p>
        </w:tc>
        <w:tc>
          <w:tcPr>
            <w:tcW w:w="1864" w:type="dxa"/>
            <w:vAlign w:val="bottom"/>
          </w:tcPr>
          <w:p w14:paraId="32B4313E" w14:textId="02CC4DFC" w:rsidR="00E26C3F" w:rsidRPr="002445B7" w:rsidRDefault="00E26C3F" w:rsidP="00E26C3F">
            <w:pPr>
              <w:spacing w:after="0" w:line="360" w:lineRule="auto"/>
              <w:ind w:left="-130" w:right="-142"/>
              <w:jc w:val="center"/>
              <w:rPr>
                <w:rFonts w:ascii="Arial" w:hAnsi="Arial" w:cs="Arial"/>
                <w:bCs/>
                <w:sz w:val="19"/>
                <w:szCs w:val="19"/>
                <w:lang w:val="en-GB"/>
              </w:rPr>
            </w:pPr>
            <w:r w:rsidRPr="002445B7">
              <w:rPr>
                <w:rFonts w:ascii="Arial" w:hAnsi="Arial" w:cs="Arial"/>
                <w:bCs/>
                <w:sz w:val="19"/>
                <w:szCs w:val="19"/>
                <w:lang w:val="en-GB"/>
              </w:rPr>
              <w:t>MOR</w:t>
            </w:r>
            <w:r>
              <w:rPr>
                <w:rFonts w:ascii="Arial" w:hAnsi="Arial" w:cs="Angsana New"/>
                <w:bCs/>
                <w:sz w:val="19"/>
                <w:szCs w:val="19"/>
                <w:cs/>
                <w:lang w:val="en-GB" w:bidi="th-TH"/>
              </w:rPr>
              <w:t xml:space="preserve"> - </w:t>
            </w:r>
            <w:r w:rsidRPr="002445B7">
              <w:rPr>
                <w:rFonts w:ascii="Arial" w:hAnsi="Arial" w:cs="Arial"/>
                <w:bCs/>
                <w:sz w:val="19"/>
                <w:szCs w:val="19"/>
                <w:lang w:val="en-GB"/>
              </w:rPr>
              <w:t>0</w:t>
            </w:r>
            <w:r>
              <w:rPr>
                <w:rFonts w:ascii="Arial" w:hAnsi="Arial" w:cs="Angsana New"/>
                <w:bCs/>
                <w:sz w:val="19"/>
                <w:szCs w:val="19"/>
                <w:cs/>
                <w:lang w:val="en-GB" w:bidi="th-TH"/>
              </w:rPr>
              <w:t>.</w:t>
            </w:r>
            <w:r w:rsidRPr="002445B7">
              <w:rPr>
                <w:rFonts w:ascii="Arial" w:hAnsi="Arial" w:cs="Arial"/>
                <w:bCs/>
                <w:sz w:val="19"/>
                <w:szCs w:val="19"/>
                <w:lang w:val="en-GB"/>
              </w:rPr>
              <w:t>5</w:t>
            </w:r>
          </w:p>
        </w:tc>
      </w:tr>
      <w:tr w:rsidR="003549A5" w:rsidRPr="007F4A85" w14:paraId="11E0B492" w14:textId="77777777" w:rsidTr="00CD23D5">
        <w:trPr>
          <w:trHeight w:val="50"/>
        </w:trPr>
        <w:tc>
          <w:tcPr>
            <w:tcW w:w="5181" w:type="dxa"/>
          </w:tcPr>
          <w:p w14:paraId="202B6538" w14:textId="5D2D76B0" w:rsidR="003549A5" w:rsidRPr="002445B7" w:rsidRDefault="003549A5" w:rsidP="003549A5">
            <w:pPr>
              <w:spacing w:after="0" w:line="360" w:lineRule="auto"/>
              <w:jc w:val="thaiDistribute"/>
              <w:rPr>
                <w:rFonts w:ascii="Arial" w:hAnsi="Arial" w:cs="Arial"/>
                <w:sz w:val="19"/>
                <w:szCs w:val="19"/>
                <w:rtl/>
                <w:cs/>
              </w:rPr>
            </w:pPr>
            <w:r w:rsidRPr="002445B7">
              <w:rPr>
                <w:rFonts w:ascii="Arial" w:hAnsi="Arial" w:cs="Arial"/>
                <w:bCs/>
                <w:sz w:val="19"/>
                <w:szCs w:val="19"/>
                <w:lang w:val="en-GB"/>
              </w:rPr>
              <w:t>Interest rate for the excess limits</w:t>
            </w:r>
            <w:r w:rsidRPr="002445B7">
              <w:rPr>
                <w:rFonts w:ascii="Arial" w:hAnsi="Arial" w:cs="Angsana New"/>
                <w:bCs/>
                <w:sz w:val="19"/>
                <w:szCs w:val="19"/>
                <w:cs/>
                <w:lang w:val="en-GB" w:bidi="th-TH"/>
              </w:rPr>
              <w:t xml:space="preserve"> </w:t>
            </w:r>
            <w:r w:rsidR="00E818F5" w:rsidRPr="002445B7">
              <w:rPr>
                <w:rFonts w:ascii="Arial" w:hAnsi="Arial" w:cs="Angsana New"/>
                <w:bCs/>
                <w:sz w:val="19"/>
                <w:szCs w:val="19"/>
                <w:cs/>
                <w:lang w:bidi="th-TH"/>
              </w:rPr>
              <w:t>(</w:t>
            </w:r>
            <w:r w:rsidRPr="002445B7">
              <w:rPr>
                <w:rFonts w:ascii="Arial" w:hAnsi="Arial" w:cs="Arial"/>
                <w:bCs/>
                <w:sz w:val="19"/>
                <w:szCs w:val="19"/>
                <w:lang w:val="en-GB"/>
              </w:rPr>
              <w:t>Percent per annum</w:t>
            </w:r>
            <w:r w:rsidR="00E818F5" w:rsidRPr="002445B7">
              <w:rPr>
                <w:rFonts w:ascii="Arial" w:hAnsi="Arial" w:cs="Angsana New"/>
                <w:bCs/>
                <w:sz w:val="19"/>
                <w:szCs w:val="19"/>
                <w:cs/>
                <w:lang w:bidi="th-TH"/>
              </w:rPr>
              <w:t>)</w:t>
            </w:r>
          </w:p>
        </w:tc>
        <w:tc>
          <w:tcPr>
            <w:tcW w:w="1856" w:type="dxa"/>
            <w:vAlign w:val="bottom"/>
          </w:tcPr>
          <w:p w14:paraId="3BD6EB23" w14:textId="05B29BD0" w:rsidR="003549A5" w:rsidRPr="002445B7" w:rsidRDefault="00D73A2E" w:rsidP="003549A5">
            <w:pPr>
              <w:spacing w:after="0" w:line="360" w:lineRule="auto"/>
              <w:jc w:val="center"/>
              <w:rPr>
                <w:rFonts w:ascii="Arial" w:hAnsi="Arial" w:cs="Arial"/>
                <w:bCs/>
                <w:sz w:val="19"/>
                <w:szCs w:val="19"/>
                <w:lang w:val="en-GB"/>
              </w:rPr>
            </w:pPr>
            <w:r w:rsidRPr="002445B7">
              <w:rPr>
                <w:rFonts w:ascii="Arial" w:hAnsi="Arial" w:cs="Arial"/>
                <w:bCs/>
                <w:sz w:val="19"/>
                <w:szCs w:val="19"/>
                <w:lang w:val="en-GB"/>
              </w:rPr>
              <w:t>18</w:t>
            </w:r>
          </w:p>
        </w:tc>
        <w:tc>
          <w:tcPr>
            <w:tcW w:w="236" w:type="dxa"/>
          </w:tcPr>
          <w:p w14:paraId="3F0776BB" w14:textId="77777777" w:rsidR="003549A5" w:rsidRPr="002445B7" w:rsidRDefault="003549A5" w:rsidP="003549A5">
            <w:pPr>
              <w:spacing w:after="0" w:line="360" w:lineRule="auto"/>
              <w:jc w:val="center"/>
              <w:rPr>
                <w:rFonts w:ascii="Arial" w:hAnsi="Arial" w:cs="Arial"/>
                <w:bCs/>
                <w:sz w:val="19"/>
                <w:szCs w:val="19"/>
                <w:lang w:val="en-GB"/>
              </w:rPr>
            </w:pPr>
          </w:p>
        </w:tc>
        <w:tc>
          <w:tcPr>
            <w:tcW w:w="1864" w:type="dxa"/>
            <w:vAlign w:val="bottom"/>
          </w:tcPr>
          <w:p w14:paraId="1C62B5AF" w14:textId="4CC131C6" w:rsidR="003549A5" w:rsidRPr="002445B7" w:rsidRDefault="003549A5" w:rsidP="003549A5">
            <w:pPr>
              <w:spacing w:after="0" w:line="360" w:lineRule="auto"/>
              <w:jc w:val="center"/>
              <w:rPr>
                <w:rFonts w:ascii="Arial" w:hAnsi="Arial" w:cs="Arial"/>
                <w:bCs/>
                <w:sz w:val="19"/>
                <w:szCs w:val="19"/>
                <w:lang w:val="en-GB"/>
              </w:rPr>
            </w:pPr>
            <w:r w:rsidRPr="002445B7">
              <w:rPr>
                <w:rFonts w:ascii="Arial" w:hAnsi="Arial" w:cs="Arial"/>
                <w:bCs/>
                <w:sz w:val="19"/>
                <w:szCs w:val="19"/>
                <w:lang w:val="en-GB"/>
              </w:rPr>
              <w:t>18</w:t>
            </w:r>
          </w:p>
        </w:tc>
      </w:tr>
      <w:tr w:rsidR="00D24FDC" w:rsidRPr="007F4A85" w14:paraId="4A0A658D" w14:textId="77777777" w:rsidTr="00CD23D5">
        <w:trPr>
          <w:trHeight w:val="50"/>
        </w:trPr>
        <w:tc>
          <w:tcPr>
            <w:tcW w:w="5181" w:type="dxa"/>
          </w:tcPr>
          <w:p w14:paraId="690ACFB1" w14:textId="6F6EA179" w:rsidR="00D24FDC" w:rsidRPr="002445B7" w:rsidRDefault="00D24FDC" w:rsidP="00D24FDC">
            <w:pPr>
              <w:spacing w:after="0" w:line="360" w:lineRule="auto"/>
              <w:jc w:val="thaiDistribute"/>
              <w:rPr>
                <w:rFonts w:ascii="Arial" w:hAnsi="Arial" w:cs="Arial"/>
                <w:bCs/>
                <w:sz w:val="19"/>
                <w:szCs w:val="19"/>
                <w:lang w:val="en-GB"/>
              </w:rPr>
            </w:pPr>
            <w:r w:rsidRPr="002445B7">
              <w:rPr>
                <w:rFonts w:ascii="Arial" w:hAnsi="Arial" w:cs="Arial"/>
                <w:bCs/>
                <w:sz w:val="19"/>
                <w:szCs w:val="19"/>
                <w:lang w:val="en-GB"/>
              </w:rPr>
              <w:t xml:space="preserve">Promissory note credit facility </w:t>
            </w:r>
            <w:r w:rsidR="00E818F5" w:rsidRPr="002445B7">
              <w:rPr>
                <w:rFonts w:ascii="Arial" w:hAnsi="Arial" w:cs="Angsana New"/>
                <w:bCs/>
                <w:sz w:val="19"/>
                <w:szCs w:val="19"/>
                <w:cs/>
                <w:lang w:bidi="th-TH"/>
              </w:rPr>
              <w:t>(</w:t>
            </w:r>
            <w:r w:rsidRPr="002445B7">
              <w:rPr>
                <w:rFonts w:ascii="Arial" w:hAnsi="Arial" w:cs="Arial"/>
                <w:bCs/>
                <w:sz w:val="19"/>
                <w:szCs w:val="19"/>
                <w:lang w:val="en-GB"/>
              </w:rPr>
              <w:t xml:space="preserve">Unit </w:t>
            </w:r>
            <w:r w:rsidR="002445B7">
              <w:rPr>
                <w:rFonts w:ascii="Arial" w:hAnsi="Arial" w:cs="Angsana New"/>
                <w:bCs/>
                <w:sz w:val="19"/>
                <w:szCs w:val="19"/>
                <w:cs/>
                <w:lang w:val="en-GB" w:bidi="th-TH"/>
              </w:rPr>
              <w:t>:</w:t>
            </w:r>
            <w:r w:rsidRPr="002445B7">
              <w:rPr>
                <w:rFonts w:ascii="Arial" w:hAnsi="Arial" w:cs="Angsana New"/>
                <w:bCs/>
                <w:sz w:val="19"/>
                <w:szCs w:val="19"/>
                <w:cs/>
                <w:lang w:val="en-GB" w:bidi="th-TH"/>
              </w:rPr>
              <w:t xml:space="preserve"> </w:t>
            </w:r>
            <w:r w:rsidRPr="002445B7">
              <w:rPr>
                <w:rFonts w:ascii="Arial" w:hAnsi="Arial" w:cs="Arial"/>
                <w:bCs/>
                <w:sz w:val="19"/>
                <w:szCs w:val="19"/>
                <w:lang w:val="en-GB"/>
              </w:rPr>
              <w:t>Million Baht</w:t>
            </w:r>
            <w:r w:rsidR="00E818F5" w:rsidRPr="002445B7">
              <w:rPr>
                <w:rFonts w:ascii="Arial" w:hAnsi="Arial" w:cs="Angsana New"/>
                <w:bCs/>
                <w:sz w:val="19"/>
                <w:szCs w:val="19"/>
                <w:cs/>
                <w:lang w:bidi="th-TH"/>
              </w:rPr>
              <w:t>)</w:t>
            </w:r>
          </w:p>
        </w:tc>
        <w:tc>
          <w:tcPr>
            <w:tcW w:w="1856" w:type="dxa"/>
            <w:vAlign w:val="bottom"/>
          </w:tcPr>
          <w:p w14:paraId="5ECEBA67" w14:textId="7A74E843" w:rsidR="00D24FDC" w:rsidRPr="002445B7" w:rsidRDefault="00D73A2E" w:rsidP="00D24FDC">
            <w:pPr>
              <w:spacing w:after="0" w:line="360" w:lineRule="auto"/>
              <w:jc w:val="center"/>
              <w:rPr>
                <w:rFonts w:ascii="Arial" w:hAnsi="Arial" w:cs="Arial"/>
                <w:bCs/>
                <w:sz w:val="19"/>
                <w:szCs w:val="19"/>
                <w:lang w:val="en-GB"/>
              </w:rPr>
            </w:pPr>
            <w:r w:rsidRPr="002445B7">
              <w:rPr>
                <w:rFonts w:ascii="Arial" w:hAnsi="Arial" w:cs="Arial"/>
                <w:bCs/>
                <w:sz w:val="19"/>
                <w:szCs w:val="19"/>
                <w:lang w:val="en-GB"/>
              </w:rPr>
              <w:t>20</w:t>
            </w:r>
          </w:p>
        </w:tc>
        <w:tc>
          <w:tcPr>
            <w:tcW w:w="236" w:type="dxa"/>
          </w:tcPr>
          <w:p w14:paraId="3BD1D9FC" w14:textId="77777777" w:rsidR="00D24FDC" w:rsidRPr="002445B7" w:rsidRDefault="00D24FDC" w:rsidP="00D24FDC">
            <w:pPr>
              <w:spacing w:after="0" w:line="360" w:lineRule="auto"/>
              <w:jc w:val="center"/>
              <w:rPr>
                <w:rFonts w:ascii="Arial" w:hAnsi="Arial" w:cs="Arial"/>
                <w:bCs/>
                <w:sz w:val="19"/>
                <w:szCs w:val="19"/>
                <w:lang w:val="en-GB"/>
              </w:rPr>
            </w:pPr>
          </w:p>
        </w:tc>
        <w:tc>
          <w:tcPr>
            <w:tcW w:w="1864" w:type="dxa"/>
          </w:tcPr>
          <w:p w14:paraId="7CA466D8" w14:textId="3389539A" w:rsidR="00D24FDC" w:rsidRPr="002445B7" w:rsidRDefault="00D24FDC" w:rsidP="00D24FDC">
            <w:pPr>
              <w:spacing w:after="0" w:line="360" w:lineRule="auto"/>
              <w:jc w:val="center"/>
              <w:rPr>
                <w:rFonts w:ascii="Arial" w:hAnsi="Arial" w:cs="Arial"/>
                <w:bCs/>
                <w:sz w:val="19"/>
                <w:szCs w:val="19"/>
                <w:lang w:val="en-GB"/>
              </w:rPr>
            </w:pPr>
            <w:r w:rsidRPr="002445B7">
              <w:rPr>
                <w:rFonts w:ascii="Arial" w:hAnsi="Arial" w:cs="Angsana New"/>
                <w:sz w:val="19"/>
                <w:szCs w:val="19"/>
                <w:cs/>
                <w:lang w:bidi="th-TH"/>
              </w:rPr>
              <w:t>-</w:t>
            </w:r>
          </w:p>
        </w:tc>
      </w:tr>
      <w:tr w:rsidR="00D24FDC" w:rsidRPr="007F4A85" w14:paraId="07ED0331" w14:textId="77777777" w:rsidTr="00CD23D5">
        <w:trPr>
          <w:trHeight w:val="50"/>
        </w:trPr>
        <w:tc>
          <w:tcPr>
            <w:tcW w:w="5181" w:type="dxa"/>
          </w:tcPr>
          <w:p w14:paraId="5359896A" w14:textId="7AB57AB6" w:rsidR="00D24FDC" w:rsidRPr="002445B7" w:rsidRDefault="00D24FDC" w:rsidP="00D24FDC">
            <w:pPr>
              <w:spacing w:after="0" w:line="360" w:lineRule="auto"/>
              <w:jc w:val="thaiDistribute"/>
              <w:rPr>
                <w:rFonts w:ascii="Arial" w:hAnsi="Arial" w:cs="Arial"/>
                <w:bCs/>
                <w:sz w:val="19"/>
                <w:szCs w:val="19"/>
                <w:lang w:val="en-GB"/>
              </w:rPr>
            </w:pPr>
            <w:r w:rsidRPr="002445B7">
              <w:rPr>
                <w:rFonts w:ascii="Arial" w:hAnsi="Arial" w:cs="Arial"/>
                <w:bCs/>
                <w:sz w:val="19"/>
                <w:szCs w:val="19"/>
                <w:lang w:val="en-GB"/>
              </w:rPr>
              <w:t xml:space="preserve">Interest rate for </w:t>
            </w:r>
            <w:r w:rsidRPr="002445B7">
              <w:rPr>
                <w:rFonts w:ascii="Arial" w:hAnsi="Arial" w:cs="Arial"/>
                <w:sz w:val="19"/>
                <w:szCs w:val="19"/>
              </w:rPr>
              <w:t>promissory note</w:t>
            </w:r>
          </w:p>
        </w:tc>
        <w:tc>
          <w:tcPr>
            <w:tcW w:w="1856" w:type="dxa"/>
            <w:vAlign w:val="bottom"/>
          </w:tcPr>
          <w:p w14:paraId="2CF99654" w14:textId="760BF3CE" w:rsidR="00D24FDC" w:rsidRPr="002445B7" w:rsidRDefault="00D73A2E" w:rsidP="00D24FDC">
            <w:pPr>
              <w:spacing w:after="0" w:line="360" w:lineRule="auto"/>
              <w:jc w:val="center"/>
              <w:rPr>
                <w:rFonts w:ascii="Arial" w:hAnsi="Arial" w:cs="Arial"/>
                <w:bCs/>
                <w:sz w:val="19"/>
                <w:szCs w:val="19"/>
                <w:lang w:val="en-GB"/>
              </w:rPr>
            </w:pPr>
            <w:r w:rsidRPr="002445B7">
              <w:rPr>
                <w:rFonts w:ascii="Arial" w:hAnsi="Arial" w:cs="Arial"/>
                <w:bCs/>
                <w:sz w:val="19"/>
                <w:szCs w:val="19"/>
                <w:lang w:val="en-GB"/>
              </w:rPr>
              <w:t>MLR</w:t>
            </w:r>
            <w:r w:rsidR="002445B7">
              <w:rPr>
                <w:rFonts w:ascii="Arial" w:hAnsi="Arial" w:cs="Angsana New"/>
                <w:bCs/>
                <w:sz w:val="19"/>
                <w:szCs w:val="19"/>
                <w:cs/>
                <w:lang w:val="en-GB" w:bidi="th-TH"/>
              </w:rPr>
              <w:t xml:space="preserve"> </w:t>
            </w:r>
            <w:r w:rsidR="00E26C3F">
              <w:rPr>
                <w:rFonts w:ascii="Arial" w:hAnsi="Arial" w:cs="Angsana New"/>
                <w:bCs/>
                <w:sz w:val="19"/>
                <w:szCs w:val="19"/>
                <w:cs/>
                <w:lang w:val="en-GB" w:bidi="th-TH"/>
              </w:rPr>
              <w:t>-</w:t>
            </w:r>
            <w:r w:rsidR="002445B7">
              <w:rPr>
                <w:rFonts w:ascii="Arial" w:hAnsi="Arial" w:cs="Angsana New"/>
                <w:bCs/>
                <w:sz w:val="19"/>
                <w:szCs w:val="19"/>
                <w:cs/>
                <w:lang w:val="en-GB" w:bidi="th-TH"/>
              </w:rPr>
              <w:t xml:space="preserve"> </w:t>
            </w:r>
            <w:r w:rsidRPr="002445B7">
              <w:rPr>
                <w:rFonts w:ascii="Arial" w:hAnsi="Arial" w:cs="Arial"/>
                <w:bCs/>
                <w:sz w:val="19"/>
                <w:szCs w:val="19"/>
                <w:lang w:val="en-GB"/>
              </w:rPr>
              <w:t>1</w:t>
            </w:r>
            <w:r w:rsidR="00DC7ED4">
              <w:rPr>
                <w:rFonts w:ascii="Arial" w:hAnsi="Arial" w:cs="Angsana New"/>
                <w:bCs/>
                <w:sz w:val="19"/>
                <w:szCs w:val="19"/>
                <w:cs/>
                <w:lang w:val="en-GB" w:bidi="th-TH"/>
              </w:rPr>
              <w:t>.</w:t>
            </w:r>
            <w:r w:rsidRPr="002445B7">
              <w:rPr>
                <w:rFonts w:ascii="Arial" w:hAnsi="Arial" w:cs="Arial"/>
                <w:bCs/>
                <w:sz w:val="19"/>
                <w:szCs w:val="19"/>
                <w:lang w:val="en-GB"/>
              </w:rPr>
              <w:t>25</w:t>
            </w:r>
          </w:p>
        </w:tc>
        <w:tc>
          <w:tcPr>
            <w:tcW w:w="236" w:type="dxa"/>
          </w:tcPr>
          <w:p w14:paraId="7E08E0CA" w14:textId="77777777" w:rsidR="00D24FDC" w:rsidRPr="002445B7" w:rsidRDefault="00D24FDC" w:rsidP="00D24FDC">
            <w:pPr>
              <w:spacing w:after="0" w:line="360" w:lineRule="auto"/>
              <w:jc w:val="center"/>
              <w:rPr>
                <w:rFonts w:ascii="Arial" w:hAnsi="Arial" w:cs="Arial"/>
                <w:bCs/>
                <w:sz w:val="19"/>
                <w:szCs w:val="19"/>
                <w:lang w:val="en-GB"/>
              </w:rPr>
            </w:pPr>
          </w:p>
        </w:tc>
        <w:tc>
          <w:tcPr>
            <w:tcW w:w="1864" w:type="dxa"/>
          </w:tcPr>
          <w:p w14:paraId="35A4A224" w14:textId="36590DF7" w:rsidR="00D24FDC" w:rsidRPr="002445B7" w:rsidRDefault="00D24FDC" w:rsidP="00D24FDC">
            <w:pPr>
              <w:spacing w:after="0" w:line="360" w:lineRule="auto"/>
              <w:jc w:val="center"/>
              <w:rPr>
                <w:rFonts w:ascii="Arial" w:hAnsi="Arial" w:cs="Arial"/>
                <w:bCs/>
                <w:sz w:val="19"/>
                <w:szCs w:val="19"/>
                <w:lang w:val="en-GB"/>
              </w:rPr>
            </w:pPr>
            <w:r w:rsidRPr="002445B7">
              <w:rPr>
                <w:rFonts w:ascii="Arial" w:hAnsi="Arial" w:cs="Angsana New"/>
                <w:sz w:val="19"/>
                <w:szCs w:val="19"/>
                <w:cs/>
                <w:lang w:bidi="th-TH"/>
              </w:rPr>
              <w:t>-</w:t>
            </w:r>
          </w:p>
        </w:tc>
      </w:tr>
    </w:tbl>
    <w:p w14:paraId="747C0F24" w14:textId="77777777" w:rsidR="00906A54" w:rsidRPr="007F4A85" w:rsidRDefault="00906A54" w:rsidP="005F5CF5">
      <w:pPr>
        <w:spacing w:after="0" w:line="360" w:lineRule="auto"/>
        <w:ind w:left="426"/>
        <w:jc w:val="thaiDistribute"/>
        <w:rPr>
          <w:rFonts w:ascii="Arial" w:hAnsi="Arial" w:cs="Arial"/>
          <w:spacing w:val="-4"/>
          <w:sz w:val="19"/>
          <w:szCs w:val="19"/>
          <w:lang w:val="en-GB"/>
        </w:rPr>
      </w:pPr>
    </w:p>
    <w:p w14:paraId="565DCA91" w14:textId="1BAF57D8" w:rsidR="00275231" w:rsidRPr="007F4A85" w:rsidRDefault="00275231" w:rsidP="0064540F">
      <w:pPr>
        <w:spacing w:after="0" w:line="360" w:lineRule="auto"/>
        <w:ind w:left="426"/>
        <w:jc w:val="thaiDistribute"/>
        <w:rPr>
          <w:rFonts w:ascii="Arial" w:hAnsi="Arial" w:cs="Arial"/>
          <w:sz w:val="19"/>
          <w:szCs w:val="19"/>
          <w:lang w:val="en-GB"/>
        </w:rPr>
      </w:pPr>
      <w:r w:rsidRPr="002445B7">
        <w:rPr>
          <w:rFonts w:ascii="Arial" w:hAnsi="Arial" w:cs="Arial"/>
          <w:sz w:val="19"/>
          <w:szCs w:val="19"/>
          <w:lang w:val="en-GB"/>
        </w:rPr>
        <w:t xml:space="preserve">As at 31 December </w:t>
      </w:r>
      <w:r w:rsidRPr="0064540F">
        <w:rPr>
          <w:rFonts w:ascii="Arial" w:hAnsi="Arial" w:cs="Arial"/>
          <w:sz w:val="19"/>
          <w:szCs w:val="19"/>
          <w:lang w:val="en-GB"/>
        </w:rPr>
        <w:t>201</w:t>
      </w:r>
      <w:r w:rsidR="000C3173" w:rsidRPr="0064540F">
        <w:rPr>
          <w:rFonts w:ascii="Arial" w:hAnsi="Arial" w:cs="Arial"/>
          <w:sz w:val="19"/>
          <w:szCs w:val="19"/>
          <w:lang w:val="en-GB"/>
        </w:rPr>
        <w:t>8</w:t>
      </w:r>
      <w:r w:rsidRPr="002445B7">
        <w:rPr>
          <w:rFonts w:ascii="Arial" w:hAnsi="Arial" w:cs="Arial"/>
          <w:sz w:val="19"/>
          <w:szCs w:val="19"/>
          <w:lang w:val="en-GB"/>
        </w:rPr>
        <w:t xml:space="preserve"> the Company has </w:t>
      </w:r>
      <w:r w:rsidR="006F1729" w:rsidRPr="002445B7">
        <w:rPr>
          <w:rFonts w:ascii="Arial" w:hAnsi="Arial" w:cs="Arial"/>
          <w:sz w:val="19"/>
          <w:szCs w:val="19"/>
          <w:lang w:val="en-GB"/>
        </w:rPr>
        <w:t>unutili</w:t>
      </w:r>
      <w:r w:rsidR="00EF48B9" w:rsidRPr="002445B7">
        <w:rPr>
          <w:rFonts w:ascii="Arial" w:hAnsi="Arial" w:cs="Arial"/>
          <w:sz w:val="19"/>
          <w:szCs w:val="19"/>
          <w:lang w:val="en-GB"/>
        </w:rPr>
        <w:t>z</w:t>
      </w:r>
      <w:r w:rsidR="006F1729" w:rsidRPr="002445B7">
        <w:rPr>
          <w:rFonts w:ascii="Arial" w:hAnsi="Arial" w:cs="Arial"/>
          <w:sz w:val="19"/>
          <w:szCs w:val="19"/>
          <w:lang w:val="en-GB"/>
        </w:rPr>
        <w:t xml:space="preserve">ed </w:t>
      </w:r>
      <w:r w:rsidRPr="002445B7">
        <w:rPr>
          <w:rFonts w:ascii="Arial" w:hAnsi="Arial" w:cs="Arial"/>
          <w:sz w:val="19"/>
          <w:szCs w:val="19"/>
          <w:lang w:val="en-GB"/>
        </w:rPr>
        <w:t>credit facilities</w:t>
      </w:r>
      <w:r w:rsidR="006F1729" w:rsidRPr="002445B7">
        <w:rPr>
          <w:rFonts w:ascii="Arial" w:hAnsi="Arial" w:cs="Angsana New"/>
          <w:sz w:val="19"/>
          <w:szCs w:val="19"/>
          <w:cs/>
          <w:lang w:val="en-GB" w:bidi="th-TH"/>
        </w:rPr>
        <w:t xml:space="preserve"> </w:t>
      </w:r>
      <w:bookmarkStart w:id="2" w:name="Text20"/>
      <w:r w:rsidR="006F1729" w:rsidRPr="002445B7">
        <w:rPr>
          <w:rFonts w:ascii="Arial" w:hAnsi="Arial" w:cs="Arial"/>
          <w:sz w:val="19"/>
          <w:szCs w:val="19"/>
          <w:lang w:val="en-GB"/>
        </w:rPr>
        <w:t>of</w:t>
      </w:r>
      <w:r w:rsidRPr="002445B7">
        <w:rPr>
          <w:rFonts w:ascii="Arial" w:hAnsi="Arial" w:cs="Arial"/>
          <w:sz w:val="19"/>
          <w:szCs w:val="19"/>
          <w:lang w:val="en-GB"/>
        </w:rPr>
        <w:t xml:space="preserve"> Baht</w:t>
      </w:r>
      <w:bookmarkEnd w:id="2"/>
      <w:r w:rsidR="00FD24CF" w:rsidRPr="002445B7">
        <w:rPr>
          <w:rFonts w:ascii="Arial" w:hAnsi="Arial" w:cs="Angsana New"/>
          <w:sz w:val="19"/>
          <w:szCs w:val="19"/>
          <w:cs/>
          <w:lang w:val="en-GB" w:bidi="th-TH"/>
        </w:rPr>
        <w:t xml:space="preserve"> </w:t>
      </w:r>
      <w:r w:rsidR="00C91529" w:rsidRPr="0064540F">
        <w:rPr>
          <w:rFonts w:ascii="Arial" w:hAnsi="Arial" w:cs="Arial"/>
          <w:sz w:val="19"/>
          <w:szCs w:val="19"/>
          <w:lang w:val="en-GB"/>
        </w:rPr>
        <w:t>0</w:t>
      </w:r>
      <w:r w:rsidR="00AB18CC" w:rsidRPr="0064540F">
        <w:rPr>
          <w:rFonts w:ascii="Arial" w:hAnsi="Arial" w:cs="Angsana New"/>
          <w:sz w:val="19"/>
          <w:szCs w:val="19"/>
          <w:cs/>
          <w:lang w:val="en-GB" w:bidi="th-TH"/>
        </w:rPr>
        <w:t>.</w:t>
      </w:r>
      <w:r w:rsidR="00C91529" w:rsidRPr="0064540F">
        <w:rPr>
          <w:rFonts w:ascii="Arial" w:hAnsi="Arial" w:cs="Arial"/>
          <w:sz w:val="19"/>
          <w:szCs w:val="19"/>
          <w:lang w:val="en-GB"/>
        </w:rPr>
        <w:t>4</w:t>
      </w:r>
      <w:r w:rsidR="006D236F" w:rsidRPr="0064540F">
        <w:rPr>
          <w:rFonts w:ascii="Arial" w:hAnsi="Arial" w:cs="Arial"/>
          <w:sz w:val="19"/>
          <w:szCs w:val="19"/>
          <w:lang w:val="en-GB"/>
        </w:rPr>
        <w:t>0</w:t>
      </w:r>
      <w:r w:rsidRPr="002445B7">
        <w:rPr>
          <w:rFonts w:ascii="Arial" w:hAnsi="Arial" w:cs="Arial"/>
          <w:sz w:val="19"/>
          <w:szCs w:val="19"/>
          <w:lang w:val="en-GB"/>
        </w:rPr>
        <w:t xml:space="preserve"> mi</w:t>
      </w:r>
      <w:r w:rsidR="00FD24CF" w:rsidRPr="002445B7">
        <w:rPr>
          <w:rFonts w:ascii="Arial" w:hAnsi="Arial" w:cs="Arial"/>
          <w:sz w:val="19"/>
          <w:szCs w:val="19"/>
          <w:lang w:val="en-GB"/>
        </w:rPr>
        <w:t xml:space="preserve">llion </w:t>
      </w:r>
      <w:r w:rsidR="00E818F5" w:rsidRPr="0064540F">
        <w:rPr>
          <w:rFonts w:ascii="Arial" w:hAnsi="Arial" w:cs="Angsana New"/>
          <w:sz w:val="19"/>
          <w:szCs w:val="19"/>
          <w:cs/>
          <w:lang w:val="en-GB" w:bidi="th-TH"/>
        </w:rPr>
        <w:t>(</w:t>
      </w:r>
      <w:r w:rsidR="00FD24CF" w:rsidRPr="002445B7">
        <w:rPr>
          <w:rFonts w:ascii="Arial" w:hAnsi="Arial" w:cs="Arial"/>
          <w:sz w:val="19"/>
          <w:szCs w:val="19"/>
          <w:lang w:val="en-GB"/>
        </w:rPr>
        <w:t>31 December 201</w:t>
      </w:r>
      <w:r w:rsidR="000C3173" w:rsidRPr="002445B7">
        <w:rPr>
          <w:rFonts w:ascii="Arial" w:hAnsi="Arial" w:cs="Arial"/>
          <w:sz w:val="19"/>
          <w:szCs w:val="19"/>
          <w:lang w:val="en-GB"/>
        </w:rPr>
        <w:t>7</w:t>
      </w:r>
      <w:r w:rsidR="00A443C6">
        <w:rPr>
          <w:rFonts w:ascii="Arial" w:hAnsi="Arial" w:cs="Angsana New"/>
          <w:sz w:val="19"/>
          <w:szCs w:val="19"/>
          <w:cs/>
          <w:lang w:val="en-GB" w:bidi="th-TH"/>
        </w:rPr>
        <w:t xml:space="preserve"> </w:t>
      </w:r>
      <w:r w:rsidR="00FD24CF" w:rsidRPr="002445B7">
        <w:rPr>
          <w:rFonts w:ascii="Arial" w:hAnsi="Arial" w:cs="Angsana New"/>
          <w:sz w:val="19"/>
          <w:szCs w:val="19"/>
          <w:cs/>
          <w:lang w:val="en-GB" w:bidi="th-TH"/>
        </w:rPr>
        <w:t xml:space="preserve">: </w:t>
      </w:r>
      <w:r w:rsidR="00FD24CF" w:rsidRPr="002445B7">
        <w:rPr>
          <w:rFonts w:ascii="Arial" w:hAnsi="Arial" w:cs="Arial"/>
          <w:sz w:val="19"/>
          <w:szCs w:val="19"/>
          <w:lang w:val="en-GB"/>
        </w:rPr>
        <w:t xml:space="preserve">Baht </w:t>
      </w:r>
      <w:r w:rsidR="000C3173" w:rsidRPr="002445B7">
        <w:rPr>
          <w:rFonts w:ascii="Arial" w:hAnsi="Arial" w:cs="Arial"/>
          <w:sz w:val="19"/>
          <w:szCs w:val="19"/>
          <w:lang w:val="en-GB"/>
        </w:rPr>
        <w:t>16</w:t>
      </w:r>
      <w:r w:rsidR="000C3173" w:rsidRPr="002445B7">
        <w:rPr>
          <w:rFonts w:ascii="Arial" w:hAnsi="Arial" w:cs="Angsana New"/>
          <w:sz w:val="19"/>
          <w:szCs w:val="19"/>
          <w:cs/>
          <w:lang w:val="en-GB" w:bidi="th-TH"/>
        </w:rPr>
        <w:t>.</w:t>
      </w:r>
      <w:r w:rsidR="000C3173" w:rsidRPr="002445B7">
        <w:rPr>
          <w:rFonts w:ascii="Arial" w:hAnsi="Arial" w:cs="Arial"/>
          <w:sz w:val="19"/>
          <w:szCs w:val="19"/>
          <w:lang w:val="en-GB"/>
        </w:rPr>
        <w:t>07</w:t>
      </w:r>
      <w:r w:rsidRPr="002445B7">
        <w:rPr>
          <w:rFonts w:ascii="Arial" w:hAnsi="Arial" w:cs="Arial"/>
          <w:sz w:val="19"/>
          <w:szCs w:val="19"/>
          <w:lang w:val="en-GB"/>
        </w:rPr>
        <w:t xml:space="preserve"> million</w:t>
      </w:r>
      <w:r w:rsidR="00E818F5" w:rsidRPr="0064540F">
        <w:rPr>
          <w:rFonts w:ascii="Arial" w:hAnsi="Arial" w:cs="Angsana New"/>
          <w:sz w:val="19"/>
          <w:szCs w:val="19"/>
          <w:cs/>
          <w:lang w:val="en-GB" w:bidi="th-TH"/>
        </w:rPr>
        <w:t>)</w:t>
      </w:r>
    </w:p>
    <w:p w14:paraId="67310B7E" w14:textId="77777777" w:rsidR="00275231" w:rsidRPr="007F4A85" w:rsidRDefault="00275231" w:rsidP="005F5CF5">
      <w:pPr>
        <w:spacing w:after="0" w:line="360" w:lineRule="auto"/>
        <w:ind w:left="426"/>
        <w:jc w:val="thaiDistribute"/>
        <w:rPr>
          <w:rFonts w:ascii="Arial" w:hAnsi="Arial" w:cs="Arial"/>
          <w:spacing w:val="-4"/>
          <w:sz w:val="19"/>
          <w:szCs w:val="19"/>
          <w:lang w:val="en-GB"/>
        </w:rPr>
      </w:pPr>
    </w:p>
    <w:p w14:paraId="5F92D36A" w14:textId="27D41A85" w:rsidR="002C65D3" w:rsidRDefault="00BD11B2" w:rsidP="005F5CF5">
      <w:pPr>
        <w:spacing w:after="0" w:line="360" w:lineRule="auto"/>
        <w:ind w:left="426"/>
        <w:jc w:val="thaiDistribute"/>
        <w:rPr>
          <w:rFonts w:ascii="Arial" w:hAnsi="Arial" w:cs="Arial"/>
          <w:sz w:val="19"/>
          <w:szCs w:val="19"/>
          <w:lang w:val="en-GB"/>
        </w:rPr>
      </w:pPr>
      <w:r w:rsidRPr="007F4A85">
        <w:rPr>
          <w:rFonts w:ascii="Arial" w:hAnsi="Arial" w:cs="Arial"/>
          <w:sz w:val="19"/>
          <w:szCs w:val="19"/>
          <w:lang w:val="en-GB"/>
        </w:rPr>
        <w:t xml:space="preserve">The </w:t>
      </w:r>
      <w:r w:rsidR="00DF1D5C" w:rsidRPr="007F4A85">
        <w:rPr>
          <w:rFonts w:ascii="Arial" w:hAnsi="Arial" w:cs="Arial"/>
          <w:sz w:val="19"/>
          <w:szCs w:val="19"/>
          <w:lang w:val="en-GB"/>
        </w:rPr>
        <w:t xml:space="preserve">above </w:t>
      </w:r>
      <w:r w:rsidR="00B70B02" w:rsidRPr="007F4A85">
        <w:rPr>
          <w:rFonts w:ascii="Arial" w:hAnsi="Arial" w:cs="Arial"/>
          <w:sz w:val="19"/>
          <w:szCs w:val="19"/>
          <w:lang w:val="en-GB"/>
        </w:rPr>
        <w:t xml:space="preserve">credit </w:t>
      </w:r>
      <w:r w:rsidR="00DF1D5C" w:rsidRPr="007F4A85">
        <w:rPr>
          <w:rFonts w:ascii="Arial" w:hAnsi="Arial" w:cs="Arial"/>
          <w:sz w:val="19"/>
          <w:szCs w:val="19"/>
          <w:lang w:val="en-GB"/>
        </w:rPr>
        <w:t>facilities are collateralized</w:t>
      </w:r>
      <w:r w:rsidRPr="007F4A85">
        <w:rPr>
          <w:rFonts w:ascii="Arial" w:hAnsi="Arial" w:cs="Arial"/>
          <w:sz w:val="19"/>
          <w:szCs w:val="19"/>
          <w:lang w:val="en-GB"/>
        </w:rPr>
        <w:t xml:space="preserve"> by the mortgage of land of the Compa</w:t>
      </w:r>
      <w:r w:rsidR="00CC386F" w:rsidRPr="007F4A85">
        <w:rPr>
          <w:rFonts w:ascii="Arial" w:hAnsi="Arial" w:cs="Arial"/>
          <w:sz w:val="19"/>
          <w:szCs w:val="19"/>
          <w:lang w:val="en-GB"/>
        </w:rPr>
        <w:t>ny as disclosed in Note</w:t>
      </w:r>
      <w:r w:rsidR="007B39D8">
        <w:rPr>
          <w:rFonts w:ascii="Arial" w:hAnsi="Arial" w:cs="Arial"/>
          <w:sz w:val="19"/>
          <w:szCs w:val="19"/>
          <w:lang w:val="en-GB"/>
        </w:rPr>
        <w:t>s</w:t>
      </w:r>
      <w:r w:rsidR="00CC386F" w:rsidRPr="007F4A85">
        <w:rPr>
          <w:rFonts w:ascii="Arial" w:hAnsi="Arial" w:cs="Angsana New"/>
          <w:sz w:val="19"/>
          <w:szCs w:val="19"/>
          <w:cs/>
          <w:lang w:val="en-GB" w:bidi="th-TH"/>
        </w:rPr>
        <w:t xml:space="preserve"> </w:t>
      </w:r>
      <w:r w:rsidR="006D236F">
        <w:rPr>
          <w:rFonts w:ascii="Arial" w:hAnsi="Arial" w:cs="Arial"/>
          <w:sz w:val="19"/>
          <w:szCs w:val="19"/>
          <w:lang w:val="en-GB"/>
        </w:rPr>
        <w:t xml:space="preserve">13 and </w:t>
      </w:r>
      <w:r w:rsidR="00CC386F" w:rsidRPr="007F4A85">
        <w:rPr>
          <w:rFonts w:ascii="Arial" w:hAnsi="Arial" w:cs="Arial"/>
          <w:sz w:val="19"/>
          <w:szCs w:val="19"/>
          <w:lang w:val="en-GB"/>
        </w:rPr>
        <w:t>14</w:t>
      </w:r>
      <w:r w:rsidRPr="007F4A85">
        <w:rPr>
          <w:rFonts w:ascii="Arial" w:hAnsi="Arial" w:cs="Arial"/>
          <w:sz w:val="19"/>
          <w:szCs w:val="19"/>
          <w:lang w:val="en-GB"/>
        </w:rPr>
        <w:t xml:space="preserve"> to the financial statements</w:t>
      </w:r>
      <w:r w:rsidRPr="00F34A26">
        <w:rPr>
          <w:rFonts w:ascii="Arial" w:hAnsi="Arial" w:cs="Angsana New"/>
          <w:sz w:val="19"/>
          <w:szCs w:val="19"/>
          <w:cs/>
          <w:lang w:val="en-GB" w:bidi="th-TH"/>
        </w:rPr>
        <w:t>.</w:t>
      </w:r>
    </w:p>
    <w:p w14:paraId="17FA229D" w14:textId="7C337436" w:rsidR="00FD7DEB" w:rsidRDefault="00FD7DEB">
      <w:pPr>
        <w:spacing w:after="0" w:line="240" w:lineRule="auto"/>
        <w:rPr>
          <w:rFonts w:ascii="Arial" w:hAnsi="Arial" w:cs="Arial"/>
          <w:b/>
          <w:caps/>
          <w:sz w:val="19"/>
          <w:szCs w:val="19"/>
          <w:lang w:val="en-GB"/>
        </w:rPr>
      </w:pPr>
    </w:p>
    <w:p w14:paraId="0DDFD97D" w14:textId="5AC31FC9" w:rsidR="00CD23D5" w:rsidRDefault="00CD23D5">
      <w:pPr>
        <w:spacing w:after="0" w:line="240" w:lineRule="auto"/>
        <w:rPr>
          <w:rFonts w:ascii="Arial" w:hAnsi="Arial" w:cs="Arial"/>
          <w:b/>
          <w:caps/>
          <w:sz w:val="19"/>
          <w:szCs w:val="19"/>
          <w:lang w:val="en-GB"/>
        </w:rPr>
      </w:pPr>
    </w:p>
    <w:p w14:paraId="0AA736EB" w14:textId="6B4EAFED" w:rsidR="00CD23D5" w:rsidRDefault="00CD23D5">
      <w:pPr>
        <w:spacing w:after="0" w:line="240" w:lineRule="auto"/>
        <w:rPr>
          <w:rFonts w:ascii="Arial" w:hAnsi="Arial" w:cs="Arial"/>
          <w:b/>
          <w:caps/>
          <w:sz w:val="19"/>
          <w:szCs w:val="19"/>
          <w:lang w:val="en-GB"/>
        </w:rPr>
      </w:pPr>
    </w:p>
    <w:p w14:paraId="44BFF67B" w14:textId="2E67CB0C" w:rsidR="00CD23D5" w:rsidRDefault="00CD23D5">
      <w:pPr>
        <w:spacing w:after="0" w:line="240" w:lineRule="auto"/>
        <w:rPr>
          <w:rFonts w:ascii="Arial" w:hAnsi="Arial" w:cs="Arial"/>
          <w:b/>
          <w:caps/>
          <w:sz w:val="19"/>
          <w:szCs w:val="19"/>
          <w:lang w:val="en-GB"/>
        </w:rPr>
      </w:pPr>
    </w:p>
    <w:p w14:paraId="5EE54B92" w14:textId="6B04DBFC" w:rsidR="00CD23D5" w:rsidRDefault="00CD23D5">
      <w:pPr>
        <w:spacing w:after="0" w:line="240" w:lineRule="auto"/>
        <w:rPr>
          <w:rFonts w:ascii="Arial" w:hAnsi="Arial" w:cs="Arial"/>
          <w:b/>
          <w:caps/>
          <w:sz w:val="19"/>
          <w:szCs w:val="19"/>
          <w:lang w:val="en-GB"/>
        </w:rPr>
      </w:pPr>
    </w:p>
    <w:p w14:paraId="34784DA8" w14:textId="177CA27D" w:rsidR="00CD23D5" w:rsidRDefault="00CD23D5">
      <w:pPr>
        <w:spacing w:after="0" w:line="240" w:lineRule="auto"/>
        <w:rPr>
          <w:rFonts w:ascii="Arial" w:hAnsi="Arial" w:cs="Arial"/>
          <w:b/>
          <w:caps/>
          <w:sz w:val="19"/>
          <w:szCs w:val="19"/>
          <w:lang w:val="en-GB"/>
        </w:rPr>
      </w:pPr>
    </w:p>
    <w:p w14:paraId="23725567" w14:textId="139616EA" w:rsidR="00CD23D5" w:rsidRDefault="00CD23D5">
      <w:pPr>
        <w:spacing w:after="0" w:line="240" w:lineRule="auto"/>
        <w:rPr>
          <w:rFonts w:ascii="Arial" w:hAnsi="Arial" w:cs="Arial"/>
          <w:b/>
          <w:caps/>
          <w:sz w:val="19"/>
          <w:szCs w:val="19"/>
          <w:lang w:val="en-GB"/>
        </w:rPr>
      </w:pPr>
    </w:p>
    <w:p w14:paraId="7FF9B8F7" w14:textId="074130F7" w:rsidR="00CD23D5" w:rsidRDefault="00CD23D5">
      <w:pPr>
        <w:spacing w:after="0" w:line="240" w:lineRule="auto"/>
        <w:rPr>
          <w:rFonts w:ascii="Arial" w:hAnsi="Arial" w:cs="Arial"/>
          <w:b/>
          <w:caps/>
          <w:sz w:val="19"/>
          <w:szCs w:val="19"/>
          <w:lang w:val="en-GB"/>
        </w:rPr>
      </w:pPr>
    </w:p>
    <w:p w14:paraId="6B0029FA" w14:textId="2F065A1B" w:rsidR="00CD23D5" w:rsidRDefault="00CD23D5">
      <w:pPr>
        <w:spacing w:after="0" w:line="240" w:lineRule="auto"/>
        <w:rPr>
          <w:rFonts w:ascii="Arial" w:hAnsi="Arial" w:cs="Arial"/>
          <w:b/>
          <w:caps/>
          <w:sz w:val="19"/>
          <w:szCs w:val="19"/>
          <w:lang w:val="en-GB"/>
        </w:rPr>
      </w:pPr>
    </w:p>
    <w:p w14:paraId="21BB8F42" w14:textId="7E80FDEA" w:rsidR="00CD23D5" w:rsidRDefault="00CD23D5">
      <w:pPr>
        <w:spacing w:after="0" w:line="240" w:lineRule="auto"/>
        <w:rPr>
          <w:rFonts w:ascii="Arial" w:hAnsi="Arial" w:cs="Arial"/>
          <w:b/>
          <w:caps/>
          <w:sz w:val="19"/>
          <w:szCs w:val="19"/>
          <w:lang w:val="en-GB"/>
        </w:rPr>
      </w:pPr>
    </w:p>
    <w:p w14:paraId="359A011B" w14:textId="77777777" w:rsidR="00CD23D5" w:rsidRDefault="00CD23D5">
      <w:pPr>
        <w:spacing w:after="0" w:line="240" w:lineRule="auto"/>
        <w:rPr>
          <w:rFonts w:ascii="Arial" w:hAnsi="Arial" w:cs="Arial"/>
          <w:b/>
          <w:caps/>
          <w:sz w:val="19"/>
          <w:szCs w:val="19"/>
          <w:lang w:val="en-GB"/>
        </w:rPr>
      </w:pPr>
    </w:p>
    <w:p w14:paraId="14FCE4F5" w14:textId="420369AE" w:rsidR="00AF73A9" w:rsidRPr="00443920" w:rsidRDefault="00AF73A9" w:rsidP="005F5CF5">
      <w:pPr>
        <w:numPr>
          <w:ilvl w:val="0"/>
          <w:numId w:val="1"/>
        </w:numPr>
        <w:tabs>
          <w:tab w:val="clear" w:pos="390"/>
          <w:tab w:val="num" w:pos="426"/>
        </w:tabs>
        <w:spacing w:after="0" w:line="360" w:lineRule="auto"/>
        <w:ind w:left="426" w:hanging="426"/>
        <w:jc w:val="both"/>
        <w:rPr>
          <w:rFonts w:ascii="Arial" w:hAnsi="Arial" w:cs="Arial"/>
          <w:bCs/>
          <w:caps/>
          <w:sz w:val="19"/>
          <w:szCs w:val="19"/>
          <w:u w:val="single"/>
          <w:lang w:val="en-GB"/>
        </w:rPr>
      </w:pPr>
      <w:r w:rsidRPr="00443920">
        <w:rPr>
          <w:rFonts w:ascii="Arial" w:hAnsi="Arial" w:cs="Arial"/>
          <w:bCs/>
          <w:caps/>
          <w:sz w:val="19"/>
          <w:szCs w:val="19"/>
          <w:u w:val="single"/>
          <w:lang w:val="en-GB"/>
        </w:rPr>
        <w:t>TRADE Accounts PAyaBLE AND</w:t>
      </w:r>
      <w:r w:rsidR="000E0F87" w:rsidRPr="00443920">
        <w:rPr>
          <w:rFonts w:ascii="Arial" w:hAnsi="Arial" w:cs="Arial"/>
          <w:bCs/>
          <w:caps/>
          <w:sz w:val="19"/>
          <w:szCs w:val="19"/>
          <w:u w:val="single"/>
          <w:lang w:val="en-GB"/>
        </w:rPr>
        <w:t xml:space="preserve"> other payables</w:t>
      </w:r>
    </w:p>
    <w:p w14:paraId="44E83BC8" w14:textId="77777777" w:rsidR="00AF73A9" w:rsidRPr="007F4A85" w:rsidRDefault="00AF73A9" w:rsidP="005F5CF5">
      <w:pPr>
        <w:tabs>
          <w:tab w:val="left" w:pos="709"/>
        </w:tabs>
        <w:spacing w:after="0" w:line="360" w:lineRule="auto"/>
        <w:ind w:right="-335"/>
        <w:jc w:val="thaiDistribute"/>
        <w:rPr>
          <w:rFonts w:ascii="Arial" w:hAnsi="Arial" w:cs="Arial"/>
          <w:b/>
          <w:bCs/>
          <w:sz w:val="19"/>
          <w:szCs w:val="19"/>
        </w:rPr>
      </w:pPr>
    </w:p>
    <w:tbl>
      <w:tblPr>
        <w:tblW w:w="8910" w:type="dxa"/>
        <w:tblInd w:w="432" w:type="dxa"/>
        <w:tblLayout w:type="fixed"/>
        <w:tblLook w:val="0000" w:firstRow="0" w:lastRow="0" w:firstColumn="0" w:lastColumn="0" w:noHBand="0" w:noVBand="0"/>
      </w:tblPr>
      <w:tblGrid>
        <w:gridCol w:w="3543"/>
        <w:gridCol w:w="1107"/>
        <w:gridCol w:w="236"/>
        <w:gridCol w:w="1181"/>
        <w:gridCol w:w="236"/>
        <w:gridCol w:w="1186"/>
        <w:gridCol w:w="236"/>
        <w:gridCol w:w="1185"/>
      </w:tblGrid>
      <w:tr w:rsidR="00D41A07" w:rsidRPr="007F4A85" w14:paraId="7CDA3B06" w14:textId="77777777" w:rsidTr="00146914">
        <w:tc>
          <w:tcPr>
            <w:tcW w:w="3543" w:type="dxa"/>
          </w:tcPr>
          <w:p w14:paraId="1C4A4B03" w14:textId="77777777" w:rsidR="00D41A07" w:rsidRPr="007F4A85" w:rsidRDefault="00D41A07" w:rsidP="005F5CF5">
            <w:pPr>
              <w:tabs>
                <w:tab w:val="left" w:pos="459"/>
              </w:tabs>
              <w:spacing w:after="0" w:line="360" w:lineRule="auto"/>
              <w:rPr>
                <w:rFonts w:ascii="Arial" w:hAnsi="Arial" w:cs="Arial"/>
                <w:sz w:val="19"/>
                <w:szCs w:val="19"/>
                <w:lang w:val="en-GB"/>
              </w:rPr>
            </w:pPr>
          </w:p>
        </w:tc>
        <w:tc>
          <w:tcPr>
            <w:tcW w:w="1107" w:type="dxa"/>
          </w:tcPr>
          <w:p w14:paraId="692C8662" w14:textId="77777777" w:rsidR="00D41A07" w:rsidRPr="007F4A85" w:rsidRDefault="00D41A07" w:rsidP="005F5CF5">
            <w:pPr>
              <w:tabs>
                <w:tab w:val="left" w:pos="459"/>
              </w:tabs>
              <w:spacing w:after="0" w:line="360" w:lineRule="auto"/>
              <w:rPr>
                <w:rFonts w:ascii="Arial" w:hAnsi="Arial" w:cs="Arial"/>
                <w:sz w:val="19"/>
                <w:szCs w:val="19"/>
                <w:lang w:val="en-GB"/>
              </w:rPr>
            </w:pPr>
          </w:p>
        </w:tc>
        <w:tc>
          <w:tcPr>
            <w:tcW w:w="236" w:type="dxa"/>
          </w:tcPr>
          <w:p w14:paraId="6C2C44B3" w14:textId="77777777" w:rsidR="00D41A07" w:rsidRPr="007F4A85" w:rsidRDefault="00D41A07" w:rsidP="005F5CF5">
            <w:pPr>
              <w:tabs>
                <w:tab w:val="left" w:pos="459"/>
              </w:tabs>
              <w:spacing w:after="0" w:line="360" w:lineRule="auto"/>
              <w:rPr>
                <w:rFonts w:ascii="Arial" w:hAnsi="Arial" w:cs="Arial"/>
                <w:sz w:val="19"/>
                <w:szCs w:val="19"/>
                <w:lang w:val="en-GB"/>
              </w:rPr>
            </w:pPr>
          </w:p>
        </w:tc>
        <w:tc>
          <w:tcPr>
            <w:tcW w:w="1181" w:type="dxa"/>
          </w:tcPr>
          <w:p w14:paraId="795484D4" w14:textId="77777777" w:rsidR="00D41A07" w:rsidRPr="007F4A85" w:rsidRDefault="00D41A07" w:rsidP="005F5CF5">
            <w:pPr>
              <w:spacing w:after="0" w:line="360" w:lineRule="auto"/>
              <w:rPr>
                <w:rFonts w:ascii="Arial" w:hAnsi="Arial" w:cs="Arial"/>
                <w:b/>
                <w:sz w:val="19"/>
                <w:szCs w:val="19"/>
                <w:lang w:val="en-GB"/>
              </w:rPr>
            </w:pPr>
          </w:p>
        </w:tc>
        <w:tc>
          <w:tcPr>
            <w:tcW w:w="236" w:type="dxa"/>
          </w:tcPr>
          <w:p w14:paraId="3A78B852" w14:textId="77777777" w:rsidR="00D41A07" w:rsidRPr="007F4A85" w:rsidRDefault="00D41A07" w:rsidP="005F5CF5">
            <w:pPr>
              <w:pStyle w:val="Heading4"/>
              <w:spacing w:line="360" w:lineRule="auto"/>
              <w:ind w:left="-252" w:right="-108"/>
              <w:rPr>
                <w:rFonts w:ascii="Arial" w:hAnsi="Arial" w:cs="Arial"/>
                <w:b w:val="0"/>
                <w:sz w:val="19"/>
                <w:szCs w:val="19"/>
                <w:lang w:val="en-GB" w:eastAsia="en-US"/>
              </w:rPr>
            </w:pPr>
          </w:p>
        </w:tc>
        <w:tc>
          <w:tcPr>
            <w:tcW w:w="2607" w:type="dxa"/>
            <w:gridSpan w:val="3"/>
            <w:vAlign w:val="bottom"/>
          </w:tcPr>
          <w:p w14:paraId="4443ECA4" w14:textId="2F0C0E56" w:rsidR="00D41A07" w:rsidRPr="002445B7" w:rsidRDefault="00E818F5" w:rsidP="005F5CF5">
            <w:pPr>
              <w:pStyle w:val="Heading4"/>
              <w:spacing w:line="360" w:lineRule="auto"/>
              <w:ind w:left="-252" w:right="-108"/>
              <w:rPr>
                <w:rFonts w:ascii="Arial" w:hAnsi="Arial" w:cs="Arial"/>
                <w:b w:val="0"/>
                <w:sz w:val="19"/>
                <w:szCs w:val="19"/>
                <w:lang w:val="en-US" w:eastAsia="en-US"/>
              </w:rPr>
            </w:pPr>
            <w:r w:rsidRPr="002445B7">
              <w:rPr>
                <w:rFonts w:ascii="Arial" w:hAnsi="Arial" w:cs="Angsana New"/>
                <w:b w:val="0"/>
                <w:sz w:val="19"/>
                <w:szCs w:val="19"/>
                <w:cs/>
                <w:lang w:val="en-US" w:eastAsia="en-US"/>
              </w:rPr>
              <w:t>(</w:t>
            </w:r>
            <w:r w:rsidR="00D41A07" w:rsidRPr="002445B7">
              <w:rPr>
                <w:rFonts w:ascii="Arial" w:hAnsi="Arial" w:cs="Arial"/>
                <w:b w:val="0"/>
                <w:sz w:val="19"/>
                <w:szCs w:val="19"/>
                <w:lang w:val="en-GB" w:eastAsia="en-US"/>
              </w:rPr>
              <w:t xml:space="preserve">Unit </w:t>
            </w:r>
            <w:r w:rsidR="00D41A07" w:rsidRPr="002445B7">
              <w:rPr>
                <w:rFonts w:ascii="Arial" w:hAnsi="Arial" w:cs="Angsana New"/>
                <w:b w:val="0"/>
                <w:sz w:val="19"/>
                <w:szCs w:val="19"/>
                <w:cs/>
                <w:lang w:val="en-GB" w:eastAsia="en-US"/>
              </w:rPr>
              <w:t xml:space="preserve">: </w:t>
            </w:r>
            <w:r w:rsidR="00D41A07" w:rsidRPr="002445B7">
              <w:rPr>
                <w:rFonts w:ascii="Arial" w:hAnsi="Arial" w:cs="Arial"/>
                <w:b w:val="0"/>
                <w:sz w:val="19"/>
                <w:szCs w:val="19"/>
                <w:lang w:val="en-GB" w:eastAsia="en-US"/>
              </w:rPr>
              <w:t>Thousand Baht</w:t>
            </w:r>
            <w:r w:rsidRPr="002445B7">
              <w:rPr>
                <w:rFonts w:ascii="Arial" w:hAnsi="Arial" w:cs="Angsana New"/>
                <w:b w:val="0"/>
                <w:sz w:val="19"/>
                <w:szCs w:val="19"/>
                <w:cs/>
                <w:lang w:val="en-US" w:eastAsia="en-US"/>
              </w:rPr>
              <w:t>)</w:t>
            </w:r>
          </w:p>
        </w:tc>
      </w:tr>
      <w:tr w:rsidR="00D41A07" w:rsidRPr="007F4A85" w14:paraId="74A49C47" w14:textId="77777777" w:rsidTr="00146914">
        <w:tc>
          <w:tcPr>
            <w:tcW w:w="3543" w:type="dxa"/>
          </w:tcPr>
          <w:p w14:paraId="5B174126" w14:textId="77777777" w:rsidR="00D41A07" w:rsidRPr="007F4A85" w:rsidRDefault="00D41A07" w:rsidP="005F5CF5">
            <w:pPr>
              <w:tabs>
                <w:tab w:val="left" w:pos="459"/>
              </w:tabs>
              <w:spacing w:after="0" w:line="360" w:lineRule="auto"/>
              <w:ind w:right="-108"/>
              <w:rPr>
                <w:rFonts w:ascii="Arial" w:hAnsi="Arial" w:cs="Arial"/>
                <w:sz w:val="19"/>
                <w:szCs w:val="19"/>
                <w:lang w:val="en-GB"/>
              </w:rPr>
            </w:pPr>
          </w:p>
        </w:tc>
        <w:tc>
          <w:tcPr>
            <w:tcW w:w="2524" w:type="dxa"/>
            <w:gridSpan w:val="3"/>
          </w:tcPr>
          <w:p w14:paraId="262B4545" w14:textId="6A8AD90B" w:rsidR="00D41A07" w:rsidRPr="007F4A85" w:rsidRDefault="00D41A07" w:rsidP="005F5CF5">
            <w:pPr>
              <w:spacing w:after="0" w:line="360" w:lineRule="auto"/>
              <w:ind w:left="-105" w:right="-108"/>
              <w:jc w:val="center"/>
              <w:rPr>
                <w:rFonts w:ascii="Arial" w:eastAsia="Times New Roman" w:hAnsi="Arial" w:cs="Arial"/>
                <w:sz w:val="19"/>
                <w:szCs w:val="19"/>
                <w:cs/>
                <w:lang w:val="th-TH" w:eastAsia="x-none" w:bidi="th-TH"/>
              </w:rPr>
            </w:pPr>
            <w:r w:rsidRPr="007F4A85">
              <w:rPr>
                <w:rFonts w:ascii="Arial" w:eastAsia="Times New Roman" w:hAnsi="Arial" w:cs="Arial"/>
                <w:sz w:val="19"/>
                <w:szCs w:val="19"/>
                <w:cs/>
                <w:lang w:val="th-TH" w:eastAsia="x-none" w:bidi="th-TH"/>
              </w:rPr>
              <w:t>Consolidated F</w:t>
            </w:r>
            <w:r w:rsidR="00E818F5" w:rsidRPr="00E818F5">
              <w:rPr>
                <w:rFonts w:ascii="Arial" w:eastAsia="Times New Roman" w:hAnsi="Arial" w:cs="Angsana New"/>
                <w:sz w:val="19"/>
                <w:szCs w:val="19"/>
                <w:cs/>
                <w:lang w:eastAsia="x-none" w:bidi="th-TH"/>
              </w:rPr>
              <w:t>/</w:t>
            </w:r>
            <w:r w:rsidRPr="007F4A85">
              <w:rPr>
                <w:rFonts w:ascii="Arial" w:eastAsia="Times New Roman" w:hAnsi="Arial" w:cs="Arial"/>
                <w:sz w:val="19"/>
                <w:szCs w:val="19"/>
                <w:cs/>
                <w:lang w:val="th-TH" w:eastAsia="x-none" w:bidi="th-TH"/>
              </w:rPr>
              <w:t>S</w:t>
            </w:r>
          </w:p>
        </w:tc>
        <w:tc>
          <w:tcPr>
            <w:tcW w:w="236" w:type="dxa"/>
          </w:tcPr>
          <w:p w14:paraId="650D2235" w14:textId="77777777" w:rsidR="00D41A07" w:rsidRPr="007F4A85" w:rsidRDefault="00D41A07" w:rsidP="005F5CF5">
            <w:pPr>
              <w:spacing w:after="0" w:line="360" w:lineRule="auto"/>
              <w:ind w:left="-105" w:right="-108"/>
              <w:jc w:val="center"/>
              <w:rPr>
                <w:rFonts w:ascii="Arial" w:eastAsia="Times New Roman" w:hAnsi="Arial" w:cs="Arial"/>
                <w:sz w:val="19"/>
                <w:szCs w:val="19"/>
                <w:cs/>
                <w:lang w:val="th-TH" w:eastAsia="x-none" w:bidi="th-TH"/>
              </w:rPr>
            </w:pPr>
          </w:p>
        </w:tc>
        <w:tc>
          <w:tcPr>
            <w:tcW w:w="2607" w:type="dxa"/>
            <w:gridSpan w:val="3"/>
            <w:tcBorders>
              <w:bottom w:val="single" w:sz="4" w:space="0" w:color="auto"/>
            </w:tcBorders>
            <w:vAlign w:val="bottom"/>
          </w:tcPr>
          <w:p w14:paraId="43E649A8" w14:textId="29CBC1A7" w:rsidR="00D41A07" w:rsidRPr="007F4A85" w:rsidRDefault="00D41A07" w:rsidP="005F5CF5">
            <w:pPr>
              <w:spacing w:after="0" w:line="360" w:lineRule="auto"/>
              <w:ind w:left="-105" w:right="-108"/>
              <w:jc w:val="center"/>
              <w:rPr>
                <w:rFonts w:ascii="Arial" w:eastAsia="Times New Roman" w:hAnsi="Arial" w:cs="Arial"/>
                <w:sz w:val="19"/>
                <w:szCs w:val="19"/>
                <w:cs/>
                <w:lang w:val="th-TH" w:eastAsia="x-none" w:bidi="th-TH"/>
              </w:rPr>
            </w:pPr>
            <w:r w:rsidRPr="007F4A85">
              <w:rPr>
                <w:rFonts w:ascii="Arial" w:eastAsia="Times New Roman" w:hAnsi="Arial" w:cs="Arial"/>
                <w:sz w:val="19"/>
                <w:szCs w:val="19"/>
                <w:cs/>
                <w:lang w:val="th-TH" w:eastAsia="x-none" w:bidi="th-TH"/>
              </w:rPr>
              <w:t>Separate F</w:t>
            </w:r>
            <w:r w:rsidR="00E818F5" w:rsidRPr="00E818F5">
              <w:rPr>
                <w:rFonts w:ascii="Arial" w:eastAsia="Times New Roman" w:hAnsi="Arial" w:cs="Angsana New"/>
                <w:sz w:val="19"/>
                <w:szCs w:val="19"/>
                <w:cs/>
                <w:lang w:eastAsia="x-none" w:bidi="th-TH"/>
              </w:rPr>
              <w:t>/</w:t>
            </w:r>
            <w:r w:rsidRPr="007F4A85">
              <w:rPr>
                <w:rFonts w:ascii="Arial" w:eastAsia="Times New Roman" w:hAnsi="Arial" w:cs="Arial"/>
                <w:sz w:val="19"/>
                <w:szCs w:val="19"/>
                <w:cs/>
                <w:lang w:val="th-TH" w:eastAsia="x-none" w:bidi="th-TH"/>
              </w:rPr>
              <w:t>S</w:t>
            </w:r>
          </w:p>
        </w:tc>
      </w:tr>
      <w:tr w:rsidR="0091625F" w:rsidRPr="007F4A85" w14:paraId="650E01BF" w14:textId="77777777" w:rsidTr="00146914">
        <w:tc>
          <w:tcPr>
            <w:tcW w:w="3543" w:type="dxa"/>
          </w:tcPr>
          <w:p w14:paraId="6A0C3F5C" w14:textId="77777777" w:rsidR="0091625F" w:rsidRPr="007F4A85" w:rsidRDefault="0091625F" w:rsidP="0091625F">
            <w:pPr>
              <w:tabs>
                <w:tab w:val="left" w:pos="459"/>
              </w:tabs>
              <w:spacing w:after="0" w:line="360" w:lineRule="auto"/>
              <w:rPr>
                <w:rFonts w:ascii="Arial" w:hAnsi="Arial" w:cs="Arial"/>
                <w:sz w:val="19"/>
                <w:szCs w:val="19"/>
                <w:lang w:val="en-GB"/>
              </w:rPr>
            </w:pPr>
          </w:p>
        </w:tc>
        <w:tc>
          <w:tcPr>
            <w:tcW w:w="1107" w:type="dxa"/>
            <w:tcBorders>
              <w:top w:val="single" w:sz="4" w:space="0" w:color="auto"/>
              <w:bottom w:val="single" w:sz="4" w:space="0" w:color="auto"/>
            </w:tcBorders>
            <w:vAlign w:val="bottom"/>
          </w:tcPr>
          <w:p w14:paraId="72E79817" w14:textId="78162D2F" w:rsidR="0091625F" w:rsidRPr="007F4A85" w:rsidRDefault="0091625F" w:rsidP="0091625F">
            <w:pPr>
              <w:pStyle w:val="Heading6"/>
              <w:tabs>
                <w:tab w:val="clear" w:pos="459"/>
              </w:tabs>
              <w:spacing w:line="360" w:lineRule="auto"/>
              <w:ind w:left="-108"/>
              <w:rPr>
                <w:rFonts w:ascii="Arial" w:hAnsi="Arial" w:cs="Arial"/>
                <w:b w:val="0"/>
                <w:bCs/>
                <w:sz w:val="19"/>
                <w:szCs w:val="19"/>
                <w:lang w:val="en-GB"/>
              </w:rPr>
            </w:pPr>
            <w:r>
              <w:rPr>
                <w:rFonts w:ascii="Arial" w:hAnsi="Arial" w:cs="Arial"/>
                <w:b w:val="0"/>
                <w:bCs/>
                <w:sz w:val="19"/>
                <w:szCs w:val="19"/>
                <w:lang w:val="en-GB"/>
              </w:rPr>
              <w:t>201</w:t>
            </w:r>
            <w:r w:rsidR="000C3173">
              <w:rPr>
                <w:rFonts w:ascii="Arial" w:hAnsi="Arial" w:cs="Arial"/>
                <w:b w:val="0"/>
                <w:bCs/>
                <w:sz w:val="19"/>
                <w:szCs w:val="19"/>
                <w:lang w:val="en-GB"/>
              </w:rPr>
              <w:t>8</w:t>
            </w:r>
          </w:p>
        </w:tc>
        <w:tc>
          <w:tcPr>
            <w:tcW w:w="236" w:type="dxa"/>
            <w:tcBorders>
              <w:top w:val="single" w:sz="4" w:space="0" w:color="auto"/>
            </w:tcBorders>
            <w:vAlign w:val="bottom"/>
          </w:tcPr>
          <w:p w14:paraId="39C2AB3C" w14:textId="77777777" w:rsidR="0091625F" w:rsidRPr="007F4A85" w:rsidRDefault="0091625F" w:rsidP="0091625F">
            <w:pPr>
              <w:tabs>
                <w:tab w:val="left" w:pos="284"/>
              </w:tabs>
              <w:spacing w:after="0" w:line="360" w:lineRule="auto"/>
              <w:ind w:left="-108" w:right="-108"/>
              <w:jc w:val="center"/>
              <w:rPr>
                <w:rFonts w:ascii="Arial" w:hAnsi="Arial" w:cs="Arial"/>
                <w:bCs/>
                <w:sz w:val="19"/>
                <w:szCs w:val="19"/>
                <w:u w:val="single"/>
                <w:lang w:val="en-GB"/>
              </w:rPr>
            </w:pPr>
          </w:p>
        </w:tc>
        <w:tc>
          <w:tcPr>
            <w:tcW w:w="1181" w:type="dxa"/>
            <w:tcBorders>
              <w:top w:val="single" w:sz="4" w:space="0" w:color="auto"/>
              <w:bottom w:val="single" w:sz="4" w:space="0" w:color="auto"/>
            </w:tcBorders>
            <w:vAlign w:val="bottom"/>
          </w:tcPr>
          <w:p w14:paraId="7C2FE074" w14:textId="4FF7F60A" w:rsidR="0091625F" w:rsidRPr="007F4A85" w:rsidRDefault="0091625F" w:rsidP="0091625F">
            <w:pPr>
              <w:pStyle w:val="Heading6"/>
              <w:tabs>
                <w:tab w:val="clear" w:pos="459"/>
              </w:tabs>
              <w:spacing w:line="360" w:lineRule="auto"/>
              <w:ind w:left="-108"/>
              <w:rPr>
                <w:rFonts w:ascii="Arial" w:hAnsi="Arial" w:cs="Arial"/>
                <w:b w:val="0"/>
                <w:bCs/>
                <w:sz w:val="19"/>
                <w:szCs w:val="19"/>
                <w:lang w:val="en-GB"/>
              </w:rPr>
            </w:pPr>
            <w:r w:rsidRPr="007F4A85">
              <w:rPr>
                <w:rFonts w:ascii="Arial" w:hAnsi="Arial" w:cs="Arial"/>
                <w:b w:val="0"/>
                <w:bCs/>
                <w:sz w:val="19"/>
                <w:szCs w:val="19"/>
                <w:lang w:val="en-GB"/>
              </w:rPr>
              <w:t>201</w:t>
            </w:r>
            <w:r w:rsidR="000C3173">
              <w:rPr>
                <w:rFonts w:ascii="Arial" w:hAnsi="Arial" w:cs="Arial"/>
                <w:b w:val="0"/>
                <w:bCs/>
                <w:sz w:val="19"/>
                <w:szCs w:val="19"/>
                <w:lang w:val="en-GB"/>
              </w:rPr>
              <w:t>7</w:t>
            </w:r>
            <w:r w:rsidRPr="007F4A85">
              <w:rPr>
                <w:rFonts w:ascii="Arial" w:hAnsi="Arial" w:cs="Angsana New"/>
                <w:b w:val="0"/>
                <w:bCs/>
                <w:sz w:val="19"/>
                <w:szCs w:val="19"/>
                <w:cs/>
                <w:lang w:val="en-GB"/>
              </w:rPr>
              <w:t xml:space="preserve"> </w:t>
            </w:r>
          </w:p>
        </w:tc>
        <w:tc>
          <w:tcPr>
            <w:tcW w:w="236" w:type="dxa"/>
          </w:tcPr>
          <w:p w14:paraId="53C2C32B" w14:textId="77777777" w:rsidR="0091625F" w:rsidRPr="007F4A85" w:rsidRDefault="0091625F" w:rsidP="0091625F">
            <w:pPr>
              <w:pStyle w:val="Heading6"/>
              <w:tabs>
                <w:tab w:val="clear" w:pos="459"/>
              </w:tabs>
              <w:spacing w:line="360" w:lineRule="auto"/>
              <w:ind w:left="-108"/>
              <w:rPr>
                <w:rFonts w:ascii="Arial" w:hAnsi="Arial" w:cs="Arial"/>
                <w:b w:val="0"/>
                <w:bCs/>
                <w:sz w:val="19"/>
                <w:szCs w:val="19"/>
                <w:lang w:val="en-GB"/>
              </w:rPr>
            </w:pPr>
          </w:p>
        </w:tc>
        <w:tc>
          <w:tcPr>
            <w:tcW w:w="1186" w:type="dxa"/>
            <w:tcBorders>
              <w:top w:val="single" w:sz="4" w:space="0" w:color="auto"/>
              <w:bottom w:val="single" w:sz="4" w:space="0" w:color="auto"/>
            </w:tcBorders>
            <w:vAlign w:val="bottom"/>
          </w:tcPr>
          <w:p w14:paraId="71C61A5D" w14:textId="0BCF0200" w:rsidR="0091625F" w:rsidRPr="007F4A85" w:rsidRDefault="0091625F" w:rsidP="0091625F">
            <w:pPr>
              <w:pStyle w:val="Heading6"/>
              <w:tabs>
                <w:tab w:val="clear" w:pos="459"/>
              </w:tabs>
              <w:spacing w:line="360" w:lineRule="auto"/>
              <w:ind w:left="-108"/>
              <w:rPr>
                <w:rFonts w:ascii="Arial" w:hAnsi="Arial" w:cs="Arial"/>
                <w:b w:val="0"/>
                <w:bCs/>
                <w:sz w:val="19"/>
                <w:szCs w:val="19"/>
                <w:lang w:val="en-GB"/>
              </w:rPr>
            </w:pPr>
            <w:r>
              <w:rPr>
                <w:rFonts w:ascii="Arial" w:hAnsi="Arial" w:cs="Arial"/>
                <w:b w:val="0"/>
                <w:bCs/>
                <w:sz w:val="19"/>
                <w:szCs w:val="19"/>
                <w:lang w:val="en-GB"/>
              </w:rPr>
              <w:t>201</w:t>
            </w:r>
            <w:r w:rsidR="000C3173">
              <w:rPr>
                <w:rFonts w:ascii="Arial" w:hAnsi="Arial" w:cs="Arial"/>
                <w:b w:val="0"/>
                <w:bCs/>
                <w:sz w:val="19"/>
                <w:szCs w:val="19"/>
                <w:lang w:val="en-GB"/>
              </w:rPr>
              <w:t>8</w:t>
            </w:r>
          </w:p>
        </w:tc>
        <w:tc>
          <w:tcPr>
            <w:tcW w:w="236" w:type="dxa"/>
            <w:tcBorders>
              <w:top w:val="single" w:sz="4" w:space="0" w:color="auto"/>
            </w:tcBorders>
            <w:vAlign w:val="bottom"/>
          </w:tcPr>
          <w:p w14:paraId="57EE6881" w14:textId="77777777" w:rsidR="0091625F" w:rsidRPr="007F4A85" w:rsidRDefault="0091625F" w:rsidP="0091625F">
            <w:pPr>
              <w:tabs>
                <w:tab w:val="left" w:pos="284"/>
              </w:tabs>
              <w:spacing w:after="0" w:line="360" w:lineRule="auto"/>
              <w:ind w:left="-108" w:right="-108"/>
              <w:jc w:val="center"/>
              <w:rPr>
                <w:rFonts w:ascii="Arial" w:hAnsi="Arial" w:cs="Arial"/>
                <w:bCs/>
                <w:sz w:val="19"/>
                <w:szCs w:val="19"/>
                <w:u w:val="single"/>
                <w:lang w:val="en-GB"/>
              </w:rPr>
            </w:pPr>
          </w:p>
        </w:tc>
        <w:tc>
          <w:tcPr>
            <w:tcW w:w="1185" w:type="dxa"/>
            <w:tcBorders>
              <w:top w:val="single" w:sz="4" w:space="0" w:color="auto"/>
              <w:bottom w:val="single" w:sz="4" w:space="0" w:color="auto"/>
            </w:tcBorders>
            <w:vAlign w:val="bottom"/>
          </w:tcPr>
          <w:p w14:paraId="702C0D7A" w14:textId="2EC3638E" w:rsidR="0091625F" w:rsidRPr="007F4A85" w:rsidRDefault="0091625F" w:rsidP="0091625F">
            <w:pPr>
              <w:pStyle w:val="Heading6"/>
              <w:tabs>
                <w:tab w:val="clear" w:pos="459"/>
              </w:tabs>
              <w:spacing w:line="360" w:lineRule="auto"/>
              <w:ind w:left="-108"/>
              <w:rPr>
                <w:rFonts w:ascii="Arial" w:hAnsi="Arial" w:cs="Arial"/>
                <w:b w:val="0"/>
                <w:bCs/>
                <w:sz w:val="19"/>
                <w:szCs w:val="19"/>
                <w:lang w:val="en-GB"/>
              </w:rPr>
            </w:pPr>
            <w:r w:rsidRPr="007F4A85">
              <w:rPr>
                <w:rFonts w:ascii="Arial" w:hAnsi="Arial" w:cs="Arial"/>
                <w:b w:val="0"/>
                <w:bCs/>
                <w:sz w:val="19"/>
                <w:szCs w:val="19"/>
                <w:lang w:val="en-GB"/>
              </w:rPr>
              <w:t>201</w:t>
            </w:r>
            <w:r w:rsidR="000C3173">
              <w:rPr>
                <w:rFonts w:ascii="Arial" w:hAnsi="Arial" w:cs="Arial"/>
                <w:b w:val="0"/>
                <w:bCs/>
                <w:sz w:val="19"/>
                <w:szCs w:val="19"/>
                <w:lang w:val="en-GB"/>
              </w:rPr>
              <w:t>7</w:t>
            </w:r>
            <w:r w:rsidRPr="007F4A85">
              <w:rPr>
                <w:rFonts w:ascii="Arial" w:hAnsi="Arial" w:cs="Angsana New"/>
                <w:b w:val="0"/>
                <w:bCs/>
                <w:sz w:val="19"/>
                <w:szCs w:val="19"/>
                <w:cs/>
                <w:lang w:val="en-GB"/>
              </w:rPr>
              <w:t xml:space="preserve"> </w:t>
            </w:r>
          </w:p>
        </w:tc>
      </w:tr>
      <w:tr w:rsidR="0091625F" w:rsidRPr="007F4A85" w14:paraId="7E6BE1C8" w14:textId="77777777" w:rsidTr="00146914">
        <w:trPr>
          <w:trHeight w:val="87"/>
        </w:trPr>
        <w:tc>
          <w:tcPr>
            <w:tcW w:w="3543" w:type="dxa"/>
          </w:tcPr>
          <w:p w14:paraId="6565E31D" w14:textId="77777777" w:rsidR="0091625F" w:rsidRPr="007F4A85" w:rsidRDefault="0091625F" w:rsidP="0091625F">
            <w:pPr>
              <w:tabs>
                <w:tab w:val="left" w:pos="459"/>
              </w:tabs>
              <w:spacing w:after="0" w:line="360" w:lineRule="auto"/>
              <w:rPr>
                <w:rFonts w:ascii="Arial" w:hAnsi="Arial" w:cs="Arial"/>
                <w:sz w:val="19"/>
                <w:szCs w:val="19"/>
              </w:rPr>
            </w:pPr>
          </w:p>
        </w:tc>
        <w:tc>
          <w:tcPr>
            <w:tcW w:w="1107" w:type="dxa"/>
          </w:tcPr>
          <w:p w14:paraId="10C6AA80" w14:textId="77777777" w:rsidR="0091625F" w:rsidRPr="007F4A85" w:rsidRDefault="0091625F" w:rsidP="0091625F">
            <w:pPr>
              <w:tabs>
                <w:tab w:val="left" w:pos="459"/>
              </w:tabs>
              <w:spacing w:after="0" w:line="360" w:lineRule="auto"/>
              <w:rPr>
                <w:rFonts w:ascii="Arial" w:hAnsi="Arial" w:cs="Arial"/>
                <w:sz w:val="19"/>
                <w:szCs w:val="19"/>
              </w:rPr>
            </w:pPr>
          </w:p>
        </w:tc>
        <w:tc>
          <w:tcPr>
            <w:tcW w:w="236" w:type="dxa"/>
          </w:tcPr>
          <w:p w14:paraId="3087B79C" w14:textId="77777777" w:rsidR="0091625F" w:rsidRPr="007F4A85" w:rsidRDefault="0091625F" w:rsidP="0091625F">
            <w:pPr>
              <w:tabs>
                <w:tab w:val="left" w:pos="459"/>
              </w:tabs>
              <w:spacing w:after="0" w:line="360" w:lineRule="auto"/>
              <w:rPr>
                <w:rFonts w:ascii="Arial" w:hAnsi="Arial" w:cs="Arial"/>
                <w:sz w:val="19"/>
                <w:szCs w:val="19"/>
              </w:rPr>
            </w:pPr>
          </w:p>
        </w:tc>
        <w:tc>
          <w:tcPr>
            <w:tcW w:w="1181" w:type="dxa"/>
            <w:tcBorders>
              <w:top w:val="single" w:sz="4" w:space="0" w:color="auto"/>
            </w:tcBorders>
          </w:tcPr>
          <w:p w14:paraId="619B9D9B" w14:textId="77777777" w:rsidR="0091625F" w:rsidRPr="007F4A85" w:rsidRDefault="0091625F" w:rsidP="0091625F">
            <w:pPr>
              <w:spacing w:after="0" w:line="360" w:lineRule="auto"/>
              <w:rPr>
                <w:rFonts w:ascii="Arial" w:hAnsi="Arial" w:cs="Arial"/>
                <w:b/>
                <w:bCs/>
                <w:sz w:val="19"/>
                <w:szCs w:val="19"/>
                <w:rtl/>
                <w:cs/>
                <w:lang w:val="en-GB"/>
              </w:rPr>
            </w:pPr>
          </w:p>
        </w:tc>
        <w:tc>
          <w:tcPr>
            <w:tcW w:w="236" w:type="dxa"/>
          </w:tcPr>
          <w:p w14:paraId="29FA3D85" w14:textId="77777777" w:rsidR="0091625F" w:rsidRPr="007F4A85" w:rsidRDefault="0091625F" w:rsidP="0091625F">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186" w:type="dxa"/>
            <w:tcBorders>
              <w:top w:val="single" w:sz="4" w:space="0" w:color="auto"/>
            </w:tcBorders>
          </w:tcPr>
          <w:p w14:paraId="0016D49D" w14:textId="77777777" w:rsidR="0091625F" w:rsidRPr="007F4A85" w:rsidRDefault="0091625F" w:rsidP="0091625F">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6" w:type="dxa"/>
          </w:tcPr>
          <w:p w14:paraId="06E72E7B" w14:textId="77777777" w:rsidR="0091625F" w:rsidRPr="007F4A85" w:rsidRDefault="0091625F" w:rsidP="0091625F">
            <w:pPr>
              <w:tabs>
                <w:tab w:val="left" w:pos="988"/>
              </w:tabs>
              <w:spacing w:after="0" w:line="360" w:lineRule="auto"/>
              <w:ind w:left="-108" w:right="34" w:firstLine="250"/>
              <w:jc w:val="right"/>
              <w:rPr>
                <w:rFonts w:ascii="Arial" w:hAnsi="Arial" w:cs="Arial"/>
                <w:sz w:val="19"/>
                <w:szCs w:val="19"/>
              </w:rPr>
            </w:pPr>
          </w:p>
        </w:tc>
        <w:tc>
          <w:tcPr>
            <w:tcW w:w="1185" w:type="dxa"/>
          </w:tcPr>
          <w:p w14:paraId="6DEED4F0" w14:textId="77777777" w:rsidR="0091625F" w:rsidRPr="007F4A85" w:rsidRDefault="0091625F" w:rsidP="0091625F">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0C3173" w:rsidRPr="007F4A85" w14:paraId="17DE8F88" w14:textId="77777777" w:rsidTr="00146914">
        <w:tc>
          <w:tcPr>
            <w:tcW w:w="3543" w:type="dxa"/>
          </w:tcPr>
          <w:p w14:paraId="0BC1A155" w14:textId="77777777" w:rsidR="000C3173" w:rsidRPr="007F4A85" w:rsidRDefault="000C3173" w:rsidP="000C3173">
            <w:pPr>
              <w:tabs>
                <w:tab w:val="left" w:pos="900"/>
                <w:tab w:val="left" w:pos="2160"/>
                <w:tab w:val="center" w:pos="3600"/>
                <w:tab w:val="center" w:pos="6480"/>
              </w:tabs>
              <w:spacing w:after="0" w:line="360" w:lineRule="auto"/>
              <w:rPr>
                <w:rFonts w:ascii="Arial" w:hAnsi="Arial" w:cs="Arial"/>
                <w:sz w:val="19"/>
                <w:szCs w:val="19"/>
                <w:lang w:val="en-GB"/>
              </w:rPr>
            </w:pPr>
            <w:r w:rsidRPr="007F4A85">
              <w:rPr>
                <w:rFonts w:ascii="Arial" w:hAnsi="Arial" w:cs="Arial"/>
                <w:sz w:val="19"/>
                <w:szCs w:val="19"/>
                <w:lang w:val="en-GB"/>
              </w:rPr>
              <w:t>Trade accounts payable</w:t>
            </w:r>
          </w:p>
        </w:tc>
        <w:tc>
          <w:tcPr>
            <w:tcW w:w="1107" w:type="dxa"/>
          </w:tcPr>
          <w:p w14:paraId="1E56EE1B" w14:textId="427B493F" w:rsidR="000C3173" w:rsidRPr="007F4A85" w:rsidRDefault="00C91529" w:rsidP="000C3173">
            <w:pPr>
              <w:spacing w:after="0" w:line="360" w:lineRule="auto"/>
              <w:jc w:val="right"/>
              <w:rPr>
                <w:rFonts w:ascii="Arial" w:hAnsi="Arial" w:cs="Arial"/>
                <w:sz w:val="19"/>
                <w:szCs w:val="19"/>
              </w:rPr>
            </w:pPr>
            <w:r>
              <w:rPr>
                <w:rFonts w:ascii="Arial" w:hAnsi="Arial" w:cs="Arial"/>
                <w:sz w:val="19"/>
                <w:szCs w:val="19"/>
              </w:rPr>
              <w:t>39,862</w:t>
            </w:r>
          </w:p>
        </w:tc>
        <w:tc>
          <w:tcPr>
            <w:tcW w:w="236" w:type="dxa"/>
          </w:tcPr>
          <w:p w14:paraId="07F94C71" w14:textId="77777777" w:rsidR="000C3173" w:rsidRPr="007F4A85" w:rsidRDefault="000C3173" w:rsidP="000C3173">
            <w:pPr>
              <w:tabs>
                <w:tab w:val="left" w:pos="459"/>
              </w:tabs>
              <w:spacing w:after="0" w:line="360" w:lineRule="auto"/>
              <w:rPr>
                <w:rFonts w:ascii="Arial" w:hAnsi="Arial" w:cs="Arial"/>
                <w:sz w:val="19"/>
                <w:szCs w:val="19"/>
              </w:rPr>
            </w:pPr>
          </w:p>
        </w:tc>
        <w:tc>
          <w:tcPr>
            <w:tcW w:w="1181" w:type="dxa"/>
            <w:tcBorders>
              <w:left w:val="nil"/>
            </w:tcBorders>
          </w:tcPr>
          <w:p w14:paraId="01F63B3C" w14:textId="175BD26C" w:rsidR="000C3173" w:rsidRPr="007F4A85" w:rsidRDefault="000C3173" w:rsidP="000C3173">
            <w:pPr>
              <w:spacing w:after="0" w:line="360" w:lineRule="auto"/>
              <w:jc w:val="right"/>
              <w:rPr>
                <w:rFonts w:ascii="Arial" w:hAnsi="Arial" w:cs="Arial"/>
                <w:sz w:val="19"/>
                <w:szCs w:val="19"/>
              </w:rPr>
            </w:pPr>
            <w:r>
              <w:rPr>
                <w:rFonts w:ascii="Arial" w:hAnsi="Arial" w:cs="Arial"/>
                <w:sz w:val="19"/>
                <w:szCs w:val="19"/>
              </w:rPr>
              <w:t>45,918</w:t>
            </w:r>
          </w:p>
        </w:tc>
        <w:tc>
          <w:tcPr>
            <w:tcW w:w="236" w:type="dxa"/>
            <w:tcBorders>
              <w:left w:val="nil"/>
            </w:tcBorders>
          </w:tcPr>
          <w:p w14:paraId="5E4B1867" w14:textId="77777777" w:rsidR="000C3173" w:rsidRPr="007F4A85" w:rsidRDefault="000C3173" w:rsidP="000C3173">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86" w:type="dxa"/>
          </w:tcPr>
          <w:p w14:paraId="01F41CB0" w14:textId="72A7F4B0" w:rsidR="000C3173" w:rsidRPr="007F4A85" w:rsidRDefault="00C91529" w:rsidP="000C3173">
            <w:pPr>
              <w:spacing w:after="0" w:line="360" w:lineRule="auto"/>
              <w:jc w:val="right"/>
              <w:rPr>
                <w:rFonts w:ascii="Arial" w:hAnsi="Arial" w:cs="Arial"/>
                <w:sz w:val="19"/>
                <w:szCs w:val="19"/>
              </w:rPr>
            </w:pPr>
            <w:r>
              <w:rPr>
                <w:rFonts w:ascii="Arial" w:hAnsi="Arial" w:cs="Arial"/>
                <w:sz w:val="19"/>
                <w:szCs w:val="19"/>
              </w:rPr>
              <w:t>39,862</w:t>
            </w:r>
          </w:p>
        </w:tc>
        <w:tc>
          <w:tcPr>
            <w:tcW w:w="236" w:type="dxa"/>
          </w:tcPr>
          <w:p w14:paraId="0CFD3A52" w14:textId="77777777" w:rsidR="000C3173" w:rsidRPr="007F4A85" w:rsidRDefault="000C3173" w:rsidP="000C3173">
            <w:pPr>
              <w:pStyle w:val="a3"/>
              <w:spacing w:line="360" w:lineRule="auto"/>
              <w:ind w:right="-54"/>
              <w:rPr>
                <w:rFonts w:ascii="Arial" w:eastAsia="Calibri" w:hAnsi="Arial" w:cs="Arial"/>
                <w:sz w:val="19"/>
                <w:szCs w:val="19"/>
                <w:cs/>
                <w:lang w:val="en-US"/>
              </w:rPr>
            </w:pPr>
          </w:p>
        </w:tc>
        <w:tc>
          <w:tcPr>
            <w:tcW w:w="1185" w:type="dxa"/>
          </w:tcPr>
          <w:p w14:paraId="69B31FF9" w14:textId="575DCC9D" w:rsidR="000C3173" w:rsidRPr="007F4A85" w:rsidRDefault="000C3173" w:rsidP="000C3173">
            <w:pPr>
              <w:spacing w:after="0" w:line="360" w:lineRule="auto"/>
              <w:jc w:val="right"/>
              <w:rPr>
                <w:rFonts w:ascii="Arial" w:hAnsi="Arial" w:cs="Arial"/>
                <w:sz w:val="19"/>
                <w:szCs w:val="19"/>
              </w:rPr>
            </w:pPr>
            <w:r>
              <w:rPr>
                <w:rFonts w:ascii="Arial" w:hAnsi="Arial" w:cs="Arial"/>
                <w:sz w:val="19"/>
                <w:szCs w:val="19"/>
              </w:rPr>
              <w:t>45,918</w:t>
            </w:r>
          </w:p>
        </w:tc>
      </w:tr>
      <w:tr w:rsidR="000C3173" w:rsidRPr="007F4A85" w14:paraId="23A76830" w14:textId="77777777" w:rsidTr="00146914">
        <w:tc>
          <w:tcPr>
            <w:tcW w:w="3543" w:type="dxa"/>
          </w:tcPr>
          <w:p w14:paraId="5035172B" w14:textId="77777777" w:rsidR="000C3173" w:rsidRPr="007F4A85" w:rsidRDefault="000C3173" w:rsidP="000C3173">
            <w:pPr>
              <w:tabs>
                <w:tab w:val="left" w:pos="900"/>
                <w:tab w:val="left" w:pos="2160"/>
                <w:tab w:val="center" w:pos="3600"/>
                <w:tab w:val="center" w:pos="6480"/>
              </w:tabs>
              <w:spacing w:after="0" w:line="360" w:lineRule="auto"/>
              <w:rPr>
                <w:rFonts w:ascii="Arial" w:hAnsi="Arial" w:cs="Arial"/>
                <w:sz w:val="19"/>
                <w:szCs w:val="19"/>
                <w:lang w:val="en-GB"/>
              </w:rPr>
            </w:pPr>
            <w:r w:rsidRPr="007F4A85">
              <w:rPr>
                <w:rFonts w:ascii="Arial" w:hAnsi="Arial" w:cs="Arial"/>
                <w:sz w:val="19"/>
                <w:szCs w:val="19"/>
                <w:lang w:val="en-GB"/>
              </w:rPr>
              <w:t>Accrued bonuses</w:t>
            </w:r>
          </w:p>
        </w:tc>
        <w:tc>
          <w:tcPr>
            <w:tcW w:w="1107" w:type="dxa"/>
          </w:tcPr>
          <w:p w14:paraId="1FC6A065" w14:textId="2BBFB03B" w:rsidR="000C3173" w:rsidRPr="007F4A85" w:rsidRDefault="00C91529" w:rsidP="000C3173">
            <w:pPr>
              <w:spacing w:after="0" w:line="360" w:lineRule="auto"/>
              <w:jc w:val="right"/>
              <w:rPr>
                <w:rFonts w:ascii="Arial" w:hAnsi="Arial" w:cs="Arial"/>
                <w:sz w:val="19"/>
                <w:szCs w:val="19"/>
              </w:rPr>
            </w:pPr>
            <w:r>
              <w:rPr>
                <w:rFonts w:ascii="Arial" w:hAnsi="Arial" w:cs="Arial"/>
                <w:sz w:val="19"/>
                <w:szCs w:val="19"/>
              </w:rPr>
              <w:t>21,193</w:t>
            </w:r>
          </w:p>
        </w:tc>
        <w:tc>
          <w:tcPr>
            <w:tcW w:w="236" w:type="dxa"/>
          </w:tcPr>
          <w:p w14:paraId="2203F904" w14:textId="77777777" w:rsidR="000C3173" w:rsidRPr="007F4A85" w:rsidRDefault="000C3173" w:rsidP="000C3173">
            <w:pPr>
              <w:tabs>
                <w:tab w:val="left" w:pos="459"/>
              </w:tabs>
              <w:spacing w:after="0" w:line="360" w:lineRule="auto"/>
              <w:rPr>
                <w:rFonts w:ascii="Arial" w:hAnsi="Arial" w:cs="Arial"/>
                <w:sz w:val="19"/>
                <w:szCs w:val="19"/>
              </w:rPr>
            </w:pPr>
          </w:p>
        </w:tc>
        <w:tc>
          <w:tcPr>
            <w:tcW w:w="1181" w:type="dxa"/>
            <w:tcBorders>
              <w:left w:val="nil"/>
            </w:tcBorders>
          </w:tcPr>
          <w:p w14:paraId="0D74DC62" w14:textId="38A438A0" w:rsidR="000C3173" w:rsidRPr="007F4A85" w:rsidRDefault="000C3173" w:rsidP="000C3173">
            <w:pPr>
              <w:spacing w:after="0" w:line="360" w:lineRule="auto"/>
              <w:jc w:val="right"/>
              <w:rPr>
                <w:rFonts w:ascii="Arial" w:hAnsi="Arial" w:cs="Arial"/>
                <w:sz w:val="19"/>
                <w:szCs w:val="19"/>
              </w:rPr>
            </w:pPr>
            <w:r>
              <w:rPr>
                <w:rFonts w:ascii="Arial" w:hAnsi="Arial" w:cs="Arial"/>
                <w:sz w:val="19"/>
                <w:szCs w:val="19"/>
              </w:rPr>
              <w:t>20,193</w:t>
            </w:r>
          </w:p>
        </w:tc>
        <w:tc>
          <w:tcPr>
            <w:tcW w:w="236" w:type="dxa"/>
            <w:tcBorders>
              <w:left w:val="nil"/>
            </w:tcBorders>
          </w:tcPr>
          <w:p w14:paraId="57374B7B" w14:textId="77777777" w:rsidR="000C3173" w:rsidRPr="007F4A85" w:rsidRDefault="000C3173" w:rsidP="000C3173">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86" w:type="dxa"/>
          </w:tcPr>
          <w:p w14:paraId="7F578A24" w14:textId="762BC4F6" w:rsidR="000C3173" w:rsidRPr="007F4A85" w:rsidRDefault="00C91529" w:rsidP="000C3173">
            <w:pPr>
              <w:spacing w:after="0" w:line="360" w:lineRule="auto"/>
              <w:jc w:val="right"/>
              <w:rPr>
                <w:rFonts w:ascii="Arial" w:hAnsi="Arial" w:cs="Arial"/>
                <w:sz w:val="19"/>
                <w:szCs w:val="19"/>
              </w:rPr>
            </w:pPr>
            <w:r>
              <w:rPr>
                <w:rFonts w:ascii="Arial" w:hAnsi="Arial" w:cs="Arial"/>
                <w:sz w:val="19"/>
                <w:szCs w:val="19"/>
              </w:rPr>
              <w:t>21,193</w:t>
            </w:r>
          </w:p>
        </w:tc>
        <w:tc>
          <w:tcPr>
            <w:tcW w:w="236" w:type="dxa"/>
          </w:tcPr>
          <w:p w14:paraId="5C5B8CD3" w14:textId="77777777" w:rsidR="000C3173" w:rsidRPr="007F4A85" w:rsidRDefault="000C3173" w:rsidP="000C3173">
            <w:pPr>
              <w:pStyle w:val="a3"/>
              <w:spacing w:line="360" w:lineRule="auto"/>
              <w:ind w:right="-54"/>
              <w:rPr>
                <w:rFonts w:ascii="Arial" w:eastAsia="Calibri" w:hAnsi="Arial" w:cs="Arial"/>
                <w:sz w:val="19"/>
                <w:szCs w:val="19"/>
                <w:cs/>
                <w:lang w:val="en-US"/>
              </w:rPr>
            </w:pPr>
          </w:p>
        </w:tc>
        <w:tc>
          <w:tcPr>
            <w:tcW w:w="1185" w:type="dxa"/>
          </w:tcPr>
          <w:p w14:paraId="3F365D55" w14:textId="447F8EB5" w:rsidR="000C3173" w:rsidRPr="007F4A85" w:rsidRDefault="000C3173" w:rsidP="000C3173">
            <w:pPr>
              <w:spacing w:after="0" w:line="360" w:lineRule="auto"/>
              <w:jc w:val="right"/>
              <w:rPr>
                <w:rFonts w:ascii="Arial" w:hAnsi="Arial" w:cs="Arial"/>
                <w:sz w:val="19"/>
                <w:szCs w:val="19"/>
              </w:rPr>
            </w:pPr>
            <w:r>
              <w:rPr>
                <w:rFonts w:ascii="Arial" w:hAnsi="Arial" w:cs="Arial"/>
                <w:sz w:val="19"/>
                <w:szCs w:val="19"/>
              </w:rPr>
              <w:t>20,193</w:t>
            </w:r>
          </w:p>
        </w:tc>
      </w:tr>
      <w:tr w:rsidR="000C3173" w:rsidRPr="007F4A85" w14:paraId="2A9A933E" w14:textId="77777777" w:rsidTr="00146914">
        <w:tc>
          <w:tcPr>
            <w:tcW w:w="3543" w:type="dxa"/>
          </w:tcPr>
          <w:p w14:paraId="6854B8E6" w14:textId="77777777" w:rsidR="000C3173" w:rsidRPr="007F4A85" w:rsidRDefault="000C3173" w:rsidP="000C3173">
            <w:pPr>
              <w:tabs>
                <w:tab w:val="left" w:pos="900"/>
                <w:tab w:val="left" w:pos="2160"/>
                <w:tab w:val="center" w:pos="3600"/>
                <w:tab w:val="center" w:pos="6480"/>
              </w:tabs>
              <w:spacing w:after="0" w:line="360" w:lineRule="auto"/>
              <w:rPr>
                <w:rFonts w:ascii="Arial" w:hAnsi="Arial" w:cs="Arial"/>
                <w:sz w:val="19"/>
                <w:szCs w:val="19"/>
                <w:lang w:val="en-GB"/>
              </w:rPr>
            </w:pPr>
            <w:r w:rsidRPr="007F4A85">
              <w:rPr>
                <w:rFonts w:ascii="Arial" w:hAnsi="Arial" w:cs="Arial"/>
                <w:sz w:val="19"/>
                <w:szCs w:val="19"/>
                <w:lang w:val="en-GB"/>
              </w:rPr>
              <w:t>Accrued insurance premium</w:t>
            </w:r>
          </w:p>
        </w:tc>
        <w:tc>
          <w:tcPr>
            <w:tcW w:w="1107" w:type="dxa"/>
          </w:tcPr>
          <w:p w14:paraId="154649FE" w14:textId="4A9A9BF4" w:rsidR="000C3173" w:rsidRPr="007F4A85" w:rsidRDefault="00C91529" w:rsidP="000C3173">
            <w:pPr>
              <w:spacing w:after="0" w:line="360" w:lineRule="auto"/>
              <w:jc w:val="right"/>
              <w:rPr>
                <w:rFonts w:ascii="Arial" w:hAnsi="Arial" w:cs="Arial"/>
                <w:sz w:val="19"/>
                <w:szCs w:val="19"/>
              </w:rPr>
            </w:pPr>
            <w:r>
              <w:rPr>
                <w:rFonts w:ascii="Arial" w:hAnsi="Arial" w:cs="Arial"/>
                <w:sz w:val="19"/>
                <w:szCs w:val="19"/>
              </w:rPr>
              <w:t>8,597</w:t>
            </w:r>
          </w:p>
        </w:tc>
        <w:tc>
          <w:tcPr>
            <w:tcW w:w="236" w:type="dxa"/>
          </w:tcPr>
          <w:p w14:paraId="4491411B" w14:textId="77777777" w:rsidR="000C3173" w:rsidRPr="007F4A85" w:rsidRDefault="000C3173" w:rsidP="000C3173">
            <w:pPr>
              <w:tabs>
                <w:tab w:val="left" w:pos="459"/>
              </w:tabs>
              <w:spacing w:after="0" w:line="360" w:lineRule="auto"/>
              <w:rPr>
                <w:rFonts w:ascii="Arial" w:hAnsi="Arial" w:cs="Arial"/>
                <w:sz w:val="19"/>
                <w:szCs w:val="19"/>
              </w:rPr>
            </w:pPr>
          </w:p>
        </w:tc>
        <w:tc>
          <w:tcPr>
            <w:tcW w:w="1181" w:type="dxa"/>
            <w:tcBorders>
              <w:left w:val="nil"/>
            </w:tcBorders>
          </w:tcPr>
          <w:p w14:paraId="137B8C9E" w14:textId="0F1D1F3B" w:rsidR="000C3173" w:rsidRPr="007F4A85" w:rsidRDefault="000C3173" w:rsidP="000C3173">
            <w:pPr>
              <w:spacing w:after="0" w:line="360" w:lineRule="auto"/>
              <w:jc w:val="right"/>
              <w:rPr>
                <w:rFonts w:ascii="Arial" w:hAnsi="Arial" w:cs="Arial"/>
                <w:sz w:val="19"/>
                <w:szCs w:val="19"/>
              </w:rPr>
            </w:pPr>
            <w:r>
              <w:rPr>
                <w:rFonts w:ascii="Arial" w:hAnsi="Arial" w:cs="Arial"/>
                <w:sz w:val="19"/>
                <w:szCs w:val="19"/>
              </w:rPr>
              <w:t>16,829</w:t>
            </w:r>
          </w:p>
        </w:tc>
        <w:tc>
          <w:tcPr>
            <w:tcW w:w="236" w:type="dxa"/>
            <w:tcBorders>
              <w:left w:val="nil"/>
            </w:tcBorders>
          </w:tcPr>
          <w:p w14:paraId="05CE3AC8" w14:textId="77777777" w:rsidR="000C3173" w:rsidRPr="007F4A85" w:rsidRDefault="000C3173" w:rsidP="000C3173">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86" w:type="dxa"/>
          </w:tcPr>
          <w:p w14:paraId="53B1B2AB" w14:textId="054BE743" w:rsidR="000C3173" w:rsidRPr="007F4A85" w:rsidRDefault="00C91529" w:rsidP="000C3173">
            <w:pPr>
              <w:spacing w:after="0" w:line="360" w:lineRule="auto"/>
              <w:jc w:val="right"/>
              <w:rPr>
                <w:rFonts w:ascii="Arial" w:hAnsi="Arial" w:cs="Arial"/>
                <w:sz w:val="19"/>
                <w:szCs w:val="19"/>
              </w:rPr>
            </w:pPr>
            <w:r>
              <w:rPr>
                <w:rFonts w:ascii="Arial" w:hAnsi="Arial" w:cs="Arial"/>
                <w:sz w:val="19"/>
                <w:szCs w:val="19"/>
              </w:rPr>
              <w:t>8,597</w:t>
            </w:r>
          </w:p>
        </w:tc>
        <w:tc>
          <w:tcPr>
            <w:tcW w:w="236" w:type="dxa"/>
          </w:tcPr>
          <w:p w14:paraId="632023CF" w14:textId="77777777" w:rsidR="000C3173" w:rsidRPr="007F4A85" w:rsidRDefault="000C3173" w:rsidP="000C3173">
            <w:pPr>
              <w:pStyle w:val="a3"/>
              <w:spacing w:line="360" w:lineRule="auto"/>
              <w:ind w:right="-54"/>
              <w:rPr>
                <w:rFonts w:ascii="Arial" w:eastAsia="Calibri" w:hAnsi="Arial" w:cs="Arial"/>
                <w:sz w:val="19"/>
                <w:szCs w:val="19"/>
                <w:cs/>
                <w:lang w:val="en-US"/>
              </w:rPr>
            </w:pPr>
          </w:p>
        </w:tc>
        <w:tc>
          <w:tcPr>
            <w:tcW w:w="1185" w:type="dxa"/>
          </w:tcPr>
          <w:p w14:paraId="630AA64C" w14:textId="6C929044" w:rsidR="000C3173" w:rsidRPr="007F4A85" w:rsidRDefault="000C3173" w:rsidP="000C3173">
            <w:pPr>
              <w:spacing w:after="0" w:line="360" w:lineRule="auto"/>
              <w:jc w:val="right"/>
              <w:rPr>
                <w:rFonts w:ascii="Arial" w:hAnsi="Arial" w:cs="Arial"/>
                <w:sz w:val="19"/>
                <w:szCs w:val="19"/>
              </w:rPr>
            </w:pPr>
            <w:r>
              <w:rPr>
                <w:rFonts w:ascii="Arial" w:hAnsi="Arial" w:cs="Arial"/>
                <w:sz w:val="19"/>
                <w:szCs w:val="19"/>
              </w:rPr>
              <w:t>16,829</w:t>
            </w:r>
          </w:p>
        </w:tc>
      </w:tr>
      <w:tr w:rsidR="000C3173" w:rsidRPr="007F4A85" w14:paraId="7EDCC544" w14:textId="77777777" w:rsidTr="00146914">
        <w:tc>
          <w:tcPr>
            <w:tcW w:w="3543" w:type="dxa"/>
          </w:tcPr>
          <w:p w14:paraId="070F7F01" w14:textId="77777777" w:rsidR="000C3173" w:rsidRPr="007F4A85" w:rsidRDefault="000C3173" w:rsidP="000C3173">
            <w:pPr>
              <w:tabs>
                <w:tab w:val="left" w:pos="900"/>
                <w:tab w:val="left" w:pos="2160"/>
                <w:tab w:val="center" w:pos="3600"/>
                <w:tab w:val="center" w:pos="6480"/>
              </w:tabs>
              <w:spacing w:after="0" w:line="360" w:lineRule="auto"/>
              <w:rPr>
                <w:rFonts w:ascii="Arial" w:hAnsi="Arial" w:cs="Arial"/>
                <w:sz w:val="19"/>
                <w:szCs w:val="19"/>
                <w:lang w:val="en-GB"/>
              </w:rPr>
            </w:pPr>
            <w:r w:rsidRPr="007F4A85">
              <w:rPr>
                <w:rFonts w:ascii="Arial" w:hAnsi="Arial" w:cs="Arial"/>
                <w:sz w:val="19"/>
                <w:szCs w:val="19"/>
                <w:lang w:val="en-GB"/>
              </w:rPr>
              <w:t xml:space="preserve">Accrued interest </w:t>
            </w:r>
          </w:p>
        </w:tc>
        <w:tc>
          <w:tcPr>
            <w:tcW w:w="1107" w:type="dxa"/>
          </w:tcPr>
          <w:p w14:paraId="7887F5CB" w14:textId="5158A5B8" w:rsidR="000C3173" w:rsidRPr="007F4A85" w:rsidRDefault="00C91529" w:rsidP="000C3173">
            <w:pPr>
              <w:spacing w:after="0" w:line="360" w:lineRule="auto"/>
              <w:jc w:val="right"/>
              <w:rPr>
                <w:rFonts w:ascii="Arial" w:hAnsi="Arial" w:cs="Arial"/>
                <w:sz w:val="19"/>
                <w:szCs w:val="19"/>
              </w:rPr>
            </w:pPr>
            <w:r>
              <w:rPr>
                <w:rFonts w:ascii="Arial" w:hAnsi="Arial" w:cs="Arial"/>
                <w:sz w:val="19"/>
                <w:szCs w:val="19"/>
              </w:rPr>
              <w:t>10,695</w:t>
            </w:r>
          </w:p>
        </w:tc>
        <w:tc>
          <w:tcPr>
            <w:tcW w:w="236" w:type="dxa"/>
          </w:tcPr>
          <w:p w14:paraId="12ED61F0" w14:textId="77777777" w:rsidR="000C3173" w:rsidRPr="007F4A85" w:rsidRDefault="000C3173" w:rsidP="000C3173">
            <w:pPr>
              <w:tabs>
                <w:tab w:val="left" w:pos="459"/>
              </w:tabs>
              <w:spacing w:after="0" w:line="360" w:lineRule="auto"/>
              <w:rPr>
                <w:rFonts w:ascii="Arial" w:hAnsi="Arial" w:cs="Arial"/>
                <w:sz w:val="19"/>
                <w:szCs w:val="19"/>
              </w:rPr>
            </w:pPr>
          </w:p>
        </w:tc>
        <w:tc>
          <w:tcPr>
            <w:tcW w:w="1181" w:type="dxa"/>
            <w:tcBorders>
              <w:left w:val="nil"/>
            </w:tcBorders>
          </w:tcPr>
          <w:p w14:paraId="37D2EAF6" w14:textId="6B43CA63" w:rsidR="000C3173" w:rsidRPr="007F4A85" w:rsidRDefault="000C3173" w:rsidP="000C3173">
            <w:pPr>
              <w:spacing w:after="0" w:line="360" w:lineRule="auto"/>
              <w:jc w:val="right"/>
              <w:rPr>
                <w:rFonts w:ascii="Arial" w:hAnsi="Arial" w:cs="Arial"/>
                <w:sz w:val="19"/>
                <w:szCs w:val="19"/>
              </w:rPr>
            </w:pPr>
            <w:r>
              <w:rPr>
                <w:rFonts w:ascii="Arial" w:hAnsi="Arial" w:cs="Arial"/>
                <w:sz w:val="19"/>
                <w:szCs w:val="19"/>
              </w:rPr>
              <w:t>10,403</w:t>
            </w:r>
          </w:p>
        </w:tc>
        <w:tc>
          <w:tcPr>
            <w:tcW w:w="236" w:type="dxa"/>
            <w:tcBorders>
              <w:left w:val="nil"/>
            </w:tcBorders>
          </w:tcPr>
          <w:p w14:paraId="318CB0BE" w14:textId="77777777" w:rsidR="000C3173" w:rsidRPr="007F4A85" w:rsidRDefault="000C3173" w:rsidP="000C3173">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86" w:type="dxa"/>
          </w:tcPr>
          <w:p w14:paraId="7D652689" w14:textId="29C4A33E" w:rsidR="000C3173" w:rsidRPr="007F4A85" w:rsidRDefault="00C91529" w:rsidP="000C3173">
            <w:pPr>
              <w:spacing w:after="0" w:line="360" w:lineRule="auto"/>
              <w:jc w:val="right"/>
              <w:rPr>
                <w:rFonts w:ascii="Arial" w:hAnsi="Arial" w:cs="Arial"/>
                <w:sz w:val="19"/>
                <w:szCs w:val="19"/>
              </w:rPr>
            </w:pPr>
            <w:r>
              <w:rPr>
                <w:rFonts w:ascii="Arial" w:hAnsi="Arial" w:cs="Arial"/>
                <w:sz w:val="19"/>
                <w:szCs w:val="19"/>
              </w:rPr>
              <w:t>10,695</w:t>
            </w:r>
          </w:p>
        </w:tc>
        <w:tc>
          <w:tcPr>
            <w:tcW w:w="236" w:type="dxa"/>
          </w:tcPr>
          <w:p w14:paraId="2C845AD8" w14:textId="77777777" w:rsidR="000C3173" w:rsidRPr="007F4A85" w:rsidRDefault="000C3173" w:rsidP="000C3173">
            <w:pPr>
              <w:pStyle w:val="a3"/>
              <w:spacing w:line="360" w:lineRule="auto"/>
              <w:ind w:right="-54"/>
              <w:rPr>
                <w:rFonts w:ascii="Arial" w:eastAsia="Calibri" w:hAnsi="Arial" w:cs="Arial"/>
                <w:sz w:val="19"/>
                <w:szCs w:val="19"/>
                <w:cs/>
                <w:lang w:val="en-US"/>
              </w:rPr>
            </w:pPr>
          </w:p>
        </w:tc>
        <w:tc>
          <w:tcPr>
            <w:tcW w:w="1185" w:type="dxa"/>
          </w:tcPr>
          <w:p w14:paraId="6C9DDAB8" w14:textId="4DB56ABA" w:rsidR="000C3173" w:rsidRPr="007F4A85" w:rsidRDefault="000C3173" w:rsidP="000C3173">
            <w:pPr>
              <w:spacing w:after="0" w:line="360" w:lineRule="auto"/>
              <w:jc w:val="right"/>
              <w:rPr>
                <w:rFonts w:ascii="Arial" w:hAnsi="Arial" w:cs="Arial"/>
                <w:sz w:val="19"/>
                <w:szCs w:val="19"/>
              </w:rPr>
            </w:pPr>
            <w:r>
              <w:rPr>
                <w:rFonts w:ascii="Arial" w:hAnsi="Arial" w:cs="Arial"/>
                <w:sz w:val="19"/>
                <w:szCs w:val="19"/>
              </w:rPr>
              <w:t>10,403</w:t>
            </w:r>
          </w:p>
        </w:tc>
      </w:tr>
      <w:tr w:rsidR="000C3173" w:rsidRPr="007F4A85" w14:paraId="4C458C9E" w14:textId="77777777" w:rsidTr="00146914">
        <w:tc>
          <w:tcPr>
            <w:tcW w:w="3543" w:type="dxa"/>
          </w:tcPr>
          <w:p w14:paraId="7688CECA" w14:textId="77777777" w:rsidR="000C3173" w:rsidRPr="007F4A85" w:rsidRDefault="000C3173" w:rsidP="000C3173">
            <w:pPr>
              <w:tabs>
                <w:tab w:val="left" w:pos="900"/>
                <w:tab w:val="left" w:pos="2160"/>
                <w:tab w:val="center" w:pos="3600"/>
                <w:tab w:val="center" w:pos="6480"/>
              </w:tabs>
              <w:spacing w:after="0" w:line="360" w:lineRule="auto"/>
              <w:rPr>
                <w:rFonts w:ascii="Arial" w:hAnsi="Arial" w:cs="Arial"/>
                <w:sz w:val="19"/>
                <w:szCs w:val="19"/>
                <w:lang w:val="en-GB"/>
              </w:rPr>
            </w:pPr>
            <w:r w:rsidRPr="007F4A85">
              <w:rPr>
                <w:rFonts w:ascii="Arial" w:hAnsi="Arial" w:cs="Arial"/>
                <w:sz w:val="19"/>
                <w:szCs w:val="19"/>
                <w:lang w:val="en-GB"/>
              </w:rPr>
              <w:t>Accrued expenses</w:t>
            </w:r>
          </w:p>
        </w:tc>
        <w:tc>
          <w:tcPr>
            <w:tcW w:w="1107" w:type="dxa"/>
          </w:tcPr>
          <w:p w14:paraId="79721CC8" w14:textId="0F5DFE4F" w:rsidR="000C3173" w:rsidRPr="001D05D6" w:rsidRDefault="00C91529" w:rsidP="000C3173">
            <w:pPr>
              <w:spacing w:after="0" w:line="360" w:lineRule="auto"/>
              <w:jc w:val="right"/>
              <w:rPr>
                <w:rFonts w:ascii="Arial" w:hAnsi="Arial" w:cs="Arial"/>
                <w:sz w:val="19"/>
                <w:szCs w:val="19"/>
                <w:rtl/>
                <w:cs/>
              </w:rPr>
            </w:pPr>
            <w:r>
              <w:rPr>
                <w:rFonts w:ascii="Arial" w:hAnsi="Arial" w:cs="Arial"/>
                <w:sz w:val="19"/>
                <w:szCs w:val="19"/>
              </w:rPr>
              <w:t>8,641</w:t>
            </w:r>
          </w:p>
        </w:tc>
        <w:tc>
          <w:tcPr>
            <w:tcW w:w="236" w:type="dxa"/>
          </w:tcPr>
          <w:p w14:paraId="29C7192C" w14:textId="77777777" w:rsidR="000C3173" w:rsidRPr="001D05D6" w:rsidRDefault="000C3173" w:rsidP="000C3173">
            <w:pPr>
              <w:tabs>
                <w:tab w:val="left" w:pos="459"/>
              </w:tabs>
              <w:spacing w:after="0" w:line="360" w:lineRule="auto"/>
              <w:rPr>
                <w:rFonts w:ascii="Arial" w:hAnsi="Arial" w:cs="Arial"/>
                <w:sz w:val="19"/>
                <w:szCs w:val="19"/>
              </w:rPr>
            </w:pPr>
          </w:p>
        </w:tc>
        <w:tc>
          <w:tcPr>
            <w:tcW w:w="1181" w:type="dxa"/>
            <w:tcBorders>
              <w:left w:val="nil"/>
            </w:tcBorders>
          </w:tcPr>
          <w:p w14:paraId="561D71D8" w14:textId="22B81B66" w:rsidR="000C3173" w:rsidRPr="001D05D6" w:rsidRDefault="000C3173" w:rsidP="000C3173">
            <w:pPr>
              <w:spacing w:after="0" w:line="360" w:lineRule="auto"/>
              <w:jc w:val="right"/>
              <w:rPr>
                <w:rFonts w:ascii="Arial" w:hAnsi="Arial" w:cs="Arial"/>
                <w:sz w:val="19"/>
                <w:szCs w:val="19"/>
                <w:lang w:val="en-GB" w:bidi="th-TH"/>
              </w:rPr>
            </w:pPr>
            <w:r w:rsidRPr="001D05D6">
              <w:rPr>
                <w:rFonts w:ascii="Arial" w:hAnsi="Arial" w:cs="Arial"/>
                <w:sz w:val="19"/>
                <w:szCs w:val="19"/>
              </w:rPr>
              <w:t>7,875</w:t>
            </w:r>
          </w:p>
        </w:tc>
        <w:tc>
          <w:tcPr>
            <w:tcW w:w="236" w:type="dxa"/>
            <w:tcBorders>
              <w:left w:val="nil"/>
            </w:tcBorders>
          </w:tcPr>
          <w:p w14:paraId="42A54289" w14:textId="77777777" w:rsidR="000C3173" w:rsidRPr="001D05D6" w:rsidRDefault="000C3173" w:rsidP="000C3173">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86" w:type="dxa"/>
          </w:tcPr>
          <w:p w14:paraId="58F65E28" w14:textId="364F2383" w:rsidR="000C3173" w:rsidRPr="001D05D6" w:rsidRDefault="00C91529" w:rsidP="000C3173">
            <w:pPr>
              <w:spacing w:after="0" w:line="360" w:lineRule="auto"/>
              <w:jc w:val="right"/>
              <w:rPr>
                <w:rFonts w:ascii="Arial" w:hAnsi="Arial" w:cs="Arial"/>
                <w:sz w:val="19"/>
                <w:szCs w:val="19"/>
                <w:rtl/>
                <w:cs/>
              </w:rPr>
            </w:pPr>
            <w:r>
              <w:rPr>
                <w:rFonts w:ascii="Arial" w:hAnsi="Arial" w:cs="Arial"/>
                <w:sz w:val="19"/>
                <w:szCs w:val="19"/>
              </w:rPr>
              <w:t>8,581</w:t>
            </w:r>
          </w:p>
        </w:tc>
        <w:tc>
          <w:tcPr>
            <w:tcW w:w="236" w:type="dxa"/>
          </w:tcPr>
          <w:p w14:paraId="7E86FCF1" w14:textId="77777777" w:rsidR="000C3173" w:rsidRPr="007F4A85" w:rsidRDefault="000C3173" w:rsidP="000C3173">
            <w:pPr>
              <w:pStyle w:val="a3"/>
              <w:spacing w:line="360" w:lineRule="auto"/>
              <w:ind w:right="-54"/>
              <w:rPr>
                <w:rFonts w:ascii="Arial" w:eastAsia="Calibri" w:hAnsi="Arial" w:cs="Arial"/>
                <w:sz w:val="19"/>
                <w:szCs w:val="19"/>
                <w:cs/>
                <w:lang w:val="en-US"/>
              </w:rPr>
            </w:pPr>
          </w:p>
        </w:tc>
        <w:tc>
          <w:tcPr>
            <w:tcW w:w="1185" w:type="dxa"/>
          </w:tcPr>
          <w:p w14:paraId="1BA2B6A5" w14:textId="43CC3C4F" w:rsidR="000C3173" w:rsidRPr="007F4A85" w:rsidRDefault="000C3173" w:rsidP="000C3173">
            <w:pPr>
              <w:spacing w:after="0" w:line="360" w:lineRule="auto"/>
              <w:jc w:val="right"/>
              <w:rPr>
                <w:rFonts w:ascii="Arial" w:hAnsi="Arial" w:cs="Arial"/>
                <w:sz w:val="19"/>
                <w:szCs w:val="19"/>
              </w:rPr>
            </w:pPr>
            <w:r w:rsidRPr="001D05D6">
              <w:rPr>
                <w:rFonts w:ascii="Arial" w:hAnsi="Arial" w:cs="Arial"/>
                <w:sz w:val="19"/>
                <w:szCs w:val="19"/>
              </w:rPr>
              <w:t>7,785</w:t>
            </w:r>
          </w:p>
        </w:tc>
      </w:tr>
      <w:tr w:rsidR="000C3173" w:rsidRPr="007F4A85" w14:paraId="5E30B51F" w14:textId="77777777" w:rsidTr="00146914">
        <w:tc>
          <w:tcPr>
            <w:tcW w:w="3543" w:type="dxa"/>
          </w:tcPr>
          <w:p w14:paraId="2330577A" w14:textId="77777777" w:rsidR="000C3173" w:rsidRPr="007F4A85" w:rsidRDefault="000C3173" w:rsidP="000C3173">
            <w:pPr>
              <w:tabs>
                <w:tab w:val="left" w:pos="900"/>
                <w:tab w:val="left" w:pos="2160"/>
                <w:tab w:val="center" w:pos="3600"/>
                <w:tab w:val="center" w:pos="6480"/>
              </w:tabs>
              <w:spacing w:after="0" w:line="360" w:lineRule="auto"/>
              <w:rPr>
                <w:rFonts w:ascii="Arial" w:hAnsi="Arial" w:cs="Arial"/>
                <w:sz w:val="19"/>
                <w:szCs w:val="19"/>
                <w:lang w:val="en-GB"/>
              </w:rPr>
            </w:pPr>
            <w:r w:rsidRPr="007F4A85">
              <w:rPr>
                <w:rFonts w:ascii="Arial" w:hAnsi="Arial" w:cs="Arial"/>
                <w:sz w:val="19"/>
                <w:szCs w:val="19"/>
                <w:lang w:val="en-GB"/>
              </w:rPr>
              <w:t>Other payables</w:t>
            </w:r>
          </w:p>
        </w:tc>
        <w:tc>
          <w:tcPr>
            <w:tcW w:w="1107" w:type="dxa"/>
            <w:tcBorders>
              <w:bottom w:val="single" w:sz="4" w:space="0" w:color="auto"/>
            </w:tcBorders>
          </w:tcPr>
          <w:p w14:paraId="1098A124" w14:textId="71D708F6" w:rsidR="000C3173" w:rsidRPr="001D05D6" w:rsidRDefault="00C91529" w:rsidP="000C3173">
            <w:pPr>
              <w:spacing w:after="0" w:line="360" w:lineRule="auto"/>
              <w:jc w:val="right"/>
              <w:rPr>
                <w:rFonts w:ascii="Arial" w:hAnsi="Arial" w:cs="Arial"/>
                <w:sz w:val="19"/>
                <w:szCs w:val="19"/>
              </w:rPr>
            </w:pPr>
            <w:r>
              <w:rPr>
                <w:rFonts w:ascii="Arial" w:hAnsi="Arial" w:cs="Arial"/>
                <w:sz w:val="19"/>
                <w:szCs w:val="19"/>
              </w:rPr>
              <w:t>14,679</w:t>
            </w:r>
          </w:p>
        </w:tc>
        <w:tc>
          <w:tcPr>
            <w:tcW w:w="236" w:type="dxa"/>
          </w:tcPr>
          <w:p w14:paraId="4A6A8FEF" w14:textId="77777777" w:rsidR="000C3173" w:rsidRPr="001D05D6" w:rsidRDefault="000C3173" w:rsidP="000C3173">
            <w:pPr>
              <w:spacing w:after="0" w:line="360" w:lineRule="auto"/>
              <w:jc w:val="thaiDistribute"/>
              <w:rPr>
                <w:rFonts w:ascii="Arial" w:hAnsi="Arial" w:cs="Arial"/>
                <w:sz w:val="19"/>
                <w:szCs w:val="19"/>
              </w:rPr>
            </w:pPr>
          </w:p>
        </w:tc>
        <w:tc>
          <w:tcPr>
            <w:tcW w:w="1181" w:type="dxa"/>
            <w:tcBorders>
              <w:left w:val="nil"/>
              <w:bottom w:val="single" w:sz="4" w:space="0" w:color="auto"/>
            </w:tcBorders>
          </w:tcPr>
          <w:p w14:paraId="7520A3F4" w14:textId="0BFFCD08" w:rsidR="000C3173" w:rsidRPr="001D05D6" w:rsidRDefault="000C3173" w:rsidP="000C3173">
            <w:pPr>
              <w:spacing w:after="0" w:line="360" w:lineRule="auto"/>
              <w:jc w:val="right"/>
              <w:rPr>
                <w:rFonts w:ascii="Arial" w:hAnsi="Arial" w:cs="Arial"/>
                <w:sz w:val="19"/>
                <w:szCs w:val="19"/>
              </w:rPr>
            </w:pPr>
            <w:r w:rsidRPr="001D05D6">
              <w:rPr>
                <w:rFonts w:ascii="Arial" w:hAnsi="Arial" w:cs="Arial"/>
                <w:sz w:val="19"/>
                <w:szCs w:val="19"/>
              </w:rPr>
              <w:t>13,581</w:t>
            </w:r>
          </w:p>
        </w:tc>
        <w:tc>
          <w:tcPr>
            <w:tcW w:w="236" w:type="dxa"/>
            <w:tcBorders>
              <w:left w:val="nil"/>
            </w:tcBorders>
          </w:tcPr>
          <w:p w14:paraId="003EC992" w14:textId="77777777" w:rsidR="000C3173" w:rsidRPr="001D05D6" w:rsidRDefault="000C3173" w:rsidP="000C3173">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86" w:type="dxa"/>
          </w:tcPr>
          <w:p w14:paraId="03C79852" w14:textId="5E13041C" w:rsidR="000C3173" w:rsidRPr="001D05D6" w:rsidRDefault="00C91529" w:rsidP="000C3173">
            <w:pPr>
              <w:spacing w:after="0" w:line="360" w:lineRule="auto"/>
              <w:jc w:val="right"/>
              <w:rPr>
                <w:rFonts w:ascii="Arial" w:hAnsi="Arial" w:cs="Arial"/>
                <w:sz w:val="19"/>
                <w:szCs w:val="19"/>
              </w:rPr>
            </w:pPr>
            <w:r>
              <w:rPr>
                <w:rFonts w:ascii="Arial" w:hAnsi="Arial" w:cs="Arial"/>
                <w:sz w:val="19"/>
                <w:szCs w:val="19"/>
              </w:rPr>
              <w:t>14,679</w:t>
            </w:r>
          </w:p>
        </w:tc>
        <w:tc>
          <w:tcPr>
            <w:tcW w:w="236" w:type="dxa"/>
          </w:tcPr>
          <w:p w14:paraId="1B2B30B3" w14:textId="77777777" w:rsidR="000C3173" w:rsidRPr="007F4A85" w:rsidRDefault="000C3173" w:rsidP="000C3173">
            <w:pPr>
              <w:pStyle w:val="a3"/>
              <w:spacing w:line="360" w:lineRule="auto"/>
              <w:ind w:right="-54"/>
              <w:rPr>
                <w:rFonts w:ascii="Arial" w:eastAsia="Calibri" w:hAnsi="Arial" w:cs="Arial"/>
                <w:sz w:val="19"/>
                <w:szCs w:val="19"/>
                <w:cs/>
                <w:lang w:val="en-US"/>
              </w:rPr>
            </w:pPr>
          </w:p>
        </w:tc>
        <w:tc>
          <w:tcPr>
            <w:tcW w:w="1185" w:type="dxa"/>
            <w:tcBorders>
              <w:bottom w:val="single" w:sz="4" w:space="0" w:color="auto"/>
            </w:tcBorders>
          </w:tcPr>
          <w:p w14:paraId="62F7F9A2" w14:textId="0D327B45" w:rsidR="000C3173" w:rsidRPr="007F4A85" w:rsidRDefault="000C3173" w:rsidP="000C3173">
            <w:pPr>
              <w:spacing w:after="0" w:line="360" w:lineRule="auto"/>
              <w:jc w:val="right"/>
              <w:rPr>
                <w:rFonts w:ascii="Arial" w:hAnsi="Arial" w:cs="Arial"/>
                <w:sz w:val="19"/>
                <w:szCs w:val="19"/>
              </w:rPr>
            </w:pPr>
            <w:r w:rsidRPr="001D05D6">
              <w:rPr>
                <w:rFonts w:ascii="Arial" w:hAnsi="Arial" w:cs="Arial"/>
                <w:sz w:val="19"/>
                <w:szCs w:val="19"/>
              </w:rPr>
              <w:t>13,581</w:t>
            </w:r>
          </w:p>
        </w:tc>
      </w:tr>
      <w:tr w:rsidR="000C3173" w:rsidRPr="007F4A85" w14:paraId="67BD6358" w14:textId="77777777" w:rsidTr="00146914">
        <w:tc>
          <w:tcPr>
            <w:tcW w:w="3543" w:type="dxa"/>
          </w:tcPr>
          <w:p w14:paraId="0DA152C3" w14:textId="77777777" w:rsidR="000C3173" w:rsidRPr="007F4A85" w:rsidRDefault="000C3173" w:rsidP="000C3173">
            <w:pPr>
              <w:tabs>
                <w:tab w:val="left" w:pos="900"/>
                <w:tab w:val="left" w:pos="2160"/>
                <w:tab w:val="center" w:pos="3600"/>
                <w:tab w:val="center" w:pos="6480"/>
              </w:tabs>
              <w:spacing w:after="0" w:line="360" w:lineRule="auto"/>
              <w:ind w:left="186"/>
              <w:rPr>
                <w:rFonts w:ascii="Arial" w:hAnsi="Arial" w:cs="Arial"/>
                <w:sz w:val="19"/>
                <w:szCs w:val="19"/>
                <w:lang w:val="en-GB"/>
              </w:rPr>
            </w:pPr>
            <w:r w:rsidRPr="007F4A85">
              <w:rPr>
                <w:rFonts w:ascii="Arial" w:hAnsi="Arial" w:cs="Arial"/>
                <w:sz w:val="19"/>
                <w:szCs w:val="19"/>
                <w:lang w:val="en-GB"/>
              </w:rPr>
              <w:t>Total</w:t>
            </w:r>
          </w:p>
        </w:tc>
        <w:tc>
          <w:tcPr>
            <w:tcW w:w="1107" w:type="dxa"/>
            <w:tcBorders>
              <w:top w:val="single" w:sz="4" w:space="0" w:color="auto"/>
              <w:bottom w:val="single" w:sz="12" w:space="0" w:color="auto"/>
            </w:tcBorders>
          </w:tcPr>
          <w:p w14:paraId="00F0B6EB" w14:textId="3DC03483" w:rsidR="000C3173" w:rsidRPr="001D05D6" w:rsidRDefault="00C91529" w:rsidP="000C3173">
            <w:pPr>
              <w:spacing w:after="0" w:line="360" w:lineRule="auto"/>
              <w:jc w:val="right"/>
              <w:rPr>
                <w:rFonts w:ascii="Arial" w:hAnsi="Arial" w:cs="Arial"/>
                <w:sz w:val="19"/>
                <w:szCs w:val="19"/>
              </w:rPr>
            </w:pPr>
            <w:r>
              <w:rPr>
                <w:rFonts w:ascii="Arial" w:hAnsi="Arial" w:cs="Arial"/>
                <w:sz w:val="19"/>
                <w:szCs w:val="19"/>
              </w:rPr>
              <w:t>103,667</w:t>
            </w:r>
          </w:p>
        </w:tc>
        <w:tc>
          <w:tcPr>
            <w:tcW w:w="236" w:type="dxa"/>
          </w:tcPr>
          <w:p w14:paraId="2DA61211" w14:textId="77777777" w:rsidR="000C3173" w:rsidRPr="001D05D6" w:rsidRDefault="000C3173" w:rsidP="000C3173">
            <w:pPr>
              <w:tabs>
                <w:tab w:val="left" w:pos="459"/>
              </w:tabs>
              <w:spacing w:after="0" w:line="360" w:lineRule="auto"/>
              <w:rPr>
                <w:rFonts w:ascii="Arial" w:hAnsi="Arial" w:cs="Arial"/>
                <w:sz w:val="19"/>
                <w:szCs w:val="19"/>
                <w:rtl/>
                <w:cs/>
              </w:rPr>
            </w:pPr>
          </w:p>
        </w:tc>
        <w:tc>
          <w:tcPr>
            <w:tcW w:w="1181" w:type="dxa"/>
            <w:tcBorders>
              <w:top w:val="single" w:sz="4" w:space="0" w:color="auto"/>
              <w:left w:val="nil"/>
              <w:bottom w:val="single" w:sz="12" w:space="0" w:color="auto"/>
            </w:tcBorders>
          </w:tcPr>
          <w:p w14:paraId="570FCE99" w14:textId="6F696F7D" w:rsidR="000C3173" w:rsidRPr="001D05D6" w:rsidRDefault="000C3173" w:rsidP="000C3173">
            <w:pPr>
              <w:spacing w:after="0" w:line="360" w:lineRule="auto"/>
              <w:jc w:val="right"/>
              <w:rPr>
                <w:rFonts w:ascii="Arial" w:hAnsi="Arial" w:cs="Arial"/>
                <w:sz w:val="19"/>
                <w:szCs w:val="19"/>
              </w:rPr>
            </w:pPr>
            <w:r w:rsidRPr="001D05D6">
              <w:rPr>
                <w:rFonts w:ascii="Arial" w:hAnsi="Arial" w:cs="Arial"/>
                <w:sz w:val="19"/>
                <w:szCs w:val="19"/>
              </w:rPr>
              <w:t>114,799</w:t>
            </w:r>
          </w:p>
        </w:tc>
        <w:tc>
          <w:tcPr>
            <w:tcW w:w="236" w:type="dxa"/>
            <w:tcBorders>
              <w:left w:val="nil"/>
            </w:tcBorders>
          </w:tcPr>
          <w:p w14:paraId="1475A04F" w14:textId="77777777" w:rsidR="000C3173" w:rsidRPr="001D05D6" w:rsidRDefault="000C3173" w:rsidP="000C3173">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186" w:type="dxa"/>
            <w:tcBorders>
              <w:top w:val="single" w:sz="4" w:space="0" w:color="auto"/>
              <w:bottom w:val="single" w:sz="12" w:space="0" w:color="auto"/>
            </w:tcBorders>
          </w:tcPr>
          <w:p w14:paraId="7F93B4E3" w14:textId="5DC1E0DA" w:rsidR="000C3173" w:rsidRPr="001D05D6" w:rsidRDefault="00C91529" w:rsidP="000C3173">
            <w:pPr>
              <w:spacing w:after="0" w:line="360" w:lineRule="auto"/>
              <w:jc w:val="right"/>
              <w:rPr>
                <w:rFonts w:ascii="Arial" w:hAnsi="Arial" w:cs="Arial"/>
                <w:sz w:val="19"/>
                <w:szCs w:val="19"/>
                <w:cs/>
                <w:lang w:bidi="th-TH"/>
              </w:rPr>
            </w:pPr>
            <w:r>
              <w:rPr>
                <w:rFonts w:ascii="Arial" w:hAnsi="Arial" w:cs="Arial"/>
                <w:sz w:val="19"/>
                <w:szCs w:val="19"/>
                <w:lang w:bidi="th-TH"/>
              </w:rPr>
              <w:t>103,607</w:t>
            </w:r>
          </w:p>
        </w:tc>
        <w:tc>
          <w:tcPr>
            <w:tcW w:w="236" w:type="dxa"/>
          </w:tcPr>
          <w:p w14:paraId="608F5F86" w14:textId="77777777" w:rsidR="000C3173" w:rsidRPr="007F4A85" w:rsidRDefault="000C3173" w:rsidP="000C3173">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185" w:type="dxa"/>
            <w:tcBorders>
              <w:top w:val="single" w:sz="4" w:space="0" w:color="auto"/>
              <w:bottom w:val="single" w:sz="12" w:space="0" w:color="auto"/>
            </w:tcBorders>
          </w:tcPr>
          <w:p w14:paraId="775089A4" w14:textId="64AFAE00" w:rsidR="000C3173" w:rsidRPr="007F4A85" w:rsidRDefault="000C3173" w:rsidP="000C3173">
            <w:pPr>
              <w:spacing w:after="0" w:line="360" w:lineRule="auto"/>
              <w:jc w:val="right"/>
              <w:rPr>
                <w:rFonts w:ascii="Arial" w:hAnsi="Arial" w:cs="Arial"/>
                <w:sz w:val="19"/>
                <w:szCs w:val="19"/>
              </w:rPr>
            </w:pPr>
            <w:r w:rsidRPr="001D05D6">
              <w:rPr>
                <w:rFonts w:ascii="Arial" w:hAnsi="Arial" w:cs="Arial"/>
                <w:sz w:val="19"/>
                <w:szCs w:val="19"/>
                <w:lang w:bidi="th-TH"/>
              </w:rPr>
              <w:t>114,709</w:t>
            </w:r>
          </w:p>
        </w:tc>
      </w:tr>
    </w:tbl>
    <w:p w14:paraId="5CC0B1E0" w14:textId="69339E4E" w:rsidR="00E26BCC" w:rsidRPr="00CD23D5" w:rsidRDefault="00E26BCC" w:rsidP="0064540F">
      <w:pPr>
        <w:spacing w:after="0" w:line="240" w:lineRule="auto"/>
        <w:rPr>
          <w:rFonts w:ascii="Arial" w:hAnsi="Arial" w:cs="Arial"/>
          <w:b/>
          <w:bCs/>
          <w:sz w:val="28"/>
          <w:szCs w:val="28"/>
        </w:rPr>
      </w:pPr>
    </w:p>
    <w:p w14:paraId="281C6419" w14:textId="00784379" w:rsidR="00AF73A9" w:rsidRPr="00D74C6C" w:rsidRDefault="00AF73A9" w:rsidP="00146914">
      <w:pPr>
        <w:numPr>
          <w:ilvl w:val="0"/>
          <w:numId w:val="1"/>
        </w:numPr>
        <w:tabs>
          <w:tab w:val="clear" w:pos="390"/>
          <w:tab w:val="num" w:pos="426"/>
        </w:tabs>
        <w:spacing w:after="0" w:line="360" w:lineRule="auto"/>
        <w:ind w:left="426" w:hanging="426"/>
        <w:jc w:val="both"/>
        <w:rPr>
          <w:rFonts w:ascii="Arial" w:hAnsi="Arial" w:cs="Arial"/>
          <w:bCs/>
          <w:caps/>
          <w:sz w:val="19"/>
          <w:szCs w:val="19"/>
          <w:u w:val="single"/>
          <w:lang w:val="en-GB"/>
        </w:rPr>
      </w:pPr>
      <w:r w:rsidRPr="00D74C6C">
        <w:rPr>
          <w:rFonts w:ascii="Arial" w:hAnsi="Arial" w:cs="Arial"/>
          <w:bCs/>
          <w:caps/>
          <w:sz w:val="19"/>
          <w:szCs w:val="19"/>
          <w:u w:val="single"/>
          <w:lang w:val="en-GB"/>
        </w:rPr>
        <w:t xml:space="preserve">LONG </w:t>
      </w:r>
      <w:r w:rsidR="006D236F">
        <w:rPr>
          <w:rFonts w:ascii="Arial" w:hAnsi="Arial" w:cs="Angsana New"/>
          <w:bCs/>
          <w:caps/>
          <w:sz w:val="19"/>
          <w:szCs w:val="19"/>
          <w:u w:val="single"/>
          <w:cs/>
          <w:lang w:val="en-GB" w:bidi="th-TH"/>
        </w:rPr>
        <w:t>-</w:t>
      </w:r>
      <w:r w:rsidRPr="00D74C6C">
        <w:rPr>
          <w:rFonts w:ascii="Arial" w:hAnsi="Arial" w:cs="Angsana New"/>
          <w:bCs/>
          <w:caps/>
          <w:sz w:val="19"/>
          <w:szCs w:val="19"/>
          <w:u w:val="single"/>
          <w:cs/>
          <w:lang w:val="en-GB" w:bidi="th-TH"/>
        </w:rPr>
        <w:t xml:space="preserve"> </w:t>
      </w:r>
      <w:r w:rsidRPr="00D74C6C">
        <w:rPr>
          <w:rFonts w:ascii="Arial" w:hAnsi="Arial" w:cs="Arial"/>
          <w:bCs/>
          <w:caps/>
          <w:sz w:val="19"/>
          <w:szCs w:val="19"/>
          <w:u w:val="single"/>
          <w:lang w:val="en-GB"/>
        </w:rPr>
        <w:t xml:space="preserve">TERM LOANS </w:t>
      </w:r>
    </w:p>
    <w:p w14:paraId="18245EC9" w14:textId="77777777" w:rsidR="00D24FDC" w:rsidRPr="00D74C6C" w:rsidRDefault="00D24FDC" w:rsidP="00D24FDC">
      <w:pPr>
        <w:spacing w:after="0" w:line="360" w:lineRule="auto"/>
        <w:ind w:left="426"/>
        <w:jc w:val="both"/>
        <w:rPr>
          <w:rFonts w:ascii="Arial" w:hAnsi="Arial" w:cs="Arial"/>
          <w:b/>
          <w:caps/>
          <w:sz w:val="18"/>
          <w:szCs w:val="18"/>
          <w:lang w:val="en-GB"/>
        </w:rPr>
      </w:pPr>
    </w:p>
    <w:tbl>
      <w:tblPr>
        <w:tblW w:w="8943" w:type="dxa"/>
        <w:tblInd w:w="426" w:type="dxa"/>
        <w:tblLayout w:type="fixed"/>
        <w:tblLook w:val="0000" w:firstRow="0" w:lastRow="0" w:firstColumn="0" w:lastColumn="0" w:noHBand="0" w:noVBand="0"/>
      </w:tblPr>
      <w:tblGrid>
        <w:gridCol w:w="4974"/>
        <w:gridCol w:w="1842"/>
        <w:gridCol w:w="284"/>
        <w:gridCol w:w="1843"/>
      </w:tblGrid>
      <w:tr w:rsidR="00D24FDC" w:rsidRPr="00D74C6C" w14:paraId="17C49A19" w14:textId="77777777" w:rsidTr="002D41E9">
        <w:tc>
          <w:tcPr>
            <w:tcW w:w="4974" w:type="dxa"/>
          </w:tcPr>
          <w:p w14:paraId="4655047C" w14:textId="77777777" w:rsidR="00D24FDC" w:rsidRPr="00D74C6C" w:rsidRDefault="00D24FDC" w:rsidP="002D41E9">
            <w:pPr>
              <w:tabs>
                <w:tab w:val="left" w:pos="459"/>
              </w:tabs>
              <w:spacing w:after="0" w:line="360" w:lineRule="auto"/>
              <w:rPr>
                <w:rFonts w:ascii="Arial" w:hAnsi="Arial" w:cs="Arial"/>
                <w:sz w:val="19"/>
                <w:szCs w:val="19"/>
                <w:lang w:val="en-GB"/>
              </w:rPr>
            </w:pPr>
          </w:p>
        </w:tc>
        <w:tc>
          <w:tcPr>
            <w:tcW w:w="3969" w:type="dxa"/>
            <w:gridSpan w:val="3"/>
            <w:vAlign w:val="bottom"/>
          </w:tcPr>
          <w:p w14:paraId="4699DD1E" w14:textId="0AFD4411" w:rsidR="00D24FDC" w:rsidRPr="00D74C6C" w:rsidRDefault="00E818F5" w:rsidP="002D41E9">
            <w:pPr>
              <w:pStyle w:val="Heading4"/>
              <w:spacing w:line="360" w:lineRule="auto"/>
              <w:ind w:left="-252" w:right="-108"/>
              <w:rPr>
                <w:rFonts w:ascii="Arial" w:hAnsi="Arial" w:cs="Arial"/>
                <w:b w:val="0"/>
                <w:sz w:val="19"/>
                <w:szCs w:val="19"/>
                <w:cs/>
              </w:rPr>
            </w:pPr>
            <w:r w:rsidRPr="00D74C6C">
              <w:rPr>
                <w:rFonts w:ascii="Arial" w:hAnsi="Arial" w:cs="Angsana New"/>
                <w:b w:val="0"/>
                <w:sz w:val="19"/>
                <w:szCs w:val="19"/>
                <w:cs/>
                <w:lang w:val="en-US"/>
              </w:rPr>
              <w:t>(</w:t>
            </w:r>
            <w:r w:rsidR="00D24FDC" w:rsidRPr="00D74C6C">
              <w:rPr>
                <w:rFonts w:ascii="Arial" w:hAnsi="Arial" w:cs="Arial"/>
                <w:b w:val="0"/>
                <w:sz w:val="19"/>
                <w:szCs w:val="19"/>
                <w:cs/>
              </w:rPr>
              <w:t xml:space="preserve">Unit </w:t>
            </w:r>
            <w:r w:rsidR="00D24FDC" w:rsidRPr="00D74C6C">
              <w:rPr>
                <w:rFonts w:ascii="Arial" w:hAnsi="Arial" w:cs="Angsana New"/>
                <w:b w:val="0"/>
                <w:sz w:val="19"/>
                <w:szCs w:val="19"/>
                <w:cs/>
              </w:rPr>
              <w:t xml:space="preserve">: </w:t>
            </w:r>
            <w:r w:rsidR="00D24FDC" w:rsidRPr="00D74C6C">
              <w:rPr>
                <w:rFonts w:ascii="Arial" w:hAnsi="Arial" w:cs="Arial"/>
                <w:b w:val="0"/>
                <w:sz w:val="19"/>
                <w:szCs w:val="19"/>
                <w:cs/>
              </w:rPr>
              <w:t>Thousand Baht</w:t>
            </w:r>
            <w:r w:rsidRPr="00D74C6C">
              <w:rPr>
                <w:rFonts w:ascii="Arial" w:hAnsi="Arial" w:cs="Angsana New"/>
                <w:b w:val="0"/>
                <w:sz w:val="19"/>
                <w:szCs w:val="19"/>
                <w:cs/>
                <w:lang w:val="en-US"/>
              </w:rPr>
              <w:t>)</w:t>
            </w:r>
          </w:p>
        </w:tc>
      </w:tr>
      <w:tr w:rsidR="00D24FDC" w:rsidRPr="00D74C6C" w14:paraId="45BF17AF" w14:textId="77777777" w:rsidTr="002D41E9">
        <w:tc>
          <w:tcPr>
            <w:tcW w:w="4974" w:type="dxa"/>
          </w:tcPr>
          <w:p w14:paraId="6C586E85" w14:textId="77777777" w:rsidR="00D24FDC" w:rsidRPr="00D74C6C" w:rsidRDefault="00D24FDC" w:rsidP="002D41E9">
            <w:pPr>
              <w:tabs>
                <w:tab w:val="left" w:pos="459"/>
              </w:tabs>
              <w:spacing w:after="0" w:line="360" w:lineRule="auto"/>
              <w:ind w:right="-108"/>
              <w:rPr>
                <w:rFonts w:ascii="Arial" w:hAnsi="Arial" w:cs="Arial"/>
                <w:sz w:val="19"/>
                <w:szCs w:val="19"/>
                <w:lang w:val="en-GB"/>
              </w:rPr>
            </w:pPr>
          </w:p>
        </w:tc>
        <w:tc>
          <w:tcPr>
            <w:tcW w:w="3969" w:type="dxa"/>
            <w:gridSpan w:val="3"/>
            <w:tcBorders>
              <w:bottom w:val="single" w:sz="4" w:space="0" w:color="auto"/>
            </w:tcBorders>
            <w:vAlign w:val="bottom"/>
          </w:tcPr>
          <w:p w14:paraId="1794E26C" w14:textId="52724EBA" w:rsidR="00D24FDC" w:rsidRPr="00D74C6C" w:rsidRDefault="00D24FDC" w:rsidP="002D41E9">
            <w:pPr>
              <w:spacing w:after="0" w:line="360" w:lineRule="auto"/>
              <w:ind w:left="-105" w:right="-108"/>
              <w:jc w:val="center"/>
              <w:rPr>
                <w:rFonts w:ascii="Arial" w:eastAsia="Times New Roman" w:hAnsi="Arial" w:cs="Arial"/>
                <w:sz w:val="19"/>
                <w:szCs w:val="19"/>
                <w:cs/>
                <w:lang w:val="th-TH" w:eastAsia="x-none" w:bidi="th-TH"/>
              </w:rPr>
            </w:pPr>
            <w:r w:rsidRPr="00D74C6C">
              <w:rPr>
                <w:rFonts w:ascii="Arial" w:eastAsia="Times New Roman" w:hAnsi="Arial" w:cs="Arial"/>
                <w:sz w:val="19"/>
                <w:szCs w:val="19"/>
                <w:cs/>
                <w:lang w:val="th-TH" w:eastAsia="x-none" w:bidi="th-TH"/>
              </w:rPr>
              <w:t xml:space="preserve">Consolidated and </w:t>
            </w:r>
            <w:r w:rsidRPr="00D74C6C">
              <w:rPr>
                <w:rFonts w:ascii="Arial" w:eastAsia="Times New Roman" w:hAnsi="Arial" w:cs="Arial"/>
                <w:sz w:val="19"/>
                <w:szCs w:val="19"/>
                <w:lang w:eastAsia="x-none" w:bidi="th-TH"/>
              </w:rPr>
              <w:t>s</w:t>
            </w:r>
            <w:r w:rsidRPr="00D74C6C">
              <w:rPr>
                <w:rFonts w:ascii="Arial" w:eastAsia="Times New Roman" w:hAnsi="Arial" w:cs="Arial"/>
                <w:sz w:val="19"/>
                <w:szCs w:val="19"/>
                <w:cs/>
                <w:lang w:val="th-TH" w:eastAsia="x-none" w:bidi="th-TH"/>
              </w:rPr>
              <w:t>eparate F</w:t>
            </w:r>
            <w:r w:rsidR="00E818F5" w:rsidRPr="00D74C6C">
              <w:rPr>
                <w:rFonts w:ascii="Arial" w:eastAsia="Times New Roman" w:hAnsi="Arial" w:cs="Angsana New"/>
                <w:sz w:val="19"/>
                <w:szCs w:val="19"/>
                <w:cs/>
                <w:lang w:eastAsia="x-none" w:bidi="th-TH"/>
              </w:rPr>
              <w:t>/</w:t>
            </w:r>
            <w:r w:rsidRPr="00D74C6C">
              <w:rPr>
                <w:rFonts w:ascii="Arial" w:eastAsia="Times New Roman" w:hAnsi="Arial" w:cs="Arial"/>
                <w:sz w:val="19"/>
                <w:szCs w:val="19"/>
                <w:cs/>
                <w:lang w:val="th-TH" w:eastAsia="x-none" w:bidi="th-TH"/>
              </w:rPr>
              <w:t>S</w:t>
            </w:r>
          </w:p>
        </w:tc>
      </w:tr>
      <w:tr w:rsidR="00D24FDC" w:rsidRPr="00D74C6C" w14:paraId="7A43A7D0" w14:textId="77777777" w:rsidTr="002D41E9">
        <w:tc>
          <w:tcPr>
            <w:tcW w:w="4974" w:type="dxa"/>
          </w:tcPr>
          <w:p w14:paraId="4EFC753B" w14:textId="77777777" w:rsidR="00D24FDC" w:rsidRPr="00D74C6C" w:rsidRDefault="00D24FDC" w:rsidP="002D41E9">
            <w:pPr>
              <w:tabs>
                <w:tab w:val="left" w:pos="459"/>
              </w:tabs>
              <w:spacing w:after="0" w:line="360" w:lineRule="auto"/>
              <w:ind w:right="-108"/>
              <w:rPr>
                <w:rFonts w:ascii="Arial" w:hAnsi="Arial" w:cs="Arial"/>
                <w:sz w:val="19"/>
                <w:szCs w:val="19"/>
                <w:lang w:val="en-GB"/>
              </w:rPr>
            </w:pPr>
          </w:p>
        </w:tc>
        <w:tc>
          <w:tcPr>
            <w:tcW w:w="1842" w:type="dxa"/>
            <w:tcBorders>
              <w:top w:val="single" w:sz="4" w:space="0" w:color="auto"/>
              <w:bottom w:val="single" w:sz="4" w:space="0" w:color="auto"/>
            </w:tcBorders>
            <w:vAlign w:val="bottom"/>
          </w:tcPr>
          <w:p w14:paraId="462A3E69" w14:textId="0633FE5F" w:rsidR="00D24FDC" w:rsidRPr="00D74C6C" w:rsidRDefault="00D24FDC" w:rsidP="002D41E9">
            <w:pPr>
              <w:pStyle w:val="Heading6"/>
              <w:tabs>
                <w:tab w:val="clear" w:pos="459"/>
              </w:tabs>
              <w:spacing w:line="360" w:lineRule="auto"/>
              <w:ind w:left="-108"/>
              <w:rPr>
                <w:rFonts w:ascii="Arial" w:hAnsi="Arial" w:cs="Arial"/>
                <w:b w:val="0"/>
                <w:bCs/>
                <w:sz w:val="19"/>
                <w:szCs w:val="19"/>
                <w:lang w:val="en-GB"/>
              </w:rPr>
            </w:pPr>
            <w:r w:rsidRPr="00D74C6C">
              <w:rPr>
                <w:rFonts w:ascii="Arial" w:hAnsi="Arial" w:cs="Arial"/>
                <w:b w:val="0"/>
                <w:bCs/>
                <w:sz w:val="19"/>
                <w:szCs w:val="19"/>
                <w:lang w:val="en-GB"/>
              </w:rPr>
              <w:t>2018</w:t>
            </w:r>
          </w:p>
        </w:tc>
        <w:tc>
          <w:tcPr>
            <w:tcW w:w="284" w:type="dxa"/>
            <w:tcBorders>
              <w:top w:val="single" w:sz="4" w:space="0" w:color="auto"/>
            </w:tcBorders>
            <w:vAlign w:val="bottom"/>
          </w:tcPr>
          <w:p w14:paraId="5DA92426" w14:textId="77777777" w:rsidR="00D24FDC" w:rsidRPr="00D74C6C" w:rsidRDefault="00D24FDC" w:rsidP="002D41E9">
            <w:pPr>
              <w:tabs>
                <w:tab w:val="left" w:pos="284"/>
              </w:tabs>
              <w:spacing w:after="0" w:line="360" w:lineRule="auto"/>
              <w:ind w:left="-108" w:right="-108"/>
              <w:jc w:val="center"/>
              <w:rPr>
                <w:rFonts w:ascii="Arial" w:hAnsi="Arial" w:cs="Arial"/>
                <w:bCs/>
                <w:sz w:val="19"/>
                <w:szCs w:val="19"/>
                <w:u w:val="single"/>
                <w:lang w:val="en-GB"/>
              </w:rPr>
            </w:pPr>
          </w:p>
        </w:tc>
        <w:tc>
          <w:tcPr>
            <w:tcW w:w="1843" w:type="dxa"/>
            <w:tcBorders>
              <w:top w:val="single" w:sz="4" w:space="0" w:color="auto"/>
              <w:bottom w:val="single" w:sz="4" w:space="0" w:color="auto"/>
            </w:tcBorders>
            <w:vAlign w:val="bottom"/>
          </w:tcPr>
          <w:p w14:paraId="3CDCB61F" w14:textId="44C31E87" w:rsidR="00D24FDC" w:rsidRPr="00D74C6C" w:rsidRDefault="00D24FDC" w:rsidP="002D41E9">
            <w:pPr>
              <w:pStyle w:val="Heading6"/>
              <w:tabs>
                <w:tab w:val="clear" w:pos="459"/>
              </w:tabs>
              <w:spacing w:line="360" w:lineRule="auto"/>
              <w:ind w:left="-108"/>
              <w:rPr>
                <w:rFonts w:ascii="Arial" w:hAnsi="Arial" w:cs="Arial"/>
                <w:b w:val="0"/>
                <w:bCs/>
                <w:sz w:val="19"/>
                <w:szCs w:val="19"/>
                <w:lang w:val="en-GB"/>
              </w:rPr>
            </w:pPr>
            <w:r w:rsidRPr="00D74C6C">
              <w:rPr>
                <w:rFonts w:ascii="Arial" w:hAnsi="Arial" w:cs="Arial"/>
                <w:b w:val="0"/>
                <w:bCs/>
                <w:sz w:val="19"/>
                <w:szCs w:val="19"/>
                <w:lang w:val="en-GB"/>
              </w:rPr>
              <w:t>2017</w:t>
            </w:r>
          </w:p>
        </w:tc>
      </w:tr>
      <w:tr w:rsidR="001D788B" w:rsidRPr="00D74C6C" w14:paraId="41BFCFB3" w14:textId="77777777" w:rsidTr="002D41E9">
        <w:tc>
          <w:tcPr>
            <w:tcW w:w="4974" w:type="dxa"/>
          </w:tcPr>
          <w:p w14:paraId="0AB3B3BE" w14:textId="77777777" w:rsidR="001D788B" w:rsidRPr="00D74C6C" w:rsidRDefault="001D788B" w:rsidP="002D41E9">
            <w:pPr>
              <w:tabs>
                <w:tab w:val="left" w:pos="900"/>
                <w:tab w:val="left" w:pos="2160"/>
                <w:tab w:val="center" w:pos="3600"/>
                <w:tab w:val="center" w:pos="6480"/>
              </w:tabs>
              <w:spacing w:after="0" w:line="360" w:lineRule="auto"/>
              <w:rPr>
                <w:rFonts w:ascii="Arial" w:hAnsi="Arial" w:cs="Arial"/>
                <w:sz w:val="19"/>
                <w:szCs w:val="19"/>
                <w:lang w:val="en-GB"/>
              </w:rPr>
            </w:pPr>
          </w:p>
        </w:tc>
        <w:tc>
          <w:tcPr>
            <w:tcW w:w="1842" w:type="dxa"/>
          </w:tcPr>
          <w:p w14:paraId="2B0328A3" w14:textId="77777777" w:rsidR="001D788B" w:rsidRPr="00D74C6C" w:rsidRDefault="001D788B" w:rsidP="002D41E9">
            <w:pPr>
              <w:spacing w:after="0" w:line="360" w:lineRule="auto"/>
              <w:jc w:val="right"/>
              <w:rPr>
                <w:rFonts w:ascii="Arial" w:hAnsi="Arial" w:cs="Arial"/>
                <w:sz w:val="19"/>
                <w:szCs w:val="19"/>
              </w:rPr>
            </w:pPr>
          </w:p>
        </w:tc>
        <w:tc>
          <w:tcPr>
            <w:tcW w:w="284" w:type="dxa"/>
          </w:tcPr>
          <w:p w14:paraId="333AB9ED" w14:textId="77777777" w:rsidR="001D788B" w:rsidRPr="00D74C6C" w:rsidRDefault="001D788B" w:rsidP="002D41E9">
            <w:pPr>
              <w:pStyle w:val="a3"/>
              <w:spacing w:line="360" w:lineRule="auto"/>
              <w:ind w:right="-54"/>
              <w:rPr>
                <w:rFonts w:ascii="Arial" w:eastAsia="Calibri" w:hAnsi="Arial" w:cs="Arial"/>
                <w:sz w:val="19"/>
                <w:szCs w:val="19"/>
                <w:cs/>
                <w:lang w:val="en-US"/>
              </w:rPr>
            </w:pPr>
          </w:p>
        </w:tc>
        <w:tc>
          <w:tcPr>
            <w:tcW w:w="1843" w:type="dxa"/>
          </w:tcPr>
          <w:p w14:paraId="6EFB823A" w14:textId="77777777" w:rsidR="001D788B" w:rsidRPr="00D74C6C" w:rsidRDefault="001D788B" w:rsidP="002D41E9">
            <w:pPr>
              <w:spacing w:after="0" w:line="360" w:lineRule="auto"/>
              <w:jc w:val="right"/>
              <w:rPr>
                <w:rFonts w:ascii="Arial" w:hAnsi="Arial" w:cs="Arial"/>
                <w:sz w:val="19"/>
                <w:szCs w:val="19"/>
              </w:rPr>
            </w:pPr>
          </w:p>
        </w:tc>
      </w:tr>
      <w:tr w:rsidR="00D24FDC" w:rsidRPr="00D74C6C" w14:paraId="0BFA062E" w14:textId="77777777" w:rsidTr="002D41E9">
        <w:tc>
          <w:tcPr>
            <w:tcW w:w="4974" w:type="dxa"/>
          </w:tcPr>
          <w:p w14:paraId="29CCAD3E" w14:textId="77777777" w:rsidR="00D24FDC" w:rsidRPr="00D74C6C" w:rsidRDefault="00D24FDC" w:rsidP="002D41E9">
            <w:pPr>
              <w:tabs>
                <w:tab w:val="left" w:pos="900"/>
                <w:tab w:val="left" w:pos="2160"/>
                <w:tab w:val="center" w:pos="3600"/>
                <w:tab w:val="center" w:pos="6480"/>
              </w:tabs>
              <w:spacing w:after="0" w:line="360" w:lineRule="auto"/>
              <w:rPr>
                <w:rFonts w:ascii="Arial" w:hAnsi="Arial" w:cs="Arial"/>
                <w:sz w:val="19"/>
                <w:szCs w:val="19"/>
                <w:rtl/>
                <w:cs/>
                <w:lang w:val="en-GB"/>
              </w:rPr>
            </w:pPr>
            <w:r w:rsidRPr="00D74C6C">
              <w:rPr>
                <w:rFonts w:ascii="Arial" w:hAnsi="Arial" w:cs="Arial"/>
                <w:sz w:val="19"/>
                <w:szCs w:val="19"/>
                <w:lang w:val="en-GB"/>
              </w:rPr>
              <w:t xml:space="preserve">Long </w:t>
            </w:r>
            <w:r w:rsidRPr="00D74C6C">
              <w:rPr>
                <w:rFonts w:ascii="Arial" w:hAnsi="Arial" w:cs="Angsana New"/>
                <w:sz w:val="19"/>
                <w:szCs w:val="19"/>
                <w:cs/>
                <w:lang w:val="en-GB" w:bidi="th-TH"/>
              </w:rPr>
              <w:t xml:space="preserve">- </w:t>
            </w:r>
            <w:r w:rsidRPr="00D74C6C">
              <w:rPr>
                <w:rFonts w:ascii="Arial" w:hAnsi="Arial" w:cs="Arial"/>
                <w:sz w:val="19"/>
                <w:szCs w:val="19"/>
                <w:lang w:val="en-GB"/>
              </w:rPr>
              <w:t>term loans</w:t>
            </w:r>
          </w:p>
        </w:tc>
        <w:tc>
          <w:tcPr>
            <w:tcW w:w="1842" w:type="dxa"/>
          </w:tcPr>
          <w:p w14:paraId="2C1EF173" w14:textId="546D77FA" w:rsidR="00D24FDC" w:rsidRPr="00D74C6C" w:rsidRDefault="00FA76E9" w:rsidP="002D41E9">
            <w:pPr>
              <w:spacing w:after="0" w:line="360" w:lineRule="auto"/>
              <w:jc w:val="right"/>
              <w:rPr>
                <w:rFonts w:ascii="Arial" w:hAnsi="Arial" w:cs="Arial"/>
                <w:sz w:val="19"/>
                <w:szCs w:val="19"/>
              </w:rPr>
            </w:pPr>
            <w:r w:rsidRPr="00D74C6C">
              <w:rPr>
                <w:rFonts w:ascii="Arial" w:hAnsi="Arial" w:cs="Arial"/>
                <w:sz w:val="19"/>
                <w:szCs w:val="19"/>
              </w:rPr>
              <w:t>42,904</w:t>
            </w:r>
          </w:p>
        </w:tc>
        <w:tc>
          <w:tcPr>
            <w:tcW w:w="284" w:type="dxa"/>
          </w:tcPr>
          <w:p w14:paraId="3A219F05" w14:textId="77777777" w:rsidR="00D24FDC" w:rsidRPr="00D74C6C" w:rsidRDefault="00D24FDC" w:rsidP="002D41E9">
            <w:pPr>
              <w:pStyle w:val="a3"/>
              <w:spacing w:line="360" w:lineRule="auto"/>
              <w:ind w:right="-54"/>
              <w:rPr>
                <w:rFonts w:ascii="Arial" w:eastAsia="Calibri" w:hAnsi="Arial" w:cs="Arial"/>
                <w:sz w:val="19"/>
                <w:szCs w:val="19"/>
                <w:cs/>
                <w:lang w:val="en-US"/>
              </w:rPr>
            </w:pPr>
          </w:p>
        </w:tc>
        <w:tc>
          <w:tcPr>
            <w:tcW w:w="1843" w:type="dxa"/>
          </w:tcPr>
          <w:p w14:paraId="36DE5F47" w14:textId="77777777" w:rsidR="00D24FDC" w:rsidRPr="00D74C6C" w:rsidRDefault="00D24FDC" w:rsidP="002D41E9">
            <w:pPr>
              <w:spacing w:after="0" w:line="360" w:lineRule="auto"/>
              <w:jc w:val="right"/>
              <w:rPr>
                <w:rFonts w:ascii="Arial" w:hAnsi="Arial" w:cs="Arial"/>
                <w:sz w:val="19"/>
                <w:szCs w:val="19"/>
                <w:rtl/>
                <w:cs/>
                <w:lang w:val="en-GB"/>
              </w:rPr>
            </w:pPr>
            <w:r w:rsidRPr="00D74C6C">
              <w:rPr>
                <w:rFonts w:ascii="Arial" w:hAnsi="Arial" w:cs="Arial"/>
                <w:sz w:val="19"/>
                <w:szCs w:val="19"/>
              </w:rPr>
              <w:t>22</w:t>
            </w:r>
            <w:r w:rsidRPr="00D74C6C">
              <w:rPr>
                <w:rFonts w:ascii="Arial" w:hAnsi="Arial" w:cs="Arial"/>
                <w:sz w:val="19"/>
                <w:szCs w:val="19"/>
                <w:rtl/>
                <w:cs/>
              </w:rPr>
              <w:t>,</w:t>
            </w:r>
            <w:r w:rsidRPr="00D74C6C">
              <w:rPr>
                <w:rFonts w:ascii="Arial" w:hAnsi="Arial" w:cs="Arial"/>
                <w:sz w:val="19"/>
                <w:szCs w:val="19"/>
              </w:rPr>
              <w:t>088</w:t>
            </w:r>
          </w:p>
        </w:tc>
      </w:tr>
      <w:tr w:rsidR="00D24FDC" w:rsidRPr="00D74C6C" w14:paraId="09F0DA23" w14:textId="77777777" w:rsidTr="002D41E9">
        <w:tc>
          <w:tcPr>
            <w:tcW w:w="4974" w:type="dxa"/>
          </w:tcPr>
          <w:p w14:paraId="11CBCEF5" w14:textId="77777777" w:rsidR="00D24FDC" w:rsidRPr="00D74C6C" w:rsidRDefault="00D24FDC" w:rsidP="002D41E9">
            <w:pPr>
              <w:tabs>
                <w:tab w:val="left" w:pos="900"/>
                <w:tab w:val="left" w:pos="2160"/>
                <w:tab w:val="center" w:pos="3600"/>
                <w:tab w:val="center" w:pos="6480"/>
              </w:tabs>
              <w:spacing w:after="0" w:line="360" w:lineRule="auto"/>
              <w:rPr>
                <w:rFonts w:ascii="Arial" w:hAnsi="Arial" w:cs="Arial"/>
                <w:sz w:val="19"/>
                <w:szCs w:val="19"/>
                <w:rtl/>
                <w:cs/>
                <w:lang w:val="en-GB"/>
              </w:rPr>
            </w:pPr>
            <w:r w:rsidRPr="00D74C6C">
              <w:rPr>
                <w:rFonts w:ascii="Arial" w:hAnsi="Arial" w:cs="Arial"/>
                <w:sz w:val="19"/>
                <w:szCs w:val="19"/>
                <w:u w:val="single"/>
                <w:lang w:val="en-GB"/>
              </w:rPr>
              <w:t>Less</w:t>
            </w:r>
            <w:r w:rsidRPr="00D74C6C">
              <w:rPr>
                <w:rFonts w:ascii="Arial" w:hAnsi="Arial" w:cs="Arial"/>
                <w:sz w:val="19"/>
                <w:szCs w:val="19"/>
                <w:lang w:val="en-GB"/>
              </w:rPr>
              <w:t xml:space="preserve"> Current portion due within one year</w:t>
            </w:r>
          </w:p>
        </w:tc>
        <w:tc>
          <w:tcPr>
            <w:tcW w:w="1842" w:type="dxa"/>
          </w:tcPr>
          <w:p w14:paraId="52CF41FA" w14:textId="0D29078C" w:rsidR="00D24FDC" w:rsidRPr="00D74C6C" w:rsidRDefault="00E818F5" w:rsidP="002D41E9">
            <w:pPr>
              <w:spacing w:after="0" w:line="360" w:lineRule="auto"/>
              <w:jc w:val="right"/>
              <w:rPr>
                <w:rFonts w:ascii="Arial" w:hAnsi="Arial" w:cs="Arial"/>
                <w:sz w:val="19"/>
                <w:szCs w:val="19"/>
                <w:rtl/>
                <w:cs/>
                <w:lang w:bidi="th-TH"/>
              </w:rPr>
            </w:pPr>
            <w:r w:rsidRPr="00D74C6C">
              <w:rPr>
                <w:rFonts w:ascii="Arial" w:hAnsi="Arial" w:cs="Angsana New"/>
                <w:sz w:val="19"/>
                <w:szCs w:val="19"/>
                <w:cs/>
                <w:lang w:bidi="th-TH"/>
              </w:rPr>
              <w:t>(</w:t>
            </w:r>
            <w:r w:rsidR="00FA76E9" w:rsidRPr="00D74C6C">
              <w:rPr>
                <w:rFonts w:ascii="Arial" w:hAnsi="Arial" w:cs="Arial"/>
                <w:sz w:val="19"/>
                <w:szCs w:val="19"/>
                <w:lang w:bidi="th-TH"/>
              </w:rPr>
              <w:t>12,113</w:t>
            </w:r>
            <w:r w:rsidRPr="00D74C6C">
              <w:rPr>
                <w:rFonts w:ascii="Arial" w:hAnsi="Arial" w:cs="Angsana New"/>
                <w:sz w:val="19"/>
                <w:szCs w:val="19"/>
                <w:cs/>
                <w:lang w:bidi="th-TH"/>
              </w:rPr>
              <w:t>)</w:t>
            </w:r>
          </w:p>
        </w:tc>
        <w:tc>
          <w:tcPr>
            <w:tcW w:w="284" w:type="dxa"/>
          </w:tcPr>
          <w:p w14:paraId="7422FDC4" w14:textId="77777777" w:rsidR="00D24FDC" w:rsidRPr="00D74C6C" w:rsidRDefault="00D24FDC" w:rsidP="002D41E9">
            <w:pPr>
              <w:pStyle w:val="a3"/>
              <w:spacing w:line="360" w:lineRule="auto"/>
              <w:ind w:right="-54"/>
              <w:rPr>
                <w:rFonts w:ascii="Arial" w:eastAsia="Calibri" w:hAnsi="Arial" w:cs="Arial"/>
                <w:sz w:val="19"/>
                <w:szCs w:val="19"/>
                <w:cs/>
                <w:lang w:val="en-US"/>
              </w:rPr>
            </w:pPr>
          </w:p>
        </w:tc>
        <w:tc>
          <w:tcPr>
            <w:tcW w:w="1843" w:type="dxa"/>
            <w:tcBorders>
              <w:bottom w:val="single" w:sz="4" w:space="0" w:color="auto"/>
            </w:tcBorders>
          </w:tcPr>
          <w:p w14:paraId="7D6E4242" w14:textId="4FD31B2C" w:rsidR="00D24FDC" w:rsidRPr="00D74C6C" w:rsidRDefault="00E818F5" w:rsidP="002D41E9">
            <w:pPr>
              <w:spacing w:after="0" w:line="360" w:lineRule="auto"/>
              <w:jc w:val="right"/>
              <w:rPr>
                <w:rFonts w:ascii="Arial" w:hAnsi="Arial" w:cs="Arial"/>
                <w:sz w:val="19"/>
                <w:szCs w:val="19"/>
                <w:rtl/>
                <w:cs/>
                <w:lang w:val="en-GB"/>
              </w:rPr>
            </w:pPr>
            <w:r w:rsidRPr="00D74C6C">
              <w:rPr>
                <w:rFonts w:ascii="Arial" w:hAnsi="Arial" w:cs="Angsana New"/>
                <w:sz w:val="19"/>
                <w:szCs w:val="19"/>
                <w:cs/>
                <w:lang w:bidi="th-TH"/>
              </w:rPr>
              <w:t>(</w:t>
            </w:r>
            <w:r w:rsidR="00D24FDC" w:rsidRPr="00D74C6C">
              <w:rPr>
                <w:rFonts w:ascii="Arial" w:hAnsi="Arial" w:cs="Arial"/>
                <w:sz w:val="19"/>
                <w:szCs w:val="19"/>
              </w:rPr>
              <w:t>6</w:t>
            </w:r>
            <w:r w:rsidR="00D24FDC" w:rsidRPr="00D74C6C">
              <w:rPr>
                <w:rFonts w:ascii="Arial" w:hAnsi="Arial" w:cs="Arial"/>
                <w:sz w:val="19"/>
                <w:szCs w:val="19"/>
                <w:rtl/>
                <w:cs/>
              </w:rPr>
              <w:t>,</w:t>
            </w:r>
            <w:r w:rsidR="00D24FDC" w:rsidRPr="00D74C6C">
              <w:rPr>
                <w:rFonts w:ascii="Arial" w:hAnsi="Arial" w:cs="Arial"/>
                <w:sz w:val="19"/>
                <w:szCs w:val="19"/>
              </w:rPr>
              <w:t>135</w:t>
            </w:r>
            <w:r w:rsidRPr="00D74C6C">
              <w:rPr>
                <w:rFonts w:ascii="Arial" w:hAnsi="Arial" w:cs="Angsana New"/>
                <w:sz w:val="19"/>
                <w:szCs w:val="19"/>
                <w:cs/>
                <w:lang w:bidi="th-TH"/>
              </w:rPr>
              <w:t>)</w:t>
            </w:r>
          </w:p>
        </w:tc>
      </w:tr>
      <w:tr w:rsidR="00D24FDC" w:rsidRPr="00D74C6C" w14:paraId="66D62802" w14:textId="77777777" w:rsidTr="002D41E9">
        <w:tc>
          <w:tcPr>
            <w:tcW w:w="4974" w:type="dxa"/>
          </w:tcPr>
          <w:p w14:paraId="77ED2370" w14:textId="77777777" w:rsidR="00D24FDC" w:rsidRPr="00D74C6C" w:rsidRDefault="00D24FDC" w:rsidP="002D41E9">
            <w:pPr>
              <w:tabs>
                <w:tab w:val="left" w:pos="900"/>
                <w:tab w:val="left" w:pos="2160"/>
                <w:tab w:val="center" w:pos="3600"/>
                <w:tab w:val="center" w:pos="6480"/>
              </w:tabs>
              <w:spacing w:after="0" w:line="360" w:lineRule="auto"/>
              <w:rPr>
                <w:rFonts w:ascii="Arial" w:hAnsi="Arial" w:cs="Arial"/>
                <w:sz w:val="19"/>
                <w:szCs w:val="19"/>
                <w:lang w:val="en-GB"/>
              </w:rPr>
            </w:pPr>
            <w:r w:rsidRPr="00D74C6C">
              <w:rPr>
                <w:rFonts w:ascii="Arial" w:hAnsi="Arial" w:cs="Arial"/>
                <w:sz w:val="19"/>
                <w:szCs w:val="19"/>
                <w:lang w:val="en-GB"/>
              </w:rPr>
              <w:t xml:space="preserve">Net </w:t>
            </w:r>
          </w:p>
        </w:tc>
        <w:tc>
          <w:tcPr>
            <w:tcW w:w="1842" w:type="dxa"/>
            <w:tcBorders>
              <w:top w:val="single" w:sz="4" w:space="0" w:color="auto"/>
              <w:bottom w:val="single" w:sz="12" w:space="0" w:color="auto"/>
            </w:tcBorders>
          </w:tcPr>
          <w:p w14:paraId="5F757EC4" w14:textId="42C147D6" w:rsidR="00D24FDC" w:rsidRPr="00D74C6C" w:rsidRDefault="00FA76E9" w:rsidP="002D41E9">
            <w:pPr>
              <w:spacing w:after="0" w:line="360" w:lineRule="auto"/>
              <w:jc w:val="right"/>
              <w:rPr>
                <w:rFonts w:ascii="Arial" w:hAnsi="Arial" w:cs="Arial"/>
                <w:sz w:val="19"/>
                <w:szCs w:val="19"/>
                <w:rtl/>
                <w:cs/>
                <w:lang w:bidi="th-TH"/>
              </w:rPr>
            </w:pPr>
            <w:r w:rsidRPr="00D74C6C">
              <w:rPr>
                <w:rFonts w:ascii="Arial" w:hAnsi="Arial" w:cs="Arial"/>
                <w:sz w:val="19"/>
                <w:szCs w:val="19"/>
                <w:lang w:bidi="th-TH"/>
              </w:rPr>
              <w:t>30,791</w:t>
            </w:r>
          </w:p>
        </w:tc>
        <w:tc>
          <w:tcPr>
            <w:tcW w:w="284" w:type="dxa"/>
          </w:tcPr>
          <w:p w14:paraId="398D0171" w14:textId="77777777" w:rsidR="00D24FDC" w:rsidRPr="00D74C6C" w:rsidRDefault="00D24FDC" w:rsidP="002D41E9">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43" w:type="dxa"/>
            <w:tcBorders>
              <w:top w:val="single" w:sz="4" w:space="0" w:color="auto"/>
              <w:bottom w:val="single" w:sz="12" w:space="0" w:color="auto"/>
            </w:tcBorders>
          </w:tcPr>
          <w:p w14:paraId="717D1687" w14:textId="77777777" w:rsidR="00D24FDC" w:rsidRPr="00D74C6C" w:rsidRDefault="00D24FDC" w:rsidP="002D41E9">
            <w:pPr>
              <w:spacing w:after="0" w:line="360" w:lineRule="auto"/>
              <w:jc w:val="right"/>
              <w:rPr>
                <w:rFonts w:ascii="Arial" w:hAnsi="Arial" w:cs="Arial"/>
                <w:sz w:val="19"/>
                <w:szCs w:val="19"/>
                <w:rtl/>
                <w:cs/>
                <w:lang w:val="en-GB"/>
              </w:rPr>
            </w:pPr>
            <w:r w:rsidRPr="00D74C6C">
              <w:rPr>
                <w:rFonts w:ascii="Arial" w:hAnsi="Arial" w:cs="Arial"/>
                <w:sz w:val="19"/>
                <w:szCs w:val="19"/>
              </w:rPr>
              <w:t>15</w:t>
            </w:r>
            <w:r w:rsidRPr="00D74C6C">
              <w:rPr>
                <w:rFonts w:ascii="Arial" w:hAnsi="Arial" w:cs="Arial"/>
                <w:sz w:val="19"/>
                <w:szCs w:val="19"/>
                <w:rtl/>
                <w:cs/>
              </w:rPr>
              <w:t>,</w:t>
            </w:r>
            <w:r w:rsidRPr="00D74C6C">
              <w:rPr>
                <w:rFonts w:ascii="Arial" w:hAnsi="Arial" w:cs="Arial"/>
                <w:sz w:val="19"/>
                <w:szCs w:val="19"/>
              </w:rPr>
              <w:t>953</w:t>
            </w:r>
          </w:p>
        </w:tc>
      </w:tr>
    </w:tbl>
    <w:p w14:paraId="40C9D561" w14:textId="77777777" w:rsidR="00D24FDC" w:rsidRPr="00D74C6C" w:rsidRDefault="00D24FDC" w:rsidP="00D24FDC">
      <w:pPr>
        <w:spacing w:after="0" w:line="360" w:lineRule="auto"/>
        <w:jc w:val="thaiDistribute"/>
        <w:rPr>
          <w:rFonts w:ascii="Arial" w:hAnsi="Arial" w:cs="Arial"/>
          <w:sz w:val="18"/>
          <w:szCs w:val="18"/>
        </w:rPr>
      </w:pPr>
    </w:p>
    <w:p w14:paraId="1A0BBF5C" w14:textId="49341423" w:rsidR="00D24FDC" w:rsidRPr="00D74C6C" w:rsidRDefault="00D24FDC" w:rsidP="00D24FDC">
      <w:pPr>
        <w:spacing w:after="0" w:line="360" w:lineRule="auto"/>
        <w:ind w:left="450"/>
        <w:jc w:val="thaiDistribute"/>
        <w:rPr>
          <w:rFonts w:ascii="Arial" w:hAnsi="Arial" w:cs="Arial"/>
          <w:sz w:val="19"/>
          <w:szCs w:val="19"/>
        </w:rPr>
      </w:pPr>
      <w:r w:rsidRPr="00D74C6C">
        <w:rPr>
          <w:rFonts w:ascii="Arial" w:hAnsi="Arial" w:cs="Arial"/>
          <w:sz w:val="19"/>
          <w:szCs w:val="19"/>
        </w:rPr>
        <w:t>Movements in long</w:t>
      </w:r>
      <w:r w:rsidR="00E015DA">
        <w:rPr>
          <w:rFonts w:ascii="Arial" w:hAnsi="Arial" w:cs="Angsana New"/>
          <w:sz w:val="19"/>
          <w:szCs w:val="19"/>
          <w:cs/>
          <w:lang w:bidi="th-TH"/>
        </w:rPr>
        <w:t xml:space="preserve"> </w:t>
      </w:r>
      <w:r w:rsidRPr="00D74C6C">
        <w:rPr>
          <w:rFonts w:ascii="Arial" w:hAnsi="Arial" w:cs="Angsana New"/>
          <w:sz w:val="19"/>
          <w:szCs w:val="19"/>
          <w:cs/>
          <w:lang w:bidi="th-TH"/>
        </w:rPr>
        <w:t>-</w:t>
      </w:r>
      <w:r w:rsidR="00E015DA">
        <w:rPr>
          <w:rFonts w:ascii="Arial" w:hAnsi="Arial" w:cs="Angsana New"/>
          <w:sz w:val="19"/>
          <w:szCs w:val="19"/>
          <w:cs/>
          <w:lang w:bidi="th-TH"/>
        </w:rPr>
        <w:t xml:space="preserve"> </w:t>
      </w:r>
      <w:r w:rsidRPr="00D74C6C">
        <w:rPr>
          <w:rFonts w:ascii="Arial" w:hAnsi="Arial" w:cs="Arial"/>
          <w:sz w:val="19"/>
          <w:szCs w:val="19"/>
        </w:rPr>
        <w:t xml:space="preserve">term loan </w:t>
      </w:r>
      <w:r w:rsidR="00012466" w:rsidRPr="00D74C6C">
        <w:rPr>
          <w:rFonts w:ascii="Arial" w:hAnsi="Arial" w:cs="Arial"/>
          <w:sz w:val="19"/>
          <w:szCs w:val="19"/>
        </w:rPr>
        <w:t xml:space="preserve">during </w:t>
      </w:r>
      <w:r w:rsidR="00012466" w:rsidRPr="00D74C6C">
        <w:rPr>
          <w:rFonts w:ascii="Arial" w:hAnsi="Arial" w:cs="Arial"/>
          <w:sz w:val="19"/>
          <w:szCs w:val="24"/>
          <w:lang w:bidi="th-TH"/>
        </w:rPr>
        <w:t>the year</w:t>
      </w:r>
      <w:r w:rsidRPr="00D74C6C">
        <w:rPr>
          <w:rFonts w:ascii="Arial" w:hAnsi="Arial" w:cs="Arial"/>
          <w:sz w:val="19"/>
          <w:szCs w:val="19"/>
        </w:rPr>
        <w:t xml:space="preserve"> are as follow</w:t>
      </w:r>
      <w:r w:rsidR="00012466" w:rsidRPr="00D74C6C">
        <w:rPr>
          <w:rFonts w:ascii="Arial" w:hAnsi="Arial" w:cs="Arial"/>
          <w:sz w:val="19"/>
          <w:szCs w:val="19"/>
        </w:rPr>
        <w:t>s</w:t>
      </w:r>
      <w:r w:rsidRPr="00D74C6C">
        <w:rPr>
          <w:rFonts w:ascii="Arial" w:hAnsi="Arial" w:cs="Angsana New"/>
          <w:sz w:val="19"/>
          <w:szCs w:val="19"/>
          <w:cs/>
          <w:lang w:bidi="th-TH"/>
        </w:rPr>
        <w:t>:</w:t>
      </w:r>
    </w:p>
    <w:p w14:paraId="4FB8ED16" w14:textId="77777777" w:rsidR="00D24FDC" w:rsidRPr="00321600" w:rsidRDefault="00D24FDC" w:rsidP="00D24FDC">
      <w:pPr>
        <w:spacing w:after="0" w:line="360" w:lineRule="auto"/>
        <w:ind w:left="450"/>
        <w:jc w:val="thaiDistribute"/>
        <w:rPr>
          <w:rFonts w:ascii="Arial" w:hAnsi="Arial" w:cs="Arial"/>
          <w:sz w:val="14"/>
          <w:szCs w:val="14"/>
        </w:rPr>
      </w:pPr>
    </w:p>
    <w:tbl>
      <w:tblPr>
        <w:tblW w:w="8943" w:type="dxa"/>
        <w:tblInd w:w="426" w:type="dxa"/>
        <w:tblLayout w:type="fixed"/>
        <w:tblLook w:val="0000" w:firstRow="0" w:lastRow="0" w:firstColumn="0" w:lastColumn="0" w:noHBand="0" w:noVBand="0"/>
      </w:tblPr>
      <w:tblGrid>
        <w:gridCol w:w="4974"/>
        <w:gridCol w:w="1800"/>
        <w:gridCol w:w="270"/>
        <w:gridCol w:w="11"/>
        <w:gridCol w:w="1888"/>
      </w:tblGrid>
      <w:tr w:rsidR="00D24FDC" w:rsidRPr="00D74C6C" w14:paraId="6ABE6EC7" w14:textId="77777777" w:rsidTr="002D41E9">
        <w:tc>
          <w:tcPr>
            <w:tcW w:w="4974" w:type="dxa"/>
          </w:tcPr>
          <w:p w14:paraId="046C3578" w14:textId="77777777" w:rsidR="00D24FDC" w:rsidRPr="00D74C6C" w:rsidRDefault="00D24FDC" w:rsidP="002D41E9">
            <w:pPr>
              <w:tabs>
                <w:tab w:val="left" w:pos="459"/>
              </w:tabs>
              <w:spacing w:after="0" w:line="360" w:lineRule="auto"/>
              <w:rPr>
                <w:rFonts w:ascii="Arial" w:hAnsi="Arial" w:cs="Arial"/>
                <w:sz w:val="19"/>
                <w:szCs w:val="24"/>
                <w:cs/>
                <w:lang w:bidi="th-TH"/>
              </w:rPr>
            </w:pPr>
          </w:p>
        </w:tc>
        <w:tc>
          <w:tcPr>
            <w:tcW w:w="3969" w:type="dxa"/>
            <w:gridSpan w:val="4"/>
            <w:vAlign w:val="bottom"/>
          </w:tcPr>
          <w:p w14:paraId="464BF337" w14:textId="7F364164" w:rsidR="00D24FDC" w:rsidRPr="00D74C6C" w:rsidRDefault="00E818F5" w:rsidP="002D41E9">
            <w:pPr>
              <w:pStyle w:val="Heading4"/>
              <w:spacing w:line="360" w:lineRule="auto"/>
              <w:ind w:left="-252" w:right="-108"/>
              <w:rPr>
                <w:rFonts w:ascii="Arial" w:hAnsi="Arial" w:cs="Arial"/>
                <w:b w:val="0"/>
                <w:sz w:val="19"/>
                <w:szCs w:val="19"/>
                <w:cs/>
              </w:rPr>
            </w:pPr>
            <w:r w:rsidRPr="00D74C6C">
              <w:rPr>
                <w:rFonts w:ascii="Arial" w:hAnsi="Arial" w:cs="Angsana New"/>
                <w:b w:val="0"/>
                <w:sz w:val="19"/>
                <w:szCs w:val="19"/>
                <w:cs/>
                <w:lang w:val="en-US"/>
              </w:rPr>
              <w:t>(</w:t>
            </w:r>
            <w:r w:rsidR="00D24FDC" w:rsidRPr="00D74C6C">
              <w:rPr>
                <w:rFonts w:ascii="Arial" w:hAnsi="Arial" w:cs="Arial"/>
                <w:b w:val="0"/>
                <w:sz w:val="19"/>
                <w:szCs w:val="19"/>
                <w:cs/>
              </w:rPr>
              <w:t xml:space="preserve">Unit </w:t>
            </w:r>
            <w:r w:rsidR="00D24FDC" w:rsidRPr="00D74C6C">
              <w:rPr>
                <w:rFonts w:ascii="Arial" w:hAnsi="Arial" w:cs="Angsana New"/>
                <w:b w:val="0"/>
                <w:sz w:val="19"/>
                <w:szCs w:val="19"/>
                <w:cs/>
              </w:rPr>
              <w:t xml:space="preserve">: </w:t>
            </w:r>
            <w:r w:rsidR="00D24FDC" w:rsidRPr="00D74C6C">
              <w:rPr>
                <w:rFonts w:ascii="Arial" w:hAnsi="Arial" w:cs="Arial"/>
                <w:b w:val="0"/>
                <w:sz w:val="19"/>
                <w:szCs w:val="19"/>
                <w:cs/>
              </w:rPr>
              <w:t>Thousand Baht</w:t>
            </w:r>
            <w:r w:rsidRPr="00D74C6C">
              <w:rPr>
                <w:rFonts w:ascii="Arial" w:hAnsi="Arial" w:cs="Angsana New"/>
                <w:b w:val="0"/>
                <w:sz w:val="19"/>
                <w:szCs w:val="19"/>
                <w:cs/>
                <w:lang w:val="en-US"/>
              </w:rPr>
              <w:t>)</w:t>
            </w:r>
          </w:p>
        </w:tc>
      </w:tr>
      <w:tr w:rsidR="00D24FDC" w:rsidRPr="00D74C6C" w14:paraId="7F0DA07D" w14:textId="77777777" w:rsidTr="002D41E9">
        <w:tc>
          <w:tcPr>
            <w:tcW w:w="4974" w:type="dxa"/>
          </w:tcPr>
          <w:p w14:paraId="26ACB46B" w14:textId="77777777" w:rsidR="00D24FDC" w:rsidRPr="00D74C6C" w:rsidRDefault="00D24FDC" w:rsidP="002D41E9">
            <w:pPr>
              <w:tabs>
                <w:tab w:val="left" w:pos="459"/>
              </w:tabs>
              <w:spacing w:after="0" w:line="360" w:lineRule="auto"/>
              <w:ind w:right="-108"/>
              <w:rPr>
                <w:rFonts w:ascii="Arial" w:hAnsi="Arial" w:cs="Arial"/>
                <w:sz w:val="19"/>
                <w:szCs w:val="19"/>
                <w:lang w:val="en-GB"/>
              </w:rPr>
            </w:pPr>
          </w:p>
        </w:tc>
        <w:tc>
          <w:tcPr>
            <w:tcW w:w="1800" w:type="dxa"/>
            <w:vAlign w:val="bottom"/>
          </w:tcPr>
          <w:p w14:paraId="4A922478" w14:textId="77777777" w:rsidR="00D24FDC" w:rsidRPr="00D74C6C" w:rsidRDefault="00D24FDC" w:rsidP="002D41E9">
            <w:pPr>
              <w:spacing w:after="0" w:line="360" w:lineRule="auto"/>
              <w:ind w:left="-105" w:right="-108"/>
              <w:jc w:val="center"/>
              <w:rPr>
                <w:rFonts w:ascii="Arial" w:eastAsia="Times New Roman" w:hAnsi="Arial" w:cs="Arial"/>
                <w:sz w:val="19"/>
                <w:szCs w:val="19"/>
                <w:cs/>
                <w:lang w:val="th-TH" w:eastAsia="x-none" w:bidi="th-TH"/>
              </w:rPr>
            </w:pPr>
          </w:p>
        </w:tc>
        <w:tc>
          <w:tcPr>
            <w:tcW w:w="270" w:type="dxa"/>
            <w:vAlign w:val="bottom"/>
          </w:tcPr>
          <w:p w14:paraId="638DE0E4" w14:textId="77777777" w:rsidR="00D24FDC" w:rsidRPr="00D74C6C" w:rsidRDefault="00D24FDC" w:rsidP="002D41E9">
            <w:pPr>
              <w:spacing w:after="0" w:line="360" w:lineRule="auto"/>
              <w:ind w:left="-105" w:right="-108"/>
              <w:jc w:val="center"/>
              <w:rPr>
                <w:rFonts w:ascii="Arial" w:eastAsia="Times New Roman" w:hAnsi="Arial" w:cs="Arial"/>
                <w:sz w:val="19"/>
                <w:szCs w:val="19"/>
                <w:cs/>
                <w:lang w:val="th-TH" w:eastAsia="x-none" w:bidi="th-TH"/>
              </w:rPr>
            </w:pPr>
          </w:p>
        </w:tc>
        <w:tc>
          <w:tcPr>
            <w:tcW w:w="1899" w:type="dxa"/>
            <w:gridSpan w:val="2"/>
            <w:tcBorders>
              <w:bottom w:val="single" w:sz="4" w:space="0" w:color="auto"/>
            </w:tcBorders>
            <w:vAlign w:val="bottom"/>
          </w:tcPr>
          <w:p w14:paraId="54F967BD" w14:textId="59399835" w:rsidR="00D24FDC" w:rsidRPr="00D74C6C" w:rsidRDefault="00D24FDC" w:rsidP="002D41E9">
            <w:pPr>
              <w:spacing w:after="0" w:line="360" w:lineRule="auto"/>
              <w:ind w:left="-105" w:right="-108"/>
              <w:jc w:val="center"/>
              <w:rPr>
                <w:rFonts w:ascii="Arial" w:eastAsia="Times New Roman" w:hAnsi="Arial" w:cs="Arial"/>
                <w:sz w:val="19"/>
                <w:szCs w:val="19"/>
                <w:cs/>
                <w:lang w:val="th-TH" w:eastAsia="x-none" w:bidi="th-TH"/>
              </w:rPr>
            </w:pPr>
            <w:r w:rsidRPr="00D74C6C">
              <w:rPr>
                <w:rFonts w:ascii="Arial" w:eastAsia="Times New Roman" w:hAnsi="Arial" w:cs="Arial"/>
                <w:sz w:val="19"/>
                <w:szCs w:val="19"/>
                <w:cs/>
                <w:lang w:val="th-TH" w:eastAsia="x-none" w:bidi="th-TH"/>
              </w:rPr>
              <w:t xml:space="preserve">Consolidated and </w:t>
            </w:r>
            <w:r w:rsidRPr="00D74C6C">
              <w:rPr>
                <w:rFonts w:ascii="Arial" w:eastAsia="Times New Roman" w:hAnsi="Arial" w:cs="Arial"/>
                <w:sz w:val="19"/>
                <w:szCs w:val="19"/>
                <w:lang w:eastAsia="x-none" w:bidi="th-TH"/>
              </w:rPr>
              <w:t>s</w:t>
            </w:r>
            <w:r w:rsidRPr="00D74C6C">
              <w:rPr>
                <w:rFonts w:ascii="Arial" w:eastAsia="Times New Roman" w:hAnsi="Arial" w:cs="Arial"/>
                <w:sz w:val="19"/>
                <w:szCs w:val="19"/>
                <w:cs/>
                <w:lang w:val="th-TH" w:eastAsia="x-none" w:bidi="th-TH"/>
              </w:rPr>
              <w:t>eparate F</w:t>
            </w:r>
            <w:r w:rsidR="00E818F5" w:rsidRPr="00D74C6C">
              <w:rPr>
                <w:rFonts w:ascii="Arial" w:eastAsia="Times New Roman" w:hAnsi="Arial" w:cs="Angsana New"/>
                <w:sz w:val="19"/>
                <w:szCs w:val="19"/>
                <w:cs/>
                <w:lang w:eastAsia="x-none" w:bidi="th-TH"/>
              </w:rPr>
              <w:t>/</w:t>
            </w:r>
            <w:r w:rsidRPr="00D74C6C">
              <w:rPr>
                <w:rFonts w:ascii="Arial" w:eastAsia="Times New Roman" w:hAnsi="Arial" w:cs="Arial"/>
                <w:sz w:val="19"/>
                <w:szCs w:val="19"/>
                <w:cs/>
                <w:lang w:val="th-TH" w:eastAsia="x-none" w:bidi="th-TH"/>
              </w:rPr>
              <w:t>S</w:t>
            </w:r>
          </w:p>
        </w:tc>
      </w:tr>
      <w:tr w:rsidR="001D788B" w:rsidRPr="00D74C6C" w14:paraId="72DCCB9E" w14:textId="77777777" w:rsidTr="002D41E9">
        <w:tc>
          <w:tcPr>
            <w:tcW w:w="4974" w:type="dxa"/>
          </w:tcPr>
          <w:p w14:paraId="2C91AA8A" w14:textId="77777777" w:rsidR="001D788B" w:rsidRPr="00D74C6C" w:rsidRDefault="001D788B" w:rsidP="002D41E9">
            <w:pPr>
              <w:tabs>
                <w:tab w:val="left" w:pos="900"/>
                <w:tab w:val="left" w:pos="2160"/>
                <w:tab w:val="center" w:pos="3600"/>
                <w:tab w:val="center" w:pos="6480"/>
              </w:tabs>
              <w:spacing w:after="0" w:line="360" w:lineRule="auto"/>
              <w:rPr>
                <w:rFonts w:ascii="Arial" w:hAnsi="Arial" w:cs="Arial"/>
                <w:sz w:val="19"/>
                <w:szCs w:val="19"/>
                <w:lang w:val="en-GB"/>
              </w:rPr>
            </w:pPr>
          </w:p>
        </w:tc>
        <w:tc>
          <w:tcPr>
            <w:tcW w:w="1800" w:type="dxa"/>
          </w:tcPr>
          <w:p w14:paraId="6B484C4B" w14:textId="77777777" w:rsidR="001D788B" w:rsidRPr="00D74C6C" w:rsidRDefault="001D788B" w:rsidP="002D41E9">
            <w:pPr>
              <w:spacing w:after="0" w:line="360" w:lineRule="auto"/>
              <w:jc w:val="right"/>
              <w:rPr>
                <w:rFonts w:ascii="Arial" w:hAnsi="Arial" w:cs="Arial"/>
                <w:sz w:val="19"/>
                <w:szCs w:val="19"/>
                <w:lang w:val="en-GB"/>
              </w:rPr>
            </w:pPr>
          </w:p>
        </w:tc>
        <w:tc>
          <w:tcPr>
            <w:tcW w:w="281" w:type="dxa"/>
            <w:gridSpan w:val="2"/>
          </w:tcPr>
          <w:p w14:paraId="4FA3C31F" w14:textId="77777777" w:rsidR="001D788B" w:rsidRPr="00D74C6C" w:rsidRDefault="001D788B" w:rsidP="002D41E9">
            <w:pPr>
              <w:pStyle w:val="a3"/>
              <w:spacing w:line="360" w:lineRule="auto"/>
              <w:ind w:right="-54"/>
              <w:rPr>
                <w:rFonts w:ascii="Arial" w:eastAsia="Calibri" w:hAnsi="Arial" w:cs="Arial"/>
                <w:sz w:val="19"/>
                <w:szCs w:val="19"/>
                <w:cs/>
                <w:lang w:val="en-US"/>
              </w:rPr>
            </w:pPr>
          </w:p>
        </w:tc>
        <w:tc>
          <w:tcPr>
            <w:tcW w:w="1888" w:type="dxa"/>
          </w:tcPr>
          <w:p w14:paraId="58814910" w14:textId="77777777" w:rsidR="001D788B" w:rsidRPr="00D74C6C" w:rsidRDefault="001D788B" w:rsidP="002D41E9">
            <w:pPr>
              <w:spacing w:after="0" w:line="360" w:lineRule="auto"/>
              <w:jc w:val="right"/>
              <w:rPr>
                <w:rFonts w:ascii="Arial" w:hAnsi="Arial" w:cs="Arial"/>
                <w:sz w:val="19"/>
                <w:szCs w:val="19"/>
              </w:rPr>
            </w:pPr>
          </w:p>
        </w:tc>
      </w:tr>
      <w:tr w:rsidR="00D24FDC" w:rsidRPr="00D74C6C" w14:paraId="64D3528A" w14:textId="77777777" w:rsidTr="002D41E9">
        <w:tc>
          <w:tcPr>
            <w:tcW w:w="4974" w:type="dxa"/>
          </w:tcPr>
          <w:p w14:paraId="13BA9505" w14:textId="77777777" w:rsidR="00D24FDC" w:rsidRPr="00D74C6C" w:rsidRDefault="00D24FDC" w:rsidP="002D41E9">
            <w:pPr>
              <w:tabs>
                <w:tab w:val="left" w:pos="900"/>
                <w:tab w:val="left" w:pos="2160"/>
                <w:tab w:val="center" w:pos="3600"/>
                <w:tab w:val="center" w:pos="6480"/>
              </w:tabs>
              <w:spacing w:after="0" w:line="360" w:lineRule="auto"/>
              <w:rPr>
                <w:rFonts w:ascii="Arial" w:hAnsi="Arial" w:cs="Arial"/>
                <w:sz w:val="19"/>
                <w:szCs w:val="19"/>
                <w:rtl/>
                <w:cs/>
                <w:lang w:val="en-GB"/>
              </w:rPr>
            </w:pPr>
            <w:r w:rsidRPr="00D74C6C">
              <w:rPr>
                <w:rFonts w:ascii="Arial" w:hAnsi="Arial" w:cs="Arial"/>
                <w:sz w:val="19"/>
                <w:szCs w:val="19"/>
                <w:lang w:val="en-GB"/>
              </w:rPr>
              <w:t>Balance as at 1 January 2018</w:t>
            </w:r>
          </w:p>
        </w:tc>
        <w:tc>
          <w:tcPr>
            <w:tcW w:w="1800" w:type="dxa"/>
          </w:tcPr>
          <w:p w14:paraId="77F3AF7D" w14:textId="77777777" w:rsidR="00D24FDC" w:rsidRPr="00D74C6C" w:rsidRDefault="00D24FDC" w:rsidP="002D41E9">
            <w:pPr>
              <w:spacing w:after="0" w:line="360" w:lineRule="auto"/>
              <w:jc w:val="right"/>
              <w:rPr>
                <w:rFonts w:ascii="Arial" w:hAnsi="Arial" w:cs="Arial"/>
                <w:sz w:val="19"/>
                <w:szCs w:val="19"/>
                <w:lang w:val="en-GB"/>
              </w:rPr>
            </w:pPr>
          </w:p>
        </w:tc>
        <w:tc>
          <w:tcPr>
            <w:tcW w:w="281" w:type="dxa"/>
            <w:gridSpan w:val="2"/>
          </w:tcPr>
          <w:p w14:paraId="5AA043F9" w14:textId="77777777" w:rsidR="00D24FDC" w:rsidRPr="00D74C6C" w:rsidRDefault="00D24FDC" w:rsidP="002D41E9">
            <w:pPr>
              <w:pStyle w:val="a3"/>
              <w:spacing w:line="360" w:lineRule="auto"/>
              <w:ind w:right="-54"/>
              <w:rPr>
                <w:rFonts w:ascii="Arial" w:eastAsia="Calibri" w:hAnsi="Arial" w:cs="Arial"/>
                <w:sz w:val="19"/>
                <w:szCs w:val="19"/>
                <w:cs/>
                <w:lang w:val="en-US"/>
              </w:rPr>
            </w:pPr>
          </w:p>
        </w:tc>
        <w:tc>
          <w:tcPr>
            <w:tcW w:w="1888" w:type="dxa"/>
          </w:tcPr>
          <w:p w14:paraId="515C8125" w14:textId="77777777" w:rsidR="00D24FDC" w:rsidRPr="00D74C6C" w:rsidRDefault="00D24FDC" w:rsidP="002D41E9">
            <w:pPr>
              <w:spacing w:after="0" w:line="360" w:lineRule="auto"/>
              <w:jc w:val="right"/>
              <w:rPr>
                <w:rFonts w:ascii="Arial" w:hAnsi="Arial" w:cs="Arial"/>
                <w:sz w:val="19"/>
                <w:szCs w:val="19"/>
                <w:rtl/>
                <w:cs/>
                <w:lang w:val="en-GB"/>
              </w:rPr>
            </w:pPr>
            <w:r w:rsidRPr="00D74C6C">
              <w:rPr>
                <w:rFonts w:ascii="Arial" w:hAnsi="Arial" w:cs="Arial"/>
                <w:sz w:val="19"/>
                <w:szCs w:val="19"/>
              </w:rPr>
              <w:t>22</w:t>
            </w:r>
            <w:r w:rsidRPr="00D74C6C">
              <w:rPr>
                <w:rFonts w:ascii="Arial" w:hAnsi="Arial" w:cs="Arial"/>
                <w:sz w:val="19"/>
                <w:szCs w:val="19"/>
                <w:rtl/>
                <w:cs/>
              </w:rPr>
              <w:t>,</w:t>
            </w:r>
            <w:r w:rsidRPr="00D74C6C">
              <w:rPr>
                <w:rFonts w:ascii="Arial" w:hAnsi="Arial" w:cs="Arial"/>
                <w:sz w:val="19"/>
                <w:szCs w:val="19"/>
              </w:rPr>
              <w:t>088</w:t>
            </w:r>
          </w:p>
        </w:tc>
      </w:tr>
      <w:tr w:rsidR="00D24FDC" w:rsidRPr="00D74C6C" w14:paraId="0D3BE85D" w14:textId="77777777" w:rsidTr="002D41E9">
        <w:tc>
          <w:tcPr>
            <w:tcW w:w="4974" w:type="dxa"/>
          </w:tcPr>
          <w:p w14:paraId="1A1259C4" w14:textId="77777777" w:rsidR="00D24FDC" w:rsidRPr="00D74C6C" w:rsidRDefault="00D24FDC" w:rsidP="002D41E9">
            <w:pPr>
              <w:tabs>
                <w:tab w:val="left" w:pos="900"/>
                <w:tab w:val="left" w:pos="2160"/>
                <w:tab w:val="center" w:pos="3600"/>
                <w:tab w:val="center" w:pos="6480"/>
              </w:tabs>
              <w:spacing w:after="0" w:line="360" w:lineRule="auto"/>
              <w:rPr>
                <w:rFonts w:ascii="Arial" w:hAnsi="Arial" w:cs="Arial"/>
                <w:sz w:val="19"/>
                <w:szCs w:val="19"/>
                <w:lang w:val="en-GB"/>
              </w:rPr>
            </w:pPr>
            <w:r w:rsidRPr="00D74C6C">
              <w:rPr>
                <w:rFonts w:ascii="Arial" w:hAnsi="Arial" w:cs="Arial"/>
                <w:sz w:val="19"/>
                <w:szCs w:val="19"/>
                <w:u w:val="single"/>
                <w:lang w:val="en-GB"/>
              </w:rPr>
              <w:t>Add</w:t>
            </w:r>
            <w:r w:rsidRPr="00D74C6C">
              <w:rPr>
                <w:rFonts w:ascii="Arial" w:hAnsi="Arial" w:cs="Arial"/>
                <w:sz w:val="19"/>
                <w:szCs w:val="19"/>
                <w:lang w:val="en-GB"/>
              </w:rPr>
              <w:t xml:space="preserve"> Additional</w:t>
            </w:r>
          </w:p>
        </w:tc>
        <w:tc>
          <w:tcPr>
            <w:tcW w:w="1800" w:type="dxa"/>
          </w:tcPr>
          <w:p w14:paraId="4D0A81AE" w14:textId="77777777" w:rsidR="00D24FDC" w:rsidRPr="00D74C6C" w:rsidRDefault="00D24FDC" w:rsidP="002D41E9">
            <w:pPr>
              <w:spacing w:after="0" w:line="360" w:lineRule="auto"/>
              <w:jc w:val="right"/>
              <w:rPr>
                <w:rFonts w:ascii="Arial" w:hAnsi="Arial" w:cs="Arial"/>
                <w:sz w:val="19"/>
                <w:szCs w:val="19"/>
                <w:lang w:bidi="th-TH"/>
              </w:rPr>
            </w:pPr>
          </w:p>
        </w:tc>
        <w:tc>
          <w:tcPr>
            <w:tcW w:w="281" w:type="dxa"/>
            <w:gridSpan w:val="2"/>
          </w:tcPr>
          <w:p w14:paraId="271DC302" w14:textId="77777777" w:rsidR="00D24FDC" w:rsidRPr="00D74C6C" w:rsidRDefault="00D24FDC" w:rsidP="002D41E9">
            <w:pPr>
              <w:pStyle w:val="a3"/>
              <w:spacing w:line="360" w:lineRule="auto"/>
              <w:ind w:right="-54"/>
              <w:rPr>
                <w:rFonts w:ascii="Arial" w:eastAsia="Calibri" w:hAnsi="Arial" w:cs="Arial"/>
                <w:sz w:val="19"/>
                <w:szCs w:val="19"/>
                <w:cs/>
                <w:lang w:val="en-US"/>
              </w:rPr>
            </w:pPr>
          </w:p>
        </w:tc>
        <w:tc>
          <w:tcPr>
            <w:tcW w:w="1888" w:type="dxa"/>
          </w:tcPr>
          <w:p w14:paraId="3BCEF28D" w14:textId="77777777" w:rsidR="00D24FDC" w:rsidRPr="00D74C6C" w:rsidRDefault="00D24FDC" w:rsidP="002D41E9">
            <w:pPr>
              <w:spacing w:after="0" w:line="360" w:lineRule="auto"/>
              <w:jc w:val="right"/>
              <w:rPr>
                <w:rFonts w:ascii="Arial" w:hAnsi="Arial" w:cs="Arial"/>
                <w:sz w:val="19"/>
                <w:szCs w:val="19"/>
                <w:lang w:bidi="th-TH"/>
              </w:rPr>
            </w:pPr>
            <w:r w:rsidRPr="00D74C6C">
              <w:rPr>
                <w:rFonts w:ascii="Arial" w:hAnsi="Arial" w:cs="Arial"/>
                <w:sz w:val="19"/>
                <w:szCs w:val="19"/>
                <w:lang w:bidi="th-TH"/>
              </w:rPr>
              <w:t>30,000</w:t>
            </w:r>
          </w:p>
        </w:tc>
      </w:tr>
      <w:tr w:rsidR="00DE0075" w:rsidRPr="00D74C6C" w14:paraId="4C7A44B4" w14:textId="77777777" w:rsidTr="00CD23D5">
        <w:tc>
          <w:tcPr>
            <w:tcW w:w="4974" w:type="dxa"/>
          </w:tcPr>
          <w:p w14:paraId="4E4DE2CB" w14:textId="77777777" w:rsidR="00DE0075" w:rsidRPr="00D74C6C" w:rsidRDefault="00DE0075" w:rsidP="00DE0075">
            <w:pPr>
              <w:tabs>
                <w:tab w:val="left" w:pos="900"/>
                <w:tab w:val="left" w:pos="2160"/>
                <w:tab w:val="center" w:pos="3600"/>
                <w:tab w:val="center" w:pos="6480"/>
              </w:tabs>
              <w:spacing w:after="0" w:line="360" w:lineRule="auto"/>
              <w:rPr>
                <w:rFonts w:ascii="Arial" w:hAnsi="Arial" w:cs="Arial"/>
                <w:sz w:val="19"/>
                <w:szCs w:val="19"/>
                <w:rtl/>
                <w:cs/>
                <w:lang w:val="en-GB"/>
              </w:rPr>
            </w:pPr>
            <w:r w:rsidRPr="00D74C6C">
              <w:rPr>
                <w:rFonts w:ascii="Arial" w:hAnsi="Arial" w:cs="Arial"/>
                <w:sz w:val="19"/>
                <w:szCs w:val="19"/>
                <w:u w:val="single"/>
                <w:lang w:val="en-GB"/>
              </w:rPr>
              <w:t>Less</w:t>
            </w:r>
            <w:r w:rsidRPr="00D74C6C">
              <w:rPr>
                <w:rFonts w:ascii="Arial" w:hAnsi="Arial" w:cs="Arial"/>
                <w:sz w:val="19"/>
                <w:szCs w:val="19"/>
                <w:lang w:val="en-GB"/>
              </w:rPr>
              <w:t xml:space="preserve"> Repayment</w:t>
            </w:r>
          </w:p>
        </w:tc>
        <w:tc>
          <w:tcPr>
            <w:tcW w:w="1800" w:type="dxa"/>
          </w:tcPr>
          <w:p w14:paraId="1D0269A1" w14:textId="77777777" w:rsidR="00DE0075" w:rsidRPr="00D74C6C" w:rsidRDefault="00DE0075" w:rsidP="00DE0075">
            <w:pPr>
              <w:spacing w:after="0" w:line="360" w:lineRule="auto"/>
              <w:jc w:val="right"/>
              <w:rPr>
                <w:rFonts w:ascii="Arial" w:hAnsi="Arial" w:cs="Arial"/>
                <w:sz w:val="19"/>
                <w:szCs w:val="19"/>
                <w:rtl/>
                <w:cs/>
                <w:lang w:bidi="th-TH"/>
              </w:rPr>
            </w:pPr>
          </w:p>
        </w:tc>
        <w:tc>
          <w:tcPr>
            <w:tcW w:w="281" w:type="dxa"/>
            <w:gridSpan w:val="2"/>
          </w:tcPr>
          <w:p w14:paraId="009AFDD7" w14:textId="77777777" w:rsidR="00DE0075" w:rsidRPr="00D74C6C" w:rsidRDefault="00DE0075" w:rsidP="00DE0075">
            <w:pPr>
              <w:pStyle w:val="a3"/>
              <w:spacing w:line="360" w:lineRule="auto"/>
              <w:ind w:right="-54"/>
              <w:rPr>
                <w:rFonts w:ascii="Arial" w:eastAsia="Calibri" w:hAnsi="Arial" w:cs="Arial"/>
                <w:sz w:val="19"/>
                <w:szCs w:val="19"/>
                <w:cs/>
                <w:lang w:val="en-US"/>
              </w:rPr>
            </w:pPr>
          </w:p>
        </w:tc>
        <w:tc>
          <w:tcPr>
            <w:tcW w:w="1888" w:type="dxa"/>
            <w:tcBorders>
              <w:bottom w:val="single" w:sz="4" w:space="0" w:color="auto"/>
            </w:tcBorders>
          </w:tcPr>
          <w:p w14:paraId="5508C4FF" w14:textId="7FED93E1" w:rsidR="00DE0075" w:rsidRPr="00D74C6C" w:rsidRDefault="00F34A26" w:rsidP="00CD23D5">
            <w:pPr>
              <w:spacing w:after="0" w:line="360" w:lineRule="auto"/>
              <w:jc w:val="right"/>
              <w:rPr>
                <w:rFonts w:ascii="Arial" w:hAnsi="Arial" w:cs="Arial"/>
                <w:sz w:val="19"/>
                <w:szCs w:val="19"/>
                <w:rtl/>
                <w:cs/>
                <w:lang w:bidi="th-TH"/>
              </w:rPr>
            </w:pPr>
            <w:r>
              <w:rPr>
                <w:rFonts w:ascii="Arial" w:hAnsi="Arial" w:cs="Angsana New"/>
                <w:sz w:val="19"/>
                <w:szCs w:val="19"/>
                <w:cs/>
                <w:lang w:bidi="th-TH"/>
              </w:rPr>
              <w:t>(</w:t>
            </w:r>
            <w:r>
              <w:rPr>
                <w:rFonts w:ascii="Arial" w:hAnsi="Arial" w:cs="Arial"/>
                <w:sz w:val="19"/>
                <w:szCs w:val="19"/>
              </w:rPr>
              <w:t>9,</w:t>
            </w:r>
            <w:r w:rsidR="007E52D6">
              <w:rPr>
                <w:rFonts w:ascii="Arial" w:hAnsi="Arial" w:cs="Arial"/>
                <w:sz w:val="19"/>
                <w:szCs w:val="19"/>
              </w:rPr>
              <w:t>184</w:t>
            </w:r>
            <w:r>
              <w:rPr>
                <w:rFonts w:ascii="Arial" w:hAnsi="Arial" w:cs="Angsana New"/>
                <w:sz w:val="19"/>
                <w:szCs w:val="19"/>
                <w:cs/>
                <w:lang w:bidi="th-TH"/>
              </w:rPr>
              <w:t>)</w:t>
            </w:r>
          </w:p>
        </w:tc>
      </w:tr>
      <w:tr w:rsidR="00DE0075" w:rsidRPr="00D74C6C" w14:paraId="49167233" w14:textId="77777777" w:rsidTr="00CD23D5">
        <w:tc>
          <w:tcPr>
            <w:tcW w:w="4974" w:type="dxa"/>
          </w:tcPr>
          <w:p w14:paraId="09AA7912" w14:textId="637E1854" w:rsidR="00DE0075" w:rsidRPr="00D74C6C" w:rsidRDefault="00DE0075" w:rsidP="00DE0075">
            <w:pPr>
              <w:tabs>
                <w:tab w:val="left" w:pos="900"/>
                <w:tab w:val="left" w:pos="2160"/>
                <w:tab w:val="center" w:pos="3600"/>
                <w:tab w:val="center" w:pos="6480"/>
              </w:tabs>
              <w:spacing w:after="0" w:line="360" w:lineRule="auto"/>
              <w:rPr>
                <w:rFonts w:ascii="Arial" w:hAnsi="Arial" w:cs="Arial"/>
                <w:sz w:val="19"/>
                <w:szCs w:val="19"/>
                <w:lang w:val="en-GB"/>
              </w:rPr>
            </w:pPr>
            <w:r w:rsidRPr="00D74C6C">
              <w:rPr>
                <w:rFonts w:ascii="Arial" w:hAnsi="Arial" w:cs="Arial"/>
                <w:sz w:val="19"/>
                <w:szCs w:val="19"/>
                <w:lang w:val="en-GB"/>
              </w:rPr>
              <w:t>Balance as at 31 December 2018</w:t>
            </w:r>
          </w:p>
        </w:tc>
        <w:tc>
          <w:tcPr>
            <w:tcW w:w="1800" w:type="dxa"/>
          </w:tcPr>
          <w:p w14:paraId="6BF36C8C" w14:textId="77777777" w:rsidR="00DE0075" w:rsidRPr="00D74C6C" w:rsidRDefault="00DE0075" w:rsidP="00DE0075">
            <w:pPr>
              <w:spacing w:after="0" w:line="360" w:lineRule="auto"/>
              <w:jc w:val="right"/>
              <w:rPr>
                <w:rFonts w:ascii="Arial" w:hAnsi="Arial" w:cs="Arial"/>
                <w:sz w:val="19"/>
                <w:szCs w:val="19"/>
                <w:rtl/>
                <w:cs/>
                <w:lang w:bidi="th-TH"/>
              </w:rPr>
            </w:pPr>
          </w:p>
        </w:tc>
        <w:tc>
          <w:tcPr>
            <w:tcW w:w="281" w:type="dxa"/>
            <w:gridSpan w:val="2"/>
          </w:tcPr>
          <w:p w14:paraId="74981BDC" w14:textId="77777777" w:rsidR="00DE0075" w:rsidRPr="00D74C6C" w:rsidRDefault="00DE0075" w:rsidP="00DE0075">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88" w:type="dxa"/>
            <w:tcBorders>
              <w:top w:val="single" w:sz="4" w:space="0" w:color="auto"/>
              <w:bottom w:val="single" w:sz="12" w:space="0" w:color="auto"/>
            </w:tcBorders>
          </w:tcPr>
          <w:p w14:paraId="0A71C16F" w14:textId="3A1B6425" w:rsidR="00DE0075" w:rsidRPr="00D74C6C" w:rsidRDefault="00DE0075" w:rsidP="00CD23D5">
            <w:pPr>
              <w:spacing w:after="0" w:line="360" w:lineRule="auto"/>
              <w:jc w:val="right"/>
              <w:rPr>
                <w:rFonts w:ascii="Arial" w:hAnsi="Arial" w:cs="Arial"/>
                <w:sz w:val="19"/>
                <w:szCs w:val="19"/>
                <w:rtl/>
                <w:cs/>
                <w:lang w:bidi="th-TH"/>
              </w:rPr>
            </w:pPr>
            <w:r w:rsidRPr="00DE0075">
              <w:rPr>
                <w:rFonts w:ascii="Arial" w:hAnsi="Arial" w:cs="Arial" w:hint="cs"/>
                <w:sz w:val="19"/>
                <w:szCs w:val="19"/>
                <w:rtl/>
                <w:cs/>
              </w:rPr>
              <w:t>4</w:t>
            </w:r>
            <w:r w:rsidR="00606749">
              <w:rPr>
                <w:rFonts w:ascii="Arial" w:hAnsi="Arial" w:cs="Arial"/>
                <w:sz w:val="19"/>
                <w:szCs w:val="19"/>
              </w:rPr>
              <w:t>2</w:t>
            </w:r>
            <w:r w:rsidRPr="00DE0075">
              <w:rPr>
                <w:rFonts w:ascii="Arial" w:hAnsi="Arial" w:cs="Arial" w:hint="cs"/>
                <w:sz w:val="19"/>
                <w:szCs w:val="19"/>
                <w:rtl/>
                <w:cs/>
              </w:rPr>
              <w:t>,</w:t>
            </w:r>
            <w:r w:rsidR="007E52D6">
              <w:rPr>
                <w:rFonts w:ascii="Arial" w:hAnsi="Arial" w:cs="Arial"/>
                <w:sz w:val="19"/>
                <w:szCs w:val="19"/>
              </w:rPr>
              <w:t>904</w:t>
            </w:r>
          </w:p>
        </w:tc>
      </w:tr>
    </w:tbl>
    <w:p w14:paraId="4CF3D544" w14:textId="77777777" w:rsidR="00F34A26" w:rsidRDefault="00F34A26" w:rsidP="004F01CA">
      <w:pPr>
        <w:spacing w:after="0" w:line="360" w:lineRule="auto"/>
        <w:jc w:val="thaiDistribute"/>
        <w:rPr>
          <w:rFonts w:ascii="Arial" w:hAnsi="Arial" w:cs="Arial"/>
          <w:sz w:val="19"/>
          <w:szCs w:val="19"/>
        </w:rPr>
      </w:pPr>
    </w:p>
    <w:p w14:paraId="3FD0B7AA" w14:textId="77777777" w:rsidR="00CD23D5" w:rsidRDefault="00CD23D5" w:rsidP="00D74C6C">
      <w:pPr>
        <w:spacing w:after="0" w:line="360" w:lineRule="auto"/>
        <w:ind w:left="426"/>
        <w:jc w:val="thaiDistribute"/>
        <w:rPr>
          <w:rFonts w:ascii="Arial" w:hAnsi="Arial" w:cs="Arial"/>
          <w:sz w:val="19"/>
          <w:szCs w:val="19"/>
        </w:rPr>
      </w:pPr>
    </w:p>
    <w:p w14:paraId="0DD40196" w14:textId="77777777" w:rsidR="00CD23D5" w:rsidRDefault="00CD23D5" w:rsidP="00D74C6C">
      <w:pPr>
        <w:spacing w:after="0" w:line="360" w:lineRule="auto"/>
        <w:ind w:left="426"/>
        <w:jc w:val="thaiDistribute"/>
        <w:rPr>
          <w:rFonts w:ascii="Arial" w:hAnsi="Arial" w:cs="Arial"/>
          <w:sz w:val="19"/>
          <w:szCs w:val="19"/>
        </w:rPr>
      </w:pPr>
    </w:p>
    <w:p w14:paraId="2A48DF7C" w14:textId="77777777" w:rsidR="00CD23D5" w:rsidRDefault="00CD23D5" w:rsidP="00D74C6C">
      <w:pPr>
        <w:spacing w:after="0" w:line="360" w:lineRule="auto"/>
        <w:ind w:left="426"/>
        <w:jc w:val="thaiDistribute"/>
        <w:rPr>
          <w:rFonts w:ascii="Arial" w:hAnsi="Arial" w:cs="Arial"/>
          <w:sz w:val="19"/>
          <w:szCs w:val="19"/>
        </w:rPr>
      </w:pPr>
    </w:p>
    <w:p w14:paraId="3F883812" w14:textId="77777777" w:rsidR="00CD23D5" w:rsidRDefault="00CD23D5" w:rsidP="00D74C6C">
      <w:pPr>
        <w:spacing w:after="0" w:line="360" w:lineRule="auto"/>
        <w:ind w:left="426"/>
        <w:jc w:val="thaiDistribute"/>
        <w:rPr>
          <w:rFonts w:ascii="Arial" w:hAnsi="Arial" w:cs="Arial"/>
          <w:sz w:val="19"/>
          <w:szCs w:val="19"/>
        </w:rPr>
      </w:pPr>
    </w:p>
    <w:p w14:paraId="13316F45" w14:textId="77777777" w:rsidR="00CD23D5" w:rsidRDefault="00CD23D5" w:rsidP="00D74C6C">
      <w:pPr>
        <w:spacing w:after="0" w:line="360" w:lineRule="auto"/>
        <w:ind w:left="426"/>
        <w:jc w:val="thaiDistribute"/>
        <w:rPr>
          <w:rFonts w:ascii="Arial" w:hAnsi="Arial" w:cs="Arial"/>
          <w:sz w:val="19"/>
          <w:szCs w:val="19"/>
        </w:rPr>
      </w:pPr>
    </w:p>
    <w:p w14:paraId="777D9C9C" w14:textId="77777777" w:rsidR="00CD23D5" w:rsidRDefault="00CD23D5" w:rsidP="00D74C6C">
      <w:pPr>
        <w:spacing w:after="0" w:line="360" w:lineRule="auto"/>
        <w:ind w:left="426"/>
        <w:jc w:val="thaiDistribute"/>
        <w:rPr>
          <w:rFonts w:ascii="Arial" w:hAnsi="Arial" w:cs="Arial"/>
          <w:sz w:val="19"/>
          <w:szCs w:val="19"/>
        </w:rPr>
      </w:pPr>
    </w:p>
    <w:p w14:paraId="473D009B" w14:textId="77777777" w:rsidR="00CD23D5" w:rsidRDefault="00CD23D5" w:rsidP="00D74C6C">
      <w:pPr>
        <w:spacing w:after="0" w:line="360" w:lineRule="auto"/>
        <w:ind w:left="426"/>
        <w:jc w:val="thaiDistribute"/>
        <w:rPr>
          <w:rFonts w:ascii="Arial" w:hAnsi="Arial" w:cs="Arial"/>
          <w:sz w:val="19"/>
          <w:szCs w:val="19"/>
        </w:rPr>
      </w:pPr>
    </w:p>
    <w:p w14:paraId="00F5B9B6" w14:textId="4CC878F0" w:rsidR="00D24FDC" w:rsidRPr="00606749" w:rsidRDefault="00D24FDC" w:rsidP="00D74C6C">
      <w:pPr>
        <w:spacing w:after="0" w:line="360" w:lineRule="auto"/>
        <w:ind w:left="426"/>
        <w:jc w:val="thaiDistribute"/>
        <w:rPr>
          <w:rFonts w:ascii="Arial" w:hAnsi="Arial" w:cstheme="minorBidi"/>
          <w:sz w:val="19"/>
          <w:szCs w:val="24"/>
          <w:cs/>
          <w:lang w:bidi="th-TH"/>
        </w:rPr>
      </w:pPr>
      <w:r w:rsidRPr="00D74C6C">
        <w:rPr>
          <w:rFonts w:ascii="Arial" w:hAnsi="Arial" w:cs="Arial"/>
          <w:sz w:val="19"/>
          <w:szCs w:val="19"/>
        </w:rPr>
        <w:t>As at 31 December 2018, the Company has credit facility with a financial institution for purchasing of land total Baht 40 million</w:t>
      </w:r>
      <w:r w:rsidRPr="00D74C6C">
        <w:rPr>
          <w:rFonts w:ascii="Arial" w:hAnsi="Arial" w:cs="Angsana New"/>
          <w:sz w:val="19"/>
          <w:szCs w:val="19"/>
          <w:cs/>
          <w:lang w:bidi="th-TH"/>
        </w:rPr>
        <w:t xml:space="preserve">. </w:t>
      </w:r>
      <w:r w:rsidRPr="00D74C6C">
        <w:rPr>
          <w:rFonts w:ascii="Arial" w:hAnsi="Arial" w:cs="Arial"/>
          <w:sz w:val="19"/>
          <w:szCs w:val="19"/>
        </w:rPr>
        <w:t xml:space="preserve">This loan bears interest at the rate of MLR </w:t>
      </w:r>
      <w:r w:rsidRPr="00D74C6C">
        <w:rPr>
          <w:rFonts w:ascii="Arial" w:hAnsi="Arial" w:cs="Angsana New"/>
          <w:sz w:val="19"/>
          <w:szCs w:val="19"/>
          <w:cs/>
          <w:lang w:bidi="th-TH"/>
        </w:rPr>
        <w:t>-</w:t>
      </w:r>
      <w:r w:rsidRPr="00D74C6C">
        <w:rPr>
          <w:rFonts w:ascii="Arial" w:hAnsi="Arial" w:cs="Arial"/>
          <w:sz w:val="19"/>
          <w:szCs w:val="19"/>
          <w:lang w:bidi="th-TH"/>
        </w:rPr>
        <w:t xml:space="preserve"> 0</w:t>
      </w:r>
      <w:r w:rsidRPr="00D74C6C">
        <w:rPr>
          <w:rFonts w:ascii="Arial" w:hAnsi="Arial" w:cs="Angsana New"/>
          <w:sz w:val="19"/>
          <w:szCs w:val="19"/>
          <w:cs/>
          <w:lang w:bidi="th-TH"/>
        </w:rPr>
        <w:t>.</w:t>
      </w:r>
      <w:r w:rsidRPr="00D74C6C">
        <w:rPr>
          <w:rFonts w:ascii="Arial" w:hAnsi="Arial" w:cs="Arial"/>
          <w:sz w:val="19"/>
          <w:szCs w:val="19"/>
          <w:lang w:bidi="th-TH"/>
        </w:rPr>
        <w:t>5</w:t>
      </w:r>
      <w:r w:rsidRPr="00D74C6C">
        <w:rPr>
          <w:rFonts w:ascii="Arial" w:hAnsi="Arial" w:cs="Arial"/>
          <w:sz w:val="19"/>
          <w:szCs w:val="19"/>
        </w:rPr>
        <w:t xml:space="preserve"> per annum and repayable by monthly installments of Baht 0</w:t>
      </w:r>
      <w:r w:rsidRPr="00D74C6C">
        <w:rPr>
          <w:rFonts w:ascii="Arial" w:hAnsi="Arial" w:cs="Angsana New"/>
          <w:sz w:val="19"/>
          <w:szCs w:val="19"/>
          <w:cs/>
          <w:lang w:bidi="th-TH"/>
        </w:rPr>
        <w:t>.</w:t>
      </w:r>
      <w:r w:rsidRPr="00D74C6C">
        <w:rPr>
          <w:rFonts w:ascii="Arial" w:hAnsi="Arial" w:cs="Arial"/>
          <w:sz w:val="19"/>
          <w:szCs w:val="19"/>
        </w:rPr>
        <w:t>61 million</w:t>
      </w:r>
      <w:r w:rsidRPr="00D74C6C">
        <w:rPr>
          <w:rFonts w:ascii="Arial" w:hAnsi="Arial" w:cs="Angsana New"/>
          <w:sz w:val="19"/>
          <w:szCs w:val="19"/>
          <w:cs/>
          <w:lang w:bidi="th-TH"/>
        </w:rPr>
        <w:t xml:space="preserve">. </w:t>
      </w:r>
      <w:r w:rsidRPr="00D74C6C">
        <w:rPr>
          <w:rFonts w:ascii="Arial" w:hAnsi="Arial" w:cs="Arial"/>
          <w:sz w:val="19"/>
          <w:szCs w:val="19"/>
          <w:lang w:bidi="th-TH"/>
        </w:rPr>
        <w:t xml:space="preserve">And </w:t>
      </w:r>
      <w:r w:rsidRPr="002445B7">
        <w:rPr>
          <w:rFonts w:ascii="Arial" w:hAnsi="Arial" w:cs="Arial"/>
          <w:sz w:val="19"/>
          <w:szCs w:val="19"/>
          <w:lang w:bidi="th-TH"/>
        </w:rPr>
        <w:t xml:space="preserve">there is </w:t>
      </w:r>
      <w:r w:rsidRPr="002445B7">
        <w:rPr>
          <w:rFonts w:ascii="Arial" w:hAnsi="Arial" w:cs="Arial"/>
          <w:sz w:val="19"/>
          <w:szCs w:val="19"/>
        </w:rPr>
        <w:t xml:space="preserve">credit facility for </w:t>
      </w:r>
      <w:r w:rsidRPr="002445B7">
        <w:rPr>
          <w:rFonts w:ascii="Arial" w:hAnsi="Arial" w:cs="Arial"/>
          <w:sz w:val="19"/>
          <w:szCs w:val="19"/>
          <w:lang w:bidi="th-TH"/>
        </w:rPr>
        <w:t>using as working capital</w:t>
      </w:r>
      <w:r w:rsidRPr="002445B7">
        <w:rPr>
          <w:rFonts w:ascii="Arial" w:hAnsi="Arial" w:cs="Arial"/>
          <w:sz w:val="19"/>
          <w:szCs w:val="19"/>
        </w:rPr>
        <w:t xml:space="preserve"> total Baht 30 million</w:t>
      </w:r>
      <w:r w:rsidRPr="002445B7">
        <w:rPr>
          <w:rFonts w:ascii="Arial" w:hAnsi="Arial" w:cs="Angsana New"/>
          <w:sz w:val="19"/>
          <w:szCs w:val="19"/>
          <w:cs/>
          <w:lang w:bidi="th-TH"/>
        </w:rPr>
        <w:t xml:space="preserve">. </w:t>
      </w:r>
      <w:r w:rsidRPr="002445B7">
        <w:rPr>
          <w:rFonts w:ascii="Arial" w:hAnsi="Arial" w:cs="Arial"/>
          <w:sz w:val="19"/>
          <w:szCs w:val="19"/>
        </w:rPr>
        <w:t xml:space="preserve">This loans bear interest at the rate of MLR </w:t>
      </w:r>
      <w:r w:rsidR="002445B7">
        <w:rPr>
          <w:rFonts w:ascii="Arial" w:hAnsi="Arial" w:cs="Angsana New"/>
          <w:sz w:val="19"/>
          <w:szCs w:val="19"/>
          <w:cs/>
          <w:lang w:bidi="th-TH"/>
        </w:rPr>
        <w:t>-</w:t>
      </w:r>
      <w:r w:rsidRPr="002445B7">
        <w:rPr>
          <w:rFonts w:ascii="Arial" w:hAnsi="Arial" w:cs="Angsana New"/>
          <w:sz w:val="19"/>
          <w:szCs w:val="19"/>
          <w:cs/>
          <w:lang w:bidi="th-TH"/>
        </w:rPr>
        <w:t xml:space="preserve"> </w:t>
      </w:r>
      <w:r w:rsidRPr="002445B7">
        <w:rPr>
          <w:rFonts w:ascii="Arial" w:hAnsi="Arial" w:cs="Arial"/>
          <w:sz w:val="19"/>
          <w:szCs w:val="19"/>
          <w:lang w:bidi="th-TH"/>
        </w:rPr>
        <w:t>1</w:t>
      </w:r>
      <w:r w:rsidR="00D74C6C" w:rsidRPr="002445B7">
        <w:rPr>
          <w:rFonts w:ascii="Arial" w:hAnsi="Arial" w:cs="Angsana New"/>
          <w:sz w:val="19"/>
          <w:szCs w:val="19"/>
          <w:cs/>
          <w:lang w:bidi="th-TH"/>
        </w:rPr>
        <w:t>.</w:t>
      </w:r>
      <w:r w:rsidRPr="002445B7">
        <w:rPr>
          <w:rFonts w:ascii="Arial" w:hAnsi="Arial" w:cs="Arial"/>
          <w:sz w:val="19"/>
          <w:szCs w:val="19"/>
          <w:lang w:bidi="th-TH"/>
        </w:rPr>
        <w:t>5</w:t>
      </w:r>
      <w:r w:rsidRPr="002445B7">
        <w:rPr>
          <w:rFonts w:ascii="Arial" w:hAnsi="Arial" w:cs="Arial"/>
          <w:sz w:val="19"/>
          <w:szCs w:val="19"/>
        </w:rPr>
        <w:t xml:space="preserve"> per</w:t>
      </w:r>
      <w:r w:rsidRPr="00D74C6C">
        <w:rPr>
          <w:rFonts w:ascii="Arial" w:hAnsi="Arial" w:cs="Arial"/>
          <w:sz w:val="19"/>
          <w:szCs w:val="19"/>
        </w:rPr>
        <w:t xml:space="preserve"> annum</w:t>
      </w:r>
      <w:r w:rsidRPr="00D74C6C">
        <w:rPr>
          <w:rFonts w:ascii="Arial" w:hAnsi="Arial" w:cs="Arial"/>
          <w:sz w:val="19"/>
          <w:szCs w:val="19"/>
          <w:lang w:bidi="th-TH"/>
        </w:rPr>
        <w:t xml:space="preserve"> and </w:t>
      </w:r>
      <w:r w:rsidRPr="00D74C6C">
        <w:rPr>
          <w:rFonts w:ascii="Arial" w:hAnsi="Arial" w:cs="Arial"/>
          <w:sz w:val="19"/>
          <w:szCs w:val="19"/>
        </w:rPr>
        <w:t>repayable by monthly installments of Baht 0</w:t>
      </w:r>
      <w:r w:rsidRPr="00D74C6C">
        <w:rPr>
          <w:rFonts w:ascii="Arial" w:hAnsi="Arial" w:cs="Angsana New"/>
          <w:sz w:val="19"/>
          <w:szCs w:val="19"/>
          <w:cs/>
          <w:lang w:bidi="th-TH"/>
        </w:rPr>
        <w:t>.</w:t>
      </w:r>
      <w:r w:rsidRPr="00D74C6C">
        <w:rPr>
          <w:rFonts w:ascii="Arial" w:hAnsi="Arial" w:cs="Arial"/>
          <w:sz w:val="19"/>
          <w:szCs w:val="19"/>
        </w:rPr>
        <w:t>57 million</w:t>
      </w:r>
      <w:r w:rsidRPr="00D74C6C">
        <w:rPr>
          <w:rFonts w:ascii="Arial" w:hAnsi="Arial" w:cs="Angsana New"/>
          <w:sz w:val="19"/>
          <w:szCs w:val="19"/>
          <w:cs/>
          <w:lang w:bidi="th-TH"/>
        </w:rPr>
        <w:t xml:space="preserve">. </w:t>
      </w:r>
      <w:r w:rsidRPr="00D74C6C">
        <w:rPr>
          <w:rFonts w:ascii="Arial" w:hAnsi="Arial" w:cs="Arial"/>
          <w:sz w:val="19"/>
          <w:szCs w:val="19"/>
        </w:rPr>
        <w:t>These</w:t>
      </w:r>
      <w:r w:rsidRPr="00D74C6C">
        <w:rPr>
          <w:rFonts w:ascii="Arial" w:hAnsi="Arial" w:cs="Angsana New"/>
          <w:sz w:val="19"/>
          <w:szCs w:val="19"/>
          <w:cs/>
          <w:lang w:bidi="th-TH"/>
        </w:rPr>
        <w:t xml:space="preserve"> </w:t>
      </w:r>
      <w:r w:rsidRPr="00D74C6C">
        <w:rPr>
          <w:rFonts w:ascii="Arial" w:hAnsi="Arial" w:cs="Arial"/>
          <w:sz w:val="19"/>
          <w:szCs w:val="19"/>
        </w:rPr>
        <w:t>loans</w:t>
      </w:r>
      <w:r w:rsidRPr="00D74C6C">
        <w:rPr>
          <w:rFonts w:ascii="Arial" w:hAnsi="Arial" w:cs="Angsana New"/>
          <w:sz w:val="19"/>
          <w:szCs w:val="19"/>
          <w:cs/>
          <w:lang w:bidi="th-TH"/>
        </w:rPr>
        <w:t xml:space="preserve"> </w:t>
      </w:r>
      <w:r w:rsidRPr="00D74C6C">
        <w:rPr>
          <w:rFonts w:ascii="Arial" w:hAnsi="Arial" w:cs="Arial"/>
          <w:sz w:val="19"/>
          <w:szCs w:val="19"/>
        </w:rPr>
        <w:t>are collateralized by the Company</w:t>
      </w:r>
      <w:r w:rsidRPr="00D74C6C">
        <w:rPr>
          <w:rFonts w:ascii="Arial" w:hAnsi="Arial" w:cs="Angsana New"/>
          <w:sz w:val="19"/>
          <w:szCs w:val="19"/>
          <w:cs/>
          <w:lang w:bidi="th-TH"/>
        </w:rPr>
        <w:t>’</w:t>
      </w:r>
      <w:r w:rsidRPr="00D74C6C">
        <w:rPr>
          <w:rFonts w:ascii="Arial" w:hAnsi="Arial" w:cs="Arial"/>
          <w:sz w:val="19"/>
          <w:szCs w:val="19"/>
        </w:rPr>
        <w:t xml:space="preserve">s land and construction thereon as disclosed in </w:t>
      </w:r>
      <w:r w:rsidRPr="00DE0075">
        <w:rPr>
          <w:rFonts w:ascii="Arial" w:hAnsi="Arial" w:cs="Arial"/>
          <w:sz w:val="19"/>
          <w:szCs w:val="19"/>
        </w:rPr>
        <w:t xml:space="preserve">Notes </w:t>
      </w:r>
      <w:r w:rsidR="00606749">
        <w:rPr>
          <w:rFonts w:ascii="Arial" w:hAnsi="Arial" w:cs="Arial"/>
          <w:sz w:val="19"/>
          <w:szCs w:val="19"/>
        </w:rPr>
        <w:t>13</w:t>
      </w:r>
      <w:r w:rsidR="006D236F">
        <w:rPr>
          <w:rFonts w:ascii="Arial" w:hAnsi="Arial" w:cs="Arial"/>
          <w:sz w:val="19"/>
          <w:szCs w:val="19"/>
        </w:rPr>
        <w:t xml:space="preserve"> and 14</w:t>
      </w:r>
      <w:r w:rsidR="00606749">
        <w:rPr>
          <w:rFonts w:ascii="Arial" w:hAnsi="Arial" w:cs="Angsana New"/>
          <w:sz w:val="19"/>
          <w:szCs w:val="19"/>
          <w:cs/>
          <w:lang w:bidi="th-TH"/>
        </w:rPr>
        <w:t>.</w:t>
      </w:r>
    </w:p>
    <w:p w14:paraId="6DE2200E" w14:textId="77777777" w:rsidR="00D24FDC" w:rsidRPr="00DE0075" w:rsidRDefault="00D24FDC" w:rsidP="00D74C6C">
      <w:pPr>
        <w:spacing w:after="0" w:line="360" w:lineRule="auto"/>
        <w:ind w:left="426"/>
        <w:jc w:val="thaiDistribute"/>
        <w:rPr>
          <w:rFonts w:ascii="Arial" w:hAnsi="Arial" w:cs="Arial"/>
          <w:sz w:val="19"/>
          <w:szCs w:val="19"/>
        </w:rPr>
      </w:pPr>
    </w:p>
    <w:p w14:paraId="31F36433" w14:textId="0A350C0E" w:rsidR="00E26BCC" w:rsidRPr="00D74C6C" w:rsidRDefault="00D24FDC" w:rsidP="00D74C6C">
      <w:pPr>
        <w:spacing w:after="0" w:line="360" w:lineRule="auto"/>
        <w:ind w:left="426"/>
        <w:jc w:val="thaiDistribute"/>
        <w:rPr>
          <w:rFonts w:ascii="Arial" w:hAnsi="Arial" w:cs="Arial"/>
          <w:sz w:val="19"/>
          <w:szCs w:val="19"/>
          <w:lang w:bidi="th-TH"/>
        </w:rPr>
      </w:pPr>
      <w:r w:rsidRPr="00DE0075">
        <w:rPr>
          <w:rFonts w:ascii="Arial" w:hAnsi="Arial" w:cs="Arial"/>
          <w:sz w:val="19"/>
          <w:szCs w:val="19"/>
        </w:rPr>
        <w:t>As at 31 December 2017, the Company has credit facility with financial institution for purchasing of land total Baht 40 million</w:t>
      </w:r>
      <w:r w:rsidRPr="00DE0075">
        <w:rPr>
          <w:rFonts w:ascii="Arial" w:hAnsi="Arial" w:cs="Angsana New"/>
          <w:sz w:val="19"/>
          <w:szCs w:val="19"/>
          <w:cs/>
          <w:lang w:bidi="th-TH"/>
        </w:rPr>
        <w:t xml:space="preserve">. </w:t>
      </w:r>
      <w:r w:rsidRPr="00DE0075">
        <w:rPr>
          <w:rFonts w:ascii="Arial" w:hAnsi="Arial" w:cs="Arial"/>
          <w:sz w:val="19"/>
          <w:szCs w:val="19"/>
        </w:rPr>
        <w:t xml:space="preserve">These loan bear interest rate of MLR </w:t>
      </w:r>
      <w:r w:rsidRPr="00DE0075">
        <w:rPr>
          <w:rFonts w:ascii="Arial" w:hAnsi="Arial" w:cs="Angsana New"/>
          <w:sz w:val="19"/>
          <w:szCs w:val="19"/>
          <w:cs/>
          <w:lang w:bidi="th-TH"/>
        </w:rPr>
        <w:t xml:space="preserve">- </w:t>
      </w:r>
      <w:r w:rsidRPr="00DE0075">
        <w:rPr>
          <w:rFonts w:ascii="Arial" w:hAnsi="Arial" w:cs="Arial"/>
          <w:sz w:val="19"/>
          <w:szCs w:val="19"/>
        </w:rPr>
        <w:t>0</w:t>
      </w:r>
      <w:r w:rsidRPr="00DE0075">
        <w:rPr>
          <w:rFonts w:ascii="Arial" w:hAnsi="Arial" w:cs="Angsana New"/>
          <w:sz w:val="19"/>
          <w:szCs w:val="19"/>
          <w:cs/>
          <w:lang w:bidi="th-TH"/>
        </w:rPr>
        <w:t>.</w:t>
      </w:r>
      <w:r w:rsidRPr="00DE0075">
        <w:rPr>
          <w:rFonts w:ascii="Arial" w:hAnsi="Arial" w:cs="Arial"/>
          <w:sz w:val="19"/>
          <w:szCs w:val="19"/>
        </w:rPr>
        <w:t>5 per annum</w:t>
      </w:r>
      <w:r w:rsidRPr="00DE0075">
        <w:rPr>
          <w:rFonts w:ascii="Arial" w:hAnsi="Arial" w:cs="Angsana New"/>
          <w:sz w:val="19"/>
          <w:szCs w:val="19"/>
          <w:cs/>
          <w:lang w:bidi="th-TH"/>
        </w:rPr>
        <w:t xml:space="preserve">. </w:t>
      </w:r>
      <w:r w:rsidRPr="00DE0075">
        <w:rPr>
          <w:rFonts w:ascii="Arial" w:hAnsi="Arial" w:cs="Arial"/>
          <w:sz w:val="19"/>
          <w:szCs w:val="19"/>
        </w:rPr>
        <w:t>These loans are repayable by monthly installments of Baht 0</w:t>
      </w:r>
      <w:r w:rsidRPr="00DE0075">
        <w:rPr>
          <w:rFonts w:ascii="Arial" w:hAnsi="Arial" w:cs="Angsana New"/>
          <w:sz w:val="19"/>
          <w:szCs w:val="19"/>
          <w:cs/>
          <w:lang w:bidi="th-TH"/>
        </w:rPr>
        <w:t>.</w:t>
      </w:r>
      <w:r w:rsidRPr="00DE0075">
        <w:rPr>
          <w:rFonts w:ascii="Arial" w:hAnsi="Arial" w:cs="Arial"/>
          <w:sz w:val="19"/>
          <w:szCs w:val="19"/>
        </w:rPr>
        <w:t>61 million</w:t>
      </w:r>
      <w:r w:rsidRPr="00DE0075">
        <w:rPr>
          <w:rFonts w:ascii="Arial" w:hAnsi="Arial" w:cs="Angsana New"/>
          <w:sz w:val="19"/>
          <w:szCs w:val="19"/>
          <w:cs/>
          <w:lang w:bidi="th-TH"/>
        </w:rPr>
        <w:t xml:space="preserve">. </w:t>
      </w:r>
      <w:r w:rsidRPr="00DE0075">
        <w:rPr>
          <w:rFonts w:ascii="Arial" w:hAnsi="Arial" w:cs="Arial"/>
          <w:sz w:val="19"/>
          <w:szCs w:val="19"/>
        </w:rPr>
        <w:t>These loans are collateralized by the Company</w:t>
      </w:r>
      <w:r w:rsidRPr="00DE0075">
        <w:rPr>
          <w:rFonts w:ascii="Arial" w:hAnsi="Arial" w:cs="Angsana New"/>
          <w:sz w:val="19"/>
          <w:szCs w:val="19"/>
          <w:cs/>
          <w:lang w:bidi="th-TH"/>
        </w:rPr>
        <w:t>’</w:t>
      </w:r>
      <w:r w:rsidRPr="00DE0075">
        <w:rPr>
          <w:rFonts w:ascii="Arial" w:hAnsi="Arial" w:cs="Arial"/>
          <w:sz w:val="19"/>
          <w:szCs w:val="19"/>
        </w:rPr>
        <w:t xml:space="preserve">s land and construction thereon as disclosed in Notes </w:t>
      </w:r>
      <w:r w:rsidR="00606749">
        <w:rPr>
          <w:rFonts w:ascii="Arial" w:hAnsi="Arial" w:cs="Arial"/>
          <w:sz w:val="19"/>
          <w:szCs w:val="19"/>
        </w:rPr>
        <w:t>13</w:t>
      </w:r>
      <w:r w:rsidR="006D236F">
        <w:rPr>
          <w:rFonts w:ascii="Arial" w:hAnsi="Arial" w:cs="Arial"/>
          <w:sz w:val="19"/>
          <w:szCs w:val="19"/>
        </w:rPr>
        <w:t xml:space="preserve"> and 14</w:t>
      </w:r>
      <w:r w:rsidR="00606749">
        <w:rPr>
          <w:rFonts w:ascii="Arial" w:hAnsi="Arial" w:cs="Angsana New"/>
          <w:sz w:val="19"/>
          <w:szCs w:val="19"/>
          <w:cs/>
          <w:lang w:bidi="th-TH"/>
        </w:rPr>
        <w:t>.</w:t>
      </w:r>
    </w:p>
    <w:p w14:paraId="2BE0DA5F" w14:textId="4C84E302" w:rsidR="004F01CA" w:rsidRDefault="004F01CA">
      <w:pPr>
        <w:spacing w:after="0" w:line="240" w:lineRule="auto"/>
        <w:rPr>
          <w:rFonts w:ascii="Arial" w:eastAsia="Times New Roman" w:hAnsi="Arial" w:cs="Arial"/>
          <w:bCs/>
          <w:caps/>
          <w:sz w:val="19"/>
          <w:szCs w:val="19"/>
          <w:u w:val="single"/>
          <w:lang w:val="en-GB" w:bidi="th-TH"/>
        </w:rPr>
      </w:pPr>
    </w:p>
    <w:p w14:paraId="45BEF989" w14:textId="0FF7AE27" w:rsidR="00B30B08" w:rsidRPr="00D24FDC" w:rsidRDefault="00AF73A9" w:rsidP="00CD23D5">
      <w:pPr>
        <w:pStyle w:val="ListParagraph"/>
        <w:numPr>
          <w:ilvl w:val="0"/>
          <w:numId w:val="1"/>
        </w:numPr>
        <w:tabs>
          <w:tab w:val="clear" w:pos="390"/>
          <w:tab w:val="num" w:pos="810"/>
        </w:tabs>
        <w:ind w:left="432" w:hanging="432"/>
        <w:rPr>
          <w:rFonts w:ascii="Arial" w:hAnsi="Arial" w:cs="Arial"/>
          <w:b/>
          <w:caps/>
          <w:sz w:val="19"/>
          <w:szCs w:val="19"/>
          <w:lang w:val="en-GB"/>
        </w:rPr>
      </w:pPr>
      <w:r w:rsidRPr="00D24FDC">
        <w:rPr>
          <w:rFonts w:ascii="Arial" w:hAnsi="Arial" w:cs="Arial"/>
          <w:bCs/>
          <w:caps/>
          <w:sz w:val="19"/>
          <w:szCs w:val="19"/>
          <w:u w:val="single"/>
          <w:lang w:val="en-GB"/>
        </w:rPr>
        <w:t>DEBENTURES</w:t>
      </w:r>
    </w:p>
    <w:p w14:paraId="198CB2DB" w14:textId="77777777" w:rsidR="001D05D6" w:rsidRPr="00903B08" w:rsidRDefault="001D05D6" w:rsidP="001D05D6">
      <w:pPr>
        <w:spacing w:after="0" w:line="360" w:lineRule="auto"/>
        <w:ind w:left="426"/>
        <w:jc w:val="both"/>
        <w:rPr>
          <w:rFonts w:ascii="Arial" w:hAnsi="Arial" w:cs="Arial"/>
          <w:b/>
          <w:caps/>
          <w:sz w:val="19"/>
          <w:szCs w:val="19"/>
          <w:lang w:val="en-GB"/>
        </w:rPr>
      </w:pPr>
    </w:p>
    <w:tbl>
      <w:tblPr>
        <w:tblW w:w="8937" w:type="dxa"/>
        <w:tblInd w:w="468" w:type="dxa"/>
        <w:tblLayout w:type="fixed"/>
        <w:tblLook w:val="04A0" w:firstRow="1" w:lastRow="0" w:firstColumn="1" w:lastColumn="0" w:noHBand="0" w:noVBand="1"/>
      </w:tblPr>
      <w:tblGrid>
        <w:gridCol w:w="950"/>
        <w:gridCol w:w="2126"/>
        <w:gridCol w:w="1843"/>
        <w:gridCol w:w="1701"/>
        <w:gridCol w:w="850"/>
        <w:gridCol w:w="1467"/>
      </w:tblGrid>
      <w:tr w:rsidR="0016433C" w:rsidRPr="0016433C" w14:paraId="01431F21" w14:textId="77777777" w:rsidTr="00DE0075">
        <w:trPr>
          <w:cantSplit/>
          <w:trHeight w:val="195"/>
        </w:trPr>
        <w:tc>
          <w:tcPr>
            <w:tcW w:w="3076" w:type="dxa"/>
            <w:gridSpan w:val="2"/>
          </w:tcPr>
          <w:p w14:paraId="1A3877A0" w14:textId="347CCD3E"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rtl/>
                <w:cs/>
              </w:rPr>
            </w:pPr>
            <w:r w:rsidRPr="00DE0075">
              <w:rPr>
                <w:rFonts w:ascii="Arial" w:hAnsi="Arial" w:cs="Arial"/>
                <w:sz w:val="17"/>
                <w:szCs w:val="17"/>
                <w:u w:val="single"/>
                <w:lang w:val="en-GB"/>
              </w:rPr>
              <w:t>31 December 201</w:t>
            </w:r>
            <w:r w:rsidR="000C3173" w:rsidRPr="00DE0075">
              <w:rPr>
                <w:rFonts w:ascii="Arial" w:hAnsi="Arial" w:cs="Arial"/>
                <w:sz w:val="17"/>
                <w:szCs w:val="17"/>
                <w:u w:val="single"/>
                <w:lang w:val="en-GB"/>
              </w:rPr>
              <w:t>8</w:t>
            </w:r>
          </w:p>
        </w:tc>
        <w:tc>
          <w:tcPr>
            <w:tcW w:w="1843" w:type="dxa"/>
          </w:tcPr>
          <w:p w14:paraId="035206BA"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tcPr>
          <w:p w14:paraId="7CD8B9A0"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317" w:type="dxa"/>
            <w:gridSpan w:val="2"/>
          </w:tcPr>
          <w:p w14:paraId="215627D7"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val="en-GB"/>
              </w:rPr>
            </w:pPr>
          </w:p>
        </w:tc>
      </w:tr>
      <w:tr w:rsidR="0016433C" w:rsidRPr="0016433C" w14:paraId="58142290" w14:textId="77777777" w:rsidTr="00DE0075">
        <w:trPr>
          <w:cantSplit/>
          <w:trHeight w:val="195"/>
        </w:trPr>
        <w:tc>
          <w:tcPr>
            <w:tcW w:w="3076" w:type="dxa"/>
            <w:gridSpan w:val="2"/>
          </w:tcPr>
          <w:p w14:paraId="070DD510"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u w:val="single"/>
                <w:lang w:val="en-GB"/>
              </w:rPr>
            </w:pPr>
          </w:p>
        </w:tc>
        <w:tc>
          <w:tcPr>
            <w:tcW w:w="1843" w:type="dxa"/>
          </w:tcPr>
          <w:p w14:paraId="38B37066"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tcPr>
          <w:p w14:paraId="56EBD720"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317" w:type="dxa"/>
            <w:gridSpan w:val="2"/>
          </w:tcPr>
          <w:p w14:paraId="30A8D585" w14:textId="1F0F76FE" w:rsidR="0016433C" w:rsidRPr="00D91DD5" w:rsidRDefault="00E818F5"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bidi="th-TH"/>
              </w:rPr>
            </w:pPr>
            <w:r w:rsidRPr="00DE0075">
              <w:rPr>
                <w:rFonts w:ascii="Arial" w:hAnsi="Arial" w:cs="Angsana New"/>
                <w:sz w:val="17"/>
                <w:szCs w:val="17"/>
                <w:cs/>
                <w:lang w:bidi="th-TH"/>
              </w:rPr>
              <w:t>(</w:t>
            </w:r>
            <w:r w:rsidR="0016433C" w:rsidRPr="00DE0075">
              <w:rPr>
                <w:rFonts w:ascii="Arial" w:hAnsi="Arial" w:cs="Arial"/>
                <w:sz w:val="17"/>
                <w:szCs w:val="17"/>
                <w:lang w:bidi="th-TH"/>
              </w:rPr>
              <w:t xml:space="preserve">Unit </w:t>
            </w:r>
            <w:r w:rsidR="0016433C" w:rsidRPr="00DE0075">
              <w:rPr>
                <w:rFonts w:ascii="Arial" w:hAnsi="Arial" w:cs="Angsana New"/>
                <w:sz w:val="17"/>
                <w:szCs w:val="17"/>
                <w:cs/>
                <w:lang w:bidi="th-TH"/>
              </w:rPr>
              <w:t xml:space="preserve">: </w:t>
            </w:r>
            <w:r w:rsidR="0016433C" w:rsidRPr="00DE0075">
              <w:rPr>
                <w:rFonts w:ascii="Arial" w:hAnsi="Arial" w:cs="Arial"/>
                <w:sz w:val="17"/>
                <w:szCs w:val="17"/>
                <w:lang w:bidi="th-TH"/>
              </w:rPr>
              <w:t>Thousand Baht</w:t>
            </w:r>
            <w:r w:rsidRPr="00DE0075">
              <w:rPr>
                <w:rFonts w:ascii="Arial" w:hAnsi="Arial" w:cs="Angsana New"/>
                <w:sz w:val="17"/>
                <w:szCs w:val="17"/>
                <w:cs/>
                <w:lang w:bidi="th-TH"/>
              </w:rPr>
              <w:t>)</w:t>
            </w:r>
          </w:p>
        </w:tc>
      </w:tr>
      <w:tr w:rsidR="0016433C" w:rsidRPr="0016433C" w14:paraId="692DDE7E" w14:textId="77777777" w:rsidTr="00DE0075">
        <w:trPr>
          <w:cantSplit/>
          <w:trHeight w:val="195"/>
        </w:trPr>
        <w:tc>
          <w:tcPr>
            <w:tcW w:w="950" w:type="dxa"/>
          </w:tcPr>
          <w:p w14:paraId="177EC096"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p>
        </w:tc>
        <w:tc>
          <w:tcPr>
            <w:tcW w:w="2126" w:type="dxa"/>
          </w:tcPr>
          <w:p w14:paraId="74AEFEE6"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843" w:type="dxa"/>
          </w:tcPr>
          <w:p w14:paraId="7875B789"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701" w:type="dxa"/>
          </w:tcPr>
          <w:p w14:paraId="570EF7E2"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850" w:type="dxa"/>
          </w:tcPr>
          <w:p w14:paraId="74486F57"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lang w:val="en-GB"/>
              </w:rPr>
            </w:pPr>
            <w:r w:rsidRPr="00DE0075">
              <w:rPr>
                <w:rFonts w:ascii="Arial" w:hAnsi="Arial" w:cs="Arial"/>
                <w:sz w:val="17"/>
                <w:szCs w:val="17"/>
                <w:rtl/>
                <w:cs/>
                <w:lang w:val="en-GB"/>
              </w:rPr>
              <w:t>Interest</w:t>
            </w:r>
          </w:p>
        </w:tc>
        <w:tc>
          <w:tcPr>
            <w:tcW w:w="1467" w:type="dxa"/>
            <w:hideMark/>
          </w:tcPr>
          <w:p w14:paraId="19E45F6F" w14:textId="77777777" w:rsidR="0016433C" w:rsidRPr="00DE0075" w:rsidRDefault="0016433C" w:rsidP="009417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center"/>
              <w:rPr>
                <w:rFonts w:ascii="Arial" w:hAnsi="Arial" w:cs="Arial"/>
                <w:sz w:val="17"/>
                <w:szCs w:val="17"/>
                <w:lang w:val="en-GB"/>
              </w:rPr>
            </w:pPr>
            <w:r w:rsidRPr="00DE0075">
              <w:rPr>
                <w:rFonts w:ascii="Arial" w:hAnsi="Arial" w:cs="Arial"/>
                <w:sz w:val="17"/>
                <w:szCs w:val="17"/>
                <w:lang w:val="en-GB"/>
              </w:rPr>
              <w:t>Consolidated</w:t>
            </w:r>
          </w:p>
        </w:tc>
      </w:tr>
      <w:tr w:rsidR="0016433C" w:rsidRPr="0016433C" w14:paraId="1307F946" w14:textId="77777777" w:rsidTr="00DE0075">
        <w:trPr>
          <w:cantSplit/>
        </w:trPr>
        <w:tc>
          <w:tcPr>
            <w:tcW w:w="950" w:type="dxa"/>
            <w:hideMark/>
          </w:tcPr>
          <w:p w14:paraId="1FBD7851" w14:textId="77777777" w:rsidR="0016433C" w:rsidRPr="00DE0075" w:rsidRDefault="0016433C" w:rsidP="00F4617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DE0075">
              <w:rPr>
                <w:rFonts w:ascii="Arial" w:hAnsi="Arial" w:cs="Arial"/>
                <w:sz w:val="17"/>
                <w:szCs w:val="17"/>
                <w:rtl/>
                <w:cs/>
                <w:lang w:val="en-GB"/>
              </w:rPr>
              <w:t>Debenture</w:t>
            </w:r>
          </w:p>
        </w:tc>
        <w:tc>
          <w:tcPr>
            <w:tcW w:w="2126" w:type="dxa"/>
            <w:hideMark/>
          </w:tcPr>
          <w:p w14:paraId="42BD8E85" w14:textId="77777777" w:rsidR="0016433C" w:rsidRPr="00DE0075" w:rsidRDefault="0016433C" w:rsidP="00F4617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DE0075">
              <w:rPr>
                <w:rFonts w:ascii="Arial" w:hAnsi="Arial" w:cs="Arial"/>
                <w:sz w:val="17"/>
                <w:szCs w:val="17"/>
                <w:rtl/>
                <w:cs/>
                <w:lang w:val="en-GB"/>
              </w:rPr>
              <w:t>Duration</w:t>
            </w:r>
          </w:p>
        </w:tc>
        <w:tc>
          <w:tcPr>
            <w:tcW w:w="1843" w:type="dxa"/>
            <w:hideMark/>
          </w:tcPr>
          <w:p w14:paraId="7D116F03" w14:textId="77777777" w:rsidR="0016433C" w:rsidRPr="00DE0075" w:rsidRDefault="0016433C" w:rsidP="00F4617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DE0075">
              <w:rPr>
                <w:rFonts w:ascii="Arial" w:hAnsi="Arial" w:cs="Arial"/>
                <w:sz w:val="17"/>
                <w:szCs w:val="17"/>
                <w:rtl/>
                <w:cs/>
                <w:lang w:val="en-GB"/>
              </w:rPr>
              <w:t>Date of issue</w:t>
            </w:r>
          </w:p>
        </w:tc>
        <w:tc>
          <w:tcPr>
            <w:tcW w:w="1701" w:type="dxa"/>
            <w:hideMark/>
          </w:tcPr>
          <w:p w14:paraId="20DCB91B" w14:textId="77777777" w:rsidR="0016433C" w:rsidRPr="00DE0075" w:rsidRDefault="0016433C" w:rsidP="00F4617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DE0075">
              <w:rPr>
                <w:rFonts w:ascii="Arial" w:hAnsi="Arial" w:cs="Arial"/>
                <w:sz w:val="17"/>
                <w:szCs w:val="17"/>
                <w:rtl/>
                <w:cs/>
                <w:lang w:val="en-GB"/>
              </w:rPr>
              <w:t>Maturity date</w:t>
            </w:r>
          </w:p>
        </w:tc>
        <w:tc>
          <w:tcPr>
            <w:tcW w:w="850" w:type="dxa"/>
            <w:hideMark/>
          </w:tcPr>
          <w:p w14:paraId="4EB613C1" w14:textId="70673AEA" w:rsidR="0016433C" w:rsidRPr="00DE0075" w:rsidRDefault="006C4D8B" w:rsidP="00F4617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Pr>
                <w:rFonts w:ascii="Arial" w:hAnsi="Arial" w:cs="Arial"/>
                <w:sz w:val="17"/>
                <w:szCs w:val="17"/>
                <w:lang w:val="en-GB"/>
              </w:rPr>
              <w:t>r</w:t>
            </w:r>
            <w:r w:rsidR="0016433C" w:rsidRPr="00DE0075">
              <w:rPr>
                <w:rFonts w:ascii="Arial" w:hAnsi="Arial" w:cs="Arial"/>
                <w:sz w:val="17"/>
                <w:szCs w:val="17"/>
                <w:lang w:val="en-GB"/>
              </w:rPr>
              <w:t>ate</w:t>
            </w:r>
          </w:p>
        </w:tc>
        <w:tc>
          <w:tcPr>
            <w:tcW w:w="1467" w:type="dxa"/>
            <w:hideMark/>
          </w:tcPr>
          <w:p w14:paraId="3A20AFE0" w14:textId="04ABF053" w:rsidR="0016433C" w:rsidRPr="00DE0075" w:rsidRDefault="0016433C" w:rsidP="009417B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r w:rsidRPr="00DE0075">
              <w:rPr>
                <w:rFonts w:ascii="Arial" w:hAnsi="Arial" w:cs="Arial"/>
                <w:sz w:val="17"/>
                <w:szCs w:val="17"/>
                <w:lang w:val="en-GB"/>
              </w:rPr>
              <w:t xml:space="preserve">and </w:t>
            </w:r>
            <w:r w:rsidR="000D365C" w:rsidRPr="00DE0075">
              <w:rPr>
                <w:rFonts w:ascii="Arial" w:hAnsi="Arial" w:cs="Arial"/>
                <w:sz w:val="17"/>
                <w:szCs w:val="17"/>
                <w:lang w:val="en-GB"/>
              </w:rPr>
              <w:t>s</w:t>
            </w:r>
            <w:r w:rsidRPr="00DE0075">
              <w:rPr>
                <w:rFonts w:ascii="Arial" w:hAnsi="Arial" w:cs="Arial"/>
                <w:sz w:val="17"/>
                <w:szCs w:val="17"/>
                <w:lang w:val="en-GB"/>
              </w:rPr>
              <w:t>eparate F</w:t>
            </w:r>
            <w:r w:rsidR="00E818F5" w:rsidRPr="00DE0075">
              <w:rPr>
                <w:rFonts w:ascii="Arial" w:hAnsi="Arial" w:cs="Angsana New"/>
                <w:sz w:val="17"/>
                <w:szCs w:val="17"/>
                <w:cs/>
                <w:lang w:bidi="th-TH"/>
              </w:rPr>
              <w:t>/</w:t>
            </w:r>
            <w:r w:rsidRPr="00DE0075">
              <w:rPr>
                <w:rFonts w:ascii="Arial" w:hAnsi="Arial" w:cs="Arial"/>
                <w:sz w:val="17"/>
                <w:szCs w:val="17"/>
                <w:lang w:val="en-GB"/>
              </w:rPr>
              <w:t>S</w:t>
            </w:r>
          </w:p>
        </w:tc>
      </w:tr>
      <w:tr w:rsidR="0016433C" w:rsidRPr="0016433C" w14:paraId="78190C78" w14:textId="77777777" w:rsidTr="00DE0075">
        <w:trPr>
          <w:cantSplit/>
        </w:trPr>
        <w:tc>
          <w:tcPr>
            <w:tcW w:w="950" w:type="dxa"/>
          </w:tcPr>
          <w:p w14:paraId="33F29E30"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c>
          <w:tcPr>
            <w:tcW w:w="2126" w:type="dxa"/>
          </w:tcPr>
          <w:p w14:paraId="7DAB7445"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843" w:type="dxa"/>
          </w:tcPr>
          <w:p w14:paraId="35987D4B"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tcPr>
          <w:p w14:paraId="360B7466"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850" w:type="dxa"/>
            <w:hideMark/>
          </w:tcPr>
          <w:p w14:paraId="707D31D6" w14:textId="7F23E647" w:rsidR="0016433C" w:rsidRPr="00DE0075" w:rsidRDefault="00E818F5"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r w:rsidRPr="00DE0075">
              <w:rPr>
                <w:rFonts w:ascii="Arial" w:hAnsi="Arial" w:cs="Angsana New"/>
                <w:sz w:val="17"/>
                <w:szCs w:val="17"/>
                <w:cs/>
                <w:lang w:bidi="th-TH"/>
              </w:rPr>
              <w:t>(%</w:t>
            </w:r>
            <w:r w:rsidR="0016433C" w:rsidRPr="00DE0075">
              <w:rPr>
                <w:rFonts w:ascii="Arial" w:hAnsi="Arial" w:cs="Angsana New"/>
                <w:sz w:val="17"/>
                <w:szCs w:val="17"/>
                <w:cs/>
                <w:lang w:bidi="th-TH"/>
              </w:rPr>
              <w:t xml:space="preserve"> </w:t>
            </w:r>
            <w:r w:rsidR="0016433C" w:rsidRPr="00DE0075">
              <w:rPr>
                <w:rFonts w:ascii="Arial" w:hAnsi="Arial" w:cs="Arial"/>
                <w:sz w:val="17"/>
                <w:szCs w:val="17"/>
              </w:rPr>
              <w:t>p</w:t>
            </w:r>
            <w:r w:rsidR="0016433C" w:rsidRPr="00DE0075">
              <w:rPr>
                <w:rFonts w:ascii="Arial" w:hAnsi="Arial" w:cs="Angsana New"/>
                <w:sz w:val="17"/>
                <w:szCs w:val="17"/>
                <w:cs/>
                <w:lang w:bidi="th-TH"/>
              </w:rPr>
              <w:t>.</w:t>
            </w:r>
            <w:r w:rsidR="0016433C" w:rsidRPr="00DE0075">
              <w:rPr>
                <w:rFonts w:ascii="Arial" w:hAnsi="Arial" w:cs="Arial"/>
                <w:sz w:val="17"/>
                <w:szCs w:val="17"/>
              </w:rPr>
              <w:t>a</w:t>
            </w:r>
            <w:r w:rsidR="0016433C" w:rsidRPr="00DE0075">
              <w:rPr>
                <w:rFonts w:ascii="Arial" w:hAnsi="Arial" w:cs="Angsana New"/>
                <w:sz w:val="17"/>
                <w:szCs w:val="17"/>
                <w:cs/>
                <w:lang w:bidi="th-TH"/>
              </w:rPr>
              <w:t>.</w:t>
            </w:r>
            <w:r w:rsidRPr="00DE0075">
              <w:rPr>
                <w:rFonts w:ascii="Arial" w:hAnsi="Arial" w:cs="Angsana New"/>
                <w:sz w:val="17"/>
                <w:szCs w:val="17"/>
                <w:cs/>
                <w:lang w:bidi="th-TH"/>
              </w:rPr>
              <w:t>)</w:t>
            </w:r>
          </w:p>
        </w:tc>
        <w:tc>
          <w:tcPr>
            <w:tcW w:w="1467" w:type="dxa"/>
          </w:tcPr>
          <w:p w14:paraId="0DEDD535"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r>
      <w:tr w:rsidR="0016433C" w:rsidRPr="0016433C" w14:paraId="2765FD32" w14:textId="77777777" w:rsidTr="00DE0075">
        <w:trPr>
          <w:cantSplit/>
        </w:trPr>
        <w:tc>
          <w:tcPr>
            <w:tcW w:w="950" w:type="dxa"/>
            <w:hideMark/>
          </w:tcPr>
          <w:p w14:paraId="74005CF7"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rtl/>
                <w:cs/>
              </w:rPr>
            </w:pPr>
            <w:r w:rsidRPr="00DE0075">
              <w:rPr>
                <w:rFonts w:ascii="Arial" w:hAnsi="Arial" w:cs="Arial"/>
                <w:sz w:val="17"/>
                <w:szCs w:val="17"/>
                <w:rtl/>
                <w:cs/>
              </w:rPr>
              <w:t>1</w:t>
            </w:r>
          </w:p>
        </w:tc>
        <w:tc>
          <w:tcPr>
            <w:tcW w:w="2126" w:type="dxa"/>
          </w:tcPr>
          <w:p w14:paraId="4CFB55DB" w14:textId="2D13BF62" w:rsidR="0016433C" w:rsidRPr="00DE0075" w:rsidRDefault="003416A8"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DE0075">
              <w:rPr>
                <w:rFonts w:ascii="Arial" w:hAnsi="Arial" w:cs="Arial"/>
                <w:sz w:val="17"/>
                <w:szCs w:val="17"/>
                <w:lang w:val="en-GB"/>
              </w:rPr>
              <w:t>3</w:t>
            </w:r>
            <w:r w:rsidR="0016433C" w:rsidRPr="00DE0075">
              <w:rPr>
                <w:rFonts w:ascii="Arial" w:hAnsi="Arial" w:cs="Arial"/>
                <w:sz w:val="17"/>
                <w:szCs w:val="17"/>
              </w:rPr>
              <w:t xml:space="preserve"> years and 1 </w:t>
            </w:r>
            <w:r w:rsidRPr="00DE0075">
              <w:rPr>
                <w:rFonts w:ascii="Arial" w:hAnsi="Arial" w:cs="Arial"/>
                <w:sz w:val="17"/>
                <w:szCs w:val="17"/>
              </w:rPr>
              <w:t>day</w:t>
            </w:r>
          </w:p>
        </w:tc>
        <w:tc>
          <w:tcPr>
            <w:tcW w:w="1843" w:type="dxa"/>
          </w:tcPr>
          <w:p w14:paraId="6119A293" w14:textId="34B88A0D"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19 Ma</w:t>
            </w:r>
            <w:r w:rsidR="003416A8" w:rsidRPr="00DE0075">
              <w:rPr>
                <w:rFonts w:ascii="Arial" w:hAnsi="Arial" w:cs="Arial"/>
                <w:sz w:val="17"/>
                <w:szCs w:val="17"/>
              </w:rPr>
              <w:t>y</w:t>
            </w:r>
            <w:r w:rsidRPr="00DE0075">
              <w:rPr>
                <w:rFonts w:ascii="Arial" w:hAnsi="Arial" w:cs="Arial"/>
                <w:sz w:val="17"/>
                <w:szCs w:val="17"/>
              </w:rPr>
              <w:t xml:space="preserve"> 201</w:t>
            </w:r>
            <w:r w:rsidR="003416A8" w:rsidRPr="00DE0075">
              <w:rPr>
                <w:rFonts w:ascii="Arial" w:hAnsi="Arial" w:cs="Arial"/>
                <w:sz w:val="17"/>
                <w:szCs w:val="17"/>
              </w:rPr>
              <w:t>6</w:t>
            </w:r>
          </w:p>
        </w:tc>
        <w:tc>
          <w:tcPr>
            <w:tcW w:w="1701" w:type="dxa"/>
          </w:tcPr>
          <w:p w14:paraId="2F7ED073" w14:textId="4B9A6E03" w:rsidR="0016433C" w:rsidRPr="00DE0075" w:rsidRDefault="003416A8"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2</w:t>
            </w:r>
            <w:r w:rsidR="0016433C" w:rsidRPr="00DE0075">
              <w:rPr>
                <w:rFonts w:ascii="Arial" w:hAnsi="Arial" w:cs="Arial"/>
                <w:sz w:val="17"/>
                <w:szCs w:val="17"/>
              </w:rPr>
              <w:t xml:space="preserve">0 </w:t>
            </w:r>
            <w:r w:rsidRPr="00DE0075">
              <w:rPr>
                <w:rFonts w:ascii="Arial" w:hAnsi="Arial" w:cs="Arial"/>
                <w:sz w:val="17"/>
                <w:szCs w:val="17"/>
              </w:rPr>
              <w:t xml:space="preserve">May </w:t>
            </w:r>
            <w:r w:rsidR="0016433C" w:rsidRPr="00DE0075">
              <w:rPr>
                <w:rFonts w:ascii="Arial" w:hAnsi="Arial" w:cs="Arial"/>
                <w:sz w:val="17"/>
                <w:szCs w:val="17"/>
              </w:rPr>
              <w:t>201</w:t>
            </w:r>
            <w:r w:rsidRPr="00DE0075">
              <w:rPr>
                <w:rFonts w:ascii="Arial" w:hAnsi="Arial" w:cs="Arial"/>
                <w:sz w:val="17"/>
                <w:szCs w:val="17"/>
              </w:rPr>
              <w:t>9</w:t>
            </w:r>
          </w:p>
        </w:tc>
        <w:tc>
          <w:tcPr>
            <w:tcW w:w="850" w:type="dxa"/>
          </w:tcPr>
          <w:p w14:paraId="2F0F8699" w14:textId="53A0786C" w:rsidR="0016433C" w:rsidRPr="00DE0075" w:rsidRDefault="003416A8"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DE0075">
              <w:rPr>
                <w:rFonts w:ascii="Arial" w:hAnsi="Arial" w:cs="Arial"/>
                <w:sz w:val="17"/>
                <w:szCs w:val="17"/>
              </w:rPr>
              <w:t>4</w:t>
            </w:r>
            <w:r w:rsidR="0016433C" w:rsidRPr="00DE0075">
              <w:rPr>
                <w:rFonts w:ascii="Arial" w:hAnsi="Arial" w:cs="Angsana New"/>
                <w:sz w:val="17"/>
                <w:szCs w:val="17"/>
                <w:cs/>
                <w:lang w:bidi="th-TH"/>
              </w:rPr>
              <w:t>.</w:t>
            </w:r>
            <w:r w:rsidRPr="00DE0075">
              <w:rPr>
                <w:rFonts w:ascii="Arial" w:hAnsi="Arial" w:cs="Arial"/>
                <w:sz w:val="17"/>
                <w:szCs w:val="17"/>
                <w:lang w:val="en-GB"/>
              </w:rPr>
              <w:t>3</w:t>
            </w:r>
            <w:r w:rsidR="0016433C" w:rsidRPr="00DE0075">
              <w:rPr>
                <w:rFonts w:ascii="Arial" w:hAnsi="Arial" w:cs="Arial"/>
                <w:sz w:val="17"/>
                <w:szCs w:val="17"/>
              </w:rPr>
              <w:t>0</w:t>
            </w:r>
          </w:p>
        </w:tc>
        <w:tc>
          <w:tcPr>
            <w:tcW w:w="1467" w:type="dxa"/>
          </w:tcPr>
          <w:p w14:paraId="01AB659E" w14:textId="1B345C6D" w:rsidR="0016433C" w:rsidRPr="00DE0075" w:rsidRDefault="00FA76E9" w:rsidP="00DE00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169,974</w:t>
            </w:r>
          </w:p>
        </w:tc>
      </w:tr>
      <w:tr w:rsidR="007C4757" w:rsidRPr="0016433C" w14:paraId="4DDBE27C" w14:textId="77777777" w:rsidTr="00DE0075">
        <w:trPr>
          <w:cantSplit/>
        </w:trPr>
        <w:tc>
          <w:tcPr>
            <w:tcW w:w="950" w:type="dxa"/>
            <w:hideMark/>
          </w:tcPr>
          <w:p w14:paraId="0EAF33BF" w14:textId="77777777" w:rsidR="007C4757" w:rsidRPr="00DE007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rtl/>
                <w:cs/>
                <w:lang w:val="en-GB"/>
              </w:rPr>
            </w:pPr>
            <w:r w:rsidRPr="00DE0075">
              <w:rPr>
                <w:rFonts w:ascii="Arial" w:hAnsi="Arial" w:cs="Arial"/>
                <w:sz w:val="17"/>
                <w:szCs w:val="17"/>
                <w:lang w:val="en-GB"/>
              </w:rPr>
              <w:t>2</w:t>
            </w:r>
          </w:p>
        </w:tc>
        <w:tc>
          <w:tcPr>
            <w:tcW w:w="2126" w:type="dxa"/>
          </w:tcPr>
          <w:p w14:paraId="7260E2ED" w14:textId="5D34E1A6" w:rsidR="007C4757" w:rsidRPr="00DE007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lang w:val="en-GB"/>
              </w:rPr>
            </w:pPr>
            <w:r w:rsidRPr="00DE0075">
              <w:rPr>
                <w:rFonts w:ascii="Arial" w:hAnsi="Arial" w:cs="Arial"/>
                <w:sz w:val="17"/>
                <w:szCs w:val="17"/>
                <w:lang w:val="en-GB"/>
              </w:rPr>
              <w:t>3</w:t>
            </w:r>
            <w:r w:rsidRPr="00DE0075">
              <w:rPr>
                <w:rFonts w:ascii="Arial" w:hAnsi="Arial" w:cs="Arial"/>
                <w:sz w:val="17"/>
                <w:szCs w:val="17"/>
              </w:rPr>
              <w:t xml:space="preserve"> years </w:t>
            </w:r>
          </w:p>
        </w:tc>
        <w:tc>
          <w:tcPr>
            <w:tcW w:w="1843" w:type="dxa"/>
          </w:tcPr>
          <w:p w14:paraId="09EE9550" w14:textId="2C8E0F61" w:rsidR="007C4757" w:rsidRPr="00DE007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24</w:t>
            </w:r>
            <w:r w:rsidRPr="00DE0075">
              <w:rPr>
                <w:rFonts w:ascii="Arial" w:hAnsi="Arial" w:cs="Angsana New"/>
                <w:sz w:val="17"/>
                <w:szCs w:val="17"/>
                <w:cs/>
                <w:lang w:bidi="th-TH"/>
              </w:rPr>
              <w:t xml:space="preserve"> </w:t>
            </w:r>
            <w:r w:rsidRPr="00DE0075">
              <w:rPr>
                <w:rFonts w:ascii="Arial" w:hAnsi="Arial" w:cs="Arial"/>
                <w:sz w:val="17"/>
                <w:szCs w:val="17"/>
              </w:rPr>
              <w:t>November 2016</w:t>
            </w:r>
          </w:p>
        </w:tc>
        <w:tc>
          <w:tcPr>
            <w:tcW w:w="1701" w:type="dxa"/>
          </w:tcPr>
          <w:p w14:paraId="20E2D13E" w14:textId="0D6F2733" w:rsidR="007C4757" w:rsidRPr="00DE007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24 November 2019</w:t>
            </w:r>
          </w:p>
        </w:tc>
        <w:tc>
          <w:tcPr>
            <w:tcW w:w="850" w:type="dxa"/>
          </w:tcPr>
          <w:p w14:paraId="3881ED53" w14:textId="29F0C1CA" w:rsidR="007C4757" w:rsidRPr="00DE007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DE0075">
              <w:rPr>
                <w:rFonts w:ascii="Arial" w:hAnsi="Arial" w:cs="Arial"/>
                <w:sz w:val="17"/>
                <w:szCs w:val="17"/>
              </w:rPr>
              <w:t>5</w:t>
            </w:r>
            <w:r w:rsidRPr="00DE0075">
              <w:rPr>
                <w:rFonts w:ascii="Arial" w:hAnsi="Arial" w:cs="Angsana New"/>
                <w:sz w:val="17"/>
                <w:szCs w:val="17"/>
                <w:cs/>
                <w:lang w:bidi="th-TH"/>
              </w:rPr>
              <w:t>.</w:t>
            </w:r>
            <w:r w:rsidRPr="00DE0075">
              <w:rPr>
                <w:rFonts w:ascii="Arial" w:hAnsi="Arial" w:cs="Arial"/>
                <w:sz w:val="17"/>
                <w:szCs w:val="17"/>
              </w:rPr>
              <w:t>00</w:t>
            </w:r>
          </w:p>
        </w:tc>
        <w:tc>
          <w:tcPr>
            <w:tcW w:w="1467" w:type="dxa"/>
          </w:tcPr>
          <w:p w14:paraId="6B7A4CA9" w14:textId="18496015" w:rsidR="007C4757" w:rsidRPr="00DE0075" w:rsidRDefault="007C4757" w:rsidP="00DE00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699,526</w:t>
            </w:r>
          </w:p>
        </w:tc>
      </w:tr>
      <w:tr w:rsidR="007C4757" w:rsidRPr="0016433C" w14:paraId="19B3D66B" w14:textId="77777777" w:rsidTr="00DE0075">
        <w:trPr>
          <w:cantSplit/>
        </w:trPr>
        <w:tc>
          <w:tcPr>
            <w:tcW w:w="950" w:type="dxa"/>
          </w:tcPr>
          <w:p w14:paraId="078C88E4" w14:textId="77777777" w:rsidR="007C4757" w:rsidRPr="00DE007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rPr>
            </w:pPr>
            <w:r w:rsidRPr="00DE0075">
              <w:rPr>
                <w:rFonts w:ascii="Arial" w:hAnsi="Arial" w:cs="Arial"/>
                <w:sz w:val="17"/>
                <w:szCs w:val="17"/>
                <w:lang w:val="en-GB"/>
              </w:rPr>
              <w:t>3</w:t>
            </w:r>
          </w:p>
        </w:tc>
        <w:tc>
          <w:tcPr>
            <w:tcW w:w="2126" w:type="dxa"/>
          </w:tcPr>
          <w:p w14:paraId="356C3E23" w14:textId="09600518" w:rsidR="007C4757" w:rsidRPr="00DE007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lang w:val="en-GB"/>
              </w:rPr>
            </w:pPr>
            <w:r w:rsidRPr="00DE0075">
              <w:rPr>
                <w:rFonts w:ascii="Arial" w:hAnsi="Arial" w:cs="Arial"/>
                <w:sz w:val="17"/>
                <w:szCs w:val="17"/>
                <w:lang w:val="en-GB"/>
              </w:rPr>
              <w:t>2</w:t>
            </w:r>
            <w:r w:rsidRPr="00DE0075">
              <w:rPr>
                <w:rFonts w:ascii="Arial" w:hAnsi="Arial" w:cs="Arial"/>
                <w:sz w:val="17"/>
                <w:szCs w:val="17"/>
              </w:rPr>
              <w:t xml:space="preserve"> years 1 month 16 days</w:t>
            </w:r>
          </w:p>
        </w:tc>
        <w:tc>
          <w:tcPr>
            <w:tcW w:w="1843" w:type="dxa"/>
          </w:tcPr>
          <w:p w14:paraId="14989E1B" w14:textId="556B63B3" w:rsidR="007C4757" w:rsidRPr="00DE007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5</w:t>
            </w:r>
            <w:r w:rsidRPr="00DE0075">
              <w:rPr>
                <w:rFonts w:ascii="Arial" w:hAnsi="Arial" w:cs="Angsana New"/>
                <w:sz w:val="17"/>
                <w:szCs w:val="17"/>
                <w:cs/>
                <w:lang w:bidi="th-TH"/>
              </w:rPr>
              <w:t xml:space="preserve"> </w:t>
            </w:r>
            <w:r w:rsidRPr="00DE0075">
              <w:rPr>
                <w:rFonts w:ascii="Arial" w:hAnsi="Arial" w:cs="Arial"/>
                <w:sz w:val="17"/>
                <w:szCs w:val="17"/>
              </w:rPr>
              <w:t>April 2017</w:t>
            </w:r>
          </w:p>
        </w:tc>
        <w:tc>
          <w:tcPr>
            <w:tcW w:w="1701" w:type="dxa"/>
          </w:tcPr>
          <w:p w14:paraId="3DF64009" w14:textId="12988C8C" w:rsidR="007C4757" w:rsidRPr="00DE007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21 May 2019</w:t>
            </w:r>
          </w:p>
        </w:tc>
        <w:tc>
          <w:tcPr>
            <w:tcW w:w="850" w:type="dxa"/>
          </w:tcPr>
          <w:p w14:paraId="2B036506" w14:textId="2545C028" w:rsidR="007C4757" w:rsidRPr="00DE007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DE0075">
              <w:rPr>
                <w:rFonts w:ascii="Arial" w:hAnsi="Arial" w:cs="Arial"/>
                <w:sz w:val="17"/>
                <w:szCs w:val="17"/>
              </w:rPr>
              <w:t>5</w:t>
            </w:r>
            <w:r w:rsidRPr="00DE0075">
              <w:rPr>
                <w:rFonts w:ascii="Arial" w:hAnsi="Arial" w:cs="Angsana New"/>
                <w:sz w:val="17"/>
                <w:szCs w:val="17"/>
                <w:cs/>
                <w:lang w:bidi="th-TH"/>
              </w:rPr>
              <w:t>.</w:t>
            </w:r>
            <w:r w:rsidRPr="00DE0075">
              <w:rPr>
                <w:rFonts w:ascii="Arial" w:hAnsi="Arial" w:cs="Arial"/>
                <w:sz w:val="17"/>
                <w:szCs w:val="17"/>
              </w:rPr>
              <w:t>10</w:t>
            </w:r>
          </w:p>
        </w:tc>
        <w:tc>
          <w:tcPr>
            <w:tcW w:w="1467" w:type="dxa"/>
          </w:tcPr>
          <w:p w14:paraId="3C476328" w14:textId="3910E0CB" w:rsidR="007C4757" w:rsidRPr="00DE0075" w:rsidRDefault="007C4757" w:rsidP="00DE00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199,620</w:t>
            </w:r>
          </w:p>
        </w:tc>
      </w:tr>
      <w:tr w:rsidR="007C4757" w:rsidRPr="0016433C" w14:paraId="68EFFFF8" w14:textId="77777777" w:rsidTr="00DE0075">
        <w:trPr>
          <w:cantSplit/>
        </w:trPr>
        <w:tc>
          <w:tcPr>
            <w:tcW w:w="950" w:type="dxa"/>
          </w:tcPr>
          <w:p w14:paraId="23357507" w14:textId="77777777" w:rsidR="007C4757" w:rsidRPr="00DE007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sidRPr="00DE0075">
              <w:rPr>
                <w:rFonts w:ascii="Arial" w:hAnsi="Arial" w:cs="Arial"/>
                <w:sz w:val="17"/>
                <w:szCs w:val="17"/>
                <w:lang w:val="en-GB"/>
              </w:rPr>
              <w:t>4</w:t>
            </w:r>
          </w:p>
        </w:tc>
        <w:tc>
          <w:tcPr>
            <w:tcW w:w="2126" w:type="dxa"/>
          </w:tcPr>
          <w:p w14:paraId="54D7632F" w14:textId="3A404E78" w:rsidR="007C4757" w:rsidRPr="00DE007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lang w:val="en-GB"/>
              </w:rPr>
            </w:pPr>
            <w:r w:rsidRPr="00DE0075">
              <w:rPr>
                <w:rFonts w:ascii="Arial" w:hAnsi="Arial" w:cs="Arial"/>
                <w:sz w:val="17"/>
                <w:szCs w:val="17"/>
                <w:lang w:val="en-GB"/>
              </w:rPr>
              <w:t>2</w:t>
            </w:r>
            <w:r w:rsidRPr="00DE0075">
              <w:rPr>
                <w:rFonts w:ascii="Arial" w:hAnsi="Arial" w:cs="Arial"/>
                <w:sz w:val="17"/>
                <w:szCs w:val="17"/>
              </w:rPr>
              <w:t xml:space="preserve"> years 1 month</w:t>
            </w:r>
          </w:p>
        </w:tc>
        <w:tc>
          <w:tcPr>
            <w:tcW w:w="1843" w:type="dxa"/>
          </w:tcPr>
          <w:p w14:paraId="6604F383" w14:textId="70331C4E" w:rsidR="007C4757" w:rsidRPr="00DE007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21 April 2017</w:t>
            </w:r>
          </w:p>
        </w:tc>
        <w:tc>
          <w:tcPr>
            <w:tcW w:w="1701" w:type="dxa"/>
          </w:tcPr>
          <w:p w14:paraId="66FEE8F1" w14:textId="536E3E3E" w:rsidR="007C4757" w:rsidRPr="00DE007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21 May 2019</w:t>
            </w:r>
          </w:p>
        </w:tc>
        <w:tc>
          <w:tcPr>
            <w:tcW w:w="850" w:type="dxa"/>
          </w:tcPr>
          <w:p w14:paraId="5C3B4528" w14:textId="65452743" w:rsidR="007C4757" w:rsidRPr="00DE007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DE0075">
              <w:rPr>
                <w:rFonts w:ascii="Arial" w:hAnsi="Arial" w:cs="Arial"/>
                <w:sz w:val="17"/>
                <w:szCs w:val="17"/>
              </w:rPr>
              <w:t>5</w:t>
            </w:r>
            <w:r w:rsidRPr="00DE0075">
              <w:rPr>
                <w:rFonts w:ascii="Arial" w:hAnsi="Arial" w:cs="Angsana New"/>
                <w:sz w:val="17"/>
                <w:szCs w:val="17"/>
                <w:cs/>
                <w:lang w:bidi="th-TH"/>
              </w:rPr>
              <w:t>.</w:t>
            </w:r>
            <w:r w:rsidRPr="00DE0075">
              <w:rPr>
                <w:rFonts w:ascii="Arial" w:hAnsi="Arial" w:cs="Arial"/>
                <w:sz w:val="17"/>
                <w:szCs w:val="17"/>
              </w:rPr>
              <w:t>10</w:t>
            </w:r>
          </w:p>
        </w:tc>
        <w:tc>
          <w:tcPr>
            <w:tcW w:w="1467" w:type="dxa"/>
          </w:tcPr>
          <w:p w14:paraId="68D9070A" w14:textId="2A4062C8" w:rsidR="007C4757" w:rsidRPr="00DE0075" w:rsidRDefault="007C4757" w:rsidP="00DE00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399,234</w:t>
            </w:r>
          </w:p>
        </w:tc>
      </w:tr>
      <w:tr w:rsidR="0016433C" w:rsidRPr="0016433C" w14:paraId="361B090F" w14:textId="77777777" w:rsidTr="00DE0075">
        <w:trPr>
          <w:cantSplit/>
        </w:trPr>
        <w:tc>
          <w:tcPr>
            <w:tcW w:w="950" w:type="dxa"/>
          </w:tcPr>
          <w:p w14:paraId="5A3BB82A"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sidRPr="00DE0075">
              <w:rPr>
                <w:rFonts w:ascii="Arial" w:hAnsi="Arial" w:cs="Arial"/>
                <w:sz w:val="17"/>
                <w:szCs w:val="17"/>
                <w:lang w:val="en-GB" w:bidi="th-TH"/>
              </w:rPr>
              <w:t>5</w:t>
            </w:r>
          </w:p>
        </w:tc>
        <w:tc>
          <w:tcPr>
            <w:tcW w:w="2126" w:type="dxa"/>
          </w:tcPr>
          <w:p w14:paraId="401512C0" w14:textId="4AB92166" w:rsidR="0016433C" w:rsidRPr="00DE0075" w:rsidRDefault="008B4BE9"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lang w:val="en-GB"/>
              </w:rPr>
            </w:pPr>
            <w:r w:rsidRPr="00DE0075">
              <w:rPr>
                <w:rFonts w:ascii="Arial" w:hAnsi="Arial" w:cs="Arial"/>
                <w:sz w:val="17"/>
                <w:szCs w:val="17"/>
                <w:lang w:val="en-GB"/>
              </w:rPr>
              <w:t>2</w:t>
            </w:r>
            <w:r w:rsidR="0016433C" w:rsidRPr="00DE0075">
              <w:rPr>
                <w:rFonts w:ascii="Arial" w:hAnsi="Arial" w:cs="Arial"/>
                <w:sz w:val="17"/>
                <w:szCs w:val="17"/>
              </w:rPr>
              <w:t xml:space="preserve"> years</w:t>
            </w:r>
            <w:r w:rsidRPr="00DE0075">
              <w:rPr>
                <w:rFonts w:ascii="Arial" w:hAnsi="Arial" w:cs="Angsana New"/>
                <w:sz w:val="17"/>
                <w:szCs w:val="17"/>
                <w:cs/>
                <w:lang w:bidi="th-TH"/>
              </w:rPr>
              <w:t xml:space="preserve"> </w:t>
            </w:r>
          </w:p>
        </w:tc>
        <w:tc>
          <w:tcPr>
            <w:tcW w:w="1843" w:type="dxa"/>
          </w:tcPr>
          <w:p w14:paraId="037D3462" w14:textId="0F139A41"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2</w:t>
            </w:r>
            <w:r w:rsidR="007C4757" w:rsidRPr="00DE0075">
              <w:rPr>
                <w:rFonts w:ascii="Arial" w:hAnsi="Arial" w:cs="Arial"/>
                <w:sz w:val="17"/>
                <w:szCs w:val="17"/>
              </w:rPr>
              <w:t>7 September</w:t>
            </w:r>
            <w:r w:rsidRPr="00DE0075">
              <w:rPr>
                <w:rFonts w:ascii="Arial" w:hAnsi="Arial" w:cs="Arial"/>
                <w:sz w:val="17"/>
                <w:szCs w:val="17"/>
              </w:rPr>
              <w:t xml:space="preserve"> 201</w:t>
            </w:r>
            <w:r w:rsidR="007C4757" w:rsidRPr="00DE0075">
              <w:rPr>
                <w:rFonts w:ascii="Arial" w:hAnsi="Arial" w:cs="Arial"/>
                <w:sz w:val="17"/>
                <w:szCs w:val="17"/>
              </w:rPr>
              <w:t>8</w:t>
            </w:r>
          </w:p>
        </w:tc>
        <w:tc>
          <w:tcPr>
            <w:tcW w:w="1701" w:type="dxa"/>
          </w:tcPr>
          <w:p w14:paraId="754F44E7" w14:textId="179160F3"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2</w:t>
            </w:r>
            <w:r w:rsidR="007C4757" w:rsidRPr="00DE0075">
              <w:rPr>
                <w:rFonts w:ascii="Arial" w:hAnsi="Arial" w:cs="Arial"/>
                <w:sz w:val="17"/>
                <w:szCs w:val="17"/>
              </w:rPr>
              <w:t>7</w:t>
            </w:r>
            <w:r w:rsidR="008B4BE9" w:rsidRPr="00DE0075">
              <w:rPr>
                <w:rFonts w:ascii="Arial" w:hAnsi="Arial" w:cs="Angsana New"/>
                <w:sz w:val="17"/>
                <w:szCs w:val="17"/>
                <w:cs/>
                <w:lang w:bidi="th-TH"/>
              </w:rPr>
              <w:t xml:space="preserve"> </w:t>
            </w:r>
            <w:r w:rsidR="007C4757" w:rsidRPr="00DE0075">
              <w:rPr>
                <w:rFonts w:ascii="Arial" w:hAnsi="Arial" w:cs="Arial"/>
                <w:sz w:val="17"/>
                <w:szCs w:val="17"/>
              </w:rPr>
              <w:t xml:space="preserve">September </w:t>
            </w:r>
            <w:r w:rsidRPr="00DE0075">
              <w:rPr>
                <w:rFonts w:ascii="Arial" w:hAnsi="Arial" w:cs="Arial"/>
                <w:sz w:val="17"/>
                <w:szCs w:val="17"/>
              </w:rPr>
              <w:t>20</w:t>
            </w:r>
            <w:r w:rsidR="00D91DD5">
              <w:rPr>
                <w:rFonts w:ascii="Arial" w:hAnsi="Arial" w:cs="Arial"/>
                <w:sz w:val="17"/>
                <w:szCs w:val="17"/>
              </w:rPr>
              <w:t>20</w:t>
            </w:r>
          </w:p>
        </w:tc>
        <w:tc>
          <w:tcPr>
            <w:tcW w:w="850" w:type="dxa"/>
          </w:tcPr>
          <w:p w14:paraId="7D133FAF" w14:textId="5E845525"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DE0075">
              <w:rPr>
                <w:rFonts w:ascii="Arial" w:hAnsi="Arial" w:cs="Arial"/>
                <w:sz w:val="17"/>
                <w:szCs w:val="17"/>
              </w:rPr>
              <w:t>5</w:t>
            </w:r>
            <w:r w:rsidRPr="00DE0075">
              <w:rPr>
                <w:rFonts w:ascii="Arial" w:hAnsi="Arial" w:cs="Angsana New"/>
                <w:sz w:val="17"/>
                <w:szCs w:val="17"/>
                <w:cs/>
                <w:lang w:bidi="th-TH"/>
              </w:rPr>
              <w:t>.</w:t>
            </w:r>
            <w:r w:rsidR="007C4757" w:rsidRPr="00DE0075">
              <w:rPr>
                <w:rFonts w:ascii="Arial" w:hAnsi="Arial" w:cs="Arial"/>
                <w:sz w:val="17"/>
                <w:szCs w:val="17"/>
                <w:lang w:bidi="th-TH"/>
              </w:rPr>
              <w:t>25</w:t>
            </w:r>
          </w:p>
        </w:tc>
        <w:tc>
          <w:tcPr>
            <w:tcW w:w="1467" w:type="dxa"/>
          </w:tcPr>
          <w:p w14:paraId="667F20D2" w14:textId="31E650DF" w:rsidR="0016433C" w:rsidRPr="00DE0075" w:rsidRDefault="00FA76E9" w:rsidP="00DE0075">
            <w:pPr>
              <w:pBdr>
                <w:bottom w:val="single" w:sz="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158,853</w:t>
            </w:r>
          </w:p>
        </w:tc>
      </w:tr>
      <w:tr w:rsidR="0016433C" w:rsidRPr="0016433C" w14:paraId="2F42D2C1" w14:textId="77777777" w:rsidTr="00DE0075">
        <w:trPr>
          <w:cantSplit/>
        </w:trPr>
        <w:tc>
          <w:tcPr>
            <w:tcW w:w="950" w:type="dxa"/>
          </w:tcPr>
          <w:p w14:paraId="46374616"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tl/>
                <w:cs/>
              </w:rPr>
            </w:pPr>
            <w:r w:rsidRPr="00DE0075">
              <w:rPr>
                <w:rFonts w:ascii="Arial" w:hAnsi="Arial" w:cs="Arial"/>
                <w:sz w:val="17"/>
                <w:szCs w:val="17"/>
              </w:rPr>
              <w:t>Total</w:t>
            </w:r>
          </w:p>
        </w:tc>
        <w:tc>
          <w:tcPr>
            <w:tcW w:w="2126" w:type="dxa"/>
          </w:tcPr>
          <w:p w14:paraId="51889853"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843" w:type="dxa"/>
          </w:tcPr>
          <w:p w14:paraId="00489C4C"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01" w:type="dxa"/>
          </w:tcPr>
          <w:p w14:paraId="7CA0B18C"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850" w:type="dxa"/>
          </w:tcPr>
          <w:p w14:paraId="3BC852EE"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467" w:type="dxa"/>
          </w:tcPr>
          <w:p w14:paraId="0F223B1F" w14:textId="7E1985BA" w:rsidR="0016433C" w:rsidRPr="00DE0075" w:rsidRDefault="00FA76E9" w:rsidP="00DE00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1,627,207</w:t>
            </w:r>
          </w:p>
        </w:tc>
      </w:tr>
      <w:tr w:rsidR="00BB7927" w:rsidRPr="0016433C" w14:paraId="19BD707C" w14:textId="77777777" w:rsidTr="00DE0075">
        <w:trPr>
          <w:cantSplit/>
        </w:trPr>
        <w:tc>
          <w:tcPr>
            <w:tcW w:w="3076" w:type="dxa"/>
            <w:gridSpan w:val="2"/>
          </w:tcPr>
          <w:p w14:paraId="319BFC53" w14:textId="28E80476" w:rsidR="00BB7927" w:rsidRPr="00DE0075" w:rsidRDefault="00BB7927" w:rsidP="00BB79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Pr>
            </w:pPr>
            <w:r w:rsidRPr="00DE0075">
              <w:rPr>
                <w:rFonts w:ascii="Arial" w:hAnsi="Arial" w:cs="Arial"/>
                <w:sz w:val="17"/>
                <w:szCs w:val="17"/>
                <w:u w:val="single"/>
              </w:rPr>
              <w:t>Less</w:t>
            </w:r>
            <w:r w:rsidRPr="00DE0075">
              <w:rPr>
                <w:rFonts w:ascii="Arial" w:hAnsi="Arial" w:cs="Arial"/>
                <w:sz w:val="17"/>
                <w:szCs w:val="17"/>
              </w:rPr>
              <w:t xml:space="preserve"> Current portion</w:t>
            </w:r>
          </w:p>
        </w:tc>
        <w:tc>
          <w:tcPr>
            <w:tcW w:w="1843" w:type="dxa"/>
          </w:tcPr>
          <w:p w14:paraId="482BB732" w14:textId="77777777" w:rsidR="00BB7927" w:rsidRPr="00DE0075" w:rsidRDefault="00BB7927" w:rsidP="00BB79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01" w:type="dxa"/>
          </w:tcPr>
          <w:p w14:paraId="501FD819" w14:textId="77777777" w:rsidR="00BB7927" w:rsidRPr="00DE0075" w:rsidRDefault="00BB7927" w:rsidP="00BB79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850" w:type="dxa"/>
          </w:tcPr>
          <w:p w14:paraId="70B2163D" w14:textId="617A6FAB" w:rsidR="00BB7927" w:rsidRPr="00DE0075" w:rsidRDefault="00BB7927" w:rsidP="00BB79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highlight w:val="cyan"/>
              </w:rPr>
            </w:pPr>
          </w:p>
        </w:tc>
        <w:tc>
          <w:tcPr>
            <w:tcW w:w="1467" w:type="dxa"/>
          </w:tcPr>
          <w:p w14:paraId="7B0C1639" w14:textId="36443BA0" w:rsidR="00BB7927" w:rsidRPr="00DE0075" w:rsidRDefault="00BB7927" w:rsidP="00DE007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cs/>
                <w:lang w:bidi="th-TH"/>
              </w:rPr>
            </w:pPr>
            <w:r w:rsidRPr="00DE0075">
              <w:rPr>
                <w:rFonts w:ascii="Arial" w:hAnsi="Arial" w:cs="Angsana New"/>
                <w:sz w:val="17"/>
                <w:szCs w:val="17"/>
                <w:cs/>
                <w:lang w:bidi="th-TH"/>
              </w:rPr>
              <w:t>(</w:t>
            </w:r>
            <w:r w:rsidRPr="00DE0075">
              <w:rPr>
                <w:rFonts w:ascii="Arial" w:hAnsi="Arial" w:cs="Arial"/>
                <w:sz w:val="17"/>
                <w:szCs w:val="17"/>
              </w:rPr>
              <w:t>1,468,35</w:t>
            </w:r>
            <w:r w:rsidR="00087E9E">
              <w:rPr>
                <w:rFonts w:ascii="Arial" w:hAnsi="Arial" w:cs="Arial"/>
                <w:sz w:val="17"/>
                <w:szCs w:val="17"/>
              </w:rPr>
              <w:t>4</w:t>
            </w:r>
            <w:r w:rsidRPr="00DE0075">
              <w:rPr>
                <w:rFonts w:ascii="Arial" w:hAnsi="Arial" w:cs="Angsana New"/>
                <w:sz w:val="17"/>
                <w:szCs w:val="17"/>
                <w:cs/>
                <w:lang w:bidi="th-TH"/>
              </w:rPr>
              <w:t>)</w:t>
            </w:r>
          </w:p>
        </w:tc>
      </w:tr>
      <w:tr w:rsidR="00BB7927" w:rsidRPr="0016433C" w14:paraId="0799478F" w14:textId="77777777" w:rsidTr="00DE0075">
        <w:trPr>
          <w:cantSplit/>
        </w:trPr>
        <w:tc>
          <w:tcPr>
            <w:tcW w:w="3076" w:type="dxa"/>
            <w:gridSpan w:val="2"/>
          </w:tcPr>
          <w:p w14:paraId="13910E8E" w14:textId="02A2D91E" w:rsidR="00BB7927" w:rsidRPr="00DE0075" w:rsidRDefault="005A75EE" w:rsidP="00BB79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7"/>
                <w:szCs w:val="17"/>
              </w:rPr>
            </w:pPr>
            <w:r>
              <w:rPr>
                <w:rFonts w:ascii="Arial" w:hAnsi="Arial" w:cs="Arial"/>
                <w:sz w:val="17"/>
                <w:szCs w:val="17"/>
              </w:rPr>
              <w:t>Debentures</w:t>
            </w:r>
            <w:r w:rsidR="00BB7927" w:rsidRPr="00DE0075">
              <w:rPr>
                <w:rFonts w:ascii="Arial" w:hAnsi="Arial" w:cs="Angsana New"/>
                <w:sz w:val="17"/>
                <w:szCs w:val="17"/>
                <w:cs/>
                <w:lang w:bidi="th-TH"/>
              </w:rPr>
              <w:t xml:space="preserve"> </w:t>
            </w:r>
            <w:r w:rsidR="002E2594">
              <w:rPr>
                <w:rFonts w:ascii="Arial" w:hAnsi="Arial" w:cs="Angsana New"/>
                <w:sz w:val="17"/>
                <w:szCs w:val="17"/>
                <w:cs/>
                <w:lang w:bidi="th-TH"/>
              </w:rPr>
              <w:t>-</w:t>
            </w:r>
            <w:r w:rsidR="00BB7927" w:rsidRPr="00DE0075">
              <w:rPr>
                <w:rFonts w:ascii="Arial" w:hAnsi="Arial" w:cs="Angsana New"/>
                <w:sz w:val="17"/>
                <w:szCs w:val="17"/>
                <w:cs/>
                <w:lang w:bidi="th-TH"/>
              </w:rPr>
              <w:t xml:space="preserve"> </w:t>
            </w:r>
            <w:r w:rsidR="00BB7927" w:rsidRPr="00DE0075">
              <w:rPr>
                <w:rFonts w:ascii="Arial" w:hAnsi="Arial" w:cs="Arial"/>
                <w:sz w:val="17"/>
                <w:szCs w:val="17"/>
              </w:rPr>
              <w:t>net</w:t>
            </w:r>
          </w:p>
        </w:tc>
        <w:tc>
          <w:tcPr>
            <w:tcW w:w="1843" w:type="dxa"/>
          </w:tcPr>
          <w:p w14:paraId="3EE81855" w14:textId="77777777" w:rsidR="00BB7927" w:rsidRPr="00DE0075" w:rsidRDefault="00BB7927" w:rsidP="00BB79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01" w:type="dxa"/>
          </w:tcPr>
          <w:p w14:paraId="68FA37F0" w14:textId="77777777" w:rsidR="00BB7927" w:rsidRPr="00DE0075" w:rsidRDefault="00BB7927" w:rsidP="00BB79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850" w:type="dxa"/>
          </w:tcPr>
          <w:p w14:paraId="6240E1D4" w14:textId="77777777" w:rsidR="00BB7927" w:rsidRPr="00DE0075" w:rsidRDefault="00BB7927" w:rsidP="00BB79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467" w:type="dxa"/>
          </w:tcPr>
          <w:p w14:paraId="6E247494" w14:textId="70226299" w:rsidR="00BB7927" w:rsidRPr="00DE0075" w:rsidRDefault="00BB7927" w:rsidP="00DE007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158,85</w:t>
            </w:r>
            <w:r w:rsidR="00087E9E">
              <w:rPr>
                <w:rFonts w:ascii="Arial" w:hAnsi="Arial" w:cs="Arial"/>
                <w:sz w:val="17"/>
                <w:szCs w:val="17"/>
              </w:rPr>
              <w:t>3</w:t>
            </w:r>
          </w:p>
        </w:tc>
      </w:tr>
    </w:tbl>
    <w:p w14:paraId="770E59E3" w14:textId="19F86C33" w:rsidR="000C3173" w:rsidRDefault="000C3173" w:rsidP="00933F24">
      <w:pPr>
        <w:pStyle w:val="BlockText"/>
        <w:tabs>
          <w:tab w:val="right" w:pos="7200"/>
          <w:tab w:val="right" w:pos="8540"/>
        </w:tabs>
        <w:spacing w:line="360" w:lineRule="auto"/>
        <w:ind w:left="0"/>
        <w:jc w:val="thaiDistribute"/>
        <w:rPr>
          <w:rFonts w:ascii="Arial" w:hAnsi="Arial" w:cs="Arial"/>
          <w:spacing w:val="-4"/>
          <w:sz w:val="19"/>
          <w:szCs w:val="19"/>
          <w:lang w:val="en-US"/>
        </w:rPr>
      </w:pPr>
    </w:p>
    <w:tbl>
      <w:tblPr>
        <w:tblW w:w="8937" w:type="dxa"/>
        <w:tblInd w:w="468" w:type="dxa"/>
        <w:tblLayout w:type="fixed"/>
        <w:tblLook w:val="04A0" w:firstRow="1" w:lastRow="0" w:firstColumn="1" w:lastColumn="0" w:noHBand="0" w:noVBand="1"/>
      </w:tblPr>
      <w:tblGrid>
        <w:gridCol w:w="950"/>
        <w:gridCol w:w="2126"/>
        <w:gridCol w:w="1843"/>
        <w:gridCol w:w="1701"/>
        <w:gridCol w:w="850"/>
        <w:gridCol w:w="1467"/>
      </w:tblGrid>
      <w:tr w:rsidR="000C3173" w:rsidRPr="0016433C" w14:paraId="190A3DAB" w14:textId="77777777" w:rsidTr="00CB7930">
        <w:trPr>
          <w:cantSplit/>
          <w:trHeight w:val="195"/>
        </w:trPr>
        <w:tc>
          <w:tcPr>
            <w:tcW w:w="3076" w:type="dxa"/>
            <w:gridSpan w:val="2"/>
          </w:tcPr>
          <w:p w14:paraId="2C996C92"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rtl/>
                <w:cs/>
              </w:rPr>
            </w:pPr>
            <w:r w:rsidRPr="00DE0075">
              <w:rPr>
                <w:rFonts w:ascii="Arial" w:hAnsi="Arial" w:cs="Arial"/>
                <w:sz w:val="17"/>
                <w:szCs w:val="17"/>
                <w:u w:val="single"/>
                <w:lang w:val="en-GB"/>
              </w:rPr>
              <w:t>31 December 2017</w:t>
            </w:r>
          </w:p>
        </w:tc>
        <w:tc>
          <w:tcPr>
            <w:tcW w:w="1843" w:type="dxa"/>
          </w:tcPr>
          <w:p w14:paraId="14E6D636"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tcPr>
          <w:p w14:paraId="76B49FCB"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317" w:type="dxa"/>
            <w:gridSpan w:val="2"/>
          </w:tcPr>
          <w:p w14:paraId="0A632835"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val="en-GB"/>
              </w:rPr>
            </w:pPr>
          </w:p>
        </w:tc>
      </w:tr>
      <w:tr w:rsidR="000C3173" w:rsidRPr="0016433C" w14:paraId="5101C2FB" w14:textId="77777777" w:rsidTr="00CB7930">
        <w:trPr>
          <w:cantSplit/>
          <w:trHeight w:val="195"/>
        </w:trPr>
        <w:tc>
          <w:tcPr>
            <w:tcW w:w="3076" w:type="dxa"/>
            <w:gridSpan w:val="2"/>
          </w:tcPr>
          <w:p w14:paraId="38EC7661"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u w:val="single"/>
                <w:lang w:val="en-GB"/>
              </w:rPr>
            </w:pPr>
          </w:p>
        </w:tc>
        <w:tc>
          <w:tcPr>
            <w:tcW w:w="1843" w:type="dxa"/>
          </w:tcPr>
          <w:p w14:paraId="628635FC"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tcPr>
          <w:p w14:paraId="51D20114"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317" w:type="dxa"/>
            <w:gridSpan w:val="2"/>
          </w:tcPr>
          <w:p w14:paraId="008031C3" w14:textId="41703BB7" w:rsidR="000C3173" w:rsidRPr="00DE0075" w:rsidRDefault="00E818F5"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val="en-GB"/>
              </w:rPr>
            </w:pPr>
            <w:r w:rsidRPr="00DE0075">
              <w:rPr>
                <w:rFonts w:ascii="Arial" w:hAnsi="Arial" w:cs="Angsana New"/>
                <w:sz w:val="17"/>
                <w:szCs w:val="17"/>
                <w:cs/>
                <w:lang w:bidi="th-TH"/>
              </w:rPr>
              <w:t>(</w:t>
            </w:r>
            <w:r w:rsidR="000C3173" w:rsidRPr="00DE0075">
              <w:rPr>
                <w:rFonts w:ascii="Arial" w:hAnsi="Arial" w:cs="Arial"/>
                <w:sz w:val="17"/>
                <w:szCs w:val="17"/>
              </w:rPr>
              <w:t xml:space="preserve">Unit </w:t>
            </w:r>
            <w:r w:rsidR="000C3173" w:rsidRPr="00DE0075">
              <w:rPr>
                <w:rFonts w:ascii="Arial" w:hAnsi="Arial" w:cs="Angsana New"/>
                <w:sz w:val="17"/>
                <w:szCs w:val="17"/>
                <w:cs/>
                <w:lang w:bidi="th-TH"/>
              </w:rPr>
              <w:t xml:space="preserve">: </w:t>
            </w:r>
            <w:r w:rsidR="000C3173" w:rsidRPr="00DE0075">
              <w:rPr>
                <w:rFonts w:ascii="Arial" w:hAnsi="Arial" w:cs="Arial"/>
                <w:sz w:val="17"/>
                <w:szCs w:val="17"/>
              </w:rPr>
              <w:t>Thousand Baht</w:t>
            </w:r>
            <w:r w:rsidRPr="00DE0075">
              <w:rPr>
                <w:rFonts w:ascii="Arial" w:hAnsi="Arial" w:cs="Angsana New"/>
                <w:sz w:val="17"/>
                <w:szCs w:val="17"/>
                <w:cs/>
                <w:lang w:bidi="th-TH"/>
              </w:rPr>
              <w:t>)</w:t>
            </w:r>
          </w:p>
        </w:tc>
      </w:tr>
      <w:tr w:rsidR="000C3173" w:rsidRPr="0016433C" w14:paraId="2F0EE9B5" w14:textId="77777777" w:rsidTr="00CB7930">
        <w:trPr>
          <w:cantSplit/>
          <w:trHeight w:val="195"/>
        </w:trPr>
        <w:tc>
          <w:tcPr>
            <w:tcW w:w="950" w:type="dxa"/>
          </w:tcPr>
          <w:p w14:paraId="4BA1F96A"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p>
        </w:tc>
        <w:tc>
          <w:tcPr>
            <w:tcW w:w="2126" w:type="dxa"/>
          </w:tcPr>
          <w:p w14:paraId="1FEA41D5"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843" w:type="dxa"/>
          </w:tcPr>
          <w:p w14:paraId="78EC588D"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701" w:type="dxa"/>
          </w:tcPr>
          <w:p w14:paraId="1E0E00B3"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850" w:type="dxa"/>
          </w:tcPr>
          <w:p w14:paraId="1A3DA706"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lang w:val="en-GB"/>
              </w:rPr>
            </w:pPr>
            <w:r w:rsidRPr="00DE0075">
              <w:rPr>
                <w:rFonts w:ascii="Arial" w:hAnsi="Arial" w:cs="Arial"/>
                <w:sz w:val="17"/>
                <w:szCs w:val="17"/>
                <w:rtl/>
                <w:cs/>
                <w:lang w:val="en-GB"/>
              </w:rPr>
              <w:t>Interest</w:t>
            </w:r>
          </w:p>
        </w:tc>
        <w:tc>
          <w:tcPr>
            <w:tcW w:w="1467" w:type="dxa"/>
            <w:hideMark/>
          </w:tcPr>
          <w:p w14:paraId="4A3D5C68"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center"/>
              <w:rPr>
                <w:rFonts w:ascii="Arial" w:hAnsi="Arial" w:cs="Arial"/>
                <w:sz w:val="17"/>
                <w:szCs w:val="17"/>
                <w:lang w:val="en-GB"/>
              </w:rPr>
            </w:pPr>
            <w:r w:rsidRPr="00DE0075">
              <w:rPr>
                <w:rFonts w:ascii="Arial" w:hAnsi="Arial" w:cs="Arial"/>
                <w:sz w:val="17"/>
                <w:szCs w:val="17"/>
                <w:lang w:val="en-GB"/>
              </w:rPr>
              <w:t>Consolidated</w:t>
            </w:r>
          </w:p>
        </w:tc>
      </w:tr>
      <w:tr w:rsidR="000C3173" w:rsidRPr="0016433C" w14:paraId="31F13FFE" w14:textId="77777777" w:rsidTr="00CB7930">
        <w:trPr>
          <w:cantSplit/>
        </w:trPr>
        <w:tc>
          <w:tcPr>
            <w:tcW w:w="950" w:type="dxa"/>
            <w:hideMark/>
          </w:tcPr>
          <w:p w14:paraId="6A289C1E" w14:textId="77777777" w:rsidR="000C3173" w:rsidRPr="00DE0075" w:rsidRDefault="000C3173" w:rsidP="00CB7D3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DE0075">
              <w:rPr>
                <w:rFonts w:ascii="Arial" w:hAnsi="Arial" w:cs="Arial"/>
                <w:sz w:val="17"/>
                <w:szCs w:val="17"/>
                <w:rtl/>
                <w:cs/>
                <w:lang w:val="en-GB"/>
              </w:rPr>
              <w:t>Debenture</w:t>
            </w:r>
          </w:p>
        </w:tc>
        <w:tc>
          <w:tcPr>
            <w:tcW w:w="2126" w:type="dxa"/>
            <w:hideMark/>
          </w:tcPr>
          <w:p w14:paraId="32FA2329" w14:textId="77777777" w:rsidR="000C3173" w:rsidRPr="00DE0075" w:rsidRDefault="000C3173" w:rsidP="00CB7D3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DE0075">
              <w:rPr>
                <w:rFonts w:ascii="Arial" w:hAnsi="Arial" w:cs="Arial"/>
                <w:sz w:val="17"/>
                <w:szCs w:val="17"/>
                <w:rtl/>
                <w:cs/>
                <w:lang w:val="en-GB"/>
              </w:rPr>
              <w:t>Duration</w:t>
            </w:r>
          </w:p>
        </w:tc>
        <w:tc>
          <w:tcPr>
            <w:tcW w:w="1843" w:type="dxa"/>
            <w:hideMark/>
          </w:tcPr>
          <w:p w14:paraId="4123A3D3" w14:textId="77777777" w:rsidR="000C3173" w:rsidRPr="00DE0075" w:rsidRDefault="000C3173" w:rsidP="00CB7D3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DE0075">
              <w:rPr>
                <w:rFonts w:ascii="Arial" w:hAnsi="Arial" w:cs="Arial"/>
                <w:sz w:val="17"/>
                <w:szCs w:val="17"/>
                <w:rtl/>
                <w:cs/>
                <w:lang w:val="en-GB"/>
              </w:rPr>
              <w:t>Date of issue</w:t>
            </w:r>
          </w:p>
        </w:tc>
        <w:tc>
          <w:tcPr>
            <w:tcW w:w="1701" w:type="dxa"/>
            <w:hideMark/>
          </w:tcPr>
          <w:p w14:paraId="0F50BDE2" w14:textId="77777777" w:rsidR="000C3173" w:rsidRPr="00DE0075" w:rsidRDefault="000C3173" w:rsidP="00CB7D3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DE0075">
              <w:rPr>
                <w:rFonts w:ascii="Arial" w:hAnsi="Arial" w:cs="Arial"/>
                <w:sz w:val="17"/>
                <w:szCs w:val="17"/>
                <w:rtl/>
                <w:cs/>
                <w:lang w:val="en-GB"/>
              </w:rPr>
              <w:t>Maturity date</w:t>
            </w:r>
          </w:p>
        </w:tc>
        <w:tc>
          <w:tcPr>
            <w:tcW w:w="850" w:type="dxa"/>
            <w:hideMark/>
          </w:tcPr>
          <w:p w14:paraId="27912D9E" w14:textId="59E16C85" w:rsidR="000C3173" w:rsidRPr="00DE0075" w:rsidRDefault="006C4D8B" w:rsidP="00CB7D3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Pr>
                <w:rFonts w:ascii="Arial" w:hAnsi="Arial" w:cs="Arial"/>
                <w:sz w:val="17"/>
                <w:szCs w:val="17"/>
                <w:lang w:val="en-GB"/>
              </w:rPr>
              <w:t>r</w:t>
            </w:r>
            <w:r w:rsidR="000C3173" w:rsidRPr="00DE0075">
              <w:rPr>
                <w:rFonts w:ascii="Arial" w:hAnsi="Arial" w:cs="Arial"/>
                <w:sz w:val="17"/>
                <w:szCs w:val="17"/>
                <w:lang w:val="en-GB"/>
              </w:rPr>
              <w:t>ate</w:t>
            </w:r>
          </w:p>
        </w:tc>
        <w:tc>
          <w:tcPr>
            <w:tcW w:w="1467" w:type="dxa"/>
            <w:hideMark/>
          </w:tcPr>
          <w:p w14:paraId="078FC7D1" w14:textId="588E65D5" w:rsidR="000C3173" w:rsidRPr="00DE0075" w:rsidRDefault="000C3173" w:rsidP="00CB7D3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r w:rsidRPr="00DE0075">
              <w:rPr>
                <w:rFonts w:ascii="Arial" w:hAnsi="Arial" w:cs="Arial"/>
                <w:sz w:val="17"/>
                <w:szCs w:val="17"/>
                <w:lang w:val="en-GB"/>
              </w:rPr>
              <w:t>and separate F</w:t>
            </w:r>
            <w:r w:rsidR="00E818F5" w:rsidRPr="00DE0075">
              <w:rPr>
                <w:rFonts w:ascii="Arial" w:hAnsi="Arial" w:cs="Angsana New"/>
                <w:sz w:val="17"/>
                <w:szCs w:val="17"/>
                <w:cs/>
                <w:lang w:bidi="th-TH"/>
              </w:rPr>
              <w:t>/</w:t>
            </w:r>
            <w:r w:rsidRPr="00DE0075">
              <w:rPr>
                <w:rFonts w:ascii="Arial" w:hAnsi="Arial" w:cs="Arial"/>
                <w:sz w:val="17"/>
                <w:szCs w:val="17"/>
                <w:lang w:val="en-GB"/>
              </w:rPr>
              <w:t>S</w:t>
            </w:r>
          </w:p>
        </w:tc>
      </w:tr>
      <w:tr w:rsidR="000C3173" w:rsidRPr="0016433C" w14:paraId="66A2A0B2" w14:textId="77777777" w:rsidTr="00CB7930">
        <w:trPr>
          <w:cantSplit/>
        </w:trPr>
        <w:tc>
          <w:tcPr>
            <w:tcW w:w="950" w:type="dxa"/>
          </w:tcPr>
          <w:p w14:paraId="0F30CD6A"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c>
          <w:tcPr>
            <w:tcW w:w="2126" w:type="dxa"/>
          </w:tcPr>
          <w:p w14:paraId="5E4522B0"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843" w:type="dxa"/>
          </w:tcPr>
          <w:p w14:paraId="1D50A935"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tcPr>
          <w:p w14:paraId="3A7825FA"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850" w:type="dxa"/>
            <w:hideMark/>
          </w:tcPr>
          <w:p w14:paraId="2E55CBDA" w14:textId="6115EB1C" w:rsidR="000C3173" w:rsidRPr="00DE0075" w:rsidRDefault="00E818F5"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r w:rsidRPr="00DE0075">
              <w:rPr>
                <w:rFonts w:ascii="Arial" w:hAnsi="Arial" w:cs="Angsana New"/>
                <w:sz w:val="17"/>
                <w:szCs w:val="17"/>
                <w:cs/>
                <w:lang w:bidi="th-TH"/>
              </w:rPr>
              <w:t>(%</w:t>
            </w:r>
            <w:r w:rsidR="000C3173" w:rsidRPr="00DE0075">
              <w:rPr>
                <w:rFonts w:ascii="Arial" w:hAnsi="Arial" w:cs="Angsana New"/>
                <w:sz w:val="17"/>
                <w:szCs w:val="17"/>
                <w:cs/>
                <w:lang w:bidi="th-TH"/>
              </w:rPr>
              <w:t xml:space="preserve"> </w:t>
            </w:r>
            <w:r w:rsidR="000C3173" w:rsidRPr="00DE0075">
              <w:rPr>
                <w:rFonts w:ascii="Arial" w:hAnsi="Arial" w:cs="Arial"/>
                <w:sz w:val="17"/>
                <w:szCs w:val="17"/>
              </w:rPr>
              <w:t>p</w:t>
            </w:r>
            <w:r w:rsidR="000C3173" w:rsidRPr="00DE0075">
              <w:rPr>
                <w:rFonts w:ascii="Arial" w:hAnsi="Arial" w:cs="Angsana New"/>
                <w:sz w:val="17"/>
                <w:szCs w:val="17"/>
                <w:cs/>
                <w:lang w:bidi="th-TH"/>
              </w:rPr>
              <w:t>.</w:t>
            </w:r>
            <w:r w:rsidR="000C3173" w:rsidRPr="00DE0075">
              <w:rPr>
                <w:rFonts w:ascii="Arial" w:hAnsi="Arial" w:cs="Arial"/>
                <w:sz w:val="17"/>
                <w:szCs w:val="17"/>
              </w:rPr>
              <w:t>a</w:t>
            </w:r>
            <w:r w:rsidR="000C3173" w:rsidRPr="00DE0075">
              <w:rPr>
                <w:rFonts w:ascii="Arial" w:hAnsi="Arial" w:cs="Angsana New"/>
                <w:sz w:val="17"/>
                <w:szCs w:val="17"/>
                <w:cs/>
                <w:lang w:bidi="th-TH"/>
              </w:rPr>
              <w:t>.</w:t>
            </w:r>
            <w:r w:rsidRPr="00DE0075">
              <w:rPr>
                <w:rFonts w:ascii="Arial" w:hAnsi="Arial" w:cs="Angsana New"/>
                <w:sz w:val="17"/>
                <w:szCs w:val="17"/>
                <w:cs/>
                <w:lang w:bidi="th-TH"/>
              </w:rPr>
              <w:t>)</w:t>
            </w:r>
          </w:p>
        </w:tc>
        <w:tc>
          <w:tcPr>
            <w:tcW w:w="1467" w:type="dxa"/>
          </w:tcPr>
          <w:p w14:paraId="2C7A307B"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r>
      <w:tr w:rsidR="000C3173" w:rsidRPr="0016433C" w14:paraId="77C1DCD9" w14:textId="77777777" w:rsidTr="00CB7930">
        <w:trPr>
          <w:cantSplit/>
        </w:trPr>
        <w:tc>
          <w:tcPr>
            <w:tcW w:w="950" w:type="dxa"/>
            <w:hideMark/>
          </w:tcPr>
          <w:p w14:paraId="07FBA77B"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rtl/>
                <w:cs/>
              </w:rPr>
            </w:pPr>
            <w:r w:rsidRPr="00DE0075">
              <w:rPr>
                <w:rFonts w:ascii="Arial" w:hAnsi="Arial" w:cs="Arial"/>
                <w:sz w:val="17"/>
                <w:szCs w:val="17"/>
                <w:rtl/>
                <w:cs/>
              </w:rPr>
              <w:t>1</w:t>
            </w:r>
          </w:p>
        </w:tc>
        <w:tc>
          <w:tcPr>
            <w:tcW w:w="2126" w:type="dxa"/>
          </w:tcPr>
          <w:p w14:paraId="5C54D2DA"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DE0075">
              <w:rPr>
                <w:rFonts w:ascii="Arial" w:hAnsi="Arial" w:cs="Arial"/>
                <w:sz w:val="17"/>
                <w:szCs w:val="17"/>
                <w:lang w:val="en-GB"/>
              </w:rPr>
              <w:t>3</w:t>
            </w:r>
            <w:r w:rsidRPr="00DE0075">
              <w:rPr>
                <w:rFonts w:ascii="Arial" w:hAnsi="Arial" w:cs="Arial"/>
                <w:sz w:val="17"/>
                <w:szCs w:val="17"/>
              </w:rPr>
              <w:t xml:space="preserve"> years and 1 day</w:t>
            </w:r>
          </w:p>
        </w:tc>
        <w:tc>
          <w:tcPr>
            <w:tcW w:w="1843" w:type="dxa"/>
          </w:tcPr>
          <w:p w14:paraId="3D29E5BD"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19 May 2016</w:t>
            </w:r>
          </w:p>
        </w:tc>
        <w:tc>
          <w:tcPr>
            <w:tcW w:w="1701" w:type="dxa"/>
          </w:tcPr>
          <w:p w14:paraId="0B5F56C2"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20 May 2019</w:t>
            </w:r>
          </w:p>
        </w:tc>
        <w:tc>
          <w:tcPr>
            <w:tcW w:w="850" w:type="dxa"/>
          </w:tcPr>
          <w:p w14:paraId="639014CF"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DE0075">
              <w:rPr>
                <w:rFonts w:ascii="Arial" w:hAnsi="Arial" w:cs="Arial"/>
                <w:sz w:val="17"/>
                <w:szCs w:val="17"/>
              </w:rPr>
              <w:t>4</w:t>
            </w:r>
            <w:r w:rsidRPr="00DE0075">
              <w:rPr>
                <w:rFonts w:ascii="Arial" w:hAnsi="Arial" w:cs="Angsana New"/>
                <w:sz w:val="17"/>
                <w:szCs w:val="17"/>
                <w:cs/>
                <w:lang w:bidi="th-TH"/>
              </w:rPr>
              <w:t>.</w:t>
            </w:r>
            <w:r w:rsidRPr="00DE0075">
              <w:rPr>
                <w:rFonts w:ascii="Arial" w:hAnsi="Arial" w:cs="Arial"/>
                <w:sz w:val="17"/>
                <w:szCs w:val="17"/>
                <w:lang w:val="en-GB"/>
              </w:rPr>
              <w:t>3</w:t>
            </w:r>
            <w:r w:rsidRPr="00DE0075">
              <w:rPr>
                <w:rFonts w:ascii="Arial" w:hAnsi="Arial" w:cs="Arial"/>
                <w:sz w:val="17"/>
                <w:szCs w:val="17"/>
              </w:rPr>
              <w:t>0</w:t>
            </w:r>
          </w:p>
        </w:tc>
        <w:tc>
          <w:tcPr>
            <w:tcW w:w="1467" w:type="dxa"/>
          </w:tcPr>
          <w:p w14:paraId="297B3C37" w14:textId="77777777" w:rsidR="000C3173" w:rsidRPr="00DE0075" w:rsidRDefault="000C3173" w:rsidP="00CB79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169,906</w:t>
            </w:r>
          </w:p>
        </w:tc>
      </w:tr>
      <w:tr w:rsidR="000C3173" w:rsidRPr="0016433C" w14:paraId="10DA2831" w14:textId="77777777" w:rsidTr="00CB7930">
        <w:trPr>
          <w:cantSplit/>
        </w:trPr>
        <w:tc>
          <w:tcPr>
            <w:tcW w:w="950" w:type="dxa"/>
            <w:hideMark/>
          </w:tcPr>
          <w:p w14:paraId="63426CFD"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rtl/>
                <w:cs/>
                <w:lang w:val="en-GB"/>
              </w:rPr>
            </w:pPr>
            <w:r w:rsidRPr="00DE0075">
              <w:rPr>
                <w:rFonts w:ascii="Arial" w:hAnsi="Arial" w:cs="Arial"/>
                <w:sz w:val="17"/>
                <w:szCs w:val="17"/>
                <w:lang w:val="en-GB"/>
              </w:rPr>
              <w:t>2</w:t>
            </w:r>
          </w:p>
        </w:tc>
        <w:tc>
          <w:tcPr>
            <w:tcW w:w="2126" w:type="dxa"/>
          </w:tcPr>
          <w:p w14:paraId="065BFF01"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lang w:val="en-GB"/>
              </w:rPr>
            </w:pPr>
            <w:r w:rsidRPr="00DE0075">
              <w:rPr>
                <w:rFonts w:ascii="Arial" w:hAnsi="Arial" w:cs="Arial"/>
                <w:sz w:val="17"/>
                <w:szCs w:val="17"/>
                <w:lang w:val="en-GB"/>
              </w:rPr>
              <w:t>2</w:t>
            </w:r>
            <w:r w:rsidRPr="00DE0075">
              <w:rPr>
                <w:rFonts w:ascii="Arial" w:hAnsi="Arial" w:cs="Arial"/>
                <w:sz w:val="17"/>
                <w:szCs w:val="17"/>
              </w:rPr>
              <w:t xml:space="preserve"> years 1 day</w:t>
            </w:r>
          </w:p>
        </w:tc>
        <w:tc>
          <w:tcPr>
            <w:tcW w:w="1843" w:type="dxa"/>
          </w:tcPr>
          <w:p w14:paraId="12527BB8"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29</w:t>
            </w:r>
            <w:r w:rsidRPr="00DE0075">
              <w:rPr>
                <w:rFonts w:ascii="Arial" w:hAnsi="Arial" w:cs="Angsana New"/>
                <w:sz w:val="17"/>
                <w:szCs w:val="17"/>
                <w:cs/>
                <w:lang w:bidi="th-TH"/>
              </w:rPr>
              <w:t xml:space="preserve"> </w:t>
            </w:r>
            <w:r w:rsidRPr="00DE0075">
              <w:rPr>
                <w:rFonts w:ascii="Arial" w:hAnsi="Arial" w:cs="Arial"/>
                <w:sz w:val="17"/>
                <w:szCs w:val="17"/>
              </w:rPr>
              <w:t>September 2016</w:t>
            </w:r>
          </w:p>
        </w:tc>
        <w:tc>
          <w:tcPr>
            <w:tcW w:w="1701" w:type="dxa"/>
          </w:tcPr>
          <w:p w14:paraId="0160F7B9"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1</w:t>
            </w:r>
            <w:r w:rsidRPr="00DE0075">
              <w:rPr>
                <w:rFonts w:ascii="Arial" w:hAnsi="Arial" w:cs="Angsana New"/>
                <w:sz w:val="17"/>
                <w:szCs w:val="17"/>
                <w:cs/>
                <w:lang w:bidi="th-TH"/>
              </w:rPr>
              <w:t xml:space="preserve"> </w:t>
            </w:r>
            <w:r w:rsidRPr="00DE0075">
              <w:rPr>
                <w:rFonts w:ascii="Arial" w:hAnsi="Arial" w:cs="Arial"/>
                <w:sz w:val="17"/>
                <w:szCs w:val="17"/>
              </w:rPr>
              <w:t>October 2018</w:t>
            </w:r>
          </w:p>
        </w:tc>
        <w:tc>
          <w:tcPr>
            <w:tcW w:w="850" w:type="dxa"/>
          </w:tcPr>
          <w:p w14:paraId="000C1854"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DE0075">
              <w:rPr>
                <w:rFonts w:ascii="Arial" w:hAnsi="Arial" w:cs="Arial"/>
                <w:sz w:val="17"/>
                <w:szCs w:val="17"/>
              </w:rPr>
              <w:t>4</w:t>
            </w:r>
            <w:r w:rsidRPr="00DE0075">
              <w:rPr>
                <w:rFonts w:ascii="Arial" w:hAnsi="Arial" w:cs="Angsana New"/>
                <w:sz w:val="17"/>
                <w:szCs w:val="17"/>
                <w:cs/>
                <w:lang w:bidi="th-TH"/>
              </w:rPr>
              <w:t>.</w:t>
            </w:r>
            <w:r w:rsidRPr="00DE0075">
              <w:rPr>
                <w:rFonts w:ascii="Arial" w:hAnsi="Arial" w:cs="Arial"/>
                <w:sz w:val="17"/>
                <w:szCs w:val="17"/>
                <w:lang w:val="en-GB"/>
              </w:rPr>
              <w:t>5</w:t>
            </w:r>
            <w:r w:rsidRPr="00DE0075">
              <w:rPr>
                <w:rFonts w:ascii="Arial" w:hAnsi="Arial" w:cs="Arial"/>
                <w:sz w:val="17"/>
                <w:szCs w:val="17"/>
              </w:rPr>
              <w:t>0</w:t>
            </w:r>
          </w:p>
        </w:tc>
        <w:tc>
          <w:tcPr>
            <w:tcW w:w="1467" w:type="dxa"/>
          </w:tcPr>
          <w:p w14:paraId="6B0DF0C2" w14:textId="77777777" w:rsidR="000C3173" w:rsidRPr="00DE0075" w:rsidRDefault="000C3173" w:rsidP="00CB79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199,910</w:t>
            </w:r>
          </w:p>
        </w:tc>
      </w:tr>
      <w:tr w:rsidR="000C3173" w:rsidRPr="0016433C" w14:paraId="56D49848" w14:textId="77777777" w:rsidTr="00CB7930">
        <w:trPr>
          <w:cantSplit/>
        </w:trPr>
        <w:tc>
          <w:tcPr>
            <w:tcW w:w="950" w:type="dxa"/>
          </w:tcPr>
          <w:p w14:paraId="1C44A7CF"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rPr>
            </w:pPr>
            <w:r w:rsidRPr="00DE0075">
              <w:rPr>
                <w:rFonts w:ascii="Arial" w:hAnsi="Arial" w:cs="Arial"/>
                <w:sz w:val="17"/>
                <w:szCs w:val="17"/>
                <w:lang w:val="en-GB"/>
              </w:rPr>
              <w:t>3</w:t>
            </w:r>
          </w:p>
        </w:tc>
        <w:tc>
          <w:tcPr>
            <w:tcW w:w="2126" w:type="dxa"/>
          </w:tcPr>
          <w:p w14:paraId="10E67908"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lang w:val="en-GB"/>
              </w:rPr>
            </w:pPr>
            <w:r w:rsidRPr="00DE0075">
              <w:rPr>
                <w:rFonts w:ascii="Arial" w:hAnsi="Arial" w:cs="Arial"/>
                <w:sz w:val="17"/>
                <w:szCs w:val="17"/>
                <w:lang w:val="en-GB"/>
              </w:rPr>
              <w:t>3</w:t>
            </w:r>
            <w:r w:rsidRPr="00DE0075">
              <w:rPr>
                <w:rFonts w:ascii="Arial" w:hAnsi="Arial" w:cs="Arial"/>
                <w:sz w:val="17"/>
                <w:szCs w:val="17"/>
              </w:rPr>
              <w:t xml:space="preserve"> years </w:t>
            </w:r>
          </w:p>
        </w:tc>
        <w:tc>
          <w:tcPr>
            <w:tcW w:w="1843" w:type="dxa"/>
          </w:tcPr>
          <w:p w14:paraId="74BDF0A9"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24</w:t>
            </w:r>
            <w:r w:rsidRPr="00DE0075">
              <w:rPr>
                <w:rFonts w:ascii="Arial" w:hAnsi="Arial" w:cs="Angsana New"/>
                <w:sz w:val="17"/>
                <w:szCs w:val="17"/>
                <w:cs/>
                <w:lang w:bidi="th-TH"/>
              </w:rPr>
              <w:t xml:space="preserve"> </w:t>
            </w:r>
            <w:r w:rsidRPr="00DE0075">
              <w:rPr>
                <w:rFonts w:ascii="Arial" w:hAnsi="Arial" w:cs="Arial"/>
                <w:sz w:val="17"/>
                <w:szCs w:val="17"/>
              </w:rPr>
              <w:t>November 2016</w:t>
            </w:r>
          </w:p>
        </w:tc>
        <w:tc>
          <w:tcPr>
            <w:tcW w:w="1701" w:type="dxa"/>
          </w:tcPr>
          <w:p w14:paraId="35C66B8C"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24 November 2019</w:t>
            </w:r>
          </w:p>
        </w:tc>
        <w:tc>
          <w:tcPr>
            <w:tcW w:w="850" w:type="dxa"/>
          </w:tcPr>
          <w:p w14:paraId="18189FEC"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DE0075">
              <w:rPr>
                <w:rFonts w:ascii="Arial" w:hAnsi="Arial" w:cs="Arial"/>
                <w:sz w:val="17"/>
                <w:szCs w:val="17"/>
              </w:rPr>
              <w:t>5</w:t>
            </w:r>
            <w:r w:rsidRPr="00DE0075">
              <w:rPr>
                <w:rFonts w:ascii="Arial" w:hAnsi="Arial" w:cs="Angsana New"/>
                <w:sz w:val="17"/>
                <w:szCs w:val="17"/>
                <w:cs/>
                <w:lang w:bidi="th-TH"/>
              </w:rPr>
              <w:t>.</w:t>
            </w:r>
            <w:r w:rsidRPr="00DE0075">
              <w:rPr>
                <w:rFonts w:ascii="Arial" w:hAnsi="Arial" w:cs="Arial"/>
                <w:sz w:val="17"/>
                <w:szCs w:val="17"/>
              </w:rPr>
              <w:t>00</w:t>
            </w:r>
          </w:p>
        </w:tc>
        <w:tc>
          <w:tcPr>
            <w:tcW w:w="1467" w:type="dxa"/>
          </w:tcPr>
          <w:p w14:paraId="03BBCDD8" w14:textId="77777777" w:rsidR="000C3173" w:rsidRPr="00DE0075" w:rsidRDefault="000C3173" w:rsidP="00CB79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699,000</w:t>
            </w:r>
          </w:p>
        </w:tc>
      </w:tr>
      <w:tr w:rsidR="000C3173" w:rsidRPr="0016433C" w14:paraId="02BF1DFB" w14:textId="77777777" w:rsidTr="00CB7930">
        <w:trPr>
          <w:cantSplit/>
        </w:trPr>
        <w:tc>
          <w:tcPr>
            <w:tcW w:w="950" w:type="dxa"/>
          </w:tcPr>
          <w:p w14:paraId="34E2E091"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sidRPr="00DE0075">
              <w:rPr>
                <w:rFonts w:ascii="Arial" w:hAnsi="Arial" w:cs="Arial"/>
                <w:sz w:val="17"/>
                <w:szCs w:val="17"/>
                <w:lang w:val="en-GB"/>
              </w:rPr>
              <w:t>4</w:t>
            </w:r>
          </w:p>
        </w:tc>
        <w:tc>
          <w:tcPr>
            <w:tcW w:w="2126" w:type="dxa"/>
          </w:tcPr>
          <w:p w14:paraId="7ECDEF6B"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lang w:val="en-GB"/>
              </w:rPr>
            </w:pPr>
            <w:r w:rsidRPr="00DE0075">
              <w:rPr>
                <w:rFonts w:ascii="Arial" w:hAnsi="Arial" w:cs="Arial"/>
                <w:sz w:val="17"/>
                <w:szCs w:val="17"/>
                <w:lang w:val="en-GB"/>
              </w:rPr>
              <w:t>2</w:t>
            </w:r>
            <w:r w:rsidRPr="00DE0075">
              <w:rPr>
                <w:rFonts w:ascii="Arial" w:hAnsi="Arial" w:cs="Arial"/>
                <w:sz w:val="17"/>
                <w:szCs w:val="17"/>
              </w:rPr>
              <w:t xml:space="preserve"> years 1 month 16 days</w:t>
            </w:r>
          </w:p>
        </w:tc>
        <w:tc>
          <w:tcPr>
            <w:tcW w:w="1843" w:type="dxa"/>
          </w:tcPr>
          <w:p w14:paraId="3D66C66B"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5</w:t>
            </w:r>
            <w:r w:rsidRPr="00DE0075">
              <w:rPr>
                <w:rFonts w:ascii="Arial" w:hAnsi="Arial" w:cs="Angsana New"/>
                <w:sz w:val="17"/>
                <w:szCs w:val="17"/>
                <w:cs/>
                <w:lang w:bidi="th-TH"/>
              </w:rPr>
              <w:t xml:space="preserve"> </w:t>
            </w:r>
            <w:r w:rsidRPr="00DE0075">
              <w:rPr>
                <w:rFonts w:ascii="Arial" w:hAnsi="Arial" w:cs="Arial"/>
                <w:sz w:val="17"/>
                <w:szCs w:val="17"/>
              </w:rPr>
              <w:t>April 2017</w:t>
            </w:r>
          </w:p>
        </w:tc>
        <w:tc>
          <w:tcPr>
            <w:tcW w:w="1701" w:type="dxa"/>
          </w:tcPr>
          <w:p w14:paraId="2AD6DC1A"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21 May 2019</w:t>
            </w:r>
          </w:p>
        </w:tc>
        <w:tc>
          <w:tcPr>
            <w:tcW w:w="850" w:type="dxa"/>
          </w:tcPr>
          <w:p w14:paraId="0FC69422"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DE0075">
              <w:rPr>
                <w:rFonts w:ascii="Arial" w:hAnsi="Arial" w:cs="Arial"/>
                <w:sz w:val="17"/>
                <w:szCs w:val="17"/>
              </w:rPr>
              <w:t>5</w:t>
            </w:r>
            <w:r w:rsidRPr="00DE0075">
              <w:rPr>
                <w:rFonts w:ascii="Arial" w:hAnsi="Arial" w:cs="Angsana New"/>
                <w:sz w:val="17"/>
                <w:szCs w:val="17"/>
                <w:cs/>
                <w:lang w:bidi="th-TH"/>
              </w:rPr>
              <w:t>.</w:t>
            </w:r>
            <w:r w:rsidRPr="00DE0075">
              <w:rPr>
                <w:rFonts w:ascii="Arial" w:hAnsi="Arial" w:cs="Arial"/>
                <w:sz w:val="17"/>
                <w:szCs w:val="17"/>
              </w:rPr>
              <w:t>10</w:t>
            </w:r>
          </w:p>
        </w:tc>
        <w:tc>
          <w:tcPr>
            <w:tcW w:w="1467" w:type="dxa"/>
          </w:tcPr>
          <w:p w14:paraId="502DA927" w14:textId="77777777" w:rsidR="000C3173" w:rsidRPr="00DE0075" w:rsidRDefault="000C3173" w:rsidP="00CB79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198,637</w:t>
            </w:r>
          </w:p>
        </w:tc>
      </w:tr>
      <w:tr w:rsidR="000C3173" w:rsidRPr="0016433C" w14:paraId="1CEB9E12" w14:textId="77777777" w:rsidTr="00CB7930">
        <w:trPr>
          <w:cantSplit/>
        </w:trPr>
        <w:tc>
          <w:tcPr>
            <w:tcW w:w="950" w:type="dxa"/>
          </w:tcPr>
          <w:p w14:paraId="78EDCD5E"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sidRPr="00DE0075">
              <w:rPr>
                <w:rFonts w:ascii="Arial" w:hAnsi="Arial" w:cs="Arial"/>
                <w:sz w:val="17"/>
                <w:szCs w:val="17"/>
                <w:lang w:val="en-GB" w:bidi="th-TH"/>
              </w:rPr>
              <w:t>5</w:t>
            </w:r>
          </w:p>
        </w:tc>
        <w:tc>
          <w:tcPr>
            <w:tcW w:w="2126" w:type="dxa"/>
          </w:tcPr>
          <w:p w14:paraId="55EC8F47"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lang w:val="en-GB"/>
              </w:rPr>
            </w:pPr>
            <w:r w:rsidRPr="00DE0075">
              <w:rPr>
                <w:rFonts w:ascii="Arial" w:hAnsi="Arial" w:cs="Arial"/>
                <w:sz w:val="17"/>
                <w:szCs w:val="17"/>
                <w:lang w:val="en-GB"/>
              </w:rPr>
              <w:t>2</w:t>
            </w:r>
            <w:r w:rsidRPr="00DE0075">
              <w:rPr>
                <w:rFonts w:ascii="Arial" w:hAnsi="Arial" w:cs="Arial"/>
                <w:sz w:val="17"/>
                <w:szCs w:val="17"/>
              </w:rPr>
              <w:t xml:space="preserve"> years 1 month</w:t>
            </w:r>
          </w:p>
        </w:tc>
        <w:tc>
          <w:tcPr>
            <w:tcW w:w="1843" w:type="dxa"/>
          </w:tcPr>
          <w:p w14:paraId="6F417892"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21 April 2017</w:t>
            </w:r>
          </w:p>
        </w:tc>
        <w:tc>
          <w:tcPr>
            <w:tcW w:w="1701" w:type="dxa"/>
          </w:tcPr>
          <w:p w14:paraId="3DBB7AD1"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21 May 2019</w:t>
            </w:r>
          </w:p>
        </w:tc>
        <w:tc>
          <w:tcPr>
            <w:tcW w:w="850" w:type="dxa"/>
          </w:tcPr>
          <w:p w14:paraId="5C636E7A"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DE0075">
              <w:rPr>
                <w:rFonts w:ascii="Arial" w:hAnsi="Arial" w:cs="Arial"/>
                <w:sz w:val="17"/>
                <w:szCs w:val="17"/>
              </w:rPr>
              <w:t>5</w:t>
            </w:r>
            <w:r w:rsidRPr="00DE0075">
              <w:rPr>
                <w:rFonts w:ascii="Arial" w:hAnsi="Arial" w:cs="Angsana New"/>
                <w:sz w:val="17"/>
                <w:szCs w:val="17"/>
                <w:cs/>
                <w:lang w:bidi="th-TH"/>
              </w:rPr>
              <w:t>.</w:t>
            </w:r>
            <w:r w:rsidRPr="00DE0075">
              <w:rPr>
                <w:rFonts w:ascii="Arial" w:hAnsi="Arial" w:cs="Arial"/>
                <w:sz w:val="17"/>
                <w:szCs w:val="17"/>
              </w:rPr>
              <w:t>10</w:t>
            </w:r>
          </w:p>
        </w:tc>
        <w:tc>
          <w:tcPr>
            <w:tcW w:w="1467" w:type="dxa"/>
          </w:tcPr>
          <w:p w14:paraId="6D923441" w14:textId="77777777" w:rsidR="000C3173" w:rsidRPr="00DE0075" w:rsidRDefault="000C3173" w:rsidP="00CB7930">
            <w:pPr>
              <w:pBdr>
                <w:bottom w:val="single" w:sz="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397,250</w:t>
            </w:r>
          </w:p>
        </w:tc>
      </w:tr>
      <w:tr w:rsidR="000C3173" w:rsidRPr="0016433C" w14:paraId="0048A035" w14:textId="77777777" w:rsidTr="00CB7930">
        <w:trPr>
          <w:cantSplit/>
        </w:trPr>
        <w:tc>
          <w:tcPr>
            <w:tcW w:w="950" w:type="dxa"/>
          </w:tcPr>
          <w:p w14:paraId="161BE724"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tl/>
                <w:cs/>
              </w:rPr>
            </w:pPr>
            <w:r w:rsidRPr="00DE0075">
              <w:rPr>
                <w:rFonts w:ascii="Arial" w:hAnsi="Arial" w:cs="Arial"/>
                <w:sz w:val="17"/>
                <w:szCs w:val="17"/>
              </w:rPr>
              <w:t>Total</w:t>
            </w:r>
          </w:p>
        </w:tc>
        <w:tc>
          <w:tcPr>
            <w:tcW w:w="2126" w:type="dxa"/>
          </w:tcPr>
          <w:p w14:paraId="477F184F"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843" w:type="dxa"/>
          </w:tcPr>
          <w:p w14:paraId="71D46C6F"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01" w:type="dxa"/>
          </w:tcPr>
          <w:p w14:paraId="7D50C114"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850" w:type="dxa"/>
          </w:tcPr>
          <w:p w14:paraId="1E0C05B1"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467" w:type="dxa"/>
          </w:tcPr>
          <w:p w14:paraId="4E4320A8" w14:textId="77777777" w:rsidR="000C3173" w:rsidRPr="00DE0075" w:rsidRDefault="000C3173" w:rsidP="00CB79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1,664,703</w:t>
            </w:r>
          </w:p>
        </w:tc>
      </w:tr>
      <w:tr w:rsidR="000C3173" w:rsidRPr="0016433C" w14:paraId="4F669D06" w14:textId="77777777" w:rsidTr="00CB7930">
        <w:trPr>
          <w:cantSplit/>
        </w:trPr>
        <w:tc>
          <w:tcPr>
            <w:tcW w:w="3076" w:type="dxa"/>
            <w:gridSpan w:val="2"/>
          </w:tcPr>
          <w:p w14:paraId="7D36B631"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Pr>
            </w:pPr>
            <w:r w:rsidRPr="00DE0075">
              <w:rPr>
                <w:rFonts w:ascii="Arial" w:hAnsi="Arial" w:cs="Arial"/>
                <w:sz w:val="17"/>
                <w:szCs w:val="17"/>
                <w:u w:val="single"/>
              </w:rPr>
              <w:t>Less</w:t>
            </w:r>
            <w:r w:rsidRPr="00DE0075">
              <w:rPr>
                <w:rFonts w:ascii="Arial" w:hAnsi="Arial" w:cs="Arial"/>
                <w:sz w:val="17"/>
                <w:szCs w:val="17"/>
              </w:rPr>
              <w:t xml:space="preserve"> Current portion</w:t>
            </w:r>
          </w:p>
        </w:tc>
        <w:tc>
          <w:tcPr>
            <w:tcW w:w="1843" w:type="dxa"/>
          </w:tcPr>
          <w:p w14:paraId="36F864B2"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01" w:type="dxa"/>
          </w:tcPr>
          <w:p w14:paraId="723BE24B"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850" w:type="dxa"/>
          </w:tcPr>
          <w:p w14:paraId="7E654B15"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highlight w:val="cyan"/>
              </w:rPr>
            </w:pPr>
          </w:p>
        </w:tc>
        <w:tc>
          <w:tcPr>
            <w:tcW w:w="1467" w:type="dxa"/>
          </w:tcPr>
          <w:p w14:paraId="0EFE5DF1" w14:textId="5F83E126" w:rsidR="000C3173" w:rsidRPr="00DE0075" w:rsidRDefault="000C3173" w:rsidP="00CB793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cs/>
                <w:lang w:bidi="th-TH"/>
              </w:rPr>
            </w:pPr>
            <w:r w:rsidRPr="00DE0075">
              <w:rPr>
                <w:rFonts w:ascii="Arial" w:hAnsi="Arial" w:cs="Angsana New"/>
                <w:sz w:val="17"/>
                <w:szCs w:val="17"/>
                <w:cs/>
                <w:lang w:bidi="th-TH"/>
              </w:rPr>
              <w:t xml:space="preserve">          </w:t>
            </w:r>
            <w:r w:rsidR="00E818F5" w:rsidRPr="00DE0075">
              <w:rPr>
                <w:rFonts w:ascii="Arial" w:hAnsi="Arial" w:cs="Angsana New"/>
                <w:sz w:val="17"/>
                <w:szCs w:val="17"/>
                <w:cs/>
                <w:lang w:bidi="th-TH"/>
              </w:rPr>
              <w:t>(</w:t>
            </w:r>
            <w:r w:rsidRPr="00DE0075">
              <w:rPr>
                <w:rFonts w:ascii="Arial" w:hAnsi="Arial" w:cs="Arial"/>
                <w:sz w:val="17"/>
                <w:szCs w:val="17"/>
                <w:lang w:bidi="th-TH"/>
              </w:rPr>
              <w:t>199,910</w:t>
            </w:r>
            <w:r w:rsidR="00E818F5" w:rsidRPr="00DE0075">
              <w:rPr>
                <w:rFonts w:ascii="Arial" w:hAnsi="Arial" w:cs="Angsana New"/>
                <w:sz w:val="17"/>
                <w:szCs w:val="17"/>
                <w:cs/>
                <w:lang w:bidi="th-TH"/>
              </w:rPr>
              <w:t>)</w:t>
            </w:r>
          </w:p>
        </w:tc>
      </w:tr>
      <w:tr w:rsidR="000C3173" w:rsidRPr="0016433C" w14:paraId="1EDEC91C" w14:textId="77777777" w:rsidTr="00CB7930">
        <w:trPr>
          <w:cantSplit/>
        </w:trPr>
        <w:tc>
          <w:tcPr>
            <w:tcW w:w="3076" w:type="dxa"/>
            <w:gridSpan w:val="2"/>
          </w:tcPr>
          <w:p w14:paraId="2EA2CB0B" w14:textId="4BE14359" w:rsidR="000C3173" w:rsidRPr="00DE0075" w:rsidRDefault="005A75EE"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7"/>
                <w:szCs w:val="17"/>
              </w:rPr>
            </w:pPr>
            <w:r>
              <w:rPr>
                <w:rFonts w:ascii="Arial" w:hAnsi="Arial" w:cs="Arial"/>
                <w:sz w:val="17"/>
                <w:szCs w:val="17"/>
              </w:rPr>
              <w:t>Debentures</w:t>
            </w:r>
            <w:r w:rsidR="000C3173" w:rsidRPr="00DE0075">
              <w:rPr>
                <w:rFonts w:ascii="Arial" w:hAnsi="Arial" w:cs="Angsana New"/>
                <w:sz w:val="17"/>
                <w:szCs w:val="17"/>
                <w:cs/>
                <w:lang w:bidi="th-TH"/>
              </w:rPr>
              <w:t xml:space="preserve"> </w:t>
            </w:r>
            <w:r w:rsidR="002E2594">
              <w:rPr>
                <w:rFonts w:ascii="Arial" w:hAnsi="Arial" w:cs="Angsana New"/>
                <w:sz w:val="17"/>
                <w:szCs w:val="17"/>
                <w:cs/>
                <w:lang w:bidi="th-TH"/>
              </w:rPr>
              <w:t>-</w:t>
            </w:r>
            <w:r w:rsidR="000C3173" w:rsidRPr="00DE0075">
              <w:rPr>
                <w:rFonts w:ascii="Arial" w:hAnsi="Arial" w:cs="Angsana New"/>
                <w:sz w:val="17"/>
                <w:szCs w:val="17"/>
                <w:cs/>
                <w:lang w:bidi="th-TH"/>
              </w:rPr>
              <w:t xml:space="preserve"> </w:t>
            </w:r>
            <w:r w:rsidR="000C3173" w:rsidRPr="00DE0075">
              <w:rPr>
                <w:rFonts w:ascii="Arial" w:hAnsi="Arial" w:cs="Arial"/>
                <w:sz w:val="17"/>
                <w:szCs w:val="17"/>
              </w:rPr>
              <w:t>net</w:t>
            </w:r>
          </w:p>
        </w:tc>
        <w:tc>
          <w:tcPr>
            <w:tcW w:w="1843" w:type="dxa"/>
          </w:tcPr>
          <w:p w14:paraId="365432FF"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01" w:type="dxa"/>
          </w:tcPr>
          <w:p w14:paraId="57353DD9"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850" w:type="dxa"/>
          </w:tcPr>
          <w:p w14:paraId="3092862C" w14:textId="77777777" w:rsidR="000C3173" w:rsidRPr="00DE0075" w:rsidRDefault="000C3173" w:rsidP="00CB7D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467" w:type="dxa"/>
          </w:tcPr>
          <w:p w14:paraId="003225BF" w14:textId="77777777" w:rsidR="000C3173" w:rsidRPr="00DE0075" w:rsidRDefault="000C3173" w:rsidP="00CB793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1,464,793</w:t>
            </w:r>
          </w:p>
        </w:tc>
      </w:tr>
    </w:tbl>
    <w:p w14:paraId="00C66B40" w14:textId="05C2561E" w:rsidR="00F3667B" w:rsidRPr="007F4A85" w:rsidRDefault="00933F24" w:rsidP="00933F24">
      <w:pPr>
        <w:pStyle w:val="BlockText"/>
        <w:tabs>
          <w:tab w:val="right" w:pos="7200"/>
          <w:tab w:val="right" w:pos="8540"/>
        </w:tabs>
        <w:spacing w:line="360" w:lineRule="auto"/>
        <w:ind w:left="0"/>
        <w:jc w:val="thaiDistribute"/>
        <w:rPr>
          <w:rFonts w:ascii="Arial" w:hAnsi="Arial" w:cs="Arial"/>
          <w:spacing w:val="-4"/>
          <w:sz w:val="19"/>
          <w:szCs w:val="19"/>
          <w:lang w:val="en-US"/>
        </w:rPr>
      </w:pPr>
      <w:r w:rsidRPr="007F4A85">
        <w:rPr>
          <w:rFonts w:ascii="Arial" w:hAnsi="Arial" w:cs="Arial"/>
          <w:spacing w:val="-4"/>
          <w:sz w:val="19"/>
          <w:szCs w:val="19"/>
          <w:lang w:val="en-US"/>
        </w:rPr>
        <w:tab/>
      </w:r>
    </w:p>
    <w:p w14:paraId="7EE9AB69" w14:textId="77777777" w:rsidR="00CD23D5" w:rsidRDefault="00CD23D5" w:rsidP="00D21949">
      <w:pPr>
        <w:pStyle w:val="BlockText"/>
        <w:tabs>
          <w:tab w:val="right" w:pos="7200"/>
          <w:tab w:val="right" w:pos="8540"/>
        </w:tabs>
        <w:spacing w:line="360" w:lineRule="auto"/>
        <w:ind w:left="426"/>
        <w:jc w:val="thaiDistribute"/>
        <w:rPr>
          <w:rFonts w:ascii="Arial" w:hAnsi="Arial" w:cstheme="minorBidi"/>
          <w:sz w:val="19"/>
          <w:szCs w:val="19"/>
          <w:lang w:val="en-GB"/>
        </w:rPr>
      </w:pPr>
    </w:p>
    <w:p w14:paraId="28563F32" w14:textId="77777777" w:rsidR="00CD23D5" w:rsidRDefault="00CD23D5" w:rsidP="00D21949">
      <w:pPr>
        <w:pStyle w:val="BlockText"/>
        <w:tabs>
          <w:tab w:val="right" w:pos="7200"/>
          <w:tab w:val="right" w:pos="8540"/>
        </w:tabs>
        <w:spacing w:line="360" w:lineRule="auto"/>
        <w:ind w:left="426"/>
        <w:jc w:val="thaiDistribute"/>
        <w:rPr>
          <w:rFonts w:ascii="Arial" w:hAnsi="Arial" w:cstheme="minorBidi"/>
          <w:sz w:val="19"/>
          <w:szCs w:val="19"/>
          <w:lang w:val="en-US"/>
        </w:rPr>
      </w:pPr>
    </w:p>
    <w:p w14:paraId="6BAE4CD1" w14:textId="77777777" w:rsidR="00CD23D5" w:rsidRDefault="00CD23D5" w:rsidP="00D21949">
      <w:pPr>
        <w:pStyle w:val="BlockText"/>
        <w:tabs>
          <w:tab w:val="right" w:pos="7200"/>
          <w:tab w:val="right" w:pos="8540"/>
        </w:tabs>
        <w:spacing w:line="360" w:lineRule="auto"/>
        <w:ind w:left="426"/>
        <w:jc w:val="thaiDistribute"/>
        <w:rPr>
          <w:rFonts w:ascii="Arial" w:hAnsi="Arial" w:cstheme="minorBidi"/>
          <w:sz w:val="19"/>
          <w:szCs w:val="19"/>
          <w:lang w:val="en-GB"/>
        </w:rPr>
      </w:pPr>
    </w:p>
    <w:p w14:paraId="335A555D" w14:textId="3F410579" w:rsidR="00AF73A9" w:rsidRPr="00CB51C4" w:rsidRDefault="0000616F" w:rsidP="00D21949">
      <w:pPr>
        <w:pStyle w:val="BlockText"/>
        <w:tabs>
          <w:tab w:val="right" w:pos="7200"/>
          <w:tab w:val="right" w:pos="8540"/>
        </w:tabs>
        <w:spacing w:line="360" w:lineRule="auto"/>
        <w:ind w:left="426"/>
        <w:jc w:val="thaiDistribute"/>
        <w:rPr>
          <w:rFonts w:ascii="Arial" w:hAnsi="Arial" w:cs="Arial"/>
          <w:sz w:val="19"/>
          <w:szCs w:val="19"/>
          <w:lang w:val="en-GB"/>
        </w:rPr>
      </w:pPr>
      <w:r w:rsidRPr="00443920">
        <w:rPr>
          <w:rFonts w:ascii="Arial" w:hAnsi="Arial" w:cs="Arial"/>
          <w:sz w:val="19"/>
          <w:szCs w:val="19"/>
          <w:lang w:val="en-GB"/>
        </w:rPr>
        <w:t>Movements in</w:t>
      </w:r>
      <w:r w:rsidR="00AF73A9" w:rsidRPr="00443920">
        <w:rPr>
          <w:rFonts w:ascii="Arial" w:hAnsi="Arial" w:cs="Arial"/>
          <w:sz w:val="19"/>
          <w:szCs w:val="19"/>
          <w:lang w:val="en-GB"/>
        </w:rPr>
        <w:t xml:space="preserve"> debentures during the</w:t>
      </w:r>
      <w:r w:rsidR="000642C2" w:rsidRPr="00443920">
        <w:rPr>
          <w:rFonts w:ascii="Arial" w:hAnsi="Arial"/>
          <w:sz w:val="19"/>
          <w:szCs w:val="19"/>
          <w:cs/>
          <w:lang w:val="en-GB"/>
        </w:rPr>
        <w:t xml:space="preserve"> </w:t>
      </w:r>
      <w:r w:rsidR="00D700EA" w:rsidRPr="00443920">
        <w:rPr>
          <w:rFonts w:ascii="Arial" w:hAnsi="Arial" w:cs="Arial"/>
          <w:sz w:val="19"/>
          <w:szCs w:val="19"/>
          <w:lang w:val="en-GB"/>
        </w:rPr>
        <w:t>year</w:t>
      </w:r>
      <w:r w:rsidR="00BC1DF4" w:rsidRPr="00443920">
        <w:rPr>
          <w:rFonts w:ascii="Arial" w:hAnsi="Arial" w:cs="Arial"/>
          <w:sz w:val="19"/>
          <w:szCs w:val="19"/>
          <w:lang w:val="en-GB"/>
        </w:rPr>
        <w:t>s</w:t>
      </w:r>
      <w:r w:rsidR="00D700EA" w:rsidRPr="00443920">
        <w:rPr>
          <w:rFonts w:ascii="Arial" w:hAnsi="Arial"/>
          <w:sz w:val="19"/>
          <w:szCs w:val="19"/>
          <w:cs/>
          <w:lang w:val="en-GB"/>
        </w:rPr>
        <w:t xml:space="preserve"> </w:t>
      </w:r>
      <w:r w:rsidR="00AF73A9" w:rsidRPr="00443920">
        <w:rPr>
          <w:rFonts w:ascii="Arial" w:hAnsi="Arial" w:cs="Arial"/>
          <w:sz w:val="19"/>
          <w:szCs w:val="19"/>
          <w:lang w:val="en-GB"/>
        </w:rPr>
        <w:t xml:space="preserve">ended </w:t>
      </w:r>
      <w:r w:rsidR="00D700EA" w:rsidRPr="00443920">
        <w:rPr>
          <w:rFonts w:ascii="Arial" w:hAnsi="Arial" w:cs="Arial"/>
          <w:sz w:val="19"/>
          <w:szCs w:val="19"/>
          <w:lang w:val="en-GB"/>
        </w:rPr>
        <w:t xml:space="preserve">31 December </w:t>
      </w:r>
      <w:r w:rsidR="00B244CB" w:rsidRPr="00443920">
        <w:rPr>
          <w:rFonts w:ascii="Arial" w:hAnsi="Arial" w:cs="Arial"/>
          <w:sz w:val="19"/>
          <w:szCs w:val="19"/>
          <w:lang w:val="en-GB"/>
        </w:rPr>
        <w:t>201</w:t>
      </w:r>
      <w:r w:rsidR="000C3173">
        <w:rPr>
          <w:rFonts w:ascii="Arial" w:hAnsi="Arial" w:cs="Arial"/>
          <w:sz w:val="19"/>
          <w:szCs w:val="19"/>
          <w:lang w:val="en-GB"/>
        </w:rPr>
        <w:t>8</w:t>
      </w:r>
      <w:r w:rsidR="00B244CB" w:rsidRPr="00443920">
        <w:rPr>
          <w:rFonts w:ascii="Arial" w:hAnsi="Arial"/>
          <w:sz w:val="19"/>
          <w:szCs w:val="19"/>
          <w:cs/>
          <w:lang w:val="en-GB"/>
        </w:rPr>
        <w:t xml:space="preserve"> </w:t>
      </w:r>
      <w:r w:rsidR="00BC1DF4" w:rsidRPr="00443920">
        <w:rPr>
          <w:rFonts w:ascii="Arial" w:hAnsi="Arial" w:cs="Arial"/>
          <w:sz w:val="19"/>
          <w:szCs w:val="19"/>
          <w:lang w:val="en-GB"/>
        </w:rPr>
        <w:t>and 201</w:t>
      </w:r>
      <w:r w:rsidR="000C3173">
        <w:rPr>
          <w:rFonts w:ascii="Arial" w:hAnsi="Arial" w:cs="Arial"/>
          <w:sz w:val="19"/>
          <w:szCs w:val="19"/>
          <w:lang w:val="en-GB"/>
        </w:rPr>
        <w:t>7</w:t>
      </w:r>
      <w:r w:rsidR="00BC1DF4" w:rsidRPr="00443920">
        <w:rPr>
          <w:rFonts w:ascii="Arial" w:hAnsi="Arial"/>
          <w:sz w:val="19"/>
          <w:szCs w:val="19"/>
          <w:cs/>
          <w:lang w:val="en-GB"/>
        </w:rPr>
        <w:t xml:space="preserve"> </w:t>
      </w:r>
      <w:r w:rsidR="00AF73A9" w:rsidRPr="00443920">
        <w:rPr>
          <w:rFonts w:ascii="Arial" w:hAnsi="Arial" w:cs="Arial"/>
          <w:sz w:val="19"/>
          <w:szCs w:val="19"/>
          <w:lang w:val="en-GB"/>
        </w:rPr>
        <w:t xml:space="preserve">are </w:t>
      </w:r>
      <w:r w:rsidR="00AF73A9" w:rsidRPr="00CB51C4">
        <w:rPr>
          <w:rFonts w:ascii="Arial" w:hAnsi="Arial" w:cs="Arial"/>
          <w:sz w:val="19"/>
          <w:szCs w:val="19"/>
          <w:lang w:val="en-GB"/>
        </w:rPr>
        <w:t>as follows</w:t>
      </w:r>
      <w:r w:rsidR="00AF73A9" w:rsidRPr="00CB51C4">
        <w:rPr>
          <w:rFonts w:ascii="Arial" w:hAnsi="Arial"/>
          <w:sz w:val="19"/>
          <w:szCs w:val="19"/>
          <w:cs/>
          <w:lang w:val="en-GB"/>
        </w:rPr>
        <w:t>:</w:t>
      </w:r>
    </w:p>
    <w:p w14:paraId="3588F4F9" w14:textId="77777777" w:rsidR="00744062" w:rsidRPr="00443920" w:rsidRDefault="00744062" w:rsidP="00D21949">
      <w:pPr>
        <w:pStyle w:val="BlockText"/>
        <w:tabs>
          <w:tab w:val="right" w:pos="7200"/>
          <w:tab w:val="right" w:pos="8540"/>
        </w:tabs>
        <w:spacing w:line="360" w:lineRule="auto"/>
        <w:ind w:left="426"/>
        <w:jc w:val="thaiDistribute"/>
        <w:rPr>
          <w:rFonts w:ascii="Arial" w:hAnsi="Arial" w:cs="Arial"/>
          <w:sz w:val="19"/>
          <w:szCs w:val="19"/>
          <w:lang w:val="en-GB"/>
        </w:rPr>
      </w:pPr>
    </w:p>
    <w:tbl>
      <w:tblPr>
        <w:tblW w:w="8929" w:type="dxa"/>
        <w:tblInd w:w="426" w:type="dxa"/>
        <w:tblLayout w:type="fixed"/>
        <w:tblCellMar>
          <w:left w:w="72" w:type="dxa"/>
          <w:right w:w="72" w:type="dxa"/>
        </w:tblCellMar>
        <w:tblLook w:val="04A0" w:firstRow="1" w:lastRow="0" w:firstColumn="1" w:lastColumn="0" w:noHBand="0" w:noVBand="1"/>
      </w:tblPr>
      <w:tblGrid>
        <w:gridCol w:w="5386"/>
        <w:gridCol w:w="1701"/>
        <w:gridCol w:w="164"/>
        <w:gridCol w:w="1678"/>
      </w:tblGrid>
      <w:tr w:rsidR="00371991" w:rsidRPr="007F4A85" w14:paraId="3DFBE5A7" w14:textId="77777777" w:rsidTr="0016433C">
        <w:trPr>
          <w:cantSplit/>
          <w:trHeight w:val="240"/>
        </w:trPr>
        <w:tc>
          <w:tcPr>
            <w:tcW w:w="5386" w:type="dxa"/>
          </w:tcPr>
          <w:p w14:paraId="5780FA8B" w14:textId="77777777" w:rsidR="00371991" w:rsidRPr="007F4A85" w:rsidRDefault="00371991" w:rsidP="005F5CF5">
            <w:pPr>
              <w:tabs>
                <w:tab w:val="left" w:pos="3390"/>
              </w:tabs>
              <w:spacing w:after="0" w:line="360" w:lineRule="auto"/>
              <w:ind w:left="277" w:hanging="277"/>
              <w:rPr>
                <w:rFonts w:ascii="Arial" w:hAnsi="Arial" w:cs="Arial"/>
                <w:sz w:val="19"/>
                <w:szCs w:val="19"/>
              </w:rPr>
            </w:pPr>
          </w:p>
        </w:tc>
        <w:tc>
          <w:tcPr>
            <w:tcW w:w="3543" w:type="dxa"/>
            <w:gridSpan w:val="3"/>
          </w:tcPr>
          <w:p w14:paraId="69E62A91" w14:textId="223C80CB" w:rsidR="00371991" w:rsidRPr="00D91DD5" w:rsidRDefault="00E818F5" w:rsidP="001E4017">
            <w:pPr>
              <w:pStyle w:val="Heading4"/>
              <w:spacing w:line="360" w:lineRule="auto"/>
              <w:ind w:left="-252"/>
              <w:rPr>
                <w:rFonts w:ascii="Arial" w:hAnsi="Arial" w:cs="Arial"/>
                <w:b w:val="0"/>
                <w:sz w:val="18"/>
                <w:szCs w:val="18"/>
                <w:lang w:val="en-US" w:eastAsia="en-US"/>
              </w:rPr>
            </w:pPr>
            <w:r w:rsidRPr="00D91DD5">
              <w:rPr>
                <w:rFonts w:ascii="Arial" w:hAnsi="Arial" w:cs="Angsana New"/>
                <w:b w:val="0"/>
                <w:sz w:val="18"/>
                <w:szCs w:val="18"/>
                <w:cs/>
                <w:lang w:val="en-US" w:eastAsia="en-US"/>
              </w:rPr>
              <w:t>(</w:t>
            </w:r>
            <w:r w:rsidR="00371991" w:rsidRPr="00D91DD5">
              <w:rPr>
                <w:rFonts w:ascii="Arial" w:hAnsi="Arial" w:cs="Arial"/>
                <w:b w:val="0"/>
                <w:sz w:val="18"/>
                <w:szCs w:val="18"/>
                <w:lang w:val="en-US" w:eastAsia="en-US"/>
              </w:rPr>
              <w:t xml:space="preserve">Unit </w:t>
            </w:r>
            <w:r w:rsidR="00371991" w:rsidRPr="00D91DD5">
              <w:rPr>
                <w:rFonts w:ascii="Arial" w:hAnsi="Arial" w:cs="Angsana New"/>
                <w:b w:val="0"/>
                <w:sz w:val="18"/>
                <w:szCs w:val="18"/>
                <w:cs/>
                <w:lang w:val="en-US" w:eastAsia="en-US"/>
              </w:rPr>
              <w:t>:</w:t>
            </w:r>
            <w:r w:rsidR="00371991" w:rsidRPr="00D91DD5">
              <w:rPr>
                <w:rFonts w:ascii="Arial" w:hAnsi="Arial" w:cs="Arial"/>
                <w:b w:val="0"/>
                <w:sz w:val="18"/>
                <w:szCs w:val="18"/>
                <w:lang w:val="en-US" w:eastAsia="en-US"/>
              </w:rPr>
              <w:t xml:space="preserve"> Thousand Baht</w:t>
            </w:r>
            <w:r w:rsidRPr="00D91DD5">
              <w:rPr>
                <w:rFonts w:ascii="Arial" w:hAnsi="Arial" w:cs="Angsana New"/>
                <w:b w:val="0"/>
                <w:sz w:val="18"/>
                <w:szCs w:val="18"/>
                <w:cs/>
                <w:lang w:val="en-US" w:eastAsia="en-US"/>
              </w:rPr>
              <w:t>)</w:t>
            </w:r>
          </w:p>
        </w:tc>
      </w:tr>
      <w:tr w:rsidR="00927365" w:rsidRPr="007F4A85" w14:paraId="64B2D523" w14:textId="77777777" w:rsidTr="0016433C">
        <w:trPr>
          <w:cantSplit/>
          <w:trHeight w:val="240"/>
        </w:trPr>
        <w:tc>
          <w:tcPr>
            <w:tcW w:w="5386" w:type="dxa"/>
          </w:tcPr>
          <w:p w14:paraId="03A5FD81" w14:textId="77777777" w:rsidR="00927365" w:rsidRPr="007F4A85" w:rsidRDefault="00927365" w:rsidP="005F5CF5">
            <w:pPr>
              <w:tabs>
                <w:tab w:val="left" w:pos="3390"/>
              </w:tabs>
              <w:spacing w:after="0" w:line="360" w:lineRule="auto"/>
              <w:ind w:left="277" w:hanging="277"/>
              <w:rPr>
                <w:rFonts w:ascii="Arial" w:hAnsi="Arial" w:cs="Arial"/>
                <w:sz w:val="19"/>
                <w:szCs w:val="19"/>
              </w:rPr>
            </w:pPr>
          </w:p>
        </w:tc>
        <w:tc>
          <w:tcPr>
            <w:tcW w:w="3543" w:type="dxa"/>
            <w:gridSpan w:val="3"/>
            <w:tcBorders>
              <w:bottom w:val="single" w:sz="4" w:space="0" w:color="auto"/>
            </w:tcBorders>
          </w:tcPr>
          <w:p w14:paraId="11FAFC6E" w14:textId="25EBF1E0" w:rsidR="00927365" w:rsidRPr="007F4A85" w:rsidRDefault="00927365" w:rsidP="005F5CF5">
            <w:pPr>
              <w:tabs>
                <w:tab w:val="left" w:pos="540"/>
                <w:tab w:val="left" w:pos="743"/>
              </w:tabs>
              <w:spacing w:after="0" w:line="360" w:lineRule="auto"/>
              <w:ind w:right="34"/>
              <w:jc w:val="center"/>
              <w:rPr>
                <w:rFonts w:ascii="Arial" w:hAnsi="Arial" w:cs="Arial"/>
                <w:sz w:val="19"/>
                <w:szCs w:val="19"/>
                <w:cs/>
                <w:lang w:bidi="th-TH"/>
              </w:rPr>
            </w:pPr>
            <w:r w:rsidRPr="007F4A85">
              <w:rPr>
                <w:rFonts w:ascii="Arial" w:hAnsi="Arial" w:cs="Arial"/>
                <w:sz w:val="19"/>
                <w:szCs w:val="19"/>
              </w:rPr>
              <w:t xml:space="preserve">Consolidated and </w:t>
            </w:r>
            <w:r w:rsidR="000D365C">
              <w:rPr>
                <w:rFonts w:ascii="Arial" w:hAnsi="Arial" w:cs="Arial"/>
                <w:sz w:val="19"/>
                <w:szCs w:val="19"/>
              </w:rPr>
              <w:t>s</w:t>
            </w:r>
            <w:r w:rsidRPr="007F4A85">
              <w:rPr>
                <w:rFonts w:ascii="Arial" w:hAnsi="Arial" w:cs="Arial"/>
                <w:sz w:val="19"/>
                <w:szCs w:val="19"/>
              </w:rPr>
              <w:t>eparate F</w:t>
            </w:r>
            <w:r w:rsidR="00E818F5" w:rsidRPr="00E818F5">
              <w:rPr>
                <w:rFonts w:ascii="Arial" w:hAnsi="Arial" w:cs="Angsana New"/>
                <w:sz w:val="19"/>
                <w:szCs w:val="19"/>
                <w:cs/>
                <w:lang w:bidi="th-TH"/>
              </w:rPr>
              <w:t>/</w:t>
            </w:r>
            <w:r w:rsidRPr="007F4A85">
              <w:rPr>
                <w:rFonts w:ascii="Arial" w:hAnsi="Arial" w:cs="Arial"/>
                <w:sz w:val="19"/>
                <w:szCs w:val="19"/>
              </w:rPr>
              <w:t>S</w:t>
            </w:r>
          </w:p>
        </w:tc>
      </w:tr>
      <w:tr w:rsidR="0016433C" w:rsidRPr="007F4A85" w14:paraId="2F9D609A" w14:textId="77777777" w:rsidTr="0016433C">
        <w:trPr>
          <w:cantSplit/>
        </w:trPr>
        <w:tc>
          <w:tcPr>
            <w:tcW w:w="5386" w:type="dxa"/>
          </w:tcPr>
          <w:p w14:paraId="3BA77D00" w14:textId="77777777" w:rsidR="0016433C" w:rsidRPr="007F4A85" w:rsidRDefault="0016433C" w:rsidP="0016433C">
            <w:pPr>
              <w:tabs>
                <w:tab w:val="left" w:pos="3390"/>
              </w:tabs>
              <w:spacing w:after="0" w:line="360" w:lineRule="auto"/>
              <w:ind w:left="277" w:hanging="277"/>
              <w:rPr>
                <w:rFonts w:ascii="Arial" w:hAnsi="Arial" w:cs="Arial"/>
                <w:sz w:val="19"/>
                <w:szCs w:val="19"/>
              </w:rPr>
            </w:pPr>
          </w:p>
        </w:tc>
        <w:tc>
          <w:tcPr>
            <w:tcW w:w="1701" w:type="dxa"/>
            <w:tcBorders>
              <w:top w:val="single" w:sz="4" w:space="0" w:color="auto"/>
              <w:bottom w:val="single" w:sz="4" w:space="0" w:color="auto"/>
            </w:tcBorders>
          </w:tcPr>
          <w:p w14:paraId="23734850" w14:textId="4D21A8FA" w:rsidR="0016433C" w:rsidRPr="007F4A85" w:rsidRDefault="0016433C" w:rsidP="0016433C">
            <w:pPr>
              <w:spacing w:after="0" w:line="360" w:lineRule="auto"/>
              <w:jc w:val="center"/>
              <w:rPr>
                <w:rFonts w:ascii="Arial" w:hAnsi="Arial" w:cs="Arial"/>
                <w:sz w:val="19"/>
                <w:szCs w:val="19"/>
                <w:rtl/>
                <w:cs/>
              </w:rPr>
            </w:pPr>
            <w:r>
              <w:rPr>
                <w:rFonts w:ascii="Arial" w:hAnsi="Arial" w:cs="Arial"/>
                <w:sz w:val="19"/>
                <w:szCs w:val="19"/>
              </w:rPr>
              <w:t>201</w:t>
            </w:r>
            <w:r w:rsidR="000C3173">
              <w:rPr>
                <w:rFonts w:ascii="Arial" w:hAnsi="Arial" w:cs="Arial"/>
                <w:sz w:val="19"/>
                <w:szCs w:val="19"/>
              </w:rPr>
              <w:t>8</w:t>
            </w:r>
          </w:p>
        </w:tc>
        <w:tc>
          <w:tcPr>
            <w:tcW w:w="164" w:type="dxa"/>
            <w:tcBorders>
              <w:top w:val="single" w:sz="4" w:space="0" w:color="auto"/>
            </w:tcBorders>
          </w:tcPr>
          <w:p w14:paraId="18A9DA57" w14:textId="77777777" w:rsidR="0016433C" w:rsidRPr="007F4A85" w:rsidRDefault="0016433C" w:rsidP="0016433C">
            <w:pPr>
              <w:spacing w:after="0" w:line="360" w:lineRule="auto"/>
              <w:ind w:left="-72"/>
              <w:jc w:val="center"/>
              <w:rPr>
                <w:rFonts w:ascii="Arial" w:hAnsi="Arial" w:cs="Arial"/>
                <w:sz w:val="19"/>
                <w:szCs w:val="19"/>
              </w:rPr>
            </w:pPr>
          </w:p>
        </w:tc>
        <w:tc>
          <w:tcPr>
            <w:tcW w:w="1678" w:type="dxa"/>
            <w:tcBorders>
              <w:top w:val="single" w:sz="4" w:space="0" w:color="auto"/>
              <w:left w:val="nil"/>
              <w:bottom w:val="single" w:sz="4" w:space="0" w:color="auto"/>
              <w:right w:val="nil"/>
            </w:tcBorders>
            <w:hideMark/>
          </w:tcPr>
          <w:p w14:paraId="4729F4B3" w14:textId="38FA38D4" w:rsidR="0016433C" w:rsidRPr="007F4A85" w:rsidRDefault="0016433C" w:rsidP="0016433C">
            <w:pPr>
              <w:spacing w:after="0" w:line="360" w:lineRule="auto"/>
              <w:jc w:val="center"/>
              <w:rPr>
                <w:rFonts w:ascii="Arial" w:hAnsi="Arial" w:cs="Arial"/>
                <w:sz w:val="19"/>
                <w:szCs w:val="19"/>
                <w:rtl/>
                <w:cs/>
              </w:rPr>
            </w:pPr>
            <w:r w:rsidRPr="007F4A85">
              <w:rPr>
                <w:rFonts w:ascii="Arial" w:hAnsi="Arial" w:cs="Arial"/>
                <w:sz w:val="19"/>
                <w:szCs w:val="19"/>
              </w:rPr>
              <w:t>201</w:t>
            </w:r>
            <w:r w:rsidR="000C3173">
              <w:rPr>
                <w:rFonts w:ascii="Arial" w:hAnsi="Arial" w:cs="Arial"/>
                <w:sz w:val="19"/>
                <w:szCs w:val="19"/>
              </w:rPr>
              <w:t>7</w:t>
            </w:r>
          </w:p>
        </w:tc>
      </w:tr>
      <w:tr w:rsidR="0016433C" w:rsidRPr="007F4A85" w14:paraId="322F7CB3" w14:textId="77777777" w:rsidTr="0016433C">
        <w:trPr>
          <w:cantSplit/>
          <w:trHeight w:val="80"/>
        </w:trPr>
        <w:tc>
          <w:tcPr>
            <w:tcW w:w="5386" w:type="dxa"/>
          </w:tcPr>
          <w:p w14:paraId="438FCB29" w14:textId="77777777" w:rsidR="0016433C" w:rsidRPr="007F4A85" w:rsidRDefault="0016433C" w:rsidP="0016433C">
            <w:pPr>
              <w:tabs>
                <w:tab w:val="left" w:pos="3390"/>
              </w:tabs>
              <w:spacing w:after="0" w:line="360" w:lineRule="auto"/>
              <w:ind w:left="277" w:hanging="277"/>
              <w:rPr>
                <w:rFonts w:ascii="Arial" w:hAnsi="Arial" w:cs="Arial"/>
                <w:sz w:val="19"/>
                <w:szCs w:val="19"/>
              </w:rPr>
            </w:pPr>
          </w:p>
        </w:tc>
        <w:tc>
          <w:tcPr>
            <w:tcW w:w="1701" w:type="dxa"/>
            <w:tcBorders>
              <w:top w:val="single" w:sz="4" w:space="0" w:color="auto"/>
            </w:tcBorders>
          </w:tcPr>
          <w:p w14:paraId="7E71CE37" w14:textId="77777777" w:rsidR="0016433C" w:rsidRPr="007F4A85" w:rsidRDefault="0016433C" w:rsidP="0016433C">
            <w:pPr>
              <w:tabs>
                <w:tab w:val="left" w:pos="3390"/>
              </w:tabs>
              <w:spacing w:after="0" w:line="360" w:lineRule="auto"/>
              <w:ind w:left="-72"/>
              <w:jc w:val="right"/>
              <w:rPr>
                <w:rFonts w:ascii="Arial" w:hAnsi="Arial" w:cs="Arial"/>
                <w:sz w:val="19"/>
                <w:szCs w:val="19"/>
              </w:rPr>
            </w:pPr>
          </w:p>
        </w:tc>
        <w:tc>
          <w:tcPr>
            <w:tcW w:w="164" w:type="dxa"/>
          </w:tcPr>
          <w:p w14:paraId="6F010A84" w14:textId="77777777" w:rsidR="0016433C" w:rsidRPr="007F4A85" w:rsidRDefault="0016433C" w:rsidP="0016433C">
            <w:pPr>
              <w:tabs>
                <w:tab w:val="left" w:pos="3390"/>
              </w:tabs>
              <w:spacing w:after="0" w:line="360" w:lineRule="auto"/>
              <w:ind w:left="-72"/>
              <w:jc w:val="right"/>
              <w:rPr>
                <w:rFonts w:ascii="Arial" w:hAnsi="Arial" w:cs="Arial"/>
                <w:sz w:val="19"/>
                <w:szCs w:val="19"/>
              </w:rPr>
            </w:pPr>
          </w:p>
        </w:tc>
        <w:tc>
          <w:tcPr>
            <w:tcW w:w="1678" w:type="dxa"/>
            <w:tcBorders>
              <w:top w:val="single" w:sz="4" w:space="0" w:color="auto"/>
              <w:left w:val="nil"/>
              <w:right w:val="nil"/>
            </w:tcBorders>
          </w:tcPr>
          <w:p w14:paraId="15FD5195" w14:textId="77777777" w:rsidR="0016433C" w:rsidRPr="007F4A85" w:rsidRDefault="0016433C" w:rsidP="0016433C">
            <w:pPr>
              <w:tabs>
                <w:tab w:val="left" w:pos="3390"/>
              </w:tabs>
              <w:spacing w:after="0" w:line="360" w:lineRule="auto"/>
              <w:ind w:left="426" w:right="70"/>
              <w:jc w:val="right"/>
              <w:rPr>
                <w:rFonts w:ascii="Arial" w:hAnsi="Arial" w:cs="Arial"/>
                <w:sz w:val="19"/>
                <w:szCs w:val="19"/>
              </w:rPr>
            </w:pPr>
          </w:p>
        </w:tc>
      </w:tr>
      <w:tr w:rsidR="000C3173" w:rsidRPr="007F4A85" w14:paraId="546AF665" w14:textId="77777777" w:rsidTr="0016433C">
        <w:trPr>
          <w:cantSplit/>
          <w:trHeight w:val="80"/>
        </w:trPr>
        <w:tc>
          <w:tcPr>
            <w:tcW w:w="5386" w:type="dxa"/>
          </w:tcPr>
          <w:p w14:paraId="62CFA203" w14:textId="77777777" w:rsidR="000C3173" w:rsidRPr="007F4A85" w:rsidRDefault="000C3173" w:rsidP="000C3173">
            <w:pPr>
              <w:spacing w:after="0" w:line="360" w:lineRule="auto"/>
              <w:rPr>
                <w:rFonts w:ascii="Arial" w:hAnsi="Arial" w:cs="Arial"/>
                <w:sz w:val="19"/>
                <w:szCs w:val="19"/>
              </w:rPr>
            </w:pPr>
            <w:r w:rsidRPr="007F4A85">
              <w:rPr>
                <w:rFonts w:ascii="Arial" w:hAnsi="Arial" w:cs="Arial"/>
                <w:sz w:val="19"/>
                <w:szCs w:val="19"/>
              </w:rPr>
              <w:t xml:space="preserve">Balance as at 1 January </w:t>
            </w:r>
          </w:p>
        </w:tc>
        <w:tc>
          <w:tcPr>
            <w:tcW w:w="1701" w:type="dxa"/>
          </w:tcPr>
          <w:p w14:paraId="528735C4" w14:textId="655006A5" w:rsidR="000C3173" w:rsidRPr="007F4A85" w:rsidRDefault="00FA76E9" w:rsidP="000C3173">
            <w:pPr>
              <w:tabs>
                <w:tab w:val="left" w:pos="360"/>
                <w:tab w:val="left" w:pos="907"/>
              </w:tabs>
              <w:spacing w:after="0" w:line="360" w:lineRule="auto"/>
              <w:ind w:left="360"/>
              <w:jc w:val="right"/>
              <w:rPr>
                <w:rFonts w:ascii="Arial" w:hAnsi="Arial" w:cs="Arial"/>
                <w:sz w:val="19"/>
                <w:szCs w:val="19"/>
              </w:rPr>
            </w:pPr>
            <w:r>
              <w:rPr>
                <w:rFonts w:ascii="Arial" w:hAnsi="Arial" w:cs="Arial"/>
                <w:sz w:val="19"/>
                <w:szCs w:val="19"/>
              </w:rPr>
              <w:t>1,664,703</w:t>
            </w:r>
          </w:p>
        </w:tc>
        <w:tc>
          <w:tcPr>
            <w:tcW w:w="164" w:type="dxa"/>
          </w:tcPr>
          <w:p w14:paraId="28267087" w14:textId="77777777" w:rsidR="000C3173" w:rsidRPr="007F4A85" w:rsidRDefault="000C3173" w:rsidP="000C3173">
            <w:pPr>
              <w:tabs>
                <w:tab w:val="left" w:pos="3390"/>
              </w:tabs>
              <w:spacing w:after="0" w:line="360" w:lineRule="auto"/>
              <w:ind w:left="-72"/>
              <w:jc w:val="right"/>
              <w:rPr>
                <w:rFonts w:ascii="Arial" w:hAnsi="Arial" w:cs="Arial"/>
                <w:sz w:val="19"/>
                <w:szCs w:val="19"/>
              </w:rPr>
            </w:pPr>
          </w:p>
        </w:tc>
        <w:tc>
          <w:tcPr>
            <w:tcW w:w="1678" w:type="dxa"/>
            <w:tcBorders>
              <w:left w:val="nil"/>
              <w:bottom w:val="nil"/>
              <w:right w:val="nil"/>
            </w:tcBorders>
          </w:tcPr>
          <w:p w14:paraId="65B7BA17" w14:textId="70B37D27" w:rsidR="000C3173" w:rsidRPr="007F4A85" w:rsidRDefault="000C3173" w:rsidP="000C3173">
            <w:pPr>
              <w:tabs>
                <w:tab w:val="left" w:pos="360"/>
                <w:tab w:val="left" w:pos="907"/>
              </w:tabs>
              <w:spacing w:after="0" w:line="360" w:lineRule="auto"/>
              <w:ind w:left="360"/>
              <w:jc w:val="right"/>
              <w:rPr>
                <w:rFonts w:ascii="Arial" w:hAnsi="Arial" w:cs="Arial"/>
                <w:sz w:val="19"/>
                <w:szCs w:val="19"/>
              </w:rPr>
            </w:pPr>
            <w:r>
              <w:rPr>
                <w:rFonts w:ascii="Arial" w:hAnsi="Arial" w:cs="Arial"/>
                <w:sz w:val="19"/>
                <w:szCs w:val="19"/>
              </w:rPr>
              <w:t>1,667,768</w:t>
            </w:r>
          </w:p>
        </w:tc>
      </w:tr>
      <w:tr w:rsidR="000C3173" w:rsidRPr="007F4A85" w14:paraId="107ACC14" w14:textId="77777777" w:rsidTr="0016433C">
        <w:trPr>
          <w:cantSplit/>
        </w:trPr>
        <w:tc>
          <w:tcPr>
            <w:tcW w:w="5386" w:type="dxa"/>
          </w:tcPr>
          <w:p w14:paraId="267B6C11" w14:textId="77777777" w:rsidR="000C3173" w:rsidRPr="007F4A85" w:rsidRDefault="000C3173" w:rsidP="000C3173">
            <w:pPr>
              <w:spacing w:after="0" w:line="360" w:lineRule="auto"/>
              <w:rPr>
                <w:rFonts w:ascii="Arial" w:hAnsi="Arial" w:cs="Arial"/>
                <w:sz w:val="19"/>
                <w:szCs w:val="19"/>
              </w:rPr>
            </w:pPr>
            <w:r w:rsidRPr="007F4A85">
              <w:rPr>
                <w:rFonts w:ascii="Arial" w:hAnsi="Arial" w:cs="Arial"/>
                <w:sz w:val="19"/>
                <w:szCs w:val="19"/>
              </w:rPr>
              <w:t>Newly issued debentures</w:t>
            </w:r>
          </w:p>
        </w:tc>
        <w:tc>
          <w:tcPr>
            <w:tcW w:w="1701" w:type="dxa"/>
          </w:tcPr>
          <w:p w14:paraId="67ED86D0" w14:textId="704C7D7F" w:rsidR="000C3173" w:rsidRPr="007F4A85" w:rsidRDefault="00FA76E9" w:rsidP="000C3173">
            <w:pPr>
              <w:tabs>
                <w:tab w:val="left" w:pos="360"/>
                <w:tab w:val="left" w:pos="907"/>
              </w:tabs>
              <w:spacing w:after="0" w:line="360" w:lineRule="auto"/>
              <w:ind w:left="360"/>
              <w:jc w:val="right"/>
              <w:rPr>
                <w:rFonts w:ascii="Arial" w:hAnsi="Arial" w:cs="Arial"/>
                <w:sz w:val="19"/>
                <w:szCs w:val="19"/>
              </w:rPr>
            </w:pPr>
            <w:r>
              <w:rPr>
                <w:rFonts w:ascii="Arial" w:hAnsi="Arial" w:cs="Arial"/>
                <w:sz w:val="19"/>
                <w:szCs w:val="19"/>
              </w:rPr>
              <w:t>200,000</w:t>
            </w:r>
          </w:p>
        </w:tc>
        <w:tc>
          <w:tcPr>
            <w:tcW w:w="164" w:type="dxa"/>
            <w:shd w:val="clear" w:color="auto" w:fill="auto"/>
          </w:tcPr>
          <w:p w14:paraId="1E59D413" w14:textId="77777777" w:rsidR="000C3173" w:rsidRPr="007F4A85" w:rsidRDefault="000C3173" w:rsidP="000C3173">
            <w:pPr>
              <w:tabs>
                <w:tab w:val="left" w:pos="360"/>
                <w:tab w:val="left" w:pos="900"/>
              </w:tabs>
              <w:spacing w:after="0" w:line="360" w:lineRule="auto"/>
              <w:ind w:left="-72"/>
              <w:jc w:val="right"/>
              <w:rPr>
                <w:rFonts w:ascii="Arial" w:hAnsi="Arial" w:cs="Arial"/>
                <w:sz w:val="19"/>
                <w:szCs w:val="19"/>
              </w:rPr>
            </w:pPr>
          </w:p>
        </w:tc>
        <w:tc>
          <w:tcPr>
            <w:tcW w:w="1678" w:type="dxa"/>
            <w:shd w:val="clear" w:color="auto" w:fill="auto"/>
          </w:tcPr>
          <w:p w14:paraId="77298FB3" w14:textId="30D54079" w:rsidR="000C3173" w:rsidRPr="007F4A85" w:rsidRDefault="000C3173" w:rsidP="000C3173">
            <w:pPr>
              <w:tabs>
                <w:tab w:val="left" w:pos="360"/>
                <w:tab w:val="left" w:pos="907"/>
              </w:tabs>
              <w:spacing w:after="0" w:line="360" w:lineRule="auto"/>
              <w:ind w:left="360"/>
              <w:jc w:val="right"/>
              <w:rPr>
                <w:rFonts w:ascii="Arial" w:hAnsi="Arial" w:cs="Arial"/>
                <w:sz w:val="19"/>
                <w:szCs w:val="19"/>
                <w:rtl/>
                <w:cs/>
              </w:rPr>
            </w:pPr>
            <w:r>
              <w:rPr>
                <w:rFonts w:ascii="Arial" w:hAnsi="Arial" w:cs="Arial"/>
                <w:sz w:val="19"/>
                <w:szCs w:val="19"/>
              </w:rPr>
              <w:t>600,000</w:t>
            </w:r>
          </w:p>
        </w:tc>
      </w:tr>
      <w:tr w:rsidR="000C3173" w:rsidRPr="007F4A85" w14:paraId="157C07B3" w14:textId="77777777" w:rsidTr="0016433C">
        <w:trPr>
          <w:cantSplit/>
        </w:trPr>
        <w:tc>
          <w:tcPr>
            <w:tcW w:w="5386" w:type="dxa"/>
          </w:tcPr>
          <w:p w14:paraId="51F3CD18" w14:textId="58415E0B" w:rsidR="000C3173" w:rsidRPr="007F4A85" w:rsidRDefault="000C3173" w:rsidP="000C3173">
            <w:pPr>
              <w:spacing w:after="0" w:line="360" w:lineRule="auto"/>
              <w:rPr>
                <w:rFonts w:ascii="Arial" w:hAnsi="Arial" w:cs="Arial"/>
                <w:sz w:val="19"/>
                <w:szCs w:val="19"/>
              </w:rPr>
            </w:pPr>
            <w:r w:rsidRPr="004F76C1">
              <w:rPr>
                <w:rFonts w:ascii="Arial" w:hAnsi="Arial" w:cs="Arial"/>
                <w:sz w:val="19"/>
                <w:szCs w:val="19"/>
              </w:rPr>
              <w:t xml:space="preserve">Redemption during the </w:t>
            </w:r>
            <w:r w:rsidR="00B24B16">
              <w:rPr>
                <w:rFonts w:ascii="Arial" w:hAnsi="Arial" w:cs="Arial"/>
                <w:sz w:val="19"/>
                <w:szCs w:val="19"/>
              </w:rPr>
              <w:t>year</w:t>
            </w:r>
          </w:p>
        </w:tc>
        <w:tc>
          <w:tcPr>
            <w:tcW w:w="1701" w:type="dxa"/>
          </w:tcPr>
          <w:p w14:paraId="110FE38B" w14:textId="6F8D5A85" w:rsidR="000C3173" w:rsidRPr="007F4A85" w:rsidRDefault="00E818F5" w:rsidP="000C3173">
            <w:pPr>
              <w:tabs>
                <w:tab w:val="left" w:pos="360"/>
                <w:tab w:val="left" w:pos="907"/>
              </w:tabs>
              <w:spacing w:after="0" w:line="360" w:lineRule="auto"/>
              <w:jc w:val="right"/>
              <w:rPr>
                <w:rFonts w:ascii="Arial" w:hAnsi="Arial" w:cs="Arial"/>
                <w:sz w:val="19"/>
                <w:szCs w:val="19"/>
              </w:rPr>
            </w:pPr>
            <w:r w:rsidRPr="00E818F5">
              <w:rPr>
                <w:rFonts w:ascii="Arial" w:hAnsi="Arial" w:cs="Angsana New"/>
                <w:sz w:val="19"/>
                <w:szCs w:val="19"/>
                <w:cs/>
                <w:lang w:bidi="th-TH"/>
              </w:rPr>
              <w:t>(</w:t>
            </w:r>
            <w:r w:rsidR="00FA76E9">
              <w:rPr>
                <w:rFonts w:ascii="Arial" w:hAnsi="Arial" w:cs="Arial"/>
                <w:sz w:val="19"/>
                <w:szCs w:val="19"/>
              </w:rPr>
              <w:t>240,000</w:t>
            </w:r>
            <w:r w:rsidRPr="00E818F5">
              <w:rPr>
                <w:rFonts w:ascii="Arial" w:hAnsi="Arial" w:cs="Angsana New"/>
                <w:sz w:val="19"/>
                <w:szCs w:val="19"/>
                <w:cs/>
                <w:lang w:bidi="th-TH"/>
              </w:rPr>
              <w:t>)</w:t>
            </w:r>
          </w:p>
        </w:tc>
        <w:tc>
          <w:tcPr>
            <w:tcW w:w="164" w:type="dxa"/>
            <w:shd w:val="clear" w:color="auto" w:fill="auto"/>
          </w:tcPr>
          <w:p w14:paraId="29990C76" w14:textId="77777777" w:rsidR="000C3173" w:rsidRPr="007F4A85" w:rsidRDefault="000C3173" w:rsidP="000C3173">
            <w:pPr>
              <w:tabs>
                <w:tab w:val="left" w:pos="360"/>
                <w:tab w:val="left" w:pos="900"/>
              </w:tabs>
              <w:spacing w:after="0" w:line="360" w:lineRule="auto"/>
              <w:ind w:left="-72"/>
              <w:jc w:val="right"/>
              <w:rPr>
                <w:rFonts w:ascii="Arial" w:hAnsi="Arial" w:cs="Arial"/>
                <w:sz w:val="19"/>
                <w:szCs w:val="19"/>
              </w:rPr>
            </w:pPr>
          </w:p>
        </w:tc>
        <w:tc>
          <w:tcPr>
            <w:tcW w:w="1678" w:type="dxa"/>
            <w:shd w:val="clear" w:color="auto" w:fill="auto"/>
          </w:tcPr>
          <w:p w14:paraId="6F7FD0D9" w14:textId="6D3E29A6" w:rsidR="000C3173" w:rsidRPr="007F4A85" w:rsidRDefault="00E818F5" w:rsidP="000C3173">
            <w:pPr>
              <w:tabs>
                <w:tab w:val="left" w:pos="360"/>
                <w:tab w:val="left" w:pos="907"/>
              </w:tabs>
              <w:spacing w:after="0" w:line="360" w:lineRule="auto"/>
              <w:ind w:left="360"/>
              <w:jc w:val="right"/>
              <w:rPr>
                <w:rFonts w:ascii="Arial" w:hAnsi="Arial" w:cs="Arial"/>
                <w:sz w:val="19"/>
                <w:szCs w:val="19"/>
              </w:rPr>
            </w:pPr>
            <w:r w:rsidRPr="00E818F5">
              <w:rPr>
                <w:rFonts w:ascii="Arial" w:hAnsi="Arial" w:cs="Angsana New"/>
                <w:sz w:val="19"/>
                <w:szCs w:val="19"/>
                <w:cs/>
                <w:lang w:bidi="th-TH"/>
              </w:rPr>
              <w:t>(</w:t>
            </w:r>
            <w:r w:rsidR="000C3173">
              <w:rPr>
                <w:rFonts w:ascii="Arial" w:hAnsi="Arial" w:cs="Arial"/>
                <w:sz w:val="19"/>
                <w:szCs w:val="19"/>
              </w:rPr>
              <w:t>600,000</w:t>
            </w:r>
            <w:r w:rsidRPr="00E818F5">
              <w:rPr>
                <w:rFonts w:ascii="Arial" w:hAnsi="Arial" w:cs="Angsana New"/>
                <w:sz w:val="19"/>
                <w:szCs w:val="19"/>
                <w:cs/>
                <w:lang w:bidi="th-TH"/>
              </w:rPr>
              <w:t>)</w:t>
            </w:r>
          </w:p>
        </w:tc>
      </w:tr>
      <w:tr w:rsidR="000C3173" w:rsidRPr="007F4A85" w14:paraId="255267DD" w14:textId="77777777" w:rsidTr="0016433C">
        <w:trPr>
          <w:cantSplit/>
        </w:trPr>
        <w:tc>
          <w:tcPr>
            <w:tcW w:w="5386" w:type="dxa"/>
          </w:tcPr>
          <w:p w14:paraId="52402309" w14:textId="77777777" w:rsidR="000C3173" w:rsidRPr="007F4A85" w:rsidRDefault="000C3173" w:rsidP="000C3173">
            <w:pPr>
              <w:spacing w:after="0" w:line="360" w:lineRule="auto"/>
              <w:rPr>
                <w:rFonts w:ascii="Arial" w:hAnsi="Arial" w:cs="Arial"/>
                <w:sz w:val="19"/>
                <w:szCs w:val="19"/>
              </w:rPr>
            </w:pPr>
            <w:r w:rsidRPr="007F4A85">
              <w:rPr>
                <w:rFonts w:ascii="Arial" w:hAnsi="Arial" w:cs="Arial"/>
                <w:sz w:val="19"/>
                <w:szCs w:val="19"/>
              </w:rPr>
              <w:t>Underwriting costs</w:t>
            </w:r>
          </w:p>
        </w:tc>
        <w:tc>
          <w:tcPr>
            <w:tcW w:w="1701" w:type="dxa"/>
          </w:tcPr>
          <w:p w14:paraId="018CF547" w14:textId="5741890A" w:rsidR="000C3173" w:rsidRPr="007F4A85" w:rsidRDefault="00E818F5" w:rsidP="000C3173">
            <w:pPr>
              <w:tabs>
                <w:tab w:val="left" w:pos="360"/>
                <w:tab w:val="left" w:pos="907"/>
              </w:tabs>
              <w:spacing w:after="0" w:line="360" w:lineRule="auto"/>
              <w:ind w:left="360"/>
              <w:jc w:val="right"/>
              <w:rPr>
                <w:rFonts w:ascii="Arial" w:hAnsi="Arial" w:cs="Arial"/>
                <w:sz w:val="19"/>
                <w:szCs w:val="19"/>
              </w:rPr>
            </w:pPr>
            <w:r w:rsidRPr="00E818F5">
              <w:rPr>
                <w:rFonts w:ascii="Arial" w:hAnsi="Arial" w:cs="Angsana New"/>
                <w:sz w:val="19"/>
                <w:szCs w:val="19"/>
                <w:cs/>
                <w:lang w:bidi="th-TH"/>
              </w:rPr>
              <w:t>(</w:t>
            </w:r>
            <w:r w:rsidR="00FA76E9">
              <w:rPr>
                <w:rFonts w:ascii="Arial" w:hAnsi="Arial" w:cs="Arial"/>
                <w:sz w:val="19"/>
                <w:szCs w:val="19"/>
              </w:rPr>
              <w:t>1,402</w:t>
            </w:r>
            <w:r w:rsidRPr="00E818F5">
              <w:rPr>
                <w:rFonts w:ascii="Arial" w:hAnsi="Arial" w:cs="Angsana New"/>
                <w:sz w:val="19"/>
                <w:szCs w:val="19"/>
                <w:cs/>
                <w:lang w:bidi="th-TH"/>
              </w:rPr>
              <w:t>)</w:t>
            </w:r>
          </w:p>
        </w:tc>
        <w:tc>
          <w:tcPr>
            <w:tcW w:w="164" w:type="dxa"/>
            <w:shd w:val="clear" w:color="auto" w:fill="auto"/>
          </w:tcPr>
          <w:p w14:paraId="17AA5294" w14:textId="77777777" w:rsidR="000C3173" w:rsidRPr="007F4A85" w:rsidRDefault="000C3173" w:rsidP="000C3173">
            <w:pPr>
              <w:tabs>
                <w:tab w:val="left" w:pos="360"/>
                <w:tab w:val="left" w:pos="900"/>
              </w:tabs>
              <w:spacing w:after="0" w:line="360" w:lineRule="auto"/>
              <w:ind w:left="-72"/>
              <w:jc w:val="right"/>
              <w:rPr>
                <w:rFonts w:ascii="Arial" w:hAnsi="Arial" w:cs="Arial"/>
                <w:sz w:val="19"/>
                <w:szCs w:val="19"/>
              </w:rPr>
            </w:pPr>
          </w:p>
        </w:tc>
        <w:tc>
          <w:tcPr>
            <w:tcW w:w="1678" w:type="dxa"/>
            <w:shd w:val="clear" w:color="auto" w:fill="auto"/>
          </w:tcPr>
          <w:p w14:paraId="7C2EAA91" w14:textId="2EEAD9B0" w:rsidR="000C3173" w:rsidRPr="007F4A85" w:rsidRDefault="00E818F5" w:rsidP="000C3173">
            <w:pPr>
              <w:tabs>
                <w:tab w:val="left" w:pos="360"/>
                <w:tab w:val="left" w:pos="907"/>
              </w:tabs>
              <w:spacing w:after="0" w:line="360" w:lineRule="auto"/>
              <w:ind w:left="360"/>
              <w:jc w:val="right"/>
              <w:rPr>
                <w:rFonts w:ascii="Arial" w:hAnsi="Arial" w:cs="Arial"/>
                <w:sz w:val="19"/>
                <w:szCs w:val="19"/>
                <w:rtl/>
                <w:cs/>
              </w:rPr>
            </w:pPr>
            <w:r w:rsidRPr="00E818F5">
              <w:rPr>
                <w:rFonts w:ascii="Arial" w:hAnsi="Arial" w:cs="Angsana New"/>
                <w:sz w:val="19"/>
                <w:szCs w:val="19"/>
                <w:cs/>
                <w:lang w:bidi="th-TH"/>
              </w:rPr>
              <w:t>(</w:t>
            </w:r>
            <w:r w:rsidR="000C3173">
              <w:rPr>
                <w:rFonts w:ascii="Arial" w:hAnsi="Arial" w:cs="Arial"/>
                <w:sz w:val="19"/>
                <w:szCs w:val="19"/>
              </w:rPr>
              <w:t>6,220</w:t>
            </w:r>
            <w:r w:rsidRPr="00E818F5">
              <w:rPr>
                <w:rFonts w:ascii="Arial" w:hAnsi="Arial" w:cs="Angsana New"/>
                <w:sz w:val="19"/>
                <w:szCs w:val="19"/>
                <w:cs/>
                <w:lang w:bidi="th-TH"/>
              </w:rPr>
              <w:t>)</w:t>
            </w:r>
          </w:p>
        </w:tc>
      </w:tr>
      <w:tr w:rsidR="000C3173" w:rsidRPr="007F4A85" w14:paraId="3641C11A" w14:textId="77777777" w:rsidTr="0016433C">
        <w:trPr>
          <w:cantSplit/>
        </w:trPr>
        <w:tc>
          <w:tcPr>
            <w:tcW w:w="5386" w:type="dxa"/>
          </w:tcPr>
          <w:p w14:paraId="656749CC" w14:textId="44406A3B" w:rsidR="000C3173" w:rsidRPr="007F4A85" w:rsidRDefault="000C3173" w:rsidP="000C3173">
            <w:pPr>
              <w:spacing w:after="0" w:line="360" w:lineRule="auto"/>
              <w:rPr>
                <w:rFonts w:ascii="Arial" w:hAnsi="Arial" w:cs="Arial"/>
                <w:sz w:val="19"/>
                <w:szCs w:val="19"/>
              </w:rPr>
            </w:pPr>
            <w:r w:rsidRPr="007F4A85">
              <w:rPr>
                <w:rFonts w:ascii="Arial" w:hAnsi="Arial" w:cs="Arial"/>
                <w:sz w:val="19"/>
                <w:szCs w:val="19"/>
              </w:rPr>
              <w:t xml:space="preserve">Amortization of </w:t>
            </w:r>
            <w:r w:rsidR="00562B0A">
              <w:rPr>
                <w:rFonts w:ascii="Arial" w:hAnsi="Arial" w:cs="Arial"/>
                <w:sz w:val="19"/>
                <w:szCs w:val="19"/>
              </w:rPr>
              <w:t>debenture issuance expenses</w:t>
            </w:r>
          </w:p>
        </w:tc>
        <w:tc>
          <w:tcPr>
            <w:tcW w:w="1701" w:type="dxa"/>
            <w:tcBorders>
              <w:bottom w:val="single" w:sz="4" w:space="0" w:color="auto"/>
            </w:tcBorders>
          </w:tcPr>
          <w:p w14:paraId="46870002" w14:textId="073E017C" w:rsidR="000C3173" w:rsidRPr="007F4A85" w:rsidRDefault="00FA76E9" w:rsidP="000C3173">
            <w:pPr>
              <w:tabs>
                <w:tab w:val="left" w:pos="360"/>
                <w:tab w:val="left" w:pos="907"/>
              </w:tabs>
              <w:spacing w:after="0" w:line="360" w:lineRule="auto"/>
              <w:ind w:left="360"/>
              <w:jc w:val="right"/>
              <w:rPr>
                <w:rFonts w:ascii="Arial" w:hAnsi="Arial" w:cs="Arial"/>
                <w:sz w:val="19"/>
                <w:szCs w:val="19"/>
              </w:rPr>
            </w:pPr>
            <w:r>
              <w:rPr>
                <w:rFonts w:ascii="Arial" w:hAnsi="Arial" w:cs="Arial"/>
                <w:sz w:val="19"/>
                <w:szCs w:val="19"/>
              </w:rPr>
              <w:t>3,906</w:t>
            </w:r>
          </w:p>
        </w:tc>
        <w:tc>
          <w:tcPr>
            <w:tcW w:w="164" w:type="dxa"/>
            <w:shd w:val="clear" w:color="auto" w:fill="auto"/>
          </w:tcPr>
          <w:p w14:paraId="441831F4" w14:textId="77777777" w:rsidR="000C3173" w:rsidRPr="007F4A85" w:rsidRDefault="000C3173" w:rsidP="000C3173">
            <w:pPr>
              <w:tabs>
                <w:tab w:val="left" w:pos="360"/>
                <w:tab w:val="left" w:pos="900"/>
              </w:tabs>
              <w:spacing w:after="0" w:line="360" w:lineRule="auto"/>
              <w:ind w:left="-72"/>
              <w:jc w:val="right"/>
              <w:rPr>
                <w:rFonts w:ascii="Arial" w:hAnsi="Arial" w:cs="Arial"/>
                <w:sz w:val="19"/>
                <w:szCs w:val="19"/>
              </w:rPr>
            </w:pPr>
          </w:p>
        </w:tc>
        <w:tc>
          <w:tcPr>
            <w:tcW w:w="1678" w:type="dxa"/>
            <w:shd w:val="clear" w:color="auto" w:fill="auto"/>
          </w:tcPr>
          <w:p w14:paraId="6F4146B0" w14:textId="016961EB" w:rsidR="000C3173" w:rsidRPr="007F4A85" w:rsidRDefault="000C3173" w:rsidP="000C3173">
            <w:pPr>
              <w:tabs>
                <w:tab w:val="left" w:pos="360"/>
                <w:tab w:val="left" w:pos="907"/>
              </w:tabs>
              <w:spacing w:after="0" w:line="360" w:lineRule="auto"/>
              <w:ind w:left="360"/>
              <w:jc w:val="right"/>
              <w:rPr>
                <w:rFonts w:ascii="Arial" w:hAnsi="Arial" w:cs="Arial"/>
                <w:sz w:val="19"/>
                <w:szCs w:val="19"/>
              </w:rPr>
            </w:pPr>
            <w:r>
              <w:rPr>
                <w:rFonts w:ascii="Arial" w:hAnsi="Arial" w:cs="Arial"/>
                <w:sz w:val="19"/>
                <w:szCs w:val="19"/>
              </w:rPr>
              <w:t>3,155</w:t>
            </w:r>
          </w:p>
        </w:tc>
      </w:tr>
      <w:tr w:rsidR="000C3173" w:rsidRPr="007F4A85" w14:paraId="7D4199FA" w14:textId="77777777" w:rsidTr="0016433C">
        <w:trPr>
          <w:cantSplit/>
        </w:trPr>
        <w:tc>
          <w:tcPr>
            <w:tcW w:w="5386" w:type="dxa"/>
          </w:tcPr>
          <w:p w14:paraId="1399E355" w14:textId="77777777" w:rsidR="000C3173" w:rsidRPr="007F4A85" w:rsidRDefault="000C3173" w:rsidP="000C3173">
            <w:pPr>
              <w:spacing w:after="0" w:line="360" w:lineRule="auto"/>
              <w:rPr>
                <w:rFonts w:ascii="Arial" w:hAnsi="Arial" w:cs="Arial"/>
                <w:sz w:val="19"/>
                <w:szCs w:val="19"/>
              </w:rPr>
            </w:pPr>
            <w:r w:rsidRPr="007F4A85">
              <w:rPr>
                <w:rFonts w:ascii="Arial" w:hAnsi="Arial" w:cs="Arial"/>
                <w:sz w:val="19"/>
                <w:szCs w:val="19"/>
              </w:rPr>
              <w:t xml:space="preserve">Balance as at </w:t>
            </w:r>
            <w:r w:rsidRPr="007F4A85">
              <w:rPr>
                <w:rFonts w:ascii="Arial" w:hAnsi="Arial" w:cs="Arial"/>
                <w:spacing w:val="-4"/>
                <w:sz w:val="19"/>
                <w:szCs w:val="19"/>
                <w:lang w:val="en-GB"/>
              </w:rPr>
              <w:t>31 December</w:t>
            </w:r>
          </w:p>
        </w:tc>
        <w:tc>
          <w:tcPr>
            <w:tcW w:w="1701" w:type="dxa"/>
            <w:tcBorders>
              <w:top w:val="single" w:sz="4" w:space="0" w:color="auto"/>
              <w:bottom w:val="single" w:sz="12" w:space="0" w:color="auto"/>
            </w:tcBorders>
          </w:tcPr>
          <w:p w14:paraId="11B2E20A" w14:textId="5EC7D22B" w:rsidR="000C3173" w:rsidRPr="007F4A85" w:rsidRDefault="00FA76E9" w:rsidP="000C3173">
            <w:pPr>
              <w:tabs>
                <w:tab w:val="left" w:pos="360"/>
                <w:tab w:val="left" w:pos="900"/>
              </w:tabs>
              <w:spacing w:after="0" w:line="360" w:lineRule="auto"/>
              <w:ind w:left="360"/>
              <w:jc w:val="right"/>
              <w:rPr>
                <w:rFonts w:ascii="Arial" w:hAnsi="Arial" w:cs="Arial"/>
                <w:sz w:val="19"/>
                <w:szCs w:val="19"/>
              </w:rPr>
            </w:pPr>
            <w:r>
              <w:rPr>
                <w:rFonts w:ascii="Arial" w:hAnsi="Arial" w:cs="Arial"/>
                <w:sz w:val="19"/>
                <w:szCs w:val="19"/>
              </w:rPr>
              <w:t>1,627,207</w:t>
            </w:r>
          </w:p>
        </w:tc>
        <w:tc>
          <w:tcPr>
            <w:tcW w:w="164" w:type="dxa"/>
          </w:tcPr>
          <w:p w14:paraId="169648EA" w14:textId="77777777" w:rsidR="000C3173" w:rsidRPr="007F4A85" w:rsidRDefault="000C3173" w:rsidP="000C3173">
            <w:pPr>
              <w:tabs>
                <w:tab w:val="left" w:pos="360"/>
                <w:tab w:val="left" w:pos="900"/>
              </w:tabs>
              <w:spacing w:after="0" w:line="360" w:lineRule="auto"/>
              <w:ind w:left="-72"/>
              <w:jc w:val="right"/>
              <w:rPr>
                <w:rFonts w:ascii="Arial" w:hAnsi="Arial" w:cs="Arial"/>
                <w:sz w:val="19"/>
                <w:szCs w:val="19"/>
              </w:rPr>
            </w:pPr>
          </w:p>
        </w:tc>
        <w:tc>
          <w:tcPr>
            <w:tcW w:w="1678" w:type="dxa"/>
            <w:tcBorders>
              <w:top w:val="single" w:sz="4" w:space="0" w:color="auto"/>
              <w:left w:val="nil"/>
              <w:bottom w:val="single" w:sz="12" w:space="0" w:color="auto"/>
              <w:right w:val="nil"/>
            </w:tcBorders>
          </w:tcPr>
          <w:p w14:paraId="1E780417" w14:textId="42DE2BB0" w:rsidR="000C3173" w:rsidRPr="007F4A85" w:rsidRDefault="000C3173" w:rsidP="000C3173">
            <w:pPr>
              <w:tabs>
                <w:tab w:val="left" w:pos="360"/>
                <w:tab w:val="left" w:pos="907"/>
              </w:tabs>
              <w:spacing w:after="0" w:line="360" w:lineRule="auto"/>
              <w:ind w:left="360"/>
              <w:jc w:val="right"/>
              <w:rPr>
                <w:rFonts w:ascii="Arial" w:hAnsi="Arial" w:cs="Arial"/>
                <w:sz w:val="19"/>
                <w:szCs w:val="19"/>
              </w:rPr>
            </w:pPr>
            <w:r>
              <w:rPr>
                <w:rFonts w:ascii="Arial" w:hAnsi="Arial" w:cs="Arial"/>
                <w:sz w:val="19"/>
                <w:szCs w:val="19"/>
              </w:rPr>
              <w:t>1,664,703</w:t>
            </w:r>
          </w:p>
        </w:tc>
      </w:tr>
    </w:tbl>
    <w:p w14:paraId="0A57A1A9" w14:textId="56E1F10D" w:rsidR="00FF39DD" w:rsidRPr="00CD23D5" w:rsidRDefault="00FF39DD">
      <w:pPr>
        <w:spacing w:after="0" w:line="240" w:lineRule="auto"/>
        <w:rPr>
          <w:rFonts w:ascii="Arial" w:hAnsi="Arial" w:cs="Arial"/>
          <w:sz w:val="28"/>
          <w:szCs w:val="28"/>
        </w:rPr>
      </w:pPr>
    </w:p>
    <w:p w14:paraId="686069E4" w14:textId="15A587CE" w:rsidR="004B2AD3" w:rsidRPr="00CB7930" w:rsidRDefault="002E67E2" w:rsidP="00CB7930">
      <w:pPr>
        <w:spacing w:after="0" w:line="360" w:lineRule="auto"/>
        <w:ind w:left="426"/>
        <w:jc w:val="both"/>
        <w:rPr>
          <w:rFonts w:ascii="Arial" w:hAnsi="Arial" w:cs="Arial"/>
          <w:sz w:val="19"/>
          <w:szCs w:val="19"/>
        </w:rPr>
      </w:pPr>
      <w:r w:rsidRPr="00CB7930">
        <w:rPr>
          <w:rFonts w:ascii="Arial" w:hAnsi="Arial" w:cs="Arial"/>
          <w:sz w:val="19"/>
          <w:szCs w:val="19"/>
        </w:rPr>
        <w:t xml:space="preserve">The Company issued </w:t>
      </w:r>
      <w:r w:rsidR="007A4919" w:rsidRPr="00CB7930">
        <w:rPr>
          <w:rFonts w:ascii="Arial" w:hAnsi="Arial" w:cs="Arial"/>
          <w:sz w:val="19"/>
          <w:szCs w:val="19"/>
        </w:rPr>
        <w:t xml:space="preserve">unsubordinated, unsecured, with no trustee </w:t>
      </w:r>
      <w:r w:rsidRPr="00CB7930">
        <w:rPr>
          <w:rFonts w:ascii="Arial" w:hAnsi="Arial" w:cs="Arial"/>
          <w:sz w:val="19"/>
          <w:szCs w:val="19"/>
        </w:rPr>
        <w:t>debentures to</w:t>
      </w:r>
      <w:bookmarkStart w:id="3" w:name="1"/>
      <w:r w:rsidR="009312B1" w:rsidRPr="00CB7930">
        <w:rPr>
          <w:rFonts w:ascii="Arial" w:hAnsi="Arial" w:cs="Arial"/>
          <w:sz w:val="19"/>
          <w:szCs w:val="19"/>
        </w:rPr>
        <w:t xml:space="preserve"> individual</w:t>
      </w:r>
      <w:r w:rsidR="007A4919" w:rsidRPr="00CB7930">
        <w:rPr>
          <w:rFonts w:ascii="Arial" w:hAnsi="Arial" w:cs="Arial"/>
          <w:sz w:val="19"/>
          <w:szCs w:val="19"/>
        </w:rPr>
        <w:t>s and financial institutions</w:t>
      </w:r>
      <w:r w:rsidR="007A4919" w:rsidRPr="00CB7930">
        <w:rPr>
          <w:rFonts w:ascii="Arial" w:hAnsi="Arial" w:cs="Angsana New"/>
          <w:sz w:val="19"/>
          <w:szCs w:val="19"/>
          <w:cs/>
          <w:lang w:bidi="th-TH"/>
        </w:rPr>
        <w:t>.</w:t>
      </w:r>
      <w:bookmarkEnd w:id="3"/>
      <w:r w:rsidRPr="00CB7930">
        <w:rPr>
          <w:rFonts w:ascii="Arial" w:hAnsi="Arial" w:cs="Arial"/>
          <w:sz w:val="19"/>
          <w:szCs w:val="19"/>
        </w:rPr>
        <w:t xml:space="preserve"> The i</w:t>
      </w:r>
      <w:r w:rsidR="0040359B" w:rsidRPr="00CB7930">
        <w:rPr>
          <w:rFonts w:ascii="Arial" w:hAnsi="Arial" w:cs="Arial"/>
          <w:sz w:val="19"/>
          <w:szCs w:val="19"/>
        </w:rPr>
        <w:t>nterest</w:t>
      </w:r>
      <w:r w:rsidR="007A4919" w:rsidRPr="00CB7930">
        <w:rPr>
          <w:rFonts w:ascii="Arial" w:hAnsi="Arial" w:cs="Arial"/>
          <w:sz w:val="19"/>
          <w:szCs w:val="19"/>
        </w:rPr>
        <w:t xml:space="preserve"> on these debentures</w:t>
      </w:r>
      <w:r w:rsidR="0040359B" w:rsidRPr="00CB7930">
        <w:rPr>
          <w:rFonts w:ascii="Arial" w:hAnsi="Arial" w:cs="Angsana New"/>
          <w:sz w:val="19"/>
          <w:szCs w:val="19"/>
          <w:cs/>
          <w:lang w:bidi="th-TH"/>
        </w:rPr>
        <w:t xml:space="preserve"> </w:t>
      </w:r>
      <w:r w:rsidR="007A4919" w:rsidRPr="00CB7930">
        <w:rPr>
          <w:rFonts w:ascii="Arial" w:hAnsi="Arial" w:cs="Arial"/>
          <w:sz w:val="19"/>
          <w:szCs w:val="19"/>
        </w:rPr>
        <w:t>is</w:t>
      </w:r>
      <w:r w:rsidR="0040359B" w:rsidRPr="00CB7930">
        <w:rPr>
          <w:rFonts w:ascii="Arial" w:hAnsi="Arial" w:cs="Arial"/>
          <w:sz w:val="19"/>
          <w:szCs w:val="19"/>
        </w:rPr>
        <w:t xml:space="preserve"> payable every 3</w:t>
      </w:r>
      <w:r w:rsidRPr="00CB7930">
        <w:rPr>
          <w:rFonts w:ascii="Arial" w:hAnsi="Arial" w:cs="Arial"/>
          <w:sz w:val="19"/>
          <w:szCs w:val="19"/>
        </w:rPr>
        <w:t xml:space="preserve"> months</w:t>
      </w:r>
      <w:r w:rsidRPr="00CB7930">
        <w:rPr>
          <w:rFonts w:ascii="Arial" w:hAnsi="Arial" w:cs="Angsana New"/>
          <w:sz w:val="19"/>
          <w:szCs w:val="19"/>
          <w:cs/>
          <w:lang w:bidi="th-TH"/>
        </w:rPr>
        <w:t xml:space="preserve">. </w:t>
      </w:r>
      <w:r w:rsidRPr="00CB7930">
        <w:rPr>
          <w:rFonts w:ascii="Arial" w:hAnsi="Arial" w:cs="Arial"/>
          <w:sz w:val="19"/>
          <w:szCs w:val="19"/>
        </w:rPr>
        <w:t>The Company uses the proceeds from this issuance of debentures to repay debts and</w:t>
      </w:r>
      <w:r w:rsidR="00E818F5" w:rsidRPr="00CB7930">
        <w:rPr>
          <w:rFonts w:ascii="Arial" w:hAnsi="Arial" w:cs="Angsana New"/>
          <w:sz w:val="19"/>
          <w:szCs w:val="19"/>
          <w:cs/>
          <w:lang w:bidi="th-TH"/>
        </w:rPr>
        <w:t>/</w:t>
      </w:r>
      <w:r w:rsidRPr="00CB7930">
        <w:rPr>
          <w:rFonts w:ascii="Arial" w:hAnsi="Arial" w:cs="Arial"/>
          <w:sz w:val="19"/>
          <w:szCs w:val="19"/>
        </w:rPr>
        <w:t>or for working capital required to fund business expansion</w:t>
      </w:r>
      <w:r w:rsidRPr="00CB7930">
        <w:rPr>
          <w:rFonts w:ascii="Arial" w:hAnsi="Arial" w:cs="Angsana New"/>
          <w:sz w:val="19"/>
          <w:szCs w:val="19"/>
          <w:cs/>
          <w:lang w:bidi="th-TH"/>
        </w:rPr>
        <w:t xml:space="preserve">. </w:t>
      </w:r>
      <w:r w:rsidRPr="00CB7930">
        <w:rPr>
          <w:rFonts w:ascii="Arial" w:hAnsi="Arial" w:cs="Arial"/>
          <w:sz w:val="19"/>
          <w:szCs w:val="19"/>
        </w:rPr>
        <w:t>In addition, the debentures were issued with covenants relating to various matters</w:t>
      </w:r>
      <w:r w:rsidR="007A4919" w:rsidRPr="00CB7930">
        <w:rPr>
          <w:rFonts w:ascii="Arial" w:hAnsi="Arial" w:cs="Arial"/>
          <w:sz w:val="19"/>
          <w:szCs w:val="19"/>
        </w:rPr>
        <w:t>,</w:t>
      </w:r>
      <w:r w:rsidRPr="00CB7930">
        <w:rPr>
          <w:rFonts w:ascii="Arial" w:hAnsi="Arial" w:cs="Arial"/>
          <w:sz w:val="19"/>
          <w:szCs w:val="19"/>
        </w:rPr>
        <w:t xml:space="preserve"> such as the decrease in share capital, the merger, the payment of dividend and limitations on the execution of new loan obligation</w:t>
      </w:r>
      <w:r w:rsidRPr="00CB7930">
        <w:rPr>
          <w:rFonts w:ascii="Arial" w:hAnsi="Arial" w:cs="Angsana New"/>
          <w:sz w:val="19"/>
          <w:szCs w:val="19"/>
          <w:cs/>
          <w:lang w:bidi="th-TH"/>
        </w:rPr>
        <w:t>.</w:t>
      </w:r>
    </w:p>
    <w:p w14:paraId="79849118" w14:textId="27697D7A" w:rsidR="00157022" w:rsidRDefault="00157022" w:rsidP="00FD7DEB">
      <w:pPr>
        <w:tabs>
          <w:tab w:val="left" w:pos="1392"/>
        </w:tabs>
        <w:spacing w:after="0" w:line="360" w:lineRule="auto"/>
        <w:jc w:val="both"/>
        <w:rPr>
          <w:rFonts w:ascii="Arial" w:hAnsi="Arial" w:cs="Arial"/>
          <w:sz w:val="19"/>
          <w:szCs w:val="19"/>
          <w:lang w:bidi="th-TH"/>
        </w:rPr>
      </w:pPr>
    </w:p>
    <w:p w14:paraId="78993F16" w14:textId="77777777" w:rsidR="00DF4501" w:rsidRPr="00443920" w:rsidRDefault="00DF4501" w:rsidP="005F5CF5">
      <w:pPr>
        <w:numPr>
          <w:ilvl w:val="0"/>
          <w:numId w:val="1"/>
        </w:numPr>
        <w:tabs>
          <w:tab w:val="clear" w:pos="390"/>
          <w:tab w:val="num" w:pos="426"/>
        </w:tabs>
        <w:spacing w:after="0" w:line="360" w:lineRule="auto"/>
        <w:ind w:left="426" w:hanging="426"/>
        <w:jc w:val="both"/>
        <w:rPr>
          <w:rFonts w:ascii="Arial" w:hAnsi="Arial" w:cs="Arial"/>
          <w:bCs/>
          <w:caps/>
          <w:sz w:val="19"/>
          <w:szCs w:val="19"/>
          <w:u w:val="single"/>
          <w:lang w:val="en-GB"/>
        </w:rPr>
      </w:pPr>
      <w:r w:rsidRPr="00443920">
        <w:rPr>
          <w:rFonts w:ascii="Arial" w:hAnsi="Arial" w:cs="Arial"/>
          <w:bCs/>
          <w:caps/>
          <w:sz w:val="19"/>
          <w:szCs w:val="19"/>
          <w:u w:val="single"/>
          <w:lang w:val="en-GB"/>
        </w:rPr>
        <w:t xml:space="preserve">EMPLOYEE BENEFITS OBLIGATION </w:t>
      </w:r>
    </w:p>
    <w:p w14:paraId="2A16321E" w14:textId="77777777" w:rsidR="00DF4501" w:rsidRPr="007F4A85" w:rsidRDefault="00DF4501" w:rsidP="005F5CF5">
      <w:pPr>
        <w:spacing w:after="0" w:line="360" w:lineRule="auto"/>
        <w:jc w:val="thaiDistribute"/>
        <w:rPr>
          <w:rFonts w:ascii="Arial" w:hAnsi="Arial" w:cs="Arial"/>
          <w:sz w:val="19"/>
          <w:szCs w:val="19"/>
          <w:lang w:val="en-GB"/>
        </w:rPr>
      </w:pPr>
    </w:p>
    <w:p w14:paraId="4A35B32C" w14:textId="329DD501" w:rsidR="003F2177" w:rsidRDefault="00BC1DF4" w:rsidP="00CF4AA5">
      <w:pPr>
        <w:spacing w:after="0" w:line="360" w:lineRule="auto"/>
        <w:ind w:left="450" w:hanging="24"/>
        <w:jc w:val="thaiDistribute"/>
        <w:rPr>
          <w:rFonts w:ascii="Arial" w:hAnsi="Arial" w:cs="Arial"/>
          <w:sz w:val="19"/>
          <w:szCs w:val="19"/>
          <w:lang w:val="en-GB"/>
        </w:rPr>
      </w:pPr>
      <w:r w:rsidRPr="00CF4AA5">
        <w:rPr>
          <w:rFonts w:ascii="Arial" w:hAnsi="Arial" w:cs="Arial"/>
          <w:sz w:val="19"/>
          <w:szCs w:val="19"/>
          <w:lang w:val="en-GB"/>
        </w:rPr>
        <w:t>Movements in employee benefit obligations for the years ended 31 December 201</w:t>
      </w:r>
      <w:r w:rsidR="000C3173" w:rsidRPr="00CF4AA5">
        <w:rPr>
          <w:rFonts w:ascii="Arial" w:hAnsi="Arial" w:cs="Arial"/>
          <w:sz w:val="19"/>
          <w:szCs w:val="19"/>
          <w:lang w:val="en-GB"/>
        </w:rPr>
        <w:t>8</w:t>
      </w:r>
      <w:r w:rsidRPr="00CF4AA5">
        <w:rPr>
          <w:rFonts w:ascii="Arial" w:hAnsi="Arial" w:cs="Arial"/>
          <w:sz w:val="19"/>
          <w:szCs w:val="19"/>
          <w:lang w:val="en-GB"/>
        </w:rPr>
        <w:t xml:space="preserve"> and 201</w:t>
      </w:r>
      <w:r w:rsidR="000C3173" w:rsidRPr="00CF4AA5">
        <w:rPr>
          <w:rFonts w:ascii="Arial" w:hAnsi="Arial" w:cs="Arial"/>
          <w:sz w:val="19"/>
          <w:szCs w:val="19"/>
          <w:lang w:val="en-GB"/>
        </w:rPr>
        <w:t>7</w:t>
      </w:r>
      <w:r w:rsidR="0016433C" w:rsidRPr="00CF4AA5">
        <w:rPr>
          <w:rFonts w:ascii="Arial" w:hAnsi="Arial" w:cs="Arial"/>
          <w:sz w:val="19"/>
          <w:szCs w:val="19"/>
          <w:lang w:val="en-GB"/>
        </w:rPr>
        <w:t xml:space="preserve"> are as</w:t>
      </w:r>
      <w:r w:rsidR="00CF4AA5">
        <w:rPr>
          <w:rFonts w:ascii="Arial" w:hAnsi="Arial" w:cs="Angsana New"/>
          <w:sz w:val="19"/>
          <w:szCs w:val="19"/>
          <w:cs/>
          <w:lang w:val="en-GB" w:bidi="th-TH"/>
        </w:rPr>
        <w:t xml:space="preserve"> </w:t>
      </w:r>
      <w:r w:rsidR="0016433C" w:rsidRPr="00CF4AA5">
        <w:rPr>
          <w:rFonts w:ascii="Arial" w:hAnsi="Arial" w:cs="Arial"/>
          <w:sz w:val="19"/>
          <w:szCs w:val="19"/>
          <w:lang w:val="en-GB"/>
        </w:rPr>
        <w:t>follow</w:t>
      </w:r>
      <w:r w:rsidR="0070109C" w:rsidRPr="00CF4AA5">
        <w:rPr>
          <w:rFonts w:ascii="Arial" w:hAnsi="Arial" w:cs="Arial"/>
          <w:sz w:val="19"/>
          <w:szCs w:val="19"/>
          <w:lang w:val="en-GB"/>
        </w:rPr>
        <w:t>s</w:t>
      </w:r>
      <w:r w:rsidR="0070109C" w:rsidRPr="00CF4AA5">
        <w:rPr>
          <w:rFonts w:ascii="Arial" w:hAnsi="Arial" w:cs="Angsana New"/>
          <w:sz w:val="19"/>
          <w:szCs w:val="19"/>
          <w:cs/>
          <w:lang w:val="en-GB" w:bidi="th-TH"/>
        </w:rPr>
        <w:t>:</w:t>
      </w:r>
    </w:p>
    <w:tbl>
      <w:tblPr>
        <w:tblW w:w="8947" w:type="dxa"/>
        <w:tblInd w:w="426" w:type="dxa"/>
        <w:tblLayout w:type="fixed"/>
        <w:tblLook w:val="01E0" w:firstRow="1" w:lastRow="1" w:firstColumn="1" w:lastColumn="1" w:noHBand="0" w:noVBand="0"/>
      </w:tblPr>
      <w:tblGrid>
        <w:gridCol w:w="3939"/>
        <w:gridCol w:w="1075"/>
        <w:gridCol w:w="236"/>
        <w:gridCol w:w="1096"/>
        <w:gridCol w:w="236"/>
        <w:gridCol w:w="1039"/>
        <w:gridCol w:w="243"/>
        <w:gridCol w:w="1083"/>
      </w:tblGrid>
      <w:tr w:rsidR="00D70C24" w:rsidRPr="00CD23D5" w14:paraId="7964B5E0" w14:textId="77777777" w:rsidTr="000C3173">
        <w:trPr>
          <w:trHeight w:val="308"/>
        </w:trPr>
        <w:tc>
          <w:tcPr>
            <w:tcW w:w="3939" w:type="dxa"/>
          </w:tcPr>
          <w:p w14:paraId="18DE4345" w14:textId="77777777" w:rsidR="00D70C24" w:rsidRPr="00CD23D5" w:rsidRDefault="00D70C24" w:rsidP="000C3173">
            <w:pPr>
              <w:tabs>
                <w:tab w:val="left" w:pos="900"/>
                <w:tab w:val="left" w:pos="2160"/>
                <w:tab w:val="center" w:pos="3600"/>
                <w:tab w:val="center" w:pos="6480"/>
              </w:tabs>
              <w:spacing w:after="0" w:line="360" w:lineRule="auto"/>
              <w:rPr>
                <w:rFonts w:ascii="Arial" w:hAnsi="Arial" w:cs="Arial"/>
                <w:sz w:val="18"/>
                <w:szCs w:val="18"/>
                <w:rtl/>
                <w:cs/>
              </w:rPr>
            </w:pPr>
          </w:p>
        </w:tc>
        <w:tc>
          <w:tcPr>
            <w:tcW w:w="1075" w:type="dxa"/>
          </w:tcPr>
          <w:p w14:paraId="21C76451" w14:textId="77777777" w:rsidR="00D70C24" w:rsidRPr="00CD23D5" w:rsidRDefault="00D70C24" w:rsidP="000C3173">
            <w:pPr>
              <w:tabs>
                <w:tab w:val="left" w:pos="900"/>
                <w:tab w:val="left" w:pos="2160"/>
                <w:tab w:val="center" w:pos="3600"/>
                <w:tab w:val="center" w:pos="6480"/>
              </w:tabs>
              <w:spacing w:after="0" w:line="360" w:lineRule="auto"/>
              <w:jc w:val="center"/>
              <w:rPr>
                <w:rFonts w:ascii="Arial" w:hAnsi="Arial" w:cs="Arial"/>
                <w:sz w:val="18"/>
                <w:szCs w:val="18"/>
                <w:rtl/>
                <w:cs/>
              </w:rPr>
            </w:pPr>
          </w:p>
        </w:tc>
        <w:tc>
          <w:tcPr>
            <w:tcW w:w="236" w:type="dxa"/>
          </w:tcPr>
          <w:p w14:paraId="79603E61" w14:textId="77777777" w:rsidR="00D70C24" w:rsidRPr="00CD23D5" w:rsidRDefault="00D70C24" w:rsidP="000C3173">
            <w:pPr>
              <w:tabs>
                <w:tab w:val="left" w:pos="900"/>
                <w:tab w:val="left" w:pos="2160"/>
                <w:tab w:val="center" w:pos="3600"/>
                <w:tab w:val="center" w:pos="6480"/>
              </w:tabs>
              <w:spacing w:after="0" w:line="360" w:lineRule="auto"/>
              <w:jc w:val="center"/>
              <w:rPr>
                <w:rFonts w:ascii="Arial" w:hAnsi="Arial" w:cs="Arial"/>
                <w:sz w:val="18"/>
                <w:szCs w:val="18"/>
                <w:rtl/>
                <w:cs/>
              </w:rPr>
            </w:pPr>
          </w:p>
        </w:tc>
        <w:tc>
          <w:tcPr>
            <w:tcW w:w="1096" w:type="dxa"/>
          </w:tcPr>
          <w:p w14:paraId="7C460FF6" w14:textId="77777777" w:rsidR="00D70C24" w:rsidRPr="00CD23D5" w:rsidRDefault="00D70C24" w:rsidP="000C3173">
            <w:pPr>
              <w:spacing w:after="0" w:line="360" w:lineRule="auto"/>
              <w:jc w:val="center"/>
              <w:rPr>
                <w:rFonts w:ascii="Arial" w:hAnsi="Arial" w:cs="Arial"/>
                <w:sz w:val="18"/>
                <w:szCs w:val="18"/>
                <w:rtl/>
                <w:cs/>
              </w:rPr>
            </w:pPr>
          </w:p>
        </w:tc>
        <w:tc>
          <w:tcPr>
            <w:tcW w:w="236" w:type="dxa"/>
          </w:tcPr>
          <w:p w14:paraId="26DF52F8" w14:textId="77777777" w:rsidR="00D70C24" w:rsidRPr="00CD23D5" w:rsidRDefault="00D70C24" w:rsidP="000C3173">
            <w:pPr>
              <w:spacing w:after="0" w:line="360" w:lineRule="auto"/>
              <w:jc w:val="right"/>
              <w:rPr>
                <w:rFonts w:ascii="Arial" w:hAnsi="Arial" w:cs="Arial"/>
                <w:sz w:val="18"/>
                <w:szCs w:val="18"/>
              </w:rPr>
            </w:pPr>
          </w:p>
        </w:tc>
        <w:tc>
          <w:tcPr>
            <w:tcW w:w="2365" w:type="dxa"/>
            <w:gridSpan w:val="3"/>
          </w:tcPr>
          <w:p w14:paraId="607EBEA5" w14:textId="54CFEDE5" w:rsidR="00D70C24" w:rsidRPr="00CD23D5" w:rsidRDefault="00E818F5" w:rsidP="000C3173">
            <w:pPr>
              <w:pStyle w:val="Heading4"/>
              <w:spacing w:line="360" w:lineRule="auto"/>
              <w:ind w:left="-252" w:right="-108"/>
              <w:rPr>
                <w:rFonts w:ascii="Arial" w:hAnsi="Arial" w:cs="Arial"/>
                <w:b w:val="0"/>
                <w:sz w:val="18"/>
                <w:szCs w:val="18"/>
                <w:lang w:val="en-US" w:eastAsia="en-US"/>
              </w:rPr>
            </w:pPr>
            <w:r w:rsidRPr="00CD23D5">
              <w:rPr>
                <w:rFonts w:ascii="Arial" w:hAnsi="Arial" w:cs="Angsana New"/>
                <w:b w:val="0"/>
                <w:sz w:val="18"/>
                <w:szCs w:val="18"/>
                <w:cs/>
                <w:lang w:val="en-US" w:eastAsia="en-US"/>
              </w:rPr>
              <w:t>(</w:t>
            </w:r>
            <w:r w:rsidR="00D70C24" w:rsidRPr="00CD23D5">
              <w:rPr>
                <w:rFonts w:ascii="Arial" w:hAnsi="Arial" w:cs="Arial"/>
                <w:b w:val="0"/>
                <w:sz w:val="18"/>
                <w:szCs w:val="18"/>
                <w:lang w:val="en-GB" w:eastAsia="en-US"/>
              </w:rPr>
              <w:t xml:space="preserve">Unit </w:t>
            </w:r>
            <w:r w:rsidR="00D70C24" w:rsidRPr="00CD23D5">
              <w:rPr>
                <w:rFonts w:ascii="Arial" w:hAnsi="Arial" w:cs="Angsana New"/>
                <w:b w:val="0"/>
                <w:sz w:val="18"/>
                <w:szCs w:val="18"/>
                <w:cs/>
                <w:lang w:val="en-GB" w:eastAsia="en-US"/>
              </w:rPr>
              <w:t xml:space="preserve">: </w:t>
            </w:r>
            <w:r w:rsidR="00D70C24" w:rsidRPr="00CD23D5">
              <w:rPr>
                <w:rFonts w:ascii="Arial" w:hAnsi="Arial" w:cs="Arial"/>
                <w:b w:val="0"/>
                <w:sz w:val="18"/>
                <w:szCs w:val="18"/>
                <w:lang w:val="en-GB" w:eastAsia="en-US"/>
              </w:rPr>
              <w:t>Thousand Baht</w:t>
            </w:r>
            <w:r w:rsidRPr="00CD23D5">
              <w:rPr>
                <w:rFonts w:ascii="Arial" w:hAnsi="Arial" w:cs="Angsana New"/>
                <w:b w:val="0"/>
                <w:sz w:val="18"/>
                <w:szCs w:val="18"/>
                <w:cs/>
                <w:lang w:val="en-US" w:eastAsia="en-US"/>
              </w:rPr>
              <w:t>)</w:t>
            </w:r>
          </w:p>
        </w:tc>
      </w:tr>
      <w:tr w:rsidR="00D70C24" w:rsidRPr="00CD23D5" w14:paraId="7F758546" w14:textId="77777777" w:rsidTr="000C3173">
        <w:trPr>
          <w:trHeight w:val="149"/>
        </w:trPr>
        <w:tc>
          <w:tcPr>
            <w:tcW w:w="3939" w:type="dxa"/>
          </w:tcPr>
          <w:p w14:paraId="27A24ED5" w14:textId="77777777" w:rsidR="00D70C24" w:rsidRPr="00CD23D5" w:rsidRDefault="00D70C24" w:rsidP="000C3173">
            <w:pPr>
              <w:tabs>
                <w:tab w:val="left" w:pos="900"/>
                <w:tab w:val="left" w:pos="2160"/>
                <w:tab w:val="center" w:pos="3600"/>
                <w:tab w:val="center" w:pos="6480"/>
              </w:tabs>
              <w:spacing w:after="0" w:line="360" w:lineRule="auto"/>
              <w:jc w:val="center"/>
              <w:rPr>
                <w:rFonts w:ascii="Arial" w:hAnsi="Arial" w:cs="Arial"/>
                <w:sz w:val="18"/>
                <w:szCs w:val="18"/>
                <w:rtl/>
                <w:cs/>
              </w:rPr>
            </w:pPr>
          </w:p>
        </w:tc>
        <w:tc>
          <w:tcPr>
            <w:tcW w:w="2407" w:type="dxa"/>
            <w:gridSpan w:val="3"/>
            <w:tcBorders>
              <w:bottom w:val="single" w:sz="4" w:space="0" w:color="auto"/>
            </w:tcBorders>
          </w:tcPr>
          <w:p w14:paraId="18B70FFB" w14:textId="30139D78" w:rsidR="00D70C24" w:rsidRPr="00CD23D5" w:rsidRDefault="00D70C24" w:rsidP="000C3173">
            <w:pPr>
              <w:pStyle w:val="Heading6"/>
              <w:tabs>
                <w:tab w:val="clear" w:pos="459"/>
              </w:tabs>
              <w:spacing w:line="360" w:lineRule="auto"/>
              <w:ind w:left="-108"/>
              <w:rPr>
                <w:rFonts w:ascii="Arial" w:hAnsi="Arial" w:cs="Arial"/>
                <w:b w:val="0"/>
                <w:bCs/>
                <w:sz w:val="18"/>
                <w:szCs w:val="18"/>
                <w:lang w:val="en-GB"/>
              </w:rPr>
            </w:pPr>
            <w:r w:rsidRPr="00CD23D5">
              <w:rPr>
                <w:rFonts w:ascii="Arial" w:hAnsi="Arial" w:cs="Arial"/>
                <w:b w:val="0"/>
                <w:bCs/>
                <w:sz w:val="18"/>
                <w:szCs w:val="18"/>
                <w:lang w:val="en-GB"/>
              </w:rPr>
              <w:t>Consolidated F</w:t>
            </w:r>
            <w:r w:rsidR="00E818F5" w:rsidRPr="00CB7930">
              <w:rPr>
                <w:rFonts w:ascii="Arial" w:hAnsi="Arial" w:cs="Angsana New"/>
                <w:b w:val="0"/>
                <w:bCs/>
                <w:sz w:val="18"/>
                <w:szCs w:val="18"/>
                <w:cs/>
                <w:lang w:val="en-US"/>
              </w:rPr>
              <w:t>/</w:t>
            </w:r>
            <w:r w:rsidRPr="00CD23D5">
              <w:rPr>
                <w:rFonts w:ascii="Arial" w:hAnsi="Arial" w:cs="Arial"/>
                <w:b w:val="0"/>
                <w:bCs/>
                <w:sz w:val="18"/>
                <w:szCs w:val="18"/>
                <w:lang w:val="en-GB"/>
              </w:rPr>
              <w:t>S</w:t>
            </w:r>
          </w:p>
        </w:tc>
        <w:tc>
          <w:tcPr>
            <w:tcW w:w="236" w:type="dxa"/>
          </w:tcPr>
          <w:p w14:paraId="41ECD86A" w14:textId="77777777" w:rsidR="00D70C24" w:rsidRPr="00CD23D5" w:rsidRDefault="00D70C24" w:rsidP="000C3173">
            <w:pPr>
              <w:pStyle w:val="Heading6"/>
              <w:tabs>
                <w:tab w:val="clear" w:pos="459"/>
              </w:tabs>
              <w:spacing w:line="360" w:lineRule="auto"/>
              <w:ind w:left="-108"/>
              <w:rPr>
                <w:rFonts w:ascii="Arial" w:hAnsi="Arial" w:cs="Arial"/>
                <w:b w:val="0"/>
                <w:bCs/>
                <w:sz w:val="18"/>
                <w:szCs w:val="18"/>
                <w:lang w:val="en-GB"/>
              </w:rPr>
            </w:pPr>
          </w:p>
        </w:tc>
        <w:tc>
          <w:tcPr>
            <w:tcW w:w="2365" w:type="dxa"/>
            <w:gridSpan w:val="3"/>
            <w:tcBorders>
              <w:bottom w:val="single" w:sz="4" w:space="0" w:color="auto"/>
            </w:tcBorders>
            <w:vAlign w:val="bottom"/>
          </w:tcPr>
          <w:p w14:paraId="3637383E" w14:textId="62054A9F" w:rsidR="00D70C24" w:rsidRPr="00CD23D5" w:rsidRDefault="00D70C24" w:rsidP="000C3173">
            <w:pPr>
              <w:pStyle w:val="Heading6"/>
              <w:tabs>
                <w:tab w:val="clear" w:pos="459"/>
              </w:tabs>
              <w:spacing w:line="360" w:lineRule="auto"/>
              <w:ind w:left="-108"/>
              <w:rPr>
                <w:rFonts w:ascii="Arial" w:hAnsi="Arial" w:cs="Arial"/>
                <w:b w:val="0"/>
                <w:bCs/>
                <w:sz w:val="18"/>
                <w:szCs w:val="18"/>
                <w:lang w:val="en-GB"/>
              </w:rPr>
            </w:pPr>
            <w:r w:rsidRPr="00CD23D5">
              <w:rPr>
                <w:rFonts w:ascii="Arial" w:hAnsi="Arial" w:cs="Arial"/>
                <w:b w:val="0"/>
                <w:bCs/>
                <w:sz w:val="18"/>
                <w:szCs w:val="18"/>
                <w:lang w:val="en-GB"/>
              </w:rPr>
              <w:t>Separate F</w:t>
            </w:r>
            <w:r w:rsidR="00E818F5" w:rsidRPr="00CB7930">
              <w:rPr>
                <w:rFonts w:ascii="Arial" w:hAnsi="Arial" w:cs="Angsana New"/>
                <w:b w:val="0"/>
                <w:bCs/>
                <w:sz w:val="18"/>
                <w:szCs w:val="18"/>
                <w:cs/>
                <w:lang w:val="en-US"/>
              </w:rPr>
              <w:t>/</w:t>
            </w:r>
            <w:r w:rsidRPr="00CD23D5">
              <w:rPr>
                <w:rFonts w:ascii="Arial" w:hAnsi="Arial" w:cs="Arial"/>
                <w:b w:val="0"/>
                <w:bCs/>
                <w:sz w:val="18"/>
                <w:szCs w:val="18"/>
                <w:lang w:val="en-GB"/>
              </w:rPr>
              <w:t>S</w:t>
            </w:r>
          </w:p>
        </w:tc>
      </w:tr>
      <w:tr w:rsidR="0016433C" w:rsidRPr="00CD23D5" w14:paraId="5BB4BD25" w14:textId="77777777" w:rsidTr="000C3173">
        <w:trPr>
          <w:trHeight w:val="149"/>
        </w:trPr>
        <w:tc>
          <w:tcPr>
            <w:tcW w:w="3939" w:type="dxa"/>
          </w:tcPr>
          <w:p w14:paraId="5A86DE11" w14:textId="77777777" w:rsidR="0016433C" w:rsidRPr="00CD23D5" w:rsidRDefault="0016433C" w:rsidP="000C3173">
            <w:pPr>
              <w:tabs>
                <w:tab w:val="left" w:pos="900"/>
                <w:tab w:val="left" w:pos="2160"/>
                <w:tab w:val="center" w:pos="3600"/>
                <w:tab w:val="center" w:pos="6480"/>
              </w:tabs>
              <w:spacing w:after="0" w:line="360" w:lineRule="auto"/>
              <w:jc w:val="center"/>
              <w:rPr>
                <w:rFonts w:ascii="Arial" w:hAnsi="Arial" w:cs="Arial"/>
                <w:sz w:val="18"/>
                <w:szCs w:val="18"/>
                <w:rtl/>
                <w:cs/>
              </w:rPr>
            </w:pPr>
          </w:p>
        </w:tc>
        <w:tc>
          <w:tcPr>
            <w:tcW w:w="1075" w:type="dxa"/>
            <w:tcBorders>
              <w:top w:val="single" w:sz="4" w:space="0" w:color="auto"/>
              <w:bottom w:val="single" w:sz="4" w:space="0" w:color="auto"/>
            </w:tcBorders>
          </w:tcPr>
          <w:p w14:paraId="030213F6" w14:textId="315CCA29" w:rsidR="0016433C" w:rsidRPr="00CD23D5" w:rsidRDefault="0016433C" w:rsidP="000C3173">
            <w:pPr>
              <w:tabs>
                <w:tab w:val="left" w:pos="900"/>
                <w:tab w:val="left" w:pos="2160"/>
                <w:tab w:val="center" w:pos="3600"/>
                <w:tab w:val="center" w:pos="6480"/>
              </w:tabs>
              <w:spacing w:after="0" w:line="360" w:lineRule="auto"/>
              <w:jc w:val="center"/>
              <w:rPr>
                <w:rFonts w:ascii="Arial" w:hAnsi="Arial" w:cs="Arial"/>
                <w:sz w:val="18"/>
                <w:szCs w:val="18"/>
                <w:rtl/>
                <w:cs/>
              </w:rPr>
            </w:pPr>
            <w:r w:rsidRPr="00CD23D5">
              <w:rPr>
                <w:rFonts w:ascii="Arial" w:hAnsi="Arial" w:cs="Arial"/>
                <w:sz w:val="18"/>
                <w:szCs w:val="18"/>
              </w:rPr>
              <w:t>201</w:t>
            </w:r>
            <w:r w:rsidR="000C3173" w:rsidRPr="00CD23D5">
              <w:rPr>
                <w:rFonts w:ascii="Arial" w:hAnsi="Arial" w:cs="Arial"/>
                <w:sz w:val="18"/>
                <w:szCs w:val="18"/>
              </w:rPr>
              <w:t>8</w:t>
            </w:r>
          </w:p>
        </w:tc>
        <w:tc>
          <w:tcPr>
            <w:tcW w:w="236" w:type="dxa"/>
            <w:tcBorders>
              <w:top w:val="single" w:sz="4" w:space="0" w:color="auto"/>
              <w:left w:val="nil"/>
            </w:tcBorders>
          </w:tcPr>
          <w:p w14:paraId="01C4796C" w14:textId="77777777" w:rsidR="0016433C" w:rsidRPr="00CD23D5" w:rsidRDefault="0016433C" w:rsidP="000C3173">
            <w:pPr>
              <w:tabs>
                <w:tab w:val="left" w:pos="900"/>
                <w:tab w:val="left" w:pos="2160"/>
                <w:tab w:val="center" w:pos="3600"/>
                <w:tab w:val="center" w:pos="6480"/>
              </w:tabs>
              <w:spacing w:after="0" w:line="360" w:lineRule="auto"/>
              <w:jc w:val="center"/>
              <w:rPr>
                <w:rFonts w:ascii="Arial" w:hAnsi="Arial" w:cs="Arial"/>
                <w:sz w:val="18"/>
                <w:szCs w:val="18"/>
                <w:rtl/>
                <w:cs/>
              </w:rPr>
            </w:pPr>
          </w:p>
        </w:tc>
        <w:tc>
          <w:tcPr>
            <w:tcW w:w="1096" w:type="dxa"/>
            <w:tcBorders>
              <w:top w:val="single" w:sz="4" w:space="0" w:color="auto"/>
              <w:bottom w:val="single" w:sz="4" w:space="0" w:color="auto"/>
            </w:tcBorders>
          </w:tcPr>
          <w:p w14:paraId="6972C86D" w14:textId="12896158" w:rsidR="0016433C" w:rsidRPr="00CD23D5" w:rsidRDefault="0016433C" w:rsidP="000C3173">
            <w:pPr>
              <w:pStyle w:val="Heading6"/>
              <w:tabs>
                <w:tab w:val="clear" w:pos="459"/>
              </w:tabs>
              <w:spacing w:line="360" w:lineRule="auto"/>
              <w:ind w:left="-108"/>
              <w:rPr>
                <w:rFonts w:ascii="Arial" w:hAnsi="Arial" w:cs="Arial"/>
                <w:sz w:val="18"/>
                <w:szCs w:val="18"/>
                <w:lang w:val="en-GB"/>
              </w:rPr>
            </w:pPr>
            <w:r w:rsidRPr="00CD23D5">
              <w:rPr>
                <w:rFonts w:ascii="Arial" w:hAnsi="Arial" w:cs="Arial"/>
                <w:sz w:val="18"/>
                <w:szCs w:val="18"/>
                <w:cs/>
              </w:rPr>
              <w:t>201</w:t>
            </w:r>
            <w:r w:rsidR="000C3173" w:rsidRPr="00CD23D5">
              <w:rPr>
                <w:rFonts w:ascii="Arial" w:hAnsi="Arial" w:cs="Arial"/>
                <w:sz w:val="18"/>
                <w:szCs w:val="18"/>
                <w:cs/>
              </w:rPr>
              <w:t>7</w:t>
            </w:r>
          </w:p>
        </w:tc>
        <w:tc>
          <w:tcPr>
            <w:tcW w:w="236" w:type="dxa"/>
          </w:tcPr>
          <w:p w14:paraId="737FE42B" w14:textId="77777777" w:rsidR="0016433C" w:rsidRPr="00CD23D5" w:rsidRDefault="0016433C" w:rsidP="000C3173">
            <w:pPr>
              <w:pStyle w:val="Heading6"/>
              <w:tabs>
                <w:tab w:val="clear" w:pos="459"/>
              </w:tabs>
              <w:spacing w:line="360" w:lineRule="auto"/>
              <w:ind w:left="-108"/>
              <w:rPr>
                <w:rFonts w:ascii="Arial" w:hAnsi="Arial" w:cs="Arial"/>
                <w:b w:val="0"/>
                <w:bCs/>
                <w:sz w:val="18"/>
                <w:szCs w:val="18"/>
                <w:lang w:val="en-GB"/>
              </w:rPr>
            </w:pPr>
          </w:p>
        </w:tc>
        <w:tc>
          <w:tcPr>
            <w:tcW w:w="1039" w:type="dxa"/>
            <w:tcBorders>
              <w:bottom w:val="single" w:sz="4" w:space="0" w:color="auto"/>
            </w:tcBorders>
            <w:vAlign w:val="bottom"/>
          </w:tcPr>
          <w:p w14:paraId="0C61315F" w14:textId="09FC4863" w:rsidR="0016433C" w:rsidRPr="00CD23D5" w:rsidRDefault="0016433C" w:rsidP="000C3173">
            <w:pPr>
              <w:pStyle w:val="Heading6"/>
              <w:tabs>
                <w:tab w:val="clear" w:pos="459"/>
              </w:tabs>
              <w:spacing w:line="360" w:lineRule="auto"/>
              <w:ind w:left="-108"/>
              <w:rPr>
                <w:rFonts w:ascii="Arial" w:hAnsi="Arial" w:cs="Arial"/>
                <w:b w:val="0"/>
                <w:bCs/>
                <w:sz w:val="18"/>
                <w:szCs w:val="18"/>
                <w:lang w:val="en-GB"/>
              </w:rPr>
            </w:pPr>
            <w:r w:rsidRPr="00CD23D5">
              <w:rPr>
                <w:rFonts w:ascii="Arial" w:hAnsi="Arial" w:cs="Arial"/>
                <w:b w:val="0"/>
                <w:bCs/>
                <w:sz w:val="18"/>
                <w:szCs w:val="18"/>
                <w:lang w:val="en-GB"/>
              </w:rPr>
              <w:t>201</w:t>
            </w:r>
            <w:r w:rsidR="000C3173" w:rsidRPr="00CD23D5">
              <w:rPr>
                <w:rFonts w:ascii="Arial" w:hAnsi="Arial" w:cs="Arial"/>
                <w:b w:val="0"/>
                <w:bCs/>
                <w:sz w:val="18"/>
                <w:szCs w:val="18"/>
                <w:lang w:val="en-GB"/>
              </w:rPr>
              <w:t>8</w:t>
            </w:r>
          </w:p>
        </w:tc>
        <w:tc>
          <w:tcPr>
            <w:tcW w:w="243" w:type="dxa"/>
            <w:tcBorders>
              <w:top w:val="single" w:sz="4" w:space="0" w:color="auto"/>
            </w:tcBorders>
            <w:vAlign w:val="bottom"/>
          </w:tcPr>
          <w:p w14:paraId="07AFC4C9" w14:textId="77777777" w:rsidR="0016433C" w:rsidRPr="00CD23D5" w:rsidRDefault="0016433C" w:rsidP="000C3173">
            <w:pPr>
              <w:tabs>
                <w:tab w:val="left" w:pos="284"/>
              </w:tabs>
              <w:spacing w:after="0" w:line="360" w:lineRule="auto"/>
              <w:ind w:left="-108" w:right="-108"/>
              <w:jc w:val="center"/>
              <w:rPr>
                <w:rFonts w:ascii="Arial" w:hAnsi="Arial" w:cs="Arial"/>
                <w:bCs/>
                <w:sz w:val="18"/>
                <w:szCs w:val="18"/>
                <w:u w:val="single"/>
                <w:lang w:val="en-GB"/>
              </w:rPr>
            </w:pPr>
          </w:p>
        </w:tc>
        <w:tc>
          <w:tcPr>
            <w:tcW w:w="1083" w:type="dxa"/>
            <w:tcBorders>
              <w:bottom w:val="single" w:sz="4" w:space="0" w:color="auto"/>
            </w:tcBorders>
            <w:vAlign w:val="bottom"/>
          </w:tcPr>
          <w:p w14:paraId="7D1CFA21" w14:textId="3E53F3E4" w:rsidR="0016433C" w:rsidRPr="00CD23D5" w:rsidRDefault="0016433C" w:rsidP="000C3173">
            <w:pPr>
              <w:pStyle w:val="Heading6"/>
              <w:tabs>
                <w:tab w:val="clear" w:pos="459"/>
              </w:tabs>
              <w:spacing w:line="360" w:lineRule="auto"/>
              <w:ind w:left="-108"/>
              <w:rPr>
                <w:rFonts w:ascii="Arial" w:hAnsi="Arial" w:cs="Arial"/>
                <w:b w:val="0"/>
                <w:bCs/>
                <w:sz w:val="18"/>
                <w:szCs w:val="18"/>
                <w:lang w:val="en-GB"/>
              </w:rPr>
            </w:pPr>
            <w:r w:rsidRPr="00CD23D5">
              <w:rPr>
                <w:rFonts w:ascii="Arial" w:hAnsi="Arial" w:cs="Arial"/>
                <w:b w:val="0"/>
                <w:bCs/>
                <w:sz w:val="18"/>
                <w:szCs w:val="18"/>
                <w:lang w:val="en-GB"/>
              </w:rPr>
              <w:t>201</w:t>
            </w:r>
            <w:r w:rsidR="000C3173" w:rsidRPr="00CD23D5">
              <w:rPr>
                <w:rFonts w:ascii="Arial" w:hAnsi="Arial" w:cs="Arial"/>
                <w:b w:val="0"/>
                <w:bCs/>
                <w:sz w:val="18"/>
                <w:szCs w:val="18"/>
                <w:lang w:val="en-GB"/>
              </w:rPr>
              <w:t>7</w:t>
            </w:r>
            <w:r w:rsidRPr="00CD23D5">
              <w:rPr>
                <w:rFonts w:ascii="Arial" w:hAnsi="Arial" w:cs="Angsana New"/>
                <w:b w:val="0"/>
                <w:bCs/>
                <w:sz w:val="18"/>
                <w:szCs w:val="18"/>
                <w:cs/>
                <w:lang w:val="en-GB"/>
              </w:rPr>
              <w:t xml:space="preserve"> </w:t>
            </w:r>
          </w:p>
        </w:tc>
      </w:tr>
      <w:tr w:rsidR="0016433C" w:rsidRPr="00CD23D5" w14:paraId="336209B6" w14:textId="77777777" w:rsidTr="000C3173">
        <w:tc>
          <w:tcPr>
            <w:tcW w:w="3939" w:type="dxa"/>
          </w:tcPr>
          <w:p w14:paraId="3FC929B4" w14:textId="1A7CBBFB" w:rsidR="0016433C" w:rsidRPr="00CD23D5" w:rsidRDefault="0016433C" w:rsidP="000C3173">
            <w:pPr>
              <w:tabs>
                <w:tab w:val="left" w:pos="3390"/>
              </w:tabs>
              <w:spacing w:after="0" w:line="360" w:lineRule="auto"/>
              <w:ind w:left="277" w:hanging="277"/>
              <w:rPr>
                <w:rFonts w:ascii="Arial" w:hAnsi="Arial" w:cs="Arial"/>
                <w:sz w:val="18"/>
                <w:szCs w:val="18"/>
                <w:lang w:val="en-GB"/>
              </w:rPr>
            </w:pPr>
            <w:r w:rsidRPr="00CD23D5">
              <w:rPr>
                <w:rFonts w:ascii="Arial" w:hAnsi="Arial" w:cs="Arial"/>
                <w:sz w:val="18"/>
                <w:szCs w:val="18"/>
              </w:rPr>
              <w:t>Balance as at 1 January</w:t>
            </w:r>
          </w:p>
        </w:tc>
        <w:tc>
          <w:tcPr>
            <w:tcW w:w="1075" w:type="dxa"/>
            <w:tcBorders>
              <w:top w:val="single" w:sz="4" w:space="0" w:color="auto"/>
            </w:tcBorders>
          </w:tcPr>
          <w:p w14:paraId="2351C27F" w14:textId="77777777" w:rsidR="0016433C" w:rsidRPr="00CD23D5" w:rsidRDefault="0016433C" w:rsidP="000C3173">
            <w:pPr>
              <w:tabs>
                <w:tab w:val="left" w:pos="3390"/>
              </w:tabs>
              <w:spacing w:after="0" w:line="360" w:lineRule="auto"/>
              <w:rPr>
                <w:rFonts w:ascii="Arial" w:hAnsi="Arial" w:cs="Arial"/>
                <w:sz w:val="18"/>
                <w:szCs w:val="18"/>
                <w:lang w:val="en-GB"/>
              </w:rPr>
            </w:pPr>
          </w:p>
        </w:tc>
        <w:tc>
          <w:tcPr>
            <w:tcW w:w="236" w:type="dxa"/>
            <w:tcBorders>
              <w:left w:val="nil"/>
            </w:tcBorders>
          </w:tcPr>
          <w:p w14:paraId="129F4F64" w14:textId="77777777" w:rsidR="0016433C" w:rsidRPr="00CD23D5" w:rsidRDefault="0016433C" w:rsidP="000C3173">
            <w:pPr>
              <w:tabs>
                <w:tab w:val="left" w:pos="3390"/>
              </w:tabs>
              <w:spacing w:after="0" w:line="360" w:lineRule="auto"/>
              <w:rPr>
                <w:rFonts w:ascii="Arial" w:hAnsi="Arial" w:cs="Arial"/>
                <w:sz w:val="18"/>
                <w:szCs w:val="18"/>
                <w:lang w:val="en-GB"/>
              </w:rPr>
            </w:pPr>
          </w:p>
        </w:tc>
        <w:tc>
          <w:tcPr>
            <w:tcW w:w="1096" w:type="dxa"/>
          </w:tcPr>
          <w:p w14:paraId="04B56D39" w14:textId="77777777" w:rsidR="0016433C" w:rsidRPr="00CD23D5" w:rsidRDefault="0016433C" w:rsidP="000C3173">
            <w:pPr>
              <w:spacing w:after="0" w:line="360" w:lineRule="auto"/>
              <w:jc w:val="right"/>
              <w:rPr>
                <w:rFonts w:ascii="Arial" w:hAnsi="Arial" w:cs="Arial"/>
                <w:sz w:val="18"/>
                <w:szCs w:val="18"/>
                <w:rtl/>
                <w:cs/>
              </w:rPr>
            </w:pPr>
          </w:p>
        </w:tc>
        <w:tc>
          <w:tcPr>
            <w:tcW w:w="236" w:type="dxa"/>
          </w:tcPr>
          <w:p w14:paraId="3F2BD888" w14:textId="77777777" w:rsidR="0016433C" w:rsidRPr="00CD23D5" w:rsidRDefault="0016433C" w:rsidP="000C3173">
            <w:pPr>
              <w:spacing w:after="0" w:line="360" w:lineRule="auto"/>
              <w:jc w:val="right"/>
              <w:rPr>
                <w:rFonts w:ascii="Arial" w:hAnsi="Arial" w:cs="Arial"/>
                <w:sz w:val="18"/>
                <w:szCs w:val="18"/>
              </w:rPr>
            </w:pPr>
          </w:p>
        </w:tc>
        <w:tc>
          <w:tcPr>
            <w:tcW w:w="1039" w:type="dxa"/>
          </w:tcPr>
          <w:p w14:paraId="101EB56C" w14:textId="77777777" w:rsidR="0016433C" w:rsidRPr="00CD23D5" w:rsidRDefault="0016433C" w:rsidP="000C3173">
            <w:pPr>
              <w:spacing w:after="0" w:line="360" w:lineRule="auto"/>
              <w:jc w:val="right"/>
              <w:rPr>
                <w:rFonts w:ascii="Arial" w:hAnsi="Arial" w:cs="Arial"/>
                <w:sz w:val="18"/>
                <w:szCs w:val="18"/>
                <w:rtl/>
                <w:cs/>
              </w:rPr>
            </w:pPr>
          </w:p>
        </w:tc>
        <w:tc>
          <w:tcPr>
            <w:tcW w:w="243" w:type="dxa"/>
            <w:vAlign w:val="bottom"/>
          </w:tcPr>
          <w:p w14:paraId="0522A5D0" w14:textId="77777777" w:rsidR="0016433C" w:rsidRPr="00CD23D5" w:rsidRDefault="0016433C" w:rsidP="000C3173">
            <w:pPr>
              <w:tabs>
                <w:tab w:val="left" w:pos="1418"/>
                <w:tab w:val="num" w:pos="1495"/>
              </w:tabs>
              <w:spacing w:after="0" w:line="360" w:lineRule="auto"/>
              <w:ind w:left="1209" w:hanging="360"/>
              <w:jc w:val="right"/>
              <w:rPr>
                <w:rFonts w:ascii="Arial" w:hAnsi="Arial" w:cs="Arial"/>
                <w:sz w:val="18"/>
                <w:szCs w:val="18"/>
                <w:rtl/>
                <w:cs/>
              </w:rPr>
            </w:pPr>
          </w:p>
        </w:tc>
        <w:tc>
          <w:tcPr>
            <w:tcW w:w="1083" w:type="dxa"/>
          </w:tcPr>
          <w:p w14:paraId="1D3FCB2C" w14:textId="77777777" w:rsidR="0016433C" w:rsidRPr="00CD23D5" w:rsidRDefault="0016433C" w:rsidP="000C3173">
            <w:pPr>
              <w:spacing w:after="0" w:line="360" w:lineRule="auto"/>
              <w:jc w:val="right"/>
              <w:rPr>
                <w:rFonts w:ascii="Arial" w:hAnsi="Arial" w:cs="Arial"/>
                <w:sz w:val="18"/>
                <w:szCs w:val="18"/>
              </w:rPr>
            </w:pPr>
          </w:p>
        </w:tc>
      </w:tr>
      <w:tr w:rsidR="000C3173" w:rsidRPr="00CD23D5" w14:paraId="2CD06673" w14:textId="77777777" w:rsidTr="000C3173">
        <w:tc>
          <w:tcPr>
            <w:tcW w:w="3939" w:type="dxa"/>
          </w:tcPr>
          <w:p w14:paraId="531B63D5" w14:textId="77777777" w:rsidR="000C3173" w:rsidRPr="00CD23D5" w:rsidRDefault="000C3173" w:rsidP="000C3173">
            <w:pPr>
              <w:pStyle w:val="acctfourfigures"/>
              <w:tabs>
                <w:tab w:val="clear" w:pos="765"/>
              </w:tabs>
              <w:spacing w:line="360" w:lineRule="auto"/>
              <w:ind w:left="215"/>
              <w:rPr>
                <w:rFonts w:ascii="Arial" w:hAnsi="Arial" w:cs="Arial"/>
                <w:sz w:val="18"/>
                <w:szCs w:val="18"/>
                <w:lang w:bidi="th-TH"/>
              </w:rPr>
            </w:pPr>
            <w:r w:rsidRPr="00CD23D5">
              <w:rPr>
                <w:rFonts w:ascii="Arial" w:hAnsi="Arial" w:cs="Arial"/>
                <w:sz w:val="18"/>
                <w:szCs w:val="18"/>
                <w:lang w:bidi="th-TH"/>
              </w:rPr>
              <w:t>Portion due within one year</w:t>
            </w:r>
          </w:p>
        </w:tc>
        <w:tc>
          <w:tcPr>
            <w:tcW w:w="1075" w:type="dxa"/>
          </w:tcPr>
          <w:p w14:paraId="5CD1BE9D" w14:textId="4246288A" w:rsidR="000C3173" w:rsidRPr="00CD23D5" w:rsidRDefault="00FA76E9" w:rsidP="000C3173">
            <w:pPr>
              <w:spacing w:after="0" w:line="360" w:lineRule="auto"/>
              <w:jc w:val="right"/>
              <w:rPr>
                <w:rFonts w:ascii="Arial" w:hAnsi="Arial" w:cs="Arial"/>
                <w:sz w:val="18"/>
                <w:szCs w:val="18"/>
                <w:rtl/>
                <w:cs/>
              </w:rPr>
            </w:pPr>
            <w:r w:rsidRPr="00CD23D5">
              <w:rPr>
                <w:rFonts w:ascii="Arial" w:hAnsi="Arial" w:cs="Arial"/>
                <w:sz w:val="18"/>
                <w:szCs w:val="18"/>
              </w:rPr>
              <w:t>9,558</w:t>
            </w:r>
          </w:p>
        </w:tc>
        <w:tc>
          <w:tcPr>
            <w:tcW w:w="236" w:type="dxa"/>
            <w:tcBorders>
              <w:left w:val="nil"/>
            </w:tcBorders>
          </w:tcPr>
          <w:p w14:paraId="758A7DE0" w14:textId="77777777" w:rsidR="000C3173" w:rsidRPr="00CD23D5" w:rsidRDefault="000C3173" w:rsidP="000C3173">
            <w:pPr>
              <w:spacing w:after="0" w:line="360" w:lineRule="auto"/>
              <w:rPr>
                <w:rFonts w:ascii="Arial" w:hAnsi="Arial" w:cs="Arial"/>
                <w:sz w:val="18"/>
                <w:szCs w:val="18"/>
                <w:rtl/>
                <w:cs/>
              </w:rPr>
            </w:pPr>
          </w:p>
        </w:tc>
        <w:tc>
          <w:tcPr>
            <w:tcW w:w="1096" w:type="dxa"/>
          </w:tcPr>
          <w:p w14:paraId="5D0BE958" w14:textId="016ECB4A" w:rsidR="000C3173" w:rsidRPr="00CD23D5" w:rsidRDefault="000C3173" w:rsidP="000C3173">
            <w:pPr>
              <w:spacing w:after="0" w:line="360" w:lineRule="auto"/>
              <w:jc w:val="right"/>
              <w:rPr>
                <w:rFonts w:ascii="Arial" w:hAnsi="Arial" w:cs="Arial"/>
                <w:sz w:val="18"/>
                <w:szCs w:val="18"/>
                <w:rtl/>
                <w:cs/>
              </w:rPr>
            </w:pPr>
            <w:r w:rsidRPr="00CD23D5">
              <w:rPr>
                <w:rFonts w:ascii="Arial" w:hAnsi="Arial" w:cs="Arial"/>
                <w:sz w:val="18"/>
                <w:szCs w:val="18"/>
              </w:rPr>
              <w:t>4,730</w:t>
            </w:r>
          </w:p>
        </w:tc>
        <w:tc>
          <w:tcPr>
            <w:tcW w:w="236" w:type="dxa"/>
          </w:tcPr>
          <w:p w14:paraId="2D03AF42" w14:textId="77777777" w:rsidR="000C3173" w:rsidRPr="00CD23D5" w:rsidRDefault="000C3173" w:rsidP="000C3173">
            <w:pPr>
              <w:pStyle w:val="BodyTextIndent3"/>
              <w:tabs>
                <w:tab w:val="left" w:pos="540"/>
                <w:tab w:val="left" w:pos="5018"/>
              </w:tabs>
              <w:spacing w:line="360" w:lineRule="auto"/>
              <w:ind w:left="0" w:right="-15"/>
              <w:jc w:val="right"/>
              <w:rPr>
                <w:rFonts w:ascii="Arial" w:eastAsia="Calibri" w:hAnsi="Arial" w:cs="Arial"/>
                <w:sz w:val="18"/>
                <w:szCs w:val="18"/>
                <w:lang w:val="en-US" w:eastAsia="en-US" w:bidi="ar-SA"/>
              </w:rPr>
            </w:pPr>
          </w:p>
        </w:tc>
        <w:tc>
          <w:tcPr>
            <w:tcW w:w="1039" w:type="dxa"/>
          </w:tcPr>
          <w:p w14:paraId="01674C19" w14:textId="04107AB7" w:rsidR="000C3173" w:rsidRPr="00CD23D5" w:rsidRDefault="00FA76E9" w:rsidP="000C3173">
            <w:pPr>
              <w:spacing w:after="0" w:line="360" w:lineRule="auto"/>
              <w:jc w:val="right"/>
              <w:rPr>
                <w:rFonts w:ascii="Arial" w:hAnsi="Arial" w:cs="Arial"/>
                <w:sz w:val="18"/>
                <w:szCs w:val="18"/>
                <w:rtl/>
                <w:cs/>
              </w:rPr>
            </w:pPr>
            <w:r w:rsidRPr="00CD23D5">
              <w:rPr>
                <w:rFonts w:ascii="Arial" w:hAnsi="Arial" w:cs="Arial"/>
                <w:sz w:val="18"/>
                <w:szCs w:val="18"/>
              </w:rPr>
              <w:t>9,558</w:t>
            </w:r>
          </w:p>
        </w:tc>
        <w:tc>
          <w:tcPr>
            <w:tcW w:w="243" w:type="dxa"/>
            <w:vAlign w:val="bottom"/>
          </w:tcPr>
          <w:p w14:paraId="72DF1BBE" w14:textId="77777777" w:rsidR="000C3173" w:rsidRPr="00CD23D5" w:rsidRDefault="000C3173" w:rsidP="000C3173">
            <w:pPr>
              <w:tabs>
                <w:tab w:val="left" w:pos="1418"/>
                <w:tab w:val="num" w:pos="1495"/>
              </w:tabs>
              <w:spacing w:after="0" w:line="360" w:lineRule="auto"/>
              <w:ind w:left="1209" w:hanging="360"/>
              <w:jc w:val="right"/>
              <w:rPr>
                <w:rFonts w:ascii="Arial" w:hAnsi="Arial" w:cs="Arial"/>
                <w:sz w:val="18"/>
                <w:szCs w:val="18"/>
                <w:rtl/>
                <w:cs/>
              </w:rPr>
            </w:pPr>
          </w:p>
        </w:tc>
        <w:tc>
          <w:tcPr>
            <w:tcW w:w="1083" w:type="dxa"/>
          </w:tcPr>
          <w:p w14:paraId="74383EDC" w14:textId="4EE83D9B" w:rsidR="000C3173" w:rsidRPr="00CD23D5" w:rsidRDefault="000C3173" w:rsidP="000C3173">
            <w:pPr>
              <w:spacing w:after="0" w:line="360" w:lineRule="auto"/>
              <w:jc w:val="right"/>
              <w:rPr>
                <w:rFonts w:ascii="Arial" w:hAnsi="Arial" w:cs="Arial"/>
                <w:sz w:val="18"/>
                <w:szCs w:val="18"/>
                <w:rtl/>
                <w:cs/>
              </w:rPr>
            </w:pPr>
            <w:r w:rsidRPr="00CD23D5">
              <w:rPr>
                <w:rFonts w:ascii="Arial" w:hAnsi="Arial" w:cs="Arial"/>
                <w:sz w:val="18"/>
                <w:szCs w:val="18"/>
              </w:rPr>
              <w:t>4,730</w:t>
            </w:r>
          </w:p>
        </w:tc>
      </w:tr>
      <w:tr w:rsidR="000C3173" w:rsidRPr="00CD23D5" w14:paraId="2FC83DA7" w14:textId="77777777" w:rsidTr="000C3173">
        <w:tc>
          <w:tcPr>
            <w:tcW w:w="3939" w:type="dxa"/>
          </w:tcPr>
          <w:p w14:paraId="51F70C3D" w14:textId="212ACEC3" w:rsidR="000C3173" w:rsidRPr="00CD23D5" w:rsidRDefault="000C3173" w:rsidP="000C3173">
            <w:pPr>
              <w:pStyle w:val="acctfourfigures"/>
              <w:tabs>
                <w:tab w:val="clear" w:pos="765"/>
              </w:tabs>
              <w:spacing w:line="360" w:lineRule="auto"/>
              <w:ind w:left="215"/>
              <w:rPr>
                <w:rFonts w:ascii="Arial" w:hAnsi="Arial" w:cs="Arial"/>
                <w:sz w:val="18"/>
                <w:szCs w:val="18"/>
                <w:lang w:bidi="th-TH"/>
              </w:rPr>
            </w:pPr>
            <w:r w:rsidRPr="00CD23D5">
              <w:rPr>
                <w:rFonts w:ascii="Arial" w:hAnsi="Arial" w:cs="Arial"/>
                <w:sz w:val="18"/>
                <w:szCs w:val="18"/>
                <w:lang w:bidi="th-TH"/>
              </w:rPr>
              <w:t xml:space="preserve">Employee benefits obligation </w:t>
            </w:r>
            <w:r w:rsidR="00CB51C4">
              <w:rPr>
                <w:rFonts w:ascii="Arial" w:hAnsi="Arial"/>
                <w:sz w:val="18"/>
                <w:szCs w:val="18"/>
                <w:cs/>
                <w:lang w:bidi="th-TH"/>
              </w:rPr>
              <w:t xml:space="preserve">- </w:t>
            </w:r>
            <w:r w:rsidRPr="00CD23D5">
              <w:rPr>
                <w:rFonts w:ascii="Arial" w:hAnsi="Arial" w:cs="Arial"/>
                <w:sz w:val="18"/>
                <w:szCs w:val="18"/>
                <w:lang w:bidi="th-TH"/>
              </w:rPr>
              <w:t>net</w:t>
            </w:r>
          </w:p>
        </w:tc>
        <w:tc>
          <w:tcPr>
            <w:tcW w:w="1075" w:type="dxa"/>
          </w:tcPr>
          <w:p w14:paraId="0D9D5E6C" w14:textId="44F9B20B" w:rsidR="000C3173" w:rsidRPr="00CD23D5" w:rsidRDefault="00FA76E9" w:rsidP="000C3173">
            <w:pPr>
              <w:spacing w:after="0" w:line="360" w:lineRule="auto"/>
              <w:jc w:val="right"/>
              <w:rPr>
                <w:rFonts w:ascii="Arial" w:hAnsi="Arial" w:cs="Arial"/>
                <w:sz w:val="18"/>
                <w:szCs w:val="18"/>
                <w:rtl/>
                <w:cs/>
              </w:rPr>
            </w:pPr>
            <w:r w:rsidRPr="00CD23D5">
              <w:rPr>
                <w:rFonts w:ascii="Arial" w:hAnsi="Arial" w:cs="Arial"/>
                <w:sz w:val="18"/>
                <w:szCs w:val="18"/>
              </w:rPr>
              <w:t>16,741</w:t>
            </w:r>
          </w:p>
        </w:tc>
        <w:tc>
          <w:tcPr>
            <w:tcW w:w="236" w:type="dxa"/>
            <w:tcBorders>
              <w:left w:val="nil"/>
            </w:tcBorders>
          </w:tcPr>
          <w:p w14:paraId="693C1C0A" w14:textId="77777777" w:rsidR="000C3173" w:rsidRPr="00CD23D5" w:rsidRDefault="000C3173" w:rsidP="000C3173">
            <w:pPr>
              <w:spacing w:after="0" w:line="360" w:lineRule="auto"/>
              <w:rPr>
                <w:rFonts w:ascii="Arial" w:hAnsi="Arial" w:cs="Arial"/>
                <w:sz w:val="18"/>
                <w:szCs w:val="18"/>
                <w:rtl/>
                <w:cs/>
              </w:rPr>
            </w:pPr>
          </w:p>
        </w:tc>
        <w:tc>
          <w:tcPr>
            <w:tcW w:w="1096" w:type="dxa"/>
          </w:tcPr>
          <w:p w14:paraId="420C9E6C" w14:textId="12799593" w:rsidR="000C3173" w:rsidRPr="00CD23D5" w:rsidRDefault="000C3173" w:rsidP="000C3173">
            <w:pPr>
              <w:spacing w:after="0" w:line="360" w:lineRule="auto"/>
              <w:jc w:val="right"/>
              <w:rPr>
                <w:rFonts w:ascii="Arial" w:hAnsi="Arial" w:cs="Arial"/>
                <w:sz w:val="18"/>
                <w:szCs w:val="18"/>
                <w:rtl/>
                <w:cs/>
              </w:rPr>
            </w:pPr>
            <w:r w:rsidRPr="00CD23D5">
              <w:rPr>
                <w:rFonts w:ascii="Arial" w:hAnsi="Arial" w:cs="Arial"/>
                <w:sz w:val="18"/>
                <w:szCs w:val="18"/>
              </w:rPr>
              <w:t>10,714</w:t>
            </w:r>
          </w:p>
        </w:tc>
        <w:tc>
          <w:tcPr>
            <w:tcW w:w="236" w:type="dxa"/>
          </w:tcPr>
          <w:p w14:paraId="7926798F" w14:textId="77777777" w:rsidR="000C3173" w:rsidRPr="00CD23D5" w:rsidRDefault="000C3173" w:rsidP="000C3173">
            <w:pPr>
              <w:pStyle w:val="BodyTextIndent3"/>
              <w:tabs>
                <w:tab w:val="left" w:pos="540"/>
                <w:tab w:val="left" w:pos="5018"/>
              </w:tabs>
              <w:spacing w:line="360" w:lineRule="auto"/>
              <w:ind w:left="0" w:right="-15"/>
              <w:jc w:val="right"/>
              <w:rPr>
                <w:rFonts w:ascii="Arial" w:eastAsia="Calibri" w:hAnsi="Arial" w:cs="Arial"/>
                <w:sz w:val="18"/>
                <w:szCs w:val="18"/>
                <w:lang w:val="en-US" w:eastAsia="en-US" w:bidi="ar-SA"/>
              </w:rPr>
            </w:pPr>
          </w:p>
        </w:tc>
        <w:tc>
          <w:tcPr>
            <w:tcW w:w="1039" w:type="dxa"/>
          </w:tcPr>
          <w:p w14:paraId="54126B78" w14:textId="034300F9" w:rsidR="000C3173" w:rsidRPr="00CD23D5" w:rsidRDefault="00FA76E9" w:rsidP="000C3173">
            <w:pPr>
              <w:spacing w:after="0" w:line="360" w:lineRule="auto"/>
              <w:jc w:val="right"/>
              <w:rPr>
                <w:rFonts w:ascii="Arial" w:hAnsi="Arial" w:cs="Arial"/>
                <w:sz w:val="18"/>
                <w:szCs w:val="18"/>
                <w:rtl/>
                <w:cs/>
              </w:rPr>
            </w:pPr>
            <w:r w:rsidRPr="00CD23D5">
              <w:rPr>
                <w:rFonts w:ascii="Arial" w:hAnsi="Arial" w:cs="Arial"/>
                <w:sz w:val="18"/>
                <w:szCs w:val="18"/>
              </w:rPr>
              <w:t>16,741</w:t>
            </w:r>
          </w:p>
        </w:tc>
        <w:tc>
          <w:tcPr>
            <w:tcW w:w="243" w:type="dxa"/>
            <w:vAlign w:val="bottom"/>
          </w:tcPr>
          <w:p w14:paraId="61B1B2A2" w14:textId="77777777" w:rsidR="000C3173" w:rsidRPr="00CD23D5" w:rsidRDefault="000C3173" w:rsidP="000C3173">
            <w:pPr>
              <w:tabs>
                <w:tab w:val="left" w:pos="1418"/>
                <w:tab w:val="num" w:pos="1495"/>
              </w:tabs>
              <w:spacing w:after="0" w:line="360" w:lineRule="auto"/>
              <w:ind w:left="1209" w:hanging="360"/>
              <w:jc w:val="right"/>
              <w:rPr>
                <w:rFonts w:ascii="Arial" w:hAnsi="Arial" w:cs="Arial"/>
                <w:sz w:val="18"/>
                <w:szCs w:val="18"/>
                <w:rtl/>
                <w:cs/>
              </w:rPr>
            </w:pPr>
          </w:p>
        </w:tc>
        <w:tc>
          <w:tcPr>
            <w:tcW w:w="1083" w:type="dxa"/>
          </w:tcPr>
          <w:p w14:paraId="791EDB19" w14:textId="3E9045C4" w:rsidR="000C3173" w:rsidRPr="00CD23D5" w:rsidRDefault="000C3173" w:rsidP="000C3173">
            <w:pPr>
              <w:spacing w:after="0" w:line="360" w:lineRule="auto"/>
              <w:jc w:val="right"/>
              <w:rPr>
                <w:rFonts w:ascii="Arial" w:hAnsi="Arial" w:cs="Arial"/>
                <w:sz w:val="18"/>
                <w:szCs w:val="18"/>
                <w:rtl/>
                <w:cs/>
              </w:rPr>
            </w:pPr>
            <w:r w:rsidRPr="00CD23D5">
              <w:rPr>
                <w:rFonts w:ascii="Arial" w:hAnsi="Arial" w:cs="Arial"/>
                <w:sz w:val="18"/>
                <w:szCs w:val="18"/>
              </w:rPr>
              <w:t>10,714</w:t>
            </w:r>
          </w:p>
        </w:tc>
      </w:tr>
      <w:tr w:rsidR="000C3173" w:rsidRPr="00CD23D5" w14:paraId="0E72BD7D" w14:textId="77777777" w:rsidTr="000C3173">
        <w:tc>
          <w:tcPr>
            <w:tcW w:w="3939" w:type="dxa"/>
          </w:tcPr>
          <w:p w14:paraId="2FF1F4FA" w14:textId="77777777" w:rsidR="000C3173" w:rsidRPr="00CD23D5" w:rsidRDefault="000C3173" w:rsidP="000C3173">
            <w:pPr>
              <w:pStyle w:val="acctfourfigures"/>
              <w:spacing w:line="360" w:lineRule="auto"/>
              <w:rPr>
                <w:rFonts w:ascii="Arial" w:hAnsi="Arial" w:cs="Arial"/>
                <w:sz w:val="18"/>
                <w:szCs w:val="18"/>
              </w:rPr>
            </w:pPr>
            <w:r w:rsidRPr="00CD23D5">
              <w:rPr>
                <w:rFonts w:ascii="Arial" w:hAnsi="Arial" w:cs="Arial"/>
                <w:sz w:val="18"/>
                <w:szCs w:val="18"/>
                <w:lang w:bidi="th-TH"/>
              </w:rPr>
              <w:t xml:space="preserve">Current service costs </w:t>
            </w:r>
          </w:p>
        </w:tc>
        <w:tc>
          <w:tcPr>
            <w:tcW w:w="1075" w:type="dxa"/>
          </w:tcPr>
          <w:p w14:paraId="704FF555" w14:textId="49E465BD" w:rsidR="000C3173" w:rsidRPr="00CD23D5" w:rsidRDefault="00FA76E9" w:rsidP="000C3173">
            <w:pPr>
              <w:spacing w:after="0" w:line="360" w:lineRule="auto"/>
              <w:jc w:val="right"/>
              <w:rPr>
                <w:rFonts w:ascii="Arial" w:hAnsi="Arial" w:cs="Arial"/>
                <w:sz w:val="18"/>
                <w:szCs w:val="18"/>
                <w:rtl/>
                <w:cs/>
              </w:rPr>
            </w:pPr>
            <w:r w:rsidRPr="00CD23D5">
              <w:rPr>
                <w:rFonts w:ascii="Arial" w:hAnsi="Arial" w:cs="Arial"/>
                <w:sz w:val="18"/>
                <w:szCs w:val="18"/>
              </w:rPr>
              <w:t>1,738</w:t>
            </w:r>
          </w:p>
        </w:tc>
        <w:tc>
          <w:tcPr>
            <w:tcW w:w="236" w:type="dxa"/>
            <w:tcBorders>
              <w:left w:val="nil"/>
            </w:tcBorders>
          </w:tcPr>
          <w:p w14:paraId="4683A7E7" w14:textId="77777777" w:rsidR="000C3173" w:rsidRPr="00CD23D5" w:rsidRDefault="000C3173" w:rsidP="000C3173">
            <w:pPr>
              <w:spacing w:after="0" w:line="360" w:lineRule="auto"/>
              <w:rPr>
                <w:rFonts w:ascii="Arial" w:hAnsi="Arial" w:cs="Arial"/>
                <w:sz w:val="18"/>
                <w:szCs w:val="18"/>
                <w:rtl/>
                <w:cs/>
              </w:rPr>
            </w:pPr>
          </w:p>
        </w:tc>
        <w:tc>
          <w:tcPr>
            <w:tcW w:w="1096" w:type="dxa"/>
          </w:tcPr>
          <w:p w14:paraId="43CD23A8" w14:textId="5D6BEB03" w:rsidR="000C3173" w:rsidRPr="00CD23D5" w:rsidRDefault="000C3173" w:rsidP="000C3173">
            <w:pPr>
              <w:spacing w:after="0" w:line="360" w:lineRule="auto"/>
              <w:jc w:val="right"/>
              <w:rPr>
                <w:rFonts w:ascii="Arial" w:hAnsi="Arial" w:cs="Arial"/>
                <w:sz w:val="18"/>
                <w:szCs w:val="18"/>
                <w:rtl/>
                <w:cs/>
              </w:rPr>
            </w:pPr>
            <w:r w:rsidRPr="00CD23D5">
              <w:rPr>
                <w:rFonts w:ascii="Arial" w:hAnsi="Arial" w:cs="Arial"/>
                <w:sz w:val="18"/>
                <w:szCs w:val="18"/>
              </w:rPr>
              <w:t>2,589</w:t>
            </w:r>
          </w:p>
        </w:tc>
        <w:tc>
          <w:tcPr>
            <w:tcW w:w="236" w:type="dxa"/>
          </w:tcPr>
          <w:p w14:paraId="2FDDBC99" w14:textId="77777777" w:rsidR="000C3173" w:rsidRPr="00CD23D5" w:rsidRDefault="000C3173" w:rsidP="000C3173">
            <w:pPr>
              <w:pStyle w:val="BodyTextIndent3"/>
              <w:tabs>
                <w:tab w:val="left" w:pos="540"/>
                <w:tab w:val="left" w:pos="5018"/>
              </w:tabs>
              <w:spacing w:line="360" w:lineRule="auto"/>
              <w:ind w:left="0" w:right="-15"/>
              <w:jc w:val="right"/>
              <w:rPr>
                <w:rFonts w:ascii="Arial" w:eastAsia="Calibri" w:hAnsi="Arial" w:cs="Arial"/>
                <w:sz w:val="18"/>
                <w:szCs w:val="18"/>
                <w:lang w:val="en-US" w:eastAsia="en-US" w:bidi="ar-SA"/>
              </w:rPr>
            </w:pPr>
          </w:p>
        </w:tc>
        <w:tc>
          <w:tcPr>
            <w:tcW w:w="1039" w:type="dxa"/>
          </w:tcPr>
          <w:p w14:paraId="689907E1" w14:textId="2121545E" w:rsidR="000C3173" w:rsidRPr="00CD23D5" w:rsidRDefault="00FA76E9" w:rsidP="000C3173">
            <w:pPr>
              <w:spacing w:after="0" w:line="360" w:lineRule="auto"/>
              <w:jc w:val="right"/>
              <w:rPr>
                <w:rFonts w:ascii="Arial" w:hAnsi="Arial" w:cs="Arial"/>
                <w:sz w:val="18"/>
                <w:szCs w:val="18"/>
                <w:rtl/>
                <w:cs/>
              </w:rPr>
            </w:pPr>
            <w:r w:rsidRPr="00CD23D5">
              <w:rPr>
                <w:rFonts w:ascii="Arial" w:hAnsi="Arial" w:cs="Arial"/>
                <w:sz w:val="18"/>
                <w:szCs w:val="18"/>
              </w:rPr>
              <w:t>1,738</w:t>
            </w:r>
          </w:p>
        </w:tc>
        <w:tc>
          <w:tcPr>
            <w:tcW w:w="243" w:type="dxa"/>
            <w:vAlign w:val="bottom"/>
          </w:tcPr>
          <w:p w14:paraId="51D03BD2" w14:textId="77777777" w:rsidR="000C3173" w:rsidRPr="00CD23D5" w:rsidRDefault="000C3173" w:rsidP="000C3173">
            <w:pPr>
              <w:tabs>
                <w:tab w:val="left" w:pos="1418"/>
                <w:tab w:val="num" w:pos="1495"/>
              </w:tabs>
              <w:spacing w:after="0" w:line="360" w:lineRule="auto"/>
              <w:ind w:left="1209" w:hanging="360"/>
              <w:jc w:val="right"/>
              <w:rPr>
                <w:rFonts w:ascii="Arial" w:hAnsi="Arial" w:cs="Arial"/>
                <w:sz w:val="18"/>
                <w:szCs w:val="18"/>
                <w:rtl/>
                <w:cs/>
              </w:rPr>
            </w:pPr>
          </w:p>
        </w:tc>
        <w:tc>
          <w:tcPr>
            <w:tcW w:w="1083" w:type="dxa"/>
          </w:tcPr>
          <w:p w14:paraId="3C93D582" w14:textId="3FD13D9B" w:rsidR="000C3173" w:rsidRPr="00CD23D5" w:rsidRDefault="000C3173" w:rsidP="000C3173">
            <w:pPr>
              <w:spacing w:after="0" w:line="360" w:lineRule="auto"/>
              <w:jc w:val="right"/>
              <w:rPr>
                <w:rFonts w:ascii="Arial" w:hAnsi="Arial" w:cs="Arial"/>
                <w:sz w:val="18"/>
                <w:szCs w:val="18"/>
                <w:rtl/>
                <w:cs/>
              </w:rPr>
            </w:pPr>
            <w:r w:rsidRPr="00CD23D5">
              <w:rPr>
                <w:rFonts w:ascii="Arial" w:hAnsi="Arial" w:cs="Arial"/>
                <w:sz w:val="18"/>
                <w:szCs w:val="18"/>
              </w:rPr>
              <w:t>2,589</w:t>
            </w:r>
          </w:p>
        </w:tc>
      </w:tr>
      <w:tr w:rsidR="000C3173" w:rsidRPr="00CD23D5" w14:paraId="5EB6660A" w14:textId="77777777" w:rsidTr="000C3173">
        <w:tc>
          <w:tcPr>
            <w:tcW w:w="3939" w:type="dxa"/>
          </w:tcPr>
          <w:p w14:paraId="62DC0F0B" w14:textId="77777777" w:rsidR="000C3173" w:rsidRPr="00CD23D5" w:rsidRDefault="000C3173" w:rsidP="000C3173">
            <w:pPr>
              <w:pStyle w:val="acctfourfigures"/>
              <w:tabs>
                <w:tab w:val="clear" w:pos="765"/>
              </w:tabs>
              <w:spacing w:line="360" w:lineRule="auto"/>
              <w:rPr>
                <w:rFonts w:ascii="Arial" w:hAnsi="Arial" w:cs="Arial"/>
                <w:sz w:val="18"/>
                <w:szCs w:val="18"/>
                <w:lang w:bidi="th-TH"/>
              </w:rPr>
            </w:pPr>
            <w:r w:rsidRPr="00CD23D5">
              <w:rPr>
                <w:rFonts w:ascii="Arial" w:hAnsi="Arial" w:cs="Arial"/>
                <w:sz w:val="18"/>
                <w:szCs w:val="18"/>
                <w:lang w:bidi="th-TH"/>
              </w:rPr>
              <w:t>Interest on obligation</w:t>
            </w:r>
          </w:p>
        </w:tc>
        <w:tc>
          <w:tcPr>
            <w:tcW w:w="1075" w:type="dxa"/>
          </w:tcPr>
          <w:p w14:paraId="2F3A0066" w14:textId="02FAB128" w:rsidR="000C3173" w:rsidRPr="00CD23D5" w:rsidRDefault="00FA76E9" w:rsidP="000C3173">
            <w:pPr>
              <w:spacing w:after="0" w:line="360" w:lineRule="auto"/>
              <w:jc w:val="right"/>
              <w:rPr>
                <w:rFonts w:ascii="Arial" w:hAnsi="Arial" w:cs="Arial"/>
                <w:sz w:val="18"/>
                <w:szCs w:val="18"/>
                <w:rtl/>
                <w:cs/>
              </w:rPr>
            </w:pPr>
            <w:r w:rsidRPr="00CD23D5">
              <w:rPr>
                <w:rFonts w:ascii="Arial" w:hAnsi="Arial" w:cs="Arial"/>
                <w:sz w:val="18"/>
                <w:szCs w:val="18"/>
              </w:rPr>
              <w:t>593</w:t>
            </w:r>
          </w:p>
        </w:tc>
        <w:tc>
          <w:tcPr>
            <w:tcW w:w="236" w:type="dxa"/>
            <w:tcBorders>
              <w:left w:val="nil"/>
            </w:tcBorders>
          </w:tcPr>
          <w:p w14:paraId="5F2E1601" w14:textId="77777777" w:rsidR="000C3173" w:rsidRPr="00CD23D5" w:rsidRDefault="000C3173" w:rsidP="000C3173">
            <w:pPr>
              <w:spacing w:after="0" w:line="360" w:lineRule="auto"/>
              <w:rPr>
                <w:rFonts w:ascii="Arial" w:hAnsi="Arial" w:cs="Arial"/>
                <w:sz w:val="18"/>
                <w:szCs w:val="18"/>
                <w:rtl/>
                <w:cs/>
              </w:rPr>
            </w:pPr>
          </w:p>
        </w:tc>
        <w:tc>
          <w:tcPr>
            <w:tcW w:w="1096" w:type="dxa"/>
          </w:tcPr>
          <w:p w14:paraId="060F131C" w14:textId="1023C9CB" w:rsidR="000C3173" w:rsidRPr="00CD23D5" w:rsidRDefault="000C3173" w:rsidP="000C3173">
            <w:pPr>
              <w:spacing w:after="0" w:line="360" w:lineRule="auto"/>
              <w:jc w:val="right"/>
              <w:rPr>
                <w:rFonts w:ascii="Arial" w:hAnsi="Arial" w:cs="Arial"/>
                <w:sz w:val="18"/>
                <w:szCs w:val="18"/>
                <w:rtl/>
                <w:cs/>
              </w:rPr>
            </w:pPr>
            <w:r w:rsidRPr="00CD23D5">
              <w:rPr>
                <w:rFonts w:ascii="Arial" w:hAnsi="Arial" w:cs="Arial"/>
                <w:sz w:val="18"/>
                <w:szCs w:val="18"/>
              </w:rPr>
              <w:t>721</w:t>
            </w:r>
          </w:p>
        </w:tc>
        <w:tc>
          <w:tcPr>
            <w:tcW w:w="236" w:type="dxa"/>
          </w:tcPr>
          <w:p w14:paraId="0B5CDE7C" w14:textId="77777777" w:rsidR="000C3173" w:rsidRPr="00CD23D5" w:rsidRDefault="000C3173" w:rsidP="000C3173">
            <w:pPr>
              <w:pStyle w:val="BodyTextIndent3"/>
              <w:tabs>
                <w:tab w:val="left" w:pos="540"/>
                <w:tab w:val="left" w:pos="5018"/>
              </w:tabs>
              <w:spacing w:line="360" w:lineRule="auto"/>
              <w:ind w:left="0" w:right="-15"/>
              <w:jc w:val="right"/>
              <w:rPr>
                <w:rFonts w:ascii="Arial" w:eastAsia="Calibri" w:hAnsi="Arial" w:cs="Arial"/>
                <w:sz w:val="18"/>
                <w:szCs w:val="18"/>
                <w:lang w:val="en-US" w:eastAsia="en-US" w:bidi="ar-SA"/>
              </w:rPr>
            </w:pPr>
          </w:p>
        </w:tc>
        <w:tc>
          <w:tcPr>
            <w:tcW w:w="1039" w:type="dxa"/>
          </w:tcPr>
          <w:p w14:paraId="04CFEF33" w14:textId="59B70B9F" w:rsidR="000C3173" w:rsidRPr="00CD23D5" w:rsidRDefault="00FA76E9" w:rsidP="000C3173">
            <w:pPr>
              <w:spacing w:after="0" w:line="360" w:lineRule="auto"/>
              <w:jc w:val="right"/>
              <w:rPr>
                <w:rFonts w:ascii="Arial" w:hAnsi="Arial" w:cs="Arial"/>
                <w:sz w:val="18"/>
                <w:szCs w:val="18"/>
                <w:rtl/>
                <w:cs/>
              </w:rPr>
            </w:pPr>
            <w:r w:rsidRPr="00CD23D5">
              <w:rPr>
                <w:rFonts w:ascii="Arial" w:hAnsi="Arial" w:cs="Arial"/>
                <w:sz w:val="18"/>
                <w:szCs w:val="18"/>
              </w:rPr>
              <w:t>593</w:t>
            </w:r>
          </w:p>
        </w:tc>
        <w:tc>
          <w:tcPr>
            <w:tcW w:w="243" w:type="dxa"/>
            <w:vAlign w:val="bottom"/>
          </w:tcPr>
          <w:p w14:paraId="38183B30" w14:textId="77777777" w:rsidR="000C3173" w:rsidRPr="00CD23D5" w:rsidRDefault="000C3173" w:rsidP="000C3173">
            <w:pPr>
              <w:tabs>
                <w:tab w:val="left" w:pos="1418"/>
                <w:tab w:val="num" w:pos="1495"/>
              </w:tabs>
              <w:spacing w:after="0" w:line="360" w:lineRule="auto"/>
              <w:ind w:left="1209" w:hanging="360"/>
              <w:jc w:val="right"/>
              <w:rPr>
                <w:rFonts w:ascii="Arial" w:hAnsi="Arial" w:cs="Arial"/>
                <w:sz w:val="18"/>
                <w:szCs w:val="18"/>
                <w:rtl/>
                <w:cs/>
              </w:rPr>
            </w:pPr>
          </w:p>
        </w:tc>
        <w:tc>
          <w:tcPr>
            <w:tcW w:w="1083" w:type="dxa"/>
          </w:tcPr>
          <w:p w14:paraId="14A37B1B" w14:textId="59352F23" w:rsidR="000C3173" w:rsidRPr="00CD23D5" w:rsidRDefault="000C3173" w:rsidP="000C3173">
            <w:pPr>
              <w:spacing w:after="0" w:line="360" w:lineRule="auto"/>
              <w:jc w:val="right"/>
              <w:rPr>
                <w:rFonts w:ascii="Arial" w:hAnsi="Arial" w:cs="Arial"/>
                <w:sz w:val="18"/>
                <w:szCs w:val="18"/>
                <w:rtl/>
                <w:cs/>
              </w:rPr>
            </w:pPr>
            <w:r w:rsidRPr="00CD23D5">
              <w:rPr>
                <w:rFonts w:ascii="Arial" w:hAnsi="Arial" w:cs="Arial"/>
                <w:sz w:val="18"/>
                <w:szCs w:val="18"/>
              </w:rPr>
              <w:t>721</w:t>
            </w:r>
          </w:p>
        </w:tc>
      </w:tr>
      <w:tr w:rsidR="00CB7930" w:rsidRPr="00CD23D5" w14:paraId="12C75676" w14:textId="77777777" w:rsidTr="00CD23D5">
        <w:trPr>
          <w:trHeight w:val="373"/>
        </w:trPr>
        <w:tc>
          <w:tcPr>
            <w:tcW w:w="3939" w:type="dxa"/>
          </w:tcPr>
          <w:p w14:paraId="1675866C" w14:textId="77777777" w:rsidR="00CB7930" w:rsidRPr="00CD23D5" w:rsidRDefault="00CB7930" w:rsidP="00CB7930">
            <w:pPr>
              <w:pStyle w:val="acctfourfigures"/>
              <w:tabs>
                <w:tab w:val="clear" w:pos="765"/>
              </w:tabs>
              <w:spacing w:line="360" w:lineRule="auto"/>
              <w:rPr>
                <w:rFonts w:ascii="Arial" w:hAnsi="Arial" w:cs="Arial"/>
                <w:sz w:val="18"/>
                <w:szCs w:val="18"/>
                <w:lang w:bidi="th-TH"/>
              </w:rPr>
            </w:pPr>
            <w:r w:rsidRPr="00CD23D5">
              <w:rPr>
                <w:rFonts w:ascii="Arial" w:hAnsi="Arial" w:cs="Arial"/>
                <w:sz w:val="18"/>
                <w:szCs w:val="18"/>
                <w:lang w:bidi="th-TH"/>
              </w:rPr>
              <w:t xml:space="preserve">Actuarial gain recognized under </w:t>
            </w:r>
          </w:p>
          <w:p w14:paraId="35B28938" w14:textId="77777777" w:rsidR="00CB7930" w:rsidRPr="00CD23D5" w:rsidRDefault="00CB7930" w:rsidP="00CB7930">
            <w:pPr>
              <w:pStyle w:val="acctfourfigures"/>
              <w:tabs>
                <w:tab w:val="clear" w:pos="765"/>
              </w:tabs>
              <w:spacing w:line="360" w:lineRule="auto"/>
              <w:rPr>
                <w:rFonts w:ascii="Arial" w:hAnsi="Arial" w:cs="Arial"/>
                <w:sz w:val="18"/>
                <w:szCs w:val="18"/>
                <w:lang w:bidi="th-TH"/>
              </w:rPr>
            </w:pPr>
            <w:r w:rsidRPr="00CD23D5">
              <w:rPr>
                <w:rFonts w:ascii="Arial" w:hAnsi="Arial" w:cs="Arial"/>
                <w:sz w:val="18"/>
                <w:szCs w:val="18"/>
                <w:lang w:bidi="th-TH"/>
              </w:rPr>
              <w:t xml:space="preserve">    shareholders</w:t>
            </w:r>
            <w:r w:rsidRPr="00CD23D5">
              <w:rPr>
                <w:rFonts w:ascii="Arial" w:hAnsi="Arial"/>
                <w:sz w:val="18"/>
                <w:szCs w:val="18"/>
                <w:cs/>
                <w:lang w:bidi="th-TH"/>
              </w:rPr>
              <w:t xml:space="preserve">’ </w:t>
            </w:r>
            <w:r w:rsidRPr="00CD23D5">
              <w:rPr>
                <w:rFonts w:ascii="Arial" w:hAnsi="Arial" w:cs="Arial"/>
                <w:sz w:val="18"/>
                <w:szCs w:val="18"/>
                <w:lang w:bidi="th-TH"/>
              </w:rPr>
              <w:t>equity</w:t>
            </w:r>
          </w:p>
        </w:tc>
        <w:tc>
          <w:tcPr>
            <w:tcW w:w="1075" w:type="dxa"/>
          </w:tcPr>
          <w:p w14:paraId="49D05903" w14:textId="77777777" w:rsidR="00CB7930" w:rsidRPr="00CD23D5" w:rsidRDefault="00CB7930" w:rsidP="00CB7930">
            <w:pPr>
              <w:spacing w:after="0" w:line="360" w:lineRule="auto"/>
              <w:jc w:val="center"/>
              <w:rPr>
                <w:rFonts w:ascii="Arial" w:hAnsi="Arial" w:cs="Arial"/>
                <w:sz w:val="18"/>
                <w:szCs w:val="18"/>
              </w:rPr>
            </w:pPr>
          </w:p>
          <w:p w14:paraId="46272CB5" w14:textId="76C55E35" w:rsidR="00CB7930" w:rsidRPr="00CD23D5" w:rsidRDefault="00CB7930" w:rsidP="00CB7930">
            <w:pPr>
              <w:spacing w:after="0" w:line="360" w:lineRule="auto"/>
              <w:jc w:val="center"/>
              <w:rPr>
                <w:rFonts w:ascii="Arial" w:hAnsi="Arial" w:cs="Arial"/>
                <w:sz w:val="18"/>
                <w:szCs w:val="18"/>
                <w:rtl/>
                <w:cs/>
              </w:rPr>
            </w:pPr>
            <w:r w:rsidRPr="00CD23D5">
              <w:rPr>
                <w:rFonts w:ascii="Arial" w:hAnsi="Arial" w:cs="Angsana New"/>
                <w:sz w:val="18"/>
                <w:szCs w:val="18"/>
                <w:cs/>
                <w:lang w:bidi="th-TH"/>
              </w:rPr>
              <w:t xml:space="preserve">    -</w:t>
            </w:r>
          </w:p>
        </w:tc>
        <w:tc>
          <w:tcPr>
            <w:tcW w:w="236" w:type="dxa"/>
            <w:tcBorders>
              <w:left w:val="nil"/>
            </w:tcBorders>
          </w:tcPr>
          <w:p w14:paraId="67EAEAE0" w14:textId="77777777" w:rsidR="00CB7930" w:rsidRPr="00CD23D5" w:rsidRDefault="00CB7930" w:rsidP="00CB7930">
            <w:pPr>
              <w:spacing w:after="0" w:line="360" w:lineRule="auto"/>
              <w:rPr>
                <w:rFonts w:ascii="Arial" w:hAnsi="Arial" w:cs="Arial"/>
                <w:sz w:val="18"/>
                <w:szCs w:val="18"/>
              </w:rPr>
            </w:pPr>
          </w:p>
          <w:p w14:paraId="3A418C63" w14:textId="77777777" w:rsidR="00CB7930" w:rsidRPr="00CD23D5" w:rsidRDefault="00CB7930" w:rsidP="00CB7930">
            <w:pPr>
              <w:spacing w:after="0" w:line="360" w:lineRule="auto"/>
              <w:rPr>
                <w:rFonts w:ascii="Arial" w:hAnsi="Arial" w:cs="Arial"/>
                <w:sz w:val="18"/>
                <w:szCs w:val="18"/>
                <w:rtl/>
                <w:cs/>
              </w:rPr>
            </w:pPr>
          </w:p>
        </w:tc>
        <w:tc>
          <w:tcPr>
            <w:tcW w:w="1096" w:type="dxa"/>
          </w:tcPr>
          <w:p w14:paraId="4801178F" w14:textId="77777777" w:rsidR="00CB7930" w:rsidRPr="00CD23D5" w:rsidRDefault="00CB7930" w:rsidP="00CB7930">
            <w:pPr>
              <w:spacing w:after="0" w:line="360" w:lineRule="auto"/>
              <w:jc w:val="right"/>
              <w:rPr>
                <w:rFonts w:ascii="Arial" w:hAnsi="Arial" w:cs="Arial"/>
                <w:sz w:val="18"/>
                <w:szCs w:val="18"/>
              </w:rPr>
            </w:pPr>
          </w:p>
          <w:p w14:paraId="2249FA93" w14:textId="6CF1A63C" w:rsidR="00CB7930" w:rsidRPr="00CD23D5" w:rsidRDefault="00CB7930" w:rsidP="00CB7930">
            <w:pPr>
              <w:spacing w:after="0" w:line="360" w:lineRule="auto"/>
              <w:jc w:val="right"/>
              <w:rPr>
                <w:rFonts w:ascii="Arial" w:hAnsi="Arial" w:cs="Arial"/>
                <w:sz w:val="18"/>
                <w:szCs w:val="18"/>
                <w:rtl/>
                <w:cs/>
              </w:rPr>
            </w:pPr>
            <w:r w:rsidRPr="00CD23D5">
              <w:rPr>
                <w:rFonts w:ascii="Arial" w:hAnsi="Arial" w:cs="Arial"/>
                <w:sz w:val="18"/>
                <w:szCs w:val="18"/>
              </w:rPr>
              <w:t>7,716</w:t>
            </w:r>
          </w:p>
        </w:tc>
        <w:tc>
          <w:tcPr>
            <w:tcW w:w="236" w:type="dxa"/>
          </w:tcPr>
          <w:p w14:paraId="0B1EAA1B" w14:textId="77777777" w:rsidR="00CB7930" w:rsidRPr="00CD23D5" w:rsidRDefault="00CB7930" w:rsidP="00CB7930">
            <w:pPr>
              <w:pStyle w:val="BodyTextIndent3"/>
              <w:tabs>
                <w:tab w:val="left" w:pos="540"/>
                <w:tab w:val="left" w:pos="5018"/>
              </w:tabs>
              <w:spacing w:line="360" w:lineRule="auto"/>
              <w:ind w:left="0" w:right="-15" w:firstLine="0"/>
              <w:jc w:val="right"/>
              <w:rPr>
                <w:rFonts w:ascii="Arial" w:eastAsia="Calibri" w:hAnsi="Arial" w:cs="Arial"/>
                <w:sz w:val="18"/>
                <w:szCs w:val="18"/>
                <w:lang w:val="en-US" w:eastAsia="en-US" w:bidi="ar-SA"/>
              </w:rPr>
            </w:pPr>
          </w:p>
        </w:tc>
        <w:tc>
          <w:tcPr>
            <w:tcW w:w="1039" w:type="dxa"/>
          </w:tcPr>
          <w:p w14:paraId="3AB547A4" w14:textId="77777777" w:rsidR="00CB7930" w:rsidRPr="00CD23D5" w:rsidRDefault="00CB7930" w:rsidP="00CB7930">
            <w:pPr>
              <w:spacing w:after="0" w:line="360" w:lineRule="auto"/>
              <w:jc w:val="center"/>
              <w:rPr>
                <w:rFonts w:ascii="Arial" w:hAnsi="Arial" w:cs="Arial"/>
                <w:sz w:val="18"/>
                <w:szCs w:val="18"/>
              </w:rPr>
            </w:pPr>
          </w:p>
          <w:p w14:paraId="1EF797E5" w14:textId="578A3831" w:rsidR="00CB7930" w:rsidRPr="00CD23D5" w:rsidRDefault="00CB7930" w:rsidP="00CB7930">
            <w:pPr>
              <w:spacing w:after="0" w:line="360" w:lineRule="auto"/>
              <w:jc w:val="center"/>
              <w:rPr>
                <w:rFonts w:ascii="Arial" w:hAnsi="Arial" w:cs="Arial"/>
                <w:sz w:val="18"/>
                <w:szCs w:val="18"/>
                <w:rtl/>
                <w:cs/>
              </w:rPr>
            </w:pPr>
            <w:r w:rsidRPr="00CD23D5">
              <w:rPr>
                <w:rFonts w:ascii="Arial" w:hAnsi="Arial" w:cs="Angsana New"/>
                <w:sz w:val="18"/>
                <w:szCs w:val="18"/>
                <w:cs/>
                <w:lang w:bidi="th-TH"/>
              </w:rPr>
              <w:t xml:space="preserve">    -</w:t>
            </w:r>
          </w:p>
        </w:tc>
        <w:tc>
          <w:tcPr>
            <w:tcW w:w="243" w:type="dxa"/>
            <w:vAlign w:val="bottom"/>
          </w:tcPr>
          <w:p w14:paraId="1B8AF313" w14:textId="77777777" w:rsidR="00CB7930" w:rsidRPr="00CD23D5" w:rsidRDefault="00CB7930" w:rsidP="00CB7930">
            <w:pPr>
              <w:tabs>
                <w:tab w:val="left" w:pos="1418"/>
                <w:tab w:val="num" w:pos="1495"/>
              </w:tabs>
              <w:spacing w:after="0" w:line="360" w:lineRule="auto"/>
              <w:ind w:left="1209" w:hanging="360"/>
              <w:jc w:val="right"/>
              <w:rPr>
                <w:rFonts w:ascii="Arial" w:hAnsi="Arial" w:cs="Arial"/>
                <w:sz w:val="18"/>
                <w:szCs w:val="18"/>
                <w:rtl/>
                <w:cs/>
              </w:rPr>
            </w:pPr>
          </w:p>
        </w:tc>
        <w:tc>
          <w:tcPr>
            <w:tcW w:w="1083" w:type="dxa"/>
          </w:tcPr>
          <w:p w14:paraId="685E24A9" w14:textId="77777777" w:rsidR="00CB7930" w:rsidRPr="00CD23D5" w:rsidRDefault="00CB7930" w:rsidP="00CB7930">
            <w:pPr>
              <w:spacing w:after="0" w:line="360" w:lineRule="auto"/>
              <w:jc w:val="right"/>
              <w:rPr>
                <w:rFonts w:ascii="Arial" w:hAnsi="Arial" w:cs="Arial"/>
                <w:sz w:val="18"/>
                <w:szCs w:val="18"/>
              </w:rPr>
            </w:pPr>
          </w:p>
          <w:p w14:paraId="45D18AD1" w14:textId="7EB14427" w:rsidR="00CB7930" w:rsidRPr="00CD23D5" w:rsidRDefault="00CB7930" w:rsidP="00CB7930">
            <w:pPr>
              <w:spacing w:after="0" w:line="360" w:lineRule="auto"/>
              <w:jc w:val="right"/>
              <w:rPr>
                <w:rFonts w:ascii="Arial" w:hAnsi="Arial" w:cs="Arial"/>
                <w:sz w:val="18"/>
                <w:szCs w:val="18"/>
                <w:rtl/>
                <w:cs/>
              </w:rPr>
            </w:pPr>
            <w:r w:rsidRPr="00CD23D5">
              <w:rPr>
                <w:rFonts w:ascii="Arial" w:hAnsi="Arial" w:cs="Arial"/>
                <w:sz w:val="18"/>
                <w:szCs w:val="18"/>
              </w:rPr>
              <w:t>7,716</w:t>
            </w:r>
          </w:p>
        </w:tc>
      </w:tr>
      <w:tr w:rsidR="000C3173" w:rsidRPr="00CD23D5" w14:paraId="7C434E57" w14:textId="77777777" w:rsidTr="000C3173">
        <w:tc>
          <w:tcPr>
            <w:tcW w:w="3939" w:type="dxa"/>
          </w:tcPr>
          <w:p w14:paraId="40FD6A09" w14:textId="46ECB498" w:rsidR="000C3173" w:rsidRPr="00CD23D5" w:rsidRDefault="000C3173" w:rsidP="000C3173">
            <w:pPr>
              <w:pStyle w:val="acctfourfigures"/>
              <w:tabs>
                <w:tab w:val="clear" w:pos="765"/>
              </w:tabs>
              <w:spacing w:line="360" w:lineRule="auto"/>
              <w:rPr>
                <w:rFonts w:ascii="Arial" w:hAnsi="Arial" w:cs="Arial"/>
                <w:sz w:val="18"/>
                <w:szCs w:val="18"/>
                <w:lang w:bidi="th-TH"/>
              </w:rPr>
            </w:pPr>
            <w:r w:rsidRPr="00CD23D5">
              <w:rPr>
                <w:rFonts w:ascii="Arial" w:hAnsi="Arial" w:cs="Arial"/>
                <w:sz w:val="18"/>
                <w:szCs w:val="18"/>
              </w:rPr>
              <w:t>Benefit paid</w:t>
            </w:r>
          </w:p>
        </w:tc>
        <w:tc>
          <w:tcPr>
            <w:tcW w:w="1075" w:type="dxa"/>
          </w:tcPr>
          <w:p w14:paraId="54D9BDA6" w14:textId="688A700A" w:rsidR="000C3173" w:rsidRPr="00CD23D5" w:rsidRDefault="00E818F5" w:rsidP="000C3173">
            <w:pPr>
              <w:spacing w:after="0" w:line="360" w:lineRule="auto"/>
              <w:jc w:val="right"/>
              <w:rPr>
                <w:rFonts w:ascii="Arial" w:hAnsi="Arial" w:cs="Arial"/>
                <w:sz w:val="18"/>
                <w:szCs w:val="18"/>
                <w:rtl/>
                <w:cs/>
              </w:rPr>
            </w:pPr>
            <w:r w:rsidRPr="00CB7930">
              <w:rPr>
                <w:rFonts w:ascii="Arial" w:hAnsi="Arial" w:cs="Angsana New"/>
                <w:sz w:val="18"/>
                <w:szCs w:val="18"/>
                <w:cs/>
                <w:lang w:bidi="th-TH"/>
              </w:rPr>
              <w:t>(</w:t>
            </w:r>
            <w:r w:rsidR="00FA76E9" w:rsidRPr="00CD23D5">
              <w:rPr>
                <w:rFonts w:ascii="Arial" w:hAnsi="Arial" w:cs="Arial"/>
                <w:sz w:val="18"/>
                <w:szCs w:val="18"/>
              </w:rPr>
              <w:t>1,980</w:t>
            </w:r>
            <w:r w:rsidRPr="00CB7930">
              <w:rPr>
                <w:rFonts w:ascii="Arial" w:hAnsi="Arial" w:cs="Angsana New"/>
                <w:sz w:val="18"/>
                <w:szCs w:val="18"/>
                <w:cs/>
                <w:lang w:bidi="th-TH"/>
              </w:rPr>
              <w:t>)</w:t>
            </w:r>
          </w:p>
        </w:tc>
        <w:tc>
          <w:tcPr>
            <w:tcW w:w="236" w:type="dxa"/>
            <w:tcBorders>
              <w:left w:val="nil"/>
            </w:tcBorders>
          </w:tcPr>
          <w:p w14:paraId="404D761A" w14:textId="77777777" w:rsidR="000C3173" w:rsidRPr="00CD23D5" w:rsidRDefault="000C3173" w:rsidP="000C3173">
            <w:pPr>
              <w:spacing w:after="0" w:line="360" w:lineRule="auto"/>
              <w:rPr>
                <w:rFonts w:ascii="Arial" w:hAnsi="Arial" w:cs="Arial"/>
                <w:sz w:val="18"/>
                <w:szCs w:val="18"/>
              </w:rPr>
            </w:pPr>
          </w:p>
        </w:tc>
        <w:tc>
          <w:tcPr>
            <w:tcW w:w="1096" w:type="dxa"/>
          </w:tcPr>
          <w:p w14:paraId="76B89364" w14:textId="6F177D23" w:rsidR="000C3173" w:rsidRPr="00CD23D5" w:rsidRDefault="00E818F5" w:rsidP="000C3173">
            <w:pPr>
              <w:spacing w:after="0" w:line="360" w:lineRule="auto"/>
              <w:jc w:val="right"/>
              <w:rPr>
                <w:rFonts w:ascii="Arial" w:hAnsi="Arial" w:cs="Arial"/>
                <w:sz w:val="18"/>
                <w:szCs w:val="18"/>
              </w:rPr>
            </w:pPr>
            <w:r w:rsidRPr="00CB7930">
              <w:rPr>
                <w:rFonts w:ascii="Arial" w:hAnsi="Arial" w:cs="Angsana New"/>
                <w:sz w:val="18"/>
                <w:szCs w:val="18"/>
                <w:cs/>
                <w:lang w:bidi="th-TH"/>
              </w:rPr>
              <w:t>(</w:t>
            </w:r>
            <w:r w:rsidR="000C3173" w:rsidRPr="00CD23D5">
              <w:rPr>
                <w:rFonts w:ascii="Arial" w:hAnsi="Arial" w:cs="Arial"/>
                <w:sz w:val="18"/>
                <w:szCs w:val="18"/>
              </w:rPr>
              <w:t>171</w:t>
            </w:r>
            <w:r w:rsidRPr="00CB7930">
              <w:rPr>
                <w:rFonts w:ascii="Arial" w:hAnsi="Arial" w:cs="Angsana New"/>
                <w:sz w:val="18"/>
                <w:szCs w:val="18"/>
                <w:cs/>
                <w:lang w:bidi="th-TH"/>
              </w:rPr>
              <w:t>)</w:t>
            </w:r>
          </w:p>
        </w:tc>
        <w:tc>
          <w:tcPr>
            <w:tcW w:w="236" w:type="dxa"/>
          </w:tcPr>
          <w:p w14:paraId="21FB5C44" w14:textId="77777777" w:rsidR="000C3173" w:rsidRPr="00CD23D5" w:rsidRDefault="000C3173" w:rsidP="000C3173">
            <w:pPr>
              <w:pStyle w:val="BodyTextIndent3"/>
              <w:tabs>
                <w:tab w:val="left" w:pos="540"/>
                <w:tab w:val="left" w:pos="5018"/>
              </w:tabs>
              <w:spacing w:line="360" w:lineRule="auto"/>
              <w:ind w:left="0" w:right="-15" w:firstLine="0"/>
              <w:jc w:val="right"/>
              <w:rPr>
                <w:rFonts w:ascii="Arial" w:eastAsia="Calibri" w:hAnsi="Arial" w:cs="Arial"/>
                <w:sz w:val="18"/>
                <w:szCs w:val="18"/>
                <w:lang w:val="en-US" w:eastAsia="en-US" w:bidi="ar-SA"/>
              </w:rPr>
            </w:pPr>
          </w:p>
        </w:tc>
        <w:tc>
          <w:tcPr>
            <w:tcW w:w="1039" w:type="dxa"/>
          </w:tcPr>
          <w:p w14:paraId="430F56C6" w14:textId="774C104F" w:rsidR="000C3173" w:rsidRPr="00CD23D5" w:rsidRDefault="00E818F5" w:rsidP="000C3173">
            <w:pPr>
              <w:spacing w:after="0" w:line="360" w:lineRule="auto"/>
              <w:jc w:val="right"/>
              <w:rPr>
                <w:rFonts w:ascii="Arial" w:hAnsi="Arial" w:cs="Arial"/>
                <w:sz w:val="18"/>
                <w:szCs w:val="18"/>
                <w:rtl/>
                <w:cs/>
              </w:rPr>
            </w:pPr>
            <w:r w:rsidRPr="00CB7930">
              <w:rPr>
                <w:rFonts w:ascii="Arial" w:hAnsi="Arial" w:cs="Angsana New"/>
                <w:sz w:val="18"/>
                <w:szCs w:val="18"/>
                <w:cs/>
                <w:lang w:bidi="th-TH"/>
              </w:rPr>
              <w:t>(</w:t>
            </w:r>
            <w:r w:rsidR="00FA76E9" w:rsidRPr="00CD23D5">
              <w:rPr>
                <w:rFonts w:ascii="Arial" w:hAnsi="Arial" w:cs="Arial"/>
                <w:sz w:val="18"/>
                <w:szCs w:val="18"/>
              </w:rPr>
              <w:t>1,980</w:t>
            </w:r>
            <w:r w:rsidRPr="00CB7930">
              <w:rPr>
                <w:rFonts w:ascii="Arial" w:hAnsi="Arial" w:cs="Angsana New"/>
                <w:sz w:val="18"/>
                <w:szCs w:val="18"/>
                <w:cs/>
                <w:lang w:bidi="th-TH"/>
              </w:rPr>
              <w:t>)</w:t>
            </w:r>
          </w:p>
        </w:tc>
        <w:tc>
          <w:tcPr>
            <w:tcW w:w="243" w:type="dxa"/>
            <w:vAlign w:val="bottom"/>
          </w:tcPr>
          <w:p w14:paraId="3E80BB01" w14:textId="77777777" w:rsidR="000C3173" w:rsidRPr="00CD23D5" w:rsidRDefault="000C3173" w:rsidP="000C3173">
            <w:pPr>
              <w:tabs>
                <w:tab w:val="left" w:pos="1418"/>
                <w:tab w:val="num" w:pos="1495"/>
              </w:tabs>
              <w:spacing w:after="0" w:line="360" w:lineRule="auto"/>
              <w:ind w:left="1209" w:hanging="360"/>
              <w:jc w:val="right"/>
              <w:rPr>
                <w:rFonts w:ascii="Arial" w:hAnsi="Arial" w:cs="Arial"/>
                <w:sz w:val="18"/>
                <w:szCs w:val="18"/>
                <w:rtl/>
                <w:cs/>
              </w:rPr>
            </w:pPr>
          </w:p>
        </w:tc>
        <w:tc>
          <w:tcPr>
            <w:tcW w:w="1083" w:type="dxa"/>
          </w:tcPr>
          <w:p w14:paraId="6B92DD5E" w14:textId="632618D2" w:rsidR="000C3173" w:rsidRPr="00CD23D5" w:rsidRDefault="00E818F5" w:rsidP="000C3173">
            <w:pPr>
              <w:spacing w:after="0" w:line="360" w:lineRule="auto"/>
              <w:jc w:val="right"/>
              <w:rPr>
                <w:rFonts w:ascii="Arial" w:hAnsi="Arial" w:cs="Arial"/>
                <w:sz w:val="18"/>
                <w:szCs w:val="18"/>
              </w:rPr>
            </w:pPr>
            <w:r w:rsidRPr="00CB7930">
              <w:rPr>
                <w:rFonts w:ascii="Arial" w:hAnsi="Arial" w:cs="Angsana New"/>
                <w:sz w:val="18"/>
                <w:szCs w:val="18"/>
                <w:cs/>
                <w:lang w:bidi="th-TH"/>
              </w:rPr>
              <w:t>(</w:t>
            </w:r>
            <w:r w:rsidR="000C3173" w:rsidRPr="00CD23D5">
              <w:rPr>
                <w:rFonts w:ascii="Arial" w:hAnsi="Arial" w:cs="Arial"/>
                <w:sz w:val="18"/>
                <w:szCs w:val="18"/>
              </w:rPr>
              <w:t>171</w:t>
            </w:r>
            <w:r w:rsidRPr="00CB7930">
              <w:rPr>
                <w:rFonts w:ascii="Arial" w:hAnsi="Arial" w:cs="Angsana New"/>
                <w:sz w:val="18"/>
                <w:szCs w:val="18"/>
                <w:cs/>
                <w:lang w:bidi="th-TH"/>
              </w:rPr>
              <w:t>)</w:t>
            </w:r>
          </w:p>
        </w:tc>
      </w:tr>
      <w:tr w:rsidR="000C3173" w:rsidRPr="00CD23D5" w14:paraId="484E2E15" w14:textId="77777777" w:rsidTr="000C3173">
        <w:tc>
          <w:tcPr>
            <w:tcW w:w="3939" w:type="dxa"/>
          </w:tcPr>
          <w:p w14:paraId="4AD790F0" w14:textId="77777777" w:rsidR="000C3173" w:rsidRPr="00CD23D5" w:rsidRDefault="000C3173" w:rsidP="000C3173">
            <w:pPr>
              <w:tabs>
                <w:tab w:val="left" w:pos="3390"/>
              </w:tabs>
              <w:spacing w:after="0" w:line="360" w:lineRule="auto"/>
              <w:ind w:left="277" w:hanging="277"/>
              <w:rPr>
                <w:rFonts w:ascii="Arial" w:hAnsi="Arial" w:cs="Arial"/>
                <w:sz w:val="18"/>
                <w:szCs w:val="18"/>
                <w:lang w:val="en-GB"/>
              </w:rPr>
            </w:pPr>
            <w:r w:rsidRPr="00CD23D5">
              <w:rPr>
                <w:rFonts w:ascii="Arial" w:hAnsi="Arial" w:cs="Arial"/>
                <w:sz w:val="18"/>
                <w:szCs w:val="18"/>
                <w:lang w:val="en-GB"/>
              </w:rPr>
              <w:t>Total</w:t>
            </w:r>
          </w:p>
        </w:tc>
        <w:tc>
          <w:tcPr>
            <w:tcW w:w="1075" w:type="dxa"/>
            <w:tcBorders>
              <w:top w:val="single" w:sz="4" w:space="0" w:color="auto"/>
            </w:tcBorders>
          </w:tcPr>
          <w:p w14:paraId="4AE0357B" w14:textId="23D4B8C1" w:rsidR="000C3173" w:rsidRPr="00CD23D5" w:rsidRDefault="00FA76E9" w:rsidP="000C3173">
            <w:pPr>
              <w:spacing w:after="0" w:line="360" w:lineRule="auto"/>
              <w:jc w:val="right"/>
              <w:rPr>
                <w:rFonts w:ascii="Arial" w:hAnsi="Arial" w:cs="Arial"/>
                <w:sz w:val="18"/>
                <w:szCs w:val="18"/>
              </w:rPr>
            </w:pPr>
            <w:r w:rsidRPr="00CD23D5">
              <w:rPr>
                <w:rFonts w:ascii="Arial" w:hAnsi="Arial" w:cs="Arial"/>
                <w:sz w:val="18"/>
                <w:szCs w:val="18"/>
              </w:rPr>
              <w:t>26,650</w:t>
            </w:r>
          </w:p>
        </w:tc>
        <w:tc>
          <w:tcPr>
            <w:tcW w:w="236" w:type="dxa"/>
            <w:tcBorders>
              <w:left w:val="nil"/>
            </w:tcBorders>
          </w:tcPr>
          <w:p w14:paraId="167097E9" w14:textId="77777777" w:rsidR="000C3173" w:rsidRPr="00CD23D5" w:rsidRDefault="000C3173" w:rsidP="000C3173">
            <w:pPr>
              <w:spacing w:after="0" w:line="360" w:lineRule="auto"/>
              <w:rPr>
                <w:rFonts w:ascii="Arial" w:hAnsi="Arial" w:cs="Arial"/>
                <w:sz w:val="18"/>
                <w:szCs w:val="18"/>
                <w:rtl/>
                <w:cs/>
              </w:rPr>
            </w:pPr>
          </w:p>
        </w:tc>
        <w:tc>
          <w:tcPr>
            <w:tcW w:w="1096" w:type="dxa"/>
            <w:tcBorders>
              <w:top w:val="single" w:sz="4" w:space="0" w:color="auto"/>
            </w:tcBorders>
          </w:tcPr>
          <w:p w14:paraId="78809285" w14:textId="7C198671" w:rsidR="000C3173" w:rsidRPr="00CD23D5" w:rsidRDefault="000C3173" w:rsidP="000C3173">
            <w:pPr>
              <w:spacing w:after="0" w:line="360" w:lineRule="auto"/>
              <w:jc w:val="right"/>
              <w:rPr>
                <w:rFonts w:ascii="Arial" w:hAnsi="Arial" w:cs="Arial"/>
                <w:sz w:val="18"/>
                <w:szCs w:val="18"/>
              </w:rPr>
            </w:pPr>
            <w:r w:rsidRPr="00CD23D5">
              <w:rPr>
                <w:rFonts w:ascii="Arial" w:hAnsi="Arial" w:cs="Arial"/>
                <w:sz w:val="18"/>
                <w:szCs w:val="18"/>
              </w:rPr>
              <w:t>26,299</w:t>
            </w:r>
          </w:p>
        </w:tc>
        <w:tc>
          <w:tcPr>
            <w:tcW w:w="236" w:type="dxa"/>
          </w:tcPr>
          <w:p w14:paraId="7781E017" w14:textId="77777777" w:rsidR="000C3173" w:rsidRPr="00CD23D5" w:rsidRDefault="000C3173" w:rsidP="000C3173">
            <w:pPr>
              <w:pStyle w:val="BodyTextIndent3"/>
              <w:tabs>
                <w:tab w:val="left" w:pos="540"/>
                <w:tab w:val="left" w:pos="5018"/>
              </w:tabs>
              <w:spacing w:line="360" w:lineRule="auto"/>
              <w:ind w:left="0" w:right="-15"/>
              <w:jc w:val="right"/>
              <w:rPr>
                <w:rFonts w:ascii="Arial" w:eastAsia="Calibri" w:hAnsi="Arial" w:cs="Arial"/>
                <w:sz w:val="18"/>
                <w:szCs w:val="18"/>
                <w:lang w:val="en-US" w:eastAsia="en-US" w:bidi="ar-SA"/>
              </w:rPr>
            </w:pPr>
          </w:p>
        </w:tc>
        <w:tc>
          <w:tcPr>
            <w:tcW w:w="1039" w:type="dxa"/>
            <w:tcBorders>
              <w:top w:val="single" w:sz="4" w:space="0" w:color="auto"/>
            </w:tcBorders>
          </w:tcPr>
          <w:p w14:paraId="4C7EC239" w14:textId="0BAD7799" w:rsidR="000C3173" w:rsidRPr="00CD23D5" w:rsidRDefault="00FA76E9" w:rsidP="000C3173">
            <w:pPr>
              <w:spacing w:after="0" w:line="360" w:lineRule="auto"/>
              <w:jc w:val="right"/>
              <w:rPr>
                <w:rFonts w:ascii="Arial" w:hAnsi="Arial" w:cs="Arial"/>
                <w:sz w:val="18"/>
                <w:szCs w:val="18"/>
              </w:rPr>
            </w:pPr>
            <w:r w:rsidRPr="00CD23D5">
              <w:rPr>
                <w:rFonts w:ascii="Arial" w:hAnsi="Arial" w:cs="Arial"/>
                <w:sz w:val="18"/>
                <w:szCs w:val="18"/>
              </w:rPr>
              <w:t>26,650</w:t>
            </w:r>
          </w:p>
        </w:tc>
        <w:tc>
          <w:tcPr>
            <w:tcW w:w="243" w:type="dxa"/>
            <w:vAlign w:val="bottom"/>
          </w:tcPr>
          <w:p w14:paraId="35EDE5E4" w14:textId="77777777" w:rsidR="000C3173" w:rsidRPr="00CD23D5" w:rsidRDefault="000C3173" w:rsidP="000C3173">
            <w:pPr>
              <w:tabs>
                <w:tab w:val="left" w:pos="1418"/>
                <w:tab w:val="num" w:pos="1495"/>
              </w:tabs>
              <w:spacing w:after="0" w:line="360" w:lineRule="auto"/>
              <w:ind w:left="1209" w:hanging="360"/>
              <w:jc w:val="right"/>
              <w:rPr>
                <w:rFonts w:ascii="Arial" w:hAnsi="Arial" w:cs="Arial"/>
                <w:sz w:val="18"/>
                <w:szCs w:val="18"/>
                <w:rtl/>
                <w:cs/>
              </w:rPr>
            </w:pPr>
          </w:p>
        </w:tc>
        <w:tc>
          <w:tcPr>
            <w:tcW w:w="1083" w:type="dxa"/>
            <w:tcBorders>
              <w:top w:val="single" w:sz="4" w:space="0" w:color="auto"/>
            </w:tcBorders>
          </w:tcPr>
          <w:p w14:paraId="029925DD" w14:textId="50A832CB" w:rsidR="000C3173" w:rsidRPr="00CD23D5" w:rsidRDefault="000C3173" w:rsidP="000C3173">
            <w:pPr>
              <w:spacing w:after="0" w:line="360" w:lineRule="auto"/>
              <w:jc w:val="right"/>
              <w:rPr>
                <w:rFonts w:ascii="Arial" w:hAnsi="Arial" w:cs="Arial"/>
                <w:sz w:val="18"/>
                <w:szCs w:val="18"/>
                <w:rtl/>
                <w:cs/>
              </w:rPr>
            </w:pPr>
            <w:r w:rsidRPr="00CD23D5">
              <w:rPr>
                <w:rFonts w:ascii="Arial" w:hAnsi="Arial" w:cs="Arial"/>
                <w:sz w:val="18"/>
                <w:szCs w:val="18"/>
              </w:rPr>
              <w:t>26,299</w:t>
            </w:r>
          </w:p>
        </w:tc>
      </w:tr>
      <w:tr w:rsidR="000C3173" w:rsidRPr="00CD23D5" w14:paraId="2A6DA239" w14:textId="77777777" w:rsidTr="000C3173">
        <w:tc>
          <w:tcPr>
            <w:tcW w:w="3939" w:type="dxa"/>
          </w:tcPr>
          <w:p w14:paraId="7A4AA834" w14:textId="77777777" w:rsidR="000C3173" w:rsidRPr="00CD23D5" w:rsidRDefault="000C3173" w:rsidP="000C3173">
            <w:pPr>
              <w:tabs>
                <w:tab w:val="left" w:pos="3390"/>
              </w:tabs>
              <w:spacing w:after="0" w:line="360" w:lineRule="auto"/>
              <w:ind w:left="277" w:hanging="277"/>
              <w:rPr>
                <w:rFonts w:ascii="Arial" w:hAnsi="Arial" w:cs="Arial"/>
                <w:sz w:val="18"/>
                <w:szCs w:val="18"/>
                <w:rtl/>
                <w:cs/>
                <w:lang w:val="en-GB"/>
              </w:rPr>
            </w:pPr>
            <w:r w:rsidRPr="00CD23D5">
              <w:rPr>
                <w:rFonts w:ascii="Arial" w:hAnsi="Arial" w:cs="Arial"/>
                <w:sz w:val="18"/>
                <w:szCs w:val="18"/>
                <w:u w:val="single"/>
                <w:lang w:val="en-GB"/>
              </w:rPr>
              <w:t>Less</w:t>
            </w:r>
            <w:r w:rsidRPr="00CD23D5">
              <w:rPr>
                <w:rFonts w:ascii="Arial" w:hAnsi="Arial" w:cs="Arial"/>
                <w:sz w:val="18"/>
                <w:szCs w:val="18"/>
                <w:lang w:val="en-GB"/>
              </w:rPr>
              <w:t xml:space="preserve"> Portion due within one year</w:t>
            </w:r>
          </w:p>
        </w:tc>
        <w:tc>
          <w:tcPr>
            <w:tcW w:w="1075" w:type="dxa"/>
            <w:tcBorders>
              <w:bottom w:val="single" w:sz="4" w:space="0" w:color="auto"/>
            </w:tcBorders>
          </w:tcPr>
          <w:p w14:paraId="1D23DC29" w14:textId="7328956B" w:rsidR="000C3173" w:rsidRPr="00CD23D5" w:rsidRDefault="00E818F5" w:rsidP="000C3173">
            <w:pPr>
              <w:spacing w:after="0" w:line="360" w:lineRule="auto"/>
              <w:jc w:val="right"/>
              <w:rPr>
                <w:rFonts w:ascii="Arial" w:hAnsi="Arial" w:cs="Arial"/>
                <w:sz w:val="18"/>
                <w:szCs w:val="18"/>
                <w:rtl/>
                <w:cs/>
              </w:rPr>
            </w:pPr>
            <w:r w:rsidRPr="00CB7930">
              <w:rPr>
                <w:rFonts w:ascii="Arial" w:hAnsi="Arial" w:cs="Angsana New"/>
                <w:sz w:val="18"/>
                <w:szCs w:val="18"/>
                <w:cs/>
                <w:lang w:bidi="th-TH"/>
              </w:rPr>
              <w:t>(</w:t>
            </w:r>
            <w:r w:rsidR="00FA76E9" w:rsidRPr="00CD23D5">
              <w:rPr>
                <w:rFonts w:ascii="Arial" w:hAnsi="Arial" w:cs="Arial"/>
                <w:sz w:val="18"/>
                <w:szCs w:val="18"/>
              </w:rPr>
              <w:t>10,230</w:t>
            </w:r>
            <w:r w:rsidRPr="00CB7930">
              <w:rPr>
                <w:rFonts w:ascii="Arial" w:hAnsi="Arial" w:cs="Angsana New"/>
                <w:sz w:val="18"/>
                <w:szCs w:val="18"/>
                <w:cs/>
                <w:lang w:bidi="th-TH"/>
              </w:rPr>
              <w:t>)</w:t>
            </w:r>
          </w:p>
        </w:tc>
        <w:tc>
          <w:tcPr>
            <w:tcW w:w="236" w:type="dxa"/>
            <w:tcBorders>
              <w:left w:val="nil"/>
            </w:tcBorders>
          </w:tcPr>
          <w:p w14:paraId="03C1E1BF" w14:textId="77777777" w:rsidR="000C3173" w:rsidRPr="00CD23D5" w:rsidRDefault="000C3173" w:rsidP="000C3173">
            <w:pPr>
              <w:spacing w:after="0" w:line="360" w:lineRule="auto"/>
              <w:rPr>
                <w:rFonts w:ascii="Arial" w:hAnsi="Arial" w:cs="Arial"/>
                <w:sz w:val="18"/>
                <w:szCs w:val="18"/>
                <w:rtl/>
                <w:cs/>
              </w:rPr>
            </w:pPr>
          </w:p>
        </w:tc>
        <w:tc>
          <w:tcPr>
            <w:tcW w:w="1096" w:type="dxa"/>
            <w:tcBorders>
              <w:bottom w:val="single" w:sz="4" w:space="0" w:color="auto"/>
            </w:tcBorders>
          </w:tcPr>
          <w:p w14:paraId="3FFE0F7D" w14:textId="4F5A1207" w:rsidR="000C3173" w:rsidRPr="00CD23D5" w:rsidRDefault="00E818F5" w:rsidP="000C3173">
            <w:pPr>
              <w:spacing w:after="0" w:line="360" w:lineRule="auto"/>
              <w:jc w:val="right"/>
              <w:rPr>
                <w:rFonts w:ascii="Arial" w:hAnsi="Arial" w:cs="Arial"/>
                <w:sz w:val="18"/>
                <w:szCs w:val="18"/>
                <w:rtl/>
                <w:cs/>
              </w:rPr>
            </w:pPr>
            <w:r w:rsidRPr="00CB7930">
              <w:rPr>
                <w:rFonts w:ascii="Arial" w:hAnsi="Arial" w:cs="Angsana New"/>
                <w:sz w:val="18"/>
                <w:szCs w:val="18"/>
                <w:cs/>
                <w:lang w:bidi="th-TH"/>
              </w:rPr>
              <w:t>(</w:t>
            </w:r>
            <w:r w:rsidR="000C3173" w:rsidRPr="00CD23D5">
              <w:rPr>
                <w:rFonts w:ascii="Arial" w:hAnsi="Arial" w:cs="Arial"/>
                <w:sz w:val="18"/>
                <w:szCs w:val="18"/>
              </w:rPr>
              <w:t>9,558</w:t>
            </w:r>
            <w:r w:rsidRPr="00CB7930">
              <w:rPr>
                <w:rFonts w:ascii="Arial" w:hAnsi="Arial" w:cs="Angsana New"/>
                <w:sz w:val="18"/>
                <w:szCs w:val="18"/>
                <w:cs/>
                <w:lang w:bidi="th-TH"/>
              </w:rPr>
              <w:t>)</w:t>
            </w:r>
          </w:p>
        </w:tc>
        <w:tc>
          <w:tcPr>
            <w:tcW w:w="236" w:type="dxa"/>
          </w:tcPr>
          <w:p w14:paraId="10A5039B" w14:textId="77777777" w:rsidR="000C3173" w:rsidRPr="00CD23D5" w:rsidRDefault="000C3173" w:rsidP="000C3173">
            <w:pPr>
              <w:pStyle w:val="BodyTextIndent3"/>
              <w:tabs>
                <w:tab w:val="left" w:pos="540"/>
                <w:tab w:val="left" w:pos="5018"/>
              </w:tabs>
              <w:spacing w:line="360" w:lineRule="auto"/>
              <w:ind w:left="0" w:right="-15"/>
              <w:jc w:val="right"/>
              <w:rPr>
                <w:rFonts w:ascii="Arial" w:eastAsia="Calibri" w:hAnsi="Arial" w:cs="Arial"/>
                <w:sz w:val="18"/>
                <w:szCs w:val="18"/>
                <w:lang w:val="en-US" w:eastAsia="en-US" w:bidi="ar-SA"/>
              </w:rPr>
            </w:pPr>
          </w:p>
        </w:tc>
        <w:tc>
          <w:tcPr>
            <w:tcW w:w="1039" w:type="dxa"/>
            <w:tcBorders>
              <w:bottom w:val="single" w:sz="4" w:space="0" w:color="auto"/>
            </w:tcBorders>
          </w:tcPr>
          <w:p w14:paraId="258818F1" w14:textId="38E9C150" w:rsidR="000C3173" w:rsidRPr="00CD23D5" w:rsidRDefault="00E818F5" w:rsidP="000C3173">
            <w:pPr>
              <w:spacing w:after="0" w:line="360" w:lineRule="auto"/>
              <w:jc w:val="right"/>
              <w:rPr>
                <w:rFonts w:ascii="Arial" w:hAnsi="Arial" w:cs="Arial"/>
                <w:sz w:val="18"/>
                <w:szCs w:val="18"/>
                <w:rtl/>
                <w:cs/>
              </w:rPr>
            </w:pPr>
            <w:r w:rsidRPr="00CB7930">
              <w:rPr>
                <w:rFonts w:ascii="Arial" w:hAnsi="Arial" w:cs="Angsana New"/>
                <w:sz w:val="18"/>
                <w:szCs w:val="18"/>
                <w:cs/>
                <w:lang w:bidi="th-TH"/>
              </w:rPr>
              <w:t>(</w:t>
            </w:r>
            <w:r w:rsidR="00FA76E9" w:rsidRPr="00CD23D5">
              <w:rPr>
                <w:rFonts w:ascii="Arial" w:hAnsi="Arial" w:cs="Arial"/>
                <w:sz w:val="18"/>
                <w:szCs w:val="18"/>
              </w:rPr>
              <w:t>10,230</w:t>
            </w:r>
            <w:r w:rsidRPr="00CB7930">
              <w:rPr>
                <w:rFonts w:ascii="Arial" w:hAnsi="Arial" w:cs="Angsana New"/>
                <w:sz w:val="18"/>
                <w:szCs w:val="18"/>
                <w:cs/>
                <w:lang w:bidi="th-TH"/>
              </w:rPr>
              <w:t>)</w:t>
            </w:r>
          </w:p>
        </w:tc>
        <w:tc>
          <w:tcPr>
            <w:tcW w:w="243" w:type="dxa"/>
            <w:vAlign w:val="bottom"/>
          </w:tcPr>
          <w:p w14:paraId="7131A1E6" w14:textId="77777777" w:rsidR="000C3173" w:rsidRPr="00CD23D5" w:rsidRDefault="000C3173" w:rsidP="000C3173">
            <w:pPr>
              <w:tabs>
                <w:tab w:val="left" w:pos="1418"/>
                <w:tab w:val="num" w:pos="1495"/>
              </w:tabs>
              <w:spacing w:after="0" w:line="360" w:lineRule="auto"/>
              <w:ind w:left="1209" w:hanging="360"/>
              <w:jc w:val="right"/>
              <w:rPr>
                <w:rFonts w:ascii="Arial" w:hAnsi="Arial" w:cs="Arial"/>
                <w:sz w:val="18"/>
                <w:szCs w:val="18"/>
                <w:rtl/>
                <w:cs/>
              </w:rPr>
            </w:pPr>
          </w:p>
        </w:tc>
        <w:tc>
          <w:tcPr>
            <w:tcW w:w="1083" w:type="dxa"/>
            <w:tcBorders>
              <w:bottom w:val="single" w:sz="4" w:space="0" w:color="auto"/>
            </w:tcBorders>
          </w:tcPr>
          <w:p w14:paraId="181CF848" w14:textId="6105245F" w:rsidR="000C3173" w:rsidRPr="00CD23D5" w:rsidRDefault="00E818F5" w:rsidP="000C3173">
            <w:pPr>
              <w:spacing w:after="0" w:line="360" w:lineRule="auto"/>
              <w:jc w:val="right"/>
              <w:rPr>
                <w:rFonts w:ascii="Arial" w:hAnsi="Arial" w:cs="Arial"/>
                <w:sz w:val="18"/>
                <w:szCs w:val="18"/>
                <w:rtl/>
                <w:cs/>
              </w:rPr>
            </w:pPr>
            <w:r w:rsidRPr="00CB7930">
              <w:rPr>
                <w:rFonts w:ascii="Arial" w:hAnsi="Arial" w:cs="Angsana New"/>
                <w:sz w:val="18"/>
                <w:szCs w:val="18"/>
                <w:cs/>
                <w:lang w:bidi="th-TH"/>
              </w:rPr>
              <w:t>(</w:t>
            </w:r>
            <w:r w:rsidR="000C3173" w:rsidRPr="00CD23D5">
              <w:rPr>
                <w:rFonts w:ascii="Arial" w:hAnsi="Arial" w:cs="Arial"/>
                <w:sz w:val="18"/>
                <w:szCs w:val="18"/>
              </w:rPr>
              <w:t>9,558</w:t>
            </w:r>
            <w:r w:rsidRPr="00CB7930">
              <w:rPr>
                <w:rFonts w:ascii="Arial" w:hAnsi="Arial" w:cs="Angsana New"/>
                <w:sz w:val="18"/>
                <w:szCs w:val="18"/>
                <w:cs/>
                <w:lang w:bidi="th-TH"/>
              </w:rPr>
              <w:t>)</w:t>
            </w:r>
          </w:p>
        </w:tc>
      </w:tr>
      <w:tr w:rsidR="000C3173" w:rsidRPr="00CD23D5" w14:paraId="26760E69" w14:textId="77777777" w:rsidTr="000C3173">
        <w:tc>
          <w:tcPr>
            <w:tcW w:w="3939" w:type="dxa"/>
          </w:tcPr>
          <w:p w14:paraId="4AF523CC" w14:textId="77777777" w:rsidR="000C3173" w:rsidRPr="00CD23D5" w:rsidRDefault="000C3173" w:rsidP="000C3173">
            <w:pPr>
              <w:tabs>
                <w:tab w:val="left" w:pos="3390"/>
              </w:tabs>
              <w:spacing w:after="0" w:line="360" w:lineRule="auto"/>
              <w:ind w:left="277" w:hanging="277"/>
              <w:rPr>
                <w:rFonts w:ascii="Arial" w:hAnsi="Arial" w:cs="Arial"/>
                <w:sz w:val="18"/>
                <w:szCs w:val="18"/>
                <w:rtl/>
                <w:cs/>
              </w:rPr>
            </w:pPr>
            <w:r w:rsidRPr="00CD23D5">
              <w:rPr>
                <w:rFonts w:ascii="Arial" w:hAnsi="Arial" w:cs="Arial"/>
                <w:sz w:val="18"/>
                <w:szCs w:val="18"/>
                <w:rtl/>
                <w:cs/>
              </w:rPr>
              <w:t>Balance as at</w:t>
            </w:r>
            <w:r w:rsidRPr="00CD23D5">
              <w:rPr>
                <w:rFonts w:ascii="Arial" w:hAnsi="Arial" w:cs="Arial"/>
                <w:sz w:val="18"/>
                <w:szCs w:val="18"/>
                <w:lang w:val="en-GB"/>
              </w:rPr>
              <w:t xml:space="preserve"> 31 December</w:t>
            </w:r>
          </w:p>
        </w:tc>
        <w:tc>
          <w:tcPr>
            <w:tcW w:w="1075" w:type="dxa"/>
            <w:tcBorders>
              <w:top w:val="single" w:sz="4" w:space="0" w:color="auto"/>
              <w:bottom w:val="single" w:sz="4" w:space="0" w:color="auto"/>
            </w:tcBorders>
          </w:tcPr>
          <w:p w14:paraId="396B20B4" w14:textId="4EE28FB0" w:rsidR="000C3173" w:rsidRPr="00CD23D5" w:rsidRDefault="00FA76E9" w:rsidP="000C3173">
            <w:pPr>
              <w:spacing w:after="0" w:line="360" w:lineRule="auto"/>
              <w:jc w:val="right"/>
              <w:rPr>
                <w:rFonts w:ascii="Arial" w:hAnsi="Arial" w:cs="Arial"/>
                <w:sz w:val="18"/>
                <w:szCs w:val="18"/>
                <w:rtl/>
                <w:cs/>
              </w:rPr>
            </w:pPr>
            <w:r w:rsidRPr="00CD23D5">
              <w:rPr>
                <w:rFonts w:ascii="Arial" w:hAnsi="Arial" w:cs="Arial"/>
                <w:sz w:val="18"/>
                <w:szCs w:val="18"/>
              </w:rPr>
              <w:t>16,420</w:t>
            </w:r>
          </w:p>
        </w:tc>
        <w:tc>
          <w:tcPr>
            <w:tcW w:w="236" w:type="dxa"/>
            <w:tcBorders>
              <w:left w:val="nil"/>
            </w:tcBorders>
          </w:tcPr>
          <w:p w14:paraId="5DD259D4" w14:textId="77777777" w:rsidR="000C3173" w:rsidRPr="00CD23D5" w:rsidRDefault="000C3173" w:rsidP="000C3173">
            <w:pPr>
              <w:spacing w:after="0" w:line="360" w:lineRule="auto"/>
              <w:rPr>
                <w:rFonts w:ascii="Arial" w:hAnsi="Arial" w:cs="Arial"/>
                <w:sz w:val="18"/>
                <w:szCs w:val="18"/>
              </w:rPr>
            </w:pPr>
          </w:p>
        </w:tc>
        <w:tc>
          <w:tcPr>
            <w:tcW w:w="1096" w:type="dxa"/>
            <w:tcBorders>
              <w:top w:val="single" w:sz="4" w:space="0" w:color="auto"/>
              <w:bottom w:val="single" w:sz="4" w:space="0" w:color="auto"/>
            </w:tcBorders>
          </w:tcPr>
          <w:p w14:paraId="69CCFBF2" w14:textId="29402EBD" w:rsidR="000C3173" w:rsidRPr="00CD23D5" w:rsidRDefault="000C3173" w:rsidP="000C3173">
            <w:pPr>
              <w:spacing w:after="0" w:line="360" w:lineRule="auto"/>
              <w:jc w:val="right"/>
              <w:rPr>
                <w:rFonts w:ascii="Arial" w:hAnsi="Arial" w:cs="Arial"/>
                <w:sz w:val="18"/>
                <w:szCs w:val="18"/>
                <w:rtl/>
                <w:cs/>
              </w:rPr>
            </w:pPr>
            <w:r w:rsidRPr="00CD23D5">
              <w:rPr>
                <w:rFonts w:ascii="Arial" w:hAnsi="Arial" w:cs="Arial"/>
                <w:sz w:val="18"/>
                <w:szCs w:val="18"/>
              </w:rPr>
              <w:t>16,741</w:t>
            </w:r>
          </w:p>
        </w:tc>
        <w:tc>
          <w:tcPr>
            <w:tcW w:w="236" w:type="dxa"/>
          </w:tcPr>
          <w:p w14:paraId="77EA5C43" w14:textId="77777777" w:rsidR="000C3173" w:rsidRPr="00CD23D5" w:rsidRDefault="000C3173" w:rsidP="000C3173">
            <w:pPr>
              <w:pStyle w:val="BodyTextIndent3"/>
              <w:tabs>
                <w:tab w:val="left" w:pos="540"/>
                <w:tab w:val="left" w:pos="5018"/>
              </w:tabs>
              <w:spacing w:line="360" w:lineRule="auto"/>
              <w:ind w:left="0" w:right="-15"/>
              <w:jc w:val="right"/>
              <w:rPr>
                <w:rFonts w:ascii="Arial" w:eastAsia="Calibri" w:hAnsi="Arial" w:cs="Arial"/>
                <w:sz w:val="18"/>
                <w:szCs w:val="18"/>
                <w:lang w:val="en-US" w:eastAsia="en-US" w:bidi="ar-SA"/>
              </w:rPr>
            </w:pPr>
          </w:p>
        </w:tc>
        <w:tc>
          <w:tcPr>
            <w:tcW w:w="1039" w:type="dxa"/>
            <w:tcBorders>
              <w:top w:val="single" w:sz="4" w:space="0" w:color="auto"/>
              <w:bottom w:val="single" w:sz="4" w:space="0" w:color="auto"/>
            </w:tcBorders>
          </w:tcPr>
          <w:p w14:paraId="74E25F03" w14:textId="13DA6A75" w:rsidR="000C3173" w:rsidRPr="00CD23D5" w:rsidRDefault="00FA76E9" w:rsidP="000C3173">
            <w:pPr>
              <w:spacing w:after="0" w:line="360" w:lineRule="auto"/>
              <w:jc w:val="right"/>
              <w:rPr>
                <w:rFonts w:ascii="Arial" w:hAnsi="Arial" w:cs="Arial"/>
                <w:sz w:val="18"/>
                <w:szCs w:val="18"/>
                <w:rtl/>
                <w:cs/>
              </w:rPr>
            </w:pPr>
            <w:r w:rsidRPr="00CD23D5">
              <w:rPr>
                <w:rFonts w:ascii="Arial" w:hAnsi="Arial" w:cs="Arial"/>
                <w:sz w:val="18"/>
                <w:szCs w:val="18"/>
              </w:rPr>
              <w:t>16,420</w:t>
            </w:r>
          </w:p>
        </w:tc>
        <w:tc>
          <w:tcPr>
            <w:tcW w:w="243" w:type="dxa"/>
            <w:vAlign w:val="bottom"/>
          </w:tcPr>
          <w:p w14:paraId="2B63ECDA" w14:textId="77777777" w:rsidR="000C3173" w:rsidRPr="00CD23D5" w:rsidRDefault="000C3173" w:rsidP="000C3173">
            <w:pPr>
              <w:spacing w:after="0" w:line="360" w:lineRule="auto"/>
              <w:jc w:val="right"/>
              <w:rPr>
                <w:rFonts w:ascii="Arial" w:hAnsi="Arial" w:cs="Arial"/>
                <w:sz w:val="18"/>
                <w:szCs w:val="18"/>
                <w:rtl/>
                <w:cs/>
              </w:rPr>
            </w:pPr>
          </w:p>
        </w:tc>
        <w:tc>
          <w:tcPr>
            <w:tcW w:w="1083" w:type="dxa"/>
            <w:tcBorders>
              <w:top w:val="single" w:sz="4" w:space="0" w:color="auto"/>
              <w:bottom w:val="single" w:sz="4" w:space="0" w:color="auto"/>
            </w:tcBorders>
          </w:tcPr>
          <w:p w14:paraId="33823D4A" w14:textId="3693CDD6" w:rsidR="000C3173" w:rsidRPr="00CD23D5" w:rsidRDefault="000C3173" w:rsidP="000C3173">
            <w:pPr>
              <w:spacing w:after="0" w:line="360" w:lineRule="auto"/>
              <w:jc w:val="right"/>
              <w:rPr>
                <w:rFonts w:ascii="Arial" w:hAnsi="Arial" w:cs="Arial"/>
                <w:sz w:val="18"/>
                <w:szCs w:val="18"/>
                <w:rtl/>
                <w:cs/>
              </w:rPr>
            </w:pPr>
            <w:r w:rsidRPr="00CD23D5">
              <w:rPr>
                <w:rFonts w:ascii="Arial" w:hAnsi="Arial" w:cs="Arial"/>
                <w:sz w:val="18"/>
                <w:szCs w:val="18"/>
              </w:rPr>
              <w:t>16,741</w:t>
            </w:r>
          </w:p>
        </w:tc>
      </w:tr>
      <w:tr w:rsidR="000C3173" w:rsidRPr="00CD23D5" w14:paraId="3BC8DB68" w14:textId="77777777" w:rsidTr="000C3173">
        <w:tc>
          <w:tcPr>
            <w:tcW w:w="3939" w:type="dxa"/>
          </w:tcPr>
          <w:p w14:paraId="1A139369" w14:textId="77777777" w:rsidR="000C3173" w:rsidRPr="00CD23D5" w:rsidRDefault="000C3173" w:rsidP="000C3173">
            <w:pPr>
              <w:tabs>
                <w:tab w:val="left" w:pos="3390"/>
              </w:tabs>
              <w:spacing w:after="0" w:line="360" w:lineRule="auto"/>
              <w:ind w:left="277" w:hanging="277"/>
              <w:rPr>
                <w:rFonts w:ascii="Arial" w:hAnsi="Arial" w:cs="Arial"/>
                <w:sz w:val="18"/>
                <w:szCs w:val="18"/>
                <w:rtl/>
                <w:cs/>
              </w:rPr>
            </w:pPr>
          </w:p>
        </w:tc>
        <w:tc>
          <w:tcPr>
            <w:tcW w:w="1075" w:type="dxa"/>
            <w:tcBorders>
              <w:top w:val="single" w:sz="4" w:space="0" w:color="auto"/>
            </w:tcBorders>
          </w:tcPr>
          <w:p w14:paraId="7C0ADEA2" w14:textId="77777777" w:rsidR="000C3173" w:rsidRPr="00CD23D5" w:rsidRDefault="000C3173" w:rsidP="000C3173">
            <w:pPr>
              <w:spacing w:after="0" w:line="360" w:lineRule="auto"/>
              <w:jc w:val="right"/>
              <w:rPr>
                <w:rFonts w:ascii="Arial" w:hAnsi="Arial" w:cs="Arial"/>
                <w:sz w:val="18"/>
                <w:szCs w:val="18"/>
              </w:rPr>
            </w:pPr>
          </w:p>
        </w:tc>
        <w:tc>
          <w:tcPr>
            <w:tcW w:w="236" w:type="dxa"/>
            <w:tcBorders>
              <w:left w:val="nil"/>
            </w:tcBorders>
          </w:tcPr>
          <w:p w14:paraId="480BF598" w14:textId="77777777" w:rsidR="000C3173" w:rsidRPr="00CD23D5" w:rsidRDefault="000C3173" w:rsidP="000C3173">
            <w:pPr>
              <w:spacing w:after="0" w:line="360" w:lineRule="auto"/>
              <w:ind w:hanging="277"/>
              <w:rPr>
                <w:rFonts w:ascii="Arial" w:hAnsi="Arial" w:cs="Arial"/>
                <w:sz w:val="18"/>
                <w:szCs w:val="18"/>
                <w:rtl/>
                <w:cs/>
              </w:rPr>
            </w:pPr>
          </w:p>
        </w:tc>
        <w:tc>
          <w:tcPr>
            <w:tcW w:w="1096" w:type="dxa"/>
            <w:tcBorders>
              <w:top w:val="single" w:sz="4" w:space="0" w:color="auto"/>
            </w:tcBorders>
          </w:tcPr>
          <w:p w14:paraId="0DD9B518" w14:textId="77777777" w:rsidR="000C3173" w:rsidRPr="00CD23D5" w:rsidRDefault="000C3173" w:rsidP="000C3173">
            <w:pPr>
              <w:spacing w:after="0" w:line="360" w:lineRule="auto"/>
              <w:jc w:val="right"/>
              <w:rPr>
                <w:rFonts w:ascii="Arial" w:hAnsi="Arial" w:cs="Arial"/>
                <w:sz w:val="18"/>
                <w:szCs w:val="18"/>
              </w:rPr>
            </w:pPr>
          </w:p>
        </w:tc>
        <w:tc>
          <w:tcPr>
            <w:tcW w:w="236" w:type="dxa"/>
          </w:tcPr>
          <w:p w14:paraId="74050A45" w14:textId="77777777" w:rsidR="000C3173" w:rsidRPr="00CD23D5" w:rsidRDefault="000C3173" w:rsidP="000C3173">
            <w:pPr>
              <w:pStyle w:val="BodyTextIndent3"/>
              <w:tabs>
                <w:tab w:val="left" w:pos="540"/>
                <w:tab w:val="left" w:pos="5018"/>
              </w:tabs>
              <w:spacing w:line="360" w:lineRule="auto"/>
              <w:ind w:left="0" w:right="-15"/>
              <w:jc w:val="right"/>
              <w:rPr>
                <w:rFonts w:ascii="Arial" w:eastAsia="Calibri" w:hAnsi="Arial" w:cs="Arial"/>
                <w:sz w:val="18"/>
                <w:szCs w:val="18"/>
                <w:lang w:val="en-US" w:eastAsia="en-US" w:bidi="ar-SA"/>
              </w:rPr>
            </w:pPr>
          </w:p>
        </w:tc>
        <w:tc>
          <w:tcPr>
            <w:tcW w:w="1039" w:type="dxa"/>
            <w:tcBorders>
              <w:top w:val="single" w:sz="4" w:space="0" w:color="auto"/>
            </w:tcBorders>
          </w:tcPr>
          <w:p w14:paraId="0067EDE2" w14:textId="64872FE4" w:rsidR="000C3173" w:rsidRPr="00CD23D5" w:rsidRDefault="000C3173" w:rsidP="00FA76E9">
            <w:pPr>
              <w:spacing w:after="0" w:line="360" w:lineRule="auto"/>
              <w:jc w:val="center"/>
              <w:rPr>
                <w:rFonts w:ascii="Arial" w:hAnsi="Arial" w:cs="Arial"/>
                <w:sz w:val="18"/>
                <w:szCs w:val="18"/>
              </w:rPr>
            </w:pPr>
          </w:p>
        </w:tc>
        <w:tc>
          <w:tcPr>
            <w:tcW w:w="243" w:type="dxa"/>
            <w:vAlign w:val="bottom"/>
          </w:tcPr>
          <w:p w14:paraId="2E1DB179" w14:textId="77777777" w:rsidR="000C3173" w:rsidRPr="00CD23D5" w:rsidRDefault="000C3173" w:rsidP="000C3173">
            <w:pPr>
              <w:spacing w:after="0" w:line="360" w:lineRule="auto"/>
              <w:jc w:val="right"/>
              <w:rPr>
                <w:rFonts w:ascii="Arial" w:hAnsi="Arial" w:cs="Arial"/>
                <w:sz w:val="18"/>
                <w:szCs w:val="18"/>
                <w:rtl/>
                <w:cs/>
              </w:rPr>
            </w:pPr>
          </w:p>
        </w:tc>
        <w:tc>
          <w:tcPr>
            <w:tcW w:w="1083" w:type="dxa"/>
            <w:tcBorders>
              <w:top w:val="single" w:sz="4" w:space="0" w:color="auto"/>
            </w:tcBorders>
          </w:tcPr>
          <w:p w14:paraId="442E358B" w14:textId="77777777" w:rsidR="000C3173" w:rsidRPr="00CD23D5" w:rsidRDefault="000C3173" w:rsidP="000C3173">
            <w:pPr>
              <w:spacing w:after="0" w:line="360" w:lineRule="auto"/>
              <w:jc w:val="right"/>
              <w:rPr>
                <w:rFonts w:ascii="Arial" w:hAnsi="Arial" w:cs="Arial"/>
                <w:sz w:val="18"/>
                <w:szCs w:val="18"/>
              </w:rPr>
            </w:pPr>
          </w:p>
        </w:tc>
      </w:tr>
      <w:tr w:rsidR="000C3173" w:rsidRPr="00CD23D5" w14:paraId="5A25CB35" w14:textId="77777777" w:rsidTr="000C3173">
        <w:tc>
          <w:tcPr>
            <w:tcW w:w="3939" w:type="dxa"/>
          </w:tcPr>
          <w:p w14:paraId="2395EA51" w14:textId="628C1B28" w:rsidR="000C3173" w:rsidRPr="00CD23D5" w:rsidRDefault="000C3173" w:rsidP="000C3173">
            <w:pPr>
              <w:tabs>
                <w:tab w:val="left" w:pos="3390"/>
              </w:tabs>
              <w:spacing w:after="0" w:line="360" w:lineRule="auto"/>
              <w:rPr>
                <w:rFonts w:ascii="Arial" w:hAnsi="Arial" w:cs="Arial"/>
                <w:sz w:val="18"/>
                <w:szCs w:val="18"/>
                <w:rtl/>
                <w:cs/>
              </w:rPr>
            </w:pPr>
            <w:r w:rsidRPr="00CD23D5">
              <w:rPr>
                <w:rFonts w:ascii="Arial" w:hAnsi="Arial" w:cs="Arial"/>
                <w:sz w:val="18"/>
                <w:szCs w:val="18"/>
              </w:rPr>
              <w:t xml:space="preserve">Total </w:t>
            </w:r>
            <w:r w:rsidR="0098053C" w:rsidRPr="00CD23D5">
              <w:rPr>
                <w:rFonts w:ascii="Arial" w:hAnsi="Arial" w:cs="Arial"/>
                <w:sz w:val="18"/>
                <w:szCs w:val="18"/>
              </w:rPr>
              <w:t>unfund</w:t>
            </w:r>
          </w:p>
        </w:tc>
        <w:tc>
          <w:tcPr>
            <w:tcW w:w="1075" w:type="dxa"/>
            <w:tcBorders>
              <w:bottom w:val="single" w:sz="12" w:space="0" w:color="auto"/>
            </w:tcBorders>
          </w:tcPr>
          <w:p w14:paraId="494AEE7B" w14:textId="6029DE26" w:rsidR="000C3173" w:rsidRPr="00CD23D5" w:rsidRDefault="00FA76E9" w:rsidP="000C3173">
            <w:pPr>
              <w:spacing w:after="0" w:line="360" w:lineRule="auto"/>
              <w:jc w:val="right"/>
              <w:rPr>
                <w:rFonts w:ascii="Arial" w:hAnsi="Arial" w:cs="Arial"/>
                <w:sz w:val="18"/>
                <w:szCs w:val="18"/>
              </w:rPr>
            </w:pPr>
            <w:r w:rsidRPr="00CD23D5">
              <w:rPr>
                <w:rFonts w:ascii="Arial" w:hAnsi="Arial" w:cs="Arial"/>
                <w:sz w:val="18"/>
                <w:szCs w:val="18"/>
              </w:rPr>
              <w:t>26,650</w:t>
            </w:r>
          </w:p>
        </w:tc>
        <w:tc>
          <w:tcPr>
            <w:tcW w:w="236" w:type="dxa"/>
            <w:tcBorders>
              <w:left w:val="nil"/>
            </w:tcBorders>
          </w:tcPr>
          <w:p w14:paraId="5AABC258" w14:textId="77777777" w:rsidR="000C3173" w:rsidRPr="00CD23D5" w:rsidRDefault="000C3173" w:rsidP="000C3173">
            <w:pPr>
              <w:spacing w:after="0" w:line="360" w:lineRule="auto"/>
              <w:rPr>
                <w:rFonts w:ascii="Arial" w:hAnsi="Arial" w:cs="Arial"/>
                <w:sz w:val="18"/>
                <w:szCs w:val="18"/>
                <w:rtl/>
                <w:cs/>
              </w:rPr>
            </w:pPr>
          </w:p>
        </w:tc>
        <w:tc>
          <w:tcPr>
            <w:tcW w:w="1096" w:type="dxa"/>
            <w:tcBorders>
              <w:bottom w:val="single" w:sz="12" w:space="0" w:color="auto"/>
            </w:tcBorders>
          </w:tcPr>
          <w:p w14:paraId="0A4B85C2" w14:textId="1E4DC787" w:rsidR="000C3173" w:rsidRPr="00CD23D5" w:rsidRDefault="000C3173" w:rsidP="000C3173">
            <w:pPr>
              <w:spacing w:after="0" w:line="360" w:lineRule="auto"/>
              <w:jc w:val="right"/>
              <w:rPr>
                <w:rFonts w:ascii="Arial" w:hAnsi="Arial" w:cs="Arial"/>
                <w:sz w:val="18"/>
                <w:szCs w:val="18"/>
              </w:rPr>
            </w:pPr>
            <w:r w:rsidRPr="00CD23D5">
              <w:rPr>
                <w:rFonts w:ascii="Arial" w:hAnsi="Arial" w:cs="Arial"/>
                <w:sz w:val="18"/>
                <w:szCs w:val="18"/>
              </w:rPr>
              <w:t>26,299</w:t>
            </w:r>
          </w:p>
        </w:tc>
        <w:tc>
          <w:tcPr>
            <w:tcW w:w="236" w:type="dxa"/>
          </w:tcPr>
          <w:p w14:paraId="0E572A83" w14:textId="77777777" w:rsidR="000C3173" w:rsidRPr="00CD23D5" w:rsidRDefault="000C3173" w:rsidP="000C3173">
            <w:pPr>
              <w:pStyle w:val="BodyTextIndent3"/>
              <w:tabs>
                <w:tab w:val="left" w:pos="540"/>
                <w:tab w:val="left" w:pos="5018"/>
              </w:tabs>
              <w:spacing w:line="360" w:lineRule="auto"/>
              <w:ind w:left="0" w:right="-15"/>
              <w:jc w:val="right"/>
              <w:rPr>
                <w:rFonts w:ascii="Arial" w:eastAsia="Calibri" w:hAnsi="Arial" w:cs="Arial"/>
                <w:sz w:val="18"/>
                <w:szCs w:val="18"/>
                <w:lang w:val="en-US" w:eastAsia="en-US" w:bidi="ar-SA"/>
              </w:rPr>
            </w:pPr>
          </w:p>
        </w:tc>
        <w:tc>
          <w:tcPr>
            <w:tcW w:w="1039" w:type="dxa"/>
            <w:tcBorders>
              <w:bottom w:val="single" w:sz="12" w:space="0" w:color="auto"/>
            </w:tcBorders>
          </w:tcPr>
          <w:p w14:paraId="41069E8F" w14:textId="76BFFFF8" w:rsidR="000C3173" w:rsidRPr="00CD23D5" w:rsidRDefault="00FA76E9" w:rsidP="000C3173">
            <w:pPr>
              <w:spacing w:after="0" w:line="360" w:lineRule="auto"/>
              <w:jc w:val="right"/>
              <w:rPr>
                <w:rFonts w:ascii="Arial" w:hAnsi="Arial" w:cs="Arial"/>
                <w:sz w:val="18"/>
                <w:szCs w:val="18"/>
              </w:rPr>
            </w:pPr>
            <w:r w:rsidRPr="00CD23D5">
              <w:rPr>
                <w:rFonts w:ascii="Arial" w:hAnsi="Arial" w:cs="Arial"/>
                <w:sz w:val="18"/>
                <w:szCs w:val="18"/>
              </w:rPr>
              <w:t>26,650</w:t>
            </w:r>
          </w:p>
        </w:tc>
        <w:tc>
          <w:tcPr>
            <w:tcW w:w="243" w:type="dxa"/>
            <w:vAlign w:val="bottom"/>
          </w:tcPr>
          <w:p w14:paraId="35FDABEA" w14:textId="77777777" w:rsidR="000C3173" w:rsidRPr="00CD23D5" w:rsidRDefault="000C3173" w:rsidP="000C3173">
            <w:pPr>
              <w:spacing w:after="0" w:line="360" w:lineRule="auto"/>
              <w:jc w:val="right"/>
              <w:rPr>
                <w:rFonts w:ascii="Arial" w:hAnsi="Arial" w:cs="Arial"/>
                <w:sz w:val="18"/>
                <w:szCs w:val="18"/>
                <w:rtl/>
                <w:cs/>
              </w:rPr>
            </w:pPr>
          </w:p>
        </w:tc>
        <w:tc>
          <w:tcPr>
            <w:tcW w:w="1083" w:type="dxa"/>
            <w:tcBorders>
              <w:bottom w:val="single" w:sz="12" w:space="0" w:color="auto"/>
            </w:tcBorders>
          </w:tcPr>
          <w:p w14:paraId="5FB91349" w14:textId="5F4C54FF" w:rsidR="000C3173" w:rsidRPr="00CD23D5" w:rsidRDefault="000C3173" w:rsidP="000C3173">
            <w:pPr>
              <w:spacing w:after="0" w:line="360" w:lineRule="auto"/>
              <w:jc w:val="right"/>
              <w:rPr>
                <w:rFonts w:ascii="Arial" w:hAnsi="Arial" w:cs="Arial"/>
                <w:sz w:val="18"/>
                <w:szCs w:val="18"/>
              </w:rPr>
            </w:pPr>
            <w:r w:rsidRPr="00CD23D5">
              <w:rPr>
                <w:rFonts w:ascii="Arial" w:hAnsi="Arial" w:cs="Arial"/>
                <w:sz w:val="18"/>
                <w:szCs w:val="18"/>
              </w:rPr>
              <w:t>26,299</w:t>
            </w:r>
          </w:p>
        </w:tc>
      </w:tr>
    </w:tbl>
    <w:p w14:paraId="7A64DD44" w14:textId="5530E774" w:rsidR="00933F24" w:rsidRDefault="00933F24" w:rsidP="005F5CF5">
      <w:pPr>
        <w:tabs>
          <w:tab w:val="left" w:pos="2529"/>
        </w:tabs>
        <w:spacing w:after="0" w:line="360" w:lineRule="auto"/>
        <w:rPr>
          <w:rFonts w:ascii="Arial" w:hAnsi="Arial" w:cs="Arial"/>
          <w:sz w:val="19"/>
          <w:szCs w:val="19"/>
        </w:rPr>
      </w:pPr>
    </w:p>
    <w:p w14:paraId="3CE538DD" w14:textId="77777777" w:rsidR="00CD23D5" w:rsidRDefault="00CD23D5" w:rsidP="004F01CA">
      <w:pPr>
        <w:spacing w:after="0" w:line="360" w:lineRule="auto"/>
        <w:ind w:firstLine="540"/>
        <w:jc w:val="thaiDistribute"/>
        <w:rPr>
          <w:rFonts w:ascii="Arial" w:hAnsi="Arial" w:cs="Arial"/>
          <w:sz w:val="19"/>
          <w:szCs w:val="19"/>
        </w:rPr>
      </w:pPr>
    </w:p>
    <w:p w14:paraId="7A437CE4" w14:textId="77777777" w:rsidR="00CD23D5" w:rsidRDefault="00CD23D5" w:rsidP="004F01CA">
      <w:pPr>
        <w:spacing w:after="0" w:line="360" w:lineRule="auto"/>
        <w:ind w:firstLine="540"/>
        <w:jc w:val="thaiDistribute"/>
        <w:rPr>
          <w:rFonts w:ascii="Arial" w:hAnsi="Arial" w:cs="Arial"/>
          <w:sz w:val="19"/>
          <w:szCs w:val="19"/>
        </w:rPr>
      </w:pPr>
    </w:p>
    <w:p w14:paraId="2DE66E63" w14:textId="77777777" w:rsidR="00DF4501" w:rsidRPr="00CB7930" w:rsidRDefault="00DF4501" w:rsidP="004F01CA">
      <w:pPr>
        <w:spacing w:after="0" w:line="360" w:lineRule="auto"/>
        <w:ind w:firstLine="540"/>
        <w:jc w:val="thaiDistribute"/>
        <w:rPr>
          <w:rFonts w:ascii="Arial" w:hAnsi="Arial" w:cs="Arial"/>
          <w:sz w:val="19"/>
          <w:szCs w:val="19"/>
        </w:rPr>
      </w:pPr>
      <w:r w:rsidRPr="00CB7930">
        <w:rPr>
          <w:rFonts w:ascii="Arial" w:hAnsi="Arial" w:cs="Arial"/>
          <w:sz w:val="19"/>
          <w:szCs w:val="19"/>
        </w:rPr>
        <w:t xml:space="preserve">Principal actuarial assumptions are as </w:t>
      </w:r>
      <w:r w:rsidRPr="00AD2436">
        <w:rPr>
          <w:rFonts w:ascii="Arial" w:hAnsi="Arial" w:cs="Arial"/>
          <w:sz w:val="19"/>
          <w:szCs w:val="19"/>
        </w:rPr>
        <w:t>follows</w:t>
      </w:r>
      <w:r w:rsidRPr="00AD2436">
        <w:rPr>
          <w:rFonts w:ascii="Arial" w:hAnsi="Arial" w:cs="Angsana New"/>
          <w:sz w:val="19"/>
          <w:szCs w:val="19"/>
          <w:cs/>
          <w:lang w:bidi="th-TH"/>
        </w:rPr>
        <w:t>:</w:t>
      </w:r>
    </w:p>
    <w:p w14:paraId="7C25A87F" w14:textId="77777777" w:rsidR="00DF4501" w:rsidRPr="007F4A85" w:rsidRDefault="00DF4501" w:rsidP="005F5CF5">
      <w:pPr>
        <w:spacing w:after="0" w:line="360" w:lineRule="auto"/>
        <w:jc w:val="thaiDistribute"/>
        <w:rPr>
          <w:rFonts w:ascii="Arial" w:hAnsi="Arial" w:cs="Arial"/>
          <w:sz w:val="19"/>
          <w:szCs w:val="19"/>
          <w:lang w:val="en-GB"/>
        </w:rPr>
      </w:pPr>
    </w:p>
    <w:tbl>
      <w:tblPr>
        <w:tblW w:w="8906" w:type="dxa"/>
        <w:tblInd w:w="426" w:type="dxa"/>
        <w:tblLayout w:type="fixed"/>
        <w:tblCellMar>
          <w:left w:w="79" w:type="dxa"/>
          <w:right w:w="79" w:type="dxa"/>
        </w:tblCellMar>
        <w:tblLook w:val="0000" w:firstRow="0" w:lastRow="0" w:firstColumn="0" w:lastColumn="0" w:noHBand="0" w:noVBand="0"/>
      </w:tblPr>
      <w:tblGrid>
        <w:gridCol w:w="4795"/>
        <w:gridCol w:w="4111"/>
      </w:tblGrid>
      <w:tr w:rsidR="00DF4501" w:rsidRPr="00744062" w14:paraId="73FD6FA9" w14:textId="77777777" w:rsidTr="00673877">
        <w:trPr>
          <w:cantSplit/>
        </w:trPr>
        <w:tc>
          <w:tcPr>
            <w:tcW w:w="4795" w:type="dxa"/>
          </w:tcPr>
          <w:p w14:paraId="4BBE1CDA" w14:textId="77777777" w:rsidR="00DF4501" w:rsidRPr="00744062" w:rsidRDefault="00DF4501" w:rsidP="005F5CF5">
            <w:pPr>
              <w:spacing w:after="0" w:line="360" w:lineRule="auto"/>
              <w:ind w:right="-74"/>
              <w:rPr>
                <w:rFonts w:ascii="Arial" w:hAnsi="Arial" w:cs="Arial"/>
                <w:sz w:val="19"/>
                <w:szCs w:val="19"/>
                <w:rtl/>
                <w:cs/>
              </w:rPr>
            </w:pPr>
            <w:r w:rsidRPr="00744062">
              <w:rPr>
                <w:rFonts w:ascii="Arial" w:hAnsi="Arial" w:cs="Arial"/>
                <w:sz w:val="19"/>
                <w:szCs w:val="19"/>
                <w:rtl/>
                <w:cs/>
              </w:rPr>
              <w:t>Discount rate</w:t>
            </w:r>
          </w:p>
        </w:tc>
        <w:tc>
          <w:tcPr>
            <w:tcW w:w="4111" w:type="dxa"/>
          </w:tcPr>
          <w:p w14:paraId="5765B5D4" w14:textId="104F9A99" w:rsidR="00DF4501" w:rsidRPr="00744062" w:rsidRDefault="009469C8" w:rsidP="005F5CF5">
            <w:pPr>
              <w:spacing w:after="0" w:line="360" w:lineRule="auto"/>
              <w:ind w:right="24"/>
              <w:jc w:val="right"/>
              <w:rPr>
                <w:rFonts w:ascii="Arial" w:hAnsi="Arial" w:cs="Arial"/>
                <w:sz w:val="19"/>
                <w:szCs w:val="19"/>
                <w:lang w:val="en-GB"/>
              </w:rPr>
            </w:pPr>
            <w:r w:rsidRPr="00744062">
              <w:rPr>
                <w:rFonts w:ascii="Arial" w:hAnsi="Arial" w:cs="Arial"/>
                <w:sz w:val="19"/>
                <w:szCs w:val="19"/>
                <w:lang w:val="en-GB"/>
              </w:rPr>
              <w:t>3</w:t>
            </w:r>
            <w:r w:rsidRPr="00744062">
              <w:rPr>
                <w:rFonts w:ascii="Arial" w:hAnsi="Arial" w:cs="Angsana New"/>
                <w:sz w:val="19"/>
                <w:szCs w:val="19"/>
                <w:cs/>
                <w:lang w:val="en-GB" w:bidi="th-TH"/>
              </w:rPr>
              <w:t>.</w:t>
            </w:r>
            <w:r w:rsidRPr="00744062">
              <w:rPr>
                <w:rFonts w:ascii="Arial" w:hAnsi="Arial" w:cs="Arial"/>
                <w:sz w:val="19"/>
                <w:szCs w:val="19"/>
                <w:lang w:val="en-GB"/>
              </w:rPr>
              <w:t>11</w:t>
            </w:r>
            <w:r w:rsidR="00F33304">
              <w:rPr>
                <w:rFonts w:ascii="Arial" w:hAnsi="Arial" w:cs="Angsana New"/>
                <w:sz w:val="19"/>
                <w:szCs w:val="19"/>
                <w:cs/>
                <w:lang w:bidi="th-TH"/>
              </w:rPr>
              <w:t xml:space="preserve"> % </w:t>
            </w:r>
            <w:r w:rsidR="0098053C">
              <w:rPr>
                <w:rFonts w:ascii="Arial" w:hAnsi="Arial" w:cs="Arial"/>
                <w:sz w:val="19"/>
                <w:szCs w:val="19"/>
                <w:lang w:bidi="th-TH"/>
              </w:rPr>
              <w:t>p</w:t>
            </w:r>
            <w:r w:rsidR="0098053C">
              <w:rPr>
                <w:rFonts w:ascii="Arial" w:hAnsi="Arial" w:cs="Angsana New"/>
                <w:sz w:val="19"/>
                <w:szCs w:val="19"/>
                <w:cs/>
                <w:lang w:bidi="th-TH"/>
              </w:rPr>
              <w:t>.</w:t>
            </w:r>
            <w:r w:rsidR="0098053C">
              <w:rPr>
                <w:rFonts w:ascii="Arial" w:hAnsi="Arial" w:cs="Arial"/>
                <w:sz w:val="19"/>
                <w:szCs w:val="19"/>
                <w:lang w:bidi="th-TH"/>
              </w:rPr>
              <w:t>a</w:t>
            </w:r>
            <w:r w:rsidR="0098053C">
              <w:rPr>
                <w:rFonts w:ascii="Arial" w:hAnsi="Arial" w:cs="Angsana New"/>
                <w:sz w:val="19"/>
                <w:szCs w:val="19"/>
                <w:cs/>
                <w:lang w:bidi="th-TH"/>
              </w:rPr>
              <w:t>.</w:t>
            </w:r>
          </w:p>
        </w:tc>
      </w:tr>
      <w:tr w:rsidR="00DF4501" w:rsidRPr="00744062" w14:paraId="0A6D2D89" w14:textId="77777777" w:rsidTr="00673877">
        <w:trPr>
          <w:cantSplit/>
        </w:trPr>
        <w:tc>
          <w:tcPr>
            <w:tcW w:w="4795" w:type="dxa"/>
          </w:tcPr>
          <w:p w14:paraId="5CB1AAF1" w14:textId="77777777" w:rsidR="00DF4501" w:rsidRPr="00744062" w:rsidRDefault="00DF4501" w:rsidP="005F5CF5">
            <w:pPr>
              <w:spacing w:after="0" w:line="360" w:lineRule="auto"/>
              <w:ind w:right="-74"/>
              <w:rPr>
                <w:rFonts w:ascii="Arial" w:hAnsi="Arial" w:cs="Arial"/>
                <w:sz w:val="19"/>
                <w:szCs w:val="19"/>
                <w:rtl/>
                <w:cs/>
              </w:rPr>
            </w:pPr>
            <w:r w:rsidRPr="00744062">
              <w:rPr>
                <w:rFonts w:ascii="Arial" w:hAnsi="Arial" w:cs="Arial"/>
                <w:sz w:val="19"/>
                <w:szCs w:val="19"/>
                <w:rtl/>
                <w:cs/>
              </w:rPr>
              <w:t>Salary increase rate</w:t>
            </w:r>
          </w:p>
        </w:tc>
        <w:tc>
          <w:tcPr>
            <w:tcW w:w="4111" w:type="dxa"/>
          </w:tcPr>
          <w:p w14:paraId="26F7C5D4" w14:textId="5B817F8F" w:rsidR="00DF4501" w:rsidRPr="00744062" w:rsidRDefault="009469C8" w:rsidP="005F5CF5">
            <w:pPr>
              <w:spacing w:after="0" w:line="360" w:lineRule="auto"/>
              <w:ind w:right="24"/>
              <w:jc w:val="right"/>
              <w:rPr>
                <w:rFonts w:ascii="Arial" w:hAnsi="Arial" w:cs="Arial"/>
                <w:sz w:val="19"/>
                <w:szCs w:val="19"/>
                <w:lang w:val="en-GB"/>
              </w:rPr>
            </w:pPr>
            <w:r w:rsidRPr="00744062">
              <w:rPr>
                <w:rFonts w:ascii="Arial" w:hAnsi="Arial" w:cs="Arial"/>
                <w:sz w:val="19"/>
                <w:szCs w:val="19"/>
                <w:lang w:val="en-GB"/>
              </w:rPr>
              <w:t>6</w:t>
            </w:r>
            <w:r w:rsidRPr="00744062">
              <w:rPr>
                <w:rFonts w:ascii="Arial" w:hAnsi="Arial" w:cs="Angsana New"/>
                <w:sz w:val="19"/>
                <w:szCs w:val="19"/>
                <w:cs/>
                <w:lang w:val="en-GB" w:bidi="th-TH"/>
              </w:rPr>
              <w:t>.</w:t>
            </w:r>
            <w:r w:rsidRPr="00744062">
              <w:rPr>
                <w:rFonts w:ascii="Arial" w:hAnsi="Arial" w:cs="Arial"/>
                <w:sz w:val="19"/>
                <w:szCs w:val="19"/>
                <w:lang w:val="en-GB"/>
              </w:rPr>
              <w:t>8</w:t>
            </w:r>
            <w:r w:rsidR="0098053C">
              <w:rPr>
                <w:rFonts w:ascii="Arial" w:hAnsi="Arial" w:cs="Arial"/>
                <w:sz w:val="19"/>
                <w:szCs w:val="19"/>
                <w:lang w:val="en-GB"/>
              </w:rPr>
              <w:t>2</w:t>
            </w:r>
            <w:r w:rsidR="009F50BC">
              <w:rPr>
                <w:rFonts w:ascii="Arial" w:hAnsi="Arial" w:cs="Angsana New"/>
                <w:sz w:val="19"/>
                <w:szCs w:val="19"/>
                <w:cs/>
                <w:lang w:val="en-GB" w:bidi="th-TH"/>
              </w:rPr>
              <w:t xml:space="preserve"> %</w:t>
            </w:r>
            <w:r w:rsidR="0098053C">
              <w:rPr>
                <w:rFonts w:ascii="Arial" w:hAnsi="Arial" w:cs="Angsana New"/>
                <w:sz w:val="19"/>
                <w:szCs w:val="19"/>
                <w:cs/>
                <w:lang w:val="en-GB" w:bidi="th-TH"/>
              </w:rPr>
              <w:t xml:space="preserve"> </w:t>
            </w:r>
            <w:r w:rsidR="00D26C50">
              <w:rPr>
                <w:rFonts w:ascii="Arial" w:hAnsi="Arial" w:cs="Arial"/>
                <w:sz w:val="19"/>
                <w:szCs w:val="19"/>
                <w:lang w:val="en-GB"/>
              </w:rPr>
              <w:t>p</w:t>
            </w:r>
            <w:r w:rsidR="00D26C50">
              <w:rPr>
                <w:rFonts w:ascii="Arial" w:hAnsi="Arial" w:cs="Angsana New"/>
                <w:sz w:val="19"/>
                <w:szCs w:val="19"/>
                <w:cs/>
                <w:lang w:val="en-GB" w:bidi="th-TH"/>
              </w:rPr>
              <w:t>.</w:t>
            </w:r>
            <w:r w:rsidR="00D26C50">
              <w:rPr>
                <w:rFonts w:ascii="Arial" w:hAnsi="Arial" w:cs="Arial"/>
                <w:sz w:val="19"/>
                <w:szCs w:val="19"/>
                <w:lang w:val="en-GB"/>
              </w:rPr>
              <w:t>a</w:t>
            </w:r>
            <w:r w:rsidR="00D26C50">
              <w:rPr>
                <w:rFonts w:ascii="Arial" w:hAnsi="Arial" w:cs="Angsana New"/>
                <w:sz w:val="19"/>
                <w:szCs w:val="19"/>
                <w:cs/>
                <w:lang w:val="en-GB" w:bidi="th-TH"/>
              </w:rPr>
              <w:t>.</w:t>
            </w:r>
          </w:p>
        </w:tc>
      </w:tr>
      <w:tr w:rsidR="00DF4501" w:rsidRPr="00744062" w14:paraId="26F58C98" w14:textId="77777777" w:rsidTr="00673877">
        <w:trPr>
          <w:cantSplit/>
        </w:trPr>
        <w:tc>
          <w:tcPr>
            <w:tcW w:w="4795" w:type="dxa"/>
          </w:tcPr>
          <w:p w14:paraId="19789A3E" w14:textId="77777777" w:rsidR="00DF4501" w:rsidRPr="00744062" w:rsidRDefault="00DF4501" w:rsidP="005F5CF5">
            <w:pPr>
              <w:spacing w:after="0" w:line="360" w:lineRule="auto"/>
              <w:ind w:right="-74"/>
              <w:rPr>
                <w:rFonts w:ascii="Arial" w:hAnsi="Arial" w:cs="Arial"/>
                <w:b/>
                <w:sz w:val="19"/>
                <w:szCs w:val="19"/>
                <w:rtl/>
                <w:cs/>
              </w:rPr>
            </w:pPr>
            <w:r w:rsidRPr="00744062">
              <w:rPr>
                <w:rFonts w:ascii="Arial" w:hAnsi="Arial" w:cs="Arial"/>
                <w:b/>
                <w:sz w:val="19"/>
                <w:szCs w:val="19"/>
                <w:rtl/>
                <w:cs/>
              </w:rPr>
              <w:t>Mortality rate</w:t>
            </w:r>
          </w:p>
        </w:tc>
        <w:tc>
          <w:tcPr>
            <w:tcW w:w="4111" w:type="dxa"/>
          </w:tcPr>
          <w:p w14:paraId="42C1FC36" w14:textId="5A8CCCDA" w:rsidR="00DF4501" w:rsidRPr="00744062" w:rsidRDefault="00DF4501" w:rsidP="005F5CF5">
            <w:pPr>
              <w:spacing w:after="0" w:line="360" w:lineRule="auto"/>
              <w:ind w:right="24"/>
              <w:jc w:val="right"/>
              <w:rPr>
                <w:rFonts w:ascii="Arial" w:hAnsi="Arial" w:cs="Arial"/>
                <w:sz w:val="19"/>
                <w:szCs w:val="19"/>
                <w:rtl/>
                <w:cs/>
              </w:rPr>
            </w:pPr>
            <w:r w:rsidRPr="00744062">
              <w:rPr>
                <w:rFonts w:ascii="Arial" w:hAnsi="Arial" w:cs="Arial"/>
                <w:sz w:val="19"/>
                <w:szCs w:val="19"/>
                <w:lang w:val="en-GB"/>
              </w:rPr>
              <w:t>Thai Mortality Table 20</w:t>
            </w:r>
            <w:r w:rsidR="009469C8" w:rsidRPr="00744062">
              <w:rPr>
                <w:rFonts w:ascii="Arial" w:hAnsi="Arial" w:cs="Arial"/>
                <w:sz w:val="19"/>
                <w:szCs w:val="19"/>
                <w:lang w:val="en-GB"/>
              </w:rPr>
              <w:t>17</w:t>
            </w:r>
          </w:p>
        </w:tc>
      </w:tr>
      <w:tr w:rsidR="00AD2436" w:rsidRPr="00744062" w14:paraId="2E7008B8" w14:textId="77777777" w:rsidTr="00673877">
        <w:trPr>
          <w:cantSplit/>
        </w:trPr>
        <w:tc>
          <w:tcPr>
            <w:tcW w:w="4795" w:type="dxa"/>
          </w:tcPr>
          <w:p w14:paraId="0D9931F6" w14:textId="77B4FCEC" w:rsidR="00AD2436" w:rsidRPr="00AD2436" w:rsidRDefault="00AD2436" w:rsidP="00AD2436">
            <w:pPr>
              <w:spacing w:after="0" w:line="360" w:lineRule="auto"/>
              <w:ind w:right="-74"/>
              <w:rPr>
                <w:rFonts w:ascii="Arial" w:hAnsi="Arial" w:cs="Arial"/>
                <w:bCs/>
                <w:sz w:val="19"/>
                <w:szCs w:val="19"/>
                <w:rtl/>
                <w:cs/>
              </w:rPr>
            </w:pPr>
            <w:r w:rsidRPr="00AD2436">
              <w:rPr>
                <w:rFonts w:ascii="Arial" w:hAnsi="Arial" w:cs="Arial"/>
                <w:bCs/>
                <w:sz w:val="19"/>
                <w:szCs w:val="19"/>
              </w:rPr>
              <w:t>Normal retirement ages</w:t>
            </w:r>
            <w:r>
              <w:rPr>
                <w:rFonts w:ascii="Arial" w:hAnsi="Arial" w:cs="Angsana New"/>
                <w:bCs/>
                <w:sz w:val="19"/>
                <w:szCs w:val="19"/>
                <w:cs/>
                <w:lang w:bidi="th-TH"/>
              </w:rPr>
              <w:t xml:space="preserve"> (</w:t>
            </w:r>
            <w:r>
              <w:rPr>
                <w:rFonts w:ascii="Arial" w:hAnsi="Arial" w:cs="Arial"/>
                <w:bCs/>
                <w:sz w:val="19"/>
                <w:szCs w:val="19"/>
              </w:rPr>
              <w:t>years</w:t>
            </w:r>
            <w:r>
              <w:rPr>
                <w:rFonts w:ascii="Arial" w:hAnsi="Arial" w:cs="Angsana New"/>
                <w:bCs/>
                <w:sz w:val="19"/>
                <w:szCs w:val="19"/>
                <w:cs/>
                <w:lang w:bidi="th-TH"/>
              </w:rPr>
              <w:t>)</w:t>
            </w:r>
          </w:p>
        </w:tc>
        <w:tc>
          <w:tcPr>
            <w:tcW w:w="4111" w:type="dxa"/>
          </w:tcPr>
          <w:p w14:paraId="491E675C" w14:textId="0DE21723" w:rsidR="00AD2436" w:rsidRPr="00744062" w:rsidRDefault="00AD2436" w:rsidP="00AD2436">
            <w:pPr>
              <w:spacing w:after="0" w:line="360" w:lineRule="auto"/>
              <w:ind w:right="24"/>
              <w:jc w:val="right"/>
              <w:rPr>
                <w:rFonts w:ascii="Arial" w:hAnsi="Arial" w:cs="Arial"/>
                <w:sz w:val="19"/>
                <w:szCs w:val="19"/>
                <w:lang w:val="en-GB"/>
              </w:rPr>
            </w:pPr>
            <w:r w:rsidRPr="00744062">
              <w:rPr>
                <w:rFonts w:ascii="Arial" w:hAnsi="Arial" w:cs="Arial"/>
                <w:sz w:val="19"/>
                <w:szCs w:val="19"/>
                <w:lang w:val="en-GB"/>
              </w:rPr>
              <w:t>60 years</w:t>
            </w:r>
          </w:p>
        </w:tc>
      </w:tr>
    </w:tbl>
    <w:p w14:paraId="07C0FFD6" w14:textId="79A0B07E" w:rsidR="00FD7DEB" w:rsidRPr="00CD23D5" w:rsidRDefault="00FD7DEB">
      <w:pPr>
        <w:spacing w:after="0" w:line="240" w:lineRule="auto"/>
        <w:rPr>
          <w:rFonts w:ascii="Arial" w:hAnsi="Arial" w:cs="Arial"/>
          <w:spacing w:val="-4"/>
          <w:sz w:val="24"/>
          <w:szCs w:val="24"/>
          <w:u w:val="single"/>
        </w:rPr>
      </w:pPr>
    </w:p>
    <w:p w14:paraId="51F9D16C" w14:textId="025165F4" w:rsidR="00820AF6" w:rsidRPr="007F4A85" w:rsidRDefault="00820AF6" w:rsidP="005F5CF5">
      <w:pPr>
        <w:spacing w:after="0" w:line="360" w:lineRule="auto"/>
        <w:ind w:left="450" w:right="-10"/>
        <w:jc w:val="thaiDistribute"/>
        <w:rPr>
          <w:rFonts w:ascii="Arial" w:hAnsi="Arial" w:cs="Arial"/>
          <w:spacing w:val="-4"/>
          <w:sz w:val="19"/>
          <w:szCs w:val="19"/>
          <w:u w:val="single"/>
        </w:rPr>
      </w:pPr>
      <w:r w:rsidRPr="007F4A85">
        <w:rPr>
          <w:rFonts w:ascii="Arial" w:hAnsi="Arial" w:cs="Arial"/>
          <w:spacing w:val="-4"/>
          <w:sz w:val="19"/>
          <w:szCs w:val="19"/>
          <w:u w:val="single"/>
        </w:rPr>
        <w:t xml:space="preserve">Sensitivity analysis  </w:t>
      </w:r>
    </w:p>
    <w:p w14:paraId="69B2FD0D" w14:textId="5AF99005" w:rsidR="004F01CA" w:rsidRDefault="00820AF6" w:rsidP="004F01CA">
      <w:pPr>
        <w:pStyle w:val="BodyTextIndent3"/>
        <w:spacing w:line="360" w:lineRule="auto"/>
        <w:ind w:firstLine="0"/>
        <w:jc w:val="thaiDistribute"/>
        <w:rPr>
          <w:rFonts w:ascii="Arial" w:hAnsi="Arial" w:cs="Angsana New"/>
          <w:sz w:val="19"/>
          <w:szCs w:val="19"/>
          <w:lang w:val="en-GB"/>
        </w:rPr>
      </w:pPr>
      <w:r w:rsidRPr="007F4A85">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r w:rsidRPr="007F4A85">
        <w:rPr>
          <w:rFonts w:ascii="Arial" w:hAnsi="Arial" w:cs="Angsana New"/>
          <w:sz w:val="19"/>
          <w:szCs w:val="19"/>
          <w:cs/>
          <w:lang w:val="en-GB"/>
        </w:rPr>
        <w:t>.</w:t>
      </w:r>
    </w:p>
    <w:p w14:paraId="2720EABA" w14:textId="62B82E34" w:rsidR="007A34B9" w:rsidRDefault="007A34B9" w:rsidP="0064540F">
      <w:pPr>
        <w:spacing w:after="0" w:line="240" w:lineRule="auto"/>
        <w:rPr>
          <w:rFonts w:ascii="Arial" w:hAnsi="Arial" w:cs="Angsana New"/>
          <w:sz w:val="19"/>
          <w:szCs w:val="19"/>
          <w:lang w:val="en-GB"/>
        </w:rPr>
      </w:pPr>
    </w:p>
    <w:tbl>
      <w:tblPr>
        <w:tblW w:w="8844" w:type="dxa"/>
        <w:tblInd w:w="426" w:type="dxa"/>
        <w:tblLook w:val="04A0" w:firstRow="1" w:lastRow="0" w:firstColumn="1" w:lastColumn="0" w:noHBand="0" w:noVBand="1"/>
      </w:tblPr>
      <w:tblGrid>
        <w:gridCol w:w="5154"/>
        <w:gridCol w:w="1890"/>
        <w:gridCol w:w="1800"/>
      </w:tblGrid>
      <w:tr w:rsidR="00A000EF" w:rsidRPr="00EB53EC" w14:paraId="1598FC31" w14:textId="77777777" w:rsidTr="00A000EF">
        <w:tc>
          <w:tcPr>
            <w:tcW w:w="5154" w:type="dxa"/>
            <w:shd w:val="clear" w:color="auto" w:fill="auto"/>
            <w:vAlign w:val="bottom"/>
          </w:tcPr>
          <w:p w14:paraId="51A45512" w14:textId="77777777" w:rsidR="00A000EF" w:rsidRPr="00A000EF" w:rsidRDefault="00A000EF" w:rsidP="005F5CF5">
            <w:pPr>
              <w:spacing w:after="0" w:line="360" w:lineRule="auto"/>
              <w:rPr>
                <w:rFonts w:ascii="Arial" w:hAnsi="Arial" w:cs="Arial"/>
                <w:b/>
                <w:bCs/>
                <w:sz w:val="19"/>
                <w:szCs w:val="19"/>
                <w:lang w:val="en-GB"/>
              </w:rPr>
            </w:pPr>
          </w:p>
        </w:tc>
        <w:tc>
          <w:tcPr>
            <w:tcW w:w="3690" w:type="dxa"/>
            <w:gridSpan w:val="2"/>
            <w:shd w:val="clear" w:color="auto" w:fill="auto"/>
            <w:vAlign w:val="bottom"/>
          </w:tcPr>
          <w:p w14:paraId="28606896" w14:textId="0576BDB6" w:rsidR="00A000EF" w:rsidRPr="00A000EF" w:rsidRDefault="00E818F5" w:rsidP="00A000EF">
            <w:pPr>
              <w:spacing w:after="0" w:line="360" w:lineRule="auto"/>
              <w:jc w:val="right"/>
              <w:rPr>
                <w:rFonts w:ascii="Arial" w:hAnsi="Arial" w:cs="Arial"/>
                <w:sz w:val="19"/>
                <w:szCs w:val="19"/>
              </w:rPr>
            </w:pPr>
            <w:r w:rsidRPr="00E818F5">
              <w:rPr>
                <w:rFonts w:ascii="Arial" w:hAnsi="Arial" w:cs="Angsana New"/>
                <w:sz w:val="19"/>
                <w:szCs w:val="19"/>
                <w:cs/>
                <w:lang w:bidi="th-TH"/>
              </w:rPr>
              <w:t>(</w:t>
            </w:r>
            <w:r w:rsidR="00A000EF" w:rsidRPr="004F76C1">
              <w:rPr>
                <w:rFonts w:ascii="Arial" w:hAnsi="Arial" w:cs="Arial"/>
                <w:sz w:val="19"/>
                <w:szCs w:val="19"/>
                <w:lang w:val="en-GB"/>
              </w:rPr>
              <w:t xml:space="preserve">Unit </w:t>
            </w:r>
            <w:r w:rsidR="00973F04">
              <w:rPr>
                <w:rFonts w:ascii="Arial" w:hAnsi="Arial" w:cs="Angsana New"/>
                <w:sz w:val="19"/>
                <w:szCs w:val="19"/>
                <w:cs/>
                <w:lang w:val="en-GB" w:bidi="th-TH"/>
              </w:rPr>
              <w:t>:</w:t>
            </w:r>
            <w:r w:rsidR="00A000EF" w:rsidRPr="004F76C1">
              <w:rPr>
                <w:rFonts w:ascii="Arial" w:hAnsi="Arial" w:cs="Angsana New"/>
                <w:sz w:val="19"/>
                <w:szCs w:val="19"/>
                <w:cs/>
                <w:lang w:val="en-GB" w:bidi="th-TH"/>
              </w:rPr>
              <w:t xml:space="preserve"> </w:t>
            </w:r>
            <w:r w:rsidR="00A000EF" w:rsidRPr="004F76C1">
              <w:rPr>
                <w:rFonts w:ascii="Arial" w:hAnsi="Arial" w:cs="Arial"/>
                <w:sz w:val="19"/>
                <w:szCs w:val="19"/>
                <w:lang w:val="en-GB"/>
              </w:rPr>
              <w:t>Thousand Baht</w:t>
            </w:r>
            <w:r w:rsidRPr="00E818F5">
              <w:rPr>
                <w:rFonts w:ascii="Arial" w:hAnsi="Arial" w:cs="Angsana New"/>
                <w:sz w:val="19"/>
                <w:szCs w:val="19"/>
                <w:cs/>
                <w:lang w:bidi="th-TH"/>
              </w:rPr>
              <w:t>)</w:t>
            </w:r>
          </w:p>
        </w:tc>
      </w:tr>
      <w:tr w:rsidR="00A000EF" w:rsidRPr="00EB53EC" w14:paraId="0401D9C4" w14:textId="77777777" w:rsidTr="00A000EF">
        <w:tc>
          <w:tcPr>
            <w:tcW w:w="5154" w:type="dxa"/>
            <w:shd w:val="clear" w:color="auto" w:fill="auto"/>
            <w:vAlign w:val="bottom"/>
          </w:tcPr>
          <w:p w14:paraId="1EF4D868" w14:textId="2AA39CFD" w:rsidR="00A000EF" w:rsidRPr="00A000EF" w:rsidRDefault="00A000EF" w:rsidP="005F5CF5">
            <w:pPr>
              <w:spacing w:after="0" w:line="360" w:lineRule="auto"/>
              <w:rPr>
                <w:rFonts w:ascii="Arial" w:hAnsi="Arial" w:cs="Arial"/>
                <w:b/>
                <w:bCs/>
                <w:sz w:val="19"/>
                <w:szCs w:val="19"/>
                <w:lang w:val="en-GB"/>
              </w:rPr>
            </w:pPr>
          </w:p>
        </w:tc>
        <w:tc>
          <w:tcPr>
            <w:tcW w:w="3690" w:type="dxa"/>
            <w:gridSpan w:val="2"/>
            <w:shd w:val="clear" w:color="auto" w:fill="auto"/>
            <w:vAlign w:val="bottom"/>
            <w:hideMark/>
          </w:tcPr>
          <w:p w14:paraId="62C03D70" w14:textId="7F213F44" w:rsidR="00A000EF" w:rsidRPr="00A000EF" w:rsidRDefault="00B6680C" w:rsidP="005F5CF5">
            <w:pPr>
              <w:pBdr>
                <w:bottom w:val="single" w:sz="4" w:space="1" w:color="auto"/>
              </w:pBdr>
              <w:spacing w:after="0" w:line="360" w:lineRule="auto"/>
              <w:jc w:val="center"/>
              <w:rPr>
                <w:rFonts w:ascii="Arial" w:hAnsi="Arial" w:cs="Arial"/>
                <w:sz w:val="19"/>
                <w:szCs w:val="19"/>
              </w:rPr>
            </w:pPr>
            <w:r w:rsidRPr="007F4A85">
              <w:rPr>
                <w:rFonts w:ascii="Arial" w:hAnsi="Arial" w:cs="Arial"/>
                <w:sz w:val="19"/>
                <w:szCs w:val="19"/>
              </w:rPr>
              <w:t xml:space="preserve">Consolidated and </w:t>
            </w:r>
            <w:r w:rsidR="001C7A18">
              <w:rPr>
                <w:rFonts w:ascii="Arial" w:hAnsi="Arial" w:cs="Arial"/>
                <w:sz w:val="19"/>
                <w:szCs w:val="19"/>
              </w:rPr>
              <w:t>s</w:t>
            </w:r>
            <w:r w:rsidRPr="007F4A85">
              <w:rPr>
                <w:rFonts w:ascii="Arial" w:hAnsi="Arial" w:cs="Arial"/>
                <w:sz w:val="19"/>
                <w:szCs w:val="19"/>
              </w:rPr>
              <w:t>eparate F</w:t>
            </w:r>
            <w:r w:rsidR="00E818F5" w:rsidRPr="00E818F5">
              <w:rPr>
                <w:rFonts w:ascii="Arial" w:hAnsi="Arial" w:cs="Angsana New"/>
                <w:sz w:val="19"/>
                <w:szCs w:val="19"/>
                <w:cs/>
                <w:lang w:bidi="th-TH"/>
              </w:rPr>
              <w:t>/</w:t>
            </w:r>
            <w:r w:rsidRPr="007F4A85">
              <w:rPr>
                <w:rFonts w:ascii="Arial" w:hAnsi="Arial" w:cs="Arial"/>
                <w:sz w:val="19"/>
                <w:szCs w:val="19"/>
              </w:rPr>
              <w:t>S</w:t>
            </w:r>
          </w:p>
        </w:tc>
      </w:tr>
      <w:tr w:rsidR="00A000EF" w:rsidRPr="00EB53EC" w14:paraId="2349EE48" w14:textId="77777777" w:rsidTr="00A000EF">
        <w:tc>
          <w:tcPr>
            <w:tcW w:w="5154" w:type="dxa"/>
            <w:tcBorders>
              <w:top w:val="nil"/>
              <w:left w:val="nil"/>
              <w:right w:val="nil"/>
            </w:tcBorders>
            <w:shd w:val="clear" w:color="auto" w:fill="auto"/>
          </w:tcPr>
          <w:p w14:paraId="536FAD24" w14:textId="3B5FE62C" w:rsidR="00A000EF" w:rsidRPr="00A000EF" w:rsidRDefault="00A000EF" w:rsidP="0030054C">
            <w:pPr>
              <w:spacing w:after="0" w:line="360" w:lineRule="auto"/>
              <w:rPr>
                <w:rFonts w:ascii="Arial" w:hAnsi="Arial" w:cs="Arial"/>
                <w:b/>
                <w:bCs/>
                <w:sz w:val="19"/>
                <w:szCs w:val="19"/>
                <w:lang w:val="en-GB"/>
              </w:rPr>
            </w:pPr>
          </w:p>
        </w:tc>
        <w:tc>
          <w:tcPr>
            <w:tcW w:w="1890" w:type="dxa"/>
            <w:tcBorders>
              <w:top w:val="nil"/>
              <w:left w:val="nil"/>
              <w:right w:val="nil"/>
            </w:tcBorders>
            <w:shd w:val="clear" w:color="auto" w:fill="auto"/>
            <w:vAlign w:val="bottom"/>
          </w:tcPr>
          <w:p w14:paraId="412EA2E3" w14:textId="422BF7D1" w:rsidR="00A000EF" w:rsidRPr="00A000EF" w:rsidRDefault="00A000EF" w:rsidP="0030054C">
            <w:pPr>
              <w:pBdr>
                <w:bottom w:val="single" w:sz="4" w:space="1" w:color="auto"/>
              </w:pBdr>
              <w:spacing w:after="0" w:line="360" w:lineRule="auto"/>
              <w:jc w:val="center"/>
              <w:rPr>
                <w:rFonts w:ascii="Arial" w:hAnsi="Arial" w:cs="Arial"/>
                <w:sz w:val="19"/>
                <w:szCs w:val="19"/>
                <w:lang w:val="en-GB"/>
              </w:rPr>
            </w:pPr>
            <w:r w:rsidRPr="00A000EF">
              <w:rPr>
                <w:rFonts w:ascii="Arial" w:hAnsi="Arial" w:cs="Arial"/>
                <w:sz w:val="19"/>
                <w:szCs w:val="19"/>
                <w:lang w:val="en-GB"/>
              </w:rPr>
              <w:t xml:space="preserve">Increase </w:t>
            </w:r>
          </w:p>
          <w:p w14:paraId="7ED88FCD" w14:textId="249F2FB3" w:rsidR="00A000EF" w:rsidRPr="00A000EF" w:rsidRDefault="00A000EF" w:rsidP="0030054C">
            <w:pPr>
              <w:pBdr>
                <w:bottom w:val="single" w:sz="4" w:space="1" w:color="auto"/>
              </w:pBdr>
              <w:spacing w:after="0" w:line="360" w:lineRule="auto"/>
              <w:jc w:val="center"/>
              <w:rPr>
                <w:rFonts w:ascii="Arial" w:hAnsi="Arial" w:cs="Arial"/>
                <w:sz w:val="19"/>
                <w:szCs w:val="19"/>
                <w:lang w:val="en-GB"/>
              </w:rPr>
            </w:pPr>
            <w:r w:rsidRPr="00A000EF">
              <w:rPr>
                <w:rFonts w:ascii="Arial" w:hAnsi="Arial" w:cs="Arial"/>
                <w:sz w:val="19"/>
                <w:szCs w:val="19"/>
                <w:lang w:val="en-GB"/>
              </w:rPr>
              <w:t>0</w:t>
            </w:r>
            <w:r w:rsidR="006B2E17">
              <w:rPr>
                <w:rFonts w:ascii="Arial" w:hAnsi="Arial" w:cs="Angsana New"/>
                <w:sz w:val="19"/>
                <w:szCs w:val="19"/>
                <w:cs/>
                <w:lang w:val="en-GB" w:bidi="th-TH"/>
              </w:rPr>
              <w:t>.</w:t>
            </w:r>
            <w:r w:rsidRPr="00A000EF">
              <w:rPr>
                <w:rFonts w:ascii="Arial" w:hAnsi="Arial" w:cs="Arial"/>
                <w:sz w:val="19"/>
                <w:szCs w:val="19"/>
                <w:lang w:val="en-GB"/>
              </w:rPr>
              <w:t>5</w:t>
            </w:r>
            <w:r w:rsidR="006B2E17">
              <w:rPr>
                <w:rFonts w:ascii="Arial" w:hAnsi="Arial" w:cs="Angsana New"/>
                <w:sz w:val="19"/>
                <w:szCs w:val="19"/>
                <w:cs/>
                <w:lang w:val="en-GB" w:bidi="th-TH"/>
              </w:rPr>
              <w:t xml:space="preserve"> </w:t>
            </w:r>
            <w:r w:rsidR="00E818F5" w:rsidRPr="00E818F5">
              <w:rPr>
                <w:rFonts w:ascii="Arial" w:hAnsi="Arial" w:cs="Angsana New"/>
                <w:sz w:val="19"/>
                <w:szCs w:val="19"/>
                <w:cs/>
                <w:lang w:bidi="th-TH"/>
              </w:rPr>
              <w:t>%</w:t>
            </w:r>
            <w:r w:rsidR="006B2E17">
              <w:rPr>
                <w:rFonts w:ascii="Arial" w:hAnsi="Arial" w:cs="Angsana New"/>
                <w:sz w:val="19"/>
                <w:szCs w:val="19"/>
                <w:cs/>
                <w:lang w:bidi="th-TH"/>
              </w:rPr>
              <w:t xml:space="preserve"> </w:t>
            </w:r>
          </w:p>
        </w:tc>
        <w:tc>
          <w:tcPr>
            <w:tcW w:w="1800" w:type="dxa"/>
            <w:tcBorders>
              <w:top w:val="nil"/>
              <w:left w:val="nil"/>
              <w:right w:val="nil"/>
            </w:tcBorders>
            <w:shd w:val="clear" w:color="auto" w:fill="auto"/>
            <w:vAlign w:val="bottom"/>
          </w:tcPr>
          <w:p w14:paraId="45B42AB7" w14:textId="77777777" w:rsidR="00A000EF" w:rsidRPr="00A000EF" w:rsidRDefault="00A000EF" w:rsidP="0030054C">
            <w:pPr>
              <w:pBdr>
                <w:bottom w:val="single" w:sz="4" w:space="1" w:color="auto"/>
              </w:pBdr>
              <w:spacing w:after="0" w:line="360" w:lineRule="auto"/>
              <w:jc w:val="center"/>
              <w:rPr>
                <w:rFonts w:ascii="Arial" w:hAnsi="Arial" w:cs="Arial"/>
                <w:sz w:val="19"/>
                <w:szCs w:val="19"/>
                <w:lang w:val="en-GB"/>
              </w:rPr>
            </w:pPr>
            <w:r w:rsidRPr="00A000EF">
              <w:rPr>
                <w:rFonts w:ascii="Arial" w:hAnsi="Arial" w:cs="Arial"/>
                <w:sz w:val="19"/>
                <w:szCs w:val="19"/>
                <w:lang w:val="en-GB"/>
              </w:rPr>
              <w:t xml:space="preserve">Decrease </w:t>
            </w:r>
          </w:p>
          <w:p w14:paraId="5511B497" w14:textId="51108DD5" w:rsidR="00A000EF" w:rsidRPr="00A000EF" w:rsidRDefault="00A000EF" w:rsidP="0030054C">
            <w:pPr>
              <w:pBdr>
                <w:bottom w:val="single" w:sz="4" w:space="1" w:color="auto"/>
              </w:pBdr>
              <w:spacing w:after="0" w:line="360" w:lineRule="auto"/>
              <w:jc w:val="center"/>
              <w:rPr>
                <w:rFonts w:ascii="Arial" w:hAnsi="Arial" w:cs="Arial"/>
                <w:sz w:val="19"/>
                <w:szCs w:val="19"/>
                <w:lang w:val="en-GB"/>
              </w:rPr>
            </w:pPr>
            <w:r w:rsidRPr="00A000EF">
              <w:rPr>
                <w:rFonts w:ascii="Arial" w:hAnsi="Arial" w:cs="Arial"/>
                <w:sz w:val="19"/>
                <w:szCs w:val="19"/>
                <w:lang w:val="en-GB"/>
              </w:rPr>
              <w:t>0</w:t>
            </w:r>
            <w:r w:rsidR="006B2E17">
              <w:rPr>
                <w:rFonts w:ascii="Arial" w:hAnsi="Arial" w:cs="Angsana New"/>
                <w:sz w:val="19"/>
                <w:szCs w:val="19"/>
                <w:cs/>
                <w:lang w:val="en-GB" w:bidi="th-TH"/>
              </w:rPr>
              <w:t>.</w:t>
            </w:r>
            <w:r w:rsidRPr="00A000EF">
              <w:rPr>
                <w:rFonts w:ascii="Arial" w:hAnsi="Arial" w:cs="Arial"/>
                <w:sz w:val="19"/>
                <w:szCs w:val="19"/>
                <w:lang w:val="en-GB"/>
              </w:rPr>
              <w:t>5</w:t>
            </w:r>
            <w:r w:rsidR="006B2E17">
              <w:rPr>
                <w:rFonts w:ascii="Arial" w:hAnsi="Arial" w:cs="Angsana New"/>
                <w:sz w:val="19"/>
                <w:szCs w:val="19"/>
                <w:cs/>
                <w:lang w:val="en-GB" w:bidi="th-TH"/>
              </w:rPr>
              <w:t xml:space="preserve"> </w:t>
            </w:r>
            <w:r w:rsidR="00E818F5" w:rsidRPr="00E818F5">
              <w:rPr>
                <w:rFonts w:ascii="Arial" w:hAnsi="Arial" w:cs="Angsana New"/>
                <w:sz w:val="19"/>
                <w:szCs w:val="19"/>
                <w:cs/>
                <w:lang w:bidi="th-TH"/>
              </w:rPr>
              <w:t>%</w:t>
            </w:r>
          </w:p>
        </w:tc>
      </w:tr>
      <w:tr w:rsidR="00A000EF" w:rsidRPr="00EB53EC" w14:paraId="60C14A75" w14:textId="77777777" w:rsidTr="00A000EF">
        <w:tc>
          <w:tcPr>
            <w:tcW w:w="5154" w:type="dxa"/>
            <w:tcBorders>
              <w:top w:val="nil"/>
              <w:left w:val="nil"/>
              <w:right w:val="nil"/>
            </w:tcBorders>
            <w:shd w:val="clear" w:color="auto" w:fill="auto"/>
          </w:tcPr>
          <w:p w14:paraId="228914CA" w14:textId="49DEC25C" w:rsidR="00A000EF" w:rsidRPr="00A000EF" w:rsidRDefault="00A000EF" w:rsidP="005F5CF5">
            <w:pPr>
              <w:spacing w:after="0" w:line="360" w:lineRule="auto"/>
              <w:rPr>
                <w:rFonts w:ascii="Arial" w:hAnsi="Arial" w:cs="Arial"/>
                <w:b/>
                <w:bCs/>
                <w:sz w:val="19"/>
                <w:szCs w:val="19"/>
                <w:lang w:val="en-GB"/>
              </w:rPr>
            </w:pPr>
            <w:r w:rsidRPr="00A000EF">
              <w:rPr>
                <w:rFonts w:ascii="Arial" w:hAnsi="Arial" w:cs="Arial"/>
                <w:b/>
                <w:bCs/>
                <w:sz w:val="19"/>
                <w:szCs w:val="19"/>
                <w:lang w:val="en-GB"/>
              </w:rPr>
              <w:t>Discount rate</w:t>
            </w:r>
          </w:p>
        </w:tc>
        <w:tc>
          <w:tcPr>
            <w:tcW w:w="1890" w:type="dxa"/>
            <w:tcBorders>
              <w:top w:val="nil"/>
              <w:left w:val="nil"/>
              <w:right w:val="nil"/>
            </w:tcBorders>
            <w:shd w:val="clear" w:color="auto" w:fill="auto"/>
          </w:tcPr>
          <w:p w14:paraId="31E7C887" w14:textId="77777777" w:rsidR="00A000EF" w:rsidRPr="00A000EF" w:rsidRDefault="00A000EF" w:rsidP="005F5CF5">
            <w:pPr>
              <w:spacing w:after="0" w:line="360" w:lineRule="auto"/>
              <w:jc w:val="right"/>
              <w:rPr>
                <w:rFonts w:ascii="Arial" w:hAnsi="Arial" w:cs="Arial"/>
                <w:sz w:val="19"/>
                <w:szCs w:val="19"/>
                <w:lang w:val="en-GB"/>
              </w:rPr>
            </w:pPr>
          </w:p>
        </w:tc>
        <w:tc>
          <w:tcPr>
            <w:tcW w:w="1800" w:type="dxa"/>
            <w:tcBorders>
              <w:top w:val="nil"/>
              <w:left w:val="nil"/>
              <w:right w:val="nil"/>
            </w:tcBorders>
            <w:shd w:val="clear" w:color="auto" w:fill="auto"/>
          </w:tcPr>
          <w:p w14:paraId="2404A1D6" w14:textId="77777777" w:rsidR="00A000EF" w:rsidRPr="00A000EF" w:rsidRDefault="00A000EF" w:rsidP="0030054C">
            <w:pPr>
              <w:spacing w:after="0" w:line="360" w:lineRule="auto"/>
              <w:rPr>
                <w:rFonts w:ascii="Arial" w:hAnsi="Arial" w:cs="Arial"/>
                <w:sz w:val="19"/>
                <w:szCs w:val="19"/>
                <w:lang w:val="en-GB"/>
              </w:rPr>
            </w:pPr>
          </w:p>
        </w:tc>
      </w:tr>
      <w:tr w:rsidR="00A000EF" w:rsidRPr="00EB53EC" w14:paraId="2E5087C2" w14:textId="77777777" w:rsidTr="00A000EF">
        <w:tc>
          <w:tcPr>
            <w:tcW w:w="5154" w:type="dxa"/>
            <w:tcBorders>
              <w:top w:val="nil"/>
              <w:left w:val="nil"/>
              <w:right w:val="nil"/>
            </w:tcBorders>
            <w:shd w:val="clear" w:color="auto" w:fill="auto"/>
            <w:hideMark/>
          </w:tcPr>
          <w:p w14:paraId="6647096F" w14:textId="0C69E0FC" w:rsidR="00A000EF" w:rsidRPr="00A000EF" w:rsidRDefault="00A000EF" w:rsidP="005F5CF5">
            <w:pPr>
              <w:spacing w:after="0" w:line="360" w:lineRule="auto"/>
              <w:ind w:left="245" w:hanging="245"/>
              <w:rPr>
                <w:rFonts w:ascii="Arial" w:hAnsi="Arial" w:cs="Arial"/>
                <w:b/>
                <w:bCs/>
                <w:sz w:val="19"/>
                <w:szCs w:val="19"/>
              </w:rPr>
            </w:pPr>
            <w:r w:rsidRPr="00A000EF">
              <w:rPr>
                <w:rFonts w:ascii="Arial" w:hAnsi="Arial" w:cs="Arial"/>
                <w:sz w:val="19"/>
                <w:szCs w:val="19"/>
              </w:rPr>
              <w:t xml:space="preserve">Increase </w:t>
            </w:r>
            <w:r w:rsidR="00E818F5" w:rsidRPr="00E818F5">
              <w:rPr>
                <w:rFonts w:ascii="Arial" w:hAnsi="Arial" w:cs="Angsana New"/>
                <w:sz w:val="19"/>
                <w:szCs w:val="19"/>
                <w:cs/>
                <w:lang w:bidi="th-TH"/>
              </w:rPr>
              <w:t>(</w:t>
            </w:r>
            <w:r w:rsidRPr="00A000EF">
              <w:rPr>
                <w:rFonts w:ascii="Arial" w:hAnsi="Arial" w:cs="Arial"/>
                <w:sz w:val="19"/>
                <w:szCs w:val="19"/>
              </w:rPr>
              <w:t>decrease</w:t>
            </w:r>
            <w:r w:rsidR="00E818F5" w:rsidRPr="00E818F5">
              <w:rPr>
                <w:rFonts w:ascii="Arial" w:hAnsi="Arial" w:cs="Angsana New"/>
                <w:sz w:val="19"/>
                <w:szCs w:val="19"/>
                <w:cs/>
                <w:lang w:bidi="th-TH"/>
              </w:rPr>
              <w:t>)</w:t>
            </w:r>
            <w:r w:rsidRPr="00A000EF">
              <w:rPr>
                <w:rFonts w:ascii="Arial" w:hAnsi="Arial" w:cs="Angsana New"/>
                <w:sz w:val="19"/>
                <w:szCs w:val="19"/>
                <w:cs/>
                <w:lang w:bidi="th-TH"/>
              </w:rPr>
              <w:t xml:space="preserve"> </w:t>
            </w:r>
            <w:r w:rsidRPr="00A000EF">
              <w:rPr>
                <w:rFonts w:ascii="Arial" w:hAnsi="Arial" w:cs="Arial"/>
                <w:sz w:val="19"/>
                <w:szCs w:val="19"/>
              </w:rPr>
              <w:t>in the employee benefits obligation</w:t>
            </w:r>
          </w:p>
        </w:tc>
        <w:tc>
          <w:tcPr>
            <w:tcW w:w="1890" w:type="dxa"/>
            <w:tcBorders>
              <w:top w:val="nil"/>
              <w:left w:val="nil"/>
              <w:right w:val="nil"/>
            </w:tcBorders>
            <w:shd w:val="clear" w:color="auto" w:fill="auto"/>
            <w:vAlign w:val="bottom"/>
          </w:tcPr>
          <w:p w14:paraId="6A2BB8C4" w14:textId="02F85995" w:rsidR="00A000EF" w:rsidRPr="00A000EF" w:rsidRDefault="00E818F5" w:rsidP="005F5CF5">
            <w:pPr>
              <w:pBdr>
                <w:bottom w:val="single" w:sz="12" w:space="1" w:color="auto"/>
              </w:pBdr>
              <w:spacing w:after="0" w:line="360" w:lineRule="auto"/>
              <w:jc w:val="right"/>
              <w:rPr>
                <w:rFonts w:ascii="Arial" w:hAnsi="Arial" w:cs="Arial"/>
                <w:sz w:val="19"/>
                <w:szCs w:val="19"/>
                <w:rtl/>
                <w:cs/>
              </w:rPr>
            </w:pPr>
            <w:r w:rsidRPr="00E818F5">
              <w:rPr>
                <w:rFonts w:ascii="Arial" w:hAnsi="Arial" w:cs="Angsana New"/>
                <w:sz w:val="19"/>
                <w:szCs w:val="19"/>
                <w:cs/>
                <w:lang w:bidi="th-TH"/>
              </w:rPr>
              <w:t>(</w:t>
            </w:r>
            <w:r w:rsidR="00FA76E9">
              <w:rPr>
                <w:rFonts w:ascii="Arial" w:hAnsi="Arial" w:cs="Arial"/>
                <w:sz w:val="19"/>
                <w:szCs w:val="19"/>
              </w:rPr>
              <w:t>574</w:t>
            </w:r>
            <w:r w:rsidRPr="00E818F5">
              <w:rPr>
                <w:rFonts w:ascii="Arial" w:hAnsi="Arial" w:cs="Angsana New"/>
                <w:sz w:val="19"/>
                <w:szCs w:val="19"/>
                <w:cs/>
                <w:lang w:bidi="th-TH"/>
              </w:rPr>
              <w:t>)</w:t>
            </w:r>
          </w:p>
        </w:tc>
        <w:tc>
          <w:tcPr>
            <w:tcW w:w="1800" w:type="dxa"/>
            <w:tcBorders>
              <w:top w:val="nil"/>
              <w:left w:val="nil"/>
              <w:right w:val="nil"/>
            </w:tcBorders>
            <w:shd w:val="clear" w:color="auto" w:fill="auto"/>
            <w:vAlign w:val="bottom"/>
          </w:tcPr>
          <w:p w14:paraId="2A5C3456" w14:textId="4F9EBBB6" w:rsidR="00A000EF" w:rsidRPr="00A000EF" w:rsidRDefault="00FA76E9" w:rsidP="005F5CF5">
            <w:pPr>
              <w:pBdr>
                <w:bottom w:val="single" w:sz="12" w:space="1" w:color="auto"/>
              </w:pBdr>
              <w:spacing w:after="0" w:line="360" w:lineRule="auto"/>
              <w:jc w:val="right"/>
              <w:rPr>
                <w:rFonts w:ascii="Arial" w:hAnsi="Arial" w:cs="Arial"/>
                <w:sz w:val="19"/>
                <w:szCs w:val="19"/>
              </w:rPr>
            </w:pPr>
            <w:r>
              <w:rPr>
                <w:rFonts w:ascii="Arial" w:hAnsi="Arial" w:cs="Arial"/>
                <w:sz w:val="19"/>
                <w:szCs w:val="19"/>
              </w:rPr>
              <w:t>607</w:t>
            </w:r>
          </w:p>
        </w:tc>
      </w:tr>
      <w:tr w:rsidR="00A000EF" w:rsidRPr="00EB53EC" w14:paraId="1F171F18" w14:textId="77777777" w:rsidTr="00A000EF">
        <w:tc>
          <w:tcPr>
            <w:tcW w:w="5154" w:type="dxa"/>
            <w:tcBorders>
              <w:left w:val="nil"/>
              <w:bottom w:val="nil"/>
              <w:right w:val="nil"/>
            </w:tcBorders>
            <w:shd w:val="clear" w:color="auto" w:fill="auto"/>
          </w:tcPr>
          <w:p w14:paraId="6274E003" w14:textId="77777777" w:rsidR="00A000EF" w:rsidRPr="00A000EF" w:rsidRDefault="00A000EF" w:rsidP="005F5CF5">
            <w:pPr>
              <w:spacing w:after="0" w:line="360" w:lineRule="auto"/>
              <w:rPr>
                <w:rFonts w:ascii="Arial" w:hAnsi="Arial" w:cs="Arial"/>
                <w:sz w:val="19"/>
                <w:szCs w:val="19"/>
                <w:lang w:val="en-GB"/>
              </w:rPr>
            </w:pPr>
          </w:p>
        </w:tc>
        <w:tc>
          <w:tcPr>
            <w:tcW w:w="1890" w:type="dxa"/>
            <w:tcBorders>
              <w:left w:val="nil"/>
              <w:bottom w:val="nil"/>
              <w:right w:val="nil"/>
            </w:tcBorders>
            <w:shd w:val="clear" w:color="auto" w:fill="auto"/>
          </w:tcPr>
          <w:p w14:paraId="45BAE91F" w14:textId="77777777" w:rsidR="00A000EF" w:rsidRPr="00A000EF" w:rsidRDefault="00A000EF" w:rsidP="005F5CF5">
            <w:pPr>
              <w:spacing w:after="0" w:line="360" w:lineRule="auto"/>
              <w:jc w:val="right"/>
              <w:rPr>
                <w:rFonts w:ascii="Arial" w:hAnsi="Arial" w:cs="Arial"/>
                <w:sz w:val="19"/>
                <w:szCs w:val="19"/>
              </w:rPr>
            </w:pPr>
          </w:p>
        </w:tc>
        <w:tc>
          <w:tcPr>
            <w:tcW w:w="1800" w:type="dxa"/>
            <w:tcBorders>
              <w:left w:val="nil"/>
              <w:bottom w:val="nil"/>
              <w:right w:val="nil"/>
            </w:tcBorders>
            <w:shd w:val="clear" w:color="auto" w:fill="auto"/>
          </w:tcPr>
          <w:p w14:paraId="2E8E2B12" w14:textId="77777777" w:rsidR="00A000EF" w:rsidRPr="00A000EF" w:rsidRDefault="00A000EF" w:rsidP="005F5CF5">
            <w:pPr>
              <w:spacing w:after="0" w:line="360" w:lineRule="auto"/>
              <w:jc w:val="right"/>
              <w:rPr>
                <w:rFonts w:ascii="Arial" w:hAnsi="Arial" w:cs="Arial"/>
                <w:sz w:val="19"/>
                <w:szCs w:val="19"/>
              </w:rPr>
            </w:pPr>
          </w:p>
        </w:tc>
      </w:tr>
      <w:tr w:rsidR="00A000EF" w:rsidRPr="00EB53EC" w14:paraId="046EFB64" w14:textId="77777777" w:rsidTr="00A000EF">
        <w:tc>
          <w:tcPr>
            <w:tcW w:w="5154" w:type="dxa"/>
            <w:shd w:val="clear" w:color="auto" w:fill="auto"/>
          </w:tcPr>
          <w:p w14:paraId="55108F1E" w14:textId="77777777" w:rsidR="00A000EF" w:rsidRPr="00A000EF" w:rsidRDefault="00A000EF" w:rsidP="005F5CF5">
            <w:pPr>
              <w:spacing w:after="0" w:line="360" w:lineRule="auto"/>
              <w:rPr>
                <w:rFonts w:ascii="Arial" w:hAnsi="Arial" w:cs="Arial"/>
                <w:b/>
                <w:bCs/>
                <w:sz w:val="19"/>
                <w:szCs w:val="19"/>
                <w:lang w:val="en-GB"/>
              </w:rPr>
            </w:pPr>
            <w:r w:rsidRPr="00A000EF">
              <w:rPr>
                <w:rFonts w:ascii="Arial" w:hAnsi="Arial" w:cs="Arial"/>
                <w:b/>
                <w:bCs/>
                <w:sz w:val="19"/>
                <w:szCs w:val="19"/>
                <w:lang w:val="en-GB"/>
              </w:rPr>
              <w:t>Future salary growth</w:t>
            </w:r>
          </w:p>
        </w:tc>
        <w:tc>
          <w:tcPr>
            <w:tcW w:w="1890" w:type="dxa"/>
            <w:shd w:val="clear" w:color="auto" w:fill="auto"/>
            <w:vAlign w:val="bottom"/>
          </w:tcPr>
          <w:p w14:paraId="4A48C760" w14:textId="77777777" w:rsidR="00A000EF" w:rsidRPr="00A000EF" w:rsidRDefault="00A000EF" w:rsidP="005F5CF5">
            <w:pPr>
              <w:spacing w:after="0" w:line="360" w:lineRule="auto"/>
              <w:jc w:val="right"/>
              <w:rPr>
                <w:rFonts w:ascii="Arial" w:hAnsi="Arial" w:cs="Arial"/>
                <w:sz w:val="19"/>
                <w:szCs w:val="19"/>
              </w:rPr>
            </w:pPr>
          </w:p>
        </w:tc>
        <w:tc>
          <w:tcPr>
            <w:tcW w:w="1800" w:type="dxa"/>
            <w:shd w:val="clear" w:color="auto" w:fill="auto"/>
            <w:vAlign w:val="bottom"/>
          </w:tcPr>
          <w:p w14:paraId="65157D26" w14:textId="77777777" w:rsidR="00A000EF" w:rsidRPr="00A000EF" w:rsidRDefault="00A000EF" w:rsidP="005F5CF5">
            <w:pPr>
              <w:spacing w:after="0" w:line="360" w:lineRule="auto"/>
              <w:jc w:val="right"/>
              <w:rPr>
                <w:rFonts w:ascii="Arial" w:hAnsi="Arial" w:cs="Arial"/>
                <w:sz w:val="19"/>
                <w:szCs w:val="19"/>
              </w:rPr>
            </w:pPr>
          </w:p>
        </w:tc>
      </w:tr>
      <w:tr w:rsidR="00A000EF" w:rsidRPr="00EB53EC" w14:paraId="1C738A43" w14:textId="77777777" w:rsidTr="00A000EF">
        <w:tc>
          <w:tcPr>
            <w:tcW w:w="5154" w:type="dxa"/>
            <w:tcBorders>
              <w:top w:val="nil"/>
              <w:left w:val="nil"/>
              <w:right w:val="nil"/>
            </w:tcBorders>
            <w:shd w:val="clear" w:color="auto" w:fill="auto"/>
            <w:hideMark/>
          </w:tcPr>
          <w:p w14:paraId="30AEE3FA" w14:textId="3D27D42D" w:rsidR="00A000EF" w:rsidRPr="00A000EF" w:rsidRDefault="00A000EF" w:rsidP="005F5CF5">
            <w:pPr>
              <w:spacing w:after="0" w:line="360" w:lineRule="auto"/>
              <w:ind w:left="245" w:hanging="245"/>
              <w:rPr>
                <w:rFonts w:ascii="Arial" w:hAnsi="Arial" w:cs="Arial"/>
                <w:b/>
                <w:bCs/>
                <w:sz w:val="19"/>
                <w:szCs w:val="19"/>
              </w:rPr>
            </w:pPr>
            <w:r w:rsidRPr="00A000EF">
              <w:rPr>
                <w:rFonts w:ascii="Arial" w:hAnsi="Arial" w:cs="Arial"/>
                <w:sz w:val="19"/>
                <w:szCs w:val="19"/>
              </w:rPr>
              <w:t xml:space="preserve">Increase </w:t>
            </w:r>
            <w:r w:rsidR="00E818F5" w:rsidRPr="00E818F5">
              <w:rPr>
                <w:rFonts w:ascii="Arial" w:hAnsi="Arial" w:cs="Angsana New"/>
                <w:sz w:val="19"/>
                <w:szCs w:val="19"/>
                <w:cs/>
                <w:lang w:bidi="th-TH"/>
              </w:rPr>
              <w:t>(</w:t>
            </w:r>
            <w:r w:rsidRPr="00A000EF">
              <w:rPr>
                <w:rFonts w:ascii="Arial" w:hAnsi="Arial" w:cs="Arial"/>
                <w:sz w:val="19"/>
                <w:szCs w:val="19"/>
              </w:rPr>
              <w:t>decrease</w:t>
            </w:r>
            <w:r w:rsidR="00E818F5" w:rsidRPr="00E818F5">
              <w:rPr>
                <w:rFonts w:ascii="Arial" w:hAnsi="Arial" w:cs="Angsana New"/>
                <w:sz w:val="19"/>
                <w:szCs w:val="19"/>
                <w:cs/>
                <w:lang w:bidi="th-TH"/>
              </w:rPr>
              <w:t>)</w:t>
            </w:r>
            <w:r w:rsidRPr="00A000EF">
              <w:rPr>
                <w:rFonts w:ascii="Arial" w:hAnsi="Arial" w:cs="Angsana New"/>
                <w:sz w:val="19"/>
                <w:szCs w:val="19"/>
                <w:cs/>
                <w:lang w:bidi="th-TH"/>
              </w:rPr>
              <w:t xml:space="preserve"> </w:t>
            </w:r>
            <w:r w:rsidRPr="00A000EF">
              <w:rPr>
                <w:rFonts w:ascii="Arial" w:hAnsi="Arial" w:cs="Arial"/>
                <w:sz w:val="19"/>
                <w:szCs w:val="19"/>
              </w:rPr>
              <w:t>in the employee benefits obligation</w:t>
            </w:r>
          </w:p>
        </w:tc>
        <w:tc>
          <w:tcPr>
            <w:tcW w:w="1890" w:type="dxa"/>
            <w:tcBorders>
              <w:top w:val="nil"/>
              <w:left w:val="nil"/>
              <w:right w:val="nil"/>
            </w:tcBorders>
            <w:shd w:val="clear" w:color="auto" w:fill="auto"/>
            <w:vAlign w:val="bottom"/>
          </w:tcPr>
          <w:p w14:paraId="1704239E" w14:textId="4F16EE91" w:rsidR="00A000EF" w:rsidRPr="00A000EF" w:rsidRDefault="00FA76E9" w:rsidP="005F5CF5">
            <w:pPr>
              <w:pBdr>
                <w:bottom w:val="single" w:sz="12" w:space="0" w:color="auto"/>
              </w:pBdr>
              <w:spacing w:after="0" w:line="360" w:lineRule="auto"/>
              <w:jc w:val="right"/>
              <w:rPr>
                <w:rFonts w:ascii="Arial" w:hAnsi="Arial" w:cs="Arial"/>
                <w:sz w:val="19"/>
                <w:szCs w:val="19"/>
              </w:rPr>
            </w:pPr>
            <w:r>
              <w:rPr>
                <w:rFonts w:ascii="Arial" w:hAnsi="Arial" w:cs="Arial"/>
                <w:sz w:val="19"/>
                <w:szCs w:val="19"/>
              </w:rPr>
              <w:t>714</w:t>
            </w:r>
          </w:p>
        </w:tc>
        <w:tc>
          <w:tcPr>
            <w:tcW w:w="1800" w:type="dxa"/>
            <w:tcBorders>
              <w:top w:val="nil"/>
              <w:left w:val="nil"/>
              <w:right w:val="nil"/>
            </w:tcBorders>
            <w:shd w:val="clear" w:color="auto" w:fill="auto"/>
            <w:vAlign w:val="bottom"/>
          </w:tcPr>
          <w:p w14:paraId="14D72357" w14:textId="7193F2B5" w:rsidR="00A000EF" w:rsidRPr="00A000EF" w:rsidRDefault="00E818F5" w:rsidP="005F5CF5">
            <w:pPr>
              <w:pBdr>
                <w:bottom w:val="single" w:sz="12" w:space="0" w:color="auto"/>
              </w:pBdr>
              <w:spacing w:after="0" w:line="360" w:lineRule="auto"/>
              <w:jc w:val="right"/>
              <w:rPr>
                <w:rFonts w:ascii="Arial" w:hAnsi="Arial" w:cs="Arial"/>
                <w:sz w:val="19"/>
                <w:szCs w:val="19"/>
                <w:rtl/>
                <w:cs/>
              </w:rPr>
            </w:pPr>
            <w:r w:rsidRPr="00E818F5">
              <w:rPr>
                <w:rFonts w:ascii="Arial" w:hAnsi="Arial" w:cs="Angsana New"/>
                <w:sz w:val="19"/>
                <w:szCs w:val="19"/>
                <w:cs/>
                <w:lang w:bidi="th-TH"/>
              </w:rPr>
              <w:t>(</w:t>
            </w:r>
            <w:r w:rsidR="00FA76E9">
              <w:rPr>
                <w:rFonts w:ascii="Arial" w:hAnsi="Arial" w:cs="Arial"/>
                <w:sz w:val="19"/>
                <w:szCs w:val="19"/>
              </w:rPr>
              <w:t>678</w:t>
            </w:r>
            <w:r w:rsidRPr="00E818F5">
              <w:rPr>
                <w:rFonts w:ascii="Arial" w:hAnsi="Arial" w:cs="Angsana New"/>
                <w:sz w:val="19"/>
                <w:szCs w:val="19"/>
                <w:cs/>
                <w:lang w:bidi="th-TH"/>
              </w:rPr>
              <w:t>)</w:t>
            </w:r>
          </w:p>
        </w:tc>
      </w:tr>
      <w:tr w:rsidR="00A000EF" w:rsidRPr="00EB53EC" w14:paraId="1C519C2B" w14:textId="77777777" w:rsidTr="00A000EF">
        <w:tc>
          <w:tcPr>
            <w:tcW w:w="5154" w:type="dxa"/>
            <w:tcBorders>
              <w:left w:val="nil"/>
              <w:bottom w:val="nil"/>
              <w:right w:val="nil"/>
            </w:tcBorders>
            <w:shd w:val="clear" w:color="auto" w:fill="auto"/>
          </w:tcPr>
          <w:p w14:paraId="178BF506" w14:textId="77777777" w:rsidR="00A000EF" w:rsidRPr="00A000EF" w:rsidRDefault="00A000EF" w:rsidP="005F5CF5">
            <w:pPr>
              <w:spacing w:after="0" w:line="360" w:lineRule="auto"/>
              <w:rPr>
                <w:rFonts w:ascii="Arial" w:hAnsi="Arial" w:cs="Arial"/>
                <w:sz w:val="19"/>
                <w:szCs w:val="19"/>
                <w:lang w:val="en-GB"/>
              </w:rPr>
            </w:pPr>
          </w:p>
        </w:tc>
        <w:tc>
          <w:tcPr>
            <w:tcW w:w="1890" w:type="dxa"/>
            <w:tcBorders>
              <w:left w:val="nil"/>
              <w:bottom w:val="nil"/>
              <w:right w:val="nil"/>
            </w:tcBorders>
            <w:shd w:val="clear" w:color="auto" w:fill="auto"/>
          </w:tcPr>
          <w:p w14:paraId="7D638C10" w14:textId="77777777" w:rsidR="00A000EF" w:rsidRPr="00A000EF" w:rsidRDefault="00A000EF" w:rsidP="005F5CF5">
            <w:pPr>
              <w:spacing w:after="0" w:line="360" w:lineRule="auto"/>
              <w:jc w:val="right"/>
              <w:rPr>
                <w:rFonts w:ascii="Arial" w:hAnsi="Arial" w:cs="Arial"/>
                <w:sz w:val="19"/>
                <w:szCs w:val="19"/>
              </w:rPr>
            </w:pPr>
          </w:p>
        </w:tc>
        <w:tc>
          <w:tcPr>
            <w:tcW w:w="1800" w:type="dxa"/>
            <w:tcBorders>
              <w:left w:val="nil"/>
              <w:bottom w:val="nil"/>
              <w:right w:val="nil"/>
            </w:tcBorders>
            <w:shd w:val="clear" w:color="auto" w:fill="auto"/>
          </w:tcPr>
          <w:p w14:paraId="6F0134C0" w14:textId="77777777" w:rsidR="00A000EF" w:rsidRPr="00A000EF" w:rsidRDefault="00A000EF" w:rsidP="005F5CF5">
            <w:pPr>
              <w:spacing w:after="0" w:line="360" w:lineRule="auto"/>
              <w:jc w:val="right"/>
              <w:rPr>
                <w:rFonts w:ascii="Arial" w:hAnsi="Arial" w:cs="Arial"/>
                <w:sz w:val="19"/>
                <w:szCs w:val="19"/>
              </w:rPr>
            </w:pPr>
          </w:p>
        </w:tc>
      </w:tr>
      <w:tr w:rsidR="00A000EF" w:rsidRPr="00EB53EC" w14:paraId="15940425" w14:textId="77777777" w:rsidTr="00A000EF">
        <w:tc>
          <w:tcPr>
            <w:tcW w:w="5154" w:type="dxa"/>
            <w:shd w:val="clear" w:color="auto" w:fill="auto"/>
          </w:tcPr>
          <w:p w14:paraId="01E0DF30" w14:textId="77777777" w:rsidR="00A000EF" w:rsidRPr="00A000EF" w:rsidRDefault="00A000EF" w:rsidP="005F5CF5">
            <w:pPr>
              <w:spacing w:after="0" w:line="360" w:lineRule="auto"/>
              <w:rPr>
                <w:rFonts w:ascii="Arial" w:hAnsi="Arial" w:cs="Arial"/>
                <w:b/>
                <w:bCs/>
                <w:sz w:val="19"/>
                <w:szCs w:val="19"/>
                <w:lang w:val="en-GB"/>
              </w:rPr>
            </w:pPr>
            <w:r w:rsidRPr="00A000EF">
              <w:rPr>
                <w:rFonts w:ascii="Arial" w:hAnsi="Arial" w:cs="Arial"/>
                <w:b/>
                <w:bCs/>
                <w:sz w:val="19"/>
                <w:szCs w:val="19"/>
                <w:lang w:val="en-GB"/>
              </w:rPr>
              <w:t>Employee turnover</w:t>
            </w:r>
          </w:p>
        </w:tc>
        <w:tc>
          <w:tcPr>
            <w:tcW w:w="1890" w:type="dxa"/>
            <w:shd w:val="clear" w:color="auto" w:fill="auto"/>
            <w:vAlign w:val="bottom"/>
          </w:tcPr>
          <w:p w14:paraId="7292D635" w14:textId="77777777" w:rsidR="00A000EF" w:rsidRPr="00A000EF" w:rsidRDefault="00A000EF" w:rsidP="005F5CF5">
            <w:pPr>
              <w:spacing w:after="0" w:line="360" w:lineRule="auto"/>
              <w:jc w:val="right"/>
              <w:rPr>
                <w:rFonts w:ascii="Arial" w:hAnsi="Arial" w:cs="Arial"/>
                <w:sz w:val="19"/>
                <w:szCs w:val="19"/>
              </w:rPr>
            </w:pPr>
          </w:p>
        </w:tc>
        <w:tc>
          <w:tcPr>
            <w:tcW w:w="1800" w:type="dxa"/>
            <w:shd w:val="clear" w:color="auto" w:fill="auto"/>
            <w:vAlign w:val="bottom"/>
          </w:tcPr>
          <w:p w14:paraId="0630B4C8" w14:textId="77777777" w:rsidR="00A000EF" w:rsidRPr="00A000EF" w:rsidRDefault="00A000EF" w:rsidP="005F5CF5">
            <w:pPr>
              <w:spacing w:after="0" w:line="360" w:lineRule="auto"/>
              <w:jc w:val="right"/>
              <w:rPr>
                <w:rFonts w:ascii="Arial" w:hAnsi="Arial" w:cs="Arial"/>
                <w:sz w:val="19"/>
                <w:szCs w:val="19"/>
              </w:rPr>
            </w:pPr>
          </w:p>
        </w:tc>
      </w:tr>
      <w:tr w:rsidR="00A000EF" w:rsidRPr="00EB53EC" w14:paraId="21162301" w14:textId="77777777" w:rsidTr="00A000EF">
        <w:tc>
          <w:tcPr>
            <w:tcW w:w="5154" w:type="dxa"/>
            <w:tcBorders>
              <w:top w:val="nil"/>
              <w:left w:val="nil"/>
              <w:right w:val="nil"/>
            </w:tcBorders>
            <w:shd w:val="clear" w:color="auto" w:fill="auto"/>
            <w:hideMark/>
          </w:tcPr>
          <w:p w14:paraId="6A6FCEB7" w14:textId="5FF5C769" w:rsidR="00A000EF" w:rsidRPr="00A000EF" w:rsidRDefault="00A000EF" w:rsidP="005F5CF5">
            <w:pPr>
              <w:spacing w:after="0" w:line="360" w:lineRule="auto"/>
              <w:ind w:left="245" w:hanging="245"/>
              <w:rPr>
                <w:rFonts w:ascii="Arial" w:hAnsi="Arial" w:cs="Arial"/>
                <w:b/>
                <w:bCs/>
                <w:sz w:val="19"/>
                <w:szCs w:val="19"/>
              </w:rPr>
            </w:pPr>
            <w:r w:rsidRPr="00A000EF">
              <w:rPr>
                <w:rFonts w:ascii="Arial" w:hAnsi="Arial" w:cs="Arial"/>
                <w:sz w:val="19"/>
                <w:szCs w:val="19"/>
              </w:rPr>
              <w:t xml:space="preserve">Increase </w:t>
            </w:r>
            <w:r w:rsidR="00E818F5" w:rsidRPr="00E818F5">
              <w:rPr>
                <w:rFonts w:ascii="Arial" w:hAnsi="Arial" w:cs="Angsana New"/>
                <w:sz w:val="19"/>
                <w:szCs w:val="19"/>
                <w:cs/>
                <w:lang w:bidi="th-TH"/>
              </w:rPr>
              <w:t>(</w:t>
            </w:r>
            <w:r w:rsidRPr="00A000EF">
              <w:rPr>
                <w:rFonts w:ascii="Arial" w:hAnsi="Arial" w:cs="Arial"/>
                <w:sz w:val="19"/>
                <w:szCs w:val="19"/>
              </w:rPr>
              <w:t>decrease</w:t>
            </w:r>
            <w:r w:rsidR="00E818F5" w:rsidRPr="00E818F5">
              <w:rPr>
                <w:rFonts w:ascii="Arial" w:hAnsi="Arial" w:cs="Angsana New"/>
                <w:sz w:val="19"/>
                <w:szCs w:val="19"/>
                <w:cs/>
                <w:lang w:bidi="th-TH"/>
              </w:rPr>
              <w:t>)</w:t>
            </w:r>
            <w:r w:rsidRPr="00A000EF">
              <w:rPr>
                <w:rFonts w:ascii="Arial" w:hAnsi="Arial" w:cs="Angsana New"/>
                <w:sz w:val="19"/>
                <w:szCs w:val="19"/>
                <w:cs/>
                <w:lang w:bidi="th-TH"/>
              </w:rPr>
              <w:t xml:space="preserve"> </w:t>
            </w:r>
            <w:r w:rsidRPr="00A000EF">
              <w:rPr>
                <w:rFonts w:ascii="Arial" w:hAnsi="Arial" w:cs="Arial"/>
                <w:sz w:val="19"/>
                <w:szCs w:val="19"/>
              </w:rPr>
              <w:t>in the employee benefits obligation</w:t>
            </w:r>
          </w:p>
        </w:tc>
        <w:tc>
          <w:tcPr>
            <w:tcW w:w="1890" w:type="dxa"/>
            <w:tcBorders>
              <w:top w:val="nil"/>
              <w:left w:val="nil"/>
              <w:right w:val="nil"/>
            </w:tcBorders>
            <w:shd w:val="clear" w:color="auto" w:fill="auto"/>
            <w:vAlign w:val="bottom"/>
          </w:tcPr>
          <w:p w14:paraId="716C8D6A" w14:textId="79B07D08" w:rsidR="00A000EF" w:rsidRPr="00A000EF" w:rsidRDefault="00E818F5" w:rsidP="005F5CF5">
            <w:pPr>
              <w:pBdr>
                <w:bottom w:val="single" w:sz="12" w:space="1" w:color="auto"/>
              </w:pBdr>
              <w:spacing w:after="0" w:line="360" w:lineRule="auto"/>
              <w:jc w:val="right"/>
              <w:rPr>
                <w:rFonts w:ascii="Arial" w:hAnsi="Arial" w:cs="Arial"/>
                <w:sz w:val="19"/>
                <w:szCs w:val="19"/>
              </w:rPr>
            </w:pPr>
            <w:r w:rsidRPr="00E818F5">
              <w:rPr>
                <w:rFonts w:ascii="Arial" w:hAnsi="Arial" w:cs="Angsana New"/>
                <w:sz w:val="19"/>
                <w:szCs w:val="19"/>
                <w:cs/>
                <w:lang w:bidi="th-TH"/>
              </w:rPr>
              <w:t>(</w:t>
            </w:r>
            <w:r w:rsidR="00FA76E9">
              <w:rPr>
                <w:rFonts w:ascii="Arial" w:hAnsi="Arial" w:cs="Arial"/>
                <w:sz w:val="19"/>
                <w:szCs w:val="19"/>
              </w:rPr>
              <w:t>798</w:t>
            </w:r>
            <w:r w:rsidRPr="00E818F5">
              <w:rPr>
                <w:rFonts w:ascii="Arial" w:hAnsi="Arial" w:cs="Angsana New"/>
                <w:sz w:val="19"/>
                <w:szCs w:val="19"/>
                <w:cs/>
                <w:lang w:bidi="th-TH"/>
              </w:rPr>
              <w:t>)</w:t>
            </w:r>
          </w:p>
        </w:tc>
        <w:tc>
          <w:tcPr>
            <w:tcW w:w="1800" w:type="dxa"/>
            <w:tcBorders>
              <w:top w:val="nil"/>
              <w:left w:val="nil"/>
              <w:right w:val="nil"/>
            </w:tcBorders>
            <w:shd w:val="clear" w:color="auto" w:fill="auto"/>
            <w:vAlign w:val="bottom"/>
          </w:tcPr>
          <w:p w14:paraId="6C7A0B73" w14:textId="210DE4F3" w:rsidR="00A000EF" w:rsidRPr="00A000EF" w:rsidRDefault="00FA76E9" w:rsidP="005F5CF5">
            <w:pPr>
              <w:pBdr>
                <w:bottom w:val="single" w:sz="12" w:space="1" w:color="auto"/>
              </w:pBdr>
              <w:spacing w:after="0" w:line="360" w:lineRule="auto"/>
              <w:jc w:val="right"/>
              <w:rPr>
                <w:rFonts w:ascii="Arial" w:hAnsi="Arial" w:cs="Arial"/>
                <w:sz w:val="19"/>
                <w:szCs w:val="19"/>
              </w:rPr>
            </w:pPr>
            <w:r>
              <w:rPr>
                <w:rFonts w:ascii="Arial" w:hAnsi="Arial" w:cs="Arial"/>
                <w:sz w:val="19"/>
                <w:szCs w:val="19"/>
              </w:rPr>
              <w:t>847</w:t>
            </w:r>
          </w:p>
        </w:tc>
      </w:tr>
    </w:tbl>
    <w:p w14:paraId="6949AA50" w14:textId="77777777" w:rsidR="003A00E1" w:rsidRPr="00323DD5" w:rsidRDefault="003A00E1" w:rsidP="005F5CF5">
      <w:pPr>
        <w:pStyle w:val="BodyTextIndent3"/>
        <w:spacing w:line="360" w:lineRule="auto"/>
        <w:ind w:left="0" w:firstLine="0"/>
        <w:jc w:val="thaiDistribute"/>
        <w:rPr>
          <w:rFonts w:ascii="Arial" w:hAnsi="Arial" w:cs="Arial"/>
          <w:sz w:val="22"/>
          <w:szCs w:val="22"/>
          <w:lang w:val="en-GB"/>
        </w:rPr>
      </w:pPr>
    </w:p>
    <w:p w14:paraId="0973A383" w14:textId="214C0F4B" w:rsidR="005C69C7" w:rsidRPr="00E26C3F" w:rsidRDefault="005C69C7" w:rsidP="00E26C3F">
      <w:pPr>
        <w:pStyle w:val="BodyTextIndent3"/>
        <w:spacing w:line="360" w:lineRule="auto"/>
        <w:ind w:right="8" w:firstLine="0"/>
        <w:jc w:val="thaiDistribute"/>
        <w:rPr>
          <w:rFonts w:ascii="Arial" w:hAnsi="Arial" w:cs="Arial"/>
          <w:sz w:val="19"/>
          <w:szCs w:val="19"/>
          <w:lang w:val="en-GB"/>
        </w:rPr>
      </w:pPr>
      <w:r w:rsidRPr="00E26C3F">
        <w:rPr>
          <w:rFonts w:ascii="Arial" w:hAnsi="Arial" w:cs="Arial"/>
          <w:sz w:val="19"/>
          <w:szCs w:val="19"/>
          <w:lang w:val="en-GB"/>
        </w:rPr>
        <w:t>As at 31 December 201</w:t>
      </w:r>
      <w:r w:rsidR="00323DD5" w:rsidRPr="00E26C3F">
        <w:rPr>
          <w:rFonts w:ascii="Arial" w:hAnsi="Arial" w:cs="Arial"/>
          <w:sz w:val="19"/>
          <w:szCs w:val="19"/>
          <w:lang w:val="en-GB"/>
        </w:rPr>
        <w:t>8</w:t>
      </w:r>
      <w:r w:rsidRPr="00E26C3F">
        <w:rPr>
          <w:rFonts w:ascii="Arial" w:hAnsi="Arial" w:cs="Arial"/>
          <w:sz w:val="19"/>
          <w:szCs w:val="19"/>
          <w:lang w:val="en-GB"/>
        </w:rPr>
        <w:t>, expected maturity</w:t>
      </w:r>
      <w:r w:rsidR="006C4D8B" w:rsidRPr="00E26C3F">
        <w:rPr>
          <w:rFonts w:ascii="Arial" w:hAnsi="Arial" w:cs="Angsana New"/>
          <w:sz w:val="19"/>
          <w:szCs w:val="19"/>
          <w:cs/>
          <w:lang w:val="en-GB"/>
        </w:rPr>
        <w:t xml:space="preserve"> </w:t>
      </w:r>
      <w:r w:rsidRPr="00E26C3F">
        <w:rPr>
          <w:rFonts w:ascii="Arial" w:hAnsi="Arial" w:cs="Arial"/>
          <w:sz w:val="19"/>
          <w:szCs w:val="19"/>
          <w:lang w:val="en-GB"/>
        </w:rPr>
        <w:t xml:space="preserve">of employee benefits obligation </w:t>
      </w:r>
      <w:r w:rsidR="00EB53EC" w:rsidRPr="00E26C3F">
        <w:rPr>
          <w:rFonts w:ascii="Arial" w:hAnsi="Arial" w:cs="Arial"/>
          <w:sz w:val="19"/>
          <w:szCs w:val="19"/>
          <w:lang w:val="en-GB"/>
        </w:rPr>
        <w:t>before discount are as follow</w:t>
      </w:r>
      <w:r w:rsidR="006C4D8B" w:rsidRPr="00E26C3F">
        <w:rPr>
          <w:rFonts w:ascii="Arial" w:hAnsi="Arial" w:cs="Arial"/>
          <w:sz w:val="19"/>
          <w:szCs w:val="19"/>
          <w:lang w:val="en-GB"/>
        </w:rPr>
        <w:t>s</w:t>
      </w:r>
      <w:r w:rsidR="006C4D8B" w:rsidRPr="00E26C3F">
        <w:rPr>
          <w:rFonts w:ascii="Arial" w:hAnsi="Arial" w:cs="Angsana New"/>
          <w:sz w:val="19"/>
          <w:szCs w:val="19"/>
          <w:cs/>
          <w:lang w:val="en-GB"/>
        </w:rPr>
        <w:t>:</w:t>
      </w:r>
      <w:r w:rsidR="00EB53EC" w:rsidRPr="00E26C3F">
        <w:rPr>
          <w:rFonts w:ascii="Arial" w:hAnsi="Arial" w:cs="Angsana New"/>
          <w:sz w:val="19"/>
          <w:szCs w:val="19"/>
          <w:cs/>
          <w:lang w:val="en-GB"/>
        </w:rPr>
        <w:t xml:space="preserve"> </w:t>
      </w:r>
    </w:p>
    <w:p w14:paraId="12CED244" w14:textId="77777777" w:rsidR="00EB53EC" w:rsidRPr="005601E2" w:rsidRDefault="00EB53EC" w:rsidP="00EB53EC">
      <w:pPr>
        <w:pStyle w:val="BodyTextIndent3"/>
        <w:spacing w:line="360" w:lineRule="auto"/>
        <w:ind w:firstLine="0"/>
        <w:jc w:val="thaiDistribute"/>
        <w:rPr>
          <w:rFonts w:ascii="Arial" w:hAnsi="Arial" w:cs="Arial"/>
          <w:sz w:val="16"/>
          <w:szCs w:val="16"/>
          <w:lang w:val="en-GB"/>
        </w:rPr>
      </w:pPr>
    </w:p>
    <w:tbl>
      <w:tblPr>
        <w:tblW w:w="8844" w:type="dxa"/>
        <w:tblInd w:w="426" w:type="dxa"/>
        <w:tblLayout w:type="fixed"/>
        <w:tblLook w:val="04A0" w:firstRow="1" w:lastRow="0" w:firstColumn="1" w:lastColumn="0" w:noHBand="0" w:noVBand="1"/>
      </w:tblPr>
      <w:tblGrid>
        <w:gridCol w:w="3872"/>
        <w:gridCol w:w="1528"/>
        <w:gridCol w:w="834"/>
        <w:gridCol w:w="2610"/>
      </w:tblGrid>
      <w:tr w:rsidR="00157022" w:rsidRPr="004F76C1" w14:paraId="329677DC" w14:textId="77777777" w:rsidTr="0052793B">
        <w:tc>
          <w:tcPr>
            <w:tcW w:w="3872" w:type="dxa"/>
          </w:tcPr>
          <w:p w14:paraId="15019E15" w14:textId="77777777" w:rsidR="00157022" w:rsidRPr="004F76C1" w:rsidRDefault="00157022" w:rsidP="0052793B">
            <w:pPr>
              <w:tabs>
                <w:tab w:val="left" w:pos="900"/>
              </w:tabs>
              <w:spacing w:after="0" w:line="360" w:lineRule="auto"/>
              <w:ind w:left="360" w:right="-43" w:hanging="360"/>
              <w:jc w:val="center"/>
              <w:rPr>
                <w:rFonts w:ascii="Arial" w:hAnsi="Arial" w:cs="Arial"/>
                <w:sz w:val="19"/>
                <w:szCs w:val="19"/>
              </w:rPr>
            </w:pPr>
          </w:p>
        </w:tc>
        <w:tc>
          <w:tcPr>
            <w:tcW w:w="1528" w:type="dxa"/>
            <w:vAlign w:val="bottom"/>
          </w:tcPr>
          <w:p w14:paraId="7A1A5548" w14:textId="77777777" w:rsidR="00157022" w:rsidRPr="004F76C1" w:rsidRDefault="00157022" w:rsidP="0052793B">
            <w:pPr>
              <w:tabs>
                <w:tab w:val="left" w:pos="900"/>
              </w:tabs>
              <w:spacing w:after="0" w:line="360" w:lineRule="auto"/>
              <w:ind w:left="-18"/>
              <w:jc w:val="center"/>
              <w:rPr>
                <w:rFonts w:ascii="Arial" w:hAnsi="Arial" w:cs="Arial"/>
                <w:sz w:val="19"/>
                <w:szCs w:val="19"/>
              </w:rPr>
            </w:pPr>
          </w:p>
        </w:tc>
        <w:tc>
          <w:tcPr>
            <w:tcW w:w="3444" w:type="dxa"/>
            <w:gridSpan w:val="2"/>
            <w:tcBorders>
              <w:top w:val="nil"/>
              <w:left w:val="nil"/>
              <w:right w:val="nil"/>
            </w:tcBorders>
            <w:vAlign w:val="bottom"/>
            <w:hideMark/>
          </w:tcPr>
          <w:p w14:paraId="5F469A33" w14:textId="2516F663" w:rsidR="00157022" w:rsidRPr="00973F04" w:rsidRDefault="00E818F5" w:rsidP="0052793B">
            <w:pPr>
              <w:spacing w:after="0" w:line="360" w:lineRule="auto"/>
              <w:jc w:val="right"/>
              <w:rPr>
                <w:rFonts w:ascii="Arial" w:hAnsi="Arial" w:cs="Arial"/>
                <w:sz w:val="19"/>
                <w:szCs w:val="19"/>
                <w:rtl/>
                <w:cs/>
                <w:lang w:val="en-GB"/>
              </w:rPr>
            </w:pPr>
            <w:r w:rsidRPr="00973F04">
              <w:rPr>
                <w:rFonts w:ascii="Arial" w:hAnsi="Arial" w:cs="Angsana New"/>
                <w:sz w:val="19"/>
                <w:szCs w:val="19"/>
                <w:cs/>
                <w:lang w:bidi="th-TH"/>
              </w:rPr>
              <w:t>(</w:t>
            </w:r>
            <w:r w:rsidR="00157022" w:rsidRPr="00973F04">
              <w:rPr>
                <w:rFonts w:ascii="Arial" w:hAnsi="Arial" w:cs="Arial"/>
                <w:sz w:val="19"/>
                <w:szCs w:val="19"/>
                <w:lang w:val="en-GB"/>
              </w:rPr>
              <w:t xml:space="preserve">Unit </w:t>
            </w:r>
            <w:r w:rsidR="00157022" w:rsidRPr="00973F04">
              <w:rPr>
                <w:rFonts w:ascii="Arial" w:hAnsi="Arial" w:cs="Angsana New"/>
                <w:sz w:val="19"/>
                <w:szCs w:val="19"/>
                <w:cs/>
                <w:lang w:val="en-GB" w:bidi="th-TH"/>
              </w:rPr>
              <w:t xml:space="preserve">: </w:t>
            </w:r>
            <w:r w:rsidR="00157022" w:rsidRPr="00973F04">
              <w:rPr>
                <w:rFonts w:ascii="Arial" w:hAnsi="Arial" w:cs="Arial"/>
                <w:sz w:val="19"/>
                <w:szCs w:val="19"/>
                <w:lang w:val="en-GB"/>
              </w:rPr>
              <w:t>Thousand Baht</w:t>
            </w:r>
            <w:r w:rsidRPr="00973F04">
              <w:rPr>
                <w:rFonts w:ascii="Arial" w:hAnsi="Arial" w:cs="Angsana New"/>
                <w:sz w:val="19"/>
                <w:szCs w:val="19"/>
                <w:cs/>
                <w:lang w:bidi="th-TH"/>
              </w:rPr>
              <w:t>)</w:t>
            </w:r>
          </w:p>
        </w:tc>
      </w:tr>
      <w:tr w:rsidR="00157022" w:rsidRPr="004F76C1" w14:paraId="32FD26AC" w14:textId="77777777" w:rsidTr="0052793B">
        <w:tc>
          <w:tcPr>
            <w:tcW w:w="3872" w:type="dxa"/>
          </w:tcPr>
          <w:p w14:paraId="51810AE3" w14:textId="77777777" w:rsidR="00157022" w:rsidRPr="004F76C1" w:rsidRDefault="00157022" w:rsidP="0052793B">
            <w:pPr>
              <w:tabs>
                <w:tab w:val="left" w:pos="900"/>
              </w:tabs>
              <w:spacing w:after="0" w:line="360" w:lineRule="auto"/>
              <w:ind w:left="360" w:right="-43" w:hanging="360"/>
              <w:jc w:val="center"/>
              <w:rPr>
                <w:rFonts w:ascii="Arial" w:hAnsi="Arial" w:cs="Arial"/>
                <w:sz w:val="19"/>
                <w:szCs w:val="19"/>
              </w:rPr>
            </w:pPr>
          </w:p>
        </w:tc>
        <w:tc>
          <w:tcPr>
            <w:tcW w:w="1528" w:type="dxa"/>
            <w:vAlign w:val="bottom"/>
          </w:tcPr>
          <w:p w14:paraId="5E8B89BE" w14:textId="77777777" w:rsidR="00157022" w:rsidRPr="004F76C1" w:rsidRDefault="00157022" w:rsidP="0052793B">
            <w:pPr>
              <w:tabs>
                <w:tab w:val="left" w:pos="900"/>
              </w:tabs>
              <w:spacing w:after="0" w:line="360" w:lineRule="auto"/>
              <w:ind w:left="-18"/>
              <w:jc w:val="center"/>
              <w:rPr>
                <w:rFonts w:ascii="Arial" w:hAnsi="Arial" w:cs="Arial"/>
                <w:sz w:val="19"/>
                <w:szCs w:val="19"/>
              </w:rPr>
            </w:pPr>
          </w:p>
        </w:tc>
        <w:tc>
          <w:tcPr>
            <w:tcW w:w="834" w:type="dxa"/>
            <w:tcBorders>
              <w:left w:val="nil"/>
              <w:right w:val="nil"/>
            </w:tcBorders>
          </w:tcPr>
          <w:p w14:paraId="2A3031B7" w14:textId="77777777" w:rsidR="00157022" w:rsidRPr="004F76C1" w:rsidRDefault="00157022" w:rsidP="0052793B">
            <w:pPr>
              <w:tabs>
                <w:tab w:val="left" w:pos="540"/>
              </w:tabs>
              <w:spacing w:after="0" w:line="360" w:lineRule="auto"/>
              <w:ind w:right="109"/>
              <w:jc w:val="center"/>
              <w:rPr>
                <w:rFonts w:ascii="Arial" w:hAnsi="Arial" w:cs="Arial"/>
                <w:sz w:val="19"/>
                <w:szCs w:val="19"/>
              </w:rPr>
            </w:pPr>
          </w:p>
        </w:tc>
        <w:tc>
          <w:tcPr>
            <w:tcW w:w="2610" w:type="dxa"/>
            <w:tcBorders>
              <w:left w:val="nil"/>
              <w:bottom w:val="single" w:sz="4" w:space="0" w:color="auto"/>
              <w:right w:val="nil"/>
            </w:tcBorders>
            <w:hideMark/>
          </w:tcPr>
          <w:p w14:paraId="15EFFE58" w14:textId="40F7CF10" w:rsidR="00157022" w:rsidRPr="004F76C1" w:rsidRDefault="00157022" w:rsidP="0052793B">
            <w:pPr>
              <w:tabs>
                <w:tab w:val="left" w:pos="540"/>
              </w:tabs>
              <w:spacing w:after="0" w:line="360" w:lineRule="auto"/>
              <w:ind w:right="-108"/>
              <w:jc w:val="center"/>
              <w:rPr>
                <w:rFonts w:ascii="Arial" w:hAnsi="Arial" w:cs="Arial"/>
                <w:sz w:val="19"/>
                <w:szCs w:val="19"/>
              </w:rPr>
            </w:pPr>
            <w:r w:rsidRPr="004F76C1">
              <w:rPr>
                <w:rFonts w:ascii="Arial" w:hAnsi="Arial" w:cs="Arial"/>
                <w:sz w:val="19"/>
                <w:szCs w:val="19"/>
              </w:rPr>
              <w:t xml:space="preserve">Consolidated </w:t>
            </w:r>
            <w:r w:rsidRPr="004F76C1">
              <w:rPr>
                <w:rFonts w:ascii="Arial" w:hAnsi="Arial" w:cs="Arial"/>
                <w:sz w:val="19"/>
                <w:szCs w:val="19"/>
              </w:rPr>
              <w:br/>
              <w:t xml:space="preserve">and </w:t>
            </w:r>
            <w:r w:rsidR="001C7A18">
              <w:rPr>
                <w:rFonts w:ascii="Arial" w:hAnsi="Arial" w:cs="Arial"/>
                <w:sz w:val="19"/>
                <w:szCs w:val="19"/>
              </w:rPr>
              <w:t>s</w:t>
            </w:r>
            <w:r w:rsidRPr="004F76C1">
              <w:rPr>
                <w:rFonts w:ascii="Arial" w:hAnsi="Arial" w:cs="Arial"/>
                <w:sz w:val="19"/>
                <w:szCs w:val="19"/>
              </w:rPr>
              <w:t>eparate F</w:t>
            </w:r>
            <w:r w:rsidR="00E818F5" w:rsidRPr="00E818F5">
              <w:rPr>
                <w:rFonts w:ascii="Arial" w:hAnsi="Arial" w:cs="Angsana New"/>
                <w:sz w:val="19"/>
                <w:szCs w:val="19"/>
                <w:cs/>
                <w:lang w:bidi="th-TH"/>
              </w:rPr>
              <w:t>/</w:t>
            </w:r>
            <w:r w:rsidRPr="004F76C1">
              <w:rPr>
                <w:rFonts w:ascii="Arial" w:hAnsi="Arial" w:cs="Arial"/>
                <w:sz w:val="19"/>
                <w:szCs w:val="19"/>
              </w:rPr>
              <w:t>S</w:t>
            </w:r>
          </w:p>
        </w:tc>
      </w:tr>
      <w:tr w:rsidR="00157022" w:rsidRPr="004F76C1" w14:paraId="22E23FE1" w14:textId="77777777" w:rsidTr="0052793B">
        <w:trPr>
          <w:trHeight w:hRule="exact" w:val="288"/>
        </w:trPr>
        <w:tc>
          <w:tcPr>
            <w:tcW w:w="3872" w:type="dxa"/>
          </w:tcPr>
          <w:p w14:paraId="34C170DF" w14:textId="77777777" w:rsidR="00157022" w:rsidRPr="004F76C1" w:rsidRDefault="00157022" w:rsidP="0052793B">
            <w:pPr>
              <w:tabs>
                <w:tab w:val="left" w:pos="900"/>
              </w:tabs>
              <w:spacing w:after="0" w:line="360" w:lineRule="auto"/>
              <w:ind w:left="360" w:right="-36" w:hanging="360"/>
              <w:jc w:val="both"/>
              <w:rPr>
                <w:rFonts w:ascii="Arial" w:hAnsi="Arial" w:cs="Arial"/>
                <w:sz w:val="19"/>
                <w:szCs w:val="19"/>
              </w:rPr>
            </w:pPr>
          </w:p>
        </w:tc>
        <w:tc>
          <w:tcPr>
            <w:tcW w:w="1528" w:type="dxa"/>
          </w:tcPr>
          <w:p w14:paraId="7C13F36C" w14:textId="77777777" w:rsidR="00157022" w:rsidRPr="004F76C1" w:rsidRDefault="00157022" w:rsidP="0052793B">
            <w:pPr>
              <w:tabs>
                <w:tab w:val="decimal" w:pos="846"/>
              </w:tabs>
              <w:spacing w:after="0" w:line="360" w:lineRule="auto"/>
              <w:ind w:left="216" w:right="216"/>
              <w:jc w:val="both"/>
              <w:rPr>
                <w:rFonts w:ascii="Arial" w:hAnsi="Arial" w:cs="Arial"/>
                <w:sz w:val="19"/>
                <w:szCs w:val="19"/>
              </w:rPr>
            </w:pPr>
          </w:p>
        </w:tc>
        <w:tc>
          <w:tcPr>
            <w:tcW w:w="834" w:type="dxa"/>
          </w:tcPr>
          <w:p w14:paraId="246E8354" w14:textId="77777777" w:rsidR="00157022" w:rsidRPr="004F76C1" w:rsidRDefault="00157022" w:rsidP="0052793B">
            <w:pPr>
              <w:tabs>
                <w:tab w:val="decimal" w:pos="846"/>
              </w:tabs>
              <w:spacing w:after="0" w:line="360" w:lineRule="auto"/>
              <w:ind w:left="216" w:right="216"/>
              <w:jc w:val="both"/>
              <w:rPr>
                <w:rFonts w:ascii="Arial" w:hAnsi="Arial" w:cs="Arial"/>
                <w:sz w:val="19"/>
                <w:szCs w:val="19"/>
              </w:rPr>
            </w:pPr>
          </w:p>
        </w:tc>
        <w:tc>
          <w:tcPr>
            <w:tcW w:w="2610" w:type="dxa"/>
          </w:tcPr>
          <w:p w14:paraId="3EB0E231" w14:textId="77777777" w:rsidR="00157022" w:rsidRPr="004F76C1" w:rsidRDefault="00157022" w:rsidP="0052793B">
            <w:pPr>
              <w:tabs>
                <w:tab w:val="decimal" w:pos="846"/>
              </w:tabs>
              <w:spacing w:after="0" w:line="360" w:lineRule="auto"/>
              <w:ind w:left="216" w:right="216"/>
              <w:jc w:val="both"/>
              <w:rPr>
                <w:rFonts w:ascii="Arial" w:hAnsi="Arial" w:cs="Arial"/>
                <w:sz w:val="19"/>
                <w:szCs w:val="19"/>
              </w:rPr>
            </w:pPr>
          </w:p>
        </w:tc>
      </w:tr>
      <w:tr w:rsidR="00157022" w:rsidRPr="004F76C1" w14:paraId="7F296385" w14:textId="77777777" w:rsidTr="0052793B">
        <w:trPr>
          <w:trHeight w:val="281"/>
        </w:trPr>
        <w:tc>
          <w:tcPr>
            <w:tcW w:w="3872" w:type="dxa"/>
          </w:tcPr>
          <w:p w14:paraId="5CB9588D" w14:textId="77777777" w:rsidR="00157022" w:rsidRPr="002E2594" w:rsidRDefault="00157022" w:rsidP="0052793B">
            <w:pPr>
              <w:tabs>
                <w:tab w:val="left" w:pos="900"/>
              </w:tabs>
              <w:spacing w:after="0" w:line="360" w:lineRule="auto"/>
              <w:ind w:left="360" w:right="-36" w:hanging="360"/>
              <w:jc w:val="both"/>
              <w:rPr>
                <w:rFonts w:ascii="Arial" w:hAnsi="Arial" w:cs="Arial"/>
                <w:sz w:val="19"/>
                <w:szCs w:val="19"/>
              </w:rPr>
            </w:pPr>
            <w:r w:rsidRPr="002E2594">
              <w:rPr>
                <w:rFonts w:ascii="Arial" w:hAnsi="Arial" w:cs="Arial"/>
                <w:sz w:val="19"/>
                <w:szCs w:val="19"/>
              </w:rPr>
              <w:t>Within one year</w:t>
            </w:r>
          </w:p>
        </w:tc>
        <w:tc>
          <w:tcPr>
            <w:tcW w:w="1528" w:type="dxa"/>
            <w:vAlign w:val="bottom"/>
          </w:tcPr>
          <w:p w14:paraId="4D8713CE" w14:textId="77777777" w:rsidR="00157022" w:rsidRPr="004F76C1" w:rsidRDefault="00157022" w:rsidP="0052793B">
            <w:pPr>
              <w:spacing w:after="0" w:line="360" w:lineRule="auto"/>
              <w:jc w:val="right"/>
              <w:rPr>
                <w:rFonts w:ascii="Arial" w:hAnsi="Arial" w:cs="Arial"/>
                <w:sz w:val="19"/>
                <w:szCs w:val="19"/>
              </w:rPr>
            </w:pPr>
          </w:p>
        </w:tc>
        <w:tc>
          <w:tcPr>
            <w:tcW w:w="834" w:type="dxa"/>
          </w:tcPr>
          <w:p w14:paraId="520FA5F8" w14:textId="77777777" w:rsidR="00157022" w:rsidRPr="004F76C1" w:rsidRDefault="00157022" w:rsidP="0052793B">
            <w:pPr>
              <w:spacing w:after="0" w:line="360" w:lineRule="auto"/>
              <w:jc w:val="center"/>
              <w:rPr>
                <w:rFonts w:ascii="Arial" w:hAnsi="Arial" w:cs="Arial"/>
                <w:sz w:val="19"/>
                <w:szCs w:val="19"/>
                <w:rtl/>
                <w:cs/>
              </w:rPr>
            </w:pPr>
          </w:p>
        </w:tc>
        <w:tc>
          <w:tcPr>
            <w:tcW w:w="2610" w:type="dxa"/>
            <w:vAlign w:val="bottom"/>
          </w:tcPr>
          <w:p w14:paraId="3D5EF6A8" w14:textId="7B386B1C" w:rsidR="00157022" w:rsidRPr="004F76C1" w:rsidRDefault="00FA76E9" w:rsidP="0052793B">
            <w:pPr>
              <w:spacing w:after="0" w:line="360" w:lineRule="auto"/>
              <w:jc w:val="right"/>
              <w:rPr>
                <w:rFonts w:ascii="Arial" w:hAnsi="Arial" w:cs="Arial"/>
                <w:sz w:val="19"/>
                <w:szCs w:val="19"/>
              </w:rPr>
            </w:pPr>
            <w:r>
              <w:rPr>
                <w:rFonts w:ascii="Arial" w:hAnsi="Arial" w:cs="Arial"/>
                <w:sz w:val="19"/>
                <w:szCs w:val="19"/>
              </w:rPr>
              <w:t>10,230</w:t>
            </w:r>
          </w:p>
        </w:tc>
      </w:tr>
      <w:tr w:rsidR="00157022" w:rsidRPr="004F76C1" w14:paraId="0269D108" w14:textId="77777777" w:rsidTr="0052793B">
        <w:trPr>
          <w:trHeight w:val="281"/>
        </w:trPr>
        <w:tc>
          <w:tcPr>
            <w:tcW w:w="3872" w:type="dxa"/>
          </w:tcPr>
          <w:p w14:paraId="71DBD302" w14:textId="391B0DE4" w:rsidR="00157022" w:rsidRPr="002E2594" w:rsidRDefault="00157022" w:rsidP="0052793B">
            <w:pPr>
              <w:tabs>
                <w:tab w:val="left" w:pos="900"/>
              </w:tabs>
              <w:spacing w:after="0" w:line="360" w:lineRule="auto"/>
              <w:ind w:left="360" w:right="-36" w:hanging="360"/>
              <w:jc w:val="both"/>
              <w:rPr>
                <w:rFonts w:ascii="Arial" w:hAnsi="Arial" w:cs="Arial"/>
                <w:sz w:val="19"/>
                <w:szCs w:val="19"/>
              </w:rPr>
            </w:pPr>
            <w:r w:rsidRPr="002E2594">
              <w:rPr>
                <w:rFonts w:ascii="Arial" w:hAnsi="Arial" w:cs="Arial"/>
                <w:sz w:val="19"/>
                <w:szCs w:val="19"/>
              </w:rPr>
              <w:t xml:space="preserve">Between 2 </w:t>
            </w:r>
            <w:r w:rsidRPr="002E2594">
              <w:rPr>
                <w:rFonts w:ascii="Arial" w:hAnsi="Arial" w:cs="Angsana New"/>
                <w:sz w:val="19"/>
                <w:szCs w:val="19"/>
                <w:cs/>
                <w:lang w:bidi="th-TH"/>
              </w:rPr>
              <w:t>-</w:t>
            </w:r>
            <w:r w:rsidR="00CF003D" w:rsidRPr="002E2594">
              <w:rPr>
                <w:rFonts w:ascii="Arial" w:hAnsi="Arial" w:cs="Angsana New"/>
                <w:sz w:val="19"/>
                <w:szCs w:val="19"/>
                <w:cs/>
                <w:lang w:bidi="th-TH"/>
              </w:rPr>
              <w:t xml:space="preserve"> </w:t>
            </w:r>
            <w:r w:rsidRPr="002E2594">
              <w:rPr>
                <w:rFonts w:ascii="Arial" w:hAnsi="Arial" w:cs="Arial"/>
                <w:sz w:val="19"/>
                <w:szCs w:val="19"/>
              </w:rPr>
              <w:t>5 years</w:t>
            </w:r>
          </w:p>
        </w:tc>
        <w:tc>
          <w:tcPr>
            <w:tcW w:w="1528" w:type="dxa"/>
            <w:vAlign w:val="bottom"/>
          </w:tcPr>
          <w:p w14:paraId="193AF0EF" w14:textId="77777777" w:rsidR="00157022" w:rsidRPr="004F76C1" w:rsidRDefault="00157022" w:rsidP="0052793B">
            <w:pPr>
              <w:spacing w:after="0" w:line="360" w:lineRule="auto"/>
              <w:jc w:val="right"/>
              <w:rPr>
                <w:rFonts w:ascii="Arial" w:hAnsi="Arial" w:cs="Arial"/>
                <w:sz w:val="19"/>
                <w:szCs w:val="19"/>
              </w:rPr>
            </w:pPr>
          </w:p>
        </w:tc>
        <w:tc>
          <w:tcPr>
            <w:tcW w:w="834" w:type="dxa"/>
          </w:tcPr>
          <w:p w14:paraId="0539C862" w14:textId="77777777" w:rsidR="00157022" w:rsidRPr="004F76C1" w:rsidRDefault="00157022" w:rsidP="0052793B">
            <w:pPr>
              <w:spacing w:after="0" w:line="360" w:lineRule="auto"/>
              <w:jc w:val="right"/>
              <w:rPr>
                <w:rFonts w:ascii="Arial" w:hAnsi="Arial" w:cs="Arial"/>
                <w:sz w:val="19"/>
                <w:szCs w:val="19"/>
              </w:rPr>
            </w:pPr>
          </w:p>
        </w:tc>
        <w:tc>
          <w:tcPr>
            <w:tcW w:w="2610" w:type="dxa"/>
            <w:vAlign w:val="bottom"/>
          </w:tcPr>
          <w:p w14:paraId="14C91CFD" w14:textId="698FD7CA" w:rsidR="00157022" w:rsidRPr="004F76C1" w:rsidRDefault="00FA76E9" w:rsidP="0052793B">
            <w:pPr>
              <w:spacing w:after="0" w:line="360" w:lineRule="auto"/>
              <w:jc w:val="right"/>
              <w:rPr>
                <w:rFonts w:ascii="Arial" w:hAnsi="Arial" w:cs="Arial"/>
                <w:sz w:val="19"/>
                <w:szCs w:val="19"/>
              </w:rPr>
            </w:pPr>
            <w:r>
              <w:rPr>
                <w:rFonts w:ascii="Arial" w:hAnsi="Arial" w:cs="Arial"/>
                <w:sz w:val="19"/>
                <w:szCs w:val="19"/>
              </w:rPr>
              <w:t>8,278</w:t>
            </w:r>
          </w:p>
        </w:tc>
      </w:tr>
      <w:tr w:rsidR="00157022" w:rsidRPr="004F76C1" w14:paraId="64AC9E7E" w14:textId="77777777" w:rsidTr="0052793B">
        <w:trPr>
          <w:trHeight w:val="281"/>
        </w:trPr>
        <w:tc>
          <w:tcPr>
            <w:tcW w:w="3872" w:type="dxa"/>
          </w:tcPr>
          <w:p w14:paraId="3084DF72" w14:textId="3B0FE3AF" w:rsidR="00157022" w:rsidRPr="002E2594" w:rsidRDefault="00157022" w:rsidP="0052793B">
            <w:pPr>
              <w:tabs>
                <w:tab w:val="left" w:pos="900"/>
              </w:tabs>
              <w:spacing w:after="0" w:line="360" w:lineRule="auto"/>
              <w:rPr>
                <w:rFonts w:ascii="Arial" w:hAnsi="Arial" w:cs="Arial"/>
                <w:sz w:val="19"/>
                <w:szCs w:val="19"/>
              </w:rPr>
            </w:pPr>
            <w:r w:rsidRPr="002E2594">
              <w:rPr>
                <w:rFonts w:ascii="Arial" w:hAnsi="Arial" w:cs="Arial"/>
                <w:sz w:val="19"/>
                <w:szCs w:val="19"/>
              </w:rPr>
              <w:t xml:space="preserve">Between 6 </w:t>
            </w:r>
            <w:r w:rsidR="00CF003D" w:rsidRPr="002E2594">
              <w:rPr>
                <w:rFonts w:ascii="Arial" w:hAnsi="Arial" w:cs="Angsana New"/>
                <w:sz w:val="19"/>
                <w:szCs w:val="19"/>
                <w:cs/>
                <w:lang w:bidi="th-TH"/>
              </w:rPr>
              <w:t>-</w:t>
            </w:r>
            <w:r w:rsidRPr="002E2594">
              <w:rPr>
                <w:rFonts w:ascii="Arial" w:hAnsi="Arial" w:cs="Arial"/>
                <w:sz w:val="19"/>
                <w:szCs w:val="19"/>
              </w:rPr>
              <w:t xml:space="preserve"> 10 years</w:t>
            </w:r>
          </w:p>
        </w:tc>
        <w:tc>
          <w:tcPr>
            <w:tcW w:w="1528" w:type="dxa"/>
            <w:vAlign w:val="bottom"/>
          </w:tcPr>
          <w:p w14:paraId="747CF374" w14:textId="77777777" w:rsidR="00157022" w:rsidRPr="004F76C1" w:rsidRDefault="00157022" w:rsidP="0052793B">
            <w:pPr>
              <w:spacing w:after="0" w:line="360" w:lineRule="auto"/>
              <w:jc w:val="right"/>
              <w:rPr>
                <w:rFonts w:ascii="Arial" w:hAnsi="Arial" w:cs="Arial"/>
                <w:sz w:val="19"/>
                <w:szCs w:val="19"/>
              </w:rPr>
            </w:pPr>
          </w:p>
        </w:tc>
        <w:tc>
          <w:tcPr>
            <w:tcW w:w="834" w:type="dxa"/>
          </w:tcPr>
          <w:p w14:paraId="78948E37" w14:textId="77777777" w:rsidR="00157022" w:rsidRPr="004F76C1" w:rsidRDefault="00157022" w:rsidP="0052793B">
            <w:pPr>
              <w:spacing w:after="0" w:line="360" w:lineRule="auto"/>
              <w:jc w:val="right"/>
              <w:rPr>
                <w:rFonts w:ascii="Arial" w:hAnsi="Arial" w:cs="Arial"/>
                <w:sz w:val="19"/>
                <w:szCs w:val="19"/>
              </w:rPr>
            </w:pPr>
          </w:p>
        </w:tc>
        <w:tc>
          <w:tcPr>
            <w:tcW w:w="2610" w:type="dxa"/>
            <w:vAlign w:val="bottom"/>
          </w:tcPr>
          <w:p w14:paraId="7620D587" w14:textId="2E56CE54" w:rsidR="00157022" w:rsidRPr="004F76C1" w:rsidRDefault="00FA76E9" w:rsidP="0052793B">
            <w:pPr>
              <w:spacing w:after="0" w:line="360" w:lineRule="auto"/>
              <w:jc w:val="right"/>
              <w:rPr>
                <w:rFonts w:ascii="Arial" w:hAnsi="Arial" w:cs="Arial"/>
                <w:sz w:val="19"/>
                <w:szCs w:val="19"/>
              </w:rPr>
            </w:pPr>
            <w:r>
              <w:rPr>
                <w:rFonts w:ascii="Arial" w:hAnsi="Arial" w:cs="Arial"/>
                <w:sz w:val="19"/>
                <w:szCs w:val="19"/>
              </w:rPr>
              <w:t>16,057</w:t>
            </w:r>
          </w:p>
        </w:tc>
      </w:tr>
      <w:tr w:rsidR="00157022" w:rsidRPr="004F76C1" w14:paraId="08558DE5" w14:textId="77777777" w:rsidTr="0052793B">
        <w:tc>
          <w:tcPr>
            <w:tcW w:w="3872" w:type="dxa"/>
          </w:tcPr>
          <w:p w14:paraId="4D492AC1" w14:textId="77777777" w:rsidR="00157022" w:rsidRPr="002E2594" w:rsidRDefault="00157022" w:rsidP="0052793B">
            <w:pPr>
              <w:tabs>
                <w:tab w:val="left" w:pos="900"/>
              </w:tabs>
              <w:spacing w:after="0" w:line="360" w:lineRule="auto"/>
              <w:rPr>
                <w:rFonts w:ascii="Arial" w:hAnsi="Arial" w:cs="Arial"/>
                <w:sz w:val="19"/>
                <w:szCs w:val="19"/>
                <w:lang w:val="en-GB"/>
              </w:rPr>
            </w:pPr>
            <w:r w:rsidRPr="002E2594">
              <w:rPr>
                <w:rFonts w:ascii="Arial" w:hAnsi="Arial" w:cs="Arial"/>
                <w:sz w:val="19"/>
                <w:szCs w:val="19"/>
              </w:rPr>
              <w:t xml:space="preserve">Between 11 </w:t>
            </w:r>
            <w:r w:rsidRPr="002E2594">
              <w:rPr>
                <w:rFonts w:ascii="Arial" w:hAnsi="Arial" w:cs="Angsana New"/>
                <w:sz w:val="19"/>
                <w:szCs w:val="19"/>
                <w:cs/>
                <w:lang w:bidi="th-TH"/>
              </w:rPr>
              <w:t xml:space="preserve">- </w:t>
            </w:r>
            <w:r w:rsidRPr="002E2594">
              <w:rPr>
                <w:rFonts w:ascii="Arial" w:hAnsi="Arial" w:cs="Arial"/>
                <w:sz w:val="19"/>
                <w:szCs w:val="19"/>
              </w:rPr>
              <w:t>15 years</w:t>
            </w:r>
          </w:p>
        </w:tc>
        <w:tc>
          <w:tcPr>
            <w:tcW w:w="1528" w:type="dxa"/>
          </w:tcPr>
          <w:p w14:paraId="0AFA05EF" w14:textId="77777777" w:rsidR="00157022" w:rsidRPr="004F76C1" w:rsidRDefault="00157022" w:rsidP="0052793B">
            <w:pPr>
              <w:spacing w:after="0" w:line="360" w:lineRule="auto"/>
              <w:jc w:val="right"/>
              <w:rPr>
                <w:rFonts w:ascii="Arial" w:hAnsi="Arial" w:cs="Arial"/>
                <w:sz w:val="19"/>
                <w:szCs w:val="19"/>
              </w:rPr>
            </w:pPr>
          </w:p>
        </w:tc>
        <w:tc>
          <w:tcPr>
            <w:tcW w:w="834" w:type="dxa"/>
          </w:tcPr>
          <w:p w14:paraId="34C250CE" w14:textId="77777777" w:rsidR="00157022" w:rsidRPr="004F76C1" w:rsidRDefault="00157022" w:rsidP="0052793B">
            <w:pPr>
              <w:spacing w:after="0" w:line="360" w:lineRule="auto"/>
              <w:ind w:left="-108"/>
              <w:jc w:val="right"/>
              <w:rPr>
                <w:rFonts w:ascii="Arial" w:hAnsi="Arial" w:cs="Arial"/>
                <w:sz w:val="19"/>
                <w:szCs w:val="19"/>
                <w:rtl/>
                <w:cs/>
              </w:rPr>
            </w:pPr>
          </w:p>
        </w:tc>
        <w:tc>
          <w:tcPr>
            <w:tcW w:w="2610" w:type="dxa"/>
          </w:tcPr>
          <w:p w14:paraId="1DA2C468" w14:textId="4EABD909" w:rsidR="00157022" w:rsidRPr="004F76C1" w:rsidRDefault="00FA76E9" w:rsidP="0052793B">
            <w:pPr>
              <w:spacing w:after="0" w:line="360" w:lineRule="auto"/>
              <w:jc w:val="right"/>
              <w:rPr>
                <w:rFonts w:ascii="Arial" w:hAnsi="Arial" w:cs="Arial"/>
                <w:sz w:val="19"/>
                <w:szCs w:val="19"/>
              </w:rPr>
            </w:pPr>
            <w:r>
              <w:rPr>
                <w:rFonts w:ascii="Arial" w:hAnsi="Arial" w:cs="Arial"/>
                <w:sz w:val="19"/>
                <w:szCs w:val="19"/>
              </w:rPr>
              <w:t>4,504</w:t>
            </w:r>
          </w:p>
        </w:tc>
      </w:tr>
      <w:tr w:rsidR="00157022" w:rsidRPr="004F76C1" w14:paraId="0A07686A" w14:textId="77777777" w:rsidTr="0052793B">
        <w:trPr>
          <w:trHeight w:val="138"/>
        </w:trPr>
        <w:tc>
          <w:tcPr>
            <w:tcW w:w="3872" w:type="dxa"/>
            <w:hideMark/>
          </w:tcPr>
          <w:p w14:paraId="553141F0" w14:textId="77777777" w:rsidR="00157022" w:rsidRPr="002E2594" w:rsidRDefault="00157022" w:rsidP="0052793B">
            <w:pPr>
              <w:tabs>
                <w:tab w:val="left" w:pos="900"/>
              </w:tabs>
              <w:spacing w:after="0" w:line="360" w:lineRule="auto"/>
              <w:ind w:left="360" w:right="-36" w:hanging="198"/>
              <w:jc w:val="both"/>
              <w:rPr>
                <w:rFonts w:ascii="Arial" w:hAnsi="Arial" w:cs="Arial"/>
                <w:sz w:val="19"/>
                <w:szCs w:val="19"/>
                <w:lang w:val="en-GB"/>
              </w:rPr>
            </w:pPr>
            <w:r w:rsidRPr="002E2594">
              <w:rPr>
                <w:rFonts w:ascii="Arial" w:hAnsi="Arial" w:cs="Arial"/>
                <w:sz w:val="19"/>
                <w:szCs w:val="19"/>
              </w:rPr>
              <w:t xml:space="preserve"> Total</w:t>
            </w:r>
          </w:p>
        </w:tc>
        <w:tc>
          <w:tcPr>
            <w:tcW w:w="1528" w:type="dxa"/>
          </w:tcPr>
          <w:p w14:paraId="5DBB736B" w14:textId="77777777" w:rsidR="00157022" w:rsidRPr="004F76C1" w:rsidRDefault="00157022" w:rsidP="0052793B">
            <w:pPr>
              <w:spacing w:after="0" w:line="360" w:lineRule="auto"/>
              <w:jc w:val="right"/>
              <w:rPr>
                <w:rFonts w:ascii="Arial" w:hAnsi="Arial" w:cs="Arial"/>
                <w:sz w:val="19"/>
                <w:szCs w:val="19"/>
              </w:rPr>
            </w:pPr>
          </w:p>
        </w:tc>
        <w:tc>
          <w:tcPr>
            <w:tcW w:w="834" w:type="dxa"/>
          </w:tcPr>
          <w:p w14:paraId="7B47CAE6" w14:textId="77777777" w:rsidR="00157022" w:rsidRPr="004F76C1" w:rsidRDefault="00157022" w:rsidP="0052793B">
            <w:pPr>
              <w:spacing w:after="0" w:line="360" w:lineRule="auto"/>
              <w:ind w:left="-108"/>
              <w:jc w:val="right"/>
              <w:rPr>
                <w:rFonts w:ascii="Arial" w:hAnsi="Arial" w:cs="Arial"/>
                <w:sz w:val="19"/>
                <w:szCs w:val="19"/>
                <w:rtl/>
                <w:cs/>
              </w:rPr>
            </w:pPr>
          </w:p>
        </w:tc>
        <w:tc>
          <w:tcPr>
            <w:tcW w:w="2610" w:type="dxa"/>
            <w:tcBorders>
              <w:top w:val="single" w:sz="4" w:space="0" w:color="auto"/>
              <w:left w:val="nil"/>
              <w:bottom w:val="single" w:sz="12" w:space="0" w:color="auto"/>
              <w:right w:val="nil"/>
            </w:tcBorders>
          </w:tcPr>
          <w:p w14:paraId="0C3FE380" w14:textId="56EAC3CA" w:rsidR="00157022" w:rsidRPr="004F76C1" w:rsidRDefault="00FA76E9" w:rsidP="0052793B">
            <w:pPr>
              <w:spacing w:after="0" w:line="360" w:lineRule="auto"/>
              <w:jc w:val="right"/>
              <w:rPr>
                <w:rFonts w:ascii="Arial" w:hAnsi="Arial" w:cs="Arial"/>
                <w:sz w:val="19"/>
                <w:szCs w:val="19"/>
              </w:rPr>
            </w:pPr>
            <w:r>
              <w:rPr>
                <w:rFonts w:ascii="Arial" w:hAnsi="Arial" w:cs="Arial"/>
                <w:sz w:val="19"/>
                <w:szCs w:val="19"/>
              </w:rPr>
              <w:t>39,069</w:t>
            </w:r>
          </w:p>
        </w:tc>
      </w:tr>
    </w:tbl>
    <w:p w14:paraId="3259BB19" w14:textId="77777777" w:rsidR="009A2868" w:rsidRDefault="009A2868" w:rsidP="009A2868">
      <w:pPr>
        <w:tabs>
          <w:tab w:val="num" w:pos="360"/>
        </w:tabs>
        <w:spacing w:line="360" w:lineRule="auto"/>
        <w:ind w:left="360"/>
        <w:jc w:val="thaiDistribute"/>
        <w:rPr>
          <w:rFonts w:ascii="Arial" w:hAnsi="Arial" w:cstheme="minorBidi"/>
          <w:sz w:val="19"/>
          <w:szCs w:val="19"/>
          <w:lang w:val="en-GB"/>
        </w:rPr>
      </w:pPr>
    </w:p>
    <w:p w14:paraId="628F9CD2" w14:textId="7B277442" w:rsidR="00CD23D5" w:rsidRDefault="00CD23D5" w:rsidP="009A2868">
      <w:pPr>
        <w:tabs>
          <w:tab w:val="num" w:pos="360"/>
        </w:tabs>
        <w:spacing w:line="360" w:lineRule="auto"/>
        <w:ind w:left="360"/>
        <w:jc w:val="thaiDistribute"/>
        <w:rPr>
          <w:rFonts w:ascii="Arial" w:hAnsi="Arial" w:cstheme="minorBidi"/>
          <w:sz w:val="19"/>
          <w:szCs w:val="19"/>
          <w:lang w:val="en-GB"/>
        </w:rPr>
      </w:pPr>
    </w:p>
    <w:p w14:paraId="33A40435" w14:textId="2553CD31" w:rsidR="00CD23D5" w:rsidRDefault="00CD23D5" w:rsidP="009A2868">
      <w:pPr>
        <w:tabs>
          <w:tab w:val="num" w:pos="360"/>
        </w:tabs>
        <w:spacing w:line="360" w:lineRule="auto"/>
        <w:ind w:left="360"/>
        <w:jc w:val="thaiDistribute"/>
        <w:rPr>
          <w:rFonts w:ascii="Arial" w:hAnsi="Arial" w:cstheme="minorBidi"/>
          <w:sz w:val="19"/>
          <w:szCs w:val="19"/>
          <w:lang w:val="en-GB"/>
        </w:rPr>
      </w:pPr>
    </w:p>
    <w:p w14:paraId="1AF385A1" w14:textId="77777777" w:rsidR="00CD23D5" w:rsidRDefault="00CD23D5" w:rsidP="009A2868">
      <w:pPr>
        <w:tabs>
          <w:tab w:val="num" w:pos="360"/>
        </w:tabs>
        <w:spacing w:line="360" w:lineRule="auto"/>
        <w:ind w:left="360"/>
        <w:jc w:val="thaiDistribute"/>
        <w:rPr>
          <w:rFonts w:ascii="Arial" w:hAnsi="Arial" w:cstheme="minorBidi"/>
          <w:sz w:val="19"/>
          <w:szCs w:val="19"/>
          <w:lang w:val="en-GB"/>
        </w:rPr>
      </w:pPr>
    </w:p>
    <w:p w14:paraId="1CDAF1E9" w14:textId="060ABD23" w:rsidR="009A2868" w:rsidRDefault="009A2868" w:rsidP="00CD23D5">
      <w:pPr>
        <w:tabs>
          <w:tab w:val="num" w:pos="900"/>
        </w:tabs>
        <w:spacing w:line="360" w:lineRule="auto"/>
        <w:ind w:left="441"/>
        <w:jc w:val="thaiDistribute"/>
        <w:rPr>
          <w:rFonts w:ascii="Arial" w:hAnsi="Arial" w:cstheme="minorBidi"/>
          <w:sz w:val="19"/>
          <w:szCs w:val="19"/>
          <w:lang w:val="en-GB"/>
        </w:rPr>
      </w:pPr>
      <w:r w:rsidRPr="002A0EE4">
        <w:rPr>
          <w:rFonts w:ascii="Arial" w:hAnsi="Arial" w:cstheme="minorBidi"/>
          <w:sz w:val="19"/>
          <w:szCs w:val="19"/>
          <w:lang w:val="en-GB"/>
        </w:rPr>
        <w:t>On 13 December 2018, the National Legislative Assembly approved</w:t>
      </w:r>
      <w:r w:rsidRPr="002A0EE4">
        <w:rPr>
          <w:rFonts w:ascii="Arial" w:hAnsi="Arial" w:cstheme="minorBidi" w:hint="cs"/>
          <w:sz w:val="19"/>
          <w:szCs w:val="19"/>
          <w:rtl/>
          <w:cs/>
          <w:lang w:val="en-GB" w:bidi="th-TH"/>
        </w:rPr>
        <w:t xml:space="preserve"> </w:t>
      </w:r>
      <w:r w:rsidRPr="002A0EE4">
        <w:rPr>
          <w:rFonts w:ascii="Arial" w:hAnsi="Arial" w:cstheme="minorBidi"/>
          <w:sz w:val="19"/>
          <w:szCs w:val="19"/>
          <w:lang w:val="en-GB"/>
        </w:rPr>
        <w:t xml:space="preserve">the Labor Protection Act, that will become effective 30 days after its publication in the Government Gazette, determined employer to pay compensation, if an employee work consecutively period of 20 years or more, employees has right to </w:t>
      </w:r>
      <w:r w:rsidRPr="009A2868">
        <w:rPr>
          <w:rFonts w:ascii="Arial" w:hAnsi="Arial" w:cstheme="minorBidi"/>
          <w:sz w:val="19"/>
          <w:szCs w:val="19"/>
          <w:lang w:val="en-GB"/>
        </w:rPr>
        <w:t>receives severance payment of 400 days of wages at the most recent rate</w:t>
      </w:r>
      <w:r w:rsidRPr="009A2868">
        <w:rPr>
          <w:rFonts w:ascii="Arial" w:hAnsi="Arial" w:cs="Angsana New"/>
          <w:sz w:val="19"/>
          <w:szCs w:val="19"/>
          <w:cs/>
          <w:lang w:val="en-GB" w:bidi="th-TH"/>
        </w:rPr>
        <w:t xml:space="preserve">. </w:t>
      </w:r>
      <w:r w:rsidRPr="009A2868">
        <w:rPr>
          <w:rFonts w:ascii="Arial" w:hAnsi="Arial" w:cstheme="minorBidi"/>
          <w:sz w:val="19"/>
          <w:szCs w:val="19"/>
          <w:lang w:val="en-GB"/>
        </w:rPr>
        <w:t>When the labor law come into force, the Group</w:t>
      </w:r>
      <w:r w:rsidRPr="009A2868">
        <w:rPr>
          <w:rFonts w:ascii="Arial" w:hAnsi="Arial" w:cstheme="minorBidi" w:hint="cs"/>
          <w:sz w:val="19"/>
          <w:szCs w:val="19"/>
          <w:cs/>
          <w:lang w:val="en-GB" w:bidi="th-TH"/>
        </w:rPr>
        <w:t xml:space="preserve"> </w:t>
      </w:r>
      <w:r w:rsidRPr="009A2868">
        <w:rPr>
          <w:rFonts w:ascii="Arial" w:hAnsi="Arial" w:cstheme="minorBidi"/>
          <w:sz w:val="19"/>
          <w:szCs w:val="19"/>
          <w:lang w:val="en-GB"/>
        </w:rPr>
        <w:t xml:space="preserve">will recognize the increase in provision for employee benefits including past services cost of Baht </w:t>
      </w:r>
      <w:r w:rsidRPr="009A2868">
        <w:rPr>
          <w:rFonts w:ascii="Arial" w:hAnsi="Arial" w:cstheme="minorBidi"/>
          <w:sz w:val="19"/>
          <w:szCs w:val="19"/>
          <w:lang w:bidi="th-TH"/>
        </w:rPr>
        <w:t>2</w:t>
      </w:r>
      <w:r w:rsidRPr="009A2868">
        <w:rPr>
          <w:rFonts w:ascii="Arial" w:hAnsi="Arial" w:cs="Angsana New"/>
          <w:sz w:val="19"/>
          <w:szCs w:val="19"/>
          <w:cs/>
          <w:lang w:bidi="th-TH"/>
        </w:rPr>
        <w:t>.</w:t>
      </w:r>
      <w:r w:rsidRPr="009A2868">
        <w:rPr>
          <w:rFonts w:ascii="Arial" w:hAnsi="Arial" w:cstheme="minorBidi"/>
          <w:sz w:val="19"/>
          <w:szCs w:val="19"/>
          <w:lang w:bidi="th-TH"/>
        </w:rPr>
        <w:t>36</w:t>
      </w:r>
      <w:r w:rsidRPr="009A2868">
        <w:rPr>
          <w:rFonts w:ascii="Arial" w:hAnsi="Arial" w:cstheme="minorBidi"/>
          <w:sz w:val="19"/>
          <w:szCs w:val="19"/>
          <w:lang w:val="en-GB"/>
        </w:rPr>
        <w:t xml:space="preserve"> million in the consolidated FS and separate financial statement</w:t>
      </w:r>
      <w:r w:rsidRPr="009A2868">
        <w:rPr>
          <w:rFonts w:ascii="Arial" w:hAnsi="Arial" w:cs="Angsana New"/>
          <w:sz w:val="19"/>
          <w:szCs w:val="19"/>
          <w:cs/>
          <w:lang w:val="en-GB" w:bidi="th-TH"/>
        </w:rPr>
        <w:t xml:space="preserve">. </w:t>
      </w:r>
      <w:r w:rsidRPr="009A2868">
        <w:rPr>
          <w:rFonts w:ascii="Arial" w:hAnsi="Arial" w:cstheme="minorBidi"/>
          <w:sz w:val="19"/>
          <w:szCs w:val="19"/>
          <w:lang w:val="en-GB"/>
        </w:rPr>
        <w:t>The Group selected to recognise such effect in year 2019</w:t>
      </w:r>
      <w:r w:rsidRPr="009A2868">
        <w:rPr>
          <w:rFonts w:ascii="Arial" w:hAnsi="Arial" w:cs="Angsana New"/>
          <w:sz w:val="19"/>
          <w:szCs w:val="19"/>
          <w:cs/>
          <w:lang w:val="en-GB" w:bidi="th-TH"/>
        </w:rPr>
        <w:t>.</w:t>
      </w:r>
    </w:p>
    <w:p w14:paraId="450CDB1D" w14:textId="3CB752A2" w:rsidR="00563C3D" w:rsidRPr="00562B0A" w:rsidRDefault="00563C3D" w:rsidP="00CD23D5">
      <w:pPr>
        <w:numPr>
          <w:ilvl w:val="0"/>
          <w:numId w:val="1"/>
        </w:numPr>
        <w:tabs>
          <w:tab w:val="clear" w:pos="390"/>
          <w:tab w:val="num" w:pos="720"/>
        </w:tabs>
        <w:spacing w:after="0" w:line="360" w:lineRule="auto"/>
        <w:ind w:left="426" w:hanging="426"/>
        <w:jc w:val="both"/>
        <w:rPr>
          <w:rFonts w:ascii="Arial" w:eastAsia="Times New Roman" w:hAnsi="Arial" w:cs="Arial"/>
          <w:bCs/>
          <w:caps/>
          <w:sz w:val="19"/>
          <w:szCs w:val="19"/>
          <w:u w:val="single"/>
          <w:lang w:val="en-GB" w:bidi="th-TH"/>
        </w:rPr>
      </w:pPr>
      <w:r w:rsidRPr="00443920">
        <w:rPr>
          <w:rFonts w:ascii="Arial" w:eastAsia="Times New Roman" w:hAnsi="Arial" w:cs="Arial"/>
          <w:bCs/>
          <w:caps/>
          <w:sz w:val="19"/>
          <w:szCs w:val="19"/>
          <w:u w:val="single"/>
          <w:lang w:val="en-GB" w:bidi="th-TH"/>
        </w:rPr>
        <w:t>SHARE CAPITAL</w:t>
      </w:r>
    </w:p>
    <w:p w14:paraId="045590BB" w14:textId="619DFCF8" w:rsidR="00562B0A" w:rsidRDefault="00562B0A" w:rsidP="00562B0A">
      <w:pPr>
        <w:spacing w:after="0" w:line="360" w:lineRule="auto"/>
        <w:ind w:left="426"/>
        <w:jc w:val="both"/>
        <w:rPr>
          <w:rFonts w:ascii="Arial" w:eastAsia="Times New Roman" w:hAnsi="Arial" w:cs="Arial"/>
          <w:bCs/>
          <w:caps/>
          <w:sz w:val="19"/>
          <w:szCs w:val="19"/>
          <w:u w:val="single"/>
          <w:lang w:val="en-GB" w:bidi="th-TH"/>
        </w:rPr>
      </w:pPr>
    </w:p>
    <w:p w14:paraId="35CA3A9D" w14:textId="1D41A3C7" w:rsidR="00323DD5" w:rsidRDefault="00562B0A" w:rsidP="00CD23D5">
      <w:pPr>
        <w:pStyle w:val="ListParagraph"/>
        <w:spacing w:line="360" w:lineRule="auto"/>
        <w:ind w:left="450"/>
        <w:jc w:val="both"/>
        <w:rPr>
          <w:rFonts w:ascii="Arial" w:eastAsia="Calibri" w:hAnsi="Arial" w:cs="Arial"/>
          <w:sz w:val="19"/>
          <w:szCs w:val="19"/>
        </w:rPr>
      </w:pPr>
      <w:r w:rsidRPr="00973F04">
        <w:rPr>
          <w:rFonts w:ascii="Arial" w:eastAsia="Calibri" w:hAnsi="Arial" w:cs="Arial"/>
          <w:sz w:val="19"/>
          <w:szCs w:val="19"/>
          <w:lang w:bidi="ar-SA"/>
        </w:rPr>
        <w:t>At the 2018 Annual General Meeting of Shareholders meeting held on 27 April 2018, the shareholders passed a resolution to approve</w:t>
      </w:r>
      <w:r w:rsidRPr="00973F04">
        <w:rPr>
          <w:rFonts w:ascii="Arial" w:eastAsia="Calibri" w:hAnsi="Arial"/>
          <w:sz w:val="19"/>
          <w:szCs w:val="19"/>
          <w:rtl/>
          <w:cs/>
        </w:rPr>
        <w:t xml:space="preserve"> </w:t>
      </w:r>
      <w:r w:rsidRPr="00973F04">
        <w:rPr>
          <w:rFonts w:ascii="Arial" w:eastAsia="Calibri" w:hAnsi="Arial" w:cs="Arial"/>
          <w:sz w:val="19"/>
          <w:szCs w:val="19"/>
          <w:lang w:bidi="ar-SA"/>
        </w:rPr>
        <w:t>the decrease of registered share capital</w:t>
      </w:r>
      <w:r w:rsidRPr="00973F04">
        <w:rPr>
          <w:rFonts w:ascii="Arial" w:eastAsia="Calibri" w:hAnsi="Arial"/>
          <w:sz w:val="19"/>
          <w:szCs w:val="19"/>
          <w:cs/>
        </w:rPr>
        <w:t xml:space="preserve"> </w:t>
      </w:r>
      <w:r w:rsidRPr="00973F04">
        <w:rPr>
          <w:rFonts w:ascii="Arial" w:eastAsia="Calibri" w:hAnsi="Arial" w:cs="Arial"/>
          <w:sz w:val="19"/>
          <w:szCs w:val="19"/>
          <w:lang w:bidi="ar-SA"/>
        </w:rPr>
        <w:t>by decreasing the share capital of Baht 492 from previously registered of Baht 798,597,233 to Baht 798,596,741 by writing down 984 ordinary shares at the par value of Baht 0</w:t>
      </w:r>
      <w:r w:rsidRPr="00973F04">
        <w:rPr>
          <w:rFonts w:ascii="Arial" w:eastAsia="Calibri" w:hAnsi="Arial"/>
          <w:sz w:val="19"/>
          <w:szCs w:val="19"/>
          <w:cs/>
        </w:rPr>
        <w:t>.</w:t>
      </w:r>
      <w:r w:rsidRPr="00973F04">
        <w:rPr>
          <w:rFonts w:ascii="Arial" w:eastAsia="Calibri" w:hAnsi="Arial" w:cs="Arial"/>
          <w:sz w:val="19"/>
          <w:szCs w:val="19"/>
          <w:lang w:bidi="ar-SA"/>
        </w:rPr>
        <w:t>50</w:t>
      </w:r>
      <w:r w:rsidRPr="00973F04">
        <w:rPr>
          <w:rFonts w:ascii="Arial" w:eastAsia="Calibri" w:hAnsi="Arial"/>
          <w:sz w:val="19"/>
          <w:szCs w:val="19"/>
          <w:cs/>
        </w:rPr>
        <w:t>.</w:t>
      </w:r>
      <w:bookmarkStart w:id="4" w:name="_Hlk489461871"/>
    </w:p>
    <w:p w14:paraId="7A34B9C5" w14:textId="77777777" w:rsidR="0070109C" w:rsidRDefault="0070109C" w:rsidP="00CD23D5">
      <w:pPr>
        <w:pStyle w:val="ListParagraph"/>
        <w:spacing w:line="360" w:lineRule="auto"/>
        <w:ind w:left="450"/>
        <w:jc w:val="both"/>
        <w:rPr>
          <w:rFonts w:ascii="Arial" w:eastAsia="Calibri" w:hAnsi="Arial" w:cstheme="minorBidi"/>
          <w:sz w:val="19"/>
          <w:szCs w:val="19"/>
        </w:rPr>
      </w:pPr>
    </w:p>
    <w:p w14:paraId="00CF5A95" w14:textId="4DC5D5F4" w:rsidR="000470B0" w:rsidRDefault="00B24B16" w:rsidP="00CD23D5">
      <w:pPr>
        <w:spacing w:after="0" w:line="360" w:lineRule="auto"/>
        <w:ind w:left="450"/>
        <w:jc w:val="thaiDistribute"/>
        <w:rPr>
          <w:rFonts w:ascii="Arial" w:hAnsi="Arial" w:cs="Arial"/>
          <w:sz w:val="19"/>
          <w:szCs w:val="19"/>
          <w:lang w:bidi="th-TH"/>
        </w:rPr>
      </w:pPr>
      <w:r>
        <w:rPr>
          <w:rFonts w:ascii="Arial" w:hAnsi="Arial" w:cs="Arial"/>
          <w:sz w:val="19"/>
          <w:szCs w:val="19"/>
        </w:rPr>
        <w:t xml:space="preserve">At the </w:t>
      </w:r>
      <w:r w:rsidR="0070109C" w:rsidRPr="004F76C1">
        <w:rPr>
          <w:rFonts w:ascii="Arial" w:hAnsi="Arial" w:cs="Arial"/>
          <w:sz w:val="19"/>
          <w:szCs w:val="19"/>
        </w:rPr>
        <w:t>2017</w:t>
      </w:r>
      <w:r>
        <w:rPr>
          <w:rFonts w:ascii="Arial" w:hAnsi="Arial" w:cs="Angsana New"/>
          <w:sz w:val="19"/>
          <w:szCs w:val="19"/>
          <w:cs/>
          <w:lang w:bidi="th-TH"/>
        </w:rPr>
        <w:t xml:space="preserve"> </w:t>
      </w:r>
      <w:r w:rsidR="0070109C" w:rsidRPr="004F76C1">
        <w:rPr>
          <w:rFonts w:ascii="Arial" w:hAnsi="Arial" w:cs="Arial"/>
          <w:sz w:val="19"/>
          <w:szCs w:val="19"/>
        </w:rPr>
        <w:t xml:space="preserve">Annual General Meeting of Shareholders meeting </w:t>
      </w:r>
      <w:r>
        <w:rPr>
          <w:rFonts w:ascii="Arial" w:hAnsi="Arial" w:cs="Arial"/>
          <w:sz w:val="19"/>
          <w:szCs w:val="19"/>
        </w:rPr>
        <w:t>held on 2</w:t>
      </w:r>
      <w:r w:rsidR="00552ECA">
        <w:rPr>
          <w:rFonts w:ascii="Arial" w:hAnsi="Arial" w:cs="Arial"/>
          <w:sz w:val="19"/>
          <w:szCs w:val="19"/>
        </w:rPr>
        <w:t>7</w:t>
      </w:r>
      <w:r>
        <w:rPr>
          <w:rFonts w:ascii="Arial" w:hAnsi="Arial" w:cs="Arial"/>
          <w:sz w:val="19"/>
          <w:szCs w:val="19"/>
        </w:rPr>
        <w:t xml:space="preserve"> April 2017, the shareholders</w:t>
      </w:r>
      <w:r w:rsidR="0070109C" w:rsidRPr="004F76C1">
        <w:rPr>
          <w:rFonts w:ascii="Arial" w:hAnsi="Arial" w:cs="Arial"/>
          <w:sz w:val="19"/>
          <w:szCs w:val="19"/>
        </w:rPr>
        <w:t xml:space="preserve"> passed a resolution approving as follows</w:t>
      </w:r>
      <w:r w:rsidR="0070109C" w:rsidRPr="004F76C1">
        <w:rPr>
          <w:rFonts w:ascii="Arial" w:hAnsi="Arial" w:cs="Angsana New"/>
          <w:sz w:val="19"/>
          <w:szCs w:val="19"/>
          <w:cs/>
          <w:lang w:bidi="th-TH"/>
        </w:rPr>
        <w:t xml:space="preserve">: </w:t>
      </w:r>
    </w:p>
    <w:p w14:paraId="39ADD06D" w14:textId="77777777" w:rsidR="000470B0" w:rsidRDefault="000470B0" w:rsidP="000470B0">
      <w:pPr>
        <w:spacing w:after="0" w:line="360" w:lineRule="auto"/>
        <w:ind w:left="426"/>
        <w:jc w:val="thaiDistribute"/>
        <w:rPr>
          <w:rFonts w:ascii="Arial" w:hAnsi="Arial" w:cs="Arial"/>
          <w:sz w:val="19"/>
          <w:szCs w:val="19"/>
          <w:lang w:bidi="th-TH"/>
        </w:rPr>
      </w:pPr>
    </w:p>
    <w:p w14:paraId="2301EC7D" w14:textId="4A90F117" w:rsidR="0070109C" w:rsidRPr="0064540F" w:rsidRDefault="0070109C" w:rsidP="00CD23D5">
      <w:pPr>
        <w:pStyle w:val="ListParagraph"/>
        <w:numPr>
          <w:ilvl w:val="0"/>
          <w:numId w:val="17"/>
        </w:numPr>
        <w:spacing w:line="360" w:lineRule="auto"/>
        <w:ind w:left="1062" w:hanging="612"/>
        <w:jc w:val="thaiDistribute"/>
        <w:rPr>
          <w:rFonts w:ascii="Arial" w:hAnsi="Arial" w:cs="Arial"/>
          <w:sz w:val="19"/>
          <w:szCs w:val="19"/>
        </w:rPr>
      </w:pPr>
      <w:r w:rsidRPr="00CD23D5">
        <w:rPr>
          <w:rFonts w:ascii="Arial" w:hAnsi="Arial" w:cs="Arial"/>
          <w:sz w:val="19"/>
          <w:szCs w:val="19"/>
        </w:rPr>
        <w:t>To approve for right adjustment of warrant no</w:t>
      </w:r>
      <w:r w:rsidRPr="00CD23D5">
        <w:rPr>
          <w:rFonts w:ascii="Arial" w:hAnsi="Arial"/>
          <w:sz w:val="19"/>
          <w:szCs w:val="19"/>
          <w:cs/>
        </w:rPr>
        <w:t>.</w:t>
      </w:r>
      <w:r w:rsidRPr="00CD23D5">
        <w:rPr>
          <w:rFonts w:ascii="Arial" w:hAnsi="Arial" w:cs="Arial"/>
          <w:sz w:val="19"/>
          <w:szCs w:val="19"/>
        </w:rPr>
        <w:t xml:space="preserve">1 </w:t>
      </w:r>
      <w:r w:rsidRPr="00CD23D5">
        <w:rPr>
          <w:rFonts w:ascii="Arial" w:hAnsi="Arial"/>
          <w:sz w:val="19"/>
          <w:szCs w:val="19"/>
          <w:cs/>
        </w:rPr>
        <w:t>(</w:t>
      </w:r>
      <w:r w:rsidRPr="00CD23D5">
        <w:rPr>
          <w:rFonts w:ascii="Arial" w:hAnsi="Arial" w:cs="Arial"/>
          <w:sz w:val="19"/>
          <w:szCs w:val="19"/>
        </w:rPr>
        <w:t>ML</w:t>
      </w:r>
      <w:r w:rsidRPr="00CD23D5">
        <w:rPr>
          <w:rFonts w:ascii="Arial" w:hAnsi="Arial"/>
          <w:sz w:val="19"/>
          <w:szCs w:val="19"/>
          <w:cs/>
        </w:rPr>
        <w:t>-</w:t>
      </w:r>
      <w:r w:rsidRPr="00CD23D5">
        <w:rPr>
          <w:rFonts w:ascii="Arial" w:hAnsi="Arial" w:cs="Arial"/>
          <w:sz w:val="19"/>
          <w:szCs w:val="19"/>
        </w:rPr>
        <w:t>W2</w:t>
      </w:r>
      <w:r w:rsidRPr="00CD23D5">
        <w:rPr>
          <w:rFonts w:ascii="Arial" w:hAnsi="Arial"/>
          <w:sz w:val="19"/>
          <w:szCs w:val="19"/>
          <w:cs/>
        </w:rPr>
        <w:t xml:space="preserve">) </w:t>
      </w:r>
      <w:r w:rsidRPr="00CD23D5">
        <w:rPr>
          <w:rFonts w:ascii="Arial" w:hAnsi="Arial" w:cs="Arial"/>
          <w:sz w:val="19"/>
          <w:szCs w:val="19"/>
        </w:rPr>
        <w:t>exercise due to dividend payment by the</w:t>
      </w:r>
      <w:r w:rsidR="0030102E" w:rsidRPr="00CD23D5">
        <w:rPr>
          <w:rFonts w:ascii="Arial" w:hAnsi="Arial"/>
          <w:sz w:val="19"/>
          <w:szCs w:val="19"/>
          <w:cs/>
        </w:rPr>
        <w:t xml:space="preserve"> </w:t>
      </w:r>
      <w:r w:rsidRPr="00CD23D5">
        <w:rPr>
          <w:rFonts w:ascii="Arial" w:hAnsi="Arial" w:cs="Arial"/>
          <w:sz w:val="19"/>
          <w:szCs w:val="19"/>
        </w:rPr>
        <w:t>exercise price from Ba</w:t>
      </w:r>
      <w:r w:rsidR="00320F75" w:rsidRPr="00CD23D5">
        <w:rPr>
          <w:rFonts w:ascii="Arial" w:hAnsi="Arial" w:cs="Arial"/>
          <w:sz w:val="19"/>
          <w:szCs w:val="19"/>
        </w:rPr>
        <w:t>ht 3</w:t>
      </w:r>
      <w:r w:rsidR="00320F75" w:rsidRPr="00CD23D5">
        <w:rPr>
          <w:rFonts w:ascii="Arial" w:hAnsi="Arial"/>
          <w:sz w:val="19"/>
          <w:szCs w:val="19"/>
          <w:cs/>
        </w:rPr>
        <w:t>.</w:t>
      </w:r>
      <w:r w:rsidRPr="00CD23D5">
        <w:rPr>
          <w:rFonts w:ascii="Arial" w:hAnsi="Arial" w:cs="Arial"/>
          <w:sz w:val="19"/>
          <w:szCs w:val="19"/>
        </w:rPr>
        <w:t xml:space="preserve">50 per share to Baht </w:t>
      </w:r>
      <w:r w:rsidR="00320F75" w:rsidRPr="00CD23D5">
        <w:rPr>
          <w:rFonts w:ascii="Arial" w:hAnsi="Arial" w:cs="Arial"/>
          <w:sz w:val="19"/>
          <w:szCs w:val="19"/>
        </w:rPr>
        <w:t>3</w:t>
      </w:r>
      <w:r w:rsidR="00320F75" w:rsidRPr="00CD23D5">
        <w:rPr>
          <w:rFonts w:ascii="Arial" w:hAnsi="Arial"/>
          <w:sz w:val="19"/>
          <w:szCs w:val="19"/>
          <w:cs/>
        </w:rPr>
        <w:t>.</w:t>
      </w:r>
      <w:r w:rsidRPr="00CD23D5">
        <w:rPr>
          <w:rFonts w:ascii="Arial" w:hAnsi="Arial" w:cs="Arial"/>
          <w:sz w:val="19"/>
          <w:szCs w:val="19"/>
        </w:rPr>
        <w:t xml:space="preserve">182 per share with adjustment for the exercise </w:t>
      </w:r>
      <w:r w:rsidRPr="00CD23D5">
        <w:rPr>
          <w:rFonts w:ascii="Arial" w:hAnsi="Arial" w:cs="Arial"/>
          <w:sz w:val="19"/>
          <w:szCs w:val="19"/>
        </w:rPr>
        <w:br/>
        <w:t>ratio of 1</w:t>
      </w:r>
      <w:r w:rsidR="00320F75" w:rsidRPr="00CD23D5">
        <w:rPr>
          <w:rFonts w:ascii="Arial" w:hAnsi="Arial"/>
          <w:sz w:val="19"/>
          <w:szCs w:val="19"/>
          <w:cs/>
        </w:rPr>
        <w:t xml:space="preserve"> </w:t>
      </w:r>
      <w:r w:rsidRPr="00CD23D5">
        <w:rPr>
          <w:rFonts w:ascii="Arial" w:hAnsi="Arial" w:cs="Arial"/>
          <w:sz w:val="19"/>
          <w:szCs w:val="19"/>
        </w:rPr>
        <w:t xml:space="preserve">unit of warrant for 1 ordinary share, to 1 unit of warrant to </w:t>
      </w:r>
      <w:r w:rsidR="00320F75" w:rsidRPr="00CD23D5">
        <w:rPr>
          <w:rFonts w:ascii="Arial" w:hAnsi="Arial" w:cs="Arial"/>
          <w:sz w:val="19"/>
          <w:szCs w:val="19"/>
        </w:rPr>
        <w:t>1</w:t>
      </w:r>
      <w:r w:rsidR="00320F75" w:rsidRPr="00CD23D5">
        <w:rPr>
          <w:rFonts w:ascii="Arial" w:hAnsi="Arial"/>
          <w:sz w:val="19"/>
          <w:szCs w:val="19"/>
          <w:cs/>
        </w:rPr>
        <w:t>.</w:t>
      </w:r>
      <w:r w:rsidRPr="00CD23D5">
        <w:rPr>
          <w:rFonts w:ascii="Arial" w:hAnsi="Arial" w:cs="Arial"/>
          <w:sz w:val="19"/>
          <w:szCs w:val="19"/>
        </w:rPr>
        <w:t>10 ordinary sha</w:t>
      </w:r>
      <w:r w:rsidR="00320F75" w:rsidRPr="00CD23D5">
        <w:rPr>
          <w:rFonts w:ascii="Arial" w:hAnsi="Arial" w:cs="Arial"/>
          <w:sz w:val="19"/>
          <w:szCs w:val="19"/>
        </w:rPr>
        <w:t>re</w:t>
      </w:r>
      <w:r w:rsidR="00320F75" w:rsidRPr="00CD23D5">
        <w:rPr>
          <w:rFonts w:ascii="Arial" w:hAnsi="Arial"/>
          <w:sz w:val="19"/>
          <w:szCs w:val="19"/>
          <w:cs/>
        </w:rPr>
        <w:t xml:space="preserve">. </w:t>
      </w:r>
      <w:r w:rsidRPr="00CD23D5">
        <w:rPr>
          <w:rFonts w:ascii="Arial" w:hAnsi="Arial" w:cs="Arial"/>
          <w:sz w:val="19"/>
          <w:szCs w:val="19"/>
        </w:rPr>
        <w:t xml:space="preserve">This </w:t>
      </w:r>
      <w:r w:rsidRPr="00CD23D5">
        <w:rPr>
          <w:rFonts w:ascii="Arial" w:hAnsi="Arial" w:cs="Arial"/>
          <w:sz w:val="19"/>
          <w:szCs w:val="19"/>
        </w:rPr>
        <w:br/>
        <w:t>caused the increase of the registered ordinary share to support the right adjustment of ML</w:t>
      </w:r>
      <w:r w:rsidRPr="00CD23D5">
        <w:rPr>
          <w:rFonts w:ascii="Arial" w:hAnsi="Arial"/>
          <w:sz w:val="19"/>
          <w:szCs w:val="19"/>
          <w:rtl/>
          <w:cs/>
        </w:rPr>
        <w:t>-</w:t>
      </w:r>
      <w:r w:rsidRPr="00CD23D5">
        <w:rPr>
          <w:rFonts w:ascii="Arial" w:hAnsi="Arial" w:cs="Arial"/>
          <w:sz w:val="19"/>
          <w:szCs w:val="19"/>
        </w:rPr>
        <w:t xml:space="preserve">W2 of </w:t>
      </w:r>
      <w:r w:rsidRPr="00CD23D5">
        <w:rPr>
          <w:rFonts w:ascii="Arial" w:hAnsi="Arial" w:cs="Arial"/>
          <w:sz w:val="19"/>
          <w:szCs w:val="19"/>
        </w:rPr>
        <w:br/>
        <w:t>48,397,928 shares</w:t>
      </w:r>
      <w:r w:rsidR="00320F75" w:rsidRPr="00CD23D5">
        <w:rPr>
          <w:rFonts w:ascii="Arial" w:hAnsi="Arial"/>
          <w:sz w:val="19"/>
          <w:szCs w:val="19"/>
          <w:cs/>
        </w:rPr>
        <w:t xml:space="preserve">. </w:t>
      </w:r>
      <w:r w:rsidRPr="00CD23D5">
        <w:rPr>
          <w:rFonts w:ascii="Arial" w:hAnsi="Arial" w:cs="Arial"/>
          <w:sz w:val="19"/>
          <w:szCs w:val="19"/>
        </w:rPr>
        <w:t>Therefore, the total amount for right of warrant will be increased from 483,979,280 shares to 532,377,208 shares</w:t>
      </w:r>
      <w:r w:rsidRPr="00CD23D5">
        <w:rPr>
          <w:rFonts w:ascii="Arial" w:hAnsi="Arial"/>
          <w:sz w:val="19"/>
          <w:szCs w:val="19"/>
          <w:rtl/>
          <w:cs/>
        </w:rPr>
        <w:t>.</w:t>
      </w:r>
    </w:p>
    <w:p w14:paraId="1BDA3A79" w14:textId="77777777" w:rsidR="0070109C" w:rsidRPr="005601E2" w:rsidRDefault="0070109C" w:rsidP="0070109C">
      <w:pPr>
        <w:pStyle w:val="ListParagraph"/>
        <w:spacing w:line="360" w:lineRule="auto"/>
        <w:ind w:left="993"/>
        <w:jc w:val="both"/>
        <w:rPr>
          <w:rFonts w:ascii="Arial" w:hAnsi="Arial" w:cs="Arial"/>
          <w:sz w:val="18"/>
          <w:szCs w:val="18"/>
        </w:rPr>
      </w:pPr>
    </w:p>
    <w:p w14:paraId="1E01FD3D" w14:textId="3EEEF16C" w:rsidR="0070109C" w:rsidRPr="0095562F" w:rsidRDefault="0070109C" w:rsidP="00CD23D5">
      <w:pPr>
        <w:pStyle w:val="ListParagraph"/>
        <w:numPr>
          <w:ilvl w:val="0"/>
          <w:numId w:val="17"/>
        </w:numPr>
        <w:spacing w:line="360" w:lineRule="auto"/>
        <w:ind w:left="1062" w:hanging="639"/>
        <w:jc w:val="thaiDistribute"/>
        <w:rPr>
          <w:rFonts w:ascii="Arial" w:hAnsi="Arial" w:cstheme="minorBidi"/>
          <w:sz w:val="19"/>
          <w:szCs w:val="24"/>
        </w:rPr>
      </w:pPr>
      <w:r w:rsidRPr="004F76C1">
        <w:rPr>
          <w:rFonts w:ascii="Arial" w:hAnsi="Arial" w:cs="Arial"/>
          <w:sz w:val="19"/>
          <w:szCs w:val="19"/>
        </w:rPr>
        <w:t xml:space="preserve">To approve the increase of registered capital share to support the stock dividend and right adjustment </w:t>
      </w:r>
      <w:r>
        <w:rPr>
          <w:rFonts w:ascii="Arial" w:hAnsi="Arial"/>
          <w:sz w:val="19"/>
          <w:szCs w:val="19"/>
          <w:cs/>
        </w:rPr>
        <w:t xml:space="preserve"> </w:t>
      </w:r>
      <w:r>
        <w:rPr>
          <w:rFonts w:ascii="Arial" w:hAnsi="Arial" w:cs="Arial"/>
          <w:sz w:val="19"/>
          <w:szCs w:val="19"/>
        </w:rPr>
        <w:br/>
      </w:r>
      <w:r w:rsidRPr="004F76C1">
        <w:rPr>
          <w:rFonts w:ascii="Arial" w:hAnsi="Arial" w:cs="Arial"/>
          <w:sz w:val="19"/>
          <w:szCs w:val="19"/>
        </w:rPr>
        <w:t>of exercising warrant no</w:t>
      </w:r>
      <w:r w:rsidR="00320F75">
        <w:rPr>
          <w:rFonts w:ascii="Arial" w:hAnsi="Arial"/>
          <w:sz w:val="19"/>
          <w:szCs w:val="19"/>
          <w:cs/>
        </w:rPr>
        <w:t xml:space="preserve">. </w:t>
      </w:r>
      <w:r w:rsidR="00320F75">
        <w:rPr>
          <w:rFonts w:ascii="Arial" w:hAnsi="Arial" w:cs="Arial"/>
          <w:sz w:val="19"/>
          <w:szCs w:val="19"/>
        </w:rPr>
        <w:t>1</w:t>
      </w:r>
      <w:r w:rsidRPr="004F76C1">
        <w:rPr>
          <w:rFonts w:ascii="Arial" w:hAnsi="Arial" w:cs="Arial"/>
          <w:sz w:val="19"/>
          <w:szCs w:val="19"/>
        </w:rPr>
        <w:t xml:space="preserve"> for warrant to purchase new share capital of the Company </w:t>
      </w:r>
      <w:r w:rsidR="00320F75">
        <w:rPr>
          <w:rFonts w:ascii="Arial" w:hAnsi="Arial" w:cs="Arial"/>
          <w:sz w:val="19"/>
          <w:szCs w:val="19"/>
        </w:rPr>
        <w:t>no</w:t>
      </w:r>
      <w:r w:rsidR="00320F75">
        <w:rPr>
          <w:rFonts w:ascii="Arial" w:hAnsi="Arial"/>
          <w:sz w:val="19"/>
          <w:szCs w:val="19"/>
          <w:cs/>
        </w:rPr>
        <w:t xml:space="preserve">. </w:t>
      </w:r>
      <w:r w:rsidRPr="004F76C1">
        <w:rPr>
          <w:rFonts w:ascii="Arial" w:hAnsi="Arial" w:cs="Arial"/>
          <w:sz w:val="19"/>
          <w:szCs w:val="19"/>
        </w:rPr>
        <w:t xml:space="preserve">2 </w:t>
      </w:r>
      <w:r w:rsidR="00CD23D5">
        <w:rPr>
          <w:rFonts w:ascii="Arial" w:hAnsi="Arial"/>
          <w:sz w:val="19"/>
          <w:szCs w:val="19"/>
          <w:cs/>
        </w:rPr>
        <w:t xml:space="preserve">                    </w:t>
      </w:r>
      <w:r w:rsidRPr="0095562F">
        <w:rPr>
          <w:rFonts w:ascii="Arial" w:hAnsi="Arial"/>
          <w:sz w:val="19"/>
          <w:szCs w:val="19"/>
          <w:cs/>
        </w:rPr>
        <w:t>(</w:t>
      </w:r>
      <w:r w:rsidRPr="0095562F">
        <w:rPr>
          <w:rFonts w:ascii="Arial" w:hAnsi="Arial" w:cs="Arial"/>
          <w:sz w:val="19"/>
          <w:szCs w:val="19"/>
        </w:rPr>
        <w:t>ML</w:t>
      </w:r>
      <w:r w:rsidRPr="0095562F">
        <w:rPr>
          <w:rFonts w:ascii="Arial" w:hAnsi="Arial"/>
          <w:sz w:val="19"/>
          <w:szCs w:val="19"/>
          <w:rtl/>
          <w:cs/>
        </w:rPr>
        <w:t>-</w:t>
      </w:r>
      <w:r w:rsidRPr="0095562F">
        <w:rPr>
          <w:rFonts w:ascii="Arial" w:hAnsi="Arial" w:cs="Arial"/>
          <w:sz w:val="19"/>
          <w:szCs w:val="19"/>
        </w:rPr>
        <w:t>W2</w:t>
      </w:r>
      <w:r w:rsidRPr="0095562F">
        <w:rPr>
          <w:rFonts w:ascii="Arial" w:hAnsi="Arial"/>
          <w:sz w:val="19"/>
          <w:szCs w:val="19"/>
          <w:cs/>
        </w:rPr>
        <w:t>)</w:t>
      </w:r>
      <w:r w:rsidRPr="004F76C1">
        <w:rPr>
          <w:rFonts w:ascii="Arial" w:hAnsi="Arial" w:cs="Arial"/>
          <w:sz w:val="19"/>
          <w:szCs w:val="19"/>
        </w:rPr>
        <w:t>for</w:t>
      </w:r>
      <w:r>
        <w:rPr>
          <w:rFonts w:ascii="Arial" w:hAnsi="Arial"/>
          <w:sz w:val="19"/>
          <w:szCs w:val="19"/>
          <w:cs/>
        </w:rPr>
        <w:t xml:space="preserve"> </w:t>
      </w:r>
      <w:r w:rsidRPr="004F76C1">
        <w:rPr>
          <w:rFonts w:ascii="Arial" w:hAnsi="Arial" w:cs="Arial"/>
          <w:sz w:val="19"/>
          <w:szCs w:val="19"/>
        </w:rPr>
        <w:t>the</w:t>
      </w:r>
      <w:r>
        <w:rPr>
          <w:rFonts w:ascii="Arial" w:hAnsi="Arial"/>
          <w:sz w:val="19"/>
          <w:szCs w:val="19"/>
          <w:cs/>
        </w:rPr>
        <w:t xml:space="preserve"> </w:t>
      </w:r>
      <w:r w:rsidRPr="004F76C1">
        <w:rPr>
          <w:rFonts w:ascii="Arial" w:hAnsi="Arial" w:cs="Arial"/>
          <w:sz w:val="19"/>
          <w:szCs w:val="19"/>
        </w:rPr>
        <w:t>increased share capital of Baht 72,598,856, from previously registered of Baht 725,998,378 to</w:t>
      </w:r>
      <w:r>
        <w:rPr>
          <w:rFonts w:ascii="Arial" w:hAnsi="Arial"/>
          <w:sz w:val="19"/>
          <w:szCs w:val="19"/>
          <w:cs/>
        </w:rPr>
        <w:t xml:space="preserve"> </w:t>
      </w:r>
      <w:r w:rsidRPr="004F76C1">
        <w:rPr>
          <w:rFonts w:ascii="Arial" w:hAnsi="Arial" w:cs="Arial"/>
          <w:sz w:val="19"/>
          <w:szCs w:val="19"/>
        </w:rPr>
        <w:t>Baht 798,597,233, by issuing new 145,197,711 ordinary shares at the par value of Baht 0</w:t>
      </w:r>
      <w:r w:rsidRPr="004F76C1">
        <w:rPr>
          <w:rFonts w:ascii="Arial" w:hAnsi="Arial"/>
          <w:sz w:val="19"/>
          <w:szCs w:val="19"/>
          <w:rtl/>
          <w:cs/>
        </w:rPr>
        <w:t>.</w:t>
      </w:r>
      <w:r w:rsidRPr="004F76C1">
        <w:rPr>
          <w:rFonts w:ascii="Arial" w:hAnsi="Arial" w:cs="Arial"/>
          <w:sz w:val="19"/>
          <w:szCs w:val="19"/>
        </w:rPr>
        <w:t>50 for stock</w:t>
      </w:r>
      <w:r>
        <w:rPr>
          <w:rFonts w:ascii="Arial" w:hAnsi="Arial"/>
          <w:sz w:val="19"/>
          <w:szCs w:val="19"/>
          <w:cs/>
        </w:rPr>
        <w:t xml:space="preserve"> </w:t>
      </w:r>
      <w:r w:rsidRPr="004F76C1">
        <w:rPr>
          <w:rFonts w:ascii="Arial" w:hAnsi="Arial" w:cs="Arial"/>
          <w:sz w:val="19"/>
          <w:szCs w:val="19"/>
        </w:rPr>
        <w:t>dividend  payment and right adjustment of exercising warrant no</w:t>
      </w:r>
      <w:r w:rsidRPr="004F76C1">
        <w:rPr>
          <w:rFonts w:ascii="Arial" w:hAnsi="Arial"/>
          <w:sz w:val="19"/>
          <w:szCs w:val="19"/>
          <w:rtl/>
          <w:cs/>
        </w:rPr>
        <w:t>.</w:t>
      </w:r>
      <w:r w:rsidRPr="004F76C1">
        <w:rPr>
          <w:rFonts w:ascii="Arial" w:hAnsi="Arial" w:cs="Arial"/>
          <w:sz w:val="19"/>
          <w:szCs w:val="19"/>
        </w:rPr>
        <w:t xml:space="preserve">2 </w:t>
      </w:r>
      <w:r w:rsidRPr="0095562F">
        <w:rPr>
          <w:rFonts w:ascii="Arial" w:hAnsi="Arial"/>
          <w:sz w:val="19"/>
          <w:szCs w:val="19"/>
          <w:cs/>
        </w:rPr>
        <w:t>(</w:t>
      </w:r>
      <w:r w:rsidRPr="0095562F">
        <w:rPr>
          <w:rFonts w:ascii="Arial" w:hAnsi="Arial" w:cs="Arial"/>
          <w:sz w:val="19"/>
          <w:szCs w:val="19"/>
        </w:rPr>
        <w:t>ML</w:t>
      </w:r>
      <w:r w:rsidRPr="0095562F">
        <w:rPr>
          <w:rFonts w:ascii="Arial" w:hAnsi="Arial"/>
          <w:sz w:val="19"/>
          <w:szCs w:val="19"/>
          <w:rtl/>
          <w:cs/>
        </w:rPr>
        <w:t>-</w:t>
      </w:r>
      <w:r w:rsidRPr="0095562F">
        <w:rPr>
          <w:rFonts w:ascii="Arial" w:hAnsi="Arial" w:cs="Arial"/>
          <w:sz w:val="19"/>
          <w:szCs w:val="19"/>
        </w:rPr>
        <w:t>W2</w:t>
      </w:r>
      <w:r w:rsidRPr="0095562F">
        <w:rPr>
          <w:rFonts w:ascii="Arial" w:hAnsi="Arial"/>
          <w:sz w:val="19"/>
          <w:szCs w:val="19"/>
          <w:cs/>
        </w:rPr>
        <w:t>)</w:t>
      </w:r>
    </w:p>
    <w:p w14:paraId="1DA87C2B" w14:textId="77777777" w:rsidR="00CD23D5" w:rsidRPr="00CD23D5" w:rsidRDefault="00CD23D5" w:rsidP="00CD23D5">
      <w:pPr>
        <w:pStyle w:val="ListParagraph"/>
        <w:rPr>
          <w:rFonts w:ascii="Arial" w:hAnsi="Arial" w:cstheme="minorBidi"/>
          <w:sz w:val="19"/>
          <w:szCs w:val="24"/>
        </w:rPr>
      </w:pPr>
    </w:p>
    <w:bookmarkEnd w:id="4"/>
    <w:p w14:paraId="56EB9773" w14:textId="0CA37A29" w:rsidR="00D3624D" w:rsidRPr="00443920" w:rsidRDefault="00D3624D" w:rsidP="00443920">
      <w:pPr>
        <w:spacing w:after="0" w:line="360" w:lineRule="auto"/>
        <w:ind w:left="426"/>
        <w:jc w:val="thaiDistribute"/>
        <w:rPr>
          <w:rFonts w:ascii="Arial" w:hAnsi="Arial" w:cs="Arial"/>
          <w:sz w:val="19"/>
          <w:szCs w:val="19"/>
          <w:lang w:bidi="th-TH"/>
        </w:rPr>
      </w:pPr>
      <w:r w:rsidRPr="0070109C">
        <w:rPr>
          <w:rFonts w:ascii="Arial" w:hAnsi="Arial" w:cs="Arial"/>
          <w:sz w:val="19"/>
          <w:szCs w:val="19"/>
        </w:rPr>
        <w:t>As at 3</w:t>
      </w:r>
      <w:r w:rsidR="00DB727E" w:rsidRPr="0070109C">
        <w:rPr>
          <w:rFonts w:ascii="Arial" w:hAnsi="Arial" w:cstheme="minorBidi"/>
          <w:sz w:val="19"/>
          <w:szCs w:val="24"/>
          <w:lang w:bidi="th-TH"/>
        </w:rPr>
        <w:t>1</w:t>
      </w:r>
      <w:r w:rsidRPr="0070109C">
        <w:rPr>
          <w:rFonts w:ascii="Arial" w:hAnsi="Arial" w:cs="Angsana New"/>
          <w:sz w:val="19"/>
          <w:szCs w:val="19"/>
          <w:cs/>
          <w:lang w:bidi="th-TH"/>
        </w:rPr>
        <w:t xml:space="preserve"> </w:t>
      </w:r>
      <w:r w:rsidR="00DB727E" w:rsidRPr="0070109C">
        <w:rPr>
          <w:rFonts w:ascii="Arial" w:hAnsi="Arial" w:cs="Arial"/>
          <w:sz w:val="19"/>
          <w:szCs w:val="19"/>
        </w:rPr>
        <w:t>Decem</w:t>
      </w:r>
      <w:r w:rsidRPr="0070109C">
        <w:rPr>
          <w:rFonts w:ascii="Arial" w:hAnsi="Arial" w:cs="Arial"/>
          <w:sz w:val="19"/>
          <w:szCs w:val="19"/>
        </w:rPr>
        <w:t>ber</w:t>
      </w:r>
      <w:r w:rsidRPr="0070109C">
        <w:rPr>
          <w:rFonts w:ascii="Arial" w:hAnsi="Arial" w:cs="Angsana New"/>
          <w:sz w:val="19"/>
          <w:szCs w:val="19"/>
          <w:cs/>
          <w:lang w:bidi="th-TH"/>
        </w:rPr>
        <w:t xml:space="preserve"> </w:t>
      </w:r>
      <w:r w:rsidRPr="0070109C">
        <w:rPr>
          <w:rFonts w:ascii="Arial" w:hAnsi="Arial" w:cs="Arial"/>
          <w:sz w:val="19"/>
          <w:szCs w:val="19"/>
        </w:rPr>
        <w:t>201</w:t>
      </w:r>
      <w:r w:rsidR="00624D96">
        <w:rPr>
          <w:rFonts w:ascii="Arial" w:hAnsi="Arial" w:cs="Arial"/>
          <w:sz w:val="19"/>
          <w:szCs w:val="19"/>
        </w:rPr>
        <w:t>8</w:t>
      </w:r>
      <w:r w:rsidR="008A19EF">
        <w:rPr>
          <w:rFonts w:ascii="Arial" w:hAnsi="Arial" w:cs="Arial"/>
          <w:sz w:val="19"/>
          <w:szCs w:val="19"/>
        </w:rPr>
        <w:t xml:space="preserve"> and 201</w:t>
      </w:r>
      <w:r w:rsidR="0029615B">
        <w:rPr>
          <w:rFonts w:ascii="Arial" w:hAnsi="Arial" w:cs="Arial"/>
          <w:sz w:val="19"/>
          <w:szCs w:val="19"/>
        </w:rPr>
        <w:t>7</w:t>
      </w:r>
      <w:r w:rsidRPr="0070109C">
        <w:rPr>
          <w:rFonts w:ascii="Arial" w:hAnsi="Arial" w:cs="Arial"/>
          <w:sz w:val="19"/>
          <w:szCs w:val="19"/>
        </w:rPr>
        <w:t>, the warrants are excluded from the computation of diluted earnings per share as the exercised price is higher than the fair value of the ordinary shares</w:t>
      </w:r>
      <w:r w:rsidRPr="0070109C">
        <w:rPr>
          <w:rFonts w:ascii="Arial" w:hAnsi="Arial" w:cs="Angsana New"/>
          <w:sz w:val="19"/>
          <w:szCs w:val="19"/>
          <w:cs/>
          <w:lang w:bidi="th-TH"/>
        </w:rPr>
        <w:t>.</w:t>
      </w:r>
    </w:p>
    <w:p w14:paraId="2DF4BCDC" w14:textId="46435105" w:rsidR="00E52F04" w:rsidRDefault="00E52F04" w:rsidP="006D0B3A">
      <w:pPr>
        <w:spacing w:after="0" w:line="360" w:lineRule="auto"/>
        <w:jc w:val="both"/>
        <w:rPr>
          <w:rFonts w:ascii="Arial" w:hAnsi="Arial" w:cs="Arial"/>
          <w:spacing w:val="-4"/>
          <w:sz w:val="12"/>
          <w:szCs w:val="12"/>
          <w:lang w:val="en-GB"/>
        </w:rPr>
      </w:pPr>
    </w:p>
    <w:p w14:paraId="1F87F8DF" w14:textId="77777777" w:rsidR="00E52F04" w:rsidRPr="005601E2" w:rsidRDefault="00E52F04" w:rsidP="006D0B3A">
      <w:pPr>
        <w:spacing w:after="0" w:line="360" w:lineRule="auto"/>
        <w:jc w:val="both"/>
        <w:rPr>
          <w:rFonts w:ascii="Arial" w:hAnsi="Arial" w:cs="Arial"/>
          <w:spacing w:val="-4"/>
          <w:sz w:val="12"/>
          <w:szCs w:val="12"/>
          <w:lang w:val="en-GB"/>
        </w:rPr>
      </w:pPr>
    </w:p>
    <w:p w14:paraId="6AB9A1CC" w14:textId="77777777" w:rsidR="009D007D" w:rsidRPr="007F4A85" w:rsidRDefault="009D007D" w:rsidP="005F5CF5">
      <w:pPr>
        <w:pStyle w:val="ListParagraph"/>
        <w:numPr>
          <w:ilvl w:val="0"/>
          <w:numId w:val="3"/>
        </w:numPr>
        <w:spacing w:line="360" w:lineRule="auto"/>
        <w:contextualSpacing w:val="0"/>
        <w:jc w:val="both"/>
        <w:rPr>
          <w:rFonts w:ascii="Arial" w:eastAsia="Calibri" w:hAnsi="Arial" w:cs="Arial"/>
          <w:vanish/>
          <w:sz w:val="19"/>
          <w:szCs w:val="19"/>
          <w:rtl/>
          <w:cs/>
          <w:lang w:bidi="ar-SA"/>
        </w:rPr>
      </w:pPr>
    </w:p>
    <w:p w14:paraId="6E80F695" w14:textId="77777777" w:rsidR="009D007D" w:rsidRPr="007F4A85" w:rsidRDefault="009D007D" w:rsidP="005F5CF5">
      <w:pPr>
        <w:pStyle w:val="ListParagraph"/>
        <w:numPr>
          <w:ilvl w:val="0"/>
          <w:numId w:val="4"/>
        </w:numPr>
        <w:spacing w:line="360" w:lineRule="auto"/>
        <w:contextualSpacing w:val="0"/>
        <w:jc w:val="both"/>
        <w:rPr>
          <w:rFonts w:ascii="Arial" w:eastAsia="Calibri" w:hAnsi="Arial" w:cs="Arial"/>
          <w:vanish/>
          <w:sz w:val="19"/>
          <w:szCs w:val="19"/>
          <w:rtl/>
          <w:cs/>
          <w:lang w:bidi="ar-SA"/>
        </w:rPr>
      </w:pPr>
    </w:p>
    <w:p w14:paraId="6480AC69" w14:textId="77777777" w:rsidR="009D007D" w:rsidRPr="007F4A85" w:rsidRDefault="009D007D" w:rsidP="005F5CF5">
      <w:pPr>
        <w:pStyle w:val="ListParagraph"/>
        <w:numPr>
          <w:ilvl w:val="0"/>
          <w:numId w:val="4"/>
        </w:numPr>
        <w:spacing w:line="360" w:lineRule="auto"/>
        <w:contextualSpacing w:val="0"/>
        <w:jc w:val="both"/>
        <w:rPr>
          <w:rFonts w:ascii="Arial" w:eastAsia="Calibri" w:hAnsi="Arial" w:cs="Arial"/>
          <w:vanish/>
          <w:sz w:val="19"/>
          <w:szCs w:val="19"/>
          <w:rtl/>
          <w:cs/>
          <w:lang w:bidi="ar-SA"/>
        </w:rPr>
      </w:pPr>
    </w:p>
    <w:p w14:paraId="376322C5" w14:textId="51B81FF2" w:rsidR="00E04454" w:rsidRPr="00443920" w:rsidRDefault="00E04454" w:rsidP="005F5CF5">
      <w:pPr>
        <w:numPr>
          <w:ilvl w:val="0"/>
          <w:numId w:val="1"/>
        </w:numPr>
        <w:tabs>
          <w:tab w:val="clear" w:pos="390"/>
          <w:tab w:val="num" w:pos="426"/>
        </w:tabs>
        <w:spacing w:after="0" w:line="360" w:lineRule="auto"/>
        <w:ind w:left="426" w:hanging="426"/>
        <w:jc w:val="both"/>
        <w:rPr>
          <w:rFonts w:ascii="Arial" w:hAnsi="Arial" w:cs="Arial"/>
          <w:bCs/>
          <w:caps/>
          <w:sz w:val="19"/>
          <w:szCs w:val="19"/>
          <w:u w:val="single"/>
          <w:lang w:val="en-GB"/>
        </w:rPr>
      </w:pPr>
      <w:r w:rsidRPr="00443920">
        <w:rPr>
          <w:rFonts w:ascii="Arial" w:hAnsi="Arial" w:cs="Arial"/>
          <w:bCs/>
          <w:caps/>
          <w:sz w:val="19"/>
          <w:szCs w:val="19"/>
          <w:u w:val="single"/>
          <w:lang w:val="en-GB"/>
        </w:rPr>
        <w:t>Premium on share capital</w:t>
      </w:r>
    </w:p>
    <w:p w14:paraId="7139A53F" w14:textId="77777777" w:rsidR="00E04454" w:rsidRPr="00443920" w:rsidRDefault="00E04454" w:rsidP="005F5CF5">
      <w:pPr>
        <w:tabs>
          <w:tab w:val="num" w:pos="426"/>
        </w:tabs>
        <w:spacing w:after="0" w:line="360" w:lineRule="auto"/>
        <w:jc w:val="both"/>
        <w:rPr>
          <w:rFonts w:ascii="Arial" w:hAnsi="Arial" w:cs="Arial"/>
          <w:b/>
          <w:caps/>
          <w:sz w:val="18"/>
          <w:szCs w:val="18"/>
          <w:lang w:val="en-GB"/>
        </w:rPr>
      </w:pPr>
    </w:p>
    <w:p w14:paraId="4B855F3E" w14:textId="26DB2222" w:rsidR="00E04454" w:rsidRPr="0076243F" w:rsidRDefault="0059467A" w:rsidP="005F5CF5">
      <w:pPr>
        <w:pStyle w:val="BodyText2"/>
        <w:spacing w:after="0" w:line="360" w:lineRule="auto"/>
        <w:ind w:left="450"/>
        <w:jc w:val="thaiDistribute"/>
        <w:rPr>
          <w:rFonts w:ascii="Arial" w:hAnsi="Arial" w:cs="Arial"/>
          <w:sz w:val="19"/>
          <w:szCs w:val="19"/>
          <w:lang w:val="en-GB"/>
        </w:rPr>
      </w:pPr>
      <w:r w:rsidRPr="0076243F">
        <w:rPr>
          <w:rFonts w:ascii="Arial" w:hAnsi="Arial" w:cs="Arial"/>
          <w:sz w:val="19"/>
          <w:szCs w:val="19"/>
          <w:lang w:val="en-GB"/>
        </w:rPr>
        <w:t xml:space="preserve">Under </w:t>
      </w:r>
      <w:r w:rsidR="00E04454" w:rsidRPr="0076243F">
        <w:rPr>
          <w:rFonts w:ascii="Arial" w:hAnsi="Arial" w:cs="Arial"/>
          <w:sz w:val="19"/>
          <w:szCs w:val="19"/>
          <w:lang w:val="en-GB"/>
        </w:rPr>
        <w:t>Section 51 of the Public Companies Act B</w:t>
      </w:r>
      <w:r w:rsidR="00E04454" w:rsidRPr="0076243F">
        <w:rPr>
          <w:rFonts w:ascii="Arial" w:hAnsi="Arial" w:cs="Angsana New"/>
          <w:sz w:val="19"/>
          <w:szCs w:val="19"/>
          <w:cs/>
          <w:lang w:val="en-GB"/>
        </w:rPr>
        <w:t>.</w:t>
      </w:r>
      <w:r w:rsidR="00E04454" w:rsidRPr="0076243F">
        <w:rPr>
          <w:rFonts w:ascii="Arial" w:hAnsi="Arial" w:cs="Arial"/>
          <w:sz w:val="19"/>
          <w:szCs w:val="19"/>
          <w:lang w:val="en-GB"/>
        </w:rPr>
        <w:t>E</w:t>
      </w:r>
      <w:r w:rsidR="00E04454" w:rsidRPr="0076243F">
        <w:rPr>
          <w:rFonts w:ascii="Arial" w:hAnsi="Arial" w:cs="Angsana New"/>
          <w:sz w:val="19"/>
          <w:szCs w:val="19"/>
          <w:cs/>
          <w:lang w:val="en-GB"/>
        </w:rPr>
        <w:t xml:space="preserve">. </w:t>
      </w:r>
      <w:r w:rsidR="00E04454" w:rsidRPr="0076243F">
        <w:rPr>
          <w:rFonts w:ascii="Arial" w:hAnsi="Arial" w:cs="Arial"/>
          <w:sz w:val="19"/>
          <w:szCs w:val="19"/>
          <w:lang w:val="en-GB"/>
        </w:rPr>
        <w:t>2535</w:t>
      </w:r>
      <w:r w:rsidRPr="0076243F">
        <w:rPr>
          <w:rFonts w:ascii="Arial" w:hAnsi="Arial" w:cs="Arial"/>
          <w:sz w:val="19"/>
          <w:szCs w:val="19"/>
          <w:lang w:val="en-GB"/>
        </w:rPr>
        <w:t>,</w:t>
      </w:r>
      <w:r w:rsidR="00E04454" w:rsidRPr="0076243F">
        <w:rPr>
          <w:rFonts w:ascii="Arial" w:hAnsi="Arial" w:cs="Arial"/>
          <w:sz w:val="19"/>
          <w:szCs w:val="19"/>
          <w:lang w:val="en-GB"/>
        </w:rPr>
        <w:t xml:space="preserve"> the Company</w:t>
      </w:r>
      <w:r w:rsidRPr="0076243F">
        <w:rPr>
          <w:rFonts w:ascii="Arial" w:hAnsi="Arial" w:cs="Arial"/>
          <w:sz w:val="19"/>
          <w:szCs w:val="19"/>
          <w:lang w:val="en-GB"/>
        </w:rPr>
        <w:t xml:space="preserve"> is required </w:t>
      </w:r>
      <w:r w:rsidR="00E04454" w:rsidRPr="0076243F">
        <w:rPr>
          <w:rFonts w:ascii="Arial" w:hAnsi="Arial" w:cs="Arial"/>
          <w:sz w:val="19"/>
          <w:szCs w:val="19"/>
          <w:lang w:val="en-GB"/>
        </w:rPr>
        <w:t>to set aside share subscription mon</w:t>
      </w:r>
      <w:r w:rsidR="006D0B3A" w:rsidRPr="0076243F">
        <w:rPr>
          <w:rFonts w:ascii="Arial" w:hAnsi="Arial" w:cs="Arial"/>
          <w:sz w:val="19"/>
          <w:szCs w:val="19"/>
          <w:lang w:val="en-GB"/>
        </w:rPr>
        <w:t>e</w:t>
      </w:r>
      <w:r w:rsidRPr="0076243F">
        <w:rPr>
          <w:rFonts w:ascii="Arial" w:hAnsi="Arial" w:cs="Arial"/>
          <w:sz w:val="19"/>
          <w:szCs w:val="19"/>
          <w:lang w:val="en-GB"/>
        </w:rPr>
        <w:t>y</w:t>
      </w:r>
      <w:r w:rsidR="00E04454" w:rsidRPr="0076243F">
        <w:rPr>
          <w:rFonts w:ascii="Arial" w:hAnsi="Arial" w:cs="Arial"/>
          <w:sz w:val="19"/>
          <w:szCs w:val="19"/>
          <w:lang w:val="en-GB"/>
        </w:rPr>
        <w:t xml:space="preserve"> received in excess of the par value of the share as a reserve account </w:t>
      </w:r>
      <w:r w:rsidR="00E818F5" w:rsidRPr="0076243F">
        <w:rPr>
          <w:rFonts w:ascii="Arial" w:hAnsi="Arial" w:cs="Angsana New"/>
          <w:sz w:val="19"/>
          <w:szCs w:val="19"/>
          <w:cs/>
          <w:lang w:val="en-US"/>
        </w:rPr>
        <w:t>(</w:t>
      </w:r>
      <w:r w:rsidR="00E04454" w:rsidRPr="0076243F">
        <w:rPr>
          <w:rFonts w:ascii="Arial" w:hAnsi="Arial" w:cs="Angsana New"/>
          <w:sz w:val="19"/>
          <w:szCs w:val="19"/>
          <w:cs/>
          <w:lang w:val="en-GB"/>
        </w:rPr>
        <w:t>“</w:t>
      </w:r>
      <w:r w:rsidR="00E04454" w:rsidRPr="0076243F">
        <w:rPr>
          <w:rFonts w:ascii="Arial" w:hAnsi="Arial" w:cs="Arial"/>
          <w:sz w:val="19"/>
          <w:szCs w:val="19"/>
          <w:lang w:val="en-GB"/>
        </w:rPr>
        <w:t>Share premium on share capital</w:t>
      </w:r>
      <w:r w:rsidR="00E04454" w:rsidRPr="0076243F">
        <w:rPr>
          <w:rFonts w:ascii="Arial" w:hAnsi="Arial" w:cs="Angsana New"/>
          <w:sz w:val="19"/>
          <w:szCs w:val="19"/>
          <w:cs/>
          <w:lang w:val="en-GB"/>
        </w:rPr>
        <w:t>”</w:t>
      </w:r>
      <w:r w:rsidR="00E818F5" w:rsidRPr="0076243F">
        <w:rPr>
          <w:rFonts w:ascii="Arial" w:hAnsi="Arial" w:cs="Angsana New"/>
          <w:sz w:val="19"/>
          <w:szCs w:val="19"/>
          <w:cs/>
          <w:lang w:val="en-US"/>
        </w:rPr>
        <w:t>)</w:t>
      </w:r>
      <w:r w:rsidR="00E04454" w:rsidRPr="0076243F">
        <w:rPr>
          <w:rFonts w:ascii="Arial" w:hAnsi="Arial" w:cs="Angsana New"/>
          <w:sz w:val="19"/>
          <w:szCs w:val="19"/>
          <w:cs/>
          <w:lang w:val="en-GB"/>
        </w:rPr>
        <w:t xml:space="preserve">. </w:t>
      </w:r>
      <w:r w:rsidR="00E04454" w:rsidRPr="0076243F">
        <w:rPr>
          <w:rFonts w:ascii="Arial" w:hAnsi="Arial" w:cs="Arial"/>
          <w:sz w:val="19"/>
          <w:szCs w:val="19"/>
          <w:lang w:val="en-GB"/>
        </w:rPr>
        <w:t>Premium on share capital is not available for dividend distribution</w:t>
      </w:r>
      <w:r w:rsidR="00E04454" w:rsidRPr="0076243F">
        <w:rPr>
          <w:rFonts w:ascii="Arial" w:hAnsi="Arial" w:cs="Angsana New"/>
          <w:sz w:val="19"/>
          <w:szCs w:val="19"/>
          <w:cs/>
          <w:lang w:val="en-GB"/>
        </w:rPr>
        <w:t>.</w:t>
      </w:r>
    </w:p>
    <w:p w14:paraId="56A3A304" w14:textId="77777777" w:rsidR="00E04454" w:rsidRDefault="00E04454" w:rsidP="005F5CF5">
      <w:pPr>
        <w:tabs>
          <w:tab w:val="num" w:pos="426"/>
        </w:tabs>
        <w:spacing w:after="0" w:line="360" w:lineRule="auto"/>
        <w:jc w:val="both"/>
        <w:rPr>
          <w:rFonts w:ascii="Arial" w:hAnsi="Arial" w:cs="Arial"/>
          <w:b/>
          <w:caps/>
          <w:sz w:val="18"/>
          <w:szCs w:val="18"/>
          <w:lang w:val="en-GB"/>
        </w:rPr>
      </w:pPr>
    </w:p>
    <w:p w14:paraId="38F61279" w14:textId="4CDEB1E5" w:rsidR="00CD23D5" w:rsidRDefault="00CD23D5" w:rsidP="005F5CF5">
      <w:pPr>
        <w:tabs>
          <w:tab w:val="num" w:pos="426"/>
        </w:tabs>
        <w:spacing w:after="0" w:line="360" w:lineRule="auto"/>
        <w:jc w:val="both"/>
        <w:rPr>
          <w:rFonts w:ascii="Arial" w:hAnsi="Arial" w:cs="Arial"/>
          <w:b/>
          <w:caps/>
          <w:sz w:val="18"/>
          <w:szCs w:val="18"/>
          <w:lang w:val="en-GB"/>
        </w:rPr>
      </w:pPr>
    </w:p>
    <w:p w14:paraId="165B8718" w14:textId="77777777" w:rsidR="00CD23D5" w:rsidRPr="00443920" w:rsidRDefault="00CD23D5" w:rsidP="005F5CF5">
      <w:pPr>
        <w:tabs>
          <w:tab w:val="num" w:pos="426"/>
        </w:tabs>
        <w:spacing w:after="0" w:line="360" w:lineRule="auto"/>
        <w:jc w:val="both"/>
        <w:rPr>
          <w:rFonts w:ascii="Arial" w:hAnsi="Arial" w:cs="Arial"/>
          <w:b/>
          <w:caps/>
          <w:sz w:val="18"/>
          <w:szCs w:val="18"/>
          <w:lang w:val="en-GB"/>
        </w:rPr>
      </w:pPr>
    </w:p>
    <w:p w14:paraId="5EB1B3F5" w14:textId="77777777" w:rsidR="00E04454" w:rsidRPr="00767CF8" w:rsidRDefault="00E04454" w:rsidP="005F5CF5">
      <w:pPr>
        <w:numPr>
          <w:ilvl w:val="0"/>
          <w:numId w:val="1"/>
        </w:numPr>
        <w:tabs>
          <w:tab w:val="clear" w:pos="390"/>
          <w:tab w:val="num" w:pos="426"/>
        </w:tabs>
        <w:spacing w:after="0" w:line="360" w:lineRule="auto"/>
        <w:ind w:left="426" w:hanging="426"/>
        <w:jc w:val="both"/>
        <w:rPr>
          <w:rFonts w:ascii="Arial" w:hAnsi="Arial" w:cs="Arial"/>
          <w:bCs/>
          <w:caps/>
          <w:sz w:val="19"/>
          <w:szCs w:val="19"/>
          <w:u w:val="single"/>
          <w:lang w:val="en-GB"/>
        </w:rPr>
      </w:pPr>
      <w:r w:rsidRPr="00767CF8">
        <w:rPr>
          <w:rFonts w:ascii="Arial" w:hAnsi="Arial" w:cs="Arial"/>
          <w:bCs/>
          <w:caps/>
          <w:sz w:val="19"/>
          <w:szCs w:val="19"/>
          <w:u w:val="single"/>
          <w:lang w:val="en-GB"/>
        </w:rPr>
        <w:t>Legal Reserve</w:t>
      </w:r>
    </w:p>
    <w:p w14:paraId="6251A03C" w14:textId="77777777" w:rsidR="00E04454" w:rsidRPr="00767CF8" w:rsidRDefault="00E04454" w:rsidP="005F5CF5">
      <w:pPr>
        <w:pStyle w:val="BodyText2"/>
        <w:spacing w:after="0" w:line="360" w:lineRule="auto"/>
        <w:ind w:left="360"/>
        <w:jc w:val="thaiDistribute"/>
        <w:rPr>
          <w:rFonts w:ascii="Arial" w:hAnsi="Arial" w:cs="Arial"/>
          <w:sz w:val="18"/>
          <w:szCs w:val="18"/>
          <w:lang w:val="en-GB"/>
        </w:rPr>
      </w:pPr>
    </w:p>
    <w:p w14:paraId="648EA77D" w14:textId="4A4CE5A2" w:rsidR="00057F44" w:rsidRDefault="00E04454" w:rsidP="002348AE">
      <w:pPr>
        <w:pStyle w:val="BodyText2"/>
        <w:tabs>
          <w:tab w:val="left" w:pos="504"/>
        </w:tabs>
        <w:spacing w:after="0" w:line="360" w:lineRule="auto"/>
        <w:ind w:left="432" w:firstLine="9"/>
        <w:jc w:val="both"/>
        <w:rPr>
          <w:rFonts w:ascii="Arial" w:eastAsia="Calibri" w:hAnsi="Arial" w:cs="Angsana New"/>
          <w:sz w:val="19"/>
          <w:szCs w:val="19"/>
          <w:lang w:val="en-US" w:eastAsia="en-US"/>
        </w:rPr>
      </w:pPr>
      <w:r w:rsidRPr="002348AE">
        <w:rPr>
          <w:rFonts w:ascii="Arial" w:eastAsia="Calibri" w:hAnsi="Arial" w:cs="Arial"/>
          <w:spacing w:val="-2"/>
          <w:sz w:val="19"/>
          <w:szCs w:val="19"/>
          <w:lang w:val="en-US" w:eastAsia="en-US" w:bidi="ar-SA"/>
        </w:rPr>
        <w:t>Pursuant to Section 116 of the Public Limited Company Act B</w:t>
      </w:r>
      <w:r w:rsidR="00552ECA" w:rsidRPr="002348AE">
        <w:rPr>
          <w:rFonts w:ascii="Arial" w:eastAsia="Calibri" w:hAnsi="Arial" w:cs="Angsana New"/>
          <w:spacing w:val="-2"/>
          <w:sz w:val="19"/>
          <w:szCs w:val="19"/>
          <w:cs/>
          <w:lang w:val="en-US" w:eastAsia="en-US"/>
        </w:rPr>
        <w:t>.</w:t>
      </w:r>
      <w:r w:rsidRPr="002348AE">
        <w:rPr>
          <w:rFonts w:ascii="Arial" w:eastAsia="Calibri" w:hAnsi="Arial" w:cs="Arial"/>
          <w:spacing w:val="-2"/>
          <w:sz w:val="19"/>
          <w:szCs w:val="19"/>
          <w:lang w:val="en-US" w:eastAsia="en-US" w:bidi="ar-SA"/>
        </w:rPr>
        <w:t>E</w:t>
      </w:r>
      <w:r w:rsidR="00552ECA" w:rsidRPr="002348AE">
        <w:rPr>
          <w:rFonts w:ascii="Arial" w:eastAsia="Calibri" w:hAnsi="Arial" w:cs="Angsana New"/>
          <w:spacing w:val="-2"/>
          <w:sz w:val="19"/>
          <w:szCs w:val="19"/>
          <w:cs/>
          <w:lang w:val="en-US" w:eastAsia="en-US"/>
        </w:rPr>
        <w:t>.</w:t>
      </w:r>
      <w:r w:rsidRPr="002348AE">
        <w:rPr>
          <w:rFonts w:ascii="Arial" w:eastAsia="Calibri" w:hAnsi="Arial" w:cs="Angsana New"/>
          <w:spacing w:val="-2"/>
          <w:sz w:val="19"/>
          <w:szCs w:val="19"/>
          <w:cs/>
          <w:lang w:val="en-US" w:eastAsia="en-US"/>
        </w:rPr>
        <w:t xml:space="preserve"> </w:t>
      </w:r>
      <w:r w:rsidRPr="002348AE">
        <w:rPr>
          <w:rFonts w:ascii="Arial" w:eastAsia="Calibri" w:hAnsi="Arial" w:cs="Arial"/>
          <w:spacing w:val="-2"/>
          <w:sz w:val="19"/>
          <w:szCs w:val="19"/>
          <w:lang w:val="en-US" w:eastAsia="en-US" w:bidi="ar-SA"/>
        </w:rPr>
        <w:t>2535, the Company is required to set aside as a statutory reserve at least 5</w:t>
      </w:r>
      <w:r w:rsidR="00E818F5" w:rsidRPr="002348AE">
        <w:rPr>
          <w:rFonts w:ascii="Arial" w:eastAsia="Calibri" w:hAnsi="Arial" w:cs="Angsana New"/>
          <w:spacing w:val="-2"/>
          <w:sz w:val="19"/>
          <w:szCs w:val="19"/>
          <w:cs/>
          <w:lang w:val="en-US" w:eastAsia="en-US"/>
        </w:rPr>
        <w:t>%</w:t>
      </w:r>
      <w:r w:rsidRPr="002348AE">
        <w:rPr>
          <w:rFonts w:ascii="Arial" w:eastAsia="Calibri" w:hAnsi="Arial" w:cs="Angsana New"/>
          <w:spacing w:val="-2"/>
          <w:sz w:val="19"/>
          <w:szCs w:val="19"/>
          <w:cs/>
          <w:lang w:val="en-US" w:eastAsia="en-US"/>
        </w:rPr>
        <w:t xml:space="preserve"> </w:t>
      </w:r>
      <w:r w:rsidR="006F030E">
        <w:rPr>
          <w:rFonts w:ascii="Arial" w:eastAsia="Calibri" w:hAnsi="Arial" w:cs="Angsana New"/>
          <w:spacing w:val="-2"/>
          <w:sz w:val="19"/>
          <w:szCs w:val="19"/>
          <w:cs/>
          <w:lang w:val="en-US" w:eastAsia="en-US"/>
        </w:rPr>
        <w:t xml:space="preserve"> </w:t>
      </w:r>
      <w:r w:rsidRPr="002348AE">
        <w:rPr>
          <w:rFonts w:ascii="Arial" w:eastAsia="Calibri" w:hAnsi="Arial" w:cs="Arial"/>
          <w:spacing w:val="-2"/>
          <w:sz w:val="19"/>
          <w:szCs w:val="19"/>
          <w:lang w:val="en-US" w:eastAsia="en-US" w:bidi="ar-SA"/>
        </w:rPr>
        <w:t>of its net income after deducting accumulated deficit brought forward</w:t>
      </w:r>
      <w:r w:rsidR="00180134" w:rsidRPr="002348AE">
        <w:rPr>
          <w:rFonts w:ascii="Arial" w:eastAsia="Calibri" w:hAnsi="Arial" w:cs="Angsana New"/>
          <w:spacing w:val="-2"/>
          <w:sz w:val="19"/>
          <w:szCs w:val="19"/>
          <w:cs/>
          <w:lang w:val="en-US" w:eastAsia="en-US" w:bidi="th-TH"/>
        </w:rPr>
        <w:t xml:space="preserve"> </w:t>
      </w:r>
      <w:r w:rsidR="00E818F5" w:rsidRPr="002348AE">
        <w:rPr>
          <w:rFonts w:ascii="Arial" w:eastAsia="Calibri" w:hAnsi="Arial" w:cs="Angsana New"/>
          <w:spacing w:val="-2"/>
          <w:sz w:val="19"/>
          <w:szCs w:val="19"/>
          <w:cs/>
          <w:lang w:val="en-US" w:eastAsia="en-US"/>
        </w:rPr>
        <w:t>(</w:t>
      </w:r>
      <w:r w:rsidRPr="002348AE">
        <w:rPr>
          <w:rFonts w:ascii="Arial" w:eastAsia="Calibri" w:hAnsi="Arial" w:cs="Arial"/>
          <w:spacing w:val="-2"/>
          <w:sz w:val="19"/>
          <w:szCs w:val="19"/>
          <w:lang w:val="en-US" w:eastAsia="en-US" w:bidi="ar-SA"/>
        </w:rPr>
        <w:t>if any</w:t>
      </w:r>
      <w:r w:rsidR="00E818F5" w:rsidRPr="002348AE">
        <w:rPr>
          <w:rFonts w:ascii="Arial" w:eastAsia="Calibri" w:hAnsi="Arial" w:cs="Angsana New"/>
          <w:spacing w:val="-2"/>
          <w:sz w:val="19"/>
          <w:szCs w:val="19"/>
          <w:cs/>
          <w:lang w:val="en-US" w:eastAsia="en-US"/>
        </w:rPr>
        <w:t>)</w:t>
      </w:r>
      <w:r w:rsidRPr="002348AE">
        <w:rPr>
          <w:rFonts w:ascii="Arial" w:eastAsia="Calibri" w:hAnsi="Arial" w:cs="Angsana New"/>
          <w:spacing w:val="-2"/>
          <w:sz w:val="19"/>
          <w:szCs w:val="19"/>
          <w:cs/>
          <w:lang w:val="en-US" w:eastAsia="en-US"/>
        </w:rPr>
        <w:t xml:space="preserve"> </w:t>
      </w:r>
      <w:r w:rsidRPr="002348AE">
        <w:rPr>
          <w:rFonts w:ascii="Arial" w:eastAsia="Calibri" w:hAnsi="Arial" w:cs="Arial"/>
          <w:spacing w:val="-2"/>
          <w:sz w:val="19"/>
          <w:szCs w:val="19"/>
          <w:lang w:val="en-US" w:eastAsia="en-US" w:bidi="ar-SA"/>
        </w:rPr>
        <w:t>until the reserve reaches 10</w:t>
      </w:r>
      <w:r w:rsidR="00E818F5" w:rsidRPr="002348AE">
        <w:rPr>
          <w:rFonts w:ascii="Arial" w:eastAsia="Calibri" w:hAnsi="Arial" w:cs="Angsana New"/>
          <w:spacing w:val="-2"/>
          <w:sz w:val="19"/>
          <w:szCs w:val="19"/>
          <w:cs/>
          <w:lang w:val="en-US" w:eastAsia="en-US"/>
        </w:rPr>
        <w:t>%</w:t>
      </w:r>
      <w:r w:rsidRPr="002348AE">
        <w:rPr>
          <w:rFonts w:ascii="Arial" w:eastAsia="Calibri" w:hAnsi="Arial" w:cs="Arial"/>
          <w:spacing w:val="-2"/>
          <w:sz w:val="19"/>
          <w:szCs w:val="19"/>
          <w:lang w:val="en-US" w:eastAsia="en-US" w:bidi="ar-SA"/>
        </w:rPr>
        <w:t xml:space="preserve"> of the registered capital</w:t>
      </w:r>
      <w:r w:rsidRPr="002348AE">
        <w:rPr>
          <w:rFonts w:ascii="Arial" w:eastAsia="Calibri" w:hAnsi="Arial" w:cs="Angsana New"/>
          <w:spacing w:val="-2"/>
          <w:sz w:val="19"/>
          <w:szCs w:val="19"/>
          <w:cs/>
          <w:lang w:val="en-US" w:eastAsia="en-US"/>
        </w:rPr>
        <w:t>.</w:t>
      </w:r>
      <w:r w:rsidR="00905EEA" w:rsidRPr="002348AE">
        <w:rPr>
          <w:rFonts w:ascii="Arial" w:eastAsia="Calibri" w:hAnsi="Arial" w:cs="Angsana New"/>
          <w:spacing w:val="-2"/>
          <w:sz w:val="19"/>
          <w:szCs w:val="19"/>
          <w:cs/>
          <w:lang w:val="en-US" w:eastAsia="en-US"/>
        </w:rPr>
        <w:t xml:space="preserve"> </w:t>
      </w:r>
      <w:r w:rsidRPr="002348AE">
        <w:rPr>
          <w:rFonts w:ascii="Arial" w:eastAsia="Calibri" w:hAnsi="Arial" w:cs="Arial"/>
          <w:spacing w:val="-2"/>
          <w:sz w:val="19"/>
          <w:szCs w:val="19"/>
          <w:cs/>
          <w:lang w:val="en-US" w:eastAsia="en-US"/>
        </w:rPr>
        <w:t>The statutory reserve is not available for dividend distribution</w:t>
      </w:r>
      <w:r w:rsidR="00552ECA">
        <w:rPr>
          <w:rFonts w:ascii="Arial" w:eastAsia="Calibri" w:hAnsi="Arial" w:cs="Angsana New"/>
          <w:sz w:val="19"/>
          <w:szCs w:val="19"/>
          <w:cs/>
          <w:lang w:val="en-US" w:eastAsia="en-US"/>
        </w:rPr>
        <w:t>.</w:t>
      </w:r>
    </w:p>
    <w:p w14:paraId="4957B12B" w14:textId="02FA0431" w:rsidR="000470B0" w:rsidRDefault="000470B0">
      <w:pPr>
        <w:spacing w:after="0" w:line="240" w:lineRule="auto"/>
        <w:rPr>
          <w:rFonts w:ascii="Arial" w:hAnsi="Arial" w:cs="Angsana New"/>
          <w:sz w:val="19"/>
          <w:szCs w:val="19"/>
          <w:lang w:bidi="th-TH"/>
        </w:rPr>
      </w:pPr>
    </w:p>
    <w:p w14:paraId="38D1099B" w14:textId="1B16A7AA" w:rsidR="00563C3D" w:rsidRPr="00FC6A84" w:rsidRDefault="00563C3D" w:rsidP="005F5CF5">
      <w:pPr>
        <w:numPr>
          <w:ilvl w:val="0"/>
          <w:numId w:val="1"/>
        </w:numPr>
        <w:tabs>
          <w:tab w:val="clear" w:pos="390"/>
          <w:tab w:val="num" w:pos="426"/>
        </w:tabs>
        <w:spacing w:after="0" w:line="360" w:lineRule="auto"/>
        <w:ind w:left="426" w:hanging="426"/>
        <w:jc w:val="both"/>
        <w:rPr>
          <w:rFonts w:ascii="Arial" w:eastAsia="Times New Roman" w:hAnsi="Arial" w:cs="Arial"/>
          <w:bCs/>
          <w:caps/>
          <w:sz w:val="19"/>
          <w:szCs w:val="19"/>
          <w:u w:val="single"/>
          <w:lang w:val="en-GB" w:bidi="th-TH"/>
        </w:rPr>
      </w:pPr>
      <w:r w:rsidRPr="00FC6A84">
        <w:rPr>
          <w:rFonts w:ascii="Arial" w:eastAsia="Times New Roman" w:hAnsi="Arial" w:cs="Arial"/>
          <w:bCs/>
          <w:caps/>
          <w:sz w:val="19"/>
          <w:szCs w:val="19"/>
          <w:u w:val="single"/>
          <w:lang w:val="en-GB" w:bidi="th-TH"/>
        </w:rPr>
        <w:t>dividend payment</w:t>
      </w:r>
    </w:p>
    <w:p w14:paraId="466A473D" w14:textId="4DE57B61" w:rsidR="00563C3D" w:rsidRDefault="00563C3D" w:rsidP="005F5CF5">
      <w:pPr>
        <w:spacing w:after="0" w:line="360" w:lineRule="auto"/>
        <w:jc w:val="both"/>
        <w:rPr>
          <w:rFonts w:ascii="Arial" w:hAnsi="Arial" w:cs="Arial"/>
          <w:caps/>
          <w:sz w:val="18"/>
          <w:szCs w:val="18"/>
          <w:u w:val="single"/>
        </w:rPr>
      </w:pPr>
    </w:p>
    <w:p w14:paraId="624091F0" w14:textId="77777777" w:rsidR="00A55385" w:rsidRPr="0076243F" w:rsidRDefault="00A55385" w:rsidP="00A55385">
      <w:pPr>
        <w:pStyle w:val="ListParagraph"/>
        <w:spacing w:line="360" w:lineRule="auto"/>
        <w:ind w:left="426"/>
        <w:jc w:val="both"/>
        <w:rPr>
          <w:rFonts w:ascii="Arial" w:hAnsi="Arial" w:cs="Arial"/>
          <w:sz w:val="19"/>
          <w:szCs w:val="19"/>
        </w:rPr>
      </w:pPr>
      <w:r w:rsidRPr="0076243F">
        <w:rPr>
          <w:rFonts w:ascii="Arial" w:hAnsi="Arial" w:cs="Arial"/>
          <w:sz w:val="19"/>
          <w:szCs w:val="19"/>
        </w:rPr>
        <w:t>At the 2018 Annual General Meeting of Shareholders meeting held on 27 April 2018, the shareholders passed a resolution to approve the dividend payment for operations of the year 2017 for ordinary shares in total of 1,064,796,636 shares at Baht 0</w:t>
      </w:r>
      <w:r w:rsidRPr="0076243F">
        <w:rPr>
          <w:rFonts w:ascii="Arial" w:hAnsi="Arial"/>
          <w:sz w:val="19"/>
          <w:szCs w:val="19"/>
          <w:rtl/>
          <w:cs/>
        </w:rPr>
        <w:t>.</w:t>
      </w:r>
      <w:r w:rsidRPr="0076243F">
        <w:rPr>
          <w:rFonts w:ascii="Arial" w:hAnsi="Arial" w:cs="Arial"/>
          <w:sz w:val="19"/>
          <w:szCs w:val="19"/>
        </w:rPr>
        <w:t>05 per share, totaling Baht 53</w:t>
      </w:r>
      <w:r w:rsidRPr="0076243F">
        <w:rPr>
          <w:rFonts w:ascii="Arial" w:hAnsi="Arial"/>
          <w:sz w:val="19"/>
          <w:szCs w:val="19"/>
          <w:cs/>
        </w:rPr>
        <w:t>.</w:t>
      </w:r>
      <w:r w:rsidRPr="0076243F">
        <w:rPr>
          <w:rFonts w:ascii="Arial" w:hAnsi="Arial" w:cs="Arial"/>
          <w:sz w:val="19"/>
          <w:szCs w:val="19"/>
        </w:rPr>
        <w:t>24 million</w:t>
      </w:r>
      <w:r w:rsidRPr="0076243F">
        <w:rPr>
          <w:rFonts w:ascii="Arial" w:hAnsi="Arial"/>
          <w:sz w:val="19"/>
          <w:szCs w:val="19"/>
          <w:cs/>
        </w:rPr>
        <w:t xml:space="preserve">. </w:t>
      </w:r>
      <w:r w:rsidRPr="0076243F">
        <w:rPr>
          <w:rFonts w:ascii="Arial" w:hAnsi="Arial" w:cs="Arial"/>
          <w:sz w:val="19"/>
          <w:szCs w:val="19"/>
        </w:rPr>
        <w:t>The dividend was paid on 15 May 2018</w:t>
      </w:r>
      <w:r w:rsidRPr="0076243F">
        <w:rPr>
          <w:rFonts w:ascii="Arial" w:hAnsi="Arial"/>
          <w:sz w:val="19"/>
          <w:szCs w:val="19"/>
          <w:cs/>
        </w:rPr>
        <w:t>.</w:t>
      </w:r>
    </w:p>
    <w:p w14:paraId="77BB29D4" w14:textId="77777777" w:rsidR="00A55385" w:rsidRPr="00CD23D5" w:rsidRDefault="00A55385" w:rsidP="005F5CF5">
      <w:pPr>
        <w:spacing w:after="0" w:line="360" w:lineRule="auto"/>
        <w:jc w:val="both"/>
        <w:rPr>
          <w:rFonts w:ascii="Arial" w:hAnsi="Arial" w:cs="Arial"/>
          <w:caps/>
          <w:sz w:val="18"/>
          <w:szCs w:val="18"/>
          <w:u w:val="single"/>
        </w:rPr>
      </w:pPr>
    </w:p>
    <w:p w14:paraId="55959D3C" w14:textId="74DFD244" w:rsidR="0064540F" w:rsidRDefault="00D3624D" w:rsidP="000470B0">
      <w:pPr>
        <w:pStyle w:val="ListParagraph"/>
        <w:spacing w:line="360" w:lineRule="auto"/>
        <w:ind w:left="426"/>
        <w:jc w:val="both"/>
        <w:rPr>
          <w:rFonts w:ascii="Arial" w:hAnsi="Arial" w:cs="Arial"/>
          <w:sz w:val="19"/>
          <w:szCs w:val="19"/>
          <w:lang w:val="en-GB"/>
        </w:rPr>
      </w:pPr>
      <w:r w:rsidRPr="0076243F">
        <w:rPr>
          <w:rFonts w:ascii="Arial" w:hAnsi="Arial" w:cs="Arial"/>
          <w:sz w:val="19"/>
          <w:szCs w:val="19"/>
          <w:lang w:val="en-GB"/>
        </w:rPr>
        <w:t>At the</w:t>
      </w:r>
      <w:r w:rsidR="00903B08" w:rsidRPr="0076243F">
        <w:rPr>
          <w:rFonts w:ascii="Arial" w:hAnsi="Arial"/>
          <w:sz w:val="19"/>
          <w:szCs w:val="19"/>
          <w:cs/>
          <w:lang w:val="en-GB"/>
        </w:rPr>
        <w:t xml:space="preserve"> </w:t>
      </w:r>
      <w:r w:rsidR="00903B08" w:rsidRPr="0076243F">
        <w:rPr>
          <w:rFonts w:ascii="Arial" w:hAnsi="Arial" w:cs="Arial"/>
          <w:sz w:val="19"/>
          <w:szCs w:val="19"/>
        </w:rPr>
        <w:t>2017</w:t>
      </w:r>
      <w:r w:rsidRPr="0076243F">
        <w:rPr>
          <w:rFonts w:ascii="Arial" w:hAnsi="Arial" w:cs="Arial"/>
          <w:sz w:val="19"/>
          <w:szCs w:val="19"/>
          <w:lang w:val="en-GB"/>
        </w:rPr>
        <w:t xml:space="preserve"> Annual General Meeting of Shareholders meeting held on 27 April 2017, the shareholders passed certain resolutions to approved the dividend payment for operations of the year 2016 for ordinary shares into 2 categories as follows</w:t>
      </w:r>
      <w:r w:rsidR="0064540F">
        <w:rPr>
          <w:rFonts w:ascii="Arial" w:hAnsi="Arial"/>
          <w:sz w:val="19"/>
          <w:szCs w:val="19"/>
          <w:cs/>
          <w:lang w:val="en-GB"/>
        </w:rPr>
        <w:t xml:space="preserve"> :</w:t>
      </w:r>
    </w:p>
    <w:p w14:paraId="79CFE55A" w14:textId="52B9E912" w:rsidR="0064540F" w:rsidRDefault="0064540F">
      <w:pPr>
        <w:spacing w:after="0" w:line="240" w:lineRule="auto"/>
        <w:rPr>
          <w:rFonts w:ascii="Arial" w:eastAsia="Times New Roman" w:hAnsi="Arial" w:cs="Arial"/>
          <w:sz w:val="19"/>
          <w:szCs w:val="19"/>
          <w:lang w:bidi="th-TH"/>
        </w:rPr>
      </w:pPr>
    </w:p>
    <w:p w14:paraId="7EA32D62" w14:textId="67BDDCE3" w:rsidR="00D3624D" w:rsidRDefault="00D3624D" w:rsidP="00FD4D27">
      <w:pPr>
        <w:pStyle w:val="ListParagraph"/>
        <w:numPr>
          <w:ilvl w:val="0"/>
          <w:numId w:val="12"/>
        </w:numPr>
        <w:spacing w:line="360" w:lineRule="auto"/>
        <w:ind w:left="990" w:hanging="540"/>
        <w:jc w:val="both"/>
        <w:rPr>
          <w:rFonts w:ascii="Arial" w:eastAsia="Calibri" w:hAnsi="Arial" w:cs="Arial"/>
          <w:sz w:val="19"/>
          <w:szCs w:val="19"/>
          <w:lang w:bidi="ar-SA"/>
        </w:rPr>
      </w:pPr>
      <w:r w:rsidRPr="0076243F">
        <w:rPr>
          <w:rFonts w:ascii="Arial" w:hAnsi="Arial" w:cs="Arial"/>
          <w:sz w:val="19"/>
          <w:szCs w:val="19"/>
        </w:rPr>
        <w:t xml:space="preserve">Paid dividend </w:t>
      </w:r>
      <w:r w:rsidR="002A356F" w:rsidRPr="0076243F">
        <w:rPr>
          <w:rFonts w:ascii="Arial" w:hAnsi="Arial" w:cs="Arial"/>
          <w:sz w:val="19"/>
          <w:szCs w:val="19"/>
        </w:rPr>
        <w:t>in from of</w:t>
      </w:r>
      <w:r w:rsidRPr="0076243F">
        <w:rPr>
          <w:rFonts w:ascii="Arial" w:hAnsi="Arial"/>
          <w:sz w:val="19"/>
          <w:szCs w:val="19"/>
          <w:cs/>
        </w:rPr>
        <w:t xml:space="preserve"> </w:t>
      </w:r>
      <w:r w:rsidRPr="0076243F">
        <w:rPr>
          <w:rFonts w:ascii="Arial" w:hAnsi="Arial" w:cs="Arial"/>
          <w:sz w:val="19"/>
          <w:szCs w:val="19"/>
        </w:rPr>
        <w:t>96,799,783 ordinary shares of the Company at par value of Baht 0</w:t>
      </w:r>
      <w:r w:rsidRPr="0076243F">
        <w:rPr>
          <w:rFonts w:ascii="Arial" w:hAnsi="Arial"/>
          <w:sz w:val="19"/>
          <w:szCs w:val="19"/>
          <w:cs/>
        </w:rPr>
        <w:t>.</w:t>
      </w:r>
      <w:r w:rsidRPr="0076243F">
        <w:rPr>
          <w:rFonts w:ascii="Arial" w:hAnsi="Arial" w:cs="Arial"/>
          <w:sz w:val="19"/>
          <w:szCs w:val="19"/>
        </w:rPr>
        <w:t xml:space="preserve">50 to the current shareholders at the ratio of ten </w:t>
      </w:r>
      <w:r w:rsidR="00E818F5" w:rsidRPr="0076243F">
        <w:rPr>
          <w:rFonts w:ascii="Arial" w:hAnsi="Arial"/>
          <w:sz w:val="19"/>
          <w:szCs w:val="19"/>
          <w:cs/>
        </w:rPr>
        <w:t>(</w:t>
      </w:r>
      <w:r w:rsidRPr="0076243F">
        <w:rPr>
          <w:rFonts w:ascii="Arial" w:hAnsi="Arial" w:cs="Arial"/>
          <w:sz w:val="19"/>
          <w:szCs w:val="19"/>
        </w:rPr>
        <w:t>10</w:t>
      </w:r>
      <w:r w:rsidR="00E818F5" w:rsidRPr="0076243F">
        <w:rPr>
          <w:rFonts w:ascii="Arial" w:hAnsi="Arial"/>
          <w:sz w:val="19"/>
          <w:szCs w:val="19"/>
          <w:cs/>
        </w:rPr>
        <w:t>)</w:t>
      </w:r>
      <w:r w:rsidRPr="0076243F">
        <w:rPr>
          <w:rFonts w:ascii="Arial" w:hAnsi="Arial" w:cs="Arial"/>
          <w:sz w:val="19"/>
          <w:szCs w:val="19"/>
        </w:rPr>
        <w:t xml:space="preserve"> shares per one </w:t>
      </w:r>
      <w:r w:rsidR="00E818F5" w:rsidRPr="0076243F">
        <w:rPr>
          <w:rFonts w:ascii="Arial" w:hAnsi="Arial"/>
          <w:sz w:val="19"/>
          <w:szCs w:val="19"/>
          <w:cs/>
        </w:rPr>
        <w:t>(</w:t>
      </w:r>
      <w:r w:rsidRPr="0076243F">
        <w:rPr>
          <w:rFonts w:ascii="Arial" w:hAnsi="Arial" w:cs="Arial"/>
          <w:sz w:val="19"/>
          <w:szCs w:val="19"/>
        </w:rPr>
        <w:t>1</w:t>
      </w:r>
      <w:r w:rsidR="00E818F5" w:rsidRPr="0076243F">
        <w:rPr>
          <w:rFonts w:ascii="Arial" w:hAnsi="Arial"/>
          <w:sz w:val="19"/>
          <w:szCs w:val="19"/>
          <w:cs/>
        </w:rPr>
        <w:t>)</w:t>
      </w:r>
      <w:r w:rsidRPr="0076243F">
        <w:rPr>
          <w:rFonts w:ascii="Arial" w:hAnsi="Arial"/>
          <w:sz w:val="19"/>
          <w:szCs w:val="19"/>
          <w:cs/>
        </w:rPr>
        <w:t xml:space="preserve"> </w:t>
      </w:r>
      <w:r w:rsidRPr="0076243F">
        <w:rPr>
          <w:rFonts w:ascii="Arial" w:hAnsi="Arial" w:cs="Arial"/>
          <w:sz w:val="19"/>
          <w:szCs w:val="19"/>
        </w:rPr>
        <w:t xml:space="preserve">share dividend, </w:t>
      </w:r>
      <w:r w:rsidRPr="0076243F">
        <w:rPr>
          <w:rFonts w:ascii="Arial" w:eastAsia="Calibri" w:hAnsi="Arial" w:cs="Arial"/>
          <w:sz w:val="19"/>
          <w:szCs w:val="19"/>
          <w:lang w:bidi="ar-SA"/>
        </w:rPr>
        <w:t>totally not exceeding Baht 48,399,892 or shall be converted to dividend payment of Baht 0</w:t>
      </w:r>
      <w:r w:rsidRPr="0076243F">
        <w:rPr>
          <w:rFonts w:ascii="Arial" w:eastAsia="Calibri" w:hAnsi="Arial"/>
          <w:sz w:val="19"/>
          <w:szCs w:val="19"/>
          <w:cs/>
        </w:rPr>
        <w:t>.</w:t>
      </w:r>
      <w:r w:rsidRPr="0076243F">
        <w:rPr>
          <w:rFonts w:ascii="Arial" w:eastAsia="Calibri" w:hAnsi="Arial" w:cs="Arial"/>
          <w:sz w:val="19"/>
          <w:szCs w:val="19"/>
          <w:lang w:bidi="ar-SA"/>
        </w:rPr>
        <w:t>05 per share</w:t>
      </w:r>
      <w:r w:rsidRPr="0076243F">
        <w:rPr>
          <w:rFonts w:ascii="Arial" w:eastAsia="Calibri" w:hAnsi="Arial"/>
          <w:sz w:val="19"/>
          <w:szCs w:val="19"/>
          <w:cs/>
        </w:rPr>
        <w:t xml:space="preserve">. </w:t>
      </w:r>
      <w:r w:rsidRPr="0076243F">
        <w:rPr>
          <w:rFonts w:ascii="Arial" w:eastAsia="Calibri" w:hAnsi="Arial" w:cs="Arial"/>
          <w:sz w:val="19"/>
          <w:szCs w:val="19"/>
          <w:lang w:bidi="ar-SA"/>
        </w:rPr>
        <w:t>In case that any indivisible share remaining after such allocation, the dividend shall be paid by cash at Baht 0</w:t>
      </w:r>
      <w:r w:rsidRPr="0076243F">
        <w:rPr>
          <w:rFonts w:ascii="Arial" w:eastAsia="Calibri" w:hAnsi="Arial"/>
          <w:sz w:val="19"/>
          <w:szCs w:val="19"/>
          <w:cs/>
        </w:rPr>
        <w:t>.</w:t>
      </w:r>
      <w:r w:rsidRPr="0076243F">
        <w:rPr>
          <w:rFonts w:ascii="Arial" w:eastAsia="Calibri" w:hAnsi="Arial" w:cs="Arial"/>
          <w:sz w:val="19"/>
          <w:szCs w:val="19"/>
          <w:lang w:bidi="ar-SA"/>
        </w:rPr>
        <w:t>05 per share</w:t>
      </w:r>
      <w:r w:rsidRPr="0076243F">
        <w:rPr>
          <w:rFonts w:ascii="Arial" w:eastAsia="Calibri" w:hAnsi="Arial"/>
          <w:sz w:val="19"/>
          <w:szCs w:val="19"/>
          <w:cs/>
        </w:rPr>
        <w:t>.</w:t>
      </w:r>
    </w:p>
    <w:p w14:paraId="7267C48A" w14:textId="77777777" w:rsidR="00767CF8" w:rsidRPr="0076243F" w:rsidRDefault="00767CF8" w:rsidP="00767CF8">
      <w:pPr>
        <w:pStyle w:val="ListParagraph"/>
        <w:spacing w:line="360" w:lineRule="auto"/>
        <w:ind w:left="990"/>
        <w:jc w:val="both"/>
        <w:rPr>
          <w:rFonts w:ascii="Arial" w:eastAsia="Calibri" w:hAnsi="Arial" w:cs="Arial"/>
          <w:sz w:val="19"/>
          <w:szCs w:val="19"/>
          <w:lang w:bidi="ar-SA"/>
        </w:rPr>
      </w:pPr>
    </w:p>
    <w:p w14:paraId="15182409" w14:textId="66E006B4" w:rsidR="0076243F" w:rsidRPr="00E26C3F" w:rsidRDefault="00D3624D" w:rsidP="00E26C3F">
      <w:pPr>
        <w:pStyle w:val="ListParagraph"/>
        <w:numPr>
          <w:ilvl w:val="0"/>
          <w:numId w:val="12"/>
        </w:numPr>
        <w:spacing w:after="120" w:line="360" w:lineRule="auto"/>
        <w:ind w:left="993" w:hanging="547"/>
        <w:jc w:val="both"/>
        <w:rPr>
          <w:rFonts w:ascii="Arial" w:hAnsi="Arial" w:cs="Arial"/>
          <w:sz w:val="19"/>
          <w:szCs w:val="19"/>
          <w:lang w:val="en-GB"/>
        </w:rPr>
      </w:pPr>
      <w:r w:rsidRPr="0076243F">
        <w:rPr>
          <w:rFonts w:ascii="Arial" w:hAnsi="Arial" w:cs="Arial"/>
          <w:sz w:val="19"/>
          <w:szCs w:val="19"/>
          <w:lang w:val="en-GB"/>
        </w:rPr>
        <w:t>Paid</w:t>
      </w:r>
      <w:r w:rsidRPr="0076243F">
        <w:rPr>
          <w:rFonts w:ascii="Arial" w:eastAsia="Calibri" w:hAnsi="Arial"/>
          <w:sz w:val="19"/>
          <w:szCs w:val="19"/>
          <w:cs/>
        </w:rPr>
        <w:t xml:space="preserve"> </w:t>
      </w:r>
      <w:r w:rsidR="002A356F" w:rsidRPr="0076243F">
        <w:rPr>
          <w:rFonts w:ascii="Arial" w:eastAsia="Calibri" w:hAnsi="Arial" w:cs="Arial"/>
          <w:sz w:val="19"/>
          <w:szCs w:val="19"/>
          <w:lang w:bidi="ar-SA"/>
        </w:rPr>
        <w:t xml:space="preserve">cash </w:t>
      </w:r>
      <w:r w:rsidRPr="0076243F">
        <w:rPr>
          <w:rFonts w:ascii="Arial" w:eastAsia="Calibri" w:hAnsi="Arial" w:cs="Arial"/>
          <w:sz w:val="19"/>
          <w:szCs w:val="19"/>
          <w:lang w:bidi="ar-SA"/>
        </w:rPr>
        <w:t>dividend at the rate of Baht 0</w:t>
      </w:r>
      <w:r w:rsidRPr="0076243F">
        <w:rPr>
          <w:rFonts w:ascii="Arial" w:eastAsia="Calibri" w:hAnsi="Arial"/>
          <w:sz w:val="19"/>
          <w:szCs w:val="19"/>
          <w:cs/>
        </w:rPr>
        <w:t>.</w:t>
      </w:r>
      <w:r w:rsidRPr="0076243F">
        <w:rPr>
          <w:rFonts w:ascii="Arial" w:eastAsia="Calibri" w:hAnsi="Arial" w:cs="Arial"/>
          <w:sz w:val="19"/>
          <w:szCs w:val="19"/>
          <w:lang w:bidi="ar-SA"/>
        </w:rPr>
        <w:t>01 per share, amounted to Baht 9,679,978</w:t>
      </w:r>
      <w:r w:rsidRPr="0076243F">
        <w:rPr>
          <w:rFonts w:ascii="Arial" w:eastAsia="Calibri" w:hAnsi="Arial"/>
          <w:sz w:val="19"/>
          <w:szCs w:val="19"/>
          <w:cs/>
        </w:rPr>
        <w:t>.</w:t>
      </w:r>
    </w:p>
    <w:p w14:paraId="3B6E2113" w14:textId="77777777" w:rsidR="00E26C3F" w:rsidRPr="00E26C3F" w:rsidRDefault="00E26C3F" w:rsidP="0016607E">
      <w:pPr>
        <w:pStyle w:val="ListParagraph"/>
        <w:spacing w:line="360" w:lineRule="auto"/>
        <w:ind w:left="990"/>
        <w:jc w:val="both"/>
        <w:rPr>
          <w:rFonts w:ascii="Arial" w:hAnsi="Arial" w:cs="Arial"/>
          <w:sz w:val="19"/>
          <w:szCs w:val="19"/>
          <w:lang w:val="en-GB"/>
        </w:rPr>
      </w:pPr>
    </w:p>
    <w:p w14:paraId="799AB19A" w14:textId="0A79B3CE" w:rsidR="00012B34" w:rsidRPr="00FC6A84" w:rsidRDefault="00403041" w:rsidP="00012B34">
      <w:pPr>
        <w:numPr>
          <w:ilvl w:val="0"/>
          <w:numId w:val="1"/>
        </w:numPr>
        <w:tabs>
          <w:tab w:val="clear" w:pos="390"/>
          <w:tab w:val="num" w:pos="450"/>
        </w:tabs>
        <w:spacing w:after="0" w:line="360" w:lineRule="auto"/>
        <w:ind w:left="426" w:right="-143" w:hanging="426"/>
        <w:rPr>
          <w:rFonts w:ascii="Arial" w:hAnsi="Arial" w:cs="Arial"/>
          <w:caps/>
          <w:sz w:val="19"/>
          <w:szCs w:val="19"/>
          <w:u w:val="single"/>
        </w:rPr>
      </w:pPr>
      <w:r w:rsidRPr="00FC6A84">
        <w:rPr>
          <w:rFonts w:ascii="Arial" w:hAnsi="Arial" w:cs="Arial"/>
          <w:caps/>
          <w:sz w:val="19"/>
          <w:szCs w:val="19"/>
          <w:u w:val="single"/>
        </w:rPr>
        <w:t>PROVIDENT FUND</w:t>
      </w:r>
    </w:p>
    <w:p w14:paraId="1B3692D7" w14:textId="77777777" w:rsidR="00012B34" w:rsidRPr="008B2CA5" w:rsidRDefault="00012B34" w:rsidP="00012B34">
      <w:pPr>
        <w:spacing w:after="0" w:line="360" w:lineRule="auto"/>
        <w:ind w:left="426" w:right="-143"/>
        <w:rPr>
          <w:rFonts w:ascii="Arial" w:hAnsi="Arial" w:cs="Arial"/>
          <w:b/>
          <w:bCs/>
          <w:caps/>
          <w:sz w:val="14"/>
          <w:szCs w:val="14"/>
        </w:rPr>
      </w:pPr>
    </w:p>
    <w:p w14:paraId="3D964A3F" w14:textId="09216C7D" w:rsidR="00E52F04" w:rsidRPr="0076243F" w:rsidRDefault="00012B34" w:rsidP="00744062">
      <w:pPr>
        <w:spacing w:after="0" w:line="360" w:lineRule="auto"/>
        <w:ind w:left="426"/>
        <w:jc w:val="both"/>
        <w:rPr>
          <w:rFonts w:ascii="Arial" w:hAnsi="Arial" w:cs="Arial"/>
          <w:sz w:val="19"/>
          <w:szCs w:val="19"/>
          <w:lang w:val="en-GB"/>
        </w:rPr>
      </w:pPr>
      <w:r w:rsidRPr="0076243F">
        <w:rPr>
          <w:rFonts w:ascii="Arial" w:hAnsi="Arial" w:cs="Arial"/>
          <w:sz w:val="19"/>
          <w:szCs w:val="19"/>
          <w:lang w:val="en-GB"/>
        </w:rPr>
        <w:t>The Company and its employees have established a contributory Provident Fund</w:t>
      </w:r>
      <w:r w:rsidRPr="0076243F">
        <w:rPr>
          <w:rFonts w:ascii="Arial" w:hAnsi="Arial" w:cs="Angsana New"/>
          <w:sz w:val="19"/>
          <w:szCs w:val="19"/>
          <w:cs/>
          <w:lang w:val="en-GB" w:bidi="th-TH"/>
        </w:rPr>
        <w:t xml:space="preserve">. </w:t>
      </w:r>
      <w:r w:rsidRPr="0076243F">
        <w:rPr>
          <w:rFonts w:ascii="Arial" w:hAnsi="Arial" w:cs="Arial"/>
          <w:sz w:val="19"/>
          <w:szCs w:val="19"/>
          <w:lang w:val="en-GB"/>
        </w:rPr>
        <w:t>This Provident Fund has already been registered under the Provident Fund Act, B</w:t>
      </w:r>
      <w:r w:rsidRPr="0076243F">
        <w:rPr>
          <w:rFonts w:ascii="Arial" w:hAnsi="Arial" w:cs="Angsana New"/>
          <w:sz w:val="19"/>
          <w:szCs w:val="19"/>
          <w:cs/>
          <w:lang w:val="en-GB" w:bidi="th-TH"/>
        </w:rPr>
        <w:t>.</w:t>
      </w:r>
      <w:r w:rsidRPr="0076243F">
        <w:rPr>
          <w:rFonts w:ascii="Arial" w:hAnsi="Arial" w:cs="Arial"/>
          <w:sz w:val="19"/>
          <w:szCs w:val="19"/>
          <w:lang w:val="en-GB"/>
        </w:rPr>
        <w:t>E</w:t>
      </w:r>
      <w:r w:rsidRPr="0076243F">
        <w:rPr>
          <w:rFonts w:ascii="Arial" w:hAnsi="Arial" w:cs="Angsana New"/>
          <w:sz w:val="19"/>
          <w:szCs w:val="19"/>
          <w:cs/>
          <w:lang w:val="en-GB" w:bidi="th-TH"/>
        </w:rPr>
        <w:t xml:space="preserve">. </w:t>
      </w:r>
      <w:r w:rsidRPr="0076243F">
        <w:rPr>
          <w:rFonts w:ascii="Arial" w:hAnsi="Arial" w:cs="Arial"/>
          <w:sz w:val="19"/>
          <w:szCs w:val="19"/>
          <w:lang w:val="en-GB"/>
        </w:rPr>
        <w:t>2530</w:t>
      </w:r>
      <w:r w:rsidRPr="0076243F">
        <w:rPr>
          <w:rFonts w:ascii="Arial" w:hAnsi="Arial" w:cs="Angsana New"/>
          <w:sz w:val="19"/>
          <w:szCs w:val="19"/>
          <w:cs/>
          <w:lang w:val="en-GB" w:bidi="th-TH"/>
        </w:rPr>
        <w:t xml:space="preserve">. </w:t>
      </w:r>
      <w:r w:rsidRPr="0076243F">
        <w:rPr>
          <w:rFonts w:ascii="Arial" w:hAnsi="Arial" w:cs="Arial"/>
          <w:sz w:val="19"/>
          <w:szCs w:val="19"/>
          <w:lang w:val="en-GB"/>
        </w:rPr>
        <w:t>Under the Fund plan, employee has to contribute to the fund at the specific rate and will be entitled to receive the fund when he is no longer member in accordance with regulation of the Fund</w:t>
      </w:r>
      <w:r w:rsidRPr="0076243F">
        <w:rPr>
          <w:rFonts w:ascii="Arial" w:hAnsi="Arial" w:cs="Angsana New"/>
          <w:sz w:val="19"/>
          <w:szCs w:val="19"/>
          <w:cs/>
          <w:lang w:val="en-GB" w:bidi="th-TH"/>
        </w:rPr>
        <w:t xml:space="preserve">. </w:t>
      </w:r>
      <w:r w:rsidRPr="0076243F">
        <w:rPr>
          <w:rFonts w:ascii="Arial" w:hAnsi="Arial" w:cs="Arial"/>
          <w:sz w:val="19"/>
          <w:szCs w:val="19"/>
          <w:lang w:val="en-GB"/>
        </w:rPr>
        <w:t>The Company</w:t>
      </w:r>
      <w:r w:rsidRPr="0076243F">
        <w:rPr>
          <w:rFonts w:ascii="Arial" w:hAnsi="Arial" w:cs="Angsana New"/>
          <w:sz w:val="19"/>
          <w:szCs w:val="19"/>
          <w:cs/>
          <w:lang w:val="en-GB" w:bidi="th-TH"/>
        </w:rPr>
        <w:t>’</w:t>
      </w:r>
      <w:r w:rsidRPr="0076243F">
        <w:rPr>
          <w:rFonts w:ascii="Arial" w:hAnsi="Arial" w:cs="Arial"/>
          <w:sz w:val="19"/>
          <w:szCs w:val="19"/>
          <w:lang w:val="en-GB"/>
        </w:rPr>
        <w:t>s contribution to the Fund for the years 201</w:t>
      </w:r>
      <w:r w:rsidR="00E52F04" w:rsidRPr="0076243F">
        <w:rPr>
          <w:rFonts w:ascii="Arial" w:hAnsi="Arial" w:cs="Arial"/>
          <w:sz w:val="19"/>
          <w:szCs w:val="19"/>
          <w:lang w:val="en-GB"/>
        </w:rPr>
        <w:t>8</w:t>
      </w:r>
      <w:r w:rsidRPr="0076243F">
        <w:rPr>
          <w:rFonts w:ascii="Arial" w:hAnsi="Arial" w:cs="Angsana New"/>
          <w:sz w:val="19"/>
          <w:szCs w:val="19"/>
          <w:cs/>
          <w:lang w:val="en-GB" w:bidi="th-TH"/>
        </w:rPr>
        <w:t xml:space="preserve"> </w:t>
      </w:r>
      <w:r w:rsidR="0030054C" w:rsidRPr="0076243F">
        <w:rPr>
          <w:rFonts w:ascii="Arial" w:hAnsi="Arial" w:cs="Arial"/>
          <w:sz w:val="19"/>
          <w:szCs w:val="19"/>
          <w:lang w:val="en-GB"/>
        </w:rPr>
        <w:t>amounted to Baht</w:t>
      </w:r>
      <w:r w:rsidR="00BD70B6" w:rsidRPr="0076243F">
        <w:rPr>
          <w:rFonts w:ascii="Arial" w:hAnsi="Arial" w:cs="Angsana New"/>
          <w:sz w:val="19"/>
          <w:szCs w:val="19"/>
          <w:cs/>
          <w:lang w:val="en-GB" w:bidi="th-TH"/>
        </w:rPr>
        <w:t xml:space="preserve"> </w:t>
      </w:r>
      <w:r w:rsidR="00BD70B6" w:rsidRPr="0076243F">
        <w:rPr>
          <w:rFonts w:ascii="Arial" w:hAnsi="Arial" w:cs="Arial"/>
          <w:sz w:val="19"/>
          <w:szCs w:val="19"/>
          <w:lang w:val="en-GB"/>
        </w:rPr>
        <w:t>1</w:t>
      </w:r>
      <w:r w:rsidR="00BD70B6" w:rsidRPr="0076243F">
        <w:rPr>
          <w:rFonts w:ascii="Arial" w:hAnsi="Arial" w:cs="Angsana New"/>
          <w:sz w:val="19"/>
          <w:szCs w:val="19"/>
          <w:cs/>
          <w:lang w:val="en-GB" w:bidi="th-TH"/>
        </w:rPr>
        <w:t>.</w:t>
      </w:r>
      <w:r w:rsidR="00FA76E9" w:rsidRPr="0076243F">
        <w:rPr>
          <w:rFonts w:ascii="Arial" w:hAnsi="Arial" w:cs="Arial"/>
          <w:sz w:val="19"/>
          <w:szCs w:val="19"/>
          <w:lang w:bidi="th-TH"/>
        </w:rPr>
        <w:t>32</w:t>
      </w:r>
      <w:r w:rsidRPr="0076243F">
        <w:rPr>
          <w:rFonts w:ascii="Arial" w:hAnsi="Arial" w:cs="Arial"/>
          <w:sz w:val="19"/>
          <w:szCs w:val="19"/>
          <w:lang w:val="en-GB"/>
        </w:rPr>
        <w:t xml:space="preserve"> million</w:t>
      </w:r>
      <w:r w:rsidRPr="0076243F">
        <w:rPr>
          <w:rFonts w:ascii="Arial" w:hAnsi="Arial" w:cs="Angsana New"/>
          <w:sz w:val="19"/>
          <w:szCs w:val="19"/>
          <w:cs/>
          <w:lang w:val="en-GB" w:bidi="th-TH"/>
        </w:rPr>
        <w:t xml:space="preserve"> </w:t>
      </w:r>
      <w:r w:rsidR="00E818F5" w:rsidRPr="0076243F">
        <w:rPr>
          <w:rFonts w:ascii="Arial" w:hAnsi="Arial" w:cs="Angsana New"/>
          <w:sz w:val="19"/>
          <w:szCs w:val="19"/>
          <w:cs/>
          <w:lang w:bidi="th-TH"/>
        </w:rPr>
        <w:t>(</w:t>
      </w:r>
      <w:r w:rsidRPr="0076243F">
        <w:rPr>
          <w:rFonts w:ascii="Arial" w:hAnsi="Arial" w:cs="Arial"/>
          <w:sz w:val="19"/>
          <w:szCs w:val="19"/>
          <w:lang w:val="en-GB"/>
        </w:rPr>
        <w:t>201</w:t>
      </w:r>
      <w:r w:rsidR="0072099E" w:rsidRPr="0076243F">
        <w:rPr>
          <w:rFonts w:ascii="Arial" w:hAnsi="Arial" w:cs="Arial"/>
          <w:sz w:val="19"/>
          <w:szCs w:val="19"/>
          <w:lang w:bidi="th-TH"/>
        </w:rPr>
        <w:t>7</w:t>
      </w:r>
      <w:r w:rsidRPr="0076243F">
        <w:rPr>
          <w:rFonts w:ascii="Arial" w:hAnsi="Arial" w:cs="Angsana New"/>
          <w:sz w:val="19"/>
          <w:szCs w:val="19"/>
          <w:cs/>
          <w:lang w:val="en-GB" w:bidi="th-TH"/>
        </w:rPr>
        <w:t xml:space="preserve"> : </w:t>
      </w:r>
      <w:r w:rsidRPr="0076243F">
        <w:rPr>
          <w:rFonts w:ascii="Arial" w:hAnsi="Arial" w:cs="Arial"/>
          <w:sz w:val="19"/>
          <w:szCs w:val="19"/>
          <w:lang w:val="en-GB"/>
        </w:rPr>
        <w:t xml:space="preserve">Baht </w:t>
      </w:r>
      <w:r w:rsidR="00E52F04" w:rsidRPr="0076243F">
        <w:rPr>
          <w:rFonts w:ascii="Arial" w:hAnsi="Arial" w:cs="Arial"/>
          <w:sz w:val="19"/>
          <w:szCs w:val="19"/>
          <w:lang w:val="en-GB"/>
        </w:rPr>
        <w:t>1</w:t>
      </w:r>
      <w:r w:rsidR="00E52F04" w:rsidRPr="0076243F">
        <w:rPr>
          <w:rFonts w:ascii="Arial" w:hAnsi="Arial" w:cs="Angsana New"/>
          <w:sz w:val="19"/>
          <w:szCs w:val="19"/>
          <w:cs/>
          <w:lang w:val="en-GB" w:bidi="th-TH"/>
        </w:rPr>
        <w:t>.</w:t>
      </w:r>
      <w:r w:rsidR="00E52F04" w:rsidRPr="0076243F">
        <w:rPr>
          <w:rFonts w:ascii="Arial" w:hAnsi="Arial" w:cs="Arial"/>
          <w:sz w:val="19"/>
          <w:szCs w:val="19"/>
          <w:lang w:val="en-GB"/>
        </w:rPr>
        <w:t>27</w:t>
      </w:r>
      <w:r w:rsidR="008B2CA5" w:rsidRPr="0076243F">
        <w:rPr>
          <w:rFonts w:ascii="Arial" w:hAnsi="Arial" w:cs="Angsana New"/>
          <w:sz w:val="19"/>
          <w:szCs w:val="19"/>
          <w:cs/>
          <w:lang w:val="en-GB" w:bidi="th-TH"/>
        </w:rPr>
        <w:t xml:space="preserve"> </w:t>
      </w:r>
      <w:r w:rsidRPr="0076243F">
        <w:rPr>
          <w:rFonts w:ascii="Arial" w:hAnsi="Arial" w:cs="Arial"/>
          <w:sz w:val="19"/>
          <w:szCs w:val="19"/>
          <w:lang w:val="en-GB"/>
        </w:rPr>
        <w:t>million</w:t>
      </w:r>
      <w:r w:rsidR="00E818F5" w:rsidRPr="0076243F">
        <w:rPr>
          <w:rFonts w:ascii="Arial" w:hAnsi="Arial" w:cs="Angsana New"/>
          <w:sz w:val="19"/>
          <w:szCs w:val="19"/>
          <w:cs/>
          <w:lang w:bidi="th-TH"/>
        </w:rPr>
        <w:t>)</w:t>
      </w:r>
      <w:r w:rsidR="00B24B16">
        <w:rPr>
          <w:rFonts w:ascii="Arial" w:hAnsi="Arial" w:cs="Angsana New"/>
          <w:sz w:val="19"/>
          <w:szCs w:val="19"/>
          <w:cs/>
          <w:lang w:bidi="th-TH"/>
        </w:rPr>
        <w:t>.</w:t>
      </w:r>
    </w:p>
    <w:p w14:paraId="747E5AD2" w14:textId="77777777" w:rsidR="00E52F04" w:rsidRDefault="00E52F04" w:rsidP="00012B34">
      <w:pPr>
        <w:spacing w:after="0" w:line="360" w:lineRule="auto"/>
        <w:ind w:left="426"/>
        <w:jc w:val="both"/>
        <w:rPr>
          <w:rFonts w:ascii="Arial" w:hAnsi="Arial" w:cs="Arial"/>
          <w:sz w:val="19"/>
          <w:szCs w:val="19"/>
          <w:lang w:val="en-GB"/>
        </w:rPr>
      </w:pPr>
    </w:p>
    <w:p w14:paraId="6EF04928" w14:textId="494E6047" w:rsidR="00CD23D5" w:rsidRDefault="00CD23D5" w:rsidP="00012B34">
      <w:pPr>
        <w:spacing w:after="0" w:line="360" w:lineRule="auto"/>
        <w:ind w:left="426"/>
        <w:jc w:val="both"/>
        <w:rPr>
          <w:rFonts w:ascii="Arial" w:hAnsi="Arial" w:cs="Arial"/>
          <w:sz w:val="19"/>
          <w:szCs w:val="19"/>
          <w:lang w:val="en-GB"/>
        </w:rPr>
      </w:pPr>
    </w:p>
    <w:p w14:paraId="5ED0516B" w14:textId="6C86CE93" w:rsidR="00CD23D5" w:rsidRDefault="00CD23D5" w:rsidP="00012B34">
      <w:pPr>
        <w:spacing w:after="0" w:line="360" w:lineRule="auto"/>
        <w:ind w:left="426"/>
        <w:jc w:val="both"/>
        <w:rPr>
          <w:rFonts w:ascii="Arial" w:hAnsi="Arial" w:cs="Arial"/>
          <w:sz w:val="19"/>
          <w:szCs w:val="19"/>
          <w:lang w:val="en-GB"/>
        </w:rPr>
      </w:pPr>
    </w:p>
    <w:p w14:paraId="0AAFC628" w14:textId="44042FEF" w:rsidR="00CD23D5" w:rsidRDefault="00CD23D5" w:rsidP="00012B34">
      <w:pPr>
        <w:spacing w:after="0" w:line="360" w:lineRule="auto"/>
        <w:ind w:left="426"/>
        <w:jc w:val="both"/>
        <w:rPr>
          <w:rFonts w:ascii="Arial" w:hAnsi="Arial" w:cs="Arial"/>
          <w:sz w:val="19"/>
          <w:szCs w:val="19"/>
          <w:lang w:val="en-GB"/>
        </w:rPr>
      </w:pPr>
    </w:p>
    <w:p w14:paraId="6FAFB6D8" w14:textId="61E7B5B6" w:rsidR="00CD23D5" w:rsidRDefault="00CD23D5" w:rsidP="00012B34">
      <w:pPr>
        <w:spacing w:after="0" w:line="360" w:lineRule="auto"/>
        <w:ind w:left="426"/>
        <w:jc w:val="both"/>
        <w:rPr>
          <w:rFonts w:ascii="Arial" w:hAnsi="Arial" w:cs="Arial"/>
          <w:sz w:val="19"/>
          <w:szCs w:val="19"/>
          <w:lang w:val="en-GB"/>
        </w:rPr>
      </w:pPr>
    </w:p>
    <w:p w14:paraId="1132F8B6" w14:textId="455DD0F2" w:rsidR="00CD23D5" w:rsidRDefault="00CD23D5" w:rsidP="00012B34">
      <w:pPr>
        <w:spacing w:after="0" w:line="360" w:lineRule="auto"/>
        <w:ind w:left="426"/>
        <w:jc w:val="both"/>
        <w:rPr>
          <w:rFonts w:ascii="Arial" w:hAnsi="Arial" w:cs="Arial"/>
          <w:sz w:val="19"/>
          <w:szCs w:val="19"/>
          <w:lang w:val="en-GB"/>
        </w:rPr>
      </w:pPr>
    </w:p>
    <w:p w14:paraId="3B25A18A" w14:textId="4BE8F2EE" w:rsidR="00CD23D5" w:rsidRDefault="00CD23D5" w:rsidP="00012B34">
      <w:pPr>
        <w:spacing w:after="0" w:line="360" w:lineRule="auto"/>
        <w:ind w:left="426"/>
        <w:jc w:val="both"/>
        <w:rPr>
          <w:rFonts w:ascii="Arial" w:hAnsi="Arial" w:cs="Arial"/>
          <w:sz w:val="19"/>
          <w:szCs w:val="19"/>
          <w:lang w:val="en-GB"/>
        </w:rPr>
      </w:pPr>
    </w:p>
    <w:p w14:paraId="42BC76EB" w14:textId="1214AC89" w:rsidR="00CD23D5" w:rsidRDefault="00CD23D5" w:rsidP="00012B34">
      <w:pPr>
        <w:spacing w:after="0" w:line="360" w:lineRule="auto"/>
        <w:ind w:left="426"/>
        <w:jc w:val="both"/>
        <w:rPr>
          <w:rFonts w:ascii="Arial" w:hAnsi="Arial" w:cs="Arial"/>
          <w:sz w:val="19"/>
          <w:szCs w:val="19"/>
          <w:lang w:val="en-GB"/>
        </w:rPr>
      </w:pPr>
    </w:p>
    <w:p w14:paraId="3E2BAF87" w14:textId="39A66BD8" w:rsidR="00CD23D5" w:rsidRDefault="00CD23D5" w:rsidP="00012B34">
      <w:pPr>
        <w:spacing w:after="0" w:line="360" w:lineRule="auto"/>
        <w:ind w:left="426"/>
        <w:jc w:val="both"/>
        <w:rPr>
          <w:rFonts w:ascii="Arial" w:hAnsi="Arial" w:cs="Arial"/>
          <w:sz w:val="19"/>
          <w:szCs w:val="19"/>
          <w:lang w:val="en-GB"/>
        </w:rPr>
      </w:pPr>
    </w:p>
    <w:p w14:paraId="4083FE82" w14:textId="10966982" w:rsidR="00CD23D5" w:rsidRDefault="00CD23D5" w:rsidP="00012B34">
      <w:pPr>
        <w:spacing w:after="0" w:line="360" w:lineRule="auto"/>
        <w:ind w:left="426"/>
        <w:jc w:val="both"/>
        <w:rPr>
          <w:rFonts w:ascii="Arial" w:hAnsi="Arial" w:cs="Arial"/>
          <w:sz w:val="19"/>
          <w:szCs w:val="19"/>
          <w:lang w:val="en-GB"/>
        </w:rPr>
      </w:pPr>
    </w:p>
    <w:p w14:paraId="755A4DB5" w14:textId="77777777" w:rsidR="00CD23D5" w:rsidRPr="007F4A85" w:rsidRDefault="00CD23D5" w:rsidP="00012B34">
      <w:pPr>
        <w:spacing w:after="0" w:line="360" w:lineRule="auto"/>
        <w:ind w:left="426"/>
        <w:jc w:val="both"/>
        <w:rPr>
          <w:rFonts w:ascii="Arial" w:hAnsi="Arial" w:cs="Arial"/>
          <w:sz w:val="19"/>
          <w:szCs w:val="19"/>
          <w:lang w:val="en-GB"/>
        </w:rPr>
      </w:pPr>
    </w:p>
    <w:p w14:paraId="7D4375E8" w14:textId="4434ABF1" w:rsidR="00C3623F" w:rsidRDefault="00C3623F" w:rsidP="00F1513A">
      <w:pPr>
        <w:numPr>
          <w:ilvl w:val="0"/>
          <w:numId w:val="1"/>
        </w:numPr>
        <w:tabs>
          <w:tab w:val="clear" w:pos="390"/>
          <w:tab w:val="num" w:pos="426"/>
        </w:tabs>
        <w:spacing w:after="0" w:line="360" w:lineRule="auto"/>
        <w:ind w:left="426" w:hanging="426"/>
        <w:jc w:val="both"/>
        <w:rPr>
          <w:rFonts w:ascii="Arial" w:hAnsi="Arial" w:cs="Arial"/>
          <w:bCs/>
          <w:caps/>
          <w:sz w:val="19"/>
          <w:szCs w:val="19"/>
          <w:u w:val="single"/>
          <w:lang w:val="en-GB"/>
        </w:rPr>
      </w:pPr>
      <w:r w:rsidRPr="00FC6A84">
        <w:rPr>
          <w:rFonts w:ascii="Arial" w:hAnsi="Arial" w:cs="Arial"/>
          <w:bCs/>
          <w:caps/>
          <w:sz w:val="19"/>
          <w:szCs w:val="19"/>
          <w:u w:val="single"/>
          <w:lang w:val="en-GB"/>
        </w:rPr>
        <w:t>OTHER INCOME</w:t>
      </w:r>
    </w:p>
    <w:p w14:paraId="33B516EA" w14:textId="77777777" w:rsidR="00744062" w:rsidRPr="00FC6A84" w:rsidRDefault="00744062" w:rsidP="00744062">
      <w:pPr>
        <w:spacing w:after="0" w:line="360" w:lineRule="auto"/>
        <w:ind w:left="426"/>
        <w:jc w:val="both"/>
        <w:rPr>
          <w:rFonts w:ascii="Arial" w:hAnsi="Arial" w:cs="Arial"/>
          <w:bCs/>
          <w:caps/>
          <w:sz w:val="19"/>
          <w:szCs w:val="19"/>
          <w:u w:val="single"/>
          <w:lang w:val="en-GB"/>
        </w:rPr>
      </w:pPr>
    </w:p>
    <w:tbl>
      <w:tblPr>
        <w:tblW w:w="9355" w:type="dxa"/>
        <w:tblInd w:w="360" w:type="dxa"/>
        <w:tblLayout w:type="fixed"/>
        <w:tblLook w:val="0000" w:firstRow="0" w:lastRow="0" w:firstColumn="0" w:lastColumn="0" w:noHBand="0" w:noVBand="0"/>
      </w:tblPr>
      <w:tblGrid>
        <w:gridCol w:w="4149"/>
        <w:gridCol w:w="1090"/>
        <w:gridCol w:w="241"/>
        <w:gridCol w:w="1117"/>
        <w:gridCol w:w="237"/>
        <w:gridCol w:w="1135"/>
        <w:gridCol w:w="237"/>
        <w:gridCol w:w="1149"/>
      </w:tblGrid>
      <w:tr w:rsidR="003A00E1" w:rsidRPr="00CD23D5" w14:paraId="581515CB" w14:textId="77777777" w:rsidTr="00CD23D5">
        <w:trPr>
          <w:trHeight w:val="165"/>
          <w:tblHeader/>
        </w:trPr>
        <w:tc>
          <w:tcPr>
            <w:tcW w:w="4149" w:type="dxa"/>
            <w:tcBorders>
              <w:top w:val="nil"/>
              <w:left w:val="nil"/>
              <w:bottom w:val="nil"/>
            </w:tcBorders>
          </w:tcPr>
          <w:p w14:paraId="200F39DF" w14:textId="77777777" w:rsidR="003A00E1" w:rsidRPr="00CD23D5" w:rsidRDefault="003A00E1" w:rsidP="005F5CF5">
            <w:pPr>
              <w:spacing w:after="0" w:line="360" w:lineRule="auto"/>
              <w:jc w:val="both"/>
              <w:rPr>
                <w:rFonts w:ascii="Arial" w:hAnsi="Arial" w:cs="Arial"/>
                <w:b/>
                <w:bCs/>
                <w:sz w:val="19"/>
                <w:szCs w:val="19"/>
                <w:u w:val="single"/>
                <w:rtl/>
                <w:cs/>
              </w:rPr>
            </w:pPr>
          </w:p>
        </w:tc>
        <w:tc>
          <w:tcPr>
            <w:tcW w:w="1090" w:type="dxa"/>
            <w:tcBorders>
              <w:top w:val="nil"/>
            </w:tcBorders>
          </w:tcPr>
          <w:p w14:paraId="032BEBC5" w14:textId="77777777" w:rsidR="003A00E1" w:rsidRPr="00CD23D5" w:rsidRDefault="003A00E1" w:rsidP="005F5CF5">
            <w:pPr>
              <w:spacing w:after="0" w:line="360" w:lineRule="auto"/>
              <w:jc w:val="both"/>
              <w:rPr>
                <w:rFonts w:ascii="Arial" w:hAnsi="Arial" w:cs="Arial"/>
                <w:b/>
                <w:bCs/>
                <w:sz w:val="19"/>
                <w:szCs w:val="19"/>
                <w:u w:val="single"/>
                <w:rtl/>
                <w:cs/>
              </w:rPr>
            </w:pPr>
          </w:p>
        </w:tc>
        <w:tc>
          <w:tcPr>
            <w:tcW w:w="241" w:type="dxa"/>
            <w:tcBorders>
              <w:top w:val="nil"/>
              <w:left w:val="nil"/>
            </w:tcBorders>
          </w:tcPr>
          <w:p w14:paraId="47008A2E" w14:textId="77777777" w:rsidR="003A00E1" w:rsidRPr="00CD23D5" w:rsidRDefault="003A00E1" w:rsidP="005F5CF5">
            <w:pPr>
              <w:spacing w:after="0" w:line="360" w:lineRule="auto"/>
              <w:jc w:val="both"/>
              <w:rPr>
                <w:rFonts w:ascii="Arial" w:hAnsi="Arial" w:cs="Arial"/>
                <w:b/>
                <w:bCs/>
                <w:sz w:val="19"/>
                <w:szCs w:val="19"/>
                <w:u w:val="single"/>
                <w:rtl/>
                <w:cs/>
              </w:rPr>
            </w:pPr>
          </w:p>
        </w:tc>
        <w:tc>
          <w:tcPr>
            <w:tcW w:w="1117" w:type="dxa"/>
            <w:tcBorders>
              <w:top w:val="nil"/>
            </w:tcBorders>
          </w:tcPr>
          <w:p w14:paraId="7AC1E798" w14:textId="77777777" w:rsidR="003A00E1" w:rsidRPr="00CD23D5" w:rsidRDefault="003A00E1" w:rsidP="005F5CF5">
            <w:pPr>
              <w:spacing w:after="0" w:line="360" w:lineRule="auto"/>
              <w:jc w:val="both"/>
              <w:rPr>
                <w:rFonts w:ascii="Arial" w:hAnsi="Arial" w:cs="Arial"/>
                <w:b/>
                <w:bCs/>
                <w:sz w:val="19"/>
                <w:szCs w:val="19"/>
                <w:u w:val="single"/>
                <w:rtl/>
                <w:cs/>
              </w:rPr>
            </w:pPr>
          </w:p>
        </w:tc>
        <w:tc>
          <w:tcPr>
            <w:tcW w:w="237" w:type="dxa"/>
            <w:tcBorders>
              <w:top w:val="nil"/>
              <w:left w:val="nil"/>
              <w:right w:val="nil"/>
            </w:tcBorders>
          </w:tcPr>
          <w:p w14:paraId="7BDE9DBD" w14:textId="77777777" w:rsidR="003A00E1" w:rsidRPr="00CD23D5" w:rsidRDefault="003A00E1" w:rsidP="005F5CF5">
            <w:pPr>
              <w:spacing w:after="0" w:line="360" w:lineRule="auto"/>
              <w:jc w:val="both"/>
              <w:rPr>
                <w:rFonts w:ascii="Arial" w:hAnsi="Arial" w:cs="Arial"/>
                <w:b/>
                <w:bCs/>
                <w:sz w:val="19"/>
                <w:szCs w:val="19"/>
                <w:u w:val="single"/>
                <w:rtl/>
                <w:cs/>
              </w:rPr>
            </w:pPr>
          </w:p>
        </w:tc>
        <w:tc>
          <w:tcPr>
            <w:tcW w:w="2521" w:type="dxa"/>
            <w:gridSpan w:val="3"/>
            <w:tcBorders>
              <w:top w:val="nil"/>
              <w:left w:val="nil"/>
              <w:right w:val="nil"/>
            </w:tcBorders>
            <w:vAlign w:val="bottom"/>
          </w:tcPr>
          <w:p w14:paraId="26564EAD" w14:textId="3BD03FCA" w:rsidR="003A00E1" w:rsidRPr="00CD23D5" w:rsidRDefault="00E818F5" w:rsidP="005F5CF5">
            <w:pPr>
              <w:spacing w:after="0" w:line="360" w:lineRule="auto"/>
              <w:ind w:right="-10"/>
              <w:jc w:val="right"/>
              <w:rPr>
                <w:rFonts w:ascii="Arial" w:hAnsi="Arial" w:cs="Arial"/>
                <w:sz w:val="19"/>
                <w:szCs w:val="19"/>
                <w:lang w:val="en-GB"/>
              </w:rPr>
            </w:pPr>
            <w:r w:rsidRPr="00CD23D5">
              <w:rPr>
                <w:rFonts w:ascii="Arial" w:hAnsi="Arial" w:cs="Angsana New"/>
                <w:sz w:val="19"/>
                <w:szCs w:val="19"/>
                <w:cs/>
                <w:lang w:bidi="th-TH"/>
              </w:rPr>
              <w:t>(</w:t>
            </w:r>
            <w:r w:rsidR="003A00E1" w:rsidRPr="00CD23D5">
              <w:rPr>
                <w:rFonts w:ascii="Arial" w:hAnsi="Arial" w:cs="Arial"/>
                <w:sz w:val="19"/>
                <w:szCs w:val="19"/>
                <w:lang w:val="en-GB"/>
              </w:rPr>
              <w:t xml:space="preserve">Unit </w:t>
            </w:r>
            <w:r w:rsidR="003A00E1" w:rsidRPr="00CD23D5">
              <w:rPr>
                <w:rFonts w:ascii="Arial" w:hAnsi="Arial" w:cs="Angsana New"/>
                <w:sz w:val="19"/>
                <w:szCs w:val="19"/>
                <w:cs/>
                <w:lang w:val="en-GB" w:bidi="th-TH"/>
              </w:rPr>
              <w:t xml:space="preserve">: </w:t>
            </w:r>
            <w:r w:rsidR="003A00E1" w:rsidRPr="00CD23D5">
              <w:rPr>
                <w:rFonts w:ascii="Arial" w:hAnsi="Arial" w:cs="Arial"/>
                <w:sz w:val="19"/>
                <w:szCs w:val="19"/>
              </w:rPr>
              <w:t xml:space="preserve">Thousand </w:t>
            </w:r>
            <w:r w:rsidR="003A00E1" w:rsidRPr="00CD23D5">
              <w:rPr>
                <w:rFonts w:ascii="Arial" w:hAnsi="Arial" w:cs="Arial"/>
                <w:sz w:val="19"/>
                <w:szCs w:val="19"/>
                <w:rtl/>
                <w:cs/>
              </w:rPr>
              <w:t>Baht</w:t>
            </w:r>
            <w:r w:rsidRPr="00CD23D5">
              <w:rPr>
                <w:rFonts w:ascii="Arial" w:hAnsi="Arial" w:cs="Angsana New"/>
                <w:sz w:val="19"/>
                <w:szCs w:val="19"/>
                <w:cs/>
                <w:lang w:bidi="th-TH"/>
              </w:rPr>
              <w:t>)</w:t>
            </w:r>
          </w:p>
        </w:tc>
      </w:tr>
      <w:tr w:rsidR="003A00E1" w:rsidRPr="00CD23D5" w14:paraId="14D8B88D" w14:textId="77777777" w:rsidTr="00CD23D5">
        <w:trPr>
          <w:tblHeader/>
        </w:trPr>
        <w:tc>
          <w:tcPr>
            <w:tcW w:w="4149" w:type="dxa"/>
            <w:tcBorders>
              <w:top w:val="nil"/>
              <w:left w:val="nil"/>
              <w:bottom w:val="nil"/>
            </w:tcBorders>
          </w:tcPr>
          <w:p w14:paraId="3BF1E982" w14:textId="77777777" w:rsidR="003A00E1" w:rsidRPr="00CD23D5" w:rsidRDefault="003A00E1" w:rsidP="005F5CF5">
            <w:pPr>
              <w:spacing w:after="0" w:line="360" w:lineRule="auto"/>
              <w:jc w:val="both"/>
              <w:rPr>
                <w:rFonts w:ascii="Arial" w:hAnsi="Arial" w:cs="Arial"/>
                <w:b/>
                <w:bCs/>
                <w:sz w:val="19"/>
                <w:szCs w:val="19"/>
                <w:u w:val="single"/>
                <w:rtl/>
                <w:cs/>
              </w:rPr>
            </w:pPr>
          </w:p>
        </w:tc>
        <w:tc>
          <w:tcPr>
            <w:tcW w:w="2448" w:type="dxa"/>
            <w:gridSpan w:val="3"/>
            <w:tcBorders>
              <w:top w:val="nil"/>
              <w:bottom w:val="single" w:sz="4" w:space="0" w:color="auto"/>
            </w:tcBorders>
          </w:tcPr>
          <w:p w14:paraId="4A97F51F" w14:textId="19BEEA3B" w:rsidR="003A00E1" w:rsidRPr="00CD23D5" w:rsidRDefault="003A00E1" w:rsidP="005F5CF5">
            <w:pPr>
              <w:tabs>
                <w:tab w:val="left" w:pos="540"/>
              </w:tabs>
              <w:spacing w:after="0" w:line="360" w:lineRule="auto"/>
              <w:ind w:left="-94" w:right="-108"/>
              <w:jc w:val="center"/>
              <w:rPr>
                <w:rFonts w:ascii="Arial" w:hAnsi="Arial" w:cs="Arial"/>
                <w:sz w:val="19"/>
                <w:szCs w:val="19"/>
                <w:lang w:val="en-GB"/>
              </w:rPr>
            </w:pPr>
            <w:r w:rsidRPr="00CD23D5">
              <w:rPr>
                <w:rFonts w:ascii="Arial" w:hAnsi="Arial" w:cs="Arial"/>
                <w:sz w:val="19"/>
                <w:szCs w:val="19"/>
              </w:rPr>
              <w:t>Consolidated F</w:t>
            </w:r>
            <w:r w:rsidR="00E818F5" w:rsidRPr="00CD23D5">
              <w:rPr>
                <w:rFonts w:ascii="Arial" w:hAnsi="Arial" w:cs="Angsana New"/>
                <w:sz w:val="19"/>
                <w:szCs w:val="19"/>
                <w:cs/>
                <w:lang w:bidi="th-TH"/>
              </w:rPr>
              <w:t>/</w:t>
            </w:r>
            <w:r w:rsidRPr="00CD23D5">
              <w:rPr>
                <w:rFonts w:ascii="Arial" w:hAnsi="Arial" w:cs="Arial"/>
                <w:sz w:val="19"/>
                <w:szCs w:val="19"/>
              </w:rPr>
              <w:t>S</w:t>
            </w:r>
          </w:p>
        </w:tc>
        <w:tc>
          <w:tcPr>
            <w:tcW w:w="237" w:type="dxa"/>
            <w:tcBorders>
              <w:top w:val="nil"/>
            </w:tcBorders>
          </w:tcPr>
          <w:p w14:paraId="42A37862" w14:textId="77777777" w:rsidR="003A00E1" w:rsidRPr="00CD23D5" w:rsidRDefault="003A00E1" w:rsidP="005F5CF5">
            <w:pPr>
              <w:tabs>
                <w:tab w:val="left" w:pos="540"/>
              </w:tabs>
              <w:spacing w:after="0" w:line="360" w:lineRule="auto"/>
              <w:ind w:left="-94" w:right="-108"/>
              <w:jc w:val="center"/>
              <w:rPr>
                <w:rFonts w:ascii="Arial" w:hAnsi="Arial" w:cs="Arial"/>
                <w:sz w:val="19"/>
                <w:szCs w:val="19"/>
                <w:lang w:val="en-GB"/>
              </w:rPr>
            </w:pPr>
          </w:p>
        </w:tc>
        <w:tc>
          <w:tcPr>
            <w:tcW w:w="2521" w:type="dxa"/>
            <w:gridSpan w:val="3"/>
            <w:tcBorders>
              <w:top w:val="nil"/>
              <w:bottom w:val="single" w:sz="4" w:space="0" w:color="auto"/>
            </w:tcBorders>
          </w:tcPr>
          <w:p w14:paraId="144E2471" w14:textId="6745B45D" w:rsidR="003A00E1" w:rsidRPr="00CD23D5" w:rsidRDefault="003A00E1" w:rsidP="005F5CF5">
            <w:pPr>
              <w:tabs>
                <w:tab w:val="left" w:pos="540"/>
              </w:tabs>
              <w:spacing w:after="0" w:line="360" w:lineRule="auto"/>
              <w:ind w:left="-94" w:right="-108"/>
              <w:jc w:val="center"/>
              <w:rPr>
                <w:rFonts w:ascii="Arial" w:hAnsi="Arial" w:cs="Arial"/>
                <w:sz w:val="19"/>
                <w:szCs w:val="19"/>
                <w:lang w:val="en-GB"/>
              </w:rPr>
            </w:pPr>
            <w:r w:rsidRPr="00CD23D5">
              <w:rPr>
                <w:rFonts w:ascii="Arial" w:hAnsi="Arial" w:cs="Arial"/>
                <w:sz w:val="19"/>
                <w:szCs w:val="19"/>
              </w:rPr>
              <w:t>Separate F</w:t>
            </w:r>
            <w:r w:rsidR="00E818F5" w:rsidRPr="00CD23D5">
              <w:rPr>
                <w:rFonts w:ascii="Arial" w:hAnsi="Arial" w:cs="Angsana New"/>
                <w:sz w:val="19"/>
                <w:szCs w:val="19"/>
                <w:cs/>
                <w:lang w:bidi="th-TH"/>
              </w:rPr>
              <w:t>/</w:t>
            </w:r>
            <w:r w:rsidRPr="00CD23D5">
              <w:rPr>
                <w:rFonts w:ascii="Arial" w:hAnsi="Arial" w:cs="Arial"/>
                <w:sz w:val="19"/>
                <w:szCs w:val="19"/>
              </w:rPr>
              <w:t>S</w:t>
            </w:r>
          </w:p>
        </w:tc>
      </w:tr>
      <w:tr w:rsidR="00F43AAB" w:rsidRPr="00CD23D5" w14:paraId="1C8B2D6F" w14:textId="77777777" w:rsidTr="00CD23D5">
        <w:trPr>
          <w:tblHeader/>
        </w:trPr>
        <w:tc>
          <w:tcPr>
            <w:tcW w:w="4149" w:type="dxa"/>
            <w:tcBorders>
              <w:top w:val="nil"/>
              <w:left w:val="nil"/>
              <w:bottom w:val="nil"/>
            </w:tcBorders>
          </w:tcPr>
          <w:p w14:paraId="592CC739" w14:textId="77777777" w:rsidR="00F43AAB" w:rsidRPr="00CD23D5" w:rsidRDefault="00F43AAB" w:rsidP="00F43AAB">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vAlign w:val="bottom"/>
          </w:tcPr>
          <w:p w14:paraId="25E3B2EB" w14:textId="4585E1ED" w:rsidR="00F43AAB" w:rsidRPr="00CD23D5" w:rsidRDefault="00F43AAB" w:rsidP="00F43AAB">
            <w:pPr>
              <w:tabs>
                <w:tab w:val="left" w:pos="540"/>
              </w:tabs>
              <w:spacing w:after="0" w:line="360" w:lineRule="auto"/>
              <w:jc w:val="center"/>
              <w:rPr>
                <w:rFonts w:ascii="Arial" w:hAnsi="Arial" w:cs="Arial"/>
                <w:sz w:val="19"/>
                <w:szCs w:val="19"/>
                <w:rtl/>
                <w:cs/>
                <w:lang w:val="en-GB"/>
              </w:rPr>
            </w:pPr>
            <w:r w:rsidRPr="00CD23D5">
              <w:rPr>
                <w:rFonts w:ascii="Arial" w:hAnsi="Arial" w:cs="Arial"/>
                <w:sz w:val="19"/>
                <w:szCs w:val="19"/>
                <w:lang w:val="en-GB"/>
              </w:rPr>
              <w:t>201</w:t>
            </w:r>
            <w:r w:rsidR="00CB7D39" w:rsidRPr="00CD23D5">
              <w:rPr>
                <w:rFonts w:ascii="Arial" w:hAnsi="Arial" w:cs="Arial"/>
                <w:sz w:val="19"/>
                <w:szCs w:val="19"/>
                <w:lang w:val="en-GB"/>
              </w:rPr>
              <w:t>8</w:t>
            </w:r>
          </w:p>
        </w:tc>
        <w:tc>
          <w:tcPr>
            <w:tcW w:w="241" w:type="dxa"/>
            <w:tcBorders>
              <w:top w:val="single" w:sz="4" w:space="0" w:color="auto"/>
              <w:left w:val="nil"/>
              <w:bottom w:val="nil"/>
            </w:tcBorders>
            <w:vAlign w:val="bottom"/>
          </w:tcPr>
          <w:p w14:paraId="2B53B9B7" w14:textId="77777777" w:rsidR="00F43AAB" w:rsidRPr="00CD23D5" w:rsidRDefault="00F43AAB" w:rsidP="00F43AAB">
            <w:pPr>
              <w:tabs>
                <w:tab w:val="decimal" w:pos="522"/>
              </w:tabs>
              <w:spacing w:after="0" w:line="360" w:lineRule="auto"/>
              <w:ind w:right="-10"/>
              <w:rPr>
                <w:rFonts w:ascii="Arial" w:hAnsi="Arial" w:cs="Arial"/>
                <w:sz w:val="19"/>
                <w:szCs w:val="19"/>
                <w:rtl/>
                <w:cs/>
              </w:rPr>
            </w:pPr>
          </w:p>
        </w:tc>
        <w:tc>
          <w:tcPr>
            <w:tcW w:w="1117" w:type="dxa"/>
            <w:tcBorders>
              <w:top w:val="single" w:sz="4" w:space="0" w:color="auto"/>
              <w:bottom w:val="single" w:sz="4" w:space="0" w:color="auto"/>
            </w:tcBorders>
            <w:vAlign w:val="bottom"/>
          </w:tcPr>
          <w:p w14:paraId="46085AE0" w14:textId="225DD8B0" w:rsidR="00F43AAB" w:rsidRPr="00CD23D5" w:rsidRDefault="00F43AAB" w:rsidP="00F43AAB">
            <w:pPr>
              <w:tabs>
                <w:tab w:val="left" w:pos="540"/>
              </w:tabs>
              <w:spacing w:after="0" w:line="360" w:lineRule="auto"/>
              <w:jc w:val="center"/>
              <w:rPr>
                <w:rFonts w:ascii="Arial" w:hAnsi="Arial" w:cs="Arial"/>
                <w:sz w:val="19"/>
                <w:szCs w:val="19"/>
                <w:rtl/>
                <w:cs/>
                <w:lang w:val="en-GB"/>
              </w:rPr>
            </w:pPr>
            <w:r w:rsidRPr="00CD23D5">
              <w:rPr>
                <w:rFonts w:ascii="Arial" w:hAnsi="Arial" w:cs="Arial"/>
                <w:sz w:val="19"/>
                <w:szCs w:val="19"/>
                <w:rtl/>
                <w:cs/>
              </w:rPr>
              <w:t>201</w:t>
            </w:r>
            <w:r w:rsidR="00CB7D39" w:rsidRPr="00CD23D5">
              <w:rPr>
                <w:rFonts w:ascii="Arial" w:hAnsi="Arial" w:cs="Arial" w:hint="cs"/>
                <w:sz w:val="19"/>
                <w:szCs w:val="19"/>
                <w:rtl/>
              </w:rPr>
              <w:t>7</w:t>
            </w:r>
          </w:p>
        </w:tc>
        <w:tc>
          <w:tcPr>
            <w:tcW w:w="237" w:type="dxa"/>
            <w:tcBorders>
              <w:left w:val="nil"/>
              <w:bottom w:val="nil"/>
              <w:right w:val="nil"/>
            </w:tcBorders>
          </w:tcPr>
          <w:p w14:paraId="49932275" w14:textId="77777777" w:rsidR="00F43AAB" w:rsidRPr="00CD23D5" w:rsidRDefault="00F43AAB" w:rsidP="00F43AAB">
            <w:pPr>
              <w:spacing w:after="0" w:line="360" w:lineRule="auto"/>
              <w:jc w:val="both"/>
              <w:rPr>
                <w:rFonts w:ascii="Arial" w:hAnsi="Arial" w:cs="Arial"/>
                <w:b/>
                <w:bCs/>
                <w:sz w:val="19"/>
                <w:szCs w:val="19"/>
                <w:u w:val="single"/>
                <w:rtl/>
                <w:cs/>
              </w:rPr>
            </w:pPr>
          </w:p>
        </w:tc>
        <w:tc>
          <w:tcPr>
            <w:tcW w:w="1135" w:type="dxa"/>
            <w:tcBorders>
              <w:top w:val="single" w:sz="4" w:space="0" w:color="auto"/>
              <w:left w:val="nil"/>
              <w:bottom w:val="single" w:sz="4" w:space="0" w:color="auto"/>
              <w:right w:val="nil"/>
            </w:tcBorders>
            <w:vAlign w:val="bottom"/>
          </w:tcPr>
          <w:p w14:paraId="2C9DCF9A" w14:textId="4CB1C55E" w:rsidR="00F43AAB" w:rsidRPr="00CD23D5" w:rsidRDefault="00F43AAB" w:rsidP="00F43AAB">
            <w:pPr>
              <w:tabs>
                <w:tab w:val="left" w:pos="540"/>
              </w:tabs>
              <w:spacing w:after="0" w:line="360" w:lineRule="auto"/>
              <w:jc w:val="center"/>
              <w:rPr>
                <w:rFonts w:ascii="Arial" w:hAnsi="Arial" w:cs="Arial"/>
                <w:sz w:val="19"/>
                <w:szCs w:val="19"/>
                <w:rtl/>
                <w:cs/>
                <w:lang w:val="en-GB"/>
              </w:rPr>
            </w:pPr>
            <w:r w:rsidRPr="00CD23D5">
              <w:rPr>
                <w:rFonts w:ascii="Arial" w:hAnsi="Arial" w:cs="Arial"/>
                <w:sz w:val="19"/>
                <w:szCs w:val="19"/>
                <w:lang w:val="en-GB"/>
              </w:rPr>
              <w:t>201</w:t>
            </w:r>
            <w:r w:rsidR="00CB7D39" w:rsidRPr="00CD23D5">
              <w:rPr>
                <w:rFonts w:ascii="Arial" w:hAnsi="Arial" w:cs="Arial"/>
                <w:sz w:val="19"/>
                <w:szCs w:val="19"/>
                <w:lang w:val="en-GB"/>
              </w:rPr>
              <w:t>8</w:t>
            </w:r>
          </w:p>
        </w:tc>
        <w:tc>
          <w:tcPr>
            <w:tcW w:w="237" w:type="dxa"/>
            <w:tcBorders>
              <w:top w:val="single" w:sz="4" w:space="0" w:color="auto"/>
              <w:left w:val="nil"/>
              <w:bottom w:val="nil"/>
              <w:right w:val="nil"/>
            </w:tcBorders>
            <w:vAlign w:val="bottom"/>
          </w:tcPr>
          <w:p w14:paraId="3D320C68" w14:textId="77777777" w:rsidR="00F43AAB" w:rsidRPr="00CD23D5" w:rsidRDefault="00F43AAB" w:rsidP="00F43AAB">
            <w:pPr>
              <w:tabs>
                <w:tab w:val="decimal" w:pos="522"/>
              </w:tabs>
              <w:spacing w:after="0" w:line="360" w:lineRule="auto"/>
              <w:ind w:right="-10"/>
              <w:rPr>
                <w:rFonts w:ascii="Arial" w:hAnsi="Arial" w:cs="Arial"/>
                <w:sz w:val="19"/>
                <w:szCs w:val="19"/>
                <w:rtl/>
                <w:cs/>
              </w:rPr>
            </w:pPr>
          </w:p>
        </w:tc>
        <w:tc>
          <w:tcPr>
            <w:tcW w:w="1149" w:type="dxa"/>
            <w:tcBorders>
              <w:top w:val="single" w:sz="4" w:space="0" w:color="auto"/>
              <w:left w:val="nil"/>
              <w:bottom w:val="single" w:sz="4" w:space="0" w:color="auto"/>
              <w:right w:val="nil"/>
            </w:tcBorders>
            <w:vAlign w:val="bottom"/>
          </w:tcPr>
          <w:p w14:paraId="4412B3DE" w14:textId="2C693F41" w:rsidR="00F43AAB" w:rsidRPr="00CD23D5" w:rsidRDefault="00F43AAB" w:rsidP="00F43AAB">
            <w:pPr>
              <w:tabs>
                <w:tab w:val="left" w:pos="540"/>
              </w:tabs>
              <w:spacing w:after="0" w:line="360" w:lineRule="auto"/>
              <w:jc w:val="center"/>
              <w:rPr>
                <w:rFonts w:ascii="Arial" w:hAnsi="Arial" w:cs="Arial"/>
                <w:sz w:val="19"/>
                <w:szCs w:val="19"/>
                <w:rtl/>
                <w:cs/>
                <w:lang w:val="en-GB"/>
              </w:rPr>
            </w:pPr>
            <w:r w:rsidRPr="00CD23D5">
              <w:rPr>
                <w:rFonts w:ascii="Arial" w:hAnsi="Arial" w:cs="Arial"/>
                <w:sz w:val="19"/>
                <w:szCs w:val="19"/>
                <w:rtl/>
                <w:cs/>
              </w:rPr>
              <w:t>201</w:t>
            </w:r>
            <w:r w:rsidR="00CB7D39" w:rsidRPr="00CD23D5">
              <w:rPr>
                <w:rFonts w:ascii="Arial" w:hAnsi="Arial" w:cs="Arial" w:hint="cs"/>
                <w:sz w:val="19"/>
                <w:szCs w:val="19"/>
                <w:rtl/>
              </w:rPr>
              <w:t>7</w:t>
            </w:r>
          </w:p>
        </w:tc>
      </w:tr>
      <w:tr w:rsidR="00F43AAB" w:rsidRPr="00CD23D5" w14:paraId="2473852E" w14:textId="77777777" w:rsidTr="00CD23D5">
        <w:tc>
          <w:tcPr>
            <w:tcW w:w="4149" w:type="dxa"/>
            <w:tcBorders>
              <w:top w:val="nil"/>
              <w:left w:val="nil"/>
              <w:bottom w:val="nil"/>
            </w:tcBorders>
            <w:vAlign w:val="bottom"/>
          </w:tcPr>
          <w:p w14:paraId="225AB060" w14:textId="77777777" w:rsidR="00F43AAB" w:rsidRPr="00CD23D5" w:rsidRDefault="00F43AAB" w:rsidP="00F43AAB">
            <w:pPr>
              <w:spacing w:after="0" w:line="360" w:lineRule="auto"/>
              <w:ind w:left="175"/>
              <w:rPr>
                <w:rFonts w:ascii="Arial" w:hAnsi="Arial" w:cs="Arial"/>
                <w:sz w:val="19"/>
                <w:szCs w:val="19"/>
                <w:lang w:val="en-GB"/>
              </w:rPr>
            </w:pPr>
          </w:p>
        </w:tc>
        <w:tc>
          <w:tcPr>
            <w:tcW w:w="1090" w:type="dxa"/>
            <w:tcBorders>
              <w:top w:val="nil"/>
              <w:bottom w:val="nil"/>
            </w:tcBorders>
            <w:vAlign w:val="bottom"/>
          </w:tcPr>
          <w:p w14:paraId="0C2D1D6F" w14:textId="77777777" w:rsidR="00F43AAB" w:rsidRPr="00CD23D5" w:rsidRDefault="00F43AAB" w:rsidP="00F43AAB">
            <w:pPr>
              <w:spacing w:after="0" w:line="360" w:lineRule="auto"/>
              <w:jc w:val="right"/>
              <w:rPr>
                <w:rFonts w:ascii="Arial" w:hAnsi="Arial" w:cs="Arial"/>
                <w:sz w:val="19"/>
                <w:szCs w:val="19"/>
              </w:rPr>
            </w:pPr>
          </w:p>
        </w:tc>
        <w:tc>
          <w:tcPr>
            <w:tcW w:w="241" w:type="dxa"/>
            <w:tcBorders>
              <w:top w:val="nil"/>
              <w:left w:val="nil"/>
              <w:bottom w:val="nil"/>
            </w:tcBorders>
            <w:vAlign w:val="bottom"/>
          </w:tcPr>
          <w:p w14:paraId="39CED489" w14:textId="77777777" w:rsidR="00F43AAB" w:rsidRPr="00CD23D5" w:rsidRDefault="00F43AAB" w:rsidP="00F43AAB">
            <w:pPr>
              <w:spacing w:after="0" w:line="360" w:lineRule="auto"/>
              <w:jc w:val="right"/>
              <w:rPr>
                <w:rFonts w:ascii="Arial" w:hAnsi="Arial" w:cs="Arial"/>
                <w:sz w:val="19"/>
                <w:szCs w:val="19"/>
              </w:rPr>
            </w:pPr>
          </w:p>
        </w:tc>
        <w:tc>
          <w:tcPr>
            <w:tcW w:w="1117" w:type="dxa"/>
            <w:tcBorders>
              <w:top w:val="nil"/>
              <w:bottom w:val="nil"/>
            </w:tcBorders>
            <w:vAlign w:val="bottom"/>
          </w:tcPr>
          <w:p w14:paraId="4EBC61DD" w14:textId="77777777" w:rsidR="00F43AAB" w:rsidRPr="00CD23D5" w:rsidRDefault="00F43AAB" w:rsidP="00F43AAB">
            <w:pPr>
              <w:spacing w:after="0" w:line="360" w:lineRule="auto"/>
              <w:jc w:val="right"/>
              <w:rPr>
                <w:rFonts w:ascii="Arial" w:hAnsi="Arial" w:cs="Arial"/>
                <w:sz w:val="19"/>
                <w:szCs w:val="19"/>
                <w:rtl/>
                <w:cs/>
              </w:rPr>
            </w:pPr>
          </w:p>
        </w:tc>
        <w:tc>
          <w:tcPr>
            <w:tcW w:w="237" w:type="dxa"/>
            <w:tcBorders>
              <w:top w:val="nil"/>
              <w:left w:val="nil"/>
              <w:bottom w:val="nil"/>
              <w:right w:val="nil"/>
            </w:tcBorders>
          </w:tcPr>
          <w:p w14:paraId="2C0329D0" w14:textId="77777777" w:rsidR="00F43AAB" w:rsidRPr="00CD23D5" w:rsidRDefault="00F43AAB" w:rsidP="00F43AAB">
            <w:pPr>
              <w:spacing w:after="0" w:line="360" w:lineRule="auto"/>
              <w:jc w:val="right"/>
              <w:rPr>
                <w:rFonts w:ascii="Arial" w:hAnsi="Arial" w:cs="Arial"/>
                <w:sz w:val="19"/>
                <w:szCs w:val="19"/>
                <w:rtl/>
                <w:cs/>
              </w:rPr>
            </w:pPr>
          </w:p>
        </w:tc>
        <w:tc>
          <w:tcPr>
            <w:tcW w:w="1135" w:type="dxa"/>
            <w:tcBorders>
              <w:top w:val="nil"/>
              <w:left w:val="nil"/>
              <w:bottom w:val="nil"/>
              <w:right w:val="nil"/>
            </w:tcBorders>
          </w:tcPr>
          <w:p w14:paraId="1067D1D4" w14:textId="77777777" w:rsidR="00F43AAB" w:rsidRPr="00CD23D5" w:rsidRDefault="00F43AAB" w:rsidP="00F43AAB">
            <w:pPr>
              <w:spacing w:after="0" w:line="360" w:lineRule="auto"/>
              <w:jc w:val="right"/>
              <w:rPr>
                <w:rFonts w:ascii="Arial" w:hAnsi="Arial" w:cs="Arial"/>
                <w:sz w:val="19"/>
                <w:szCs w:val="19"/>
              </w:rPr>
            </w:pPr>
          </w:p>
        </w:tc>
        <w:tc>
          <w:tcPr>
            <w:tcW w:w="237" w:type="dxa"/>
            <w:tcBorders>
              <w:top w:val="nil"/>
              <w:left w:val="nil"/>
              <w:bottom w:val="nil"/>
              <w:right w:val="nil"/>
            </w:tcBorders>
          </w:tcPr>
          <w:p w14:paraId="79E96D81" w14:textId="77777777" w:rsidR="00F43AAB" w:rsidRPr="00CD23D5" w:rsidRDefault="00F43AAB" w:rsidP="00F43AAB">
            <w:pPr>
              <w:spacing w:after="0" w:line="360" w:lineRule="auto"/>
              <w:jc w:val="right"/>
              <w:rPr>
                <w:rFonts w:ascii="Arial" w:hAnsi="Arial" w:cs="Arial"/>
                <w:sz w:val="19"/>
                <w:szCs w:val="19"/>
                <w:rtl/>
                <w:cs/>
              </w:rPr>
            </w:pPr>
          </w:p>
        </w:tc>
        <w:tc>
          <w:tcPr>
            <w:tcW w:w="1149" w:type="dxa"/>
            <w:tcBorders>
              <w:top w:val="nil"/>
              <w:left w:val="nil"/>
              <w:bottom w:val="nil"/>
              <w:right w:val="nil"/>
            </w:tcBorders>
          </w:tcPr>
          <w:p w14:paraId="0B1AF69C" w14:textId="77777777" w:rsidR="00F43AAB" w:rsidRPr="00CD23D5" w:rsidRDefault="00F43AAB" w:rsidP="00F43AAB">
            <w:pPr>
              <w:spacing w:after="0" w:line="360" w:lineRule="auto"/>
              <w:jc w:val="right"/>
              <w:rPr>
                <w:rFonts w:ascii="Arial" w:hAnsi="Arial" w:cs="Arial"/>
                <w:sz w:val="19"/>
                <w:szCs w:val="19"/>
              </w:rPr>
            </w:pPr>
          </w:p>
        </w:tc>
      </w:tr>
      <w:tr w:rsidR="007C4757" w:rsidRPr="00CD23D5" w14:paraId="0271886D" w14:textId="77777777" w:rsidTr="00CD23D5">
        <w:tc>
          <w:tcPr>
            <w:tcW w:w="4149" w:type="dxa"/>
            <w:tcBorders>
              <w:top w:val="nil"/>
              <w:left w:val="nil"/>
              <w:bottom w:val="nil"/>
            </w:tcBorders>
            <w:vAlign w:val="bottom"/>
          </w:tcPr>
          <w:p w14:paraId="7EC90CA0" w14:textId="70B3C748"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CD23D5">
              <w:rPr>
                <w:rFonts w:ascii="Arial" w:hAnsi="Arial" w:cs="Arial"/>
                <w:sz w:val="19"/>
                <w:szCs w:val="19"/>
                <w:rtl/>
                <w:cs/>
              </w:rPr>
              <w:t>Penalty income</w:t>
            </w:r>
          </w:p>
        </w:tc>
        <w:tc>
          <w:tcPr>
            <w:tcW w:w="1090" w:type="dxa"/>
            <w:tcBorders>
              <w:top w:val="nil"/>
              <w:bottom w:val="nil"/>
            </w:tcBorders>
          </w:tcPr>
          <w:p w14:paraId="01F64AF1" w14:textId="7BAAD8B7"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D23D5">
              <w:rPr>
                <w:rFonts w:ascii="Arial" w:hAnsi="Arial" w:cs="Arial"/>
                <w:sz w:val="19"/>
                <w:szCs w:val="19"/>
              </w:rPr>
              <w:t>19,796</w:t>
            </w:r>
          </w:p>
        </w:tc>
        <w:tc>
          <w:tcPr>
            <w:tcW w:w="241" w:type="dxa"/>
            <w:tcBorders>
              <w:top w:val="nil"/>
              <w:left w:val="nil"/>
              <w:bottom w:val="nil"/>
            </w:tcBorders>
          </w:tcPr>
          <w:p w14:paraId="60A5B9EB" w14:textId="77777777" w:rsidR="007C4757" w:rsidRPr="00CD23D5" w:rsidRDefault="007C4757" w:rsidP="007C4757">
            <w:pPr>
              <w:spacing w:after="0" w:line="360" w:lineRule="auto"/>
              <w:jc w:val="right"/>
              <w:rPr>
                <w:rFonts w:ascii="Arial" w:hAnsi="Arial" w:cs="Arial"/>
                <w:sz w:val="19"/>
                <w:szCs w:val="19"/>
                <w:rtl/>
                <w:cs/>
              </w:rPr>
            </w:pPr>
          </w:p>
        </w:tc>
        <w:tc>
          <w:tcPr>
            <w:tcW w:w="1117" w:type="dxa"/>
            <w:tcBorders>
              <w:top w:val="nil"/>
              <w:bottom w:val="nil"/>
            </w:tcBorders>
          </w:tcPr>
          <w:p w14:paraId="50DA5952" w14:textId="35328427"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D23D5">
              <w:rPr>
                <w:rFonts w:ascii="Arial" w:hAnsi="Arial" w:cs="Arial"/>
                <w:sz w:val="19"/>
                <w:szCs w:val="19"/>
              </w:rPr>
              <w:t>15,789</w:t>
            </w:r>
          </w:p>
        </w:tc>
        <w:tc>
          <w:tcPr>
            <w:tcW w:w="237" w:type="dxa"/>
            <w:tcBorders>
              <w:top w:val="nil"/>
              <w:left w:val="nil"/>
              <w:bottom w:val="nil"/>
              <w:right w:val="nil"/>
            </w:tcBorders>
          </w:tcPr>
          <w:p w14:paraId="63A16D50" w14:textId="77777777" w:rsidR="007C4757" w:rsidRPr="00CD23D5" w:rsidRDefault="007C4757" w:rsidP="007C4757">
            <w:pPr>
              <w:spacing w:after="0" w:line="360" w:lineRule="auto"/>
              <w:jc w:val="both"/>
              <w:rPr>
                <w:rFonts w:ascii="Arial" w:hAnsi="Arial" w:cs="Arial"/>
                <w:sz w:val="19"/>
                <w:szCs w:val="19"/>
                <w:rtl/>
                <w:cs/>
              </w:rPr>
            </w:pPr>
          </w:p>
        </w:tc>
        <w:tc>
          <w:tcPr>
            <w:tcW w:w="1135" w:type="dxa"/>
            <w:tcBorders>
              <w:top w:val="nil"/>
              <w:left w:val="nil"/>
              <w:bottom w:val="nil"/>
              <w:right w:val="nil"/>
            </w:tcBorders>
          </w:tcPr>
          <w:p w14:paraId="42EB7DB0" w14:textId="5C7ACB39"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D23D5">
              <w:rPr>
                <w:rFonts w:ascii="Arial" w:hAnsi="Arial" w:cs="Arial"/>
                <w:sz w:val="19"/>
                <w:szCs w:val="19"/>
              </w:rPr>
              <w:t>19,796</w:t>
            </w:r>
          </w:p>
        </w:tc>
        <w:tc>
          <w:tcPr>
            <w:tcW w:w="237" w:type="dxa"/>
            <w:tcBorders>
              <w:top w:val="nil"/>
              <w:left w:val="nil"/>
              <w:bottom w:val="nil"/>
              <w:right w:val="nil"/>
            </w:tcBorders>
          </w:tcPr>
          <w:p w14:paraId="5F41AACB" w14:textId="77777777" w:rsidR="007C4757" w:rsidRPr="00CD23D5" w:rsidRDefault="007C4757" w:rsidP="007C4757">
            <w:pPr>
              <w:spacing w:after="0" w:line="360" w:lineRule="auto"/>
              <w:ind w:right="-10"/>
              <w:rPr>
                <w:rFonts w:ascii="Arial" w:hAnsi="Arial" w:cs="Arial"/>
                <w:sz w:val="19"/>
                <w:szCs w:val="19"/>
                <w:rtl/>
                <w:cs/>
              </w:rPr>
            </w:pPr>
          </w:p>
        </w:tc>
        <w:tc>
          <w:tcPr>
            <w:tcW w:w="1149" w:type="dxa"/>
            <w:tcBorders>
              <w:top w:val="nil"/>
              <w:left w:val="nil"/>
              <w:bottom w:val="nil"/>
              <w:right w:val="nil"/>
            </w:tcBorders>
          </w:tcPr>
          <w:p w14:paraId="75421020" w14:textId="28F69294"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D23D5">
              <w:rPr>
                <w:rFonts w:ascii="Arial" w:hAnsi="Arial" w:cs="Arial"/>
                <w:sz w:val="19"/>
                <w:szCs w:val="19"/>
              </w:rPr>
              <w:t>15,789</w:t>
            </w:r>
          </w:p>
        </w:tc>
      </w:tr>
      <w:tr w:rsidR="007C4757" w:rsidRPr="00CD23D5" w14:paraId="6BBBDB8D" w14:textId="77777777" w:rsidTr="00CD23D5">
        <w:tc>
          <w:tcPr>
            <w:tcW w:w="4149" w:type="dxa"/>
            <w:tcBorders>
              <w:top w:val="nil"/>
              <w:left w:val="nil"/>
              <w:bottom w:val="nil"/>
            </w:tcBorders>
            <w:vAlign w:val="bottom"/>
          </w:tcPr>
          <w:p w14:paraId="588B672F" w14:textId="114D36C7" w:rsidR="007C4757" w:rsidRPr="00CD23D5" w:rsidRDefault="007C4757" w:rsidP="007C475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CD23D5">
              <w:rPr>
                <w:rFonts w:ascii="Arial" w:hAnsi="Arial" w:cs="Arial"/>
                <w:sz w:val="19"/>
                <w:szCs w:val="19"/>
              </w:rPr>
              <w:t>Income from transferring of car</w:t>
            </w:r>
            <w:r w:rsidRPr="00CD23D5">
              <w:rPr>
                <w:rFonts w:ascii="Arial" w:hAnsi="Arial" w:cs="Angsana New"/>
                <w:sz w:val="19"/>
                <w:szCs w:val="19"/>
                <w:cs/>
                <w:lang w:bidi="th-TH"/>
              </w:rPr>
              <w:t xml:space="preserve"> </w:t>
            </w:r>
            <w:r w:rsidRPr="00CD23D5">
              <w:rPr>
                <w:rFonts w:ascii="Arial" w:hAnsi="Arial" w:cs="Arial"/>
                <w:sz w:val="19"/>
                <w:szCs w:val="19"/>
              </w:rPr>
              <w:t>registers</w:t>
            </w:r>
          </w:p>
        </w:tc>
        <w:tc>
          <w:tcPr>
            <w:tcW w:w="1090" w:type="dxa"/>
            <w:tcBorders>
              <w:top w:val="nil"/>
              <w:bottom w:val="nil"/>
            </w:tcBorders>
          </w:tcPr>
          <w:p w14:paraId="770248A5" w14:textId="6448CDAE"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D23D5">
              <w:rPr>
                <w:rFonts w:ascii="Arial" w:hAnsi="Arial" w:cs="Arial"/>
                <w:sz w:val="19"/>
                <w:szCs w:val="19"/>
              </w:rPr>
              <w:t>13,808</w:t>
            </w:r>
          </w:p>
        </w:tc>
        <w:tc>
          <w:tcPr>
            <w:tcW w:w="241" w:type="dxa"/>
            <w:tcBorders>
              <w:top w:val="nil"/>
              <w:left w:val="nil"/>
              <w:bottom w:val="nil"/>
            </w:tcBorders>
          </w:tcPr>
          <w:p w14:paraId="2DA9D93B" w14:textId="77777777" w:rsidR="007C4757" w:rsidRPr="00CD23D5" w:rsidRDefault="007C4757" w:rsidP="007C4757">
            <w:pPr>
              <w:spacing w:after="0" w:line="360" w:lineRule="auto"/>
              <w:jc w:val="right"/>
              <w:rPr>
                <w:rFonts w:ascii="Arial" w:hAnsi="Arial" w:cs="Arial"/>
                <w:sz w:val="19"/>
                <w:szCs w:val="19"/>
                <w:rtl/>
                <w:cs/>
              </w:rPr>
            </w:pPr>
          </w:p>
        </w:tc>
        <w:tc>
          <w:tcPr>
            <w:tcW w:w="1117" w:type="dxa"/>
            <w:tcBorders>
              <w:top w:val="nil"/>
              <w:bottom w:val="nil"/>
            </w:tcBorders>
          </w:tcPr>
          <w:p w14:paraId="67FF6680" w14:textId="6E048BEE"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D23D5">
              <w:rPr>
                <w:rFonts w:ascii="Arial" w:hAnsi="Arial" w:cs="Arial"/>
                <w:sz w:val="19"/>
                <w:szCs w:val="19"/>
              </w:rPr>
              <w:t>13,899</w:t>
            </w:r>
          </w:p>
        </w:tc>
        <w:tc>
          <w:tcPr>
            <w:tcW w:w="237" w:type="dxa"/>
            <w:tcBorders>
              <w:top w:val="nil"/>
              <w:left w:val="nil"/>
              <w:bottom w:val="nil"/>
              <w:right w:val="nil"/>
            </w:tcBorders>
          </w:tcPr>
          <w:p w14:paraId="4C0C33EF" w14:textId="77777777" w:rsidR="007C4757" w:rsidRPr="00CD23D5" w:rsidRDefault="007C4757" w:rsidP="007C4757">
            <w:pPr>
              <w:spacing w:after="0" w:line="360" w:lineRule="auto"/>
              <w:jc w:val="both"/>
              <w:rPr>
                <w:rFonts w:ascii="Arial" w:hAnsi="Arial" w:cs="Arial"/>
                <w:sz w:val="19"/>
                <w:szCs w:val="19"/>
                <w:rtl/>
                <w:cs/>
              </w:rPr>
            </w:pPr>
          </w:p>
        </w:tc>
        <w:tc>
          <w:tcPr>
            <w:tcW w:w="1135" w:type="dxa"/>
            <w:tcBorders>
              <w:top w:val="nil"/>
              <w:left w:val="nil"/>
              <w:bottom w:val="nil"/>
              <w:right w:val="nil"/>
            </w:tcBorders>
          </w:tcPr>
          <w:p w14:paraId="0B314632" w14:textId="0BBEFC9F"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D23D5">
              <w:rPr>
                <w:rFonts w:ascii="Arial" w:hAnsi="Arial" w:cs="Arial"/>
                <w:sz w:val="19"/>
                <w:szCs w:val="19"/>
              </w:rPr>
              <w:t>13,808</w:t>
            </w:r>
          </w:p>
        </w:tc>
        <w:tc>
          <w:tcPr>
            <w:tcW w:w="237" w:type="dxa"/>
            <w:tcBorders>
              <w:top w:val="nil"/>
              <w:left w:val="nil"/>
              <w:bottom w:val="nil"/>
              <w:right w:val="nil"/>
            </w:tcBorders>
          </w:tcPr>
          <w:p w14:paraId="7C5EB4FE" w14:textId="77777777" w:rsidR="007C4757" w:rsidRPr="00CD23D5" w:rsidRDefault="007C4757" w:rsidP="007C4757">
            <w:pPr>
              <w:spacing w:after="0" w:line="360" w:lineRule="auto"/>
              <w:ind w:right="-10"/>
              <w:rPr>
                <w:rFonts w:ascii="Arial" w:hAnsi="Arial" w:cs="Arial"/>
                <w:sz w:val="19"/>
                <w:szCs w:val="19"/>
                <w:rtl/>
                <w:cs/>
              </w:rPr>
            </w:pPr>
          </w:p>
        </w:tc>
        <w:tc>
          <w:tcPr>
            <w:tcW w:w="1149" w:type="dxa"/>
            <w:tcBorders>
              <w:top w:val="nil"/>
              <w:left w:val="nil"/>
              <w:bottom w:val="nil"/>
              <w:right w:val="nil"/>
            </w:tcBorders>
          </w:tcPr>
          <w:p w14:paraId="58526364" w14:textId="166204CB"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D23D5">
              <w:rPr>
                <w:rFonts w:ascii="Arial" w:hAnsi="Arial" w:cs="Arial"/>
                <w:sz w:val="19"/>
                <w:szCs w:val="19"/>
              </w:rPr>
              <w:t>13,899</w:t>
            </w:r>
          </w:p>
        </w:tc>
      </w:tr>
      <w:tr w:rsidR="007C4757" w:rsidRPr="00CD23D5" w14:paraId="09B4CDAA" w14:textId="77777777" w:rsidTr="00CD23D5">
        <w:tc>
          <w:tcPr>
            <w:tcW w:w="4149" w:type="dxa"/>
            <w:tcBorders>
              <w:top w:val="nil"/>
              <w:left w:val="nil"/>
              <w:bottom w:val="nil"/>
            </w:tcBorders>
            <w:vAlign w:val="bottom"/>
          </w:tcPr>
          <w:p w14:paraId="20E2A377" w14:textId="17DE054C"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CD23D5">
              <w:rPr>
                <w:rFonts w:ascii="Arial" w:hAnsi="Arial" w:cs="Arial"/>
                <w:sz w:val="19"/>
                <w:szCs w:val="19"/>
                <w:rtl/>
              </w:rPr>
              <w:t>Insurance b</w:t>
            </w:r>
            <w:r w:rsidRPr="00CD23D5">
              <w:rPr>
                <w:rFonts w:ascii="Arial" w:hAnsi="Arial" w:cs="Arial"/>
                <w:sz w:val="19"/>
                <w:szCs w:val="19"/>
                <w:rtl/>
                <w:cs/>
              </w:rPr>
              <w:t>rokerage income</w:t>
            </w:r>
          </w:p>
        </w:tc>
        <w:tc>
          <w:tcPr>
            <w:tcW w:w="1090" w:type="dxa"/>
            <w:tcBorders>
              <w:top w:val="nil"/>
              <w:bottom w:val="nil"/>
            </w:tcBorders>
          </w:tcPr>
          <w:p w14:paraId="31A5CDCB" w14:textId="580766F3"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D23D5">
              <w:rPr>
                <w:rFonts w:ascii="Arial" w:hAnsi="Arial" w:cs="Arial"/>
                <w:sz w:val="19"/>
                <w:szCs w:val="19"/>
              </w:rPr>
              <w:t>17,755</w:t>
            </w:r>
          </w:p>
        </w:tc>
        <w:tc>
          <w:tcPr>
            <w:tcW w:w="241" w:type="dxa"/>
            <w:tcBorders>
              <w:top w:val="nil"/>
              <w:left w:val="nil"/>
              <w:bottom w:val="nil"/>
            </w:tcBorders>
          </w:tcPr>
          <w:p w14:paraId="40D4BC1D" w14:textId="77777777" w:rsidR="007C4757" w:rsidRPr="00CD23D5" w:rsidRDefault="007C4757" w:rsidP="007C4757">
            <w:pPr>
              <w:spacing w:after="0" w:line="360" w:lineRule="auto"/>
              <w:jc w:val="right"/>
              <w:rPr>
                <w:rFonts w:ascii="Arial" w:hAnsi="Arial" w:cs="Arial"/>
                <w:sz w:val="19"/>
                <w:szCs w:val="19"/>
                <w:rtl/>
                <w:cs/>
              </w:rPr>
            </w:pPr>
          </w:p>
        </w:tc>
        <w:tc>
          <w:tcPr>
            <w:tcW w:w="1117" w:type="dxa"/>
            <w:tcBorders>
              <w:top w:val="nil"/>
              <w:bottom w:val="nil"/>
            </w:tcBorders>
          </w:tcPr>
          <w:p w14:paraId="3C41766F" w14:textId="3F791967"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D23D5">
              <w:rPr>
                <w:rFonts w:ascii="Arial" w:hAnsi="Arial" w:cs="Arial"/>
                <w:sz w:val="19"/>
                <w:szCs w:val="19"/>
              </w:rPr>
              <w:t>22,004</w:t>
            </w:r>
          </w:p>
        </w:tc>
        <w:tc>
          <w:tcPr>
            <w:tcW w:w="237" w:type="dxa"/>
            <w:tcBorders>
              <w:top w:val="nil"/>
              <w:left w:val="nil"/>
              <w:bottom w:val="nil"/>
              <w:right w:val="nil"/>
            </w:tcBorders>
          </w:tcPr>
          <w:p w14:paraId="36694842" w14:textId="77777777" w:rsidR="007C4757" w:rsidRPr="00CD23D5" w:rsidRDefault="007C4757" w:rsidP="007C4757">
            <w:pPr>
              <w:spacing w:after="0" w:line="360" w:lineRule="auto"/>
              <w:jc w:val="both"/>
              <w:rPr>
                <w:rFonts w:ascii="Arial" w:hAnsi="Arial" w:cs="Arial"/>
                <w:sz w:val="19"/>
                <w:szCs w:val="19"/>
                <w:rtl/>
                <w:cs/>
              </w:rPr>
            </w:pPr>
          </w:p>
        </w:tc>
        <w:tc>
          <w:tcPr>
            <w:tcW w:w="1135" w:type="dxa"/>
            <w:tcBorders>
              <w:top w:val="nil"/>
              <w:left w:val="nil"/>
              <w:bottom w:val="nil"/>
              <w:right w:val="nil"/>
            </w:tcBorders>
          </w:tcPr>
          <w:p w14:paraId="0005CDD8" w14:textId="2E3B7E44"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D23D5">
              <w:rPr>
                <w:rFonts w:ascii="Arial" w:hAnsi="Arial" w:cs="Arial"/>
                <w:sz w:val="19"/>
                <w:szCs w:val="19"/>
              </w:rPr>
              <w:t>17,755</w:t>
            </w:r>
          </w:p>
        </w:tc>
        <w:tc>
          <w:tcPr>
            <w:tcW w:w="237" w:type="dxa"/>
            <w:tcBorders>
              <w:top w:val="nil"/>
              <w:left w:val="nil"/>
              <w:bottom w:val="nil"/>
              <w:right w:val="nil"/>
            </w:tcBorders>
          </w:tcPr>
          <w:p w14:paraId="79B67DFB" w14:textId="77777777" w:rsidR="007C4757" w:rsidRPr="00CD23D5" w:rsidRDefault="007C4757" w:rsidP="007C4757">
            <w:pPr>
              <w:spacing w:after="0" w:line="360" w:lineRule="auto"/>
              <w:ind w:right="-10"/>
              <w:rPr>
                <w:rFonts w:ascii="Arial" w:hAnsi="Arial" w:cs="Arial"/>
                <w:sz w:val="19"/>
                <w:szCs w:val="19"/>
                <w:rtl/>
                <w:cs/>
              </w:rPr>
            </w:pPr>
          </w:p>
        </w:tc>
        <w:tc>
          <w:tcPr>
            <w:tcW w:w="1149" w:type="dxa"/>
            <w:tcBorders>
              <w:top w:val="nil"/>
              <w:left w:val="nil"/>
              <w:bottom w:val="nil"/>
              <w:right w:val="nil"/>
            </w:tcBorders>
          </w:tcPr>
          <w:p w14:paraId="690BEDF5" w14:textId="495EAF18"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D23D5">
              <w:rPr>
                <w:rFonts w:ascii="Arial" w:hAnsi="Arial" w:cs="Arial"/>
                <w:sz w:val="19"/>
                <w:szCs w:val="19"/>
              </w:rPr>
              <w:t>22,004</w:t>
            </w:r>
          </w:p>
        </w:tc>
      </w:tr>
      <w:tr w:rsidR="007C4757" w:rsidRPr="00CD23D5" w14:paraId="4FC09137" w14:textId="77777777" w:rsidTr="00CD23D5">
        <w:tc>
          <w:tcPr>
            <w:tcW w:w="4149" w:type="dxa"/>
            <w:tcBorders>
              <w:top w:val="nil"/>
              <w:left w:val="nil"/>
              <w:bottom w:val="nil"/>
            </w:tcBorders>
            <w:vAlign w:val="bottom"/>
          </w:tcPr>
          <w:p w14:paraId="78429752" w14:textId="4ABC797D"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CD23D5">
              <w:rPr>
                <w:rFonts w:ascii="Arial" w:hAnsi="Arial" w:cs="Arial"/>
                <w:sz w:val="19"/>
                <w:szCs w:val="19"/>
              </w:rPr>
              <w:t>Operation fee income</w:t>
            </w:r>
          </w:p>
        </w:tc>
        <w:tc>
          <w:tcPr>
            <w:tcW w:w="1090" w:type="dxa"/>
            <w:tcBorders>
              <w:top w:val="nil"/>
              <w:bottom w:val="nil"/>
            </w:tcBorders>
          </w:tcPr>
          <w:p w14:paraId="2DB41735" w14:textId="2F0550D8"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CD23D5">
              <w:rPr>
                <w:rFonts w:ascii="Arial" w:hAnsi="Arial" w:cs="Arial"/>
                <w:color w:val="000000" w:themeColor="text1"/>
                <w:sz w:val="19"/>
                <w:szCs w:val="19"/>
              </w:rPr>
              <w:t>8,495</w:t>
            </w:r>
          </w:p>
        </w:tc>
        <w:tc>
          <w:tcPr>
            <w:tcW w:w="241" w:type="dxa"/>
            <w:tcBorders>
              <w:top w:val="nil"/>
              <w:left w:val="nil"/>
              <w:bottom w:val="nil"/>
            </w:tcBorders>
          </w:tcPr>
          <w:p w14:paraId="70EB0DD0" w14:textId="77777777" w:rsidR="007C4757" w:rsidRPr="00CD23D5" w:rsidRDefault="007C4757" w:rsidP="007C4757">
            <w:pPr>
              <w:spacing w:after="0" w:line="360" w:lineRule="auto"/>
              <w:jc w:val="right"/>
              <w:rPr>
                <w:rFonts w:ascii="Arial" w:hAnsi="Arial" w:cs="Arial"/>
                <w:color w:val="000000" w:themeColor="text1"/>
                <w:sz w:val="19"/>
                <w:szCs w:val="19"/>
                <w:rtl/>
                <w:cs/>
              </w:rPr>
            </w:pPr>
          </w:p>
        </w:tc>
        <w:tc>
          <w:tcPr>
            <w:tcW w:w="1117" w:type="dxa"/>
            <w:tcBorders>
              <w:top w:val="nil"/>
              <w:bottom w:val="nil"/>
            </w:tcBorders>
          </w:tcPr>
          <w:p w14:paraId="047DE24C" w14:textId="23D06CA5"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tl/>
                <w:cs/>
              </w:rPr>
            </w:pPr>
            <w:r w:rsidRPr="00CD23D5">
              <w:rPr>
                <w:rFonts w:ascii="Arial" w:hAnsi="Arial" w:cs="Arial"/>
                <w:color w:val="000000" w:themeColor="text1"/>
                <w:sz w:val="19"/>
                <w:szCs w:val="19"/>
              </w:rPr>
              <w:t>14,863</w:t>
            </w:r>
          </w:p>
        </w:tc>
        <w:tc>
          <w:tcPr>
            <w:tcW w:w="237" w:type="dxa"/>
            <w:tcBorders>
              <w:top w:val="nil"/>
              <w:left w:val="nil"/>
              <w:bottom w:val="nil"/>
              <w:right w:val="nil"/>
            </w:tcBorders>
          </w:tcPr>
          <w:p w14:paraId="6C5F294A" w14:textId="77777777" w:rsidR="007C4757" w:rsidRPr="00CD23D5" w:rsidRDefault="007C4757" w:rsidP="007C4757">
            <w:pPr>
              <w:spacing w:after="0" w:line="360" w:lineRule="auto"/>
              <w:jc w:val="both"/>
              <w:rPr>
                <w:rFonts w:ascii="Arial" w:hAnsi="Arial" w:cs="Arial"/>
                <w:color w:val="000000" w:themeColor="text1"/>
                <w:sz w:val="19"/>
                <w:szCs w:val="19"/>
                <w:rtl/>
                <w:cs/>
              </w:rPr>
            </w:pPr>
          </w:p>
        </w:tc>
        <w:tc>
          <w:tcPr>
            <w:tcW w:w="1135" w:type="dxa"/>
            <w:tcBorders>
              <w:top w:val="nil"/>
              <w:left w:val="nil"/>
              <w:bottom w:val="nil"/>
              <w:right w:val="nil"/>
            </w:tcBorders>
          </w:tcPr>
          <w:p w14:paraId="19BFF81E" w14:textId="676BCE09"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CD23D5">
              <w:rPr>
                <w:rFonts w:ascii="Arial" w:hAnsi="Arial" w:cs="Arial"/>
                <w:color w:val="000000" w:themeColor="text1"/>
                <w:sz w:val="19"/>
                <w:szCs w:val="19"/>
              </w:rPr>
              <w:t>8,495</w:t>
            </w:r>
          </w:p>
        </w:tc>
        <w:tc>
          <w:tcPr>
            <w:tcW w:w="237" w:type="dxa"/>
            <w:tcBorders>
              <w:top w:val="nil"/>
              <w:left w:val="nil"/>
              <w:bottom w:val="nil"/>
              <w:right w:val="nil"/>
            </w:tcBorders>
          </w:tcPr>
          <w:p w14:paraId="749E50AA" w14:textId="77777777" w:rsidR="007C4757" w:rsidRPr="00CD23D5" w:rsidRDefault="007C4757" w:rsidP="007C4757">
            <w:pPr>
              <w:spacing w:after="0" w:line="360" w:lineRule="auto"/>
              <w:ind w:right="-10"/>
              <w:jc w:val="both"/>
              <w:rPr>
                <w:rFonts w:ascii="Arial" w:hAnsi="Arial" w:cs="Arial"/>
                <w:color w:val="000000" w:themeColor="text1"/>
                <w:sz w:val="19"/>
                <w:szCs w:val="19"/>
              </w:rPr>
            </w:pPr>
          </w:p>
        </w:tc>
        <w:tc>
          <w:tcPr>
            <w:tcW w:w="1149" w:type="dxa"/>
            <w:tcBorders>
              <w:top w:val="nil"/>
              <w:left w:val="nil"/>
              <w:bottom w:val="nil"/>
              <w:right w:val="nil"/>
            </w:tcBorders>
          </w:tcPr>
          <w:p w14:paraId="78898BAE" w14:textId="50701345"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tl/>
                <w:cs/>
              </w:rPr>
            </w:pPr>
            <w:r w:rsidRPr="00CD23D5">
              <w:rPr>
                <w:rFonts w:ascii="Arial" w:hAnsi="Arial" w:cs="Arial"/>
                <w:color w:val="000000" w:themeColor="text1"/>
                <w:sz w:val="19"/>
                <w:szCs w:val="19"/>
              </w:rPr>
              <w:t>14,863</w:t>
            </w:r>
          </w:p>
        </w:tc>
      </w:tr>
      <w:tr w:rsidR="007C4757" w:rsidRPr="00CD23D5" w14:paraId="04C2E0A1" w14:textId="77777777" w:rsidTr="00CD23D5">
        <w:tc>
          <w:tcPr>
            <w:tcW w:w="4149" w:type="dxa"/>
            <w:tcBorders>
              <w:top w:val="nil"/>
              <w:left w:val="nil"/>
              <w:bottom w:val="nil"/>
            </w:tcBorders>
            <w:vAlign w:val="bottom"/>
          </w:tcPr>
          <w:p w14:paraId="298FC053" w14:textId="3F9CA692"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color w:val="FF0000"/>
                <w:sz w:val="19"/>
                <w:szCs w:val="19"/>
              </w:rPr>
            </w:pPr>
            <w:r w:rsidRPr="00CD23D5">
              <w:rPr>
                <w:rFonts w:ascii="Arial" w:hAnsi="Arial" w:cs="Arial"/>
                <w:sz w:val="19"/>
                <w:szCs w:val="19"/>
              </w:rPr>
              <w:t>Seized car transferred income</w:t>
            </w:r>
          </w:p>
        </w:tc>
        <w:tc>
          <w:tcPr>
            <w:tcW w:w="1090" w:type="dxa"/>
            <w:tcBorders>
              <w:top w:val="nil"/>
              <w:bottom w:val="nil"/>
            </w:tcBorders>
          </w:tcPr>
          <w:p w14:paraId="0AD205B9" w14:textId="79FB3CC4"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CD23D5">
              <w:rPr>
                <w:rFonts w:ascii="Arial" w:hAnsi="Arial" w:cs="Arial"/>
                <w:color w:val="000000" w:themeColor="text1"/>
                <w:sz w:val="19"/>
                <w:szCs w:val="19"/>
              </w:rPr>
              <w:t>2,113</w:t>
            </w:r>
          </w:p>
        </w:tc>
        <w:tc>
          <w:tcPr>
            <w:tcW w:w="241" w:type="dxa"/>
            <w:tcBorders>
              <w:top w:val="nil"/>
              <w:left w:val="nil"/>
              <w:bottom w:val="nil"/>
            </w:tcBorders>
          </w:tcPr>
          <w:p w14:paraId="36324E51" w14:textId="77777777" w:rsidR="007C4757" w:rsidRPr="00CD23D5" w:rsidRDefault="007C4757" w:rsidP="007C4757">
            <w:pPr>
              <w:spacing w:after="0" w:line="360" w:lineRule="auto"/>
              <w:jc w:val="right"/>
              <w:rPr>
                <w:rFonts w:ascii="Arial" w:hAnsi="Arial" w:cs="Arial"/>
                <w:color w:val="000000" w:themeColor="text1"/>
                <w:sz w:val="19"/>
                <w:szCs w:val="19"/>
              </w:rPr>
            </w:pPr>
          </w:p>
        </w:tc>
        <w:tc>
          <w:tcPr>
            <w:tcW w:w="1117" w:type="dxa"/>
            <w:tcBorders>
              <w:top w:val="nil"/>
              <w:bottom w:val="nil"/>
            </w:tcBorders>
          </w:tcPr>
          <w:p w14:paraId="42F35789" w14:textId="0DE4C2D2"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CD23D5">
              <w:rPr>
                <w:rFonts w:ascii="Arial" w:hAnsi="Arial" w:cs="Arial"/>
                <w:color w:val="000000" w:themeColor="text1"/>
                <w:sz w:val="19"/>
                <w:szCs w:val="19"/>
              </w:rPr>
              <w:t>2,523</w:t>
            </w:r>
          </w:p>
        </w:tc>
        <w:tc>
          <w:tcPr>
            <w:tcW w:w="237" w:type="dxa"/>
            <w:tcBorders>
              <w:top w:val="nil"/>
              <w:left w:val="nil"/>
              <w:bottom w:val="nil"/>
              <w:right w:val="nil"/>
            </w:tcBorders>
          </w:tcPr>
          <w:p w14:paraId="0C720202" w14:textId="77777777" w:rsidR="007C4757" w:rsidRPr="00CD23D5" w:rsidRDefault="007C4757" w:rsidP="007C4757">
            <w:pPr>
              <w:spacing w:after="0" w:line="360" w:lineRule="auto"/>
              <w:jc w:val="both"/>
              <w:rPr>
                <w:rFonts w:ascii="Arial" w:hAnsi="Arial" w:cs="Arial"/>
                <w:color w:val="000000" w:themeColor="text1"/>
                <w:sz w:val="19"/>
                <w:szCs w:val="19"/>
                <w:rtl/>
                <w:cs/>
              </w:rPr>
            </w:pPr>
          </w:p>
        </w:tc>
        <w:tc>
          <w:tcPr>
            <w:tcW w:w="1135" w:type="dxa"/>
            <w:tcBorders>
              <w:top w:val="nil"/>
              <w:left w:val="nil"/>
              <w:bottom w:val="nil"/>
              <w:right w:val="nil"/>
            </w:tcBorders>
          </w:tcPr>
          <w:p w14:paraId="0CC3B509" w14:textId="25F1CDD2"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CD23D5">
              <w:rPr>
                <w:rFonts w:ascii="Arial" w:hAnsi="Arial" w:cs="Arial"/>
                <w:color w:val="000000" w:themeColor="text1"/>
                <w:sz w:val="19"/>
                <w:szCs w:val="19"/>
              </w:rPr>
              <w:t>2,113</w:t>
            </w:r>
          </w:p>
        </w:tc>
        <w:tc>
          <w:tcPr>
            <w:tcW w:w="237" w:type="dxa"/>
            <w:tcBorders>
              <w:top w:val="nil"/>
              <w:left w:val="nil"/>
              <w:bottom w:val="nil"/>
              <w:right w:val="nil"/>
            </w:tcBorders>
          </w:tcPr>
          <w:p w14:paraId="4B04D77C" w14:textId="77777777" w:rsidR="007C4757" w:rsidRPr="00CD23D5" w:rsidRDefault="007C4757" w:rsidP="007C4757">
            <w:pPr>
              <w:spacing w:after="0" w:line="360" w:lineRule="auto"/>
              <w:ind w:left="252" w:right="-10"/>
              <w:jc w:val="right"/>
              <w:rPr>
                <w:rFonts w:ascii="Arial" w:hAnsi="Arial" w:cs="Arial"/>
                <w:color w:val="000000" w:themeColor="text1"/>
                <w:sz w:val="19"/>
                <w:szCs w:val="19"/>
                <w:rtl/>
                <w:cs/>
              </w:rPr>
            </w:pPr>
          </w:p>
        </w:tc>
        <w:tc>
          <w:tcPr>
            <w:tcW w:w="1149" w:type="dxa"/>
            <w:tcBorders>
              <w:top w:val="nil"/>
              <w:left w:val="nil"/>
              <w:bottom w:val="nil"/>
              <w:right w:val="nil"/>
            </w:tcBorders>
          </w:tcPr>
          <w:p w14:paraId="13CB9940" w14:textId="76A018F4"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CD23D5">
              <w:rPr>
                <w:rFonts w:ascii="Arial" w:hAnsi="Arial" w:cs="Arial"/>
                <w:color w:val="000000" w:themeColor="text1"/>
                <w:sz w:val="19"/>
                <w:szCs w:val="19"/>
              </w:rPr>
              <w:t>2,523</w:t>
            </w:r>
          </w:p>
        </w:tc>
      </w:tr>
      <w:tr w:rsidR="00973F04" w:rsidRPr="00CD23D5" w14:paraId="40D4BFD9" w14:textId="77777777" w:rsidTr="00CD23D5">
        <w:tc>
          <w:tcPr>
            <w:tcW w:w="4149" w:type="dxa"/>
            <w:tcBorders>
              <w:top w:val="nil"/>
              <w:left w:val="nil"/>
              <w:bottom w:val="nil"/>
            </w:tcBorders>
            <w:vAlign w:val="bottom"/>
          </w:tcPr>
          <w:p w14:paraId="433032B1" w14:textId="723B66B7" w:rsidR="00973F04" w:rsidRPr="00CD23D5" w:rsidRDefault="00973F04" w:rsidP="00973F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CD23D5">
              <w:rPr>
                <w:rFonts w:ascii="Arial" w:hAnsi="Arial" w:cs="Arial"/>
                <w:sz w:val="19"/>
                <w:szCs w:val="19"/>
              </w:rPr>
              <w:t>Gain on sale of investments in securities</w:t>
            </w:r>
          </w:p>
        </w:tc>
        <w:tc>
          <w:tcPr>
            <w:tcW w:w="1090" w:type="dxa"/>
            <w:tcBorders>
              <w:top w:val="nil"/>
              <w:bottom w:val="nil"/>
            </w:tcBorders>
          </w:tcPr>
          <w:p w14:paraId="2B157E9A" w14:textId="39C55470" w:rsidR="00973F04" w:rsidRPr="00CD23D5" w:rsidRDefault="00973F04" w:rsidP="00973F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color w:val="000000" w:themeColor="text1"/>
                <w:sz w:val="19"/>
                <w:szCs w:val="19"/>
              </w:rPr>
            </w:pPr>
            <w:r w:rsidRPr="00CD23D5">
              <w:rPr>
                <w:rFonts w:ascii="Arial" w:hAnsi="Arial" w:cs="Angsana New"/>
                <w:color w:val="000000" w:themeColor="text1"/>
                <w:sz w:val="19"/>
                <w:szCs w:val="19"/>
                <w:cs/>
                <w:lang w:bidi="th-TH"/>
              </w:rPr>
              <w:t xml:space="preserve">    -</w:t>
            </w:r>
          </w:p>
        </w:tc>
        <w:tc>
          <w:tcPr>
            <w:tcW w:w="241" w:type="dxa"/>
            <w:tcBorders>
              <w:top w:val="nil"/>
              <w:left w:val="nil"/>
              <w:bottom w:val="nil"/>
            </w:tcBorders>
          </w:tcPr>
          <w:p w14:paraId="72A6ACAA" w14:textId="77777777" w:rsidR="00973F04" w:rsidRPr="00CD23D5" w:rsidRDefault="00973F04" w:rsidP="00973F04">
            <w:pPr>
              <w:spacing w:after="0" w:line="360" w:lineRule="auto"/>
              <w:jc w:val="both"/>
              <w:rPr>
                <w:rFonts w:ascii="Arial" w:hAnsi="Arial" w:cs="Arial"/>
                <w:color w:val="000000" w:themeColor="text1"/>
                <w:sz w:val="19"/>
                <w:szCs w:val="19"/>
                <w:rtl/>
                <w:cs/>
              </w:rPr>
            </w:pPr>
          </w:p>
        </w:tc>
        <w:tc>
          <w:tcPr>
            <w:tcW w:w="1117" w:type="dxa"/>
            <w:tcBorders>
              <w:top w:val="nil"/>
              <w:bottom w:val="nil"/>
            </w:tcBorders>
          </w:tcPr>
          <w:p w14:paraId="7F3AE3F9" w14:textId="1C12B3B4" w:rsidR="00973F04" w:rsidRPr="00CD23D5" w:rsidRDefault="00973F04" w:rsidP="00973F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CD23D5">
              <w:rPr>
                <w:rFonts w:ascii="Arial" w:hAnsi="Arial" w:cs="Arial"/>
                <w:color w:val="000000" w:themeColor="text1"/>
                <w:sz w:val="19"/>
                <w:szCs w:val="19"/>
              </w:rPr>
              <w:t>77</w:t>
            </w:r>
          </w:p>
        </w:tc>
        <w:tc>
          <w:tcPr>
            <w:tcW w:w="237" w:type="dxa"/>
            <w:tcBorders>
              <w:top w:val="nil"/>
              <w:left w:val="nil"/>
              <w:bottom w:val="nil"/>
              <w:right w:val="nil"/>
            </w:tcBorders>
          </w:tcPr>
          <w:p w14:paraId="1148CF28" w14:textId="77777777" w:rsidR="00973F04" w:rsidRPr="00CD23D5" w:rsidRDefault="00973F04" w:rsidP="00973F04">
            <w:pPr>
              <w:spacing w:after="0" w:line="360" w:lineRule="auto"/>
              <w:jc w:val="both"/>
              <w:rPr>
                <w:rFonts w:ascii="Arial" w:hAnsi="Arial" w:cs="Arial"/>
                <w:color w:val="000000" w:themeColor="text1"/>
                <w:sz w:val="19"/>
                <w:szCs w:val="19"/>
                <w:rtl/>
                <w:cs/>
              </w:rPr>
            </w:pPr>
          </w:p>
        </w:tc>
        <w:tc>
          <w:tcPr>
            <w:tcW w:w="1135" w:type="dxa"/>
            <w:tcBorders>
              <w:top w:val="nil"/>
              <w:left w:val="nil"/>
              <w:bottom w:val="nil"/>
              <w:right w:val="nil"/>
            </w:tcBorders>
          </w:tcPr>
          <w:p w14:paraId="313FE336" w14:textId="246A4D2B" w:rsidR="00973F04" w:rsidRPr="00CD23D5" w:rsidRDefault="00973F04" w:rsidP="00973F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color w:val="000000" w:themeColor="text1"/>
                <w:sz w:val="19"/>
                <w:szCs w:val="19"/>
              </w:rPr>
            </w:pPr>
            <w:r w:rsidRPr="00CD23D5">
              <w:rPr>
                <w:rFonts w:ascii="Arial" w:hAnsi="Arial" w:cs="Angsana New"/>
                <w:color w:val="000000" w:themeColor="text1"/>
                <w:sz w:val="19"/>
                <w:szCs w:val="19"/>
                <w:cs/>
                <w:lang w:bidi="th-TH"/>
              </w:rPr>
              <w:t xml:space="preserve">   -</w:t>
            </w:r>
          </w:p>
        </w:tc>
        <w:tc>
          <w:tcPr>
            <w:tcW w:w="237" w:type="dxa"/>
            <w:tcBorders>
              <w:top w:val="nil"/>
              <w:left w:val="nil"/>
              <w:bottom w:val="nil"/>
              <w:right w:val="nil"/>
            </w:tcBorders>
          </w:tcPr>
          <w:p w14:paraId="7AFC5280" w14:textId="77777777" w:rsidR="00973F04" w:rsidRPr="00CD23D5" w:rsidRDefault="00973F04" w:rsidP="00973F04">
            <w:pPr>
              <w:spacing w:after="0" w:line="360" w:lineRule="auto"/>
              <w:ind w:left="252" w:right="-10"/>
              <w:jc w:val="right"/>
              <w:rPr>
                <w:rFonts w:ascii="Arial" w:hAnsi="Arial" w:cs="Arial"/>
                <w:color w:val="000000" w:themeColor="text1"/>
                <w:sz w:val="19"/>
                <w:szCs w:val="19"/>
                <w:rtl/>
                <w:cs/>
              </w:rPr>
            </w:pPr>
          </w:p>
        </w:tc>
        <w:tc>
          <w:tcPr>
            <w:tcW w:w="1149" w:type="dxa"/>
            <w:tcBorders>
              <w:top w:val="nil"/>
              <w:left w:val="nil"/>
              <w:bottom w:val="nil"/>
              <w:right w:val="nil"/>
            </w:tcBorders>
          </w:tcPr>
          <w:p w14:paraId="3CF5E812" w14:textId="76EA2F24" w:rsidR="00973F04" w:rsidRPr="00CD23D5" w:rsidRDefault="00973F04" w:rsidP="00973F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CD23D5">
              <w:rPr>
                <w:rFonts w:ascii="Arial" w:hAnsi="Arial" w:cs="Arial"/>
                <w:color w:val="000000" w:themeColor="text1"/>
                <w:sz w:val="19"/>
                <w:szCs w:val="19"/>
              </w:rPr>
              <w:t>77</w:t>
            </w:r>
          </w:p>
        </w:tc>
      </w:tr>
      <w:tr w:rsidR="007C4757" w:rsidRPr="00CD23D5" w14:paraId="5EBAED59" w14:textId="77777777" w:rsidTr="00CD23D5">
        <w:tc>
          <w:tcPr>
            <w:tcW w:w="4149" w:type="dxa"/>
            <w:tcBorders>
              <w:top w:val="nil"/>
              <w:left w:val="nil"/>
              <w:bottom w:val="nil"/>
            </w:tcBorders>
            <w:vAlign w:val="bottom"/>
          </w:tcPr>
          <w:p w14:paraId="3CD0C259" w14:textId="18AAA98C"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CD23D5">
              <w:rPr>
                <w:rFonts w:ascii="Arial" w:hAnsi="Arial" w:cs="Arial"/>
                <w:sz w:val="19"/>
                <w:szCs w:val="19"/>
              </w:rPr>
              <w:t>Bad debt recovery</w:t>
            </w:r>
          </w:p>
        </w:tc>
        <w:tc>
          <w:tcPr>
            <w:tcW w:w="1090" w:type="dxa"/>
            <w:tcBorders>
              <w:top w:val="nil"/>
              <w:bottom w:val="nil"/>
            </w:tcBorders>
          </w:tcPr>
          <w:p w14:paraId="2FBC93FE" w14:textId="4817F2BD"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CD23D5">
              <w:rPr>
                <w:rFonts w:ascii="Arial" w:hAnsi="Arial" w:cs="Arial"/>
                <w:color w:val="000000" w:themeColor="text1"/>
                <w:sz w:val="19"/>
                <w:szCs w:val="19"/>
              </w:rPr>
              <w:t>7,024</w:t>
            </w:r>
          </w:p>
        </w:tc>
        <w:tc>
          <w:tcPr>
            <w:tcW w:w="241" w:type="dxa"/>
            <w:tcBorders>
              <w:top w:val="nil"/>
              <w:left w:val="nil"/>
              <w:bottom w:val="nil"/>
            </w:tcBorders>
          </w:tcPr>
          <w:p w14:paraId="708651EF" w14:textId="77777777" w:rsidR="007C4757" w:rsidRPr="00CD23D5" w:rsidRDefault="007C4757" w:rsidP="007C4757">
            <w:pPr>
              <w:spacing w:after="0" w:line="360" w:lineRule="auto"/>
              <w:jc w:val="both"/>
              <w:rPr>
                <w:rFonts w:ascii="Arial" w:hAnsi="Arial" w:cs="Arial"/>
                <w:color w:val="000000" w:themeColor="text1"/>
                <w:sz w:val="19"/>
                <w:szCs w:val="19"/>
                <w:rtl/>
                <w:cs/>
              </w:rPr>
            </w:pPr>
          </w:p>
        </w:tc>
        <w:tc>
          <w:tcPr>
            <w:tcW w:w="1117" w:type="dxa"/>
            <w:tcBorders>
              <w:top w:val="nil"/>
              <w:bottom w:val="nil"/>
            </w:tcBorders>
          </w:tcPr>
          <w:p w14:paraId="6C0235C8" w14:textId="1484C9D3"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CD23D5">
              <w:rPr>
                <w:rFonts w:ascii="Arial" w:hAnsi="Arial" w:cs="Arial"/>
                <w:color w:val="000000" w:themeColor="text1"/>
                <w:sz w:val="19"/>
                <w:szCs w:val="19"/>
              </w:rPr>
              <w:t>6,595</w:t>
            </w:r>
          </w:p>
        </w:tc>
        <w:tc>
          <w:tcPr>
            <w:tcW w:w="237" w:type="dxa"/>
            <w:tcBorders>
              <w:top w:val="nil"/>
              <w:left w:val="nil"/>
              <w:bottom w:val="nil"/>
              <w:right w:val="nil"/>
            </w:tcBorders>
          </w:tcPr>
          <w:p w14:paraId="2BD63284" w14:textId="77777777" w:rsidR="007C4757" w:rsidRPr="00CD23D5" w:rsidRDefault="007C4757" w:rsidP="007C4757">
            <w:pPr>
              <w:spacing w:after="0" w:line="360" w:lineRule="auto"/>
              <w:jc w:val="both"/>
              <w:rPr>
                <w:rFonts w:ascii="Arial" w:hAnsi="Arial" w:cs="Arial"/>
                <w:color w:val="000000" w:themeColor="text1"/>
                <w:sz w:val="19"/>
                <w:szCs w:val="19"/>
                <w:rtl/>
                <w:cs/>
              </w:rPr>
            </w:pPr>
          </w:p>
        </w:tc>
        <w:tc>
          <w:tcPr>
            <w:tcW w:w="1135" w:type="dxa"/>
            <w:tcBorders>
              <w:top w:val="nil"/>
              <w:left w:val="nil"/>
              <w:right w:val="nil"/>
            </w:tcBorders>
          </w:tcPr>
          <w:p w14:paraId="535CCB57" w14:textId="7A8034FF"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CD23D5">
              <w:rPr>
                <w:rFonts w:ascii="Arial" w:hAnsi="Arial" w:cs="Arial"/>
                <w:color w:val="000000" w:themeColor="text1"/>
                <w:sz w:val="19"/>
                <w:szCs w:val="19"/>
              </w:rPr>
              <w:t>7,024</w:t>
            </w:r>
          </w:p>
        </w:tc>
        <w:tc>
          <w:tcPr>
            <w:tcW w:w="237" w:type="dxa"/>
            <w:tcBorders>
              <w:top w:val="nil"/>
              <w:left w:val="nil"/>
              <w:bottom w:val="nil"/>
              <w:right w:val="nil"/>
            </w:tcBorders>
          </w:tcPr>
          <w:p w14:paraId="29F1BD32" w14:textId="77777777" w:rsidR="007C4757" w:rsidRPr="00CD23D5" w:rsidRDefault="007C4757" w:rsidP="007C4757">
            <w:pPr>
              <w:spacing w:after="0" w:line="360" w:lineRule="auto"/>
              <w:jc w:val="both"/>
              <w:rPr>
                <w:rFonts w:ascii="Arial" w:hAnsi="Arial" w:cs="Arial"/>
                <w:color w:val="000000" w:themeColor="text1"/>
                <w:sz w:val="19"/>
                <w:szCs w:val="19"/>
                <w:rtl/>
                <w:cs/>
              </w:rPr>
            </w:pPr>
          </w:p>
        </w:tc>
        <w:tc>
          <w:tcPr>
            <w:tcW w:w="1149" w:type="dxa"/>
            <w:tcBorders>
              <w:top w:val="nil"/>
              <w:left w:val="nil"/>
              <w:right w:val="nil"/>
            </w:tcBorders>
          </w:tcPr>
          <w:p w14:paraId="39F3F2EB" w14:textId="111F6481"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CD23D5">
              <w:rPr>
                <w:rFonts w:ascii="Arial" w:hAnsi="Arial" w:cs="Arial"/>
                <w:color w:val="000000" w:themeColor="text1"/>
                <w:sz w:val="19"/>
                <w:szCs w:val="19"/>
              </w:rPr>
              <w:t>6,595</w:t>
            </w:r>
          </w:p>
        </w:tc>
      </w:tr>
      <w:tr w:rsidR="007C4757" w:rsidRPr="00CD23D5" w14:paraId="552208C6" w14:textId="77777777" w:rsidTr="00CD23D5">
        <w:tc>
          <w:tcPr>
            <w:tcW w:w="4149" w:type="dxa"/>
            <w:tcBorders>
              <w:top w:val="nil"/>
              <w:left w:val="nil"/>
              <w:bottom w:val="nil"/>
            </w:tcBorders>
            <w:vAlign w:val="bottom"/>
          </w:tcPr>
          <w:p w14:paraId="44305037" w14:textId="3783E3D2"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CD23D5">
              <w:rPr>
                <w:rFonts w:ascii="Arial" w:hAnsi="Arial" w:cs="Arial"/>
                <w:sz w:val="19"/>
                <w:szCs w:val="19"/>
              </w:rPr>
              <w:t>Debt collection income</w:t>
            </w:r>
          </w:p>
        </w:tc>
        <w:tc>
          <w:tcPr>
            <w:tcW w:w="1090" w:type="dxa"/>
            <w:tcBorders>
              <w:top w:val="nil"/>
            </w:tcBorders>
          </w:tcPr>
          <w:p w14:paraId="0C822281" w14:textId="59C81DEA"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CD23D5">
              <w:rPr>
                <w:rFonts w:ascii="Arial" w:hAnsi="Arial" w:cs="Arial"/>
                <w:color w:val="000000" w:themeColor="text1"/>
                <w:sz w:val="19"/>
                <w:szCs w:val="19"/>
              </w:rPr>
              <w:t>7,048</w:t>
            </w:r>
          </w:p>
        </w:tc>
        <w:tc>
          <w:tcPr>
            <w:tcW w:w="241" w:type="dxa"/>
            <w:tcBorders>
              <w:top w:val="nil"/>
              <w:left w:val="nil"/>
            </w:tcBorders>
          </w:tcPr>
          <w:p w14:paraId="77725E24" w14:textId="77777777" w:rsidR="007C4757" w:rsidRPr="00CD23D5" w:rsidRDefault="007C4757" w:rsidP="007C4757">
            <w:pPr>
              <w:spacing w:after="0" w:line="360" w:lineRule="auto"/>
              <w:jc w:val="both"/>
              <w:rPr>
                <w:rFonts w:ascii="Arial" w:hAnsi="Arial" w:cs="Arial"/>
                <w:color w:val="000000" w:themeColor="text1"/>
                <w:sz w:val="19"/>
                <w:szCs w:val="19"/>
              </w:rPr>
            </w:pPr>
          </w:p>
        </w:tc>
        <w:tc>
          <w:tcPr>
            <w:tcW w:w="1117" w:type="dxa"/>
            <w:tcBorders>
              <w:top w:val="nil"/>
            </w:tcBorders>
          </w:tcPr>
          <w:p w14:paraId="79927C84" w14:textId="453F576E"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CD23D5">
              <w:rPr>
                <w:rFonts w:ascii="Arial" w:hAnsi="Arial" w:cs="Arial"/>
                <w:color w:val="000000" w:themeColor="text1"/>
                <w:sz w:val="19"/>
                <w:szCs w:val="19"/>
              </w:rPr>
              <w:t>5,981</w:t>
            </w:r>
          </w:p>
        </w:tc>
        <w:tc>
          <w:tcPr>
            <w:tcW w:w="237" w:type="dxa"/>
            <w:tcBorders>
              <w:top w:val="nil"/>
              <w:left w:val="nil"/>
              <w:right w:val="nil"/>
            </w:tcBorders>
          </w:tcPr>
          <w:p w14:paraId="03BFD476" w14:textId="77777777" w:rsidR="007C4757" w:rsidRPr="00CD23D5" w:rsidRDefault="007C4757" w:rsidP="007C4757">
            <w:pPr>
              <w:spacing w:after="0" w:line="360" w:lineRule="auto"/>
              <w:jc w:val="both"/>
              <w:rPr>
                <w:rFonts w:ascii="Arial" w:hAnsi="Arial" w:cs="Arial"/>
                <w:color w:val="000000" w:themeColor="text1"/>
                <w:sz w:val="19"/>
                <w:szCs w:val="19"/>
              </w:rPr>
            </w:pPr>
          </w:p>
        </w:tc>
        <w:tc>
          <w:tcPr>
            <w:tcW w:w="1135" w:type="dxa"/>
            <w:tcBorders>
              <w:top w:val="nil"/>
              <w:left w:val="nil"/>
              <w:right w:val="nil"/>
            </w:tcBorders>
          </w:tcPr>
          <w:p w14:paraId="714653C2" w14:textId="2A3F786F"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CD23D5">
              <w:rPr>
                <w:rFonts w:ascii="Arial" w:hAnsi="Arial" w:cs="Arial"/>
                <w:color w:val="000000" w:themeColor="text1"/>
                <w:sz w:val="19"/>
                <w:szCs w:val="19"/>
              </w:rPr>
              <w:t>7,048</w:t>
            </w:r>
          </w:p>
        </w:tc>
        <w:tc>
          <w:tcPr>
            <w:tcW w:w="237" w:type="dxa"/>
            <w:tcBorders>
              <w:top w:val="nil"/>
              <w:left w:val="nil"/>
              <w:right w:val="nil"/>
            </w:tcBorders>
          </w:tcPr>
          <w:p w14:paraId="32082FB7" w14:textId="77777777" w:rsidR="007C4757" w:rsidRPr="00CD23D5" w:rsidRDefault="007C4757" w:rsidP="007C4757">
            <w:pPr>
              <w:spacing w:after="0" w:line="360" w:lineRule="auto"/>
              <w:ind w:right="-10"/>
              <w:jc w:val="both"/>
              <w:rPr>
                <w:rFonts w:ascii="Arial" w:hAnsi="Arial" w:cs="Arial"/>
                <w:color w:val="000000" w:themeColor="text1"/>
                <w:sz w:val="19"/>
                <w:szCs w:val="19"/>
              </w:rPr>
            </w:pPr>
          </w:p>
        </w:tc>
        <w:tc>
          <w:tcPr>
            <w:tcW w:w="1149" w:type="dxa"/>
            <w:tcBorders>
              <w:top w:val="nil"/>
              <w:left w:val="nil"/>
              <w:right w:val="nil"/>
            </w:tcBorders>
          </w:tcPr>
          <w:p w14:paraId="7F1B4B3B" w14:textId="7C5F560B"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CD23D5">
              <w:rPr>
                <w:rFonts w:ascii="Arial" w:hAnsi="Arial" w:cs="Arial"/>
                <w:color w:val="000000" w:themeColor="text1"/>
                <w:sz w:val="19"/>
                <w:szCs w:val="19"/>
              </w:rPr>
              <w:t>5,981</w:t>
            </w:r>
          </w:p>
        </w:tc>
      </w:tr>
      <w:tr w:rsidR="007C4757" w:rsidRPr="00CD23D5" w14:paraId="40C92E6B" w14:textId="77777777" w:rsidTr="00CD23D5">
        <w:tc>
          <w:tcPr>
            <w:tcW w:w="4149" w:type="dxa"/>
            <w:tcBorders>
              <w:top w:val="nil"/>
              <w:left w:val="nil"/>
              <w:bottom w:val="nil"/>
            </w:tcBorders>
            <w:vAlign w:val="bottom"/>
          </w:tcPr>
          <w:p w14:paraId="15B774F7" w14:textId="256293C3" w:rsidR="007C4757" w:rsidRPr="00CD23D5" w:rsidRDefault="007C4757" w:rsidP="007C475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CD23D5">
              <w:rPr>
                <w:rFonts w:ascii="Arial" w:hAnsi="Arial" w:cs="Arial"/>
                <w:sz w:val="19"/>
                <w:szCs w:val="19"/>
              </w:rPr>
              <w:t>Others</w:t>
            </w:r>
          </w:p>
        </w:tc>
        <w:tc>
          <w:tcPr>
            <w:tcW w:w="1090" w:type="dxa"/>
            <w:tcBorders>
              <w:bottom w:val="single" w:sz="4" w:space="0" w:color="auto"/>
            </w:tcBorders>
          </w:tcPr>
          <w:p w14:paraId="3A0EE3D3" w14:textId="42B4835B"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tl/>
                <w:cs/>
              </w:rPr>
            </w:pPr>
            <w:r w:rsidRPr="00CD23D5">
              <w:rPr>
                <w:rFonts w:ascii="Arial" w:hAnsi="Arial" w:cs="Arial"/>
                <w:color w:val="000000" w:themeColor="text1"/>
                <w:sz w:val="19"/>
                <w:szCs w:val="19"/>
              </w:rPr>
              <w:t>13,688</w:t>
            </w:r>
          </w:p>
        </w:tc>
        <w:tc>
          <w:tcPr>
            <w:tcW w:w="241" w:type="dxa"/>
            <w:tcBorders>
              <w:left w:val="nil"/>
            </w:tcBorders>
          </w:tcPr>
          <w:p w14:paraId="6846E30D" w14:textId="77777777" w:rsidR="007C4757" w:rsidRPr="00CD23D5" w:rsidRDefault="007C4757" w:rsidP="007C4757">
            <w:pPr>
              <w:spacing w:after="0" w:line="360" w:lineRule="auto"/>
              <w:jc w:val="both"/>
              <w:rPr>
                <w:rFonts w:ascii="Arial" w:hAnsi="Arial" w:cs="Arial"/>
                <w:color w:val="000000" w:themeColor="text1"/>
                <w:sz w:val="19"/>
                <w:szCs w:val="19"/>
                <w:rtl/>
                <w:cs/>
              </w:rPr>
            </w:pPr>
          </w:p>
        </w:tc>
        <w:tc>
          <w:tcPr>
            <w:tcW w:w="1117" w:type="dxa"/>
            <w:tcBorders>
              <w:bottom w:val="single" w:sz="4" w:space="0" w:color="auto"/>
            </w:tcBorders>
          </w:tcPr>
          <w:p w14:paraId="02815BEB" w14:textId="2A09DE25"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tl/>
                <w:cs/>
              </w:rPr>
            </w:pPr>
            <w:r w:rsidRPr="00CD23D5">
              <w:rPr>
                <w:rFonts w:ascii="Arial" w:hAnsi="Arial" w:cs="Arial"/>
                <w:color w:val="000000" w:themeColor="text1"/>
                <w:sz w:val="19"/>
                <w:szCs w:val="19"/>
              </w:rPr>
              <w:t>21,244</w:t>
            </w:r>
          </w:p>
        </w:tc>
        <w:tc>
          <w:tcPr>
            <w:tcW w:w="237" w:type="dxa"/>
            <w:tcBorders>
              <w:left w:val="nil"/>
              <w:right w:val="nil"/>
            </w:tcBorders>
          </w:tcPr>
          <w:p w14:paraId="37AFF2F4" w14:textId="77777777" w:rsidR="007C4757" w:rsidRPr="00CD23D5" w:rsidRDefault="007C4757" w:rsidP="007C4757">
            <w:pPr>
              <w:spacing w:after="0" w:line="360" w:lineRule="auto"/>
              <w:jc w:val="both"/>
              <w:rPr>
                <w:rFonts w:ascii="Arial" w:hAnsi="Arial" w:cs="Arial"/>
                <w:color w:val="000000" w:themeColor="text1"/>
                <w:sz w:val="19"/>
                <w:szCs w:val="19"/>
                <w:rtl/>
                <w:cs/>
              </w:rPr>
            </w:pPr>
          </w:p>
        </w:tc>
        <w:tc>
          <w:tcPr>
            <w:tcW w:w="1135" w:type="dxa"/>
            <w:tcBorders>
              <w:left w:val="nil"/>
              <w:bottom w:val="single" w:sz="4" w:space="0" w:color="auto"/>
              <w:right w:val="nil"/>
            </w:tcBorders>
          </w:tcPr>
          <w:p w14:paraId="74085767" w14:textId="2A6E98CC"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tl/>
                <w:cs/>
              </w:rPr>
            </w:pPr>
            <w:r w:rsidRPr="00CD23D5">
              <w:rPr>
                <w:rFonts w:ascii="Arial" w:hAnsi="Arial" w:cs="Arial"/>
                <w:color w:val="000000" w:themeColor="text1"/>
                <w:sz w:val="19"/>
                <w:szCs w:val="19"/>
              </w:rPr>
              <w:t>13,868</w:t>
            </w:r>
          </w:p>
        </w:tc>
        <w:tc>
          <w:tcPr>
            <w:tcW w:w="237" w:type="dxa"/>
            <w:tcBorders>
              <w:left w:val="nil"/>
              <w:right w:val="nil"/>
            </w:tcBorders>
          </w:tcPr>
          <w:p w14:paraId="7F0DF650" w14:textId="77777777" w:rsidR="007C4757" w:rsidRPr="00CD23D5" w:rsidRDefault="007C4757" w:rsidP="007C4757">
            <w:pPr>
              <w:spacing w:after="0" w:line="360" w:lineRule="auto"/>
              <w:ind w:right="-10"/>
              <w:jc w:val="right"/>
              <w:rPr>
                <w:rFonts w:ascii="Arial" w:hAnsi="Arial" w:cs="Arial"/>
                <w:color w:val="000000" w:themeColor="text1"/>
                <w:sz w:val="19"/>
                <w:szCs w:val="19"/>
                <w:rtl/>
                <w:cs/>
              </w:rPr>
            </w:pPr>
          </w:p>
        </w:tc>
        <w:tc>
          <w:tcPr>
            <w:tcW w:w="1149" w:type="dxa"/>
            <w:tcBorders>
              <w:left w:val="nil"/>
              <w:bottom w:val="single" w:sz="4" w:space="0" w:color="auto"/>
              <w:right w:val="nil"/>
            </w:tcBorders>
          </w:tcPr>
          <w:p w14:paraId="55AF4A7B" w14:textId="7074D223"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tl/>
                <w:cs/>
              </w:rPr>
            </w:pPr>
            <w:r w:rsidRPr="00CD23D5">
              <w:rPr>
                <w:rFonts w:ascii="Arial" w:hAnsi="Arial" w:cs="Arial"/>
                <w:color w:val="000000" w:themeColor="text1"/>
                <w:sz w:val="19"/>
                <w:szCs w:val="19"/>
              </w:rPr>
              <w:t>21,694</w:t>
            </w:r>
          </w:p>
        </w:tc>
      </w:tr>
      <w:tr w:rsidR="007C4757" w:rsidRPr="00CD23D5" w14:paraId="2603706C" w14:textId="77777777" w:rsidTr="00CD23D5">
        <w:tc>
          <w:tcPr>
            <w:tcW w:w="4149" w:type="dxa"/>
            <w:tcBorders>
              <w:top w:val="nil"/>
              <w:left w:val="nil"/>
              <w:bottom w:val="nil"/>
            </w:tcBorders>
            <w:vAlign w:val="bottom"/>
          </w:tcPr>
          <w:p w14:paraId="0106A1A1" w14:textId="5ABB4DA6"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15" w:right="-36"/>
              <w:rPr>
                <w:rFonts w:ascii="Arial" w:hAnsi="Arial" w:cs="Arial"/>
                <w:sz w:val="19"/>
                <w:szCs w:val="19"/>
                <w:rtl/>
                <w:cs/>
              </w:rPr>
            </w:pPr>
            <w:r w:rsidRPr="00CD23D5">
              <w:rPr>
                <w:rFonts w:ascii="Arial" w:hAnsi="Arial" w:cs="Arial"/>
                <w:sz w:val="19"/>
                <w:szCs w:val="19"/>
              </w:rPr>
              <w:t>Total</w:t>
            </w:r>
          </w:p>
        </w:tc>
        <w:tc>
          <w:tcPr>
            <w:tcW w:w="1090" w:type="dxa"/>
            <w:tcBorders>
              <w:top w:val="single" w:sz="4" w:space="0" w:color="auto"/>
              <w:bottom w:val="single" w:sz="12" w:space="0" w:color="auto"/>
            </w:tcBorders>
          </w:tcPr>
          <w:p w14:paraId="76736065" w14:textId="32CF09E5"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CD23D5">
              <w:rPr>
                <w:rFonts w:ascii="Arial" w:hAnsi="Arial" w:cs="Arial"/>
                <w:sz w:val="19"/>
                <w:szCs w:val="19"/>
              </w:rPr>
              <w:t>89,727</w:t>
            </w:r>
          </w:p>
        </w:tc>
        <w:tc>
          <w:tcPr>
            <w:tcW w:w="241" w:type="dxa"/>
            <w:tcBorders>
              <w:left w:val="nil"/>
              <w:bottom w:val="nil"/>
            </w:tcBorders>
          </w:tcPr>
          <w:p w14:paraId="43460AC3" w14:textId="77777777" w:rsidR="007C4757" w:rsidRPr="00CD23D5" w:rsidRDefault="007C4757" w:rsidP="007C4757">
            <w:pPr>
              <w:spacing w:after="0" w:line="360" w:lineRule="auto"/>
              <w:jc w:val="both"/>
              <w:rPr>
                <w:rFonts w:ascii="Arial" w:hAnsi="Arial" w:cs="Arial"/>
                <w:sz w:val="19"/>
                <w:szCs w:val="19"/>
                <w:rtl/>
                <w:cs/>
              </w:rPr>
            </w:pPr>
          </w:p>
        </w:tc>
        <w:tc>
          <w:tcPr>
            <w:tcW w:w="1117" w:type="dxa"/>
            <w:tcBorders>
              <w:top w:val="single" w:sz="4" w:space="0" w:color="auto"/>
              <w:bottom w:val="single" w:sz="12" w:space="0" w:color="auto"/>
            </w:tcBorders>
          </w:tcPr>
          <w:p w14:paraId="7117BAD2" w14:textId="579BFA58"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CD23D5">
              <w:rPr>
                <w:rFonts w:ascii="Arial" w:hAnsi="Arial" w:cs="Arial"/>
                <w:sz w:val="19"/>
                <w:szCs w:val="19"/>
              </w:rPr>
              <w:t>102,975</w:t>
            </w:r>
          </w:p>
        </w:tc>
        <w:tc>
          <w:tcPr>
            <w:tcW w:w="237" w:type="dxa"/>
            <w:tcBorders>
              <w:left w:val="nil"/>
              <w:bottom w:val="nil"/>
              <w:right w:val="nil"/>
            </w:tcBorders>
          </w:tcPr>
          <w:p w14:paraId="3666FE47" w14:textId="77777777" w:rsidR="007C4757" w:rsidRPr="00CD23D5" w:rsidRDefault="007C4757" w:rsidP="007C4757">
            <w:pPr>
              <w:spacing w:after="0" w:line="360" w:lineRule="auto"/>
              <w:jc w:val="both"/>
              <w:rPr>
                <w:rFonts w:ascii="Arial" w:hAnsi="Arial" w:cs="Arial"/>
                <w:sz w:val="19"/>
                <w:szCs w:val="19"/>
                <w:rtl/>
                <w:cs/>
              </w:rPr>
            </w:pPr>
          </w:p>
        </w:tc>
        <w:tc>
          <w:tcPr>
            <w:tcW w:w="1135" w:type="dxa"/>
            <w:tcBorders>
              <w:top w:val="single" w:sz="4" w:space="0" w:color="auto"/>
              <w:left w:val="nil"/>
              <w:bottom w:val="single" w:sz="12" w:space="0" w:color="auto"/>
              <w:right w:val="nil"/>
            </w:tcBorders>
          </w:tcPr>
          <w:p w14:paraId="2835CA87" w14:textId="71A7FB37"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CD23D5">
              <w:rPr>
                <w:rFonts w:ascii="Arial" w:hAnsi="Arial" w:cs="Arial"/>
                <w:sz w:val="19"/>
                <w:szCs w:val="19"/>
              </w:rPr>
              <w:t>89,907</w:t>
            </w:r>
          </w:p>
        </w:tc>
        <w:tc>
          <w:tcPr>
            <w:tcW w:w="237" w:type="dxa"/>
            <w:tcBorders>
              <w:left w:val="nil"/>
              <w:bottom w:val="nil"/>
              <w:right w:val="nil"/>
            </w:tcBorders>
          </w:tcPr>
          <w:p w14:paraId="32A763A0" w14:textId="77777777" w:rsidR="007C4757" w:rsidRPr="00CD23D5" w:rsidRDefault="007C4757" w:rsidP="007C4757">
            <w:pPr>
              <w:spacing w:after="0" w:line="360" w:lineRule="auto"/>
              <w:ind w:right="-10"/>
              <w:jc w:val="right"/>
              <w:rPr>
                <w:rFonts w:ascii="Arial" w:hAnsi="Arial" w:cs="Arial"/>
                <w:sz w:val="19"/>
                <w:szCs w:val="19"/>
                <w:rtl/>
                <w:cs/>
              </w:rPr>
            </w:pPr>
          </w:p>
        </w:tc>
        <w:tc>
          <w:tcPr>
            <w:tcW w:w="1149" w:type="dxa"/>
            <w:tcBorders>
              <w:top w:val="single" w:sz="4" w:space="0" w:color="auto"/>
              <w:left w:val="nil"/>
              <w:bottom w:val="single" w:sz="12" w:space="0" w:color="auto"/>
              <w:right w:val="nil"/>
            </w:tcBorders>
          </w:tcPr>
          <w:p w14:paraId="5AA5CF02" w14:textId="4CAE8984" w:rsidR="007C4757" w:rsidRPr="00CD23D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CD23D5">
              <w:rPr>
                <w:rFonts w:ascii="Arial" w:hAnsi="Arial" w:cs="Arial"/>
                <w:sz w:val="19"/>
                <w:szCs w:val="19"/>
              </w:rPr>
              <w:t>103,425</w:t>
            </w:r>
          </w:p>
        </w:tc>
      </w:tr>
    </w:tbl>
    <w:p w14:paraId="0E05EFF3" w14:textId="48A7C8FC" w:rsidR="00CD23D5" w:rsidRDefault="00CD23D5" w:rsidP="00CD23D5">
      <w:pPr>
        <w:rPr>
          <w:rFonts w:ascii="Arial" w:eastAsia="Times New Roman" w:hAnsi="Arial" w:cs="Arial"/>
          <w:b/>
          <w:caps/>
          <w:sz w:val="19"/>
          <w:szCs w:val="19"/>
          <w:lang w:val="en-GB" w:bidi="th-TH"/>
        </w:rPr>
      </w:pPr>
    </w:p>
    <w:p w14:paraId="31A91560" w14:textId="5BCA6BFC" w:rsidR="00AB3C61" w:rsidRPr="00CD23D5" w:rsidRDefault="00AB3C61" w:rsidP="00CD23D5">
      <w:pPr>
        <w:numPr>
          <w:ilvl w:val="0"/>
          <w:numId w:val="1"/>
        </w:numPr>
        <w:tabs>
          <w:tab w:val="clear" w:pos="390"/>
          <w:tab w:val="num" w:pos="426"/>
        </w:tabs>
        <w:spacing w:after="0" w:line="360" w:lineRule="auto"/>
        <w:ind w:left="426" w:hanging="426"/>
        <w:jc w:val="both"/>
        <w:rPr>
          <w:rFonts w:ascii="Arial" w:hAnsi="Arial" w:cs="Arial"/>
          <w:b/>
          <w:caps/>
          <w:sz w:val="19"/>
          <w:szCs w:val="19"/>
          <w:lang w:val="en-GB"/>
        </w:rPr>
      </w:pPr>
      <w:r w:rsidRPr="00CD23D5">
        <w:rPr>
          <w:rFonts w:ascii="Arial" w:hAnsi="Arial" w:cs="Arial"/>
          <w:bCs/>
          <w:caps/>
          <w:sz w:val="19"/>
          <w:szCs w:val="19"/>
          <w:u w:val="single"/>
          <w:lang w:val="en-GB"/>
        </w:rPr>
        <w:t>EXPENSES BY NATURE</w:t>
      </w:r>
    </w:p>
    <w:p w14:paraId="3EA5D16D" w14:textId="77777777" w:rsidR="00AB3C61" w:rsidRPr="00FC6A84" w:rsidRDefault="00AB3C61" w:rsidP="005F5CF5">
      <w:pPr>
        <w:tabs>
          <w:tab w:val="left" w:pos="900"/>
        </w:tabs>
        <w:spacing w:after="0" w:line="360" w:lineRule="auto"/>
        <w:ind w:left="360"/>
        <w:jc w:val="thaiDistribute"/>
        <w:rPr>
          <w:rFonts w:ascii="Arial" w:hAnsi="Arial" w:cs="Arial"/>
          <w:sz w:val="12"/>
          <w:szCs w:val="12"/>
          <w:u w:val="single"/>
        </w:rPr>
      </w:pPr>
    </w:p>
    <w:tbl>
      <w:tblPr>
        <w:tblW w:w="9369" w:type="dxa"/>
        <w:tblInd w:w="360" w:type="dxa"/>
        <w:tblLayout w:type="fixed"/>
        <w:tblLook w:val="0000" w:firstRow="0" w:lastRow="0" w:firstColumn="0" w:lastColumn="0" w:noHBand="0" w:noVBand="0"/>
      </w:tblPr>
      <w:tblGrid>
        <w:gridCol w:w="4176"/>
        <w:gridCol w:w="1090"/>
        <w:gridCol w:w="236"/>
        <w:gridCol w:w="1073"/>
        <w:gridCol w:w="237"/>
        <w:gridCol w:w="1171"/>
        <w:gridCol w:w="237"/>
        <w:gridCol w:w="1149"/>
      </w:tblGrid>
      <w:tr w:rsidR="003A00E1" w:rsidRPr="00CD23D5" w14:paraId="480FC645" w14:textId="77777777" w:rsidTr="00CD23D5">
        <w:trPr>
          <w:trHeight w:val="165"/>
          <w:tblHeader/>
        </w:trPr>
        <w:tc>
          <w:tcPr>
            <w:tcW w:w="4176" w:type="dxa"/>
            <w:tcBorders>
              <w:top w:val="nil"/>
              <w:left w:val="nil"/>
              <w:bottom w:val="nil"/>
            </w:tcBorders>
          </w:tcPr>
          <w:p w14:paraId="7A601C5C" w14:textId="77777777" w:rsidR="003A00E1" w:rsidRPr="00CD23D5" w:rsidRDefault="003A00E1" w:rsidP="005F5CF5">
            <w:pPr>
              <w:spacing w:after="0" w:line="360" w:lineRule="auto"/>
              <w:jc w:val="both"/>
              <w:rPr>
                <w:rFonts w:ascii="Arial" w:hAnsi="Arial" w:cs="Arial"/>
                <w:b/>
                <w:bCs/>
                <w:sz w:val="19"/>
                <w:szCs w:val="19"/>
                <w:u w:val="single"/>
                <w:rtl/>
                <w:cs/>
              </w:rPr>
            </w:pPr>
          </w:p>
        </w:tc>
        <w:tc>
          <w:tcPr>
            <w:tcW w:w="1090" w:type="dxa"/>
            <w:tcBorders>
              <w:top w:val="nil"/>
            </w:tcBorders>
          </w:tcPr>
          <w:p w14:paraId="542CE67D" w14:textId="77777777" w:rsidR="003A00E1" w:rsidRPr="00CD23D5" w:rsidRDefault="003A00E1" w:rsidP="005F5CF5">
            <w:pPr>
              <w:spacing w:after="0" w:line="360" w:lineRule="auto"/>
              <w:jc w:val="both"/>
              <w:rPr>
                <w:rFonts w:ascii="Arial" w:hAnsi="Arial" w:cs="Arial"/>
                <w:b/>
                <w:bCs/>
                <w:sz w:val="19"/>
                <w:szCs w:val="19"/>
                <w:u w:val="single"/>
                <w:rtl/>
                <w:cs/>
              </w:rPr>
            </w:pPr>
          </w:p>
        </w:tc>
        <w:tc>
          <w:tcPr>
            <w:tcW w:w="236" w:type="dxa"/>
            <w:tcBorders>
              <w:top w:val="nil"/>
              <w:left w:val="nil"/>
            </w:tcBorders>
          </w:tcPr>
          <w:p w14:paraId="599326FF" w14:textId="77777777" w:rsidR="003A00E1" w:rsidRPr="00CD23D5" w:rsidRDefault="003A00E1" w:rsidP="005F5CF5">
            <w:pPr>
              <w:spacing w:after="0" w:line="360" w:lineRule="auto"/>
              <w:jc w:val="both"/>
              <w:rPr>
                <w:rFonts w:ascii="Arial" w:hAnsi="Arial" w:cs="Arial"/>
                <w:b/>
                <w:bCs/>
                <w:sz w:val="19"/>
                <w:szCs w:val="19"/>
                <w:u w:val="single"/>
                <w:rtl/>
                <w:cs/>
              </w:rPr>
            </w:pPr>
          </w:p>
        </w:tc>
        <w:tc>
          <w:tcPr>
            <w:tcW w:w="1073" w:type="dxa"/>
            <w:tcBorders>
              <w:top w:val="nil"/>
            </w:tcBorders>
          </w:tcPr>
          <w:p w14:paraId="7D4BD974" w14:textId="77777777" w:rsidR="003A00E1" w:rsidRPr="00CD23D5" w:rsidRDefault="003A00E1" w:rsidP="005F5CF5">
            <w:pPr>
              <w:spacing w:after="0" w:line="360" w:lineRule="auto"/>
              <w:jc w:val="both"/>
              <w:rPr>
                <w:rFonts w:ascii="Arial" w:hAnsi="Arial" w:cs="Arial"/>
                <w:b/>
                <w:bCs/>
                <w:sz w:val="19"/>
                <w:szCs w:val="19"/>
                <w:u w:val="single"/>
                <w:rtl/>
                <w:cs/>
              </w:rPr>
            </w:pPr>
          </w:p>
        </w:tc>
        <w:tc>
          <w:tcPr>
            <w:tcW w:w="237" w:type="dxa"/>
            <w:tcBorders>
              <w:top w:val="nil"/>
              <w:left w:val="nil"/>
              <w:right w:val="nil"/>
            </w:tcBorders>
          </w:tcPr>
          <w:p w14:paraId="61E228A8" w14:textId="77777777" w:rsidR="003A00E1" w:rsidRPr="00CD23D5" w:rsidRDefault="003A00E1" w:rsidP="005F5CF5">
            <w:pPr>
              <w:spacing w:after="0" w:line="360" w:lineRule="auto"/>
              <w:jc w:val="both"/>
              <w:rPr>
                <w:rFonts w:ascii="Arial" w:hAnsi="Arial" w:cs="Arial"/>
                <w:b/>
                <w:bCs/>
                <w:sz w:val="19"/>
                <w:szCs w:val="19"/>
                <w:u w:val="single"/>
                <w:rtl/>
                <w:cs/>
              </w:rPr>
            </w:pPr>
          </w:p>
        </w:tc>
        <w:tc>
          <w:tcPr>
            <w:tcW w:w="2557" w:type="dxa"/>
            <w:gridSpan w:val="3"/>
            <w:tcBorders>
              <w:top w:val="nil"/>
              <w:left w:val="nil"/>
              <w:right w:val="nil"/>
            </w:tcBorders>
            <w:vAlign w:val="bottom"/>
          </w:tcPr>
          <w:p w14:paraId="3C3E9610" w14:textId="1735ACAF" w:rsidR="003A00E1" w:rsidRPr="00CD23D5" w:rsidRDefault="00E818F5" w:rsidP="005F5CF5">
            <w:pPr>
              <w:spacing w:after="0" w:line="360" w:lineRule="auto"/>
              <w:ind w:right="-10"/>
              <w:jc w:val="right"/>
              <w:rPr>
                <w:rFonts w:ascii="Arial" w:hAnsi="Arial" w:cs="Arial"/>
                <w:sz w:val="19"/>
                <w:szCs w:val="19"/>
                <w:lang w:val="en-GB"/>
              </w:rPr>
            </w:pPr>
            <w:r w:rsidRPr="00CD23D5">
              <w:rPr>
                <w:rFonts w:ascii="Arial" w:hAnsi="Arial" w:cs="Angsana New"/>
                <w:sz w:val="19"/>
                <w:szCs w:val="19"/>
                <w:cs/>
                <w:lang w:bidi="th-TH"/>
              </w:rPr>
              <w:t>(</w:t>
            </w:r>
            <w:r w:rsidR="003A00E1" w:rsidRPr="00CD23D5">
              <w:rPr>
                <w:rFonts w:ascii="Arial" w:hAnsi="Arial" w:cs="Arial"/>
                <w:sz w:val="19"/>
                <w:szCs w:val="19"/>
                <w:lang w:val="en-GB"/>
              </w:rPr>
              <w:t xml:space="preserve">Unit </w:t>
            </w:r>
            <w:r w:rsidR="003A00E1" w:rsidRPr="00CD23D5">
              <w:rPr>
                <w:rFonts w:ascii="Arial" w:hAnsi="Arial" w:cs="Angsana New"/>
                <w:sz w:val="19"/>
                <w:szCs w:val="19"/>
                <w:cs/>
                <w:lang w:val="en-GB" w:bidi="th-TH"/>
              </w:rPr>
              <w:t xml:space="preserve">: </w:t>
            </w:r>
            <w:r w:rsidR="003A00E1" w:rsidRPr="00CD23D5">
              <w:rPr>
                <w:rFonts w:ascii="Arial" w:hAnsi="Arial" w:cs="Arial"/>
                <w:sz w:val="19"/>
                <w:szCs w:val="19"/>
              </w:rPr>
              <w:t xml:space="preserve">Thousand </w:t>
            </w:r>
            <w:r w:rsidR="003A00E1" w:rsidRPr="00CD23D5">
              <w:rPr>
                <w:rFonts w:ascii="Arial" w:hAnsi="Arial" w:cs="Arial"/>
                <w:sz w:val="19"/>
                <w:szCs w:val="19"/>
                <w:rtl/>
                <w:cs/>
              </w:rPr>
              <w:t>Baht</w:t>
            </w:r>
            <w:r w:rsidRPr="00CD23D5">
              <w:rPr>
                <w:rFonts w:ascii="Arial" w:hAnsi="Arial" w:cs="Angsana New"/>
                <w:sz w:val="19"/>
                <w:szCs w:val="19"/>
                <w:cs/>
                <w:lang w:bidi="th-TH"/>
              </w:rPr>
              <w:t>)</w:t>
            </w:r>
          </w:p>
        </w:tc>
      </w:tr>
      <w:tr w:rsidR="003A00E1" w:rsidRPr="00CD23D5" w14:paraId="77A73AD9" w14:textId="77777777" w:rsidTr="00CD23D5">
        <w:trPr>
          <w:tblHeader/>
        </w:trPr>
        <w:tc>
          <w:tcPr>
            <w:tcW w:w="4176" w:type="dxa"/>
            <w:tcBorders>
              <w:top w:val="nil"/>
              <w:left w:val="nil"/>
              <w:bottom w:val="nil"/>
            </w:tcBorders>
          </w:tcPr>
          <w:p w14:paraId="20361278" w14:textId="77777777" w:rsidR="003A00E1" w:rsidRPr="00CD23D5" w:rsidRDefault="003A00E1" w:rsidP="005F5CF5">
            <w:pPr>
              <w:spacing w:after="0" w:line="360" w:lineRule="auto"/>
              <w:jc w:val="both"/>
              <w:rPr>
                <w:rFonts w:ascii="Arial" w:hAnsi="Arial" w:cs="Arial"/>
                <w:b/>
                <w:bCs/>
                <w:sz w:val="19"/>
                <w:szCs w:val="19"/>
                <w:u w:val="single"/>
                <w:rtl/>
                <w:cs/>
              </w:rPr>
            </w:pPr>
          </w:p>
        </w:tc>
        <w:tc>
          <w:tcPr>
            <w:tcW w:w="2399" w:type="dxa"/>
            <w:gridSpan w:val="3"/>
            <w:tcBorders>
              <w:top w:val="nil"/>
              <w:bottom w:val="single" w:sz="4" w:space="0" w:color="auto"/>
            </w:tcBorders>
          </w:tcPr>
          <w:p w14:paraId="556F516C" w14:textId="460C1C85" w:rsidR="003A00E1" w:rsidRPr="00CD23D5" w:rsidRDefault="003A00E1" w:rsidP="005F5CF5">
            <w:pPr>
              <w:tabs>
                <w:tab w:val="left" w:pos="540"/>
              </w:tabs>
              <w:spacing w:after="0" w:line="360" w:lineRule="auto"/>
              <w:ind w:left="-94" w:right="-108"/>
              <w:jc w:val="center"/>
              <w:rPr>
                <w:rFonts w:ascii="Arial" w:hAnsi="Arial" w:cs="Arial"/>
                <w:sz w:val="19"/>
                <w:szCs w:val="19"/>
                <w:lang w:val="en-GB"/>
              </w:rPr>
            </w:pPr>
            <w:r w:rsidRPr="00CD23D5">
              <w:rPr>
                <w:rFonts w:ascii="Arial" w:hAnsi="Arial" w:cs="Arial"/>
                <w:sz w:val="19"/>
                <w:szCs w:val="19"/>
              </w:rPr>
              <w:t>Consolidated F</w:t>
            </w:r>
            <w:r w:rsidR="00E818F5" w:rsidRPr="00CD23D5">
              <w:rPr>
                <w:rFonts w:ascii="Arial" w:hAnsi="Arial" w:cs="Angsana New"/>
                <w:sz w:val="19"/>
                <w:szCs w:val="19"/>
                <w:cs/>
                <w:lang w:bidi="th-TH"/>
              </w:rPr>
              <w:t>/</w:t>
            </w:r>
            <w:r w:rsidRPr="00CD23D5">
              <w:rPr>
                <w:rFonts w:ascii="Arial" w:hAnsi="Arial" w:cs="Arial"/>
                <w:sz w:val="19"/>
                <w:szCs w:val="19"/>
              </w:rPr>
              <w:t>S</w:t>
            </w:r>
          </w:p>
        </w:tc>
        <w:tc>
          <w:tcPr>
            <w:tcW w:w="237" w:type="dxa"/>
            <w:tcBorders>
              <w:top w:val="nil"/>
            </w:tcBorders>
          </w:tcPr>
          <w:p w14:paraId="2A936F2E" w14:textId="77777777" w:rsidR="003A00E1" w:rsidRPr="00CD23D5" w:rsidRDefault="003A00E1" w:rsidP="005F5CF5">
            <w:pPr>
              <w:tabs>
                <w:tab w:val="left" w:pos="540"/>
              </w:tabs>
              <w:spacing w:after="0" w:line="360" w:lineRule="auto"/>
              <w:ind w:left="-94" w:right="-108"/>
              <w:jc w:val="center"/>
              <w:rPr>
                <w:rFonts w:ascii="Arial" w:hAnsi="Arial" w:cs="Arial"/>
                <w:sz w:val="19"/>
                <w:szCs w:val="19"/>
                <w:lang w:val="en-GB"/>
              </w:rPr>
            </w:pPr>
          </w:p>
        </w:tc>
        <w:tc>
          <w:tcPr>
            <w:tcW w:w="2557" w:type="dxa"/>
            <w:gridSpan w:val="3"/>
            <w:tcBorders>
              <w:top w:val="nil"/>
              <w:bottom w:val="single" w:sz="4" w:space="0" w:color="auto"/>
            </w:tcBorders>
          </w:tcPr>
          <w:p w14:paraId="751D1478" w14:textId="2885EC72" w:rsidR="003A00E1" w:rsidRPr="00CD23D5" w:rsidRDefault="003A00E1" w:rsidP="005F5CF5">
            <w:pPr>
              <w:tabs>
                <w:tab w:val="left" w:pos="540"/>
              </w:tabs>
              <w:spacing w:after="0" w:line="360" w:lineRule="auto"/>
              <w:ind w:left="-94" w:right="-108"/>
              <w:jc w:val="center"/>
              <w:rPr>
                <w:rFonts w:ascii="Arial" w:hAnsi="Arial" w:cs="Arial"/>
                <w:sz w:val="19"/>
                <w:szCs w:val="19"/>
                <w:lang w:val="en-GB"/>
              </w:rPr>
            </w:pPr>
            <w:r w:rsidRPr="00CD23D5">
              <w:rPr>
                <w:rFonts w:ascii="Arial" w:hAnsi="Arial" w:cs="Arial"/>
                <w:sz w:val="19"/>
                <w:szCs w:val="19"/>
              </w:rPr>
              <w:t>Separate F</w:t>
            </w:r>
            <w:r w:rsidR="00E818F5" w:rsidRPr="00CD23D5">
              <w:rPr>
                <w:rFonts w:ascii="Arial" w:hAnsi="Arial" w:cs="Angsana New"/>
                <w:sz w:val="19"/>
                <w:szCs w:val="19"/>
                <w:cs/>
                <w:lang w:bidi="th-TH"/>
              </w:rPr>
              <w:t>/</w:t>
            </w:r>
            <w:r w:rsidRPr="00CD23D5">
              <w:rPr>
                <w:rFonts w:ascii="Arial" w:hAnsi="Arial" w:cs="Arial"/>
                <w:sz w:val="19"/>
                <w:szCs w:val="19"/>
              </w:rPr>
              <w:t>S</w:t>
            </w:r>
          </w:p>
        </w:tc>
      </w:tr>
      <w:tr w:rsidR="00F43AAB" w:rsidRPr="00CD23D5" w14:paraId="7E75E084" w14:textId="77777777" w:rsidTr="00CD23D5">
        <w:trPr>
          <w:tblHeader/>
        </w:trPr>
        <w:tc>
          <w:tcPr>
            <w:tcW w:w="4176" w:type="dxa"/>
            <w:tcBorders>
              <w:top w:val="nil"/>
              <w:left w:val="nil"/>
              <w:bottom w:val="nil"/>
            </w:tcBorders>
          </w:tcPr>
          <w:p w14:paraId="65898F64" w14:textId="77777777" w:rsidR="00F43AAB" w:rsidRPr="00CD23D5" w:rsidRDefault="00F43AAB" w:rsidP="00F43AAB">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vAlign w:val="bottom"/>
          </w:tcPr>
          <w:p w14:paraId="694ED335" w14:textId="706B7706" w:rsidR="00F43AAB" w:rsidRPr="00CD23D5" w:rsidRDefault="00F43AAB" w:rsidP="00F43AAB">
            <w:pPr>
              <w:tabs>
                <w:tab w:val="left" w:pos="540"/>
              </w:tabs>
              <w:spacing w:after="0" w:line="360" w:lineRule="auto"/>
              <w:jc w:val="center"/>
              <w:rPr>
                <w:rFonts w:ascii="Arial" w:hAnsi="Arial" w:cs="Arial"/>
                <w:sz w:val="19"/>
                <w:szCs w:val="19"/>
                <w:rtl/>
                <w:cs/>
                <w:lang w:val="en-GB"/>
              </w:rPr>
            </w:pPr>
            <w:r w:rsidRPr="00CD23D5">
              <w:rPr>
                <w:rFonts w:ascii="Arial" w:hAnsi="Arial" w:cs="Arial"/>
                <w:sz w:val="19"/>
                <w:szCs w:val="19"/>
                <w:lang w:val="en-GB"/>
              </w:rPr>
              <w:t>201</w:t>
            </w:r>
            <w:r w:rsidR="00745D27" w:rsidRPr="00CD23D5">
              <w:rPr>
                <w:rFonts w:ascii="Arial" w:hAnsi="Arial" w:cs="Arial"/>
                <w:sz w:val="19"/>
                <w:szCs w:val="19"/>
                <w:lang w:val="en-GB"/>
              </w:rPr>
              <w:t>8</w:t>
            </w:r>
          </w:p>
        </w:tc>
        <w:tc>
          <w:tcPr>
            <w:tcW w:w="236" w:type="dxa"/>
            <w:tcBorders>
              <w:top w:val="single" w:sz="4" w:space="0" w:color="auto"/>
              <w:left w:val="nil"/>
              <w:bottom w:val="nil"/>
            </w:tcBorders>
            <w:vAlign w:val="bottom"/>
          </w:tcPr>
          <w:p w14:paraId="100976F7" w14:textId="77777777" w:rsidR="00F43AAB" w:rsidRPr="00CD23D5" w:rsidRDefault="00F43AAB" w:rsidP="00F43AAB">
            <w:pPr>
              <w:tabs>
                <w:tab w:val="decimal" w:pos="522"/>
              </w:tabs>
              <w:spacing w:after="0" w:line="360" w:lineRule="auto"/>
              <w:ind w:right="-10"/>
              <w:rPr>
                <w:rFonts w:ascii="Arial" w:hAnsi="Arial" w:cs="Arial"/>
                <w:sz w:val="19"/>
                <w:szCs w:val="19"/>
                <w:rtl/>
                <w:cs/>
              </w:rPr>
            </w:pPr>
          </w:p>
        </w:tc>
        <w:tc>
          <w:tcPr>
            <w:tcW w:w="1073" w:type="dxa"/>
            <w:tcBorders>
              <w:top w:val="single" w:sz="4" w:space="0" w:color="auto"/>
              <w:bottom w:val="single" w:sz="4" w:space="0" w:color="auto"/>
            </w:tcBorders>
            <w:vAlign w:val="bottom"/>
          </w:tcPr>
          <w:p w14:paraId="5625ABFC" w14:textId="01644848" w:rsidR="00F43AAB" w:rsidRPr="00CD23D5" w:rsidRDefault="00F43AAB" w:rsidP="00F43AAB">
            <w:pPr>
              <w:tabs>
                <w:tab w:val="left" w:pos="540"/>
              </w:tabs>
              <w:spacing w:after="0" w:line="360" w:lineRule="auto"/>
              <w:jc w:val="center"/>
              <w:rPr>
                <w:rFonts w:ascii="Arial" w:hAnsi="Arial" w:cs="Arial"/>
                <w:sz w:val="19"/>
                <w:szCs w:val="19"/>
                <w:rtl/>
                <w:cs/>
                <w:lang w:val="en-GB"/>
              </w:rPr>
            </w:pPr>
            <w:r w:rsidRPr="00CD23D5">
              <w:rPr>
                <w:rFonts w:ascii="Arial" w:hAnsi="Arial" w:cs="Arial"/>
                <w:sz w:val="19"/>
                <w:szCs w:val="19"/>
                <w:rtl/>
                <w:cs/>
              </w:rPr>
              <w:t>201</w:t>
            </w:r>
            <w:r w:rsidR="00745D27" w:rsidRPr="00CD23D5">
              <w:rPr>
                <w:rFonts w:ascii="Arial" w:hAnsi="Arial" w:cs="Arial"/>
                <w:sz w:val="19"/>
                <w:szCs w:val="19"/>
                <w:rtl/>
              </w:rPr>
              <w:t>7</w:t>
            </w:r>
          </w:p>
        </w:tc>
        <w:tc>
          <w:tcPr>
            <w:tcW w:w="237" w:type="dxa"/>
            <w:tcBorders>
              <w:left w:val="nil"/>
              <w:bottom w:val="nil"/>
              <w:right w:val="nil"/>
            </w:tcBorders>
          </w:tcPr>
          <w:p w14:paraId="7E43BC9B" w14:textId="77777777" w:rsidR="00F43AAB" w:rsidRPr="00CD23D5" w:rsidRDefault="00F43AAB" w:rsidP="00F43AAB">
            <w:pPr>
              <w:spacing w:after="0" w:line="360" w:lineRule="auto"/>
              <w:jc w:val="both"/>
              <w:rPr>
                <w:rFonts w:ascii="Arial" w:hAnsi="Arial" w:cs="Arial"/>
                <w:b/>
                <w:bCs/>
                <w:sz w:val="19"/>
                <w:szCs w:val="19"/>
                <w:u w:val="single"/>
                <w:rtl/>
                <w:cs/>
              </w:rPr>
            </w:pPr>
          </w:p>
        </w:tc>
        <w:tc>
          <w:tcPr>
            <w:tcW w:w="1171" w:type="dxa"/>
            <w:tcBorders>
              <w:top w:val="single" w:sz="4" w:space="0" w:color="auto"/>
              <w:left w:val="nil"/>
              <w:bottom w:val="single" w:sz="4" w:space="0" w:color="auto"/>
              <w:right w:val="nil"/>
            </w:tcBorders>
            <w:vAlign w:val="bottom"/>
          </w:tcPr>
          <w:p w14:paraId="07A79341" w14:textId="71282F9E" w:rsidR="00F43AAB" w:rsidRPr="00CD23D5" w:rsidRDefault="00F43AAB" w:rsidP="00F43AAB">
            <w:pPr>
              <w:tabs>
                <w:tab w:val="left" w:pos="540"/>
              </w:tabs>
              <w:spacing w:after="0" w:line="360" w:lineRule="auto"/>
              <w:jc w:val="center"/>
              <w:rPr>
                <w:rFonts w:ascii="Arial" w:hAnsi="Arial" w:cs="Arial"/>
                <w:sz w:val="19"/>
                <w:szCs w:val="19"/>
                <w:rtl/>
                <w:cs/>
                <w:lang w:val="en-GB"/>
              </w:rPr>
            </w:pPr>
            <w:r w:rsidRPr="00CD23D5">
              <w:rPr>
                <w:rFonts w:ascii="Arial" w:hAnsi="Arial" w:cs="Arial"/>
                <w:sz w:val="19"/>
                <w:szCs w:val="19"/>
                <w:lang w:val="en-GB"/>
              </w:rPr>
              <w:t>201</w:t>
            </w:r>
            <w:r w:rsidR="00745D27" w:rsidRPr="00CD23D5">
              <w:rPr>
                <w:rFonts w:ascii="Arial" w:hAnsi="Arial" w:cs="Arial"/>
                <w:sz w:val="19"/>
                <w:szCs w:val="19"/>
                <w:lang w:val="en-GB"/>
              </w:rPr>
              <w:t>8</w:t>
            </w:r>
          </w:p>
        </w:tc>
        <w:tc>
          <w:tcPr>
            <w:tcW w:w="237" w:type="dxa"/>
            <w:tcBorders>
              <w:top w:val="single" w:sz="4" w:space="0" w:color="auto"/>
              <w:left w:val="nil"/>
              <w:bottom w:val="nil"/>
              <w:right w:val="nil"/>
            </w:tcBorders>
            <w:vAlign w:val="bottom"/>
          </w:tcPr>
          <w:p w14:paraId="42C8CB5A" w14:textId="77777777" w:rsidR="00F43AAB" w:rsidRPr="00CD23D5" w:rsidRDefault="00F43AAB" w:rsidP="00F43AAB">
            <w:pPr>
              <w:tabs>
                <w:tab w:val="decimal" w:pos="522"/>
              </w:tabs>
              <w:spacing w:after="0" w:line="360" w:lineRule="auto"/>
              <w:ind w:right="-10"/>
              <w:rPr>
                <w:rFonts w:ascii="Arial" w:hAnsi="Arial" w:cs="Arial"/>
                <w:sz w:val="19"/>
                <w:szCs w:val="19"/>
                <w:rtl/>
                <w:cs/>
              </w:rPr>
            </w:pPr>
          </w:p>
        </w:tc>
        <w:tc>
          <w:tcPr>
            <w:tcW w:w="1149" w:type="dxa"/>
            <w:tcBorders>
              <w:top w:val="single" w:sz="4" w:space="0" w:color="auto"/>
              <w:left w:val="nil"/>
              <w:bottom w:val="single" w:sz="4" w:space="0" w:color="auto"/>
              <w:right w:val="nil"/>
            </w:tcBorders>
            <w:vAlign w:val="bottom"/>
          </w:tcPr>
          <w:p w14:paraId="2C2E1204" w14:textId="057EC910" w:rsidR="00F43AAB" w:rsidRPr="00CD23D5" w:rsidRDefault="00F43AAB" w:rsidP="00F43AAB">
            <w:pPr>
              <w:tabs>
                <w:tab w:val="left" w:pos="540"/>
              </w:tabs>
              <w:spacing w:after="0" w:line="360" w:lineRule="auto"/>
              <w:jc w:val="center"/>
              <w:rPr>
                <w:rFonts w:ascii="Arial" w:hAnsi="Arial" w:cs="Arial"/>
                <w:sz w:val="19"/>
                <w:szCs w:val="19"/>
                <w:rtl/>
                <w:cs/>
                <w:lang w:val="en-GB"/>
              </w:rPr>
            </w:pPr>
            <w:r w:rsidRPr="00CD23D5">
              <w:rPr>
                <w:rFonts w:ascii="Arial" w:hAnsi="Arial" w:cs="Arial"/>
                <w:sz w:val="19"/>
                <w:szCs w:val="19"/>
                <w:rtl/>
                <w:cs/>
              </w:rPr>
              <w:t>201</w:t>
            </w:r>
            <w:r w:rsidR="00745D27" w:rsidRPr="00CD23D5">
              <w:rPr>
                <w:rFonts w:ascii="Arial" w:hAnsi="Arial" w:cs="Arial"/>
                <w:sz w:val="19"/>
                <w:szCs w:val="19"/>
                <w:rtl/>
              </w:rPr>
              <w:t>7</w:t>
            </w:r>
          </w:p>
        </w:tc>
      </w:tr>
      <w:tr w:rsidR="00F43AAB" w:rsidRPr="00CD23D5" w14:paraId="56052D96" w14:textId="77777777" w:rsidTr="00CD23D5">
        <w:tc>
          <w:tcPr>
            <w:tcW w:w="4176" w:type="dxa"/>
            <w:tcBorders>
              <w:top w:val="nil"/>
              <w:left w:val="nil"/>
              <w:bottom w:val="nil"/>
            </w:tcBorders>
            <w:vAlign w:val="bottom"/>
          </w:tcPr>
          <w:p w14:paraId="0B332995" w14:textId="77777777" w:rsidR="00F43AAB" w:rsidRPr="00CD23D5" w:rsidRDefault="00F43AAB" w:rsidP="00F43AAB">
            <w:pPr>
              <w:spacing w:after="0" w:line="360" w:lineRule="auto"/>
              <w:ind w:left="175"/>
              <w:rPr>
                <w:rFonts w:ascii="Arial" w:hAnsi="Arial" w:cs="Arial"/>
                <w:sz w:val="19"/>
                <w:szCs w:val="19"/>
                <w:lang w:val="en-GB"/>
              </w:rPr>
            </w:pPr>
          </w:p>
        </w:tc>
        <w:tc>
          <w:tcPr>
            <w:tcW w:w="1090" w:type="dxa"/>
            <w:tcBorders>
              <w:top w:val="nil"/>
              <w:bottom w:val="nil"/>
            </w:tcBorders>
            <w:vAlign w:val="bottom"/>
          </w:tcPr>
          <w:p w14:paraId="44CEF5E5" w14:textId="77777777" w:rsidR="00F43AAB" w:rsidRPr="00CD23D5" w:rsidRDefault="00F43AAB" w:rsidP="00F43AAB">
            <w:pPr>
              <w:spacing w:after="0" w:line="360" w:lineRule="auto"/>
              <w:jc w:val="right"/>
              <w:rPr>
                <w:rFonts w:ascii="Arial" w:hAnsi="Arial" w:cs="Arial"/>
                <w:sz w:val="19"/>
                <w:szCs w:val="19"/>
              </w:rPr>
            </w:pPr>
          </w:p>
        </w:tc>
        <w:tc>
          <w:tcPr>
            <w:tcW w:w="236" w:type="dxa"/>
            <w:tcBorders>
              <w:top w:val="nil"/>
              <w:left w:val="nil"/>
              <w:bottom w:val="nil"/>
            </w:tcBorders>
            <w:vAlign w:val="bottom"/>
          </w:tcPr>
          <w:p w14:paraId="52BC37F1" w14:textId="77777777" w:rsidR="00F43AAB" w:rsidRPr="00CD23D5" w:rsidRDefault="00F43AAB" w:rsidP="00F43AAB">
            <w:pPr>
              <w:spacing w:after="0" w:line="360" w:lineRule="auto"/>
              <w:jc w:val="right"/>
              <w:rPr>
                <w:rFonts w:ascii="Arial" w:hAnsi="Arial" w:cs="Arial"/>
                <w:sz w:val="19"/>
                <w:szCs w:val="19"/>
              </w:rPr>
            </w:pPr>
          </w:p>
        </w:tc>
        <w:tc>
          <w:tcPr>
            <w:tcW w:w="1073" w:type="dxa"/>
            <w:tcBorders>
              <w:top w:val="nil"/>
              <w:bottom w:val="nil"/>
            </w:tcBorders>
            <w:vAlign w:val="bottom"/>
          </w:tcPr>
          <w:p w14:paraId="19BB0C05" w14:textId="77777777" w:rsidR="00F43AAB" w:rsidRPr="00CD23D5" w:rsidRDefault="00F43AAB" w:rsidP="00F43AAB">
            <w:pPr>
              <w:spacing w:after="0" w:line="360" w:lineRule="auto"/>
              <w:jc w:val="right"/>
              <w:rPr>
                <w:rFonts w:ascii="Arial" w:hAnsi="Arial" w:cs="Arial"/>
                <w:sz w:val="19"/>
                <w:szCs w:val="19"/>
                <w:rtl/>
                <w:cs/>
              </w:rPr>
            </w:pPr>
          </w:p>
        </w:tc>
        <w:tc>
          <w:tcPr>
            <w:tcW w:w="237" w:type="dxa"/>
            <w:tcBorders>
              <w:top w:val="nil"/>
              <w:left w:val="nil"/>
              <w:bottom w:val="nil"/>
              <w:right w:val="nil"/>
            </w:tcBorders>
          </w:tcPr>
          <w:p w14:paraId="37C8CBC5" w14:textId="77777777" w:rsidR="00F43AAB" w:rsidRPr="00CD23D5" w:rsidRDefault="00F43AAB" w:rsidP="00F43AAB">
            <w:pPr>
              <w:spacing w:after="0" w:line="360" w:lineRule="auto"/>
              <w:jc w:val="right"/>
              <w:rPr>
                <w:rFonts w:ascii="Arial" w:hAnsi="Arial" w:cs="Arial"/>
                <w:sz w:val="19"/>
                <w:szCs w:val="19"/>
                <w:rtl/>
                <w:cs/>
              </w:rPr>
            </w:pPr>
          </w:p>
        </w:tc>
        <w:tc>
          <w:tcPr>
            <w:tcW w:w="1171" w:type="dxa"/>
            <w:tcBorders>
              <w:top w:val="nil"/>
              <w:left w:val="nil"/>
              <w:bottom w:val="nil"/>
              <w:right w:val="nil"/>
            </w:tcBorders>
          </w:tcPr>
          <w:p w14:paraId="2D3E27FF" w14:textId="77777777" w:rsidR="00F43AAB" w:rsidRPr="00CD23D5" w:rsidRDefault="00F43AAB" w:rsidP="00F43AAB">
            <w:pPr>
              <w:spacing w:after="0" w:line="360" w:lineRule="auto"/>
              <w:jc w:val="right"/>
              <w:rPr>
                <w:rFonts w:ascii="Arial" w:hAnsi="Arial" w:cs="Arial"/>
                <w:sz w:val="19"/>
                <w:szCs w:val="19"/>
              </w:rPr>
            </w:pPr>
          </w:p>
        </w:tc>
        <w:tc>
          <w:tcPr>
            <w:tcW w:w="237" w:type="dxa"/>
            <w:tcBorders>
              <w:top w:val="nil"/>
              <w:left w:val="nil"/>
              <w:bottom w:val="nil"/>
              <w:right w:val="nil"/>
            </w:tcBorders>
          </w:tcPr>
          <w:p w14:paraId="44913CE6" w14:textId="77777777" w:rsidR="00F43AAB" w:rsidRPr="00CD23D5" w:rsidRDefault="00F43AAB" w:rsidP="00F43AAB">
            <w:pPr>
              <w:spacing w:after="0" w:line="360" w:lineRule="auto"/>
              <w:jc w:val="right"/>
              <w:rPr>
                <w:rFonts w:ascii="Arial" w:hAnsi="Arial" w:cs="Arial"/>
                <w:sz w:val="19"/>
                <w:szCs w:val="19"/>
                <w:rtl/>
                <w:cs/>
              </w:rPr>
            </w:pPr>
          </w:p>
        </w:tc>
        <w:tc>
          <w:tcPr>
            <w:tcW w:w="1149" w:type="dxa"/>
            <w:tcBorders>
              <w:top w:val="nil"/>
              <w:left w:val="nil"/>
              <w:bottom w:val="nil"/>
              <w:right w:val="nil"/>
            </w:tcBorders>
          </w:tcPr>
          <w:p w14:paraId="12DA268A" w14:textId="77777777" w:rsidR="00F43AAB" w:rsidRPr="00CD23D5" w:rsidRDefault="00F43AAB" w:rsidP="00F43AAB">
            <w:pPr>
              <w:spacing w:after="0" w:line="360" w:lineRule="auto"/>
              <w:jc w:val="right"/>
              <w:rPr>
                <w:rFonts w:ascii="Arial" w:hAnsi="Arial" w:cs="Arial"/>
                <w:sz w:val="19"/>
                <w:szCs w:val="19"/>
              </w:rPr>
            </w:pPr>
          </w:p>
        </w:tc>
      </w:tr>
      <w:tr w:rsidR="00B86B04" w:rsidRPr="00CD23D5" w14:paraId="7770A302" w14:textId="77777777" w:rsidTr="00CD23D5">
        <w:tc>
          <w:tcPr>
            <w:tcW w:w="4176" w:type="dxa"/>
            <w:tcBorders>
              <w:top w:val="nil"/>
              <w:left w:val="nil"/>
              <w:bottom w:val="nil"/>
            </w:tcBorders>
          </w:tcPr>
          <w:p w14:paraId="1FB2A8D6" w14:textId="77777777" w:rsidR="00B86B04" w:rsidRPr="00CD23D5" w:rsidRDefault="00B86B04" w:rsidP="00B86B04">
            <w:pPr>
              <w:spacing w:after="0" w:line="360" w:lineRule="auto"/>
              <w:jc w:val="both"/>
              <w:rPr>
                <w:rFonts w:ascii="Arial" w:hAnsi="Arial" w:cs="Arial"/>
                <w:sz w:val="19"/>
                <w:szCs w:val="19"/>
              </w:rPr>
            </w:pPr>
            <w:r w:rsidRPr="00CD23D5">
              <w:rPr>
                <w:rFonts w:ascii="Arial" w:hAnsi="Arial" w:cs="Arial"/>
                <w:sz w:val="19"/>
                <w:szCs w:val="19"/>
              </w:rPr>
              <w:t>Salaries, wages and other employee benefit</w:t>
            </w:r>
          </w:p>
        </w:tc>
        <w:tc>
          <w:tcPr>
            <w:tcW w:w="1090" w:type="dxa"/>
            <w:tcBorders>
              <w:top w:val="nil"/>
              <w:bottom w:val="nil"/>
            </w:tcBorders>
          </w:tcPr>
          <w:p w14:paraId="2403EF50" w14:textId="04E2A206" w:rsidR="00B86B04" w:rsidRPr="00CD23D5" w:rsidRDefault="00B86B04" w:rsidP="00B86B04">
            <w:pPr>
              <w:tabs>
                <w:tab w:val="left" w:pos="612"/>
              </w:tabs>
              <w:spacing w:after="0" w:line="360" w:lineRule="auto"/>
              <w:jc w:val="right"/>
              <w:rPr>
                <w:rFonts w:ascii="Arial" w:hAnsi="Arial" w:cs="Arial"/>
                <w:sz w:val="19"/>
                <w:szCs w:val="19"/>
              </w:rPr>
            </w:pPr>
            <w:r w:rsidRPr="00CD23D5">
              <w:rPr>
                <w:rFonts w:ascii="Arial" w:hAnsi="Arial" w:cs="Arial"/>
                <w:sz w:val="19"/>
                <w:szCs w:val="19"/>
              </w:rPr>
              <w:t>11</w:t>
            </w:r>
            <w:r w:rsidR="008808E4" w:rsidRPr="00CD23D5">
              <w:rPr>
                <w:rFonts w:ascii="Arial" w:hAnsi="Arial" w:cs="Arial"/>
                <w:sz w:val="19"/>
                <w:szCs w:val="19"/>
              </w:rPr>
              <w:t>9,454</w:t>
            </w:r>
          </w:p>
        </w:tc>
        <w:tc>
          <w:tcPr>
            <w:tcW w:w="236" w:type="dxa"/>
            <w:tcBorders>
              <w:top w:val="nil"/>
              <w:left w:val="nil"/>
              <w:bottom w:val="nil"/>
            </w:tcBorders>
          </w:tcPr>
          <w:p w14:paraId="4600942C" w14:textId="77777777" w:rsidR="00B86B04" w:rsidRPr="00CD23D5" w:rsidRDefault="00B86B04" w:rsidP="00B86B04">
            <w:pPr>
              <w:spacing w:after="0" w:line="360" w:lineRule="auto"/>
              <w:jc w:val="right"/>
              <w:rPr>
                <w:rFonts w:ascii="Arial" w:hAnsi="Arial" w:cs="Arial"/>
                <w:sz w:val="19"/>
                <w:szCs w:val="19"/>
                <w:rtl/>
                <w:cs/>
              </w:rPr>
            </w:pPr>
          </w:p>
        </w:tc>
        <w:tc>
          <w:tcPr>
            <w:tcW w:w="1073" w:type="dxa"/>
            <w:tcBorders>
              <w:top w:val="nil"/>
              <w:bottom w:val="nil"/>
            </w:tcBorders>
          </w:tcPr>
          <w:p w14:paraId="1F413A19" w14:textId="03D1F05C" w:rsidR="00B86B04" w:rsidRPr="00CD23D5" w:rsidRDefault="0051271B" w:rsidP="00B86B04">
            <w:pPr>
              <w:tabs>
                <w:tab w:val="left" w:pos="612"/>
              </w:tabs>
              <w:spacing w:after="0" w:line="360" w:lineRule="auto"/>
              <w:jc w:val="right"/>
              <w:rPr>
                <w:rFonts w:ascii="Arial" w:hAnsi="Arial" w:cs="Arial"/>
                <w:sz w:val="19"/>
                <w:szCs w:val="19"/>
              </w:rPr>
            </w:pPr>
            <w:r w:rsidRPr="00CD23D5">
              <w:rPr>
                <w:rFonts w:ascii="Arial" w:hAnsi="Arial" w:cs="Arial"/>
                <w:sz w:val="19"/>
                <w:szCs w:val="19"/>
              </w:rPr>
              <w:t>11</w:t>
            </w:r>
            <w:r w:rsidR="006E40FB" w:rsidRPr="00CD23D5">
              <w:rPr>
                <w:rFonts w:ascii="Arial" w:hAnsi="Arial" w:cs="Arial"/>
                <w:sz w:val="19"/>
                <w:szCs w:val="19"/>
              </w:rPr>
              <w:t>6,591</w:t>
            </w:r>
          </w:p>
        </w:tc>
        <w:tc>
          <w:tcPr>
            <w:tcW w:w="237" w:type="dxa"/>
            <w:tcBorders>
              <w:top w:val="nil"/>
              <w:left w:val="nil"/>
              <w:bottom w:val="nil"/>
              <w:right w:val="nil"/>
            </w:tcBorders>
          </w:tcPr>
          <w:p w14:paraId="245E89F4" w14:textId="77777777" w:rsidR="00B86B04" w:rsidRPr="00CD23D5" w:rsidRDefault="00B86B04" w:rsidP="00B86B04">
            <w:pPr>
              <w:spacing w:after="0" w:line="360" w:lineRule="auto"/>
              <w:jc w:val="both"/>
              <w:rPr>
                <w:rFonts w:ascii="Arial" w:hAnsi="Arial" w:cs="Arial"/>
                <w:sz w:val="19"/>
                <w:szCs w:val="19"/>
                <w:rtl/>
                <w:cs/>
              </w:rPr>
            </w:pPr>
          </w:p>
        </w:tc>
        <w:tc>
          <w:tcPr>
            <w:tcW w:w="1171" w:type="dxa"/>
            <w:tcBorders>
              <w:top w:val="nil"/>
              <w:left w:val="nil"/>
              <w:bottom w:val="nil"/>
              <w:right w:val="nil"/>
            </w:tcBorders>
          </w:tcPr>
          <w:p w14:paraId="59DF2A4F" w14:textId="20E5B487" w:rsidR="00B86B04" w:rsidRPr="00CD23D5" w:rsidRDefault="00B86B04" w:rsidP="00B86B04">
            <w:pPr>
              <w:tabs>
                <w:tab w:val="left" w:pos="612"/>
              </w:tabs>
              <w:spacing w:after="0" w:line="360" w:lineRule="auto"/>
              <w:jc w:val="right"/>
              <w:rPr>
                <w:rFonts w:ascii="Arial" w:hAnsi="Arial" w:cs="Arial"/>
                <w:sz w:val="19"/>
                <w:szCs w:val="19"/>
              </w:rPr>
            </w:pPr>
            <w:r w:rsidRPr="00CD23D5">
              <w:rPr>
                <w:rFonts w:ascii="Arial" w:hAnsi="Arial" w:cs="Arial"/>
                <w:sz w:val="19"/>
                <w:szCs w:val="19"/>
              </w:rPr>
              <w:t>11</w:t>
            </w:r>
            <w:r w:rsidR="006E40FB" w:rsidRPr="00CD23D5">
              <w:rPr>
                <w:rFonts w:ascii="Arial" w:hAnsi="Arial" w:cs="Arial"/>
                <w:sz w:val="19"/>
                <w:szCs w:val="19"/>
              </w:rPr>
              <w:t>9,454</w:t>
            </w:r>
          </w:p>
        </w:tc>
        <w:tc>
          <w:tcPr>
            <w:tcW w:w="237" w:type="dxa"/>
            <w:tcBorders>
              <w:top w:val="nil"/>
              <w:left w:val="nil"/>
              <w:bottom w:val="nil"/>
              <w:right w:val="nil"/>
            </w:tcBorders>
          </w:tcPr>
          <w:p w14:paraId="6166FC47" w14:textId="77777777" w:rsidR="00B86B04" w:rsidRPr="00CD23D5" w:rsidRDefault="00B86B04" w:rsidP="00B86B04">
            <w:pPr>
              <w:spacing w:after="0" w:line="360" w:lineRule="auto"/>
              <w:ind w:right="-10"/>
              <w:rPr>
                <w:rFonts w:ascii="Arial" w:hAnsi="Arial" w:cs="Arial"/>
                <w:sz w:val="19"/>
                <w:szCs w:val="19"/>
                <w:rtl/>
                <w:cs/>
              </w:rPr>
            </w:pPr>
          </w:p>
        </w:tc>
        <w:tc>
          <w:tcPr>
            <w:tcW w:w="1149" w:type="dxa"/>
            <w:tcBorders>
              <w:top w:val="nil"/>
              <w:left w:val="nil"/>
              <w:bottom w:val="nil"/>
              <w:right w:val="nil"/>
            </w:tcBorders>
          </w:tcPr>
          <w:p w14:paraId="46E918FE" w14:textId="74484646" w:rsidR="00B86B04" w:rsidRPr="00CD23D5" w:rsidRDefault="0051271B" w:rsidP="00B86B04">
            <w:pPr>
              <w:tabs>
                <w:tab w:val="left" w:pos="612"/>
              </w:tabs>
              <w:spacing w:after="0" w:line="360" w:lineRule="auto"/>
              <w:jc w:val="right"/>
              <w:rPr>
                <w:rFonts w:ascii="Arial" w:hAnsi="Arial" w:cs="Arial"/>
                <w:sz w:val="19"/>
                <w:szCs w:val="19"/>
              </w:rPr>
            </w:pPr>
            <w:r w:rsidRPr="00CD23D5">
              <w:rPr>
                <w:rFonts w:ascii="Arial" w:hAnsi="Arial" w:cs="Arial"/>
                <w:sz w:val="19"/>
                <w:szCs w:val="19"/>
              </w:rPr>
              <w:t>11</w:t>
            </w:r>
            <w:r w:rsidR="006E40FB" w:rsidRPr="00CD23D5">
              <w:rPr>
                <w:rFonts w:ascii="Arial" w:hAnsi="Arial" w:cs="Arial"/>
                <w:sz w:val="19"/>
                <w:szCs w:val="19"/>
              </w:rPr>
              <w:t>6,591</w:t>
            </w:r>
          </w:p>
        </w:tc>
      </w:tr>
      <w:tr w:rsidR="00B86B04" w:rsidRPr="00CD23D5" w14:paraId="37972A33" w14:textId="77777777" w:rsidTr="00CD23D5">
        <w:tc>
          <w:tcPr>
            <w:tcW w:w="4176" w:type="dxa"/>
            <w:tcBorders>
              <w:top w:val="nil"/>
              <w:left w:val="nil"/>
              <w:bottom w:val="nil"/>
            </w:tcBorders>
          </w:tcPr>
          <w:p w14:paraId="372A82A8" w14:textId="4C884778" w:rsidR="00B86B04" w:rsidRPr="00CD23D5" w:rsidRDefault="00015985" w:rsidP="00B86B04">
            <w:pPr>
              <w:spacing w:after="0" w:line="360" w:lineRule="auto"/>
              <w:jc w:val="both"/>
              <w:rPr>
                <w:rFonts w:ascii="Arial" w:hAnsi="Arial" w:cs="Arial"/>
                <w:sz w:val="19"/>
                <w:szCs w:val="19"/>
              </w:rPr>
            </w:pPr>
            <w:r w:rsidRPr="00CD23D5">
              <w:rPr>
                <w:rFonts w:ascii="Arial" w:hAnsi="Arial" w:cs="Arial"/>
                <w:sz w:val="19"/>
                <w:szCs w:val="19"/>
              </w:rPr>
              <w:t>Management benefit expense</w:t>
            </w:r>
          </w:p>
        </w:tc>
        <w:tc>
          <w:tcPr>
            <w:tcW w:w="1090" w:type="dxa"/>
            <w:tcBorders>
              <w:top w:val="nil"/>
              <w:bottom w:val="nil"/>
            </w:tcBorders>
          </w:tcPr>
          <w:p w14:paraId="74E3357A" w14:textId="1C985B00" w:rsidR="00B86B04" w:rsidRPr="00CD23D5" w:rsidRDefault="00B86B04" w:rsidP="00B86B04">
            <w:pPr>
              <w:tabs>
                <w:tab w:val="left" w:pos="612"/>
              </w:tabs>
              <w:spacing w:after="0" w:line="360" w:lineRule="auto"/>
              <w:jc w:val="right"/>
              <w:rPr>
                <w:rFonts w:ascii="Arial" w:hAnsi="Arial" w:cs="Arial"/>
                <w:sz w:val="19"/>
                <w:szCs w:val="19"/>
              </w:rPr>
            </w:pPr>
            <w:r w:rsidRPr="00CD23D5">
              <w:rPr>
                <w:rFonts w:ascii="Arial" w:hAnsi="Arial" w:cs="Arial" w:hint="cs"/>
                <w:sz w:val="19"/>
                <w:szCs w:val="19"/>
                <w:rtl/>
                <w:cs/>
              </w:rPr>
              <w:t>18,515</w:t>
            </w:r>
          </w:p>
        </w:tc>
        <w:tc>
          <w:tcPr>
            <w:tcW w:w="236" w:type="dxa"/>
            <w:tcBorders>
              <w:top w:val="nil"/>
              <w:left w:val="nil"/>
              <w:bottom w:val="nil"/>
            </w:tcBorders>
          </w:tcPr>
          <w:p w14:paraId="4B879057" w14:textId="77777777" w:rsidR="00B86B04" w:rsidRPr="00CD23D5" w:rsidRDefault="00B86B04" w:rsidP="00B86B04">
            <w:pPr>
              <w:spacing w:after="0" w:line="360" w:lineRule="auto"/>
              <w:jc w:val="right"/>
              <w:rPr>
                <w:rFonts w:ascii="Arial" w:hAnsi="Arial" w:cs="Arial"/>
                <w:sz w:val="19"/>
                <w:szCs w:val="19"/>
                <w:rtl/>
                <w:cs/>
              </w:rPr>
            </w:pPr>
          </w:p>
        </w:tc>
        <w:tc>
          <w:tcPr>
            <w:tcW w:w="1073" w:type="dxa"/>
            <w:tcBorders>
              <w:top w:val="nil"/>
              <w:bottom w:val="nil"/>
            </w:tcBorders>
          </w:tcPr>
          <w:p w14:paraId="2AB93FBC" w14:textId="25F11621" w:rsidR="00B86B04" w:rsidRPr="00CD23D5" w:rsidRDefault="00B86B04" w:rsidP="00B86B04">
            <w:pPr>
              <w:tabs>
                <w:tab w:val="left" w:pos="612"/>
              </w:tabs>
              <w:spacing w:after="0" w:line="360" w:lineRule="auto"/>
              <w:jc w:val="right"/>
              <w:rPr>
                <w:rFonts w:ascii="Arial" w:hAnsi="Arial" w:cs="Arial"/>
                <w:sz w:val="19"/>
                <w:szCs w:val="19"/>
              </w:rPr>
            </w:pPr>
            <w:r w:rsidRPr="00CD23D5">
              <w:rPr>
                <w:rFonts w:ascii="Arial" w:hAnsi="Arial" w:cs="Arial" w:hint="cs"/>
                <w:sz w:val="19"/>
                <w:szCs w:val="19"/>
                <w:rtl/>
                <w:cs/>
              </w:rPr>
              <w:t>16,660</w:t>
            </w:r>
          </w:p>
        </w:tc>
        <w:tc>
          <w:tcPr>
            <w:tcW w:w="237" w:type="dxa"/>
            <w:tcBorders>
              <w:top w:val="nil"/>
              <w:left w:val="nil"/>
              <w:bottom w:val="nil"/>
              <w:right w:val="nil"/>
            </w:tcBorders>
          </w:tcPr>
          <w:p w14:paraId="1FCED8E1" w14:textId="77777777" w:rsidR="00B86B04" w:rsidRPr="00CD23D5" w:rsidRDefault="00B86B04" w:rsidP="00B86B04">
            <w:pPr>
              <w:spacing w:after="0" w:line="360" w:lineRule="auto"/>
              <w:jc w:val="both"/>
              <w:rPr>
                <w:rFonts w:ascii="Arial" w:hAnsi="Arial" w:cs="Arial"/>
                <w:sz w:val="19"/>
                <w:szCs w:val="19"/>
                <w:rtl/>
                <w:cs/>
              </w:rPr>
            </w:pPr>
          </w:p>
        </w:tc>
        <w:tc>
          <w:tcPr>
            <w:tcW w:w="1171" w:type="dxa"/>
            <w:tcBorders>
              <w:top w:val="nil"/>
              <w:left w:val="nil"/>
              <w:bottom w:val="nil"/>
              <w:right w:val="nil"/>
            </w:tcBorders>
          </w:tcPr>
          <w:p w14:paraId="5D62F173" w14:textId="38C72464" w:rsidR="00B86B04" w:rsidRPr="00CD23D5" w:rsidRDefault="00B86B04" w:rsidP="00B86B04">
            <w:pPr>
              <w:tabs>
                <w:tab w:val="left" w:pos="612"/>
              </w:tabs>
              <w:spacing w:after="0" w:line="360" w:lineRule="auto"/>
              <w:jc w:val="right"/>
              <w:rPr>
                <w:rFonts w:ascii="Arial" w:hAnsi="Arial" w:cs="Arial"/>
                <w:sz w:val="19"/>
                <w:szCs w:val="19"/>
              </w:rPr>
            </w:pPr>
            <w:r w:rsidRPr="00CD23D5">
              <w:rPr>
                <w:rFonts w:ascii="Arial" w:hAnsi="Arial" w:cs="Arial" w:hint="cs"/>
                <w:sz w:val="19"/>
                <w:szCs w:val="19"/>
                <w:rtl/>
                <w:cs/>
              </w:rPr>
              <w:t>18,515</w:t>
            </w:r>
          </w:p>
        </w:tc>
        <w:tc>
          <w:tcPr>
            <w:tcW w:w="237" w:type="dxa"/>
            <w:tcBorders>
              <w:top w:val="nil"/>
              <w:left w:val="nil"/>
              <w:bottom w:val="nil"/>
              <w:right w:val="nil"/>
            </w:tcBorders>
          </w:tcPr>
          <w:p w14:paraId="37D5AE15" w14:textId="77777777" w:rsidR="00B86B04" w:rsidRPr="00CD23D5" w:rsidRDefault="00B86B04" w:rsidP="00B86B04">
            <w:pPr>
              <w:spacing w:after="0" w:line="360" w:lineRule="auto"/>
              <w:ind w:right="-10"/>
              <w:rPr>
                <w:rFonts w:ascii="Arial" w:hAnsi="Arial" w:cs="Arial"/>
                <w:sz w:val="19"/>
                <w:szCs w:val="19"/>
                <w:rtl/>
                <w:cs/>
              </w:rPr>
            </w:pPr>
          </w:p>
        </w:tc>
        <w:tc>
          <w:tcPr>
            <w:tcW w:w="1149" w:type="dxa"/>
            <w:tcBorders>
              <w:top w:val="nil"/>
              <w:left w:val="nil"/>
              <w:bottom w:val="nil"/>
              <w:right w:val="nil"/>
            </w:tcBorders>
          </w:tcPr>
          <w:p w14:paraId="1B842549" w14:textId="45EE8933" w:rsidR="00B86B04" w:rsidRPr="00CD23D5" w:rsidRDefault="00B86B04" w:rsidP="00B86B04">
            <w:pPr>
              <w:tabs>
                <w:tab w:val="left" w:pos="612"/>
              </w:tabs>
              <w:spacing w:after="0" w:line="360" w:lineRule="auto"/>
              <w:jc w:val="right"/>
              <w:rPr>
                <w:rFonts w:ascii="Arial" w:hAnsi="Arial" w:cs="Arial"/>
                <w:sz w:val="19"/>
                <w:szCs w:val="19"/>
              </w:rPr>
            </w:pPr>
            <w:r w:rsidRPr="00CD23D5">
              <w:rPr>
                <w:rFonts w:ascii="Arial" w:hAnsi="Arial" w:cs="Arial" w:hint="cs"/>
                <w:sz w:val="19"/>
                <w:szCs w:val="19"/>
                <w:rtl/>
                <w:cs/>
              </w:rPr>
              <w:t>16,660</w:t>
            </w:r>
          </w:p>
        </w:tc>
      </w:tr>
      <w:tr w:rsidR="00015985" w:rsidRPr="00CD23D5" w14:paraId="188B07BB" w14:textId="77777777" w:rsidTr="00CD23D5">
        <w:tc>
          <w:tcPr>
            <w:tcW w:w="4176" w:type="dxa"/>
            <w:tcBorders>
              <w:top w:val="nil"/>
              <w:left w:val="nil"/>
              <w:bottom w:val="nil"/>
            </w:tcBorders>
          </w:tcPr>
          <w:p w14:paraId="3D3AC7B6" w14:textId="3FCDA0C3" w:rsidR="00015985" w:rsidRPr="00CD23D5" w:rsidRDefault="00015985" w:rsidP="00015985">
            <w:pPr>
              <w:spacing w:after="0" w:line="360" w:lineRule="auto"/>
              <w:jc w:val="both"/>
              <w:rPr>
                <w:rFonts w:ascii="Arial" w:hAnsi="Arial" w:cs="Arial"/>
                <w:sz w:val="19"/>
                <w:szCs w:val="19"/>
              </w:rPr>
            </w:pPr>
            <w:r w:rsidRPr="00CD23D5">
              <w:rPr>
                <w:rFonts w:ascii="Arial" w:hAnsi="Arial" w:cs="Arial"/>
                <w:sz w:val="19"/>
                <w:szCs w:val="19"/>
              </w:rPr>
              <w:t>Commission expense</w:t>
            </w:r>
          </w:p>
        </w:tc>
        <w:tc>
          <w:tcPr>
            <w:tcW w:w="1090" w:type="dxa"/>
            <w:tcBorders>
              <w:top w:val="nil"/>
              <w:bottom w:val="nil"/>
            </w:tcBorders>
          </w:tcPr>
          <w:p w14:paraId="130C5B26" w14:textId="534283D4" w:rsidR="00015985" w:rsidRPr="00CD23D5" w:rsidRDefault="00015985" w:rsidP="00015985">
            <w:pPr>
              <w:tabs>
                <w:tab w:val="left" w:pos="612"/>
              </w:tabs>
              <w:spacing w:after="0" w:line="360" w:lineRule="auto"/>
              <w:jc w:val="right"/>
              <w:rPr>
                <w:rFonts w:ascii="Arial" w:hAnsi="Arial" w:cs="Arial"/>
                <w:sz w:val="19"/>
                <w:szCs w:val="19"/>
              </w:rPr>
            </w:pPr>
            <w:r w:rsidRPr="00CD23D5">
              <w:rPr>
                <w:rFonts w:ascii="Arial" w:hAnsi="Arial" w:cs="Arial"/>
                <w:sz w:val="19"/>
                <w:szCs w:val="19"/>
              </w:rPr>
              <w:t>4</w:t>
            </w:r>
            <w:r w:rsidR="006E40FB" w:rsidRPr="00CD23D5">
              <w:rPr>
                <w:rFonts w:ascii="Arial" w:hAnsi="Arial" w:cs="Arial"/>
                <w:sz w:val="19"/>
                <w:szCs w:val="19"/>
              </w:rPr>
              <w:t>8,547</w:t>
            </w:r>
          </w:p>
        </w:tc>
        <w:tc>
          <w:tcPr>
            <w:tcW w:w="236" w:type="dxa"/>
            <w:tcBorders>
              <w:top w:val="nil"/>
              <w:left w:val="nil"/>
              <w:bottom w:val="nil"/>
            </w:tcBorders>
          </w:tcPr>
          <w:p w14:paraId="5C1185F6" w14:textId="77777777" w:rsidR="00015985" w:rsidRPr="00CD23D5" w:rsidRDefault="00015985" w:rsidP="00015985">
            <w:pPr>
              <w:spacing w:after="0" w:line="360" w:lineRule="auto"/>
              <w:jc w:val="right"/>
              <w:rPr>
                <w:rFonts w:ascii="Arial" w:hAnsi="Arial" w:cs="Arial"/>
                <w:sz w:val="19"/>
                <w:szCs w:val="19"/>
                <w:rtl/>
                <w:cs/>
              </w:rPr>
            </w:pPr>
          </w:p>
        </w:tc>
        <w:tc>
          <w:tcPr>
            <w:tcW w:w="1073" w:type="dxa"/>
            <w:tcBorders>
              <w:top w:val="nil"/>
              <w:bottom w:val="nil"/>
            </w:tcBorders>
          </w:tcPr>
          <w:p w14:paraId="274D214F" w14:textId="73AD014B" w:rsidR="00015985" w:rsidRPr="00CD23D5" w:rsidRDefault="00015985" w:rsidP="00015985">
            <w:pPr>
              <w:tabs>
                <w:tab w:val="left" w:pos="612"/>
              </w:tabs>
              <w:spacing w:after="0" w:line="360" w:lineRule="auto"/>
              <w:jc w:val="right"/>
              <w:rPr>
                <w:rFonts w:ascii="Arial" w:hAnsi="Arial" w:cs="Arial"/>
                <w:sz w:val="19"/>
                <w:szCs w:val="19"/>
              </w:rPr>
            </w:pPr>
            <w:r w:rsidRPr="00CD23D5">
              <w:rPr>
                <w:rFonts w:ascii="Arial" w:hAnsi="Arial" w:cs="Arial"/>
                <w:sz w:val="19"/>
                <w:szCs w:val="19"/>
              </w:rPr>
              <w:t>4</w:t>
            </w:r>
            <w:r w:rsidR="006E40FB" w:rsidRPr="00CD23D5">
              <w:rPr>
                <w:rFonts w:ascii="Arial" w:hAnsi="Arial" w:cs="Arial"/>
                <w:sz w:val="19"/>
                <w:szCs w:val="19"/>
              </w:rPr>
              <w:t>7,571</w:t>
            </w:r>
          </w:p>
        </w:tc>
        <w:tc>
          <w:tcPr>
            <w:tcW w:w="237" w:type="dxa"/>
            <w:tcBorders>
              <w:top w:val="nil"/>
              <w:left w:val="nil"/>
              <w:bottom w:val="nil"/>
              <w:right w:val="nil"/>
            </w:tcBorders>
          </w:tcPr>
          <w:p w14:paraId="55039F9A" w14:textId="77777777" w:rsidR="00015985" w:rsidRPr="00CD23D5" w:rsidRDefault="00015985" w:rsidP="00015985">
            <w:pPr>
              <w:spacing w:after="0" w:line="360" w:lineRule="auto"/>
              <w:jc w:val="both"/>
              <w:rPr>
                <w:rFonts w:ascii="Arial" w:hAnsi="Arial" w:cs="Arial"/>
                <w:sz w:val="19"/>
                <w:szCs w:val="19"/>
                <w:rtl/>
                <w:cs/>
              </w:rPr>
            </w:pPr>
          </w:p>
        </w:tc>
        <w:tc>
          <w:tcPr>
            <w:tcW w:w="1171" w:type="dxa"/>
            <w:tcBorders>
              <w:top w:val="nil"/>
              <w:left w:val="nil"/>
              <w:bottom w:val="nil"/>
              <w:right w:val="nil"/>
            </w:tcBorders>
          </w:tcPr>
          <w:p w14:paraId="070EB0DD" w14:textId="196804FF" w:rsidR="00015985" w:rsidRPr="00CD23D5" w:rsidRDefault="00015985" w:rsidP="00015985">
            <w:pPr>
              <w:tabs>
                <w:tab w:val="left" w:pos="612"/>
              </w:tabs>
              <w:spacing w:after="0" w:line="360" w:lineRule="auto"/>
              <w:jc w:val="right"/>
              <w:rPr>
                <w:rFonts w:ascii="Arial" w:hAnsi="Arial" w:cs="Arial"/>
                <w:sz w:val="19"/>
                <w:szCs w:val="19"/>
              </w:rPr>
            </w:pPr>
            <w:r w:rsidRPr="00CD23D5">
              <w:rPr>
                <w:rFonts w:ascii="Arial" w:hAnsi="Arial" w:cs="Arial"/>
                <w:sz w:val="19"/>
                <w:szCs w:val="19"/>
              </w:rPr>
              <w:t>4</w:t>
            </w:r>
            <w:r w:rsidR="006E40FB" w:rsidRPr="00CD23D5">
              <w:rPr>
                <w:rFonts w:ascii="Arial" w:hAnsi="Arial" w:cs="Arial"/>
                <w:sz w:val="19"/>
                <w:szCs w:val="19"/>
              </w:rPr>
              <w:t>8,547</w:t>
            </w:r>
          </w:p>
        </w:tc>
        <w:tc>
          <w:tcPr>
            <w:tcW w:w="237" w:type="dxa"/>
            <w:tcBorders>
              <w:top w:val="nil"/>
              <w:left w:val="nil"/>
              <w:bottom w:val="nil"/>
              <w:right w:val="nil"/>
            </w:tcBorders>
          </w:tcPr>
          <w:p w14:paraId="59A3C090" w14:textId="77777777" w:rsidR="00015985" w:rsidRPr="00CD23D5" w:rsidRDefault="00015985" w:rsidP="00015985">
            <w:pPr>
              <w:spacing w:after="0" w:line="360" w:lineRule="auto"/>
              <w:ind w:right="-10"/>
              <w:rPr>
                <w:rFonts w:ascii="Arial" w:hAnsi="Arial" w:cs="Arial"/>
                <w:sz w:val="19"/>
                <w:szCs w:val="19"/>
                <w:rtl/>
                <w:cs/>
              </w:rPr>
            </w:pPr>
          </w:p>
        </w:tc>
        <w:tc>
          <w:tcPr>
            <w:tcW w:w="1149" w:type="dxa"/>
            <w:tcBorders>
              <w:top w:val="nil"/>
              <w:left w:val="nil"/>
              <w:bottom w:val="nil"/>
              <w:right w:val="nil"/>
            </w:tcBorders>
          </w:tcPr>
          <w:p w14:paraId="7A1F2994" w14:textId="7EEAE340" w:rsidR="00015985" w:rsidRPr="00CD23D5" w:rsidRDefault="00015985" w:rsidP="00015985">
            <w:pPr>
              <w:tabs>
                <w:tab w:val="left" w:pos="612"/>
              </w:tabs>
              <w:spacing w:after="0" w:line="360" w:lineRule="auto"/>
              <w:jc w:val="right"/>
              <w:rPr>
                <w:rFonts w:ascii="Arial" w:hAnsi="Arial" w:cs="Arial"/>
                <w:sz w:val="19"/>
                <w:szCs w:val="19"/>
              </w:rPr>
            </w:pPr>
            <w:r w:rsidRPr="00CD23D5">
              <w:rPr>
                <w:rFonts w:ascii="Arial" w:hAnsi="Arial" w:cs="Arial"/>
                <w:sz w:val="19"/>
                <w:szCs w:val="19"/>
              </w:rPr>
              <w:t>4</w:t>
            </w:r>
            <w:r w:rsidR="006E40FB" w:rsidRPr="00CD23D5">
              <w:rPr>
                <w:rFonts w:ascii="Arial" w:hAnsi="Arial" w:cs="Arial"/>
                <w:sz w:val="19"/>
                <w:szCs w:val="19"/>
              </w:rPr>
              <w:t>7,571</w:t>
            </w:r>
          </w:p>
        </w:tc>
      </w:tr>
      <w:tr w:rsidR="007334D4" w:rsidRPr="00CD23D5" w14:paraId="02340CC7" w14:textId="77777777" w:rsidTr="00CD23D5">
        <w:tc>
          <w:tcPr>
            <w:tcW w:w="4176" w:type="dxa"/>
            <w:tcBorders>
              <w:top w:val="nil"/>
              <w:left w:val="nil"/>
              <w:bottom w:val="nil"/>
            </w:tcBorders>
          </w:tcPr>
          <w:p w14:paraId="0B99EAEC" w14:textId="067816A8" w:rsidR="007334D4" w:rsidRPr="00CD23D5" w:rsidRDefault="007334D4" w:rsidP="00015985">
            <w:pPr>
              <w:spacing w:after="0" w:line="360" w:lineRule="auto"/>
              <w:jc w:val="both"/>
              <w:rPr>
                <w:rFonts w:ascii="Arial" w:hAnsi="Arial" w:cs="Arial"/>
                <w:sz w:val="19"/>
                <w:szCs w:val="19"/>
              </w:rPr>
            </w:pPr>
            <w:r w:rsidRPr="00CD23D5">
              <w:rPr>
                <w:rFonts w:ascii="Arial" w:hAnsi="Arial" w:cs="Arial"/>
                <w:sz w:val="19"/>
                <w:szCs w:val="19"/>
              </w:rPr>
              <w:t xml:space="preserve">Bad debt and </w:t>
            </w:r>
            <w:r w:rsidR="00F51AB2" w:rsidRPr="00CD23D5">
              <w:rPr>
                <w:rFonts w:ascii="Arial" w:hAnsi="Arial" w:cs="Arial"/>
                <w:sz w:val="19"/>
                <w:szCs w:val="19"/>
              </w:rPr>
              <w:t>d</w:t>
            </w:r>
            <w:r w:rsidRPr="00CD23D5">
              <w:rPr>
                <w:rFonts w:ascii="Arial" w:hAnsi="Arial" w:cs="Arial"/>
                <w:sz w:val="19"/>
                <w:szCs w:val="19"/>
              </w:rPr>
              <w:t>oubtful account</w:t>
            </w:r>
            <w:r w:rsidR="00F51AB2" w:rsidRPr="00CD23D5">
              <w:rPr>
                <w:rFonts w:ascii="Arial" w:hAnsi="Arial" w:cs="Arial"/>
                <w:sz w:val="19"/>
                <w:szCs w:val="19"/>
              </w:rPr>
              <w:t>s</w:t>
            </w:r>
          </w:p>
        </w:tc>
        <w:tc>
          <w:tcPr>
            <w:tcW w:w="1090" w:type="dxa"/>
            <w:tcBorders>
              <w:top w:val="nil"/>
              <w:bottom w:val="nil"/>
            </w:tcBorders>
          </w:tcPr>
          <w:p w14:paraId="2AD61FBA" w14:textId="2A33FB1E" w:rsidR="007334D4" w:rsidRPr="00CD23D5" w:rsidRDefault="00717D90" w:rsidP="00015985">
            <w:pPr>
              <w:tabs>
                <w:tab w:val="left" w:pos="612"/>
              </w:tabs>
              <w:spacing w:after="0" w:line="360" w:lineRule="auto"/>
              <w:jc w:val="right"/>
              <w:rPr>
                <w:rFonts w:ascii="Arial" w:hAnsi="Arial" w:cs="Arial"/>
                <w:sz w:val="19"/>
                <w:szCs w:val="19"/>
              </w:rPr>
            </w:pPr>
            <w:r w:rsidRPr="00CD23D5">
              <w:rPr>
                <w:rFonts w:ascii="Arial" w:hAnsi="Arial" w:cs="Arial"/>
                <w:sz w:val="19"/>
                <w:szCs w:val="19"/>
              </w:rPr>
              <w:t>76,571</w:t>
            </w:r>
          </w:p>
        </w:tc>
        <w:tc>
          <w:tcPr>
            <w:tcW w:w="236" w:type="dxa"/>
            <w:tcBorders>
              <w:top w:val="nil"/>
              <w:left w:val="nil"/>
              <w:bottom w:val="nil"/>
            </w:tcBorders>
          </w:tcPr>
          <w:p w14:paraId="738BDAB0" w14:textId="77777777" w:rsidR="007334D4" w:rsidRPr="00CD23D5" w:rsidRDefault="007334D4" w:rsidP="00015985">
            <w:pPr>
              <w:spacing w:after="0" w:line="360" w:lineRule="auto"/>
              <w:jc w:val="right"/>
              <w:rPr>
                <w:rFonts w:ascii="Arial" w:hAnsi="Arial" w:cs="Arial"/>
                <w:sz w:val="19"/>
                <w:szCs w:val="19"/>
                <w:rtl/>
                <w:cs/>
              </w:rPr>
            </w:pPr>
          </w:p>
        </w:tc>
        <w:tc>
          <w:tcPr>
            <w:tcW w:w="1073" w:type="dxa"/>
            <w:tcBorders>
              <w:top w:val="nil"/>
              <w:bottom w:val="nil"/>
            </w:tcBorders>
          </w:tcPr>
          <w:p w14:paraId="57519403" w14:textId="6A0FCBA8" w:rsidR="007334D4" w:rsidRPr="00CD23D5" w:rsidRDefault="00F51AB2" w:rsidP="00015985">
            <w:pPr>
              <w:tabs>
                <w:tab w:val="left" w:pos="612"/>
              </w:tabs>
              <w:spacing w:after="0" w:line="360" w:lineRule="auto"/>
              <w:jc w:val="right"/>
              <w:rPr>
                <w:rFonts w:ascii="Arial" w:hAnsi="Arial" w:cs="Arial"/>
                <w:sz w:val="19"/>
                <w:szCs w:val="19"/>
              </w:rPr>
            </w:pPr>
            <w:r w:rsidRPr="00CD23D5">
              <w:rPr>
                <w:rFonts w:ascii="Arial" w:hAnsi="Arial" w:cs="Arial"/>
                <w:sz w:val="19"/>
                <w:szCs w:val="19"/>
              </w:rPr>
              <w:t>62,430</w:t>
            </w:r>
          </w:p>
        </w:tc>
        <w:tc>
          <w:tcPr>
            <w:tcW w:w="237" w:type="dxa"/>
            <w:tcBorders>
              <w:top w:val="nil"/>
              <w:left w:val="nil"/>
              <w:bottom w:val="nil"/>
              <w:right w:val="nil"/>
            </w:tcBorders>
          </w:tcPr>
          <w:p w14:paraId="6FA81D84" w14:textId="77777777" w:rsidR="007334D4" w:rsidRPr="00CD23D5" w:rsidRDefault="007334D4" w:rsidP="00015985">
            <w:pPr>
              <w:spacing w:after="0" w:line="360" w:lineRule="auto"/>
              <w:jc w:val="both"/>
              <w:rPr>
                <w:rFonts w:ascii="Arial" w:hAnsi="Arial" w:cs="Arial"/>
                <w:sz w:val="19"/>
                <w:szCs w:val="19"/>
                <w:rtl/>
                <w:cs/>
              </w:rPr>
            </w:pPr>
          </w:p>
        </w:tc>
        <w:tc>
          <w:tcPr>
            <w:tcW w:w="1171" w:type="dxa"/>
            <w:tcBorders>
              <w:top w:val="nil"/>
              <w:left w:val="nil"/>
              <w:bottom w:val="nil"/>
              <w:right w:val="nil"/>
            </w:tcBorders>
          </w:tcPr>
          <w:p w14:paraId="1F813669" w14:textId="52ABB197" w:rsidR="007334D4" w:rsidRPr="00CD23D5" w:rsidRDefault="00F51AB2" w:rsidP="00015985">
            <w:pPr>
              <w:tabs>
                <w:tab w:val="left" w:pos="612"/>
              </w:tabs>
              <w:spacing w:after="0" w:line="360" w:lineRule="auto"/>
              <w:jc w:val="right"/>
              <w:rPr>
                <w:rFonts w:ascii="Arial" w:hAnsi="Arial" w:cs="Arial"/>
                <w:sz w:val="19"/>
                <w:szCs w:val="19"/>
              </w:rPr>
            </w:pPr>
            <w:r w:rsidRPr="00CD23D5">
              <w:rPr>
                <w:rFonts w:ascii="Arial" w:hAnsi="Arial" w:cs="Arial"/>
                <w:sz w:val="19"/>
                <w:szCs w:val="19"/>
              </w:rPr>
              <w:t>7</w:t>
            </w:r>
            <w:r w:rsidR="00717D90" w:rsidRPr="00CD23D5">
              <w:rPr>
                <w:rFonts w:ascii="Arial" w:hAnsi="Arial" w:cs="Arial"/>
                <w:sz w:val="19"/>
                <w:szCs w:val="19"/>
              </w:rPr>
              <w:t>6,571</w:t>
            </w:r>
          </w:p>
        </w:tc>
        <w:tc>
          <w:tcPr>
            <w:tcW w:w="237" w:type="dxa"/>
            <w:tcBorders>
              <w:top w:val="nil"/>
              <w:left w:val="nil"/>
              <w:bottom w:val="nil"/>
              <w:right w:val="nil"/>
            </w:tcBorders>
          </w:tcPr>
          <w:p w14:paraId="3B110B86" w14:textId="77777777" w:rsidR="007334D4" w:rsidRPr="00CD23D5" w:rsidRDefault="007334D4" w:rsidP="00015985">
            <w:pPr>
              <w:spacing w:after="0" w:line="360" w:lineRule="auto"/>
              <w:ind w:right="-10"/>
              <w:rPr>
                <w:rFonts w:ascii="Arial" w:hAnsi="Arial" w:cs="Arial"/>
                <w:sz w:val="19"/>
                <w:szCs w:val="19"/>
                <w:rtl/>
                <w:cs/>
              </w:rPr>
            </w:pPr>
          </w:p>
        </w:tc>
        <w:tc>
          <w:tcPr>
            <w:tcW w:w="1149" w:type="dxa"/>
            <w:tcBorders>
              <w:top w:val="nil"/>
              <w:left w:val="nil"/>
              <w:bottom w:val="nil"/>
              <w:right w:val="nil"/>
            </w:tcBorders>
          </w:tcPr>
          <w:p w14:paraId="17F3E20F" w14:textId="329BDFCE" w:rsidR="007334D4" w:rsidRPr="00CD23D5" w:rsidRDefault="00F51AB2" w:rsidP="00015985">
            <w:pPr>
              <w:tabs>
                <w:tab w:val="left" w:pos="612"/>
              </w:tabs>
              <w:spacing w:after="0" w:line="360" w:lineRule="auto"/>
              <w:jc w:val="right"/>
              <w:rPr>
                <w:rFonts w:ascii="Arial" w:hAnsi="Arial" w:cs="Arial"/>
                <w:sz w:val="19"/>
                <w:szCs w:val="19"/>
              </w:rPr>
            </w:pPr>
            <w:r w:rsidRPr="00CD23D5">
              <w:rPr>
                <w:rFonts w:ascii="Arial" w:hAnsi="Arial" w:cs="Arial"/>
                <w:sz w:val="19"/>
                <w:szCs w:val="19"/>
              </w:rPr>
              <w:t>62,</w:t>
            </w:r>
            <w:r w:rsidR="006E40FB" w:rsidRPr="00CD23D5">
              <w:rPr>
                <w:rFonts w:ascii="Arial" w:hAnsi="Arial" w:cs="Arial"/>
                <w:sz w:val="19"/>
                <w:szCs w:val="19"/>
              </w:rPr>
              <w:t>430</w:t>
            </w:r>
          </w:p>
        </w:tc>
      </w:tr>
      <w:tr w:rsidR="00015985" w:rsidRPr="00CD23D5" w14:paraId="60C11908" w14:textId="77777777" w:rsidTr="00CD23D5">
        <w:tc>
          <w:tcPr>
            <w:tcW w:w="4176" w:type="dxa"/>
            <w:tcBorders>
              <w:top w:val="nil"/>
              <w:left w:val="nil"/>
              <w:bottom w:val="nil"/>
            </w:tcBorders>
          </w:tcPr>
          <w:p w14:paraId="3022B40A" w14:textId="34B3C451" w:rsidR="00015985" w:rsidRPr="00CD23D5" w:rsidRDefault="00015985" w:rsidP="00015985">
            <w:pPr>
              <w:spacing w:after="0" w:line="360" w:lineRule="auto"/>
              <w:jc w:val="both"/>
              <w:rPr>
                <w:rFonts w:ascii="Arial" w:hAnsi="Arial" w:cs="Arial"/>
                <w:sz w:val="19"/>
                <w:szCs w:val="19"/>
              </w:rPr>
            </w:pPr>
            <w:r w:rsidRPr="00CD23D5">
              <w:rPr>
                <w:rFonts w:ascii="Arial" w:hAnsi="Arial" w:cs="Arial"/>
                <w:sz w:val="19"/>
                <w:szCs w:val="19"/>
              </w:rPr>
              <w:t>Sale promotion expense</w:t>
            </w:r>
          </w:p>
        </w:tc>
        <w:tc>
          <w:tcPr>
            <w:tcW w:w="1090" w:type="dxa"/>
            <w:tcBorders>
              <w:top w:val="nil"/>
              <w:bottom w:val="nil"/>
            </w:tcBorders>
          </w:tcPr>
          <w:p w14:paraId="3E61B348" w14:textId="74061F51" w:rsidR="00015985" w:rsidRPr="00CD23D5" w:rsidRDefault="00015985" w:rsidP="00015985">
            <w:pPr>
              <w:tabs>
                <w:tab w:val="left" w:pos="612"/>
              </w:tabs>
              <w:spacing w:after="0" w:line="360" w:lineRule="auto"/>
              <w:jc w:val="right"/>
              <w:rPr>
                <w:rFonts w:ascii="Arial" w:hAnsi="Arial" w:cs="Arial"/>
                <w:sz w:val="19"/>
                <w:szCs w:val="19"/>
              </w:rPr>
            </w:pPr>
            <w:r w:rsidRPr="00CD23D5">
              <w:rPr>
                <w:rFonts w:ascii="Arial" w:hAnsi="Arial" w:cs="Arial"/>
                <w:sz w:val="19"/>
                <w:szCs w:val="19"/>
              </w:rPr>
              <w:t>4,712</w:t>
            </w:r>
          </w:p>
        </w:tc>
        <w:tc>
          <w:tcPr>
            <w:tcW w:w="236" w:type="dxa"/>
            <w:tcBorders>
              <w:top w:val="nil"/>
              <w:left w:val="nil"/>
              <w:bottom w:val="nil"/>
            </w:tcBorders>
          </w:tcPr>
          <w:p w14:paraId="4527AE38" w14:textId="77777777" w:rsidR="00015985" w:rsidRPr="00CD23D5" w:rsidRDefault="00015985" w:rsidP="00015985">
            <w:pPr>
              <w:spacing w:after="0" w:line="360" w:lineRule="auto"/>
              <w:jc w:val="right"/>
              <w:rPr>
                <w:rFonts w:ascii="Arial" w:hAnsi="Arial" w:cs="Arial"/>
                <w:sz w:val="19"/>
                <w:szCs w:val="19"/>
                <w:rtl/>
                <w:cs/>
              </w:rPr>
            </w:pPr>
          </w:p>
        </w:tc>
        <w:tc>
          <w:tcPr>
            <w:tcW w:w="1073" w:type="dxa"/>
            <w:tcBorders>
              <w:top w:val="nil"/>
              <w:bottom w:val="nil"/>
            </w:tcBorders>
          </w:tcPr>
          <w:p w14:paraId="1E5364C0" w14:textId="6A96B5F4" w:rsidR="00015985" w:rsidRPr="00CD23D5" w:rsidRDefault="00015985" w:rsidP="00015985">
            <w:pPr>
              <w:tabs>
                <w:tab w:val="left" w:pos="612"/>
              </w:tabs>
              <w:spacing w:after="0" w:line="360" w:lineRule="auto"/>
              <w:jc w:val="right"/>
              <w:rPr>
                <w:rFonts w:ascii="Arial" w:hAnsi="Arial" w:cs="Arial"/>
                <w:sz w:val="19"/>
                <w:szCs w:val="19"/>
              </w:rPr>
            </w:pPr>
            <w:r w:rsidRPr="00CD23D5">
              <w:rPr>
                <w:rFonts w:ascii="Arial" w:hAnsi="Arial" w:cs="Arial"/>
                <w:sz w:val="19"/>
                <w:szCs w:val="19"/>
              </w:rPr>
              <w:t>5,441</w:t>
            </w:r>
          </w:p>
        </w:tc>
        <w:tc>
          <w:tcPr>
            <w:tcW w:w="237" w:type="dxa"/>
            <w:tcBorders>
              <w:top w:val="nil"/>
              <w:left w:val="nil"/>
              <w:bottom w:val="nil"/>
              <w:right w:val="nil"/>
            </w:tcBorders>
          </w:tcPr>
          <w:p w14:paraId="004CDB64" w14:textId="77777777" w:rsidR="00015985" w:rsidRPr="00CD23D5" w:rsidRDefault="00015985" w:rsidP="00015985">
            <w:pPr>
              <w:spacing w:after="0" w:line="360" w:lineRule="auto"/>
              <w:jc w:val="both"/>
              <w:rPr>
                <w:rFonts w:ascii="Arial" w:hAnsi="Arial" w:cs="Arial"/>
                <w:sz w:val="19"/>
                <w:szCs w:val="19"/>
                <w:rtl/>
                <w:cs/>
              </w:rPr>
            </w:pPr>
          </w:p>
        </w:tc>
        <w:tc>
          <w:tcPr>
            <w:tcW w:w="1171" w:type="dxa"/>
            <w:tcBorders>
              <w:top w:val="nil"/>
              <w:left w:val="nil"/>
              <w:bottom w:val="nil"/>
              <w:right w:val="nil"/>
            </w:tcBorders>
          </w:tcPr>
          <w:p w14:paraId="1F89434D" w14:textId="6A85F361" w:rsidR="00015985" w:rsidRPr="00CD23D5" w:rsidRDefault="00015985" w:rsidP="00015985">
            <w:pPr>
              <w:tabs>
                <w:tab w:val="left" w:pos="612"/>
              </w:tabs>
              <w:spacing w:after="0" w:line="360" w:lineRule="auto"/>
              <w:jc w:val="right"/>
              <w:rPr>
                <w:rFonts w:ascii="Arial" w:hAnsi="Arial" w:cs="Arial"/>
                <w:sz w:val="19"/>
                <w:szCs w:val="19"/>
              </w:rPr>
            </w:pPr>
            <w:r w:rsidRPr="00CD23D5">
              <w:rPr>
                <w:rFonts w:ascii="Arial" w:hAnsi="Arial" w:cs="Arial"/>
                <w:sz w:val="19"/>
                <w:szCs w:val="19"/>
              </w:rPr>
              <w:t>4,712</w:t>
            </w:r>
          </w:p>
        </w:tc>
        <w:tc>
          <w:tcPr>
            <w:tcW w:w="237" w:type="dxa"/>
            <w:tcBorders>
              <w:top w:val="nil"/>
              <w:left w:val="nil"/>
              <w:bottom w:val="nil"/>
              <w:right w:val="nil"/>
            </w:tcBorders>
          </w:tcPr>
          <w:p w14:paraId="6FE7AEBF" w14:textId="77777777" w:rsidR="00015985" w:rsidRPr="00CD23D5" w:rsidRDefault="00015985" w:rsidP="00015985">
            <w:pPr>
              <w:spacing w:after="0" w:line="360" w:lineRule="auto"/>
              <w:ind w:right="-10"/>
              <w:rPr>
                <w:rFonts w:ascii="Arial" w:hAnsi="Arial" w:cs="Arial"/>
                <w:sz w:val="19"/>
                <w:szCs w:val="19"/>
                <w:rtl/>
                <w:cs/>
              </w:rPr>
            </w:pPr>
          </w:p>
        </w:tc>
        <w:tc>
          <w:tcPr>
            <w:tcW w:w="1149" w:type="dxa"/>
            <w:tcBorders>
              <w:top w:val="nil"/>
              <w:left w:val="nil"/>
              <w:bottom w:val="nil"/>
              <w:right w:val="nil"/>
            </w:tcBorders>
          </w:tcPr>
          <w:p w14:paraId="2627D272" w14:textId="50B3E6DE" w:rsidR="00015985" w:rsidRPr="00CD23D5" w:rsidRDefault="00015985" w:rsidP="00015985">
            <w:pPr>
              <w:tabs>
                <w:tab w:val="left" w:pos="612"/>
              </w:tabs>
              <w:spacing w:after="0" w:line="360" w:lineRule="auto"/>
              <w:jc w:val="right"/>
              <w:rPr>
                <w:rFonts w:ascii="Arial" w:hAnsi="Arial" w:cs="Arial"/>
                <w:sz w:val="19"/>
                <w:szCs w:val="19"/>
              </w:rPr>
            </w:pPr>
            <w:r w:rsidRPr="00CD23D5">
              <w:rPr>
                <w:rFonts w:ascii="Arial" w:hAnsi="Arial" w:cs="Arial"/>
                <w:sz w:val="19"/>
                <w:szCs w:val="19"/>
              </w:rPr>
              <w:t>5,441</w:t>
            </w:r>
          </w:p>
        </w:tc>
      </w:tr>
      <w:tr w:rsidR="00902555" w:rsidRPr="00CD23D5" w14:paraId="3E5B409B" w14:textId="77777777" w:rsidTr="00CD23D5">
        <w:tc>
          <w:tcPr>
            <w:tcW w:w="4176" w:type="dxa"/>
            <w:tcBorders>
              <w:top w:val="nil"/>
              <w:left w:val="nil"/>
              <w:bottom w:val="nil"/>
            </w:tcBorders>
          </w:tcPr>
          <w:p w14:paraId="3F7ADD89" w14:textId="22C59204" w:rsidR="00902555" w:rsidRPr="00CD23D5" w:rsidRDefault="00902555" w:rsidP="00902555">
            <w:pPr>
              <w:spacing w:after="0" w:line="360" w:lineRule="auto"/>
              <w:jc w:val="both"/>
              <w:rPr>
                <w:rFonts w:ascii="Arial" w:hAnsi="Arial" w:cs="Arial"/>
                <w:sz w:val="19"/>
                <w:szCs w:val="19"/>
              </w:rPr>
            </w:pPr>
            <w:r w:rsidRPr="00CD23D5">
              <w:rPr>
                <w:rFonts w:ascii="Arial" w:hAnsi="Arial" w:cs="Arial"/>
                <w:sz w:val="19"/>
                <w:szCs w:val="19"/>
              </w:rPr>
              <w:t xml:space="preserve">Loss </w:t>
            </w:r>
            <w:r w:rsidRPr="00CD23D5">
              <w:rPr>
                <w:rFonts w:ascii="Arial" w:hAnsi="Arial" w:cs="Angsana New"/>
                <w:sz w:val="19"/>
                <w:szCs w:val="19"/>
                <w:cs/>
                <w:lang w:bidi="th-TH"/>
              </w:rPr>
              <w:t>(</w:t>
            </w:r>
            <w:r w:rsidRPr="00CD23D5">
              <w:rPr>
                <w:rFonts w:ascii="Arial" w:hAnsi="Arial" w:cs="Arial"/>
                <w:sz w:val="19"/>
                <w:szCs w:val="19"/>
              </w:rPr>
              <w:t>gain</w:t>
            </w:r>
            <w:r w:rsidRPr="00CD23D5">
              <w:rPr>
                <w:rFonts w:ascii="Arial" w:hAnsi="Arial" w:cs="Angsana New"/>
                <w:sz w:val="19"/>
                <w:szCs w:val="19"/>
                <w:cs/>
                <w:lang w:bidi="th-TH"/>
              </w:rPr>
              <w:t xml:space="preserve">) </w:t>
            </w:r>
            <w:r w:rsidRPr="00CD23D5">
              <w:rPr>
                <w:rFonts w:ascii="Arial" w:hAnsi="Arial" w:cs="Arial"/>
                <w:sz w:val="19"/>
                <w:szCs w:val="19"/>
              </w:rPr>
              <w:t>from disposal of assets foreclosed</w:t>
            </w:r>
          </w:p>
        </w:tc>
        <w:tc>
          <w:tcPr>
            <w:tcW w:w="1090" w:type="dxa"/>
            <w:tcBorders>
              <w:top w:val="nil"/>
              <w:bottom w:val="nil"/>
            </w:tcBorders>
          </w:tcPr>
          <w:p w14:paraId="6791A4C3" w14:textId="7AADAF7E" w:rsidR="00902555" w:rsidRPr="00CD23D5" w:rsidRDefault="00902555" w:rsidP="00902555">
            <w:pPr>
              <w:tabs>
                <w:tab w:val="left" w:pos="612"/>
              </w:tabs>
              <w:spacing w:after="0" w:line="360" w:lineRule="auto"/>
              <w:jc w:val="right"/>
              <w:rPr>
                <w:rFonts w:ascii="Arial" w:hAnsi="Arial" w:cs="Arial"/>
                <w:sz w:val="19"/>
                <w:szCs w:val="19"/>
              </w:rPr>
            </w:pPr>
            <w:r w:rsidRPr="00CD23D5">
              <w:rPr>
                <w:rFonts w:ascii="Arial" w:hAnsi="Arial" w:cs="Arial"/>
                <w:sz w:val="19"/>
                <w:szCs w:val="19"/>
              </w:rPr>
              <w:t>7,2</w:t>
            </w:r>
            <w:r w:rsidR="006E40FB" w:rsidRPr="00CD23D5">
              <w:rPr>
                <w:rFonts w:ascii="Arial" w:hAnsi="Arial" w:cs="Arial"/>
                <w:sz w:val="19"/>
                <w:szCs w:val="19"/>
              </w:rPr>
              <w:t>86</w:t>
            </w:r>
          </w:p>
        </w:tc>
        <w:tc>
          <w:tcPr>
            <w:tcW w:w="236" w:type="dxa"/>
            <w:tcBorders>
              <w:top w:val="nil"/>
              <w:left w:val="nil"/>
              <w:bottom w:val="nil"/>
            </w:tcBorders>
          </w:tcPr>
          <w:p w14:paraId="596ABE6E" w14:textId="77777777" w:rsidR="00902555" w:rsidRPr="00CD23D5" w:rsidRDefault="00902555" w:rsidP="00902555">
            <w:pPr>
              <w:spacing w:after="0" w:line="360" w:lineRule="auto"/>
              <w:jc w:val="right"/>
              <w:rPr>
                <w:rFonts w:ascii="Arial" w:hAnsi="Arial" w:cs="Arial"/>
                <w:sz w:val="19"/>
                <w:szCs w:val="19"/>
                <w:rtl/>
                <w:cs/>
              </w:rPr>
            </w:pPr>
          </w:p>
        </w:tc>
        <w:tc>
          <w:tcPr>
            <w:tcW w:w="1073" w:type="dxa"/>
            <w:tcBorders>
              <w:top w:val="nil"/>
              <w:bottom w:val="nil"/>
            </w:tcBorders>
          </w:tcPr>
          <w:p w14:paraId="6F1869E2" w14:textId="49369F45" w:rsidR="00902555" w:rsidRPr="00CD23D5" w:rsidRDefault="00902555" w:rsidP="00902555">
            <w:pPr>
              <w:tabs>
                <w:tab w:val="left" w:pos="612"/>
              </w:tabs>
              <w:spacing w:after="0" w:line="360" w:lineRule="auto"/>
              <w:jc w:val="right"/>
              <w:rPr>
                <w:rFonts w:ascii="Arial" w:hAnsi="Arial" w:cs="Arial"/>
                <w:sz w:val="19"/>
                <w:szCs w:val="19"/>
              </w:rPr>
            </w:pPr>
            <w:r w:rsidRPr="00CD23D5">
              <w:rPr>
                <w:rFonts w:ascii="Arial" w:hAnsi="Arial" w:cs="Angsana New"/>
                <w:sz w:val="19"/>
                <w:szCs w:val="19"/>
                <w:cs/>
                <w:lang w:bidi="th-TH"/>
              </w:rPr>
              <w:t>(</w:t>
            </w:r>
            <w:r w:rsidRPr="00CD23D5">
              <w:rPr>
                <w:rFonts w:ascii="Arial" w:hAnsi="Arial" w:cs="Arial"/>
                <w:sz w:val="19"/>
                <w:szCs w:val="19"/>
              </w:rPr>
              <w:t>4,830</w:t>
            </w:r>
            <w:r w:rsidRPr="00CD23D5">
              <w:rPr>
                <w:rFonts w:ascii="Arial" w:hAnsi="Arial" w:cs="Angsana New"/>
                <w:sz w:val="19"/>
                <w:szCs w:val="19"/>
                <w:cs/>
                <w:lang w:bidi="th-TH"/>
              </w:rPr>
              <w:t>)</w:t>
            </w:r>
          </w:p>
        </w:tc>
        <w:tc>
          <w:tcPr>
            <w:tcW w:w="237" w:type="dxa"/>
            <w:tcBorders>
              <w:top w:val="nil"/>
              <w:left w:val="nil"/>
              <w:bottom w:val="nil"/>
              <w:right w:val="nil"/>
            </w:tcBorders>
          </w:tcPr>
          <w:p w14:paraId="16A300D6" w14:textId="77777777" w:rsidR="00902555" w:rsidRPr="00CD23D5" w:rsidRDefault="00902555" w:rsidP="00902555">
            <w:pPr>
              <w:spacing w:after="0" w:line="360" w:lineRule="auto"/>
              <w:jc w:val="both"/>
              <w:rPr>
                <w:rFonts w:ascii="Arial" w:hAnsi="Arial" w:cs="Arial"/>
                <w:sz w:val="19"/>
                <w:szCs w:val="19"/>
                <w:rtl/>
                <w:cs/>
              </w:rPr>
            </w:pPr>
          </w:p>
        </w:tc>
        <w:tc>
          <w:tcPr>
            <w:tcW w:w="1171" w:type="dxa"/>
            <w:tcBorders>
              <w:top w:val="nil"/>
              <w:left w:val="nil"/>
              <w:bottom w:val="nil"/>
              <w:right w:val="nil"/>
            </w:tcBorders>
          </w:tcPr>
          <w:p w14:paraId="0663BD6E" w14:textId="700677C5" w:rsidR="00902555" w:rsidRPr="00CD23D5" w:rsidRDefault="00902555" w:rsidP="00902555">
            <w:pPr>
              <w:tabs>
                <w:tab w:val="left" w:pos="612"/>
              </w:tabs>
              <w:spacing w:after="0" w:line="360" w:lineRule="auto"/>
              <w:jc w:val="right"/>
              <w:rPr>
                <w:rFonts w:ascii="Arial" w:hAnsi="Arial" w:cs="Arial"/>
                <w:sz w:val="19"/>
                <w:szCs w:val="19"/>
              </w:rPr>
            </w:pPr>
            <w:r w:rsidRPr="00CD23D5">
              <w:rPr>
                <w:rFonts w:ascii="Arial" w:hAnsi="Arial" w:cs="Arial"/>
                <w:sz w:val="19"/>
                <w:szCs w:val="19"/>
              </w:rPr>
              <w:t>7,2</w:t>
            </w:r>
            <w:r w:rsidR="006E40FB" w:rsidRPr="00CD23D5">
              <w:rPr>
                <w:rFonts w:ascii="Arial" w:hAnsi="Arial" w:cs="Arial"/>
                <w:sz w:val="19"/>
                <w:szCs w:val="19"/>
              </w:rPr>
              <w:t>86</w:t>
            </w:r>
          </w:p>
        </w:tc>
        <w:tc>
          <w:tcPr>
            <w:tcW w:w="237" w:type="dxa"/>
            <w:tcBorders>
              <w:top w:val="nil"/>
              <w:left w:val="nil"/>
              <w:bottom w:val="nil"/>
              <w:right w:val="nil"/>
            </w:tcBorders>
          </w:tcPr>
          <w:p w14:paraId="3B66D477" w14:textId="77777777" w:rsidR="00902555" w:rsidRPr="00CD23D5" w:rsidRDefault="00902555" w:rsidP="00902555">
            <w:pPr>
              <w:spacing w:after="0" w:line="360" w:lineRule="auto"/>
              <w:ind w:right="-10"/>
              <w:rPr>
                <w:rFonts w:ascii="Arial" w:hAnsi="Arial" w:cs="Arial"/>
                <w:sz w:val="19"/>
                <w:szCs w:val="19"/>
              </w:rPr>
            </w:pPr>
          </w:p>
        </w:tc>
        <w:tc>
          <w:tcPr>
            <w:tcW w:w="1149" w:type="dxa"/>
            <w:tcBorders>
              <w:top w:val="nil"/>
              <w:left w:val="nil"/>
              <w:bottom w:val="nil"/>
              <w:right w:val="nil"/>
            </w:tcBorders>
          </w:tcPr>
          <w:p w14:paraId="72F1B936" w14:textId="0AABA3E4" w:rsidR="00902555" w:rsidRPr="00CD23D5" w:rsidRDefault="00902555" w:rsidP="00902555">
            <w:pPr>
              <w:tabs>
                <w:tab w:val="left" w:pos="612"/>
              </w:tabs>
              <w:spacing w:after="0" w:line="360" w:lineRule="auto"/>
              <w:jc w:val="right"/>
              <w:rPr>
                <w:rFonts w:ascii="Arial" w:hAnsi="Arial" w:cs="Arial"/>
                <w:sz w:val="19"/>
                <w:szCs w:val="19"/>
              </w:rPr>
            </w:pPr>
            <w:r w:rsidRPr="00CD23D5">
              <w:rPr>
                <w:rFonts w:ascii="Arial" w:hAnsi="Arial" w:cs="Angsana New"/>
                <w:sz w:val="19"/>
                <w:szCs w:val="19"/>
                <w:cs/>
                <w:lang w:bidi="th-TH"/>
              </w:rPr>
              <w:t>(</w:t>
            </w:r>
            <w:r w:rsidRPr="00CD23D5">
              <w:rPr>
                <w:rFonts w:ascii="Arial" w:hAnsi="Arial" w:cs="Arial"/>
                <w:sz w:val="19"/>
                <w:szCs w:val="19"/>
              </w:rPr>
              <w:t>4,830</w:t>
            </w:r>
            <w:r w:rsidRPr="00CD23D5">
              <w:rPr>
                <w:rFonts w:ascii="Arial" w:hAnsi="Arial" w:cs="Angsana New"/>
                <w:sz w:val="19"/>
                <w:szCs w:val="19"/>
                <w:cs/>
                <w:lang w:bidi="th-TH"/>
              </w:rPr>
              <w:t>)</w:t>
            </w:r>
          </w:p>
        </w:tc>
      </w:tr>
      <w:tr w:rsidR="002D1BC7" w:rsidRPr="00CD23D5" w14:paraId="1584EE69" w14:textId="77777777" w:rsidTr="00CD23D5">
        <w:tc>
          <w:tcPr>
            <w:tcW w:w="4176" w:type="dxa"/>
            <w:tcBorders>
              <w:top w:val="nil"/>
              <w:left w:val="nil"/>
              <w:bottom w:val="nil"/>
            </w:tcBorders>
          </w:tcPr>
          <w:p w14:paraId="28B4593E" w14:textId="18831269" w:rsidR="002D1BC7" w:rsidRPr="00CD23D5" w:rsidRDefault="002D1BC7" w:rsidP="002D1BC7">
            <w:pPr>
              <w:spacing w:after="0" w:line="360" w:lineRule="auto"/>
              <w:jc w:val="both"/>
              <w:rPr>
                <w:rFonts w:ascii="Arial" w:hAnsi="Arial" w:cs="Arial"/>
                <w:sz w:val="19"/>
                <w:szCs w:val="19"/>
              </w:rPr>
            </w:pPr>
            <w:r w:rsidRPr="00CD23D5">
              <w:rPr>
                <w:rFonts w:ascii="Arial" w:hAnsi="Arial" w:cs="Arial"/>
                <w:sz w:val="19"/>
                <w:szCs w:val="19"/>
              </w:rPr>
              <w:t xml:space="preserve">Allowance for </w:t>
            </w:r>
            <w:r w:rsidR="00372335" w:rsidRPr="00CD23D5">
              <w:rPr>
                <w:rFonts w:ascii="Arial" w:hAnsi="Arial" w:cs="Arial"/>
                <w:sz w:val="19"/>
                <w:szCs w:val="19"/>
              </w:rPr>
              <w:t>impairment of assets foreclosed</w:t>
            </w:r>
          </w:p>
        </w:tc>
        <w:tc>
          <w:tcPr>
            <w:tcW w:w="1090" w:type="dxa"/>
            <w:tcBorders>
              <w:top w:val="nil"/>
              <w:bottom w:val="nil"/>
            </w:tcBorders>
          </w:tcPr>
          <w:p w14:paraId="29D05DDE" w14:textId="76731BBF" w:rsidR="002D1BC7" w:rsidRPr="00CD23D5" w:rsidRDefault="002D1BC7" w:rsidP="002D1BC7">
            <w:pPr>
              <w:tabs>
                <w:tab w:val="left" w:pos="612"/>
              </w:tabs>
              <w:spacing w:after="0" w:line="360" w:lineRule="auto"/>
              <w:jc w:val="right"/>
              <w:rPr>
                <w:rFonts w:ascii="Arial" w:hAnsi="Arial" w:cs="Arial"/>
                <w:sz w:val="19"/>
                <w:szCs w:val="19"/>
              </w:rPr>
            </w:pPr>
            <w:r w:rsidRPr="00CD23D5">
              <w:rPr>
                <w:rFonts w:ascii="Arial" w:hAnsi="Arial" w:cs="Arial"/>
                <w:sz w:val="19"/>
                <w:szCs w:val="19"/>
              </w:rPr>
              <w:t>49,281</w:t>
            </w:r>
          </w:p>
        </w:tc>
        <w:tc>
          <w:tcPr>
            <w:tcW w:w="236" w:type="dxa"/>
            <w:tcBorders>
              <w:top w:val="nil"/>
              <w:left w:val="nil"/>
              <w:bottom w:val="nil"/>
            </w:tcBorders>
            <w:vAlign w:val="bottom"/>
          </w:tcPr>
          <w:p w14:paraId="39ADC5EC" w14:textId="77777777" w:rsidR="002D1BC7" w:rsidRPr="00CD23D5" w:rsidRDefault="002D1BC7" w:rsidP="002D1BC7">
            <w:pPr>
              <w:spacing w:after="0" w:line="360" w:lineRule="auto"/>
              <w:jc w:val="right"/>
              <w:rPr>
                <w:rFonts w:ascii="Arial" w:hAnsi="Arial" w:cs="Arial"/>
                <w:sz w:val="19"/>
                <w:szCs w:val="19"/>
                <w:rtl/>
                <w:cs/>
              </w:rPr>
            </w:pPr>
          </w:p>
        </w:tc>
        <w:tc>
          <w:tcPr>
            <w:tcW w:w="1073" w:type="dxa"/>
            <w:tcBorders>
              <w:top w:val="nil"/>
              <w:bottom w:val="nil"/>
            </w:tcBorders>
          </w:tcPr>
          <w:p w14:paraId="5A8EB205" w14:textId="1CF22D4B" w:rsidR="002D1BC7" w:rsidRPr="00CD23D5" w:rsidRDefault="002D1BC7" w:rsidP="002D1BC7">
            <w:pPr>
              <w:tabs>
                <w:tab w:val="left" w:pos="612"/>
              </w:tabs>
              <w:spacing w:after="0" w:line="360" w:lineRule="auto"/>
              <w:jc w:val="center"/>
              <w:rPr>
                <w:rFonts w:ascii="Arial" w:hAnsi="Arial" w:cs="Arial"/>
                <w:sz w:val="19"/>
                <w:szCs w:val="19"/>
              </w:rPr>
            </w:pPr>
            <w:r w:rsidRPr="00CD23D5">
              <w:rPr>
                <w:rFonts w:ascii="Arial" w:hAnsi="Arial" w:cs="Angsana New" w:hint="cs"/>
                <w:sz w:val="19"/>
                <w:szCs w:val="19"/>
                <w:rtl/>
                <w:cs/>
                <w:lang w:bidi="th-TH"/>
              </w:rPr>
              <w:t xml:space="preserve">    </w:t>
            </w:r>
            <w:r w:rsidR="006E40FB" w:rsidRPr="00CD23D5">
              <w:rPr>
                <w:rFonts w:ascii="Arial" w:hAnsi="Arial" w:cs="Arial"/>
                <w:sz w:val="19"/>
                <w:szCs w:val="19"/>
              </w:rPr>
              <w:t>39,467</w:t>
            </w:r>
          </w:p>
        </w:tc>
        <w:tc>
          <w:tcPr>
            <w:tcW w:w="237" w:type="dxa"/>
            <w:tcBorders>
              <w:top w:val="nil"/>
              <w:left w:val="nil"/>
              <w:bottom w:val="nil"/>
              <w:right w:val="nil"/>
            </w:tcBorders>
          </w:tcPr>
          <w:p w14:paraId="2F504801" w14:textId="77777777" w:rsidR="002D1BC7" w:rsidRPr="00CD23D5" w:rsidRDefault="002D1BC7" w:rsidP="002D1BC7">
            <w:pPr>
              <w:spacing w:after="0" w:line="360" w:lineRule="auto"/>
              <w:jc w:val="both"/>
              <w:rPr>
                <w:rFonts w:ascii="Arial" w:hAnsi="Arial" w:cs="Arial"/>
                <w:sz w:val="19"/>
                <w:szCs w:val="19"/>
                <w:rtl/>
                <w:cs/>
              </w:rPr>
            </w:pPr>
          </w:p>
        </w:tc>
        <w:tc>
          <w:tcPr>
            <w:tcW w:w="1171" w:type="dxa"/>
            <w:tcBorders>
              <w:top w:val="nil"/>
              <w:left w:val="nil"/>
              <w:bottom w:val="nil"/>
              <w:right w:val="nil"/>
            </w:tcBorders>
          </w:tcPr>
          <w:p w14:paraId="35E70E34" w14:textId="27EF2CF5" w:rsidR="002D1BC7" w:rsidRPr="00CD23D5" w:rsidRDefault="002D1BC7" w:rsidP="002D1BC7">
            <w:pPr>
              <w:tabs>
                <w:tab w:val="left" w:pos="612"/>
              </w:tabs>
              <w:spacing w:after="0" w:line="360" w:lineRule="auto"/>
              <w:jc w:val="right"/>
              <w:rPr>
                <w:rFonts w:ascii="Arial" w:hAnsi="Arial" w:cs="Arial"/>
                <w:sz w:val="19"/>
                <w:szCs w:val="19"/>
              </w:rPr>
            </w:pPr>
            <w:r w:rsidRPr="00CD23D5">
              <w:rPr>
                <w:rFonts w:ascii="Arial" w:hAnsi="Arial" w:cs="Arial"/>
                <w:sz w:val="19"/>
                <w:szCs w:val="19"/>
              </w:rPr>
              <w:t>49,281</w:t>
            </w:r>
          </w:p>
        </w:tc>
        <w:tc>
          <w:tcPr>
            <w:tcW w:w="237" w:type="dxa"/>
            <w:tcBorders>
              <w:top w:val="nil"/>
              <w:left w:val="nil"/>
              <w:bottom w:val="nil"/>
              <w:right w:val="nil"/>
            </w:tcBorders>
            <w:vAlign w:val="bottom"/>
          </w:tcPr>
          <w:p w14:paraId="7C18B16F" w14:textId="77777777" w:rsidR="002D1BC7" w:rsidRPr="00CD23D5" w:rsidRDefault="002D1BC7" w:rsidP="002D1BC7">
            <w:pPr>
              <w:spacing w:after="0" w:line="360" w:lineRule="auto"/>
              <w:ind w:right="-10"/>
              <w:jc w:val="both"/>
              <w:rPr>
                <w:rFonts w:ascii="Arial" w:hAnsi="Arial" w:cs="Arial"/>
                <w:sz w:val="19"/>
                <w:szCs w:val="19"/>
              </w:rPr>
            </w:pPr>
          </w:p>
        </w:tc>
        <w:tc>
          <w:tcPr>
            <w:tcW w:w="1149" w:type="dxa"/>
            <w:tcBorders>
              <w:top w:val="nil"/>
              <w:left w:val="nil"/>
              <w:bottom w:val="nil"/>
              <w:right w:val="nil"/>
            </w:tcBorders>
          </w:tcPr>
          <w:p w14:paraId="5A5BF9A4" w14:textId="6C7CB6B1" w:rsidR="002D1BC7" w:rsidRPr="00CD23D5" w:rsidRDefault="002D1BC7" w:rsidP="00CD23D5">
            <w:pPr>
              <w:tabs>
                <w:tab w:val="left" w:pos="612"/>
              </w:tabs>
              <w:spacing w:after="0" w:line="360" w:lineRule="auto"/>
              <w:jc w:val="right"/>
              <w:rPr>
                <w:rFonts w:ascii="Arial" w:hAnsi="Arial" w:cs="Arial"/>
                <w:sz w:val="19"/>
                <w:szCs w:val="19"/>
              </w:rPr>
            </w:pPr>
            <w:r w:rsidRPr="00CD23D5">
              <w:rPr>
                <w:rFonts w:ascii="Arial" w:hAnsi="Arial" w:cs="Angsana New" w:hint="cs"/>
                <w:sz w:val="19"/>
                <w:szCs w:val="19"/>
                <w:rtl/>
                <w:cs/>
                <w:lang w:bidi="th-TH"/>
              </w:rPr>
              <w:t xml:space="preserve">    </w:t>
            </w:r>
            <w:r w:rsidR="006E40FB" w:rsidRPr="00CD23D5">
              <w:rPr>
                <w:rFonts w:ascii="Arial" w:hAnsi="Arial" w:cs="Arial"/>
                <w:sz w:val="19"/>
                <w:szCs w:val="19"/>
              </w:rPr>
              <w:t>39,467</w:t>
            </w:r>
          </w:p>
        </w:tc>
      </w:tr>
      <w:tr w:rsidR="002D1BC7" w:rsidRPr="00CD23D5" w14:paraId="3CFD616A" w14:textId="77777777" w:rsidTr="00CD23D5">
        <w:tc>
          <w:tcPr>
            <w:tcW w:w="4176" w:type="dxa"/>
            <w:tcBorders>
              <w:top w:val="nil"/>
              <w:left w:val="nil"/>
              <w:bottom w:val="nil"/>
            </w:tcBorders>
          </w:tcPr>
          <w:p w14:paraId="4F95F9FA" w14:textId="4473D50D" w:rsidR="002D1BC7" w:rsidRPr="00CD23D5" w:rsidRDefault="002D1BC7" w:rsidP="002D1BC7">
            <w:pPr>
              <w:spacing w:after="0" w:line="360" w:lineRule="auto"/>
              <w:jc w:val="both"/>
              <w:rPr>
                <w:rFonts w:ascii="Arial" w:hAnsi="Arial" w:cs="Arial"/>
                <w:sz w:val="19"/>
                <w:szCs w:val="19"/>
              </w:rPr>
            </w:pPr>
            <w:r w:rsidRPr="00CD23D5">
              <w:rPr>
                <w:rFonts w:ascii="Arial" w:hAnsi="Arial" w:cs="Arial"/>
                <w:sz w:val="19"/>
                <w:szCs w:val="19"/>
              </w:rPr>
              <w:t>Amortization of debenture issuance expenses</w:t>
            </w:r>
          </w:p>
        </w:tc>
        <w:tc>
          <w:tcPr>
            <w:tcW w:w="1090" w:type="dxa"/>
            <w:tcBorders>
              <w:top w:val="nil"/>
              <w:bottom w:val="nil"/>
            </w:tcBorders>
          </w:tcPr>
          <w:p w14:paraId="47A3DC4A" w14:textId="7DB085D7" w:rsidR="002D1BC7" w:rsidRPr="00CD23D5" w:rsidRDefault="002D1BC7" w:rsidP="002D1BC7">
            <w:pPr>
              <w:tabs>
                <w:tab w:val="left" w:pos="612"/>
              </w:tabs>
              <w:spacing w:after="0" w:line="360" w:lineRule="auto"/>
              <w:jc w:val="right"/>
              <w:rPr>
                <w:rFonts w:ascii="Arial" w:hAnsi="Arial" w:cs="Arial"/>
                <w:sz w:val="19"/>
                <w:szCs w:val="19"/>
              </w:rPr>
            </w:pPr>
            <w:r w:rsidRPr="00CD23D5">
              <w:rPr>
                <w:rFonts w:ascii="Arial" w:hAnsi="Arial" w:cs="Arial"/>
                <w:sz w:val="19"/>
                <w:szCs w:val="19"/>
              </w:rPr>
              <w:t>3,906</w:t>
            </w:r>
          </w:p>
        </w:tc>
        <w:tc>
          <w:tcPr>
            <w:tcW w:w="236" w:type="dxa"/>
            <w:tcBorders>
              <w:top w:val="nil"/>
              <w:left w:val="nil"/>
              <w:bottom w:val="nil"/>
            </w:tcBorders>
            <w:vAlign w:val="bottom"/>
          </w:tcPr>
          <w:p w14:paraId="7446CF02" w14:textId="77777777" w:rsidR="002D1BC7" w:rsidRPr="00CD23D5" w:rsidRDefault="002D1BC7" w:rsidP="002D1BC7">
            <w:pPr>
              <w:spacing w:after="0" w:line="360" w:lineRule="auto"/>
              <w:jc w:val="right"/>
              <w:rPr>
                <w:rFonts w:ascii="Arial" w:hAnsi="Arial" w:cs="Arial"/>
                <w:sz w:val="19"/>
                <w:szCs w:val="19"/>
                <w:rtl/>
                <w:cs/>
              </w:rPr>
            </w:pPr>
          </w:p>
        </w:tc>
        <w:tc>
          <w:tcPr>
            <w:tcW w:w="1073" w:type="dxa"/>
            <w:tcBorders>
              <w:top w:val="nil"/>
              <w:bottom w:val="nil"/>
            </w:tcBorders>
          </w:tcPr>
          <w:p w14:paraId="5B806E8B" w14:textId="503AE5B7" w:rsidR="002D1BC7" w:rsidRPr="00CD23D5" w:rsidRDefault="002D1BC7" w:rsidP="002D1BC7">
            <w:pPr>
              <w:tabs>
                <w:tab w:val="left" w:pos="612"/>
              </w:tabs>
              <w:spacing w:after="0" w:line="360" w:lineRule="auto"/>
              <w:jc w:val="right"/>
              <w:rPr>
                <w:rFonts w:ascii="Arial" w:hAnsi="Arial" w:cs="Arial"/>
                <w:sz w:val="19"/>
                <w:szCs w:val="19"/>
              </w:rPr>
            </w:pPr>
            <w:r w:rsidRPr="00CD23D5">
              <w:rPr>
                <w:rFonts w:ascii="Arial" w:hAnsi="Arial" w:cs="Angsana New" w:hint="cs"/>
                <w:sz w:val="19"/>
                <w:szCs w:val="19"/>
                <w:rtl/>
                <w:cs/>
                <w:lang w:bidi="th-TH"/>
              </w:rPr>
              <w:t xml:space="preserve">      </w:t>
            </w:r>
            <w:r w:rsidRPr="00CD23D5">
              <w:rPr>
                <w:rFonts w:ascii="Arial" w:hAnsi="Arial" w:cs="Arial"/>
                <w:sz w:val="19"/>
                <w:szCs w:val="19"/>
              </w:rPr>
              <w:t>3,155</w:t>
            </w:r>
          </w:p>
        </w:tc>
        <w:tc>
          <w:tcPr>
            <w:tcW w:w="237" w:type="dxa"/>
            <w:tcBorders>
              <w:top w:val="nil"/>
              <w:left w:val="nil"/>
              <w:bottom w:val="nil"/>
              <w:right w:val="nil"/>
            </w:tcBorders>
          </w:tcPr>
          <w:p w14:paraId="691DBD36" w14:textId="77777777" w:rsidR="002D1BC7" w:rsidRPr="00CD23D5" w:rsidRDefault="002D1BC7" w:rsidP="002D1BC7">
            <w:pPr>
              <w:spacing w:after="0" w:line="360" w:lineRule="auto"/>
              <w:jc w:val="both"/>
              <w:rPr>
                <w:rFonts w:ascii="Arial" w:hAnsi="Arial" w:cs="Arial"/>
                <w:sz w:val="19"/>
                <w:szCs w:val="19"/>
                <w:rtl/>
                <w:cs/>
              </w:rPr>
            </w:pPr>
          </w:p>
        </w:tc>
        <w:tc>
          <w:tcPr>
            <w:tcW w:w="1171" w:type="dxa"/>
            <w:tcBorders>
              <w:top w:val="nil"/>
              <w:left w:val="nil"/>
              <w:bottom w:val="nil"/>
              <w:right w:val="nil"/>
            </w:tcBorders>
          </w:tcPr>
          <w:p w14:paraId="34F09DFB" w14:textId="5F1D1EFB" w:rsidR="002D1BC7" w:rsidRPr="00CD23D5" w:rsidRDefault="002D1BC7" w:rsidP="002D1BC7">
            <w:pPr>
              <w:tabs>
                <w:tab w:val="left" w:pos="612"/>
              </w:tabs>
              <w:spacing w:after="0" w:line="360" w:lineRule="auto"/>
              <w:jc w:val="right"/>
              <w:rPr>
                <w:rFonts w:ascii="Arial" w:hAnsi="Arial" w:cs="Arial"/>
                <w:sz w:val="19"/>
                <w:szCs w:val="19"/>
              </w:rPr>
            </w:pPr>
            <w:r w:rsidRPr="00CD23D5">
              <w:rPr>
                <w:rFonts w:ascii="Arial" w:hAnsi="Arial" w:cs="Arial"/>
                <w:sz w:val="19"/>
                <w:szCs w:val="19"/>
              </w:rPr>
              <w:t>3,906</w:t>
            </w:r>
          </w:p>
        </w:tc>
        <w:tc>
          <w:tcPr>
            <w:tcW w:w="237" w:type="dxa"/>
            <w:tcBorders>
              <w:top w:val="nil"/>
              <w:left w:val="nil"/>
              <w:bottom w:val="nil"/>
              <w:right w:val="nil"/>
            </w:tcBorders>
            <w:vAlign w:val="bottom"/>
          </w:tcPr>
          <w:p w14:paraId="0DE9661A" w14:textId="77777777" w:rsidR="002D1BC7" w:rsidRPr="00CD23D5" w:rsidRDefault="002D1BC7" w:rsidP="002D1BC7">
            <w:pPr>
              <w:spacing w:after="0" w:line="360" w:lineRule="auto"/>
              <w:ind w:right="-10"/>
              <w:jc w:val="both"/>
              <w:rPr>
                <w:rFonts w:ascii="Arial" w:hAnsi="Arial" w:cs="Arial"/>
                <w:sz w:val="19"/>
                <w:szCs w:val="19"/>
              </w:rPr>
            </w:pPr>
          </w:p>
        </w:tc>
        <w:tc>
          <w:tcPr>
            <w:tcW w:w="1149" w:type="dxa"/>
            <w:tcBorders>
              <w:top w:val="nil"/>
              <w:left w:val="nil"/>
              <w:bottom w:val="nil"/>
              <w:right w:val="nil"/>
            </w:tcBorders>
          </w:tcPr>
          <w:p w14:paraId="4DFEA499" w14:textId="4C1C58C7" w:rsidR="002D1BC7" w:rsidRPr="00CD23D5" w:rsidRDefault="002D1BC7" w:rsidP="002D1BC7">
            <w:pPr>
              <w:tabs>
                <w:tab w:val="left" w:pos="612"/>
              </w:tabs>
              <w:spacing w:after="0" w:line="360" w:lineRule="auto"/>
              <w:jc w:val="right"/>
              <w:rPr>
                <w:rFonts w:ascii="Arial" w:hAnsi="Arial" w:cs="Arial"/>
                <w:sz w:val="19"/>
                <w:szCs w:val="19"/>
              </w:rPr>
            </w:pPr>
            <w:r w:rsidRPr="00CD23D5">
              <w:rPr>
                <w:rFonts w:ascii="Arial" w:hAnsi="Arial" w:cs="Angsana New" w:hint="cs"/>
                <w:sz w:val="19"/>
                <w:szCs w:val="19"/>
                <w:rtl/>
                <w:cs/>
                <w:lang w:bidi="th-TH"/>
              </w:rPr>
              <w:t xml:space="preserve">      </w:t>
            </w:r>
            <w:r w:rsidRPr="00CD23D5">
              <w:rPr>
                <w:rFonts w:ascii="Arial" w:hAnsi="Arial" w:cs="Arial"/>
                <w:sz w:val="19"/>
                <w:szCs w:val="19"/>
              </w:rPr>
              <w:t>3,155</w:t>
            </w:r>
          </w:p>
        </w:tc>
      </w:tr>
      <w:tr w:rsidR="002D1BC7" w:rsidRPr="00CD23D5" w14:paraId="5DA936FC" w14:textId="77777777" w:rsidTr="00CD23D5">
        <w:tc>
          <w:tcPr>
            <w:tcW w:w="4176" w:type="dxa"/>
            <w:tcBorders>
              <w:top w:val="nil"/>
              <w:left w:val="nil"/>
              <w:bottom w:val="nil"/>
            </w:tcBorders>
          </w:tcPr>
          <w:p w14:paraId="27BADFDA" w14:textId="4E966F26" w:rsidR="002D1BC7" w:rsidRPr="00CD23D5" w:rsidRDefault="002D1BC7" w:rsidP="002D1BC7">
            <w:pPr>
              <w:spacing w:after="0" w:line="360" w:lineRule="auto"/>
              <w:jc w:val="both"/>
              <w:rPr>
                <w:rFonts w:ascii="Arial" w:hAnsi="Arial" w:cs="Arial"/>
                <w:sz w:val="19"/>
                <w:szCs w:val="19"/>
              </w:rPr>
            </w:pPr>
            <w:r w:rsidRPr="00CD23D5">
              <w:rPr>
                <w:rFonts w:ascii="Arial" w:hAnsi="Arial" w:cs="Arial"/>
                <w:sz w:val="19"/>
                <w:szCs w:val="19"/>
              </w:rPr>
              <w:t>Professional fee</w:t>
            </w:r>
          </w:p>
        </w:tc>
        <w:tc>
          <w:tcPr>
            <w:tcW w:w="1090" w:type="dxa"/>
            <w:tcBorders>
              <w:top w:val="nil"/>
              <w:bottom w:val="nil"/>
            </w:tcBorders>
          </w:tcPr>
          <w:p w14:paraId="472A8064" w14:textId="73B74356" w:rsidR="002D1BC7" w:rsidRPr="00CD23D5" w:rsidRDefault="002D1BC7" w:rsidP="002D1BC7">
            <w:pPr>
              <w:tabs>
                <w:tab w:val="left" w:pos="612"/>
              </w:tabs>
              <w:spacing w:after="0" w:line="360" w:lineRule="auto"/>
              <w:jc w:val="right"/>
              <w:rPr>
                <w:rFonts w:ascii="Arial" w:hAnsi="Arial" w:cs="Arial"/>
                <w:sz w:val="19"/>
                <w:szCs w:val="19"/>
              </w:rPr>
            </w:pPr>
            <w:r w:rsidRPr="00CD23D5">
              <w:rPr>
                <w:rFonts w:ascii="Arial" w:hAnsi="Arial" w:cs="Arial"/>
                <w:sz w:val="19"/>
                <w:szCs w:val="19"/>
              </w:rPr>
              <w:t>2,</w:t>
            </w:r>
            <w:r w:rsidR="006E40FB" w:rsidRPr="00CD23D5">
              <w:rPr>
                <w:rFonts w:ascii="Arial" w:hAnsi="Arial" w:cs="Arial"/>
                <w:sz w:val="19"/>
                <w:szCs w:val="19"/>
              </w:rPr>
              <w:t>678</w:t>
            </w:r>
          </w:p>
        </w:tc>
        <w:tc>
          <w:tcPr>
            <w:tcW w:w="236" w:type="dxa"/>
            <w:tcBorders>
              <w:top w:val="nil"/>
              <w:left w:val="nil"/>
              <w:bottom w:val="nil"/>
            </w:tcBorders>
            <w:vAlign w:val="bottom"/>
          </w:tcPr>
          <w:p w14:paraId="448C6022" w14:textId="77777777" w:rsidR="002D1BC7" w:rsidRPr="00CD23D5" w:rsidRDefault="002D1BC7" w:rsidP="002D1BC7">
            <w:pPr>
              <w:spacing w:after="0" w:line="360" w:lineRule="auto"/>
              <w:jc w:val="right"/>
              <w:rPr>
                <w:rFonts w:ascii="Arial" w:hAnsi="Arial" w:cs="Arial"/>
                <w:sz w:val="19"/>
                <w:szCs w:val="19"/>
              </w:rPr>
            </w:pPr>
          </w:p>
        </w:tc>
        <w:tc>
          <w:tcPr>
            <w:tcW w:w="1073" w:type="dxa"/>
            <w:tcBorders>
              <w:top w:val="nil"/>
              <w:bottom w:val="nil"/>
            </w:tcBorders>
          </w:tcPr>
          <w:p w14:paraId="5850D017" w14:textId="513BD410" w:rsidR="002D1BC7" w:rsidRPr="00CD23D5" w:rsidRDefault="002D1BC7" w:rsidP="002D1BC7">
            <w:pPr>
              <w:tabs>
                <w:tab w:val="left" w:pos="612"/>
              </w:tabs>
              <w:spacing w:after="0" w:line="360" w:lineRule="auto"/>
              <w:jc w:val="right"/>
              <w:rPr>
                <w:rFonts w:ascii="Arial" w:hAnsi="Arial" w:cs="Arial"/>
                <w:sz w:val="19"/>
                <w:szCs w:val="19"/>
              </w:rPr>
            </w:pPr>
            <w:r w:rsidRPr="00CD23D5">
              <w:rPr>
                <w:rFonts w:ascii="Arial" w:hAnsi="Arial" w:cs="Arial"/>
                <w:sz w:val="19"/>
                <w:szCs w:val="19"/>
              </w:rPr>
              <w:t>2,</w:t>
            </w:r>
            <w:r w:rsidR="006E40FB" w:rsidRPr="00CD23D5">
              <w:rPr>
                <w:rFonts w:ascii="Arial" w:hAnsi="Arial" w:cs="Arial"/>
                <w:sz w:val="19"/>
                <w:szCs w:val="19"/>
              </w:rPr>
              <w:t>308</w:t>
            </w:r>
          </w:p>
        </w:tc>
        <w:tc>
          <w:tcPr>
            <w:tcW w:w="237" w:type="dxa"/>
            <w:tcBorders>
              <w:top w:val="nil"/>
              <w:left w:val="nil"/>
              <w:bottom w:val="nil"/>
              <w:right w:val="nil"/>
            </w:tcBorders>
          </w:tcPr>
          <w:p w14:paraId="2F4BF718" w14:textId="77777777" w:rsidR="002D1BC7" w:rsidRPr="00CD23D5" w:rsidRDefault="002D1BC7" w:rsidP="002D1BC7">
            <w:pPr>
              <w:spacing w:after="0" w:line="360" w:lineRule="auto"/>
              <w:jc w:val="both"/>
              <w:rPr>
                <w:rFonts w:ascii="Arial" w:hAnsi="Arial" w:cs="Arial"/>
                <w:sz w:val="19"/>
                <w:szCs w:val="19"/>
                <w:rtl/>
                <w:cs/>
              </w:rPr>
            </w:pPr>
          </w:p>
        </w:tc>
        <w:tc>
          <w:tcPr>
            <w:tcW w:w="1171" w:type="dxa"/>
            <w:tcBorders>
              <w:top w:val="nil"/>
              <w:left w:val="nil"/>
              <w:bottom w:val="nil"/>
              <w:right w:val="nil"/>
            </w:tcBorders>
          </w:tcPr>
          <w:p w14:paraId="10532D69" w14:textId="5D387B6D" w:rsidR="002D1BC7" w:rsidRPr="00CD23D5" w:rsidRDefault="002D1BC7" w:rsidP="002D1BC7">
            <w:pPr>
              <w:tabs>
                <w:tab w:val="left" w:pos="612"/>
              </w:tabs>
              <w:spacing w:after="0" w:line="360" w:lineRule="auto"/>
              <w:jc w:val="right"/>
              <w:rPr>
                <w:rFonts w:ascii="Arial" w:hAnsi="Arial" w:cs="Arial"/>
                <w:sz w:val="19"/>
                <w:szCs w:val="19"/>
              </w:rPr>
            </w:pPr>
            <w:r w:rsidRPr="00CD23D5">
              <w:rPr>
                <w:rFonts w:ascii="Arial" w:hAnsi="Arial" w:cs="Arial"/>
                <w:sz w:val="19"/>
                <w:szCs w:val="19"/>
              </w:rPr>
              <w:t>2,</w:t>
            </w:r>
            <w:r w:rsidR="006E40FB" w:rsidRPr="00CD23D5">
              <w:rPr>
                <w:rFonts w:ascii="Arial" w:hAnsi="Arial" w:cs="Arial"/>
                <w:sz w:val="19"/>
                <w:szCs w:val="19"/>
              </w:rPr>
              <w:t>478</w:t>
            </w:r>
          </w:p>
        </w:tc>
        <w:tc>
          <w:tcPr>
            <w:tcW w:w="237" w:type="dxa"/>
            <w:tcBorders>
              <w:top w:val="nil"/>
              <w:left w:val="nil"/>
              <w:bottom w:val="nil"/>
              <w:right w:val="nil"/>
            </w:tcBorders>
          </w:tcPr>
          <w:p w14:paraId="6201D8E1" w14:textId="77777777" w:rsidR="002D1BC7" w:rsidRPr="00CD23D5" w:rsidRDefault="002D1BC7" w:rsidP="002D1BC7">
            <w:pPr>
              <w:spacing w:after="0" w:line="360" w:lineRule="auto"/>
              <w:ind w:left="252" w:right="-10"/>
              <w:jc w:val="right"/>
              <w:rPr>
                <w:rFonts w:ascii="Arial" w:hAnsi="Arial" w:cs="Arial"/>
                <w:sz w:val="19"/>
                <w:szCs w:val="19"/>
                <w:rtl/>
                <w:cs/>
              </w:rPr>
            </w:pPr>
          </w:p>
        </w:tc>
        <w:tc>
          <w:tcPr>
            <w:tcW w:w="1149" w:type="dxa"/>
            <w:tcBorders>
              <w:top w:val="nil"/>
              <w:left w:val="nil"/>
              <w:bottom w:val="nil"/>
              <w:right w:val="nil"/>
            </w:tcBorders>
          </w:tcPr>
          <w:p w14:paraId="7BEA115E" w14:textId="7E1D94E7" w:rsidR="002D1BC7" w:rsidRPr="00CD23D5" w:rsidRDefault="002D1BC7" w:rsidP="002D1BC7">
            <w:pPr>
              <w:tabs>
                <w:tab w:val="left" w:pos="612"/>
              </w:tabs>
              <w:spacing w:after="0" w:line="360" w:lineRule="auto"/>
              <w:jc w:val="right"/>
              <w:rPr>
                <w:rFonts w:ascii="Arial" w:hAnsi="Arial" w:cs="Arial"/>
                <w:sz w:val="19"/>
                <w:szCs w:val="19"/>
              </w:rPr>
            </w:pPr>
            <w:r w:rsidRPr="00CD23D5">
              <w:rPr>
                <w:rFonts w:ascii="Arial" w:hAnsi="Arial" w:cs="Arial"/>
                <w:sz w:val="19"/>
                <w:szCs w:val="19"/>
              </w:rPr>
              <w:t>2,</w:t>
            </w:r>
            <w:r w:rsidR="006E40FB" w:rsidRPr="00CD23D5">
              <w:rPr>
                <w:rFonts w:ascii="Arial" w:hAnsi="Arial" w:cs="Arial"/>
                <w:sz w:val="19"/>
                <w:szCs w:val="19"/>
              </w:rPr>
              <w:t>118</w:t>
            </w:r>
          </w:p>
        </w:tc>
      </w:tr>
      <w:tr w:rsidR="002D1BC7" w:rsidRPr="00CD23D5" w14:paraId="737AF90D" w14:textId="77777777" w:rsidTr="00CD23D5">
        <w:tc>
          <w:tcPr>
            <w:tcW w:w="4176" w:type="dxa"/>
            <w:tcBorders>
              <w:top w:val="nil"/>
              <w:left w:val="nil"/>
              <w:bottom w:val="nil"/>
            </w:tcBorders>
          </w:tcPr>
          <w:p w14:paraId="3FAF5ADB" w14:textId="4DFDD981" w:rsidR="002D1BC7" w:rsidRPr="00CD23D5" w:rsidRDefault="002D1BC7" w:rsidP="002D1BC7">
            <w:pPr>
              <w:spacing w:after="0" w:line="360" w:lineRule="auto"/>
              <w:jc w:val="both"/>
              <w:rPr>
                <w:rFonts w:ascii="Arial" w:hAnsi="Arial" w:cs="Arial"/>
                <w:sz w:val="19"/>
                <w:szCs w:val="19"/>
              </w:rPr>
            </w:pPr>
            <w:r w:rsidRPr="00CD23D5">
              <w:rPr>
                <w:rFonts w:ascii="Arial" w:hAnsi="Arial" w:cs="Arial"/>
                <w:sz w:val="19"/>
                <w:szCs w:val="19"/>
              </w:rPr>
              <w:t>Seized car repairing expense</w:t>
            </w:r>
          </w:p>
        </w:tc>
        <w:tc>
          <w:tcPr>
            <w:tcW w:w="1090" w:type="dxa"/>
            <w:tcBorders>
              <w:top w:val="nil"/>
              <w:bottom w:val="nil"/>
            </w:tcBorders>
          </w:tcPr>
          <w:p w14:paraId="453D6052" w14:textId="3B40EC3F" w:rsidR="002D1BC7" w:rsidRPr="00CD23D5" w:rsidRDefault="002D1BC7" w:rsidP="002D1BC7">
            <w:pPr>
              <w:tabs>
                <w:tab w:val="left" w:pos="612"/>
              </w:tabs>
              <w:spacing w:after="0" w:line="360" w:lineRule="auto"/>
              <w:jc w:val="right"/>
              <w:rPr>
                <w:rFonts w:ascii="Arial" w:hAnsi="Arial" w:cs="Arial"/>
                <w:sz w:val="19"/>
                <w:szCs w:val="19"/>
              </w:rPr>
            </w:pPr>
            <w:r w:rsidRPr="00CD23D5">
              <w:rPr>
                <w:rFonts w:ascii="Arial" w:hAnsi="Arial" w:cs="Arial"/>
                <w:sz w:val="19"/>
                <w:szCs w:val="19"/>
              </w:rPr>
              <w:t>2,997</w:t>
            </w:r>
          </w:p>
        </w:tc>
        <w:tc>
          <w:tcPr>
            <w:tcW w:w="236" w:type="dxa"/>
            <w:tcBorders>
              <w:top w:val="nil"/>
              <w:left w:val="nil"/>
              <w:bottom w:val="nil"/>
            </w:tcBorders>
            <w:vAlign w:val="bottom"/>
          </w:tcPr>
          <w:p w14:paraId="5EA4FEAE" w14:textId="77777777" w:rsidR="002D1BC7" w:rsidRPr="00CD23D5" w:rsidRDefault="002D1BC7" w:rsidP="002D1BC7">
            <w:pPr>
              <w:spacing w:after="0" w:line="360" w:lineRule="auto"/>
              <w:jc w:val="both"/>
              <w:rPr>
                <w:rFonts w:ascii="Arial" w:hAnsi="Arial" w:cs="Arial"/>
                <w:sz w:val="19"/>
                <w:szCs w:val="19"/>
                <w:rtl/>
                <w:cs/>
              </w:rPr>
            </w:pPr>
          </w:p>
        </w:tc>
        <w:tc>
          <w:tcPr>
            <w:tcW w:w="1073" w:type="dxa"/>
            <w:tcBorders>
              <w:top w:val="nil"/>
              <w:bottom w:val="nil"/>
            </w:tcBorders>
          </w:tcPr>
          <w:p w14:paraId="7ACB51B1" w14:textId="79E19820" w:rsidR="002D1BC7" w:rsidRPr="00CD23D5" w:rsidRDefault="002D1BC7" w:rsidP="002D1BC7">
            <w:pPr>
              <w:tabs>
                <w:tab w:val="left" w:pos="612"/>
              </w:tabs>
              <w:spacing w:after="0" w:line="360" w:lineRule="auto"/>
              <w:jc w:val="right"/>
              <w:rPr>
                <w:rFonts w:ascii="Arial" w:hAnsi="Arial" w:cs="Arial"/>
                <w:sz w:val="19"/>
                <w:szCs w:val="19"/>
              </w:rPr>
            </w:pPr>
            <w:r w:rsidRPr="00CD23D5">
              <w:rPr>
                <w:rFonts w:ascii="Arial" w:hAnsi="Arial" w:cs="Arial"/>
                <w:sz w:val="19"/>
                <w:szCs w:val="19"/>
              </w:rPr>
              <w:t>3,305</w:t>
            </w:r>
          </w:p>
        </w:tc>
        <w:tc>
          <w:tcPr>
            <w:tcW w:w="237" w:type="dxa"/>
            <w:tcBorders>
              <w:top w:val="nil"/>
              <w:left w:val="nil"/>
              <w:bottom w:val="nil"/>
              <w:right w:val="nil"/>
            </w:tcBorders>
          </w:tcPr>
          <w:p w14:paraId="6509F680" w14:textId="77777777" w:rsidR="002D1BC7" w:rsidRPr="00CD23D5" w:rsidRDefault="002D1BC7" w:rsidP="002D1BC7">
            <w:pPr>
              <w:spacing w:after="0" w:line="360" w:lineRule="auto"/>
              <w:jc w:val="both"/>
              <w:rPr>
                <w:rFonts w:ascii="Arial" w:hAnsi="Arial" w:cs="Arial"/>
                <w:sz w:val="19"/>
                <w:szCs w:val="19"/>
                <w:rtl/>
                <w:cs/>
              </w:rPr>
            </w:pPr>
          </w:p>
        </w:tc>
        <w:tc>
          <w:tcPr>
            <w:tcW w:w="1171" w:type="dxa"/>
            <w:tcBorders>
              <w:top w:val="nil"/>
              <w:left w:val="nil"/>
              <w:bottom w:val="nil"/>
              <w:right w:val="nil"/>
            </w:tcBorders>
          </w:tcPr>
          <w:p w14:paraId="4A426870" w14:textId="15DA07E4" w:rsidR="002D1BC7" w:rsidRPr="00CD23D5" w:rsidRDefault="002D1BC7" w:rsidP="002D1BC7">
            <w:pPr>
              <w:tabs>
                <w:tab w:val="left" w:pos="612"/>
              </w:tabs>
              <w:spacing w:after="0" w:line="360" w:lineRule="auto"/>
              <w:jc w:val="right"/>
              <w:rPr>
                <w:rFonts w:ascii="Arial" w:hAnsi="Arial" w:cs="Arial"/>
                <w:sz w:val="19"/>
                <w:szCs w:val="19"/>
              </w:rPr>
            </w:pPr>
            <w:r w:rsidRPr="00CD23D5">
              <w:rPr>
                <w:rFonts w:ascii="Arial" w:hAnsi="Arial" w:cs="Arial"/>
                <w:sz w:val="19"/>
                <w:szCs w:val="19"/>
              </w:rPr>
              <w:t>2,997</w:t>
            </w:r>
          </w:p>
        </w:tc>
        <w:tc>
          <w:tcPr>
            <w:tcW w:w="237" w:type="dxa"/>
            <w:tcBorders>
              <w:top w:val="nil"/>
              <w:left w:val="nil"/>
              <w:bottom w:val="nil"/>
              <w:right w:val="nil"/>
            </w:tcBorders>
          </w:tcPr>
          <w:p w14:paraId="70AD65A7" w14:textId="77777777" w:rsidR="002D1BC7" w:rsidRPr="00CD23D5" w:rsidRDefault="002D1BC7" w:rsidP="002D1BC7">
            <w:pPr>
              <w:spacing w:after="0" w:line="360" w:lineRule="auto"/>
              <w:ind w:left="252" w:right="-10"/>
              <w:jc w:val="right"/>
              <w:rPr>
                <w:rFonts w:ascii="Arial" w:hAnsi="Arial" w:cs="Arial"/>
                <w:sz w:val="19"/>
                <w:szCs w:val="19"/>
                <w:rtl/>
                <w:cs/>
              </w:rPr>
            </w:pPr>
          </w:p>
        </w:tc>
        <w:tc>
          <w:tcPr>
            <w:tcW w:w="1149" w:type="dxa"/>
            <w:tcBorders>
              <w:top w:val="nil"/>
              <w:left w:val="nil"/>
              <w:bottom w:val="nil"/>
              <w:right w:val="nil"/>
            </w:tcBorders>
          </w:tcPr>
          <w:p w14:paraId="4721B71F" w14:textId="27629F91" w:rsidR="002D1BC7" w:rsidRPr="00CD23D5" w:rsidRDefault="002D1BC7" w:rsidP="002D1BC7">
            <w:pPr>
              <w:tabs>
                <w:tab w:val="left" w:pos="612"/>
              </w:tabs>
              <w:spacing w:after="0" w:line="360" w:lineRule="auto"/>
              <w:jc w:val="right"/>
              <w:rPr>
                <w:rFonts w:ascii="Arial" w:hAnsi="Arial" w:cs="Arial"/>
                <w:sz w:val="19"/>
                <w:szCs w:val="19"/>
              </w:rPr>
            </w:pPr>
            <w:r w:rsidRPr="00CD23D5">
              <w:rPr>
                <w:rFonts w:ascii="Arial" w:hAnsi="Arial" w:cs="Arial"/>
                <w:sz w:val="19"/>
                <w:szCs w:val="19"/>
              </w:rPr>
              <w:t>3,305</w:t>
            </w:r>
          </w:p>
        </w:tc>
      </w:tr>
      <w:tr w:rsidR="002D1BC7" w:rsidRPr="00CD23D5" w14:paraId="3C42B4B7" w14:textId="77777777" w:rsidTr="00CD23D5">
        <w:tc>
          <w:tcPr>
            <w:tcW w:w="4176" w:type="dxa"/>
            <w:tcBorders>
              <w:top w:val="nil"/>
              <w:left w:val="nil"/>
              <w:bottom w:val="nil"/>
            </w:tcBorders>
          </w:tcPr>
          <w:p w14:paraId="4FB14AED" w14:textId="0B1DC67F" w:rsidR="002D1BC7" w:rsidRPr="00CD23D5" w:rsidRDefault="002D1BC7" w:rsidP="002D1BC7">
            <w:pPr>
              <w:spacing w:after="0" w:line="360" w:lineRule="auto"/>
              <w:jc w:val="both"/>
              <w:rPr>
                <w:rFonts w:ascii="Arial" w:hAnsi="Arial" w:cs="Arial"/>
                <w:sz w:val="19"/>
                <w:szCs w:val="19"/>
              </w:rPr>
            </w:pPr>
            <w:r w:rsidRPr="00CD23D5">
              <w:rPr>
                <w:rFonts w:ascii="Arial" w:hAnsi="Arial" w:cs="Arial"/>
                <w:sz w:val="19"/>
                <w:szCs w:val="19"/>
              </w:rPr>
              <w:t>Insurance premium</w:t>
            </w:r>
          </w:p>
        </w:tc>
        <w:tc>
          <w:tcPr>
            <w:tcW w:w="1090" w:type="dxa"/>
            <w:tcBorders>
              <w:top w:val="nil"/>
              <w:bottom w:val="nil"/>
            </w:tcBorders>
          </w:tcPr>
          <w:p w14:paraId="5F9452D1" w14:textId="48AC882A" w:rsidR="002D1BC7" w:rsidRPr="00CD23D5" w:rsidRDefault="002D1BC7" w:rsidP="002D1BC7">
            <w:pPr>
              <w:tabs>
                <w:tab w:val="left" w:pos="612"/>
              </w:tabs>
              <w:spacing w:after="0" w:line="360" w:lineRule="auto"/>
              <w:jc w:val="right"/>
              <w:rPr>
                <w:rFonts w:ascii="Arial" w:hAnsi="Arial" w:cs="Arial"/>
                <w:sz w:val="19"/>
                <w:szCs w:val="19"/>
              </w:rPr>
            </w:pPr>
            <w:r w:rsidRPr="00CD23D5">
              <w:rPr>
                <w:rFonts w:ascii="Arial" w:hAnsi="Arial" w:cs="Arial" w:hint="cs"/>
                <w:sz w:val="19"/>
                <w:szCs w:val="19"/>
                <w:rtl/>
                <w:cs/>
              </w:rPr>
              <w:t>12,931</w:t>
            </w:r>
          </w:p>
        </w:tc>
        <w:tc>
          <w:tcPr>
            <w:tcW w:w="236" w:type="dxa"/>
            <w:tcBorders>
              <w:top w:val="nil"/>
              <w:left w:val="nil"/>
              <w:bottom w:val="nil"/>
            </w:tcBorders>
          </w:tcPr>
          <w:p w14:paraId="583A0B45" w14:textId="77777777" w:rsidR="002D1BC7" w:rsidRPr="00CD23D5" w:rsidRDefault="002D1BC7" w:rsidP="002D1BC7">
            <w:pPr>
              <w:spacing w:after="0" w:line="360" w:lineRule="auto"/>
              <w:jc w:val="both"/>
              <w:rPr>
                <w:rFonts w:ascii="Arial" w:hAnsi="Arial" w:cs="Arial"/>
                <w:sz w:val="19"/>
                <w:szCs w:val="19"/>
                <w:rtl/>
                <w:cs/>
              </w:rPr>
            </w:pPr>
          </w:p>
        </w:tc>
        <w:tc>
          <w:tcPr>
            <w:tcW w:w="1073" w:type="dxa"/>
            <w:tcBorders>
              <w:top w:val="nil"/>
              <w:bottom w:val="nil"/>
            </w:tcBorders>
          </w:tcPr>
          <w:p w14:paraId="45CF2CC2" w14:textId="3AF87AF4" w:rsidR="002D1BC7" w:rsidRPr="00CD23D5" w:rsidRDefault="002D1BC7" w:rsidP="002D1BC7">
            <w:pPr>
              <w:tabs>
                <w:tab w:val="left" w:pos="612"/>
              </w:tabs>
              <w:spacing w:after="0" w:line="360" w:lineRule="auto"/>
              <w:jc w:val="right"/>
              <w:rPr>
                <w:rFonts w:ascii="Arial" w:hAnsi="Arial" w:cs="Arial"/>
                <w:sz w:val="19"/>
                <w:szCs w:val="19"/>
              </w:rPr>
            </w:pPr>
            <w:r w:rsidRPr="00CD23D5">
              <w:rPr>
                <w:rFonts w:ascii="Arial" w:hAnsi="Arial" w:cs="Arial"/>
                <w:sz w:val="19"/>
                <w:szCs w:val="19"/>
              </w:rPr>
              <w:t>23,275</w:t>
            </w:r>
          </w:p>
        </w:tc>
        <w:tc>
          <w:tcPr>
            <w:tcW w:w="237" w:type="dxa"/>
            <w:tcBorders>
              <w:top w:val="nil"/>
              <w:left w:val="nil"/>
              <w:bottom w:val="nil"/>
              <w:right w:val="nil"/>
            </w:tcBorders>
          </w:tcPr>
          <w:p w14:paraId="37F4EE63" w14:textId="77777777" w:rsidR="002D1BC7" w:rsidRPr="00CD23D5" w:rsidRDefault="002D1BC7" w:rsidP="002D1BC7">
            <w:pPr>
              <w:spacing w:after="0" w:line="360" w:lineRule="auto"/>
              <w:jc w:val="both"/>
              <w:rPr>
                <w:rFonts w:ascii="Arial" w:hAnsi="Arial" w:cs="Arial"/>
                <w:sz w:val="19"/>
                <w:szCs w:val="19"/>
                <w:rtl/>
                <w:cs/>
              </w:rPr>
            </w:pPr>
          </w:p>
        </w:tc>
        <w:tc>
          <w:tcPr>
            <w:tcW w:w="1171" w:type="dxa"/>
            <w:tcBorders>
              <w:top w:val="nil"/>
              <w:left w:val="nil"/>
              <w:right w:val="nil"/>
            </w:tcBorders>
          </w:tcPr>
          <w:p w14:paraId="4A6A129F" w14:textId="4A0014E7" w:rsidR="002D1BC7" w:rsidRPr="00CD23D5" w:rsidRDefault="002D1BC7" w:rsidP="002D1BC7">
            <w:pPr>
              <w:tabs>
                <w:tab w:val="left" w:pos="612"/>
              </w:tabs>
              <w:spacing w:after="0" w:line="360" w:lineRule="auto"/>
              <w:jc w:val="right"/>
              <w:rPr>
                <w:rFonts w:ascii="Arial" w:hAnsi="Arial" w:cs="Arial"/>
                <w:sz w:val="19"/>
                <w:szCs w:val="19"/>
              </w:rPr>
            </w:pPr>
            <w:r w:rsidRPr="00CD23D5">
              <w:rPr>
                <w:rFonts w:ascii="Arial" w:hAnsi="Arial" w:cs="Arial" w:hint="cs"/>
                <w:sz w:val="19"/>
                <w:szCs w:val="19"/>
                <w:rtl/>
                <w:cs/>
              </w:rPr>
              <w:t>12,931</w:t>
            </w:r>
          </w:p>
        </w:tc>
        <w:tc>
          <w:tcPr>
            <w:tcW w:w="237" w:type="dxa"/>
            <w:tcBorders>
              <w:top w:val="nil"/>
              <w:left w:val="nil"/>
              <w:bottom w:val="nil"/>
              <w:right w:val="nil"/>
            </w:tcBorders>
          </w:tcPr>
          <w:p w14:paraId="6259429D" w14:textId="77777777" w:rsidR="002D1BC7" w:rsidRPr="00CD23D5" w:rsidRDefault="002D1BC7" w:rsidP="002D1BC7">
            <w:pPr>
              <w:spacing w:after="0" w:line="360" w:lineRule="auto"/>
              <w:jc w:val="both"/>
              <w:rPr>
                <w:rFonts w:ascii="Arial" w:hAnsi="Arial" w:cs="Arial"/>
                <w:sz w:val="19"/>
                <w:szCs w:val="19"/>
                <w:rtl/>
                <w:cs/>
              </w:rPr>
            </w:pPr>
          </w:p>
        </w:tc>
        <w:tc>
          <w:tcPr>
            <w:tcW w:w="1149" w:type="dxa"/>
            <w:tcBorders>
              <w:top w:val="nil"/>
              <w:left w:val="nil"/>
              <w:right w:val="nil"/>
            </w:tcBorders>
          </w:tcPr>
          <w:p w14:paraId="155D6D9C" w14:textId="7055BD7E" w:rsidR="002D1BC7" w:rsidRPr="00CD23D5" w:rsidRDefault="002D1BC7" w:rsidP="002D1BC7">
            <w:pPr>
              <w:tabs>
                <w:tab w:val="left" w:pos="612"/>
              </w:tabs>
              <w:spacing w:after="0" w:line="360" w:lineRule="auto"/>
              <w:jc w:val="right"/>
              <w:rPr>
                <w:rFonts w:ascii="Arial" w:hAnsi="Arial" w:cs="Arial"/>
                <w:sz w:val="19"/>
                <w:szCs w:val="19"/>
              </w:rPr>
            </w:pPr>
            <w:r w:rsidRPr="00CD23D5">
              <w:rPr>
                <w:rFonts w:ascii="Arial" w:hAnsi="Arial" w:cs="Arial"/>
                <w:sz w:val="19"/>
                <w:szCs w:val="19"/>
              </w:rPr>
              <w:t>23,275</w:t>
            </w:r>
          </w:p>
        </w:tc>
      </w:tr>
      <w:tr w:rsidR="002D1BC7" w:rsidRPr="00CD23D5" w14:paraId="1A551C40" w14:textId="77777777" w:rsidTr="00CD23D5">
        <w:tc>
          <w:tcPr>
            <w:tcW w:w="4176" w:type="dxa"/>
            <w:tcBorders>
              <w:top w:val="nil"/>
              <w:left w:val="nil"/>
              <w:bottom w:val="nil"/>
            </w:tcBorders>
          </w:tcPr>
          <w:p w14:paraId="661BAF6A" w14:textId="18D68698" w:rsidR="002D1BC7" w:rsidRPr="00CD23D5" w:rsidRDefault="002D1BC7" w:rsidP="002D1BC7">
            <w:pPr>
              <w:spacing w:after="0" w:line="360" w:lineRule="auto"/>
              <w:jc w:val="both"/>
              <w:rPr>
                <w:rFonts w:ascii="Arial" w:hAnsi="Arial" w:cs="Arial"/>
                <w:sz w:val="19"/>
                <w:szCs w:val="19"/>
              </w:rPr>
            </w:pPr>
            <w:r w:rsidRPr="00CD23D5">
              <w:rPr>
                <w:rFonts w:ascii="Arial" w:hAnsi="Arial" w:cs="Arial"/>
                <w:sz w:val="19"/>
                <w:szCs w:val="19"/>
              </w:rPr>
              <w:t>Depreciation</w:t>
            </w:r>
          </w:p>
        </w:tc>
        <w:tc>
          <w:tcPr>
            <w:tcW w:w="1090" w:type="dxa"/>
            <w:tcBorders>
              <w:top w:val="nil"/>
              <w:bottom w:val="nil"/>
            </w:tcBorders>
          </w:tcPr>
          <w:p w14:paraId="4F2554AB" w14:textId="32AF0F3E" w:rsidR="002D1BC7" w:rsidRPr="00CD23D5" w:rsidRDefault="002D1BC7" w:rsidP="002D1BC7">
            <w:pPr>
              <w:tabs>
                <w:tab w:val="left" w:pos="612"/>
              </w:tabs>
              <w:spacing w:after="0" w:line="360" w:lineRule="auto"/>
              <w:jc w:val="right"/>
              <w:rPr>
                <w:rFonts w:ascii="Arial" w:hAnsi="Arial" w:cs="Arial"/>
                <w:sz w:val="19"/>
                <w:szCs w:val="19"/>
                <w:rtl/>
                <w:cs/>
              </w:rPr>
            </w:pPr>
            <w:r w:rsidRPr="00CD23D5">
              <w:rPr>
                <w:rFonts w:ascii="Arial" w:hAnsi="Arial" w:cs="Arial" w:hint="cs"/>
                <w:sz w:val="19"/>
                <w:szCs w:val="19"/>
                <w:rtl/>
                <w:cs/>
              </w:rPr>
              <w:t>4,983</w:t>
            </w:r>
          </w:p>
        </w:tc>
        <w:tc>
          <w:tcPr>
            <w:tcW w:w="236" w:type="dxa"/>
            <w:tcBorders>
              <w:top w:val="nil"/>
              <w:left w:val="nil"/>
              <w:bottom w:val="nil"/>
            </w:tcBorders>
          </w:tcPr>
          <w:p w14:paraId="662DF1D2" w14:textId="77777777" w:rsidR="002D1BC7" w:rsidRPr="00CD23D5" w:rsidRDefault="002D1BC7" w:rsidP="002D1BC7">
            <w:pPr>
              <w:spacing w:after="0" w:line="360" w:lineRule="auto"/>
              <w:jc w:val="both"/>
              <w:rPr>
                <w:rFonts w:ascii="Arial" w:hAnsi="Arial" w:cs="Arial"/>
                <w:sz w:val="19"/>
                <w:szCs w:val="19"/>
              </w:rPr>
            </w:pPr>
          </w:p>
        </w:tc>
        <w:tc>
          <w:tcPr>
            <w:tcW w:w="1073" w:type="dxa"/>
            <w:tcBorders>
              <w:top w:val="nil"/>
              <w:bottom w:val="nil"/>
            </w:tcBorders>
          </w:tcPr>
          <w:p w14:paraId="0BA2ECFE" w14:textId="17B363F4" w:rsidR="002D1BC7" w:rsidRPr="00CD23D5" w:rsidRDefault="002D1BC7" w:rsidP="002D1BC7">
            <w:pPr>
              <w:tabs>
                <w:tab w:val="left" w:pos="612"/>
              </w:tabs>
              <w:spacing w:after="0" w:line="360" w:lineRule="auto"/>
              <w:jc w:val="right"/>
              <w:rPr>
                <w:rFonts w:ascii="Arial" w:hAnsi="Arial" w:cs="Arial"/>
                <w:sz w:val="19"/>
                <w:szCs w:val="19"/>
              </w:rPr>
            </w:pPr>
            <w:r w:rsidRPr="00CD23D5">
              <w:rPr>
                <w:rFonts w:ascii="Arial" w:hAnsi="Arial" w:cs="Arial" w:hint="cs"/>
                <w:sz w:val="19"/>
                <w:szCs w:val="19"/>
                <w:rtl/>
                <w:cs/>
              </w:rPr>
              <w:t>4,998</w:t>
            </w:r>
          </w:p>
        </w:tc>
        <w:tc>
          <w:tcPr>
            <w:tcW w:w="237" w:type="dxa"/>
            <w:tcBorders>
              <w:top w:val="nil"/>
              <w:left w:val="nil"/>
              <w:bottom w:val="nil"/>
              <w:right w:val="nil"/>
            </w:tcBorders>
          </w:tcPr>
          <w:p w14:paraId="046A8EBD" w14:textId="77777777" w:rsidR="002D1BC7" w:rsidRPr="00CD23D5" w:rsidRDefault="002D1BC7" w:rsidP="002D1BC7">
            <w:pPr>
              <w:spacing w:after="0" w:line="360" w:lineRule="auto"/>
              <w:jc w:val="both"/>
              <w:rPr>
                <w:rFonts w:ascii="Arial" w:hAnsi="Arial" w:cs="Arial"/>
                <w:sz w:val="19"/>
                <w:szCs w:val="19"/>
              </w:rPr>
            </w:pPr>
          </w:p>
        </w:tc>
        <w:tc>
          <w:tcPr>
            <w:tcW w:w="1171" w:type="dxa"/>
            <w:tcBorders>
              <w:top w:val="nil"/>
              <w:left w:val="nil"/>
              <w:bottom w:val="nil"/>
              <w:right w:val="nil"/>
            </w:tcBorders>
          </w:tcPr>
          <w:p w14:paraId="06F2A08F" w14:textId="1B9B1683" w:rsidR="002D1BC7" w:rsidRPr="00CD23D5" w:rsidRDefault="002D1BC7" w:rsidP="002D1BC7">
            <w:pPr>
              <w:tabs>
                <w:tab w:val="left" w:pos="612"/>
              </w:tabs>
              <w:spacing w:after="0" w:line="360" w:lineRule="auto"/>
              <w:jc w:val="right"/>
              <w:rPr>
                <w:rFonts w:ascii="Arial" w:hAnsi="Arial" w:cs="Arial"/>
                <w:sz w:val="19"/>
                <w:szCs w:val="19"/>
                <w:rtl/>
                <w:cs/>
              </w:rPr>
            </w:pPr>
            <w:r w:rsidRPr="00CD23D5">
              <w:rPr>
                <w:rFonts w:ascii="Arial" w:hAnsi="Arial" w:cs="Arial" w:hint="cs"/>
                <w:sz w:val="19"/>
                <w:szCs w:val="19"/>
                <w:rtl/>
                <w:cs/>
              </w:rPr>
              <w:t>4,983</w:t>
            </w:r>
          </w:p>
        </w:tc>
        <w:tc>
          <w:tcPr>
            <w:tcW w:w="237" w:type="dxa"/>
            <w:tcBorders>
              <w:top w:val="nil"/>
              <w:left w:val="nil"/>
              <w:bottom w:val="nil"/>
              <w:right w:val="nil"/>
            </w:tcBorders>
          </w:tcPr>
          <w:p w14:paraId="250654C2" w14:textId="77777777" w:rsidR="002D1BC7" w:rsidRPr="00CD23D5" w:rsidRDefault="002D1BC7" w:rsidP="002D1BC7">
            <w:pPr>
              <w:spacing w:after="0" w:line="360" w:lineRule="auto"/>
              <w:ind w:right="-10"/>
              <w:jc w:val="both"/>
              <w:rPr>
                <w:rFonts w:ascii="Arial" w:hAnsi="Arial" w:cs="Arial"/>
                <w:sz w:val="19"/>
                <w:szCs w:val="19"/>
              </w:rPr>
            </w:pPr>
          </w:p>
        </w:tc>
        <w:tc>
          <w:tcPr>
            <w:tcW w:w="1149" w:type="dxa"/>
            <w:tcBorders>
              <w:top w:val="nil"/>
              <w:left w:val="nil"/>
              <w:bottom w:val="nil"/>
              <w:right w:val="nil"/>
            </w:tcBorders>
          </w:tcPr>
          <w:p w14:paraId="7EEE62E6" w14:textId="0963F488" w:rsidR="002D1BC7" w:rsidRPr="00CD23D5" w:rsidRDefault="002D1BC7" w:rsidP="002D1BC7">
            <w:pPr>
              <w:tabs>
                <w:tab w:val="left" w:pos="612"/>
              </w:tabs>
              <w:spacing w:after="0" w:line="360" w:lineRule="auto"/>
              <w:jc w:val="right"/>
              <w:rPr>
                <w:rFonts w:ascii="Arial" w:hAnsi="Arial" w:cs="Arial"/>
                <w:sz w:val="19"/>
                <w:szCs w:val="19"/>
              </w:rPr>
            </w:pPr>
            <w:r w:rsidRPr="00CD23D5">
              <w:rPr>
                <w:rFonts w:ascii="Arial" w:hAnsi="Arial" w:cs="Arial" w:hint="cs"/>
                <w:sz w:val="19"/>
                <w:szCs w:val="19"/>
                <w:rtl/>
                <w:cs/>
              </w:rPr>
              <w:t>4,998</w:t>
            </w:r>
          </w:p>
        </w:tc>
      </w:tr>
      <w:tr w:rsidR="002D1BC7" w:rsidRPr="00CD23D5" w14:paraId="3CBFA9EF" w14:textId="77777777" w:rsidTr="00CD23D5">
        <w:tc>
          <w:tcPr>
            <w:tcW w:w="4176" w:type="dxa"/>
            <w:tcBorders>
              <w:top w:val="nil"/>
              <w:left w:val="nil"/>
              <w:bottom w:val="nil"/>
            </w:tcBorders>
          </w:tcPr>
          <w:p w14:paraId="6F0A428C" w14:textId="22E4CBBB" w:rsidR="002D1BC7" w:rsidRPr="00CD23D5" w:rsidRDefault="002D1BC7" w:rsidP="002D1BC7">
            <w:pPr>
              <w:spacing w:after="0" w:line="360" w:lineRule="auto"/>
              <w:jc w:val="both"/>
              <w:rPr>
                <w:rFonts w:ascii="Arial" w:hAnsi="Arial" w:cs="Arial"/>
                <w:sz w:val="19"/>
                <w:szCs w:val="19"/>
              </w:rPr>
            </w:pPr>
            <w:r w:rsidRPr="00CD23D5">
              <w:rPr>
                <w:rFonts w:ascii="Arial" w:hAnsi="Arial" w:cs="Arial"/>
                <w:sz w:val="19"/>
                <w:szCs w:val="19"/>
              </w:rPr>
              <w:t>Utility expense</w:t>
            </w:r>
          </w:p>
        </w:tc>
        <w:tc>
          <w:tcPr>
            <w:tcW w:w="1090" w:type="dxa"/>
            <w:tcBorders>
              <w:top w:val="nil"/>
              <w:bottom w:val="nil"/>
            </w:tcBorders>
          </w:tcPr>
          <w:p w14:paraId="77A7E673" w14:textId="75D2BEA7" w:rsidR="002D1BC7" w:rsidRPr="00CD23D5" w:rsidRDefault="002D1BC7" w:rsidP="002D1BC7">
            <w:pPr>
              <w:tabs>
                <w:tab w:val="left" w:pos="612"/>
              </w:tabs>
              <w:spacing w:after="0" w:line="360" w:lineRule="auto"/>
              <w:jc w:val="right"/>
              <w:rPr>
                <w:rFonts w:ascii="Arial" w:hAnsi="Arial" w:cs="Arial"/>
                <w:sz w:val="19"/>
                <w:szCs w:val="19"/>
              </w:rPr>
            </w:pPr>
            <w:r w:rsidRPr="00CD23D5">
              <w:rPr>
                <w:rFonts w:ascii="Arial" w:hAnsi="Arial" w:cs="Arial"/>
                <w:sz w:val="19"/>
                <w:szCs w:val="19"/>
              </w:rPr>
              <w:t>7,548</w:t>
            </w:r>
          </w:p>
        </w:tc>
        <w:tc>
          <w:tcPr>
            <w:tcW w:w="236" w:type="dxa"/>
            <w:tcBorders>
              <w:top w:val="nil"/>
              <w:left w:val="nil"/>
              <w:bottom w:val="nil"/>
            </w:tcBorders>
          </w:tcPr>
          <w:p w14:paraId="7F40B1B3" w14:textId="77777777" w:rsidR="002D1BC7" w:rsidRPr="00CD23D5" w:rsidRDefault="002D1BC7" w:rsidP="002D1BC7">
            <w:pPr>
              <w:spacing w:after="0" w:line="360" w:lineRule="auto"/>
              <w:jc w:val="both"/>
              <w:rPr>
                <w:rFonts w:ascii="Arial" w:hAnsi="Arial" w:cs="Arial"/>
                <w:sz w:val="19"/>
                <w:szCs w:val="19"/>
              </w:rPr>
            </w:pPr>
          </w:p>
        </w:tc>
        <w:tc>
          <w:tcPr>
            <w:tcW w:w="1073" w:type="dxa"/>
            <w:tcBorders>
              <w:top w:val="nil"/>
              <w:bottom w:val="nil"/>
            </w:tcBorders>
          </w:tcPr>
          <w:p w14:paraId="6FEE1DD4" w14:textId="35075F2F" w:rsidR="002D1BC7" w:rsidRPr="00CD23D5" w:rsidRDefault="002D1BC7" w:rsidP="002D1BC7">
            <w:pPr>
              <w:tabs>
                <w:tab w:val="left" w:pos="612"/>
              </w:tabs>
              <w:spacing w:after="0" w:line="360" w:lineRule="auto"/>
              <w:jc w:val="right"/>
              <w:rPr>
                <w:rFonts w:ascii="Arial" w:hAnsi="Arial" w:cs="Arial"/>
                <w:sz w:val="19"/>
                <w:szCs w:val="19"/>
              </w:rPr>
            </w:pPr>
            <w:r w:rsidRPr="00CD23D5">
              <w:rPr>
                <w:rFonts w:ascii="Arial" w:hAnsi="Arial" w:cs="Arial"/>
                <w:sz w:val="19"/>
                <w:szCs w:val="19"/>
              </w:rPr>
              <w:t>7,358</w:t>
            </w:r>
          </w:p>
        </w:tc>
        <w:tc>
          <w:tcPr>
            <w:tcW w:w="237" w:type="dxa"/>
            <w:tcBorders>
              <w:top w:val="nil"/>
              <w:left w:val="nil"/>
              <w:bottom w:val="nil"/>
              <w:right w:val="nil"/>
            </w:tcBorders>
          </w:tcPr>
          <w:p w14:paraId="1CFB4D52" w14:textId="77777777" w:rsidR="002D1BC7" w:rsidRPr="00CD23D5" w:rsidRDefault="002D1BC7" w:rsidP="002D1BC7">
            <w:pPr>
              <w:spacing w:after="0" w:line="360" w:lineRule="auto"/>
              <w:jc w:val="both"/>
              <w:rPr>
                <w:rFonts w:ascii="Arial" w:hAnsi="Arial" w:cs="Arial"/>
                <w:sz w:val="19"/>
                <w:szCs w:val="19"/>
              </w:rPr>
            </w:pPr>
          </w:p>
        </w:tc>
        <w:tc>
          <w:tcPr>
            <w:tcW w:w="1171" w:type="dxa"/>
            <w:tcBorders>
              <w:top w:val="nil"/>
              <w:left w:val="nil"/>
              <w:bottom w:val="nil"/>
              <w:right w:val="nil"/>
            </w:tcBorders>
          </w:tcPr>
          <w:p w14:paraId="6FD20DA4" w14:textId="27BB710A" w:rsidR="002D1BC7" w:rsidRPr="00CD23D5" w:rsidRDefault="002D1BC7" w:rsidP="002D1BC7">
            <w:pPr>
              <w:tabs>
                <w:tab w:val="left" w:pos="612"/>
              </w:tabs>
              <w:spacing w:after="0" w:line="360" w:lineRule="auto"/>
              <w:jc w:val="right"/>
              <w:rPr>
                <w:rFonts w:ascii="Arial" w:hAnsi="Arial" w:cs="Arial"/>
                <w:sz w:val="19"/>
                <w:szCs w:val="19"/>
              </w:rPr>
            </w:pPr>
            <w:r w:rsidRPr="00CD23D5">
              <w:rPr>
                <w:rFonts w:ascii="Arial" w:hAnsi="Arial" w:cs="Arial"/>
                <w:sz w:val="19"/>
                <w:szCs w:val="19"/>
              </w:rPr>
              <w:t>7,548</w:t>
            </w:r>
          </w:p>
        </w:tc>
        <w:tc>
          <w:tcPr>
            <w:tcW w:w="237" w:type="dxa"/>
            <w:tcBorders>
              <w:top w:val="nil"/>
              <w:left w:val="nil"/>
              <w:bottom w:val="nil"/>
              <w:right w:val="nil"/>
            </w:tcBorders>
          </w:tcPr>
          <w:p w14:paraId="68623806" w14:textId="77777777" w:rsidR="002D1BC7" w:rsidRPr="00CD23D5" w:rsidRDefault="002D1BC7" w:rsidP="002D1BC7">
            <w:pPr>
              <w:spacing w:after="0" w:line="360" w:lineRule="auto"/>
              <w:ind w:right="-10"/>
              <w:jc w:val="both"/>
              <w:rPr>
                <w:rFonts w:ascii="Arial" w:hAnsi="Arial" w:cs="Arial"/>
                <w:sz w:val="19"/>
                <w:szCs w:val="19"/>
              </w:rPr>
            </w:pPr>
          </w:p>
        </w:tc>
        <w:tc>
          <w:tcPr>
            <w:tcW w:w="1149" w:type="dxa"/>
            <w:tcBorders>
              <w:top w:val="nil"/>
              <w:left w:val="nil"/>
              <w:bottom w:val="nil"/>
              <w:right w:val="nil"/>
            </w:tcBorders>
          </w:tcPr>
          <w:p w14:paraId="1B0C2A4E" w14:textId="175BF5AC" w:rsidR="002D1BC7" w:rsidRPr="00CD23D5" w:rsidRDefault="002D1BC7" w:rsidP="002D1BC7">
            <w:pPr>
              <w:tabs>
                <w:tab w:val="left" w:pos="612"/>
              </w:tabs>
              <w:spacing w:after="0" w:line="360" w:lineRule="auto"/>
              <w:jc w:val="right"/>
              <w:rPr>
                <w:rFonts w:ascii="Arial" w:hAnsi="Arial" w:cs="Arial"/>
                <w:sz w:val="19"/>
                <w:szCs w:val="19"/>
              </w:rPr>
            </w:pPr>
            <w:r w:rsidRPr="00CD23D5">
              <w:rPr>
                <w:rFonts w:ascii="Arial" w:hAnsi="Arial" w:cs="Arial"/>
                <w:sz w:val="19"/>
                <w:szCs w:val="19"/>
              </w:rPr>
              <w:t>7,358</w:t>
            </w:r>
          </w:p>
        </w:tc>
      </w:tr>
      <w:tr w:rsidR="002D1BC7" w:rsidRPr="00CD23D5" w14:paraId="3A431037" w14:textId="77777777" w:rsidTr="00CD23D5">
        <w:tc>
          <w:tcPr>
            <w:tcW w:w="4176" w:type="dxa"/>
            <w:tcBorders>
              <w:top w:val="nil"/>
              <w:left w:val="nil"/>
              <w:bottom w:val="nil"/>
            </w:tcBorders>
          </w:tcPr>
          <w:p w14:paraId="0BCAF9C2" w14:textId="3D4D9743" w:rsidR="002D1BC7" w:rsidRPr="00CD23D5" w:rsidRDefault="002D1BC7" w:rsidP="002D1BC7">
            <w:pPr>
              <w:spacing w:after="0" w:line="360" w:lineRule="auto"/>
              <w:jc w:val="both"/>
              <w:rPr>
                <w:rFonts w:ascii="Arial" w:hAnsi="Arial" w:cstheme="minorBidi"/>
                <w:sz w:val="19"/>
                <w:szCs w:val="19"/>
                <w:cs/>
                <w:lang w:val="en-GB" w:bidi="th-TH"/>
              </w:rPr>
            </w:pPr>
            <w:r w:rsidRPr="00CD23D5">
              <w:rPr>
                <w:rFonts w:ascii="Arial" w:hAnsi="Arial" w:cs="Arial"/>
                <w:sz w:val="19"/>
                <w:szCs w:val="19"/>
              </w:rPr>
              <w:t>Office rental expense</w:t>
            </w:r>
          </w:p>
        </w:tc>
        <w:tc>
          <w:tcPr>
            <w:tcW w:w="1090" w:type="dxa"/>
            <w:tcBorders>
              <w:top w:val="nil"/>
            </w:tcBorders>
          </w:tcPr>
          <w:p w14:paraId="04DC4EF6" w14:textId="35D9E9D3" w:rsidR="002D1BC7" w:rsidRPr="00CD23D5" w:rsidRDefault="002D1BC7" w:rsidP="002D1BC7">
            <w:pPr>
              <w:tabs>
                <w:tab w:val="left" w:pos="612"/>
              </w:tabs>
              <w:spacing w:after="0" w:line="360" w:lineRule="auto"/>
              <w:jc w:val="right"/>
              <w:rPr>
                <w:rFonts w:ascii="Arial" w:hAnsi="Arial" w:cs="Arial"/>
                <w:sz w:val="19"/>
                <w:szCs w:val="19"/>
              </w:rPr>
            </w:pPr>
            <w:r w:rsidRPr="00CD23D5">
              <w:rPr>
                <w:rFonts w:ascii="Arial" w:hAnsi="Arial" w:cs="Arial"/>
                <w:sz w:val="19"/>
                <w:szCs w:val="19"/>
              </w:rPr>
              <w:t>3,0</w:t>
            </w:r>
            <w:r w:rsidR="006E40FB" w:rsidRPr="00CD23D5">
              <w:rPr>
                <w:rFonts w:ascii="Arial" w:hAnsi="Arial" w:cs="Arial"/>
                <w:sz w:val="19"/>
                <w:szCs w:val="19"/>
              </w:rPr>
              <w:t>73</w:t>
            </w:r>
          </w:p>
        </w:tc>
        <w:tc>
          <w:tcPr>
            <w:tcW w:w="236" w:type="dxa"/>
            <w:tcBorders>
              <w:top w:val="nil"/>
              <w:left w:val="nil"/>
              <w:bottom w:val="nil"/>
            </w:tcBorders>
          </w:tcPr>
          <w:p w14:paraId="12CDF1C9" w14:textId="77777777" w:rsidR="002D1BC7" w:rsidRPr="00CD23D5" w:rsidRDefault="002D1BC7" w:rsidP="002D1BC7">
            <w:pPr>
              <w:spacing w:after="0" w:line="360" w:lineRule="auto"/>
              <w:jc w:val="both"/>
              <w:rPr>
                <w:rFonts w:ascii="Arial" w:hAnsi="Arial" w:cs="Arial"/>
                <w:sz w:val="19"/>
                <w:szCs w:val="19"/>
              </w:rPr>
            </w:pPr>
          </w:p>
        </w:tc>
        <w:tc>
          <w:tcPr>
            <w:tcW w:w="1073" w:type="dxa"/>
            <w:tcBorders>
              <w:top w:val="nil"/>
            </w:tcBorders>
          </w:tcPr>
          <w:p w14:paraId="01C16B43" w14:textId="5842C3CB" w:rsidR="002D1BC7" w:rsidRPr="00CD23D5" w:rsidRDefault="002D1BC7" w:rsidP="002D1BC7">
            <w:pPr>
              <w:tabs>
                <w:tab w:val="left" w:pos="612"/>
              </w:tabs>
              <w:spacing w:after="0" w:line="360" w:lineRule="auto"/>
              <w:jc w:val="right"/>
              <w:rPr>
                <w:rFonts w:ascii="Arial" w:hAnsi="Arial" w:cs="Arial"/>
                <w:sz w:val="19"/>
                <w:szCs w:val="19"/>
              </w:rPr>
            </w:pPr>
            <w:r w:rsidRPr="00CD23D5">
              <w:rPr>
                <w:rFonts w:ascii="Arial" w:hAnsi="Arial" w:cs="Arial"/>
                <w:sz w:val="19"/>
                <w:szCs w:val="19"/>
              </w:rPr>
              <w:t>3,131</w:t>
            </w:r>
          </w:p>
        </w:tc>
        <w:tc>
          <w:tcPr>
            <w:tcW w:w="237" w:type="dxa"/>
            <w:tcBorders>
              <w:top w:val="nil"/>
              <w:left w:val="nil"/>
              <w:bottom w:val="nil"/>
              <w:right w:val="nil"/>
            </w:tcBorders>
          </w:tcPr>
          <w:p w14:paraId="743CA880" w14:textId="77777777" w:rsidR="002D1BC7" w:rsidRPr="00CD23D5" w:rsidRDefault="002D1BC7" w:rsidP="002D1BC7">
            <w:pPr>
              <w:spacing w:after="0" w:line="360" w:lineRule="auto"/>
              <w:jc w:val="both"/>
              <w:rPr>
                <w:rFonts w:ascii="Arial" w:hAnsi="Arial" w:cs="Arial"/>
                <w:sz w:val="19"/>
                <w:szCs w:val="19"/>
              </w:rPr>
            </w:pPr>
          </w:p>
        </w:tc>
        <w:tc>
          <w:tcPr>
            <w:tcW w:w="1171" w:type="dxa"/>
            <w:tcBorders>
              <w:top w:val="nil"/>
              <w:left w:val="nil"/>
              <w:right w:val="nil"/>
            </w:tcBorders>
          </w:tcPr>
          <w:p w14:paraId="56193B6D" w14:textId="0EED384F" w:rsidR="002D1BC7" w:rsidRPr="00CD23D5" w:rsidRDefault="002D1BC7" w:rsidP="002D1BC7">
            <w:pPr>
              <w:tabs>
                <w:tab w:val="left" w:pos="612"/>
              </w:tabs>
              <w:spacing w:after="0" w:line="360" w:lineRule="auto"/>
              <w:jc w:val="right"/>
              <w:rPr>
                <w:rFonts w:ascii="Arial" w:hAnsi="Arial" w:cs="Arial"/>
                <w:sz w:val="19"/>
                <w:szCs w:val="19"/>
              </w:rPr>
            </w:pPr>
            <w:r w:rsidRPr="00CD23D5">
              <w:rPr>
                <w:rFonts w:ascii="Arial" w:hAnsi="Arial" w:cs="Arial"/>
                <w:sz w:val="19"/>
                <w:szCs w:val="19"/>
              </w:rPr>
              <w:t>3,0</w:t>
            </w:r>
            <w:r w:rsidR="006E40FB" w:rsidRPr="00CD23D5">
              <w:rPr>
                <w:rFonts w:ascii="Arial" w:hAnsi="Arial" w:cs="Arial"/>
                <w:sz w:val="19"/>
                <w:szCs w:val="19"/>
              </w:rPr>
              <w:t>73</w:t>
            </w:r>
          </w:p>
        </w:tc>
        <w:tc>
          <w:tcPr>
            <w:tcW w:w="237" w:type="dxa"/>
            <w:tcBorders>
              <w:top w:val="nil"/>
              <w:left w:val="nil"/>
              <w:bottom w:val="nil"/>
              <w:right w:val="nil"/>
            </w:tcBorders>
          </w:tcPr>
          <w:p w14:paraId="210997FF" w14:textId="77777777" w:rsidR="002D1BC7" w:rsidRPr="00CD23D5" w:rsidRDefault="002D1BC7" w:rsidP="002D1BC7">
            <w:pPr>
              <w:spacing w:after="0" w:line="360" w:lineRule="auto"/>
              <w:ind w:right="-10"/>
              <w:jc w:val="both"/>
              <w:rPr>
                <w:rFonts w:ascii="Arial" w:hAnsi="Arial" w:cs="Arial"/>
                <w:sz w:val="19"/>
                <w:szCs w:val="19"/>
              </w:rPr>
            </w:pPr>
          </w:p>
        </w:tc>
        <w:tc>
          <w:tcPr>
            <w:tcW w:w="1149" w:type="dxa"/>
            <w:tcBorders>
              <w:top w:val="nil"/>
              <w:left w:val="nil"/>
              <w:right w:val="nil"/>
            </w:tcBorders>
          </w:tcPr>
          <w:p w14:paraId="0818CB7C" w14:textId="33EB4467" w:rsidR="002D1BC7" w:rsidRPr="00CD23D5" w:rsidRDefault="002D1BC7" w:rsidP="002D1BC7">
            <w:pPr>
              <w:tabs>
                <w:tab w:val="left" w:pos="612"/>
              </w:tabs>
              <w:spacing w:after="0" w:line="360" w:lineRule="auto"/>
              <w:jc w:val="right"/>
              <w:rPr>
                <w:rFonts w:ascii="Arial" w:hAnsi="Arial" w:cs="Arial"/>
                <w:sz w:val="19"/>
                <w:szCs w:val="19"/>
              </w:rPr>
            </w:pPr>
            <w:r w:rsidRPr="00CD23D5">
              <w:rPr>
                <w:rFonts w:ascii="Arial" w:hAnsi="Arial" w:cs="Arial"/>
                <w:sz w:val="19"/>
                <w:szCs w:val="19"/>
              </w:rPr>
              <w:t>3,131</w:t>
            </w:r>
          </w:p>
        </w:tc>
      </w:tr>
      <w:tr w:rsidR="002D1BC7" w:rsidRPr="00CD23D5" w14:paraId="5E5FA27D" w14:textId="77777777" w:rsidTr="00CD23D5">
        <w:tc>
          <w:tcPr>
            <w:tcW w:w="4176" w:type="dxa"/>
            <w:tcBorders>
              <w:top w:val="nil"/>
              <w:left w:val="nil"/>
              <w:bottom w:val="nil"/>
            </w:tcBorders>
          </w:tcPr>
          <w:p w14:paraId="76508BA9" w14:textId="397EE81A" w:rsidR="002D1BC7" w:rsidRPr="00CD23D5" w:rsidRDefault="002D1BC7" w:rsidP="002D1BC7">
            <w:pPr>
              <w:spacing w:after="0" w:line="360" w:lineRule="auto"/>
              <w:jc w:val="both"/>
              <w:rPr>
                <w:rFonts w:ascii="Arial" w:hAnsi="Arial" w:cs="Arial"/>
                <w:sz w:val="19"/>
                <w:szCs w:val="19"/>
              </w:rPr>
            </w:pPr>
            <w:r w:rsidRPr="00CD23D5">
              <w:rPr>
                <w:rFonts w:ascii="Arial" w:hAnsi="Arial" w:cs="Arial"/>
                <w:sz w:val="19"/>
                <w:szCs w:val="19"/>
              </w:rPr>
              <w:t>Others</w:t>
            </w:r>
          </w:p>
        </w:tc>
        <w:tc>
          <w:tcPr>
            <w:tcW w:w="1090" w:type="dxa"/>
            <w:tcBorders>
              <w:top w:val="nil"/>
              <w:bottom w:val="single" w:sz="4" w:space="0" w:color="auto"/>
            </w:tcBorders>
          </w:tcPr>
          <w:p w14:paraId="0B0ABDC5" w14:textId="25E4642D" w:rsidR="002D1BC7" w:rsidRPr="00CD23D5" w:rsidRDefault="002D1BC7" w:rsidP="002D1BC7">
            <w:pPr>
              <w:tabs>
                <w:tab w:val="left" w:pos="612"/>
              </w:tabs>
              <w:spacing w:after="0" w:line="360" w:lineRule="auto"/>
              <w:jc w:val="right"/>
              <w:rPr>
                <w:rFonts w:ascii="Arial" w:hAnsi="Arial" w:cs="Arial"/>
                <w:sz w:val="19"/>
                <w:szCs w:val="19"/>
              </w:rPr>
            </w:pPr>
            <w:r w:rsidRPr="00CD23D5">
              <w:rPr>
                <w:rFonts w:ascii="Arial" w:hAnsi="Arial" w:cs="Arial"/>
                <w:sz w:val="19"/>
                <w:szCs w:val="19"/>
              </w:rPr>
              <w:t>2</w:t>
            </w:r>
            <w:r w:rsidR="006E40FB" w:rsidRPr="00CD23D5">
              <w:rPr>
                <w:rFonts w:ascii="Arial" w:hAnsi="Arial" w:cs="Arial"/>
                <w:sz w:val="19"/>
                <w:szCs w:val="19"/>
              </w:rPr>
              <w:t>6,171</w:t>
            </w:r>
          </w:p>
        </w:tc>
        <w:tc>
          <w:tcPr>
            <w:tcW w:w="236" w:type="dxa"/>
            <w:tcBorders>
              <w:top w:val="nil"/>
              <w:left w:val="nil"/>
              <w:bottom w:val="nil"/>
            </w:tcBorders>
          </w:tcPr>
          <w:p w14:paraId="361EED48" w14:textId="77777777" w:rsidR="002D1BC7" w:rsidRPr="00CD23D5" w:rsidRDefault="002D1BC7" w:rsidP="002D1BC7">
            <w:pPr>
              <w:spacing w:after="0" w:line="360" w:lineRule="auto"/>
              <w:jc w:val="both"/>
              <w:rPr>
                <w:rFonts w:ascii="Arial" w:hAnsi="Arial" w:cs="Arial"/>
                <w:sz w:val="19"/>
                <w:szCs w:val="19"/>
              </w:rPr>
            </w:pPr>
          </w:p>
        </w:tc>
        <w:tc>
          <w:tcPr>
            <w:tcW w:w="1073" w:type="dxa"/>
            <w:tcBorders>
              <w:top w:val="nil"/>
              <w:bottom w:val="single" w:sz="4" w:space="0" w:color="auto"/>
            </w:tcBorders>
          </w:tcPr>
          <w:p w14:paraId="5B81BE45" w14:textId="5C5C3483" w:rsidR="002D1BC7" w:rsidRPr="00CD23D5" w:rsidRDefault="006E40FB" w:rsidP="002D1BC7">
            <w:pPr>
              <w:tabs>
                <w:tab w:val="left" w:pos="612"/>
              </w:tabs>
              <w:spacing w:after="0" w:line="360" w:lineRule="auto"/>
              <w:jc w:val="right"/>
              <w:rPr>
                <w:rFonts w:ascii="Arial" w:hAnsi="Arial" w:cs="Arial"/>
                <w:sz w:val="19"/>
                <w:szCs w:val="19"/>
              </w:rPr>
            </w:pPr>
            <w:r w:rsidRPr="00CD23D5">
              <w:rPr>
                <w:rFonts w:ascii="Arial" w:hAnsi="Arial" w:cs="Arial"/>
                <w:sz w:val="19"/>
                <w:szCs w:val="19"/>
              </w:rPr>
              <w:t>30,347</w:t>
            </w:r>
          </w:p>
        </w:tc>
        <w:tc>
          <w:tcPr>
            <w:tcW w:w="237" w:type="dxa"/>
            <w:tcBorders>
              <w:top w:val="nil"/>
              <w:left w:val="nil"/>
              <w:bottom w:val="nil"/>
              <w:right w:val="nil"/>
            </w:tcBorders>
          </w:tcPr>
          <w:p w14:paraId="1B6D321D" w14:textId="77777777" w:rsidR="002D1BC7" w:rsidRPr="00CD23D5" w:rsidRDefault="002D1BC7" w:rsidP="002D1BC7">
            <w:pPr>
              <w:spacing w:after="0" w:line="360" w:lineRule="auto"/>
              <w:jc w:val="both"/>
              <w:rPr>
                <w:rFonts w:ascii="Arial" w:hAnsi="Arial" w:cs="Arial"/>
                <w:sz w:val="19"/>
                <w:szCs w:val="19"/>
              </w:rPr>
            </w:pPr>
          </w:p>
        </w:tc>
        <w:tc>
          <w:tcPr>
            <w:tcW w:w="1171" w:type="dxa"/>
            <w:tcBorders>
              <w:top w:val="nil"/>
              <w:left w:val="nil"/>
              <w:bottom w:val="single" w:sz="4" w:space="0" w:color="auto"/>
              <w:right w:val="nil"/>
            </w:tcBorders>
          </w:tcPr>
          <w:p w14:paraId="47283C3B" w14:textId="1E050AEA" w:rsidR="002D1BC7" w:rsidRPr="00CD23D5" w:rsidRDefault="002D1BC7" w:rsidP="002D1BC7">
            <w:pPr>
              <w:tabs>
                <w:tab w:val="left" w:pos="612"/>
              </w:tabs>
              <w:spacing w:after="0" w:line="360" w:lineRule="auto"/>
              <w:jc w:val="right"/>
              <w:rPr>
                <w:rFonts w:ascii="Arial" w:hAnsi="Arial" w:cs="Arial"/>
                <w:sz w:val="19"/>
                <w:szCs w:val="19"/>
              </w:rPr>
            </w:pPr>
            <w:r w:rsidRPr="00CD23D5">
              <w:rPr>
                <w:rFonts w:ascii="Arial" w:hAnsi="Arial" w:cs="Arial"/>
                <w:sz w:val="19"/>
                <w:szCs w:val="19"/>
              </w:rPr>
              <w:t>2</w:t>
            </w:r>
            <w:r w:rsidR="006E40FB" w:rsidRPr="00CD23D5">
              <w:rPr>
                <w:rFonts w:ascii="Arial" w:hAnsi="Arial" w:cs="Arial"/>
                <w:sz w:val="19"/>
                <w:szCs w:val="19"/>
              </w:rPr>
              <w:t>6,139</w:t>
            </w:r>
          </w:p>
        </w:tc>
        <w:tc>
          <w:tcPr>
            <w:tcW w:w="237" w:type="dxa"/>
            <w:tcBorders>
              <w:top w:val="nil"/>
              <w:left w:val="nil"/>
              <w:bottom w:val="nil"/>
              <w:right w:val="nil"/>
            </w:tcBorders>
          </w:tcPr>
          <w:p w14:paraId="6D9B7806" w14:textId="77777777" w:rsidR="002D1BC7" w:rsidRPr="00CD23D5" w:rsidRDefault="002D1BC7" w:rsidP="002D1BC7">
            <w:pPr>
              <w:spacing w:after="0" w:line="360" w:lineRule="auto"/>
              <w:ind w:right="-10"/>
              <w:jc w:val="both"/>
              <w:rPr>
                <w:rFonts w:ascii="Arial" w:hAnsi="Arial" w:cs="Arial"/>
                <w:sz w:val="19"/>
                <w:szCs w:val="19"/>
              </w:rPr>
            </w:pPr>
          </w:p>
        </w:tc>
        <w:tc>
          <w:tcPr>
            <w:tcW w:w="1149" w:type="dxa"/>
            <w:tcBorders>
              <w:top w:val="nil"/>
              <w:left w:val="nil"/>
              <w:bottom w:val="single" w:sz="4" w:space="0" w:color="auto"/>
              <w:right w:val="nil"/>
            </w:tcBorders>
          </w:tcPr>
          <w:p w14:paraId="00588129" w14:textId="13CEDCB2" w:rsidR="002D1BC7" w:rsidRPr="00CD23D5" w:rsidRDefault="006E40FB" w:rsidP="002D1BC7">
            <w:pPr>
              <w:tabs>
                <w:tab w:val="left" w:pos="612"/>
              </w:tabs>
              <w:spacing w:after="0" w:line="360" w:lineRule="auto"/>
              <w:jc w:val="right"/>
              <w:rPr>
                <w:rFonts w:ascii="Arial" w:hAnsi="Arial" w:cs="Arial"/>
                <w:sz w:val="19"/>
                <w:szCs w:val="19"/>
              </w:rPr>
            </w:pPr>
            <w:r w:rsidRPr="00CD23D5">
              <w:rPr>
                <w:rFonts w:ascii="Arial" w:hAnsi="Arial" w:cs="Arial"/>
                <w:sz w:val="19"/>
                <w:szCs w:val="19"/>
              </w:rPr>
              <w:t>30,333</w:t>
            </w:r>
          </w:p>
        </w:tc>
      </w:tr>
      <w:tr w:rsidR="002D1BC7" w:rsidRPr="00CD23D5" w14:paraId="7067AB62" w14:textId="77777777" w:rsidTr="00CD23D5">
        <w:tc>
          <w:tcPr>
            <w:tcW w:w="4176" w:type="dxa"/>
            <w:tcBorders>
              <w:top w:val="nil"/>
              <w:left w:val="nil"/>
              <w:bottom w:val="nil"/>
            </w:tcBorders>
          </w:tcPr>
          <w:p w14:paraId="0C5B76C7" w14:textId="46A30EE1" w:rsidR="002D1BC7" w:rsidRPr="00CD23D5" w:rsidRDefault="002D1BC7" w:rsidP="002D1BC7">
            <w:pPr>
              <w:spacing w:after="0" w:line="360" w:lineRule="auto"/>
              <w:jc w:val="both"/>
              <w:rPr>
                <w:rFonts w:ascii="Arial" w:hAnsi="Arial" w:cs="Arial"/>
                <w:sz w:val="19"/>
                <w:szCs w:val="19"/>
              </w:rPr>
            </w:pPr>
            <w:r w:rsidRPr="00CD23D5">
              <w:rPr>
                <w:rFonts w:ascii="Arial" w:hAnsi="Arial" w:cs="Arial"/>
                <w:sz w:val="19"/>
                <w:szCs w:val="19"/>
              </w:rPr>
              <w:t>Total</w:t>
            </w:r>
          </w:p>
        </w:tc>
        <w:tc>
          <w:tcPr>
            <w:tcW w:w="1090" w:type="dxa"/>
            <w:tcBorders>
              <w:top w:val="single" w:sz="4" w:space="0" w:color="auto"/>
              <w:bottom w:val="single" w:sz="12" w:space="0" w:color="auto"/>
            </w:tcBorders>
          </w:tcPr>
          <w:p w14:paraId="2BE86844" w14:textId="6F9A2243" w:rsidR="002D1BC7" w:rsidRPr="00CD23D5" w:rsidRDefault="002D1BC7" w:rsidP="007A7888">
            <w:pPr>
              <w:tabs>
                <w:tab w:val="left" w:pos="612"/>
              </w:tabs>
              <w:spacing w:after="0" w:line="360" w:lineRule="auto"/>
              <w:jc w:val="right"/>
              <w:rPr>
                <w:rFonts w:ascii="Arial" w:hAnsi="Arial" w:cs="Arial"/>
                <w:sz w:val="19"/>
                <w:szCs w:val="19"/>
              </w:rPr>
            </w:pPr>
            <w:r w:rsidRPr="00CD23D5">
              <w:rPr>
                <w:rFonts w:ascii="Arial" w:hAnsi="Arial" w:cs="Arial"/>
                <w:sz w:val="19"/>
                <w:szCs w:val="19"/>
              </w:rPr>
              <w:t>388</w:t>
            </w:r>
            <w:r w:rsidR="006E40FB" w:rsidRPr="00CD23D5">
              <w:rPr>
                <w:rFonts w:ascii="Arial" w:hAnsi="Arial" w:cs="Arial"/>
                <w:sz w:val="19"/>
                <w:szCs w:val="19"/>
              </w:rPr>
              <w:t>,653</w:t>
            </w:r>
          </w:p>
        </w:tc>
        <w:tc>
          <w:tcPr>
            <w:tcW w:w="236" w:type="dxa"/>
            <w:tcBorders>
              <w:top w:val="nil"/>
              <w:left w:val="nil"/>
              <w:bottom w:val="nil"/>
            </w:tcBorders>
          </w:tcPr>
          <w:p w14:paraId="0DF4C67B" w14:textId="77777777" w:rsidR="002D1BC7" w:rsidRPr="00CD23D5" w:rsidRDefault="002D1BC7" w:rsidP="007A7888">
            <w:pPr>
              <w:spacing w:after="0" w:line="360" w:lineRule="auto"/>
              <w:jc w:val="both"/>
              <w:rPr>
                <w:rFonts w:ascii="Arial" w:hAnsi="Arial" w:cs="Arial"/>
                <w:sz w:val="19"/>
                <w:szCs w:val="19"/>
              </w:rPr>
            </w:pPr>
          </w:p>
        </w:tc>
        <w:tc>
          <w:tcPr>
            <w:tcW w:w="1073" w:type="dxa"/>
            <w:tcBorders>
              <w:top w:val="single" w:sz="4" w:space="0" w:color="auto"/>
              <w:bottom w:val="single" w:sz="12" w:space="0" w:color="auto"/>
            </w:tcBorders>
          </w:tcPr>
          <w:p w14:paraId="026F24FE" w14:textId="20219CF9" w:rsidR="002D1BC7" w:rsidRPr="00CD23D5" w:rsidRDefault="002D1BC7" w:rsidP="007A7888">
            <w:pPr>
              <w:tabs>
                <w:tab w:val="left" w:pos="612"/>
              </w:tabs>
              <w:spacing w:after="0" w:line="360" w:lineRule="auto"/>
              <w:jc w:val="right"/>
              <w:rPr>
                <w:rFonts w:ascii="Arial" w:hAnsi="Arial" w:cs="Arial"/>
                <w:sz w:val="19"/>
                <w:szCs w:val="19"/>
              </w:rPr>
            </w:pPr>
            <w:r w:rsidRPr="00CD23D5">
              <w:rPr>
                <w:rFonts w:ascii="Arial" w:hAnsi="Arial" w:cs="Arial"/>
                <w:sz w:val="19"/>
                <w:szCs w:val="19"/>
              </w:rPr>
              <w:t>361,207</w:t>
            </w:r>
          </w:p>
        </w:tc>
        <w:tc>
          <w:tcPr>
            <w:tcW w:w="237" w:type="dxa"/>
            <w:tcBorders>
              <w:top w:val="nil"/>
              <w:left w:val="nil"/>
              <w:bottom w:val="nil"/>
              <w:right w:val="nil"/>
            </w:tcBorders>
          </w:tcPr>
          <w:p w14:paraId="7CEAE29C" w14:textId="77777777" w:rsidR="002D1BC7" w:rsidRPr="00CD23D5" w:rsidRDefault="002D1BC7" w:rsidP="007A7888">
            <w:pPr>
              <w:spacing w:after="0" w:line="360" w:lineRule="auto"/>
              <w:jc w:val="both"/>
              <w:rPr>
                <w:rFonts w:ascii="Arial" w:hAnsi="Arial" w:cs="Arial"/>
                <w:sz w:val="19"/>
                <w:szCs w:val="19"/>
              </w:rPr>
            </w:pPr>
          </w:p>
        </w:tc>
        <w:tc>
          <w:tcPr>
            <w:tcW w:w="1171" w:type="dxa"/>
            <w:tcBorders>
              <w:top w:val="single" w:sz="4" w:space="0" w:color="auto"/>
              <w:left w:val="nil"/>
              <w:bottom w:val="single" w:sz="12" w:space="0" w:color="auto"/>
              <w:right w:val="nil"/>
            </w:tcBorders>
          </w:tcPr>
          <w:p w14:paraId="5A047FAC" w14:textId="75A4507E" w:rsidR="002D1BC7" w:rsidRPr="00CD23D5" w:rsidRDefault="002D1BC7" w:rsidP="007A7888">
            <w:pPr>
              <w:tabs>
                <w:tab w:val="left" w:pos="612"/>
              </w:tabs>
              <w:spacing w:after="0" w:line="360" w:lineRule="auto"/>
              <w:jc w:val="right"/>
              <w:rPr>
                <w:rFonts w:ascii="Arial" w:hAnsi="Arial" w:cs="Arial"/>
                <w:sz w:val="19"/>
                <w:szCs w:val="19"/>
              </w:rPr>
            </w:pPr>
            <w:r w:rsidRPr="00CD23D5">
              <w:rPr>
                <w:rFonts w:ascii="Arial" w:hAnsi="Arial" w:cs="Arial"/>
                <w:sz w:val="19"/>
                <w:szCs w:val="19"/>
              </w:rPr>
              <w:t>388,</w:t>
            </w:r>
            <w:r w:rsidR="006E40FB" w:rsidRPr="00CD23D5">
              <w:rPr>
                <w:rFonts w:ascii="Arial" w:hAnsi="Arial" w:cs="Arial"/>
                <w:sz w:val="19"/>
                <w:szCs w:val="19"/>
              </w:rPr>
              <w:t>421</w:t>
            </w:r>
          </w:p>
        </w:tc>
        <w:tc>
          <w:tcPr>
            <w:tcW w:w="237" w:type="dxa"/>
            <w:tcBorders>
              <w:top w:val="nil"/>
              <w:left w:val="nil"/>
              <w:bottom w:val="nil"/>
              <w:right w:val="nil"/>
            </w:tcBorders>
          </w:tcPr>
          <w:p w14:paraId="79A2C3C5" w14:textId="77777777" w:rsidR="002D1BC7" w:rsidRPr="00CD23D5" w:rsidRDefault="002D1BC7" w:rsidP="007A7888">
            <w:pPr>
              <w:spacing w:after="0" w:line="360" w:lineRule="auto"/>
              <w:ind w:right="-10"/>
              <w:jc w:val="both"/>
              <w:rPr>
                <w:rFonts w:ascii="Arial" w:hAnsi="Arial" w:cs="Arial"/>
                <w:sz w:val="19"/>
                <w:szCs w:val="19"/>
              </w:rPr>
            </w:pPr>
          </w:p>
        </w:tc>
        <w:tc>
          <w:tcPr>
            <w:tcW w:w="1149" w:type="dxa"/>
            <w:tcBorders>
              <w:top w:val="single" w:sz="4" w:space="0" w:color="auto"/>
              <w:left w:val="nil"/>
              <w:bottom w:val="single" w:sz="12" w:space="0" w:color="auto"/>
              <w:right w:val="nil"/>
            </w:tcBorders>
          </w:tcPr>
          <w:p w14:paraId="743D580C" w14:textId="636F1EEF" w:rsidR="002D1BC7" w:rsidRPr="00CD23D5" w:rsidRDefault="002D1BC7" w:rsidP="007A7888">
            <w:pPr>
              <w:tabs>
                <w:tab w:val="left" w:pos="612"/>
              </w:tabs>
              <w:spacing w:after="0" w:line="360" w:lineRule="auto"/>
              <w:jc w:val="right"/>
              <w:rPr>
                <w:rFonts w:ascii="Arial" w:hAnsi="Arial" w:cs="Arial"/>
                <w:sz w:val="19"/>
                <w:szCs w:val="19"/>
              </w:rPr>
            </w:pPr>
            <w:r w:rsidRPr="00CD23D5">
              <w:rPr>
                <w:rFonts w:ascii="Arial" w:hAnsi="Arial" w:cs="Arial"/>
                <w:sz w:val="19"/>
                <w:szCs w:val="19"/>
              </w:rPr>
              <w:t>361,003</w:t>
            </w:r>
          </w:p>
        </w:tc>
      </w:tr>
    </w:tbl>
    <w:p w14:paraId="6DA5ED3B" w14:textId="77777777" w:rsidR="00760D56" w:rsidRDefault="00760D56" w:rsidP="00760D56">
      <w:pPr>
        <w:spacing w:after="0" w:line="360" w:lineRule="auto"/>
        <w:jc w:val="both"/>
        <w:rPr>
          <w:rFonts w:ascii="Arial" w:hAnsi="Arial" w:cs="Arial"/>
          <w:b/>
          <w:caps/>
          <w:sz w:val="19"/>
          <w:szCs w:val="19"/>
          <w:lang w:val="en-GB"/>
        </w:rPr>
      </w:pPr>
    </w:p>
    <w:p w14:paraId="303E9E29" w14:textId="5CEB45A2" w:rsidR="00CD23D5" w:rsidRDefault="00CD23D5" w:rsidP="00760D56">
      <w:pPr>
        <w:spacing w:after="0" w:line="360" w:lineRule="auto"/>
        <w:jc w:val="both"/>
        <w:rPr>
          <w:rFonts w:ascii="Arial" w:hAnsi="Arial" w:cs="Arial"/>
          <w:b/>
          <w:caps/>
          <w:sz w:val="19"/>
          <w:szCs w:val="19"/>
          <w:lang w:val="en-GB"/>
        </w:rPr>
      </w:pPr>
    </w:p>
    <w:p w14:paraId="48DB50A3" w14:textId="109A9073" w:rsidR="00CD23D5" w:rsidRDefault="00CD23D5" w:rsidP="00760D56">
      <w:pPr>
        <w:spacing w:after="0" w:line="360" w:lineRule="auto"/>
        <w:jc w:val="both"/>
        <w:rPr>
          <w:rFonts w:ascii="Arial" w:hAnsi="Arial" w:cs="Arial"/>
          <w:b/>
          <w:caps/>
          <w:sz w:val="19"/>
          <w:szCs w:val="19"/>
          <w:lang w:val="en-GB"/>
        </w:rPr>
      </w:pPr>
    </w:p>
    <w:p w14:paraId="29914BE1" w14:textId="5199E60B" w:rsidR="00AF73A9" w:rsidRPr="00760D56" w:rsidRDefault="00AF73A9" w:rsidP="00CD23D5">
      <w:pPr>
        <w:pStyle w:val="ListParagraph"/>
        <w:numPr>
          <w:ilvl w:val="0"/>
          <w:numId w:val="1"/>
        </w:numPr>
        <w:tabs>
          <w:tab w:val="clear" w:pos="390"/>
          <w:tab w:val="num" w:pos="630"/>
        </w:tabs>
        <w:spacing w:line="360" w:lineRule="auto"/>
        <w:ind w:left="432" w:hanging="432"/>
        <w:jc w:val="both"/>
        <w:rPr>
          <w:rFonts w:ascii="Arial" w:hAnsi="Arial" w:cs="Arial"/>
          <w:bCs/>
          <w:caps/>
          <w:sz w:val="19"/>
          <w:szCs w:val="19"/>
          <w:u w:val="single"/>
          <w:lang w:val="en-GB"/>
        </w:rPr>
      </w:pPr>
      <w:r w:rsidRPr="00760D56">
        <w:rPr>
          <w:rFonts w:ascii="Arial" w:hAnsi="Arial" w:cs="Arial"/>
          <w:bCs/>
          <w:caps/>
          <w:sz w:val="19"/>
          <w:szCs w:val="19"/>
          <w:u w:val="single"/>
          <w:lang w:val="en-GB"/>
        </w:rPr>
        <w:t>SEGMENTAL FINANCIAL INFORMATION</w:t>
      </w:r>
    </w:p>
    <w:p w14:paraId="4618BCB9" w14:textId="77777777" w:rsidR="00AF73A9" w:rsidRPr="00FC6A84" w:rsidRDefault="00AF73A9" w:rsidP="005F5CF5">
      <w:pPr>
        <w:spacing w:after="0" w:line="360" w:lineRule="auto"/>
        <w:ind w:left="425" w:hanging="425"/>
        <w:jc w:val="thaiDistribute"/>
        <w:rPr>
          <w:rFonts w:ascii="Arial" w:hAnsi="Arial" w:cs="Arial"/>
          <w:sz w:val="16"/>
          <w:szCs w:val="16"/>
          <w:rtl/>
          <w:cs/>
        </w:rPr>
      </w:pPr>
    </w:p>
    <w:p w14:paraId="3E0CD1B6" w14:textId="137CABAA" w:rsidR="00AF73A9" w:rsidRPr="0076243F" w:rsidRDefault="00AF73A9" w:rsidP="007E46AA">
      <w:pPr>
        <w:spacing w:after="0" w:line="360" w:lineRule="auto"/>
        <w:ind w:left="426"/>
        <w:jc w:val="thaiDistribute"/>
        <w:rPr>
          <w:rFonts w:ascii="Arial" w:hAnsi="Arial" w:cs="Arial"/>
          <w:sz w:val="19"/>
          <w:szCs w:val="19"/>
        </w:rPr>
      </w:pPr>
      <w:r w:rsidRPr="0076243F">
        <w:rPr>
          <w:rFonts w:ascii="Arial" w:hAnsi="Arial" w:cs="Arial"/>
          <w:sz w:val="19"/>
          <w:szCs w:val="19"/>
        </w:rPr>
        <w:t>The Company</w:t>
      </w:r>
      <w:r w:rsidRPr="0076243F">
        <w:rPr>
          <w:rFonts w:ascii="Arial" w:hAnsi="Arial" w:cs="Angsana New"/>
          <w:sz w:val="19"/>
          <w:szCs w:val="19"/>
          <w:cs/>
          <w:lang w:bidi="th-TH"/>
        </w:rPr>
        <w:t>’</w:t>
      </w:r>
      <w:r w:rsidRPr="0076243F">
        <w:rPr>
          <w:rFonts w:ascii="Arial" w:hAnsi="Arial" w:cs="Arial"/>
          <w:sz w:val="19"/>
          <w:szCs w:val="19"/>
        </w:rPr>
        <w:t>s bu</w:t>
      </w:r>
      <w:r w:rsidR="003606D1" w:rsidRPr="0076243F">
        <w:rPr>
          <w:rFonts w:ascii="Arial" w:hAnsi="Arial" w:cs="Arial"/>
          <w:sz w:val="19"/>
          <w:szCs w:val="19"/>
        </w:rPr>
        <w:t>siness is confined to the two</w:t>
      </w:r>
      <w:r w:rsidRPr="0076243F">
        <w:rPr>
          <w:rFonts w:ascii="Arial" w:hAnsi="Arial" w:cs="Arial"/>
          <w:sz w:val="19"/>
          <w:szCs w:val="19"/>
        </w:rPr>
        <w:t xml:space="preserve"> business segment</w:t>
      </w:r>
      <w:r w:rsidR="003606D1" w:rsidRPr="0076243F">
        <w:rPr>
          <w:rFonts w:ascii="Arial" w:hAnsi="Arial" w:cs="Arial"/>
          <w:sz w:val="19"/>
          <w:szCs w:val="19"/>
        </w:rPr>
        <w:t>s</w:t>
      </w:r>
      <w:r w:rsidRPr="0076243F">
        <w:rPr>
          <w:rFonts w:ascii="Arial" w:hAnsi="Arial" w:cs="Arial"/>
          <w:sz w:val="19"/>
          <w:szCs w:val="19"/>
        </w:rPr>
        <w:t xml:space="preserve"> of hire p</w:t>
      </w:r>
      <w:r w:rsidR="003606D1" w:rsidRPr="0076243F">
        <w:rPr>
          <w:rFonts w:ascii="Arial" w:hAnsi="Arial" w:cs="Arial"/>
          <w:sz w:val="19"/>
          <w:szCs w:val="19"/>
        </w:rPr>
        <w:t>urchase financing for used cars</w:t>
      </w:r>
      <w:r w:rsidRPr="0076243F">
        <w:rPr>
          <w:rFonts w:ascii="Arial" w:hAnsi="Arial" w:cs="Arial"/>
          <w:sz w:val="19"/>
          <w:szCs w:val="19"/>
        </w:rPr>
        <w:t xml:space="preserve"> and</w:t>
      </w:r>
      <w:r w:rsidR="003606D1" w:rsidRPr="0076243F">
        <w:rPr>
          <w:rFonts w:ascii="Arial" w:hAnsi="Arial" w:cs="Arial"/>
          <w:sz w:val="19"/>
          <w:szCs w:val="19"/>
        </w:rPr>
        <w:t xml:space="preserve"> non </w:t>
      </w:r>
      <w:r w:rsidR="0076243F">
        <w:rPr>
          <w:rFonts w:ascii="Arial" w:hAnsi="Arial" w:cs="Angsana New"/>
          <w:sz w:val="19"/>
          <w:szCs w:val="19"/>
          <w:cs/>
          <w:lang w:bidi="th-TH"/>
        </w:rPr>
        <w:t>-</w:t>
      </w:r>
      <w:r w:rsidR="003606D1" w:rsidRPr="0076243F">
        <w:rPr>
          <w:rFonts w:ascii="Arial" w:hAnsi="Arial" w:cs="Angsana New"/>
          <w:sz w:val="19"/>
          <w:szCs w:val="19"/>
          <w:cs/>
          <w:lang w:bidi="th-TH"/>
        </w:rPr>
        <w:t xml:space="preserve"> </w:t>
      </w:r>
      <w:r w:rsidR="003606D1" w:rsidRPr="0076243F">
        <w:rPr>
          <w:rFonts w:ascii="Arial" w:hAnsi="Arial" w:cs="Arial"/>
          <w:sz w:val="19"/>
          <w:szCs w:val="19"/>
        </w:rPr>
        <w:t>performing receivable management business</w:t>
      </w:r>
      <w:r w:rsidR="003606D1" w:rsidRPr="0076243F">
        <w:rPr>
          <w:rFonts w:ascii="Arial" w:hAnsi="Arial" w:cs="Angsana New"/>
          <w:sz w:val="19"/>
          <w:szCs w:val="19"/>
          <w:cs/>
          <w:lang w:bidi="th-TH"/>
        </w:rPr>
        <w:t xml:space="preserve">. </w:t>
      </w:r>
      <w:r w:rsidR="003606D1" w:rsidRPr="0076243F">
        <w:rPr>
          <w:rFonts w:ascii="Arial" w:hAnsi="Arial" w:cs="Arial"/>
          <w:sz w:val="19"/>
          <w:szCs w:val="19"/>
        </w:rPr>
        <w:t xml:space="preserve">However, the revenue arising from non </w:t>
      </w:r>
      <w:r w:rsidR="0076243F">
        <w:rPr>
          <w:rFonts w:ascii="Arial" w:hAnsi="Arial" w:cs="Angsana New"/>
          <w:sz w:val="19"/>
          <w:szCs w:val="19"/>
          <w:cs/>
          <w:lang w:bidi="th-TH"/>
        </w:rPr>
        <w:t>-</w:t>
      </w:r>
      <w:r w:rsidR="003606D1" w:rsidRPr="0076243F">
        <w:rPr>
          <w:rFonts w:ascii="Arial" w:hAnsi="Arial" w:cs="Angsana New"/>
          <w:sz w:val="19"/>
          <w:szCs w:val="19"/>
          <w:cs/>
          <w:lang w:bidi="th-TH"/>
        </w:rPr>
        <w:t xml:space="preserve"> </w:t>
      </w:r>
      <w:r w:rsidR="003606D1" w:rsidRPr="0076243F">
        <w:rPr>
          <w:rFonts w:ascii="Arial" w:hAnsi="Arial" w:cs="Arial"/>
          <w:sz w:val="19"/>
          <w:szCs w:val="19"/>
        </w:rPr>
        <w:t>performing receivable management business is immaterial</w:t>
      </w:r>
      <w:r w:rsidR="003606D1" w:rsidRPr="0076243F">
        <w:rPr>
          <w:rFonts w:ascii="Arial" w:hAnsi="Arial" w:cs="Angsana New"/>
          <w:sz w:val="19"/>
          <w:szCs w:val="19"/>
          <w:cs/>
          <w:lang w:bidi="th-TH"/>
        </w:rPr>
        <w:t xml:space="preserve">. </w:t>
      </w:r>
      <w:r w:rsidR="003606D1" w:rsidRPr="0076243F">
        <w:rPr>
          <w:rFonts w:ascii="Arial" w:hAnsi="Arial" w:cs="Arial"/>
          <w:sz w:val="19"/>
          <w:szCs w:val="19"/>
        </w:rPr>
        <w:t xml:space="preserve">The </w:t>
      </w:r>
      <w:r w:rsidR="00DA7124" w:rsidRPr="0076243F">
        <w:rPr>
          <w:rFonts w:ascii="Arial" w:hAnsi="Arial" w:cs="Arial"/>
          <w:sz w:val="19"/>
          <w:szCs w:val="19"/>
        </w:rPr>
        <w:t>Company,</w:t>
      </w:r>
      <w:r w:rsidR="003606D1" w:rsidRPr="0076243F">
        <w:rPr>
          <w:rFonts w:ascii="Arial" w:hAnsi="Arial" w:cs="Arial"/>
          <w:sz w:val="19"/>
          <w:szCs w:val="19"/>
        </w:rPr>
        <w:t xml:space="preserve"> therefore does not present segmental financial information</w:t>
      </w:r>
      <w:r w:rsidR="003606D1" w:rsidRPr="0076243F">
        <w:rPr>
          <w:rFonts w:ascii="Arial" w:hAnsi="Arial" w:cs="Angsana New"/>
          <w:sz w:val="19"/>
          <w:szCs w:val="19"/>
          <w:cs/>
          <w:lang w:bidi="th-TH"/>
        </w:rPr>
        <w:t xml:space="preserve">. </w:t>
      </w:r>
      <w:r w:rsidR="003606D1" w:rsidRPr="0076243F">
        <w:rPr>
          <w:rFonts w:ascii="Arial" w:hAnsi="Arial" w:cs="Arial"/>
          <w:sz w:val="19"/>
          <w:szCs w:val="19"/>
        </w:rPr>
        <w:t xml:space="preserve">Major </w:t>
      </w:r>
      <w:r w:rsidR="00DA7124" w:rsidRPr="0076243F">
        <w:rPr>
          <w:rFonts w:ascii="Arial" w:hAnsi="Arial" w:cs="Arial"/>
          <w:sz w:val="19"/>
          <w:szCs w:val="19"/>
        </w:rPr>
        <w:t xml:space="preserve">businesses </w:t>
      </w:r>
      <w:r w:rsidR="00DB5860" w:rsidRPr="0076243F">
        <w:rPr>
          <w:rFonts w:ascii="Arial" w:hAnsi="Arial" w:cs="Arial"/>
          <w:sz w:val="19"/>
          <w:szCs w:val="19"/>
        </w:rPr>
        <w:t>are carried</w:t>
      </w:r>
      <w:r w:rsidRPr="0076243F">
        <w:rPr>
          <w:rFonts w:ascii="Arial" w:hAnsi="Arial" w:cs="Arial"/>
          <w:sz w:val="19"/>
          <w:szCs w:val="19"/>
        </w:rPr>
        <w:t xml:space="preserve"> in Thailand</w:t>
      </w:r>
      <w:r w:rsidRPr="0076243F">
        <w:rPr>
          <w:rFonts w:ascii="Arial" w:hAnsi="Arial" w:cs="Angsana New"/>
          <w:sz w:val="19"/>
          <w:szCs w:val="19"/>
          <w:cs/>
          <w:lang w:bidi="th-TH"/>
        </w:rPr>
        <w:t xml:space="preserve">. </w:t>
      </w:r>
      <w:r w:rsidRPr="0076243F">
        <w:rPr>
          <w:rFonts w:ascii="Arial" w:hAnsi="Arial" w:cs="Arial"/>
          <w:sz w:val="19"/>
          <w:szCs w:val="19"/>
        </w:rPr>
        <w:t>All revenues, operating profits and assets reflected in these financial statements are therefore pertaining to the aforementioned industry and geographic area</w:t>
      </w:r>
      <w:r w:rsidRPr="0076243F">
        <w:rPr>
          <w:rFonts w:ascii="Arial" w:hAnsi="Arial" w:cs="Angsana New"/>
          <w:sz w:val="19"/>
          <w:szCs w:val="19"/>
          <w:cs/>
          <w:lang w:bidi="th-TH"/>
        </w:rPr>
        <w:t>.</w:t>
      </w:r>
    </w:p>
    <w:p w14:paraId="0CD5F80E" w14:textId="77777777" w:rsidR="00AF73A9" w:rsidRPr="0076243F" w:rsidRDefault="00AF73A9" w:rsidP="007E46AA">
      <w:pPr>
        <w:spacing w:after="0" w:line="360" w:lineRule="auto"/>
        <w:ind w:left="426"/>
        <w:jc w:val="both"/>
        <w:rPr>
          <w:rFonts w:ascii="Arial" w:hAnsi="Arial" w:cs="Arial"/>
          <w:i/>
          <w:iCs/>
          <w:caps/>
          <w:sz w:val="16"/>
          <w:szCs w:val="16"/>
          <w:lang w:val="en-GB"/>
        </w:rPr>
      </w:pPr>
    </w:p>
    <w:p w14:paraId="0799E8C3" w14:textId="77777777" w:rsidR="00AF73A9" w:rsidRPr="00A26B0F" w:rsidRDefault="00AF73A9" w:rsidP="007E46AA">
      <w:pPr>
        <w:spacing w:after="0" w:line="360" w:lineRule="auto"/>
        <w:ind w:left="426"/>
        <w:jc w:val="both"/>
        <w:rPr>
          <w:rFonts w:ascii="Arial" w:hAnsi="Arial" w:cs="Arial"/>
          <w:i/>
          <w:iCs/>
          <w:sz w:val="19"/>
          <w:szCs w:val="19"/>
          <w:lang w:val="en-GB"/>
        </w:rPr>
      </w:pPr>
      <w:r w:rsidRPr="00A26B0F">
        <w:rPr>
          <w:rFonts w:ascii="Arial" w:hAnsi="Arial" w:cs="Arial"/>
          <w:i/>
          <w:iCs/>
          <w:sz w:val="19"/>
          <w:szCs w:val="19"/>
        </w:rPr>
        <w:t>Major Customer</w:t>
      </w:r>
    </w:p>
    <w:p w14:paraId="52B03970" w14:textId="42A65B66" w:rsidR="0070109C" w:rsidRPr="0070109C" w:rsidRDefault="00AF73A9" w:rsidP="0070109C">
      <w:pPr>
        <w:pStyle w:val="BlockText"/>
        <w:tabs>
          <w:tab w:val="left" w:pos="450"/>
          <w:tab w:val="left" w:pos="851"/>
          <w:tab w:val="left" w:pos="1418"/>
          <w:tab w:val="left" w:pos="1985"/>
        </w:tabs>
        <w:spacing w:line="360" w:lineRule="auto"/>
        <w:ind w:left="426" w:right="0"/>
        <w:jc w:val="thaiDistribute"/>
        <w:rPr>
          <w:rFonts w:ascii="Arial" w:hAnsi="Arial" w:cstheme="minorBidi"/>
          <w:sz w:val="19"/>
          <w:szCs w:val="19"/>
          <w:lang w:val="en-US"/>
        </w:rPr>
      </w:pPr>
      <w:r w:rsidRPr="00A26B0F">
        <w:rPr>
          <w:rFonts w:ascii="Arial" w:hAnsi="Arial" w:cs="Arial"/>
          <w:sz w:val="19"/>
          <w:szCs w:val="19"/>
          <w:lang w:val="en-US"/>
        </w:rPr>
        <w:t>The Company does not have major customer under its operations to generate major income under hire</w:t>
      </w:r>
      <w:r w:rsidRPr="00A26B0F">
        <w:rPr>
          <w:rFonts w:ascii="Arial" w:hAnsi="Arial"/>
          <w:sz w:val="19"/>
          <w:szCs w:val="19"/>
          <w:cs/>
          <w:lang w:val="en-US"/>
        </w:rPr>
        <w:t>-</w:t>
      </w:r>
      <w:r w:rsidRPr="00A26B0F">
        <w:rPr>
          <w:rFonts w:ascii="Arial" w:hAnsi="Arial" w:cs="Arial"/>
          <w:sz w:val="19"/>
          <w:szCs w:val="19"/>
          <w:lang w:val="en-US"/>
        </w:rPr>
        <w:t>purchase agreements and does not have risk of loss of major customer</w:t>
      </w:r>
      <w:r w:rsidRPr="00A26B0F">
        <w:rPr>
          <w:rFonts w:ascii="Arial" w:hAnsi="Arial"/>
          <w:sz w:val="19"/>
          <w:szCs w:val="19"/>
          <w:cs/>
          <w:lang w:val="en-US"/>
        </w:rPr>
        <w:t>.</w:t>
      </w:r>
    </w:p>
    <w:p w14:paraId="671AF675" w14:textId="77777777" w:rsidR="0070109C" w:rsidRPr="00CD23D5" w:rsidRDefault="0070109C">
      <w:pPr>
        <w:spacing w:after="0" w:line="240" w:lineRule="auto"/>
        <w:rPr>
          <w:rFonts w:ascii="Arial" w:hAnsi="Arial" w:cs="Arial"/>
          <w:bCs/>
          <w:caps/>
          <w:sz w:val="24"/>
          <w:szCs w:val="24"/>
          <w:u w:val="single"/>
          <w:lang w:val="en-GB"/>
        </w:rPr>
      </w:pPr>
    </w:p>
    <w:p w14:paraId="6A3D299C" w14:textId="2039AF03" w:rsidR="00282A73" w:rsidRPr="00FC6A84" w:rsidRDefault="00282A73" w:rsidP="00FC6A84">
      <w:pPr>
        <w:numPr>
          <w:ilvl w:val="0"/>
          <w:numId w:val="1"/>
        </w:numPr>
        <w:tabs>
          <w:tab w:val="clear" w:pos="390"/>
          <w:tab w:val="num" w:pos="477"/>
        </w:tabs>
        <w:spacing w:after="0" w:line="360" w:lineRule="auto"/>
        <w:ind w:left="432" w:right="-143" w:hanging="432"/>
        <w:rPr>
          <w:rFonts w:ascii="Arial" w:hAnsi="Arial" w:cs="Arial"/>
          <w:bCs/>
          <w:caps/>
          <w:sz w:val="19"/>
          <w:szCs w:val="19"/>
          <w:u w:val="single"/>
          <w:lang w:val="en-GB"/>
        </w:rPr>
      </w:pPr>
      <w:r w:rsidRPr="00FC6A84">
        <w:rPr>
          <w:rFonts w:ascii="Arial" w:hAnsi="Arial" w:cs="Arial"/>
          <w:bCs/>
          <w:caps/>
          <w:sz w:val="19"/>
          <w:szCs w:val="19"/>
          <w:u w:val="single"/>
          <w:lang w:val="en-GB"/>
        </w:rPr>
        <w:t>FINANCIAL INSTRUMENTS</w:t>
      </w:r>
    </w:p>
    <w:p w14:paraId="4772323E" w14:textId="77777777" w:rsidR="00282A73" w:rsidRPr="007F4A85" w:rsidRDefault="00282A73" w:rsidP="007E46AA">
      <w:pPr>
        <w:tabs>
          <w:tab w:val="right" w:pos="6380"/>
          <w:tab w:val="right" w:pos="8640"/>
        </w:tabs>
        <w:spacing w:after="0" w:line="360" w:lineRule="auto"/>
        <w:ind w:left="426" w:right="-45"/>
        <w:jc w:val="thaiDistribute"/>
        <w:rPr>
          <w:rFonts w:ascii="Arial" w:hAnsi="Arial" w:cs="Arial"/>
          <w:b/>
          <w:bCs/>
          <w:sz w:val="19"/>
          <w:szCs w:val="19"/>
          <w:lang w:val="en-GB"/>
        </w:rPr>
      </w:pPr>
    </w:p>
    <w:p w14:paraId="02FE55EF" w14:textId="77777777" w:rsidR="009F2120" w:rsidRPr="008F0224" w:rsidRDefault="009F2120" w:rsidP="007E46AA">
      <w:pPr>
        <w:tabs>
          <w:tab w:val="right" w:pos="6380"/>
          <w:tab w:val="right" w:pos="8640"/>
        </w:tabs>
        <w:spacing w:after="0" w:line="360" w:lineRule="auto"/>
        <w:ind w:left="426" w:right="-45"/>
        <w:jc w:val="thaiDistribute"/>
        <w:rPr>
          <w:rFonts w:ascii="Arial" w:hAnsi="Arial" w:cs="Arial"/>
          <w:i/>
          <w:iCs/>
          <w:sz w:val="19"/>
          <w:szCs w:val="19"/>
          <w:lang w:val="en-GB"/>
        </w:rPr>
      </w:pPr>
      <w:r w:rsidRPr="008F0224">
        <w:rPr>
          <w:rFonts w:ascii="Arial" w:hAnsi="Arial" w:cs="Arial"/>
          <w:i/>
          <w:iCs/>
          <w:sz w:val="19"/>
          <w:szCs w:val="19"/>
        </w:rPr>
        <w:t>Financial risk management</w:t>
      </w:r>
    </w:p>
    <w:p w14:paraId="25D030A5" w14:textId="3EE6F8FE" w:rsidR="0064540F" w:rsidRDefault="009F2120" w:rsidP="0064540F">
      <w:pPr>
        <w:tabs>
          <w:tab w:val="right" w:pos="7200"/>
          <w:tab w:val="right" w:pos="8540"/>
        </w:tabs>
        <w:spacing w:after="0" w:line="360" w:lineRule="auto"/>
        <w:ind w:left="426" w:right="-45"/>
        <w:jc w:val="thaiDistribute"/>
        <w:rPr>
          <w:rFonts w:ascii="Arial" w:hAnsi="Arial" w:cs="Arial"/>
          <w:sz w:val="19"/>
          <w:szCs w:val="19"/>
          <w:lang w:bidi="th-TH"/>
        </w:rPr>
      </w:pPr>
      <w:r w:rsidRPr="008F0224">
        <w:rPr>
          <w:rFonts w:ascii="Arial" w:hAnsi="Arial" w:cs="Arial"/>
          <w:sz w:val="19"/>
          <w:szCs w:val="19"/>
        </w:rPr>
        <w:t>The Company</w:t>
      </w:r>
      <w:r w:rsidRPr="008F0224">
        <w:rPr>
          <w:rFonts w:ascii="Arial" w:hAnsi="Arial" w:cs="Angsana New"/>
          <w:sz w:val="19"/>
          <w:szCs w:val="19"/>
          <w:cs/>
          <w:lang w:bidi="th-TH"/>
        </w:rPr>
        <w:t>’</w:t>
      </w:r>
      <w:r w:rsidRPr="008F0224">
        <w:rPr>
          <w:rFonts w:ascii="Arial" w:hAnsi="Arial" w:cs="Arial"/>
          <w:sz w:val="19"/>
          <w:szCs w:val="19"/>
        </w:rPr>
        <w:t xml:space="preserve">s financial instruments principally comprise cash and cash equivalents, </w:t>
      </w:r>
      <w:r w:rsidR="001C424B" w:rsidRPr="008F0224">
        <w:rPr>
          <w:rFonts w:ascii="Arial" w:hAnsi="Arial" w:cs="Arial"/>
          <w:sz w:val="19"/>
          <w:szCs w:val="19"/>
        </w:rPr>
        <w:t>restricted deposits with bank</w:t>
      </w:r>
      <w:r w:rsidRPr="008F0224">
        <w:rPr>
          <w:rFonts w:ascii="Arial" w:hAnsi="Arial" w:cs="Arial"/>
          <w:sz w:val="19"/>
          <w:szCs w:val="19"/>
        </w:rPr>
        <w:t xml:space="preserve">, </w:t>
      </w:r>
      <w:r w:rsidR="001C424B" w:rsidRPr="008F0224">
        <w:rPr>
          <w:rFonts w:ascii="Arial" w:hAnsi="Arial" w:cs="Arial"/>
          <w:sz w:val="19"/>
          <w:szCs w:val="19"/>
        </w:rPr>
        <w:t>hire</w:t>
      </w:r>
      <w:r w:rsidR="001C424B" w:rsidRPr="008F0224">
        <w:rPr>
          <w:rFonts w:ascii="Arial" w:hAnsi="Arial" w:cs="Angsana New"/>
          <w:sz w:val="19"/>
          <w:szCs w:val="19"/>
          <w:cs/>
          <w:lang w:bidi="th-TH"/>
        </w:rPr>
        <w:t>-</w:t>
      </w:r>
      <w:r w:rsidR="001C424B" w:rsidRPr="008F0224">
        <w:rPr>
          <w:rFonts w:ascii="Arial" w:hAnsi="Arial" w:cs="Arial"/>
          <w:sz w:val="19"/>
          <w:szCs w:val="19"/>
        </w:rPr>
        <w:t>purchase</w:t>
      </w:r>
      <w:r w:rsidRPr="008F0224">
        <w:rPr>
          <w:rFonts w:ascii="Arial" w:hAnsi="Arial" w:cs="Arial"/>
          <w:sz w:val="19"/>
          <w:szCs w:val="19"/>
        </w:rPr>
        <w:t xml:space="preserve">s receivable, loans, bank overdrafts and short </w:t>
      </w:r>
      <w:r w:rsidRPr="008F0224">
        <w:rPr>
          <w:rFonts w:ascii="Arial" w:hAnsi="Arial" w:cs="Angsana New"/>
          <w:sz w:val="19"/>
          <w:szCs w:val="19"/>
          <w:cs/>
          <w:lang w:bidi="th-TH"/>
        </w:rPr>
        <w:t xml:space="preserve">- </w:t>
      </w:r>
      <w:r w:rsidRPr="008F0224">
        <w:rPr>
          <w:rFonts w:ascii="Arial" w:hAnsi="Arial" w:cs="Arial"/>
          <w:sz w:val="19"/>
          <w:szCs w:val="19"/>
        </w:rPr>
        <w:t>term loans from financial institutions</w:t>
      </w:r>
      <w:r w:rsidR="001C055F" w:rsidRPr="008F0224">
        <w:rPr>
          <w:rFonts w:ascii="Arial" w:hAnsi="Arial" w:cs="Arial"/>
          <w:sz w:val="19"/>
          <w:szCs w:val="19"/>
        </w:rPr>
        <w:t>,</w:t>
      </w:r>
      <w:r w:rsidR="0012452B" w:rsidRPr="008F0224">
        <w:rPr>
          <w:rFonts w:ascii="Arial" w:hAnsi="Arial" w:cs="Angsana New"/>
          <w:sz w:val="19"/>
          <w:szCs w:val="19"/>
          <w:cs/>
          <w:lang w:bidi="th-TH"/>
        </w:rPr>
        <w:t xml:space="preserve"> </w:t>
      </w:r>
      <w:r w:rsidRPr="008F0224">
        <w:rPr>
          <w:rFonts w:ascii="Arial" w:hAnsi="Arial" w:cs="Arial"/>
          <w:sz w:val="19"/>
          <w:szCs w:val="19"/>
        </w:rPr>
        <w:t>long</w:t>
      </w:r>
      <w:r w:rsidRPr="008F0224">
        <w:rPr>
          <w:rFonts w:ascii="Arial" w:hAnsi="Arial" w:cs="Angsana New"/>
          <w:sz w:val="19"/>
          <w:szCs w:val="19"/>
          <w:cs/>
          <w:lang w:bidi="th-TH"/>
        </w:rPr>
        <w:t>-</w:t>
      </w:r>
      <w:r w:rsidRPr="008F0224">
        <w:rPr>
          <w:rFonts w:ascii="Arial" w:hAnsi="Arial" w:cs="Arial"/>
          <w:sz w:val="19"/>
          <w:szCs w:val="19"/>
        </w:rPr>
        <w:t>term loans</w:t>
      </w:r>
      <w:r w:rsidR="00960B50" w:rsidRPr="008F0224">
        <w:rPr>
          <w:rFonts w:ascii="Arial" w:hAnsi="Arial" w:cs="Angsana New"/>
          <w:sz w:val="19"/>
          <w:szCs w:val="19"/>
          <w:cs/>
          <w:lang w:bidi="th-TH"/>
        </w:rPr>
        <w:t xml:space="preserve"> </w:t>
      </w:r>
      <w:r w:rsidR="00960B50" w:rsidRPr="008F0224">
        <w:rPr>
          <w:rFonts w:ascii="Arial" w:hAnsi="Arial" w:cs="Arial"/>
          <w:sz w:val="19"/>
          <w:szCs w:val="19"/>
          <w:lang w:val="en-GB" w:bidi="th-TH"/>
        </w:rPr>
        <w:t>and debentures</w:t>
      </w:r>
      <w:r w:rsidRPr="008F0224">
        <w:rPr>
          <w:rFonts w:ascii="Arial" w:hAnsi="Arial" w:cs="Angsana New"/>
          <w:sz w:val="19"/>
          <w:szCs w:val="19"/>
          <w:cs/>
          <w:lang w:bidi="th-TH"/>
        </w:rPr>
        <w:t xml:space="preserve">. </w:t>
      </w:r>
      <w:r w:rsidRPr="008F0224">
        <w:rPr>
          <w:rFonts w:ascii="Arial" w:hAnsi="Arial" w:cs="Arial"/>
          <w:sz w:val="19"/>
          <w:szCs w:val="19"/>
        </w:rPr>
        <w:t xml:space="preserve">The </w:t>
      </w:r>
      <w:r w:rsidR="00015C8F" w:rsidRPr="008F0224">
        <w:rPr>
          <w:rFonts w:ascii="Arial" w:hAnsi="Arial" w:cs="Arial"/>
          <w:sz w:val="19"/>
          <w:szCs w:val="19"/>
          <w:lang w:bidi="th-TH"/>
        </w:rPr>
        <w:t>Company has</w:t>
      </w:r>
      <w:r w:rsidRPr="008F0224">
        <w:rPr>
          <w:rFonts w:ascii="Arial" w:hAnsi="Arial" w:cs="Arial"/>
          <w:sz w:val="19"/>
          <w:szCs w:val="19"/>
        </w:rPr>
        <w:t xml:space="preserve"> risks associated with these financial instruments</w:t>
      </w:r>
      <w:r w:rsidR="004B5C46" w:rsidRPr="008F0224">
        <w:rPr>
          <w:rFonts w:ascii="Arial" w:hAnsi="Arial" w:cs="Angsana New"/>
          <w:sz w:val="19"/>
          <w:szCs w:val="19"/>
          <w:cs/>
          <w:lang w:bidi="th-TH"/>
        </w:rPr>
        <w:t>.</w:t>
      </w:r>
      <w:r w:rsidRPr="008F0224">
        <w:rPr>
          <w:rFonts w:ascii="Arial" w:hAnsi="Arial" w:cs="Angsana New"/>
          <w:sz w:val="19"/>
          <w:szCs w:val="19"/>
          <w:cs/>
          <w:lang w:bidi="th-TH"/>
        </w:rPr>
        <w:t xml:space="preserve"> </w:t>
      </w:r>
      <w:r w:rsidR="008A3C1F" w:rsidRPr="008F0224">
        <w:rPr>
          <w:rFonts w:ascii="Arial" w:hAnsi="Arial" w:cs="Arial"/>
          <w:sz w:val="19"/>
          <w:szCs w:val="19"/>
        </w:rPr>
        <w:t>T</w:t>
      </w:r>
      <w:r w:rsidRPr="008F0224">
        <w:rPr>
          <w:rFonts w:ascii="Arial" w:hAnsi="Arial" w:cs="Arial"/>
          <w:sz w:val="19"/>
          <w:szCs w:val="19"/>
        </w:rPr>
        <w:t xml:space="preserve">hey are managed </w:t>
      </w:r>
      <w:r w:rsidR="003644FB" w:rsidRPr="008F0224">
        <w:rPr>
          <w:rFonts w:ascii="Arial" w:hAnsi="Arial" w:cs="Arial"/>
          <w:sz w:val="19"/>
          <w:szCs w:val="19"/>
        </w:rPr>
        <w:t>as</w:t>
      </w:r>
      <w:r w:rsidRPr="008F0224">
        <w:rPr>
          <w:rFonts w:ascii="Arial" w:hAnsi="Arial" w:cs="Arial"/>
          <w:sz w:val="19"/>
          <w:szCs w:val="19"/>
        </w:rPr>
        <w:t xml:space="preserve"> described below</w:t>
      </w:r>
      <w:r w:rsidRPr="008F0224">
        <w:rPr>
          <w:rFonts w:ascii="Arial" w:hAnsi="Arial" w:cs="Angsana New"/>
          <w:sz w:val="19"/>
          <w:szCs w:val="19"/>
          <w:cs/>
          <w:lang w:bidi="th-TH"/>
        </w:rPr>
        <w:t>.</w:t>
      </w:r>
    </w:p>
    <w:p w14:paraId="3E3AA126" w14:textId="0475EE83" w:rsidR="00CD23D5" w:rsidRDefault="00CD23D5" w:rsidP="0064540F">
      <w:pPr>
        <w:tabs>
          <w:tab w:val="right" w:pos="7200"/>
          <w:tab w:val="right" w:pos="8540"/>
        </w:tabs>
        <w:spacing w:after="0" w:line="360" w:lineRule="auto"/>
        <w:ind w:left="426" w:right="-45"/>
        <w:jc w:val="thaiDistribute"/>
        <w:rPr>
          <w:rFonts w:ascii="Arial" w:hAnsi="Arial" w:cs="Arial"/>
          <w:sz w:val="19"/>
          <w:szCs w:val="19"/>
          <w:lang w:bidi="th-TH"/>
        </w:rPr>
      </w:pPr>
    </w:p>
    <w:p w14:paraId="522026F9" w14:textId="3DEAF3F4" w:rsidR="009F2120" w:rsidRPr="008F0224" w:rsidRDefault="009F2120" w:rsidP="007E46AA">
      <w:pPr>
        <w:tabs>
          <w:tab w:val="right" w:pos="6380"/>
          <w:tab w:val="right" w:pos="8640"/>
        </w:tabs>
        <w:spacing w:after="0" w:line="360" w:lineRule="auto"/>
        <w:ind w:left="426" w:right="-45"/>
        <w:jc w:val="thaiDistribute"/>
        <w:rPr>
          <w:rFonts w:ascii="Arial" w:hAnsi="Arial" w:cs="Arial"/>
          <w:i/>
          <w:iCs/>
          <w:sz w:val="19"/>
          <w:szCs w:val="19"/>
          <w:lang w:val="en-GB"/>
        </w:rPr>
      </w:pPr>
      <w:r w:rsidRPr="008F0224">
        <w:rPr>
          <w:rFonts w:ascii="Arial" w:hAnsi="Arial" w:cs="Arial"/>
          <w:i/>
          <w:iCs/>
          <w:sz w:val="19"/>
          <w:szCs w:val="19"/>
          <w:lang w:val="en-GB"/>
        </w:rPr>
        <w:t>Credit risk</w:t>
      </w:r>
    </w:p>
    <w:p w14:paraId="36840410" w14:textId="14CCCC87" w:rsidR="009F2120" w:rsidRPr="008F0224" w:rsidRDefault="009F2120" w:rsidP="007E46AA">
      <w:pPr>
        <w:tabs>
          <w:tab w:val="right" w:pos="7200"/>
          <w:tab w:val="right" w:pos="8540"/>
        </w:tabs>
        <w:spacing w:after="0" w:line="360" w:lineRule="auto"/>
        <w:ind w:left="426" w:right="-45"/>
        <w:jc w:val="thaiDistribute"/>
        <w:rPr>
          <w:rFonts w:ascii="Arial" w:hAnsi="Arial" w:cs="Arial"/>
          <w:sz w:val="19"/>
          <w:szCs w:val="19"/>
          <w:cs/>
          <w:lang w:bidi="th-TH"/>
        </w:rPr>
      </w:pPr>
      <w:r w:rsidRPr="008F0224">
        <w:rPr>
          <w:rFonts w:ascii="Arial" w:hAnsi="Arial" w:cs="Arial"/>
          <w:sz w:val="19"/>
          <w:szCs w:val="19"/>
        </w:rPr>
        <w:t xml:space="preserve">The Company has exposure to credit risk primarily with respect to </w:t>
      </w:r>
      <w:r w:rsidR="00651562" w:rsidRPr="008F0224">
        <w:rPr>
          <w:rFonts w:ascii="Arial" w:hAnsi="Arial" w:cs="Arial"/>
          <w:sz w:val="19"/>
          <w:szCs w:val="19"/>
        </w:rPr>
        <w:t>hire</w:t>
      </w:r>
      <w:r w:rsidR="00651562" w:rsidRPr="008F0224">
        <w:rPr>
          <w:rFonts w:ascii="Arial" w:hAnsi="Arial" w:cs="Angsana New"/>
          <w:sz w:val="19"/>
          <w:szCs w:val="19"/>
          <w:cs/>
          <w:lang w:bidi="th-TH"/>
        </w:rPr>
        <w:t>-</w:t>
      </w:r>
      <w:r w:rsidR="00651562" w:rsidRPr="008F0224">
        <w:rPr>
          <w:rFonts w:ascii="Arial" w:hAnsi="Arial" w:cs="Arial"/>
          <w:sz w:val="19"/>
          <w:szCs w:val="19"/>
        </w:rPr>
        <w:t>purchases</w:t>
      </w:r>
      <w:r w:rsidRPr="008F0224">
        <w:rPr>
          <w:rFonts w:ascii="Arial" w:hAnsi="Arial" w:cs="Arial"/>
          <w:sz w:val="19"/>
          <w:szCs w:val="19"/>
        </w:rPr>
        <w:t xml:space="preserve"> receivable</w:t>
      </w:r>
      <w:r w:rsidR="00A86F6F" w:rsidRPr="008F0224">
        <w:rPr>
          <w:rFonts w:ascii="Arial" w:hAnsi="Arial" w:cs="Arial"/>
          <w:sz w:val="19"/>
          <w:szCs w:val="19"/>
        </w:rPr>
        <w:t xml:space="preserve"> and </w:t>
      </w:r>
      <w:r w:rsidRPr="008F0224">
        <w:rPr>
          <w:rFonts w:ascii="Arial" w:hAnsi="Arial" w:cs="Arial"/>
          <w:sz w:val="19"/>
          <w:szCs w:val="19"/>
        </w:rPr>
        <w:t>loans</w:t>
      </w:r>
      <w:r w:rsidRPr="008F0224">
        <w:rPr>
          <w:rFonts w:ascii="Arial" w:hAnsi="Arial" w:cs="Angsana New"/>
          <w:sz w:val="19"/>
          <w:szCs w:val="19"/>
          <w:cs/>
          <w:lang w:bidi="th-TH"/>
        </w:rPr>
        <w:t xml:space="preserve">. </w:t>
      </w:r>
      <w:r w:rsidRPr="008F0224">
        <w:rPr>
          <w:rFonts w:ascii="Arial" w:hAnsi="Arial" w:cs="Arial"/>
          <w:sz w:val="19"/>
          <w:szCs w:val="19"/>
        </w:rPr>
        <w:t>The Company manages the risk by adopting appropriate credit control policies and procedures</w:t>
      </w:r>
      <w:r w:rsidR="00070CA7" w:rsidRPr="008F0224">
        <w:rPr>
          <w:rFonts w:ascii="Arial" w:hAnsi="Arial" w:cs="Angsana New"/>
          <w:sz w:val="19"/>
          <w:szCs w:val="19"/>
          <w:cs/>
          <w:lang w:bidi="th-TH"/>
        </w:rPr>
        <w:t>.</w:t>
      </w:r>
      <w:r w:rsidRPr="008F0224">
        <w:rPr>
          <w:rFonts w:ascii="Arial" w:hAnsi="Arial" w:cs="Angsana New"/>
          <w:sz w:val="19"/>
          <w:szCs w:val="19"/>
          <w:cs/>
          <w:lang w:bidi="th-TH"/>
        </w:rPr>
        <w:t xml:space="preserve"> </w:t>
      </w:r>
      <w:r w:rsidR="00070CA7" w:rsidRPr="008F0224">
        <w:rPr>
          <w:rFonts w:ascii="Arial" w:hAnsi="Arial" w:cs="Arial"/>
          <w:sz w:val="19"/>
          <w:szCs w:val="19"/>
        </w:rPr>
        <w:t xml:space="preserve">In addition, </w:t>
      </w:r>
      <w:r w:rsidR="00D46644" w:rsidRPr="008F0224">
        <w:rPr>
          <w:rFonts w:ascii="Arial" w:hAnsi="Arial" w:cs="Arial"/>
          <w:sz w:val="19"/>
          <w:szCs w:val="19"/>
        </w:rPr>
        <w:t>it</w:t>
      </w:r>
      <w:r w:rsidRPr="008F0224">
        <w:rPr>
          <w:rFonts w:ascii="Arial" w:hAnsi="Arial" w:cs="Arial"/>
          <w:sz w:val="19"/>
          <w:szCs w:val="19"/>
        </w:rPr>
        <w:t xml:space="preserve"> do</w:t>
      </w:r>
      <w:r w:rsidR="00D46644" w:rsidRPr="008F0224">
        <w:rPr>
          <w:rFonts w:ascii="Arial" w:hAnsi="Arial" w:cs="Arial"/>
          <w:sz w:val="19"/>
          <w:szCs w:val="19"/>
        </w:rPr>
        <w:t>es</w:t>
      </w:r>
      <w:r w:rsidR="009862DD" w:rsidRPr="008F0224">
        <w:rPr>
          <w:rFonts w:ascii="Arial" w:hAnsi="Arial" w:cs="Angsana New"/>
          <w:sz w:val="19"/>
          <w:szCs w:val="19"/>
          <w:cs/>
          <w:lang w:bidi="th-TH"/>
        </w:rPr>
        <w:t xml:space="preserve"> </w:t>
      </w:r>
      <w:r w:rsidRPr="008F0224">
        <w:rPr>
          <w:rFonts w:ascii="Arial" w:hAnsi="Arial" w:cs="Arial"/>
          <w:sz w:val="19"/>
          <w:szCs w:val="19"/>
        </w:rPr>
        <w:t xml:space="preserve">not </w:t>
      </w:r>
      <w:r w:rsidR="009862DD" w:rsidRPr="008F0224">
        <w:rPr>
          <w:rFonts w:ascii="Arial" w:hAnsi="Arial" w:cs="Arial"/>
          <w:sz w:val="19"/>
          <w:szCs w:val="19"/>
        </w:rPr>
        <w:t>have high concentration</w:t>
      </w:r>
      <w:r w:rsidRPr="008F0224">
        <w:rPr>
          <w:rFonts w:ascii="Arial" w:hAnsi="Arial" w:cs="Arial"/>
          <w:sz w:val="19"/>
          <w:szCs w:val="19"/>
        </w:rPr>
        <w:t xml:space="preserve"> of the credit </w:t>
      </w:r>
      <w:r w:rsidR="009862DD" w:rsidRPr="008F0224">
        <w:rPr>
          <w:rFonts w:ascii="Arial" w:hAnsi="Arial" w:cs="Arial"/>
          <w:sz w:val="19"/>
          <w:szCs w:val="19"/>
        </w:rPr>
        <w:t>risk</w:t>
      </w:r>
      <w:r w:rsidRPr="008F0224">
        <w:rPr>
          <w:rFonts w:ascii="Arial" w:hAnsi="Arial" w:cs="Angsana New"/>
          <w:sz w:val="19"/>
          <w:szCs w:val="19"/>
          <w:cs/>
          <w:lang w:bidi="th-TH"/>
        </w:rPr>
        <w:t xml:space="preserve"> </w:t>
      </w:r>
      <w:r w:rsidR="009862DD" w:rsidRPr="008F0224">
        <w:rPr>
          <w:rFonts w:ascii="Arial" w:hAnsi="Arial" w:cs="Arial"/>
          <w:sz w:val="19"/>
          <w:szCs w:val="19"/>
        </w:rPr>
        <w:t xml:space="preserve">since </w:t>
      </w:r>
      <w:r w:rsidR="00D46644" w:rsidRPr="008F0224">
        <w:rPr>
          <w:rFonts w:ascii="Arial" w:hAnsi="Arial" w:cs="Arial"/>
          <w:sz w:val="19"/>
          <w:szCs w:val="19"/>
        </w:rPr>
        <w:t>it has</w:t>
      </w:r>
      <w:r w:rsidR="009862DD" w:rsidRPr="008F0224">
        <w:rPr>
          <w:rFonts w:ascii="Arial" w:hAnsi="Arial" w:cs="Arial"/>
          <w:sz w:val="19"/>
          <w:szCs w:val="19"/>
        </w:rPr>
        <w:t xml:space="preserve"> a large customer base diversified across many areas</w:t>
      </w:r>
      <w:r w:rsidR="009862DD" w:rsidRPr="008F0224">
        <w:rPr>
          <w:rFonts w:ascii="Arial" w:hAnsi="Arial" w:cs="Angsana New"/>
          <w:sz w:val="19"/>
          <w:szCs w:val="19"/>
          <w:cs/>
          <w:lang w:bidi="th-TH"/>
        </w:rPr>
        <w:t xml:space="preserve">. </w:t>
      </w:r>
      <w:r w:rsidR="009862DD" w:rsidRPr="008F0224">
        <w:rPr>
          <w:rFonts w:ascii="Arial" w:hAnsi="Arial" w:cs="Arial"/>
          <w:sz w:val="19"/>
          <w:szCs w:val="19"/>
        </w:rPr>
        <w:t>The maximum exposure to credit risk is limited to the carrying amounts of receivables and loans as stated in the statement of financial position</w:t>
      </w:r>
      <w:r w:rsidR="009862DD" w:rsidRPr="008F0224">
        <w:rPr>
          <w:rFonts w:ascii="Arial" w:hAnsi="Arial" w:cs="Angsana New"/>
          <w:sz w:val="19"/>
          <w:szCs w:val="19"/>
          <w:cs/>
          <w:lang w:bidi="th-TH"/>
        </w:rPr>
        <w:t>.</w:t>
      </w:r>
    </w:p>
    <w:p w14:paraId="019C98FB" w14:textId="77777777" w:rsidR="00E40A7C" w:rsidRPr="008F0224" w:rsidRDefault="00E40A7C" w:rsidP="007E46AA">
      <w:pPr>
        <w:tabs>
          <w:tab w:val="right" w:pos="6380"/>
          <w:tab w:val="right" w:pos="8640"/>
        </w:tabs>
        <w:spacing w:after="0" w:line="360" w:lineRule="auto"/>
        <w:ind w:left="426" w:right="-45"/>
        <w:jc w:val="thaiDistribute"/>
        <w:rPr>
          <w:rFonts w:ascii="Arial" w:hAnsi="Arial" w:cs="Arial"/>
          <w:b/>
          <w:bCs/>
          <w:i/>
          <w:iCs/>
          <w:sz w:val="19"/>
          <w:szCs w:val="19"/>
          <w:lang w:val="en-GB"/>
        </w:rPr>
      </w:pPr>
    </w:p>
    <w:p w14:paraId="6FA58D61" w14:textId="77777777" w:rsidR="009F2120" w:rsidRPr="008F0224" w:rsidRDefault="009F2120" w:rsidP="007E46AA">
      <w:pPr>
        <w:tabs>
          <w:tab w:val="right" w:pos="6380"/>
          <w:tab w:val="right" w:pos="8640"/>
        </w:tabs>
        <w:spacing w:after="0" w:line="360" w:lineRule="auto"/>
        <w:ind w:left="426" w:right="-45"/>
        <w:jc w:val="thaiDistribute"/>
        <w:rPr>
          <w:rFonts w:ascii="Arial" w:hAnsi="Arial" w:cs="Arial"/>
          <w:i/>
          <w:iCs/>
          <w:sz w:val="19"/>
          <w:szCs w:val="19"/>
          <w:lang w:val="en-GB"/>
        </w:rPr>
      </w:pPr>
      <w:r w:rsidRPr="008F0224">
        <w:rPr>
          <w:rFonts w:ascii="Arial" w:hAnsi="Arial" w:cs="Arial"/>
          <w:i/>
          <w:iCs/>
          <w:sz w:val="19"/>
          <w:szCs w:val="19"/>
          <w:lang w:val="en-GB"/>
        </w:rPr>
        <w:t>Interest rate risk</w:t>
      </w:r>
    </w:p>
    <w:p w14:paraId="3D2DA4EC" w14:textId="47835D56" w:rsidR="00282A73" w:rsidRPr="008F0224" w:rsidRDefault="002C4066" w:rsidP="007E46AA">
      <w:pPr>
        <w:tabs>
          <w:tab w:val="left" w:pos="851"/>
          <w:tab w:val="right" w:pos="7200"/>
          <w:tab w:val="right" w:pos="8540"/>
        </w:tabs>
        <w:spacing w:after="0" w:line="360" w:lineRule="auto"/>
        <w:ind w:left="426" w:right="-45"/>
        <w:jc w:val="thaiDistribute"/>
        <w:rPr>
          <w:rFonts w:ascii="Arial" w:hAnsi="Arial" w:cs="Arial"/>
          <w:sz w:val="19"/>
          <w:szCs w:val="19"/>
        </w:rPr>
      </w:pPr>
      <w:r w:rsidRPr="008F0224">
        <w:rPr>
          <w:rFonts w:ascii="Arial" w:hAnsi="Arial" w:cs="Arial"/>
          <w:sz w:val="19"/>
          <w:szCs w:val="19"/>
        </w:rPr>
        <w:t>The Company</w:t>
      </w:r>
      <w:r w:rsidRPr="008F0224">
        <w:rPr>
          <w:rFonts w:ascii="Arial" w:hAnsi="Arial" w:cs="Angsana New"/>
          <w:sz w:val="19"/>
          <w:szCs w:val="19"/>
          <w:cs/>
          <w:lang w:bidi="th-TH"/>
        </w:rPr>
        <w:t>’</w:t>
      </w:r>
      <w:r w:rsidRPr="008F0224">
        <w:rPr>
          <w:rFonts w:ascii="Arial" w:hAnsi="Arial" w:cs="Arial"/>
          <w:sz w:val="19"/>
          <w:szCs w:val="19"/>
        </w:rPr>
        <w:t>s exposure to interest rate risk relates primarily to its cash at banks,</w:t>
      </w:r>
      <w:r w:rsidRPr="008F0224">
        <w:rPr>
          <w:rFonts w:ascii="Arial" w:hAnsi="Arial" w:cs="Arial"/>
          <w:sz w:val="19"/>
          <w:szCs w:val="19"/>
          <w:lang w:val="en-GB"/>
        </w:rPr>
        <w:t xml:space="preserve"> hire</w:t>
      </w:r>
      <w:r w:rsidR="0076243F">
        <w:rPr>
          <w:rFonts w:ascii="Arial" w:hAnsi="Arial" w:cs="Angsana New"/>
          <w:sz w:val="19"/>
          <w:szCs w:val="19"/>
          <w:cs/>
          <w:lang w:val="en-GB" w:bidi="th-TH"/>
        </w:rPr>
        <w:t xml:space="preserve"> </w:t>
      </w:r>
      <w:r w:rsidR="0076243F">
        <w:rPr>
          <w:rFonts w:ascii="Arial" w:hAnsi="Arial" w:cs="Angsana New"/>
          <w:sz w:val="19"/>
          <w:szCs w:val="19"/>
          <w:cs/>
          <w:lang w:val="en-GB" w:bidi="th-TH"/>
        </w:rPr>
        <w:t xml:space="preserve">- </w:t>
      </w:r>
      <w:r w:rsidRPr="008F0224">
        <w:rPr>
          <w:rFonts w:ascii="Arial" w:hAnsi="Arial" w:cs="Arial"/>
          <w:sz w:val="19"/>
          <w:szCs w:val="19"/>
          <w:lang w:val="en-GB"/>
        </w:rPr>
        <w:t xml:space="preserve">purchases receivable, </w:t>
      </w:r>
      <w:r w:rsidRPr="008F0224">
        <w:rPr>
          <w:rFonts w:ascii="Arial" w:hAnsi="Arial" w:cs="Arial"/>
          <w:sz w:val="19"/>
          <w:szCs w:val="19"/>
        </w:rPr>
        <w:t>short</w:t>
      </w:r>
      <w:r w:rsidR="0076243F">
        <w:rPr>
          <w:rFonts w:ascii="Arial" w:hAnsi="Arial" w:cs="Angsana New"/>
          <w:sz w:val="19"/>
          <w:szCs w:val="19"/>
          <w:cs/>
          <w:lang w:bidi="th-TH"/>
        </w:rPr>
        <w:t xml:space="preserve"> </w:t>
      </w:r>
      <w:r w:rsidRPr="008F0224">
        <w:rPr>
          <w:rFonts w:ascii="Arial" w:hAnsi="Arial" w:cs="Angsana New"/>
          <w:sz w:val="19"/>
          <w:szCs w:val="19"/>
          <w:cs/>
          <w:lang w:bidi="th-TH"/>
        </w:rPr>
        <w:t>-</w:t>
      </w:r>
      <w:r w:rsidRPr="008F0224">
        <w:rPr>
          <w:rFonts w:ascii="Arial" w:hAnsi="Arial" w:cs="Arial"/>
          <w:sz w:val="19"/>
          <w:szCs w:val="19"/>
        </w:rPr>
        <w:t>term loans</w:t>
      </w:r>
      <w:r w:rsidRPr="008F0224">
        <w:rPr>
          <w:rFonts w:ascii="Arial" w:hAnsi="Arial" w:cs="Arial"/>
          <w:sz w:val="19"/>
          <w:szCs w:val="19"/>
          <w:lang w:val="en-GB"/>
        </w:rPr>
        <w:t xml:space="preserve"> and long</w:t>
      </w:r>
      <w:r w:rsidR="0076243F">
        <w:rPr>
          <w:rFonts w:ascii="Arial" w:hAnsi="Arial" w:cs="Angsana New"/>
          <w:sz w:val="19"/>
          <w:szCs w:val="19"/>
          <w:cs/>
          <w:lang w:val="en-GB" w:bidi="th-TH"/>
        </w:rPr>
        <w:t xml:space="preserve"> - </w:t>
      </w:r>
      <w:r w:rsidRPr="008F0224">
        <w:rPr>
          <w:rFonts w:ascii="Arial" w:hAnsi="Arial" w:cs="Arial"/>
          <w:sz w:val="19"/>
          <w:szCs w:val="19"/>
          <w:lang w:val="en-GB"/>
        </w:rPr>
        <w:t>term loans which bear interest</w:t>
      </w:r>
      <w:r w:rsidRPr="008F0224">
        <w:rPr>
          <w:rFonts w:ascii="Arial" w:hAnsi="Arial" w:cs="Angsana New"/>
          <w:sz w:val="19"/>
          <w:szCs w:val="19"/>
          <w:cs/>
          <w:lang w:bidi="th-TH"/>
        </w:rPr>
        <w:t xml:space="preserve">.  </w:t>
      </w:r>
      <w:r w:rsidRPr="008F0224">
        <w:rPr>
          <w:rFonts w:ascii="Arial" w:hAnsi="Arial" w:cs="Arial"/>
          <w:sz w:val="19"/>
          <w:szCs w:val="19"/>
        </w:rPr>
        <w:t>However, since most of the Company</w:t>
      </w:r>
      <w:r w:rsidRPr="008F0224">
        <w:rPr>
          <w:rFonts w:ascii="Arial" w:hAnsi="Arial" w:cs="Angsana New"/>
          <w:sz w:val="19"/>
          <w:szCs w:val="19"/>
          <w:cs/>
          <w:lang w:bidi="th-TH"/>
        </w:rPr>
        <w:t>’</w:t>
      </w:r>
      <w:r w:rsidRPr="008F0224">
        <w:rPr>
          <w:rFonts w:ascii="Arial" w:hAnsi="Arial" w:cs="Arial"/>
          <w:sz w:val="19"/>
          <w:szCs w:val="19"/>
        </w:rPr>
        <w:t>s financial assets and liabilities bear floating interest rates or fixed interest rates which are close to the market rate, the interest rate risk is expected to be minimal</w:t>
      </w:r>
      <w:r w:rsidRPr="008F0224">
        <w:rPr>
          <w:rFonts w:ascii="Arial" w:hAnsi="Arial" w:cs="Angsana New"/>
          <w:sz w:val="19"/>
          <w:szCs w:val="19"/>
          <w:cs/>
          <w:lang w:bidi="th-TH"/>
        </w:rPr>
        <w:t>.</w:t>
      </w:r>
      <w:r w:rsidR="009F2120" w:rsidRPr="008F0224">
        <w:rPr>
          <w:rFonts w:ascii="Arial" w:hAnsi="Arial" w:cs="Angsana New"/>
          <w:sz w:val="19"/>
          <w:szCs w:val="19"/>
          <w:cs/>
          <w:lang w:bidi="th-TH"/>
        </w:rPr>
        <w:t xml:space="preserve"> </w:t>
      </w:r>
    </w:p>
    <w:p w14:paraId="03644B1F" w14:textId="77777777" w:rsidR="002A707B" w:rsidRDefault="002A707B" w:rsidP="007E46AA">
      <w:pPr>
        <w:tabs>
          <w:tab w:val="left" w:pos="851"/>
          <w:tab w:val="right" w:pos="7200"/>
          <w:tab w:val="right" w:pos="8540"/>
        </w:tabs>
        <w:spacing w:after="0" w:line="360" w:lineRule="auto"/>
        <w:ind w:left="426" w:right="-45"/>
        <w:jc w:val="thaiDistribute"/>
        <w:rPr>
          <w:rFonts w:ascii="Arial" w:hAnsi="Arial" w:cs="Arial"/>
          <w:sz w:val="18"/>
          <w:szCs w:val="18"/>
        </w:rPr>
      </w:pPr>
    </w:p>
    <w:p w14:paraId="1BC652B5" w14:textId="05F9887A" w:rsidR="00CD23D5" w:rsidRDefault="00CD23D5" w:rsidP="007E46AA">
      <w:pPr>
        <w:tabs>
          <w:tab w:val="left" w:pos="851"/>
          <w:tab w:val="right" w:pos="7200"/>
          <w:tab w:val="right" w:pos="8540"/>
        </w:tabs>
        <w:spacing w:after="0" w:line="360" w:lineRule="auto"/>
        <w:ind w:left="426" w:right="-45"/>
        <w:jc w:val="thaiDistribute"/>
        <w:rPr>
          <w:rFonts w:ascii="Arial" w:hAnsi="Arial" w:cs="Arial"/>
          <w:sz w:val="18"/>
          <w:szCs w:val="18"/>
        </w:rPr>
      </w:pPr>
    </w:p>
    <w:p w14:paraId="50F561D9" w14:textId="4EB72B14" w:rsidR="00CD23D5" w:rsidRDefault="00CD23D5" w:rsidP="007E46AA">
      <w:pPr>
        <w:tabs>
          <w:tab w:val="left" w:pos="851"/>
          <w:tab w:val="right" w:pos="7200"/>
          <w:tab w:val="right" w:pos="8540"/>
        </w:tabs>
        <w:spacing w:after="0" w:line="360" w:lineRule="auto"/>
        <w:ind w:left="426" w:right="-45"/>
        <w:jc w:val="thaiDistribute"/>
        <w:rPr>
          <w:rFonts w:ascii="Arial" w:hAnsi="Arial" w:cs="Arial"/>
          <w:sz w:val="18"/>
          <w:szCs w:val="18"/>
        </w:rPr>
      </w:pPr>
    </w:p>
    <w:p w14:paraId="63FC8045" w14:textId="6CB411AD" w:rsidR="00CD23D5" w:rsidRDefault="00CD23D5" w:rsidP="007E46AA">
      <w:pPr>
        <w:tabs>
          <w:tab w:val="left" w:pos="851"/>
          <w:tab w:val="right" w:pos="7200"/>
          <w:tab w:val="right" w:pos="8540"/>
        </w:tabs>
        <w:spacing w:after="0" w:line="360" w:lineRule="auto"/>
        <w:ind w:left="426" w:right="-45"/>
        <w:jc w:val="thaiDistribute"/>
        <w:rPr>
          <w:rFonts w:ascii="Arial" w:hAnsi="Arial" w:cs="Arial"/>
          <w:sz w:val="18"/>
          <w:szCs w:val="18"/>
        </w:rPr>
      </w:pPr>
    </w:p>
    <w:p w14:paraId="53171494" w14:textId="70BD703C" w:rsidR="00CD23D5" w:rsidRDefault="00CD23D5" w:rsidP="007E46AA">
      <w:pPr>
        <w:tabs>
          <w:tab w:val="left" w:pos="851"/>
          <w:tab w:val="right" w:pos="7200"/>
          <w:tab w:val="right" w:pos="8540"/>
        </w:tabs>
        <w:spacing w:after="0" w:line="360" w:lineRule="auto"/>
        <w:ind w:left="426" w:right="-45"/>
        <w:jc w:val="thaiDistribute"/>
        <w:rPr>
          <w:rFonts w:ascii="Arial" w:hAnsi="Arial" w:cs="Arial"/>
          <w:sz w:val="18"/>
          <w:szCs w:val="18"/>
        </w:rPr>
      </w:pPr>
    </w:p>
    <w:p w14:paraId="2E87AED3" w14:textId="2E4C57CD" w:rsidR="00CD23D5" w:rsidRDefault="00CD23D5" w:rsidP="007E46AA">
      <w:pPr>
        <w:tabs>
          <w:tab w:val="left" w:pos="851"/>
          <w:tab w:val="right" w:pos="7200"/>
          <w:tab w:val="right" w:pos="8540"/>
        </w:tabs>
        <w:spacing w:after="0" w:line="360" w:lineRule="auto"/>
        <w:ind w:left="426" w:right="-45"/>
        <w:jc w:val="thaiDistribute"/>
        <w:rPr>
          <w:rFonts w:ascii="Arial" w:hAnsi="Arial" w:cs="Arial"/>
          <w:sz w:val="18"/>
          <w:szCs w:val="18"/>
        </w:rPr>
      </w:pPr>
    </w:p>
    <w:p w14:paraId="41D1114A" w14:textId="4043E90F" w:rsidR="00CD23D5" w:rsidRDefault="00CD23D5" w:rsidP="007E46AA">
      <w:pPr>
        <w:tabs>
          <w:tab w:val="left" w:pos="851"/>
          <w:tab w:val="right" w:pos="7200"/>
          <w:tab w:val="right" w:pos="8540"/>
        </w:tabs>
        <w:spacing w:after="0" w:line="360" w:lineRule="auto"/>
        <w:ind w:left="426" w:right="-45"/>
        <w:jc w:val="thaiDistribute"/>
        <w:rPr>
          <w:rFonts w:ascii="Arial" w:hAnsi="Arial" w:cs="Arial"/>
          <w:sz w:val="18"/>
          <w:szCs w:val="18"/>
        </w:rPr>
      </w:pPr>
    </w:p>
    <w:p w14:paraId="0850BB4B" w14:textId="72DD3BCA" w:rsidR="00CD23D5" w:rsidRDefault="00CD23D5" w:rsidP="007E46AA">
      <w:pPr>
        <w:tabs>
          <w:tab w:val="left" w:pos="851"/>
          <w:tab w:val="right" w:pos="7200"/>
          <w:tab w:val="right" w:pos="8540"/>
        </w:tabs>
        <w:spacing w:after="0" w:line="360" w:lineRule="auto"/>
        <w:ind w:left="426" w:right="-45"/>
        <w:jc w:val="thaiDistribute"/>
        <w:rPr>
          <w:rFonts w:ascii="Arial" w:hAnsi="Arial" w:cs="Arial"/>
          <w:sz w:val="18"/>
          <w:szCs w:val="18"/>
        </w:rPr>
      </w:pPr>
    </w:p>
    <w:p w14:paraId="2C4BACF2" w14:textId="77777777" w:rsidR="00CD23D5" w:rsidRPr="00760D56" w:rsidRDefault="00CD23D5" w:rsidP="007E46AA">
      <w:pPr>
        <w:tabs>
          <w:tab w:val="left" w:pos="851"/>
          <w:tab w:val="right" w:pos="7200"/>
          <w:tab w:val="right" w:pos="8540"/>
        </w:tabs>
        <w:spacing w:after="0" w:line="360" w:lineRule="auto"/>
        <w:ind w:left="426" w:right="-45"/>
        <w:jc w:val="thaiDistribute"/>
        <w:rPr>
          <w:rFonts w:ascii="Arial" w:hAnsi="Arial" w:cs="Arial"/>
          <w:sz w:val="18"/>
          <w:szCs w:val="18"/>
        </w:rPr>
      </w:pPr>
    </w:p>
    <w:p w14:paraId="3D04C5CF" w14:textId="4FF67BC6" w:rsidR="00A019D7" w:rsidRDefault="00282A73" w:rsidP="008F0224">
      <w:pPr>
        <w:pStyle w:val="BodyTextIndent3"/>
        <w:spacing w:line="360" w:lineRule="auto"/>
        <w:ind w:left="426" w:firstLine="0"/>
        <w:jc w:val="thaiDistribute"/>
        <w:rPr>
          <w:rFonts w:ascii="Arial" w:hAnsi="Arial" w:cs="Arial"/>
          <w:sz w:val="19"/>
          <w:szCs w:val="19"/>
          <w:lang w:val="en-US"/>
        </w:rPr>
      </w:pPr>
      <w:r w:rsidRPr="008F0224">
        <w:rPr>
          <w:rFonts w:ascii="Arial" w:hAnsi="Arial" w:cs="Arial"/>
          <w:sz w:val="19"/>
          <w:szCs w:val="19"/>
          <w:lang w:val="en-US"/>
        </w:rPr>
        <w:t>Significant financial assets and liabilities as at 31 December 201</w:t>
      </w:r>
      <w:r w:rsidR="002A707B" w:rsidRPr="008F0224">
        <w:rPr>
          <w:rFonts w:ascii="Arial" w:hAnsi="Arial" w:cs="Arial"/>
          <w:sz w:val="19"/>
          <w:szCs w:val="19"/>
          <w:lang w:val="en-US"/>
        </w:rPr>
        <w:t>8</w:t>
      </w:r>
      <w:r w:rsidRPr="008F0224">
        <w:rPr>
          <w:rFonts w:ascii="Arial" w:hAnsi="Arial" w:cs="Arial"/>
          <w:sz w:val="19"/>
          <w:szCs w:val="19"/>
          <w:lang w:val="en-US"/>
        </w:rPr>
        <w:t xml:space="preserve"> and 201</w:t>
      </w:r>
      <w:r w:rsidR="002A707B" w:rsidRPr="008F0224">
        <w:rPr>
          <w:rFonts w:ascii="Arial" w:hAnsi="Arial" w:cs="Arial"/>
          <w:sz w:val="19"/>
          <w:szCs w:val="19"/>
          <w:lang w:val="en-US"/>
        </w:rPr>
        <w:t>7</w:t>
      </w:r>
      <w:r w:rsidRPr="008F0224">
        <w:rPr>
          <w:rFonts w:ascii="Arial" w:hAnsi="Arial" w:cs="Arial"/>
          <w:sz w:val="19"/>
          <w:szCs w:val="19"/>
          <w:lang w:val="en-US"/>
        </w:rPr>
        <w:t xml:space="preserve"> classified by type of interest rates are summarized below, with those financial assets and liabilities that carry fixed interest rates further classified based on the maturity date or the reprising date </w:t>
      </w:r>
      <w:r w:rsidR="00E818F5" w:rsidRPr="008F0224">
        <w:rPr>
          <w:rFonts w:ascii="Arial" w:hAnsi="Arial" w:cs="Angsana New"/>
          <w:sz w:val="19"/>
          <w:szCs w:val="19"/>
          <w:cs/>
          <w:lang w:val="en-US"/>
        </w:rPr>
        <w:t>(</w:t>
      </w:r>
      <w:r w:rsidRPr="008F0224">
        <w:rPr>
          <w:rFonts w:ascii="Arial" w:hAnsi="Arial" w:cs="Arial"/>
          <w:sz w:val="19"/>
          <w:szCs w:val="19"/>
          <w:lang w:val="en-US"/>
        </w:rPr>
        <w:t>if this occurs before the maturity date</w:t>
      </w:r>
      <w:r w:rsidR="00E818F5" w:rsidRPr="008F0224">
        <w:rPr>
          <w:rFonts w:ascii="Arial" w:hAnsi="Arial" w:cs="Angsana New"/>
          <w:sz w:val="19"/>
          <w:szCs w:val="19"/>
          <w:cs/>
          <w:lang w:val="en-US"/>
        </w:rPr>
        <w:t>)</w:t>
      </w:r>
      <w:r w:rsidR="009F2120" w:rsidRPr="008F0224">
        <w:rPr>
          <w:rFonts w:ascii="Arial" w:hAnsi="Arial" w:cs="Arial"/>
          <w:sz w:val="19"/>
          <w:szCs w:val="19"/>
          <w:lang w:val="en-US"/>
        </w:rPr>
        <w:t xml:space="preserve"> as follows</w:t>
      </w:r>
      <w:r w:rsidR="00552ECA">
        <w:rPr>
          <w:rFonts w:ascii="Arial" w:hAnsi="Arial" w:cs="Angsana New"/>
          <w:sz w:val="19"/>
          <w:szCs w:val="19"/>
          <w:cs/>
          <w:lang w:val="en-US"/>
        </w:rPr>
        <w:t>:</w:t>
      </w:r>
    </w:p>
    <w:p w14:paraId="2F1B550F" w14:textId="77777777" w:rsidR="00A019D7" w:rsidRPr="00760D56" w:rsidRDefault="00A019D7" w:rsidP="003C066B">
      <w:pPr>
        <w:pStyle w:val="BodyTextIndent3"/>
        <w:spacing w:line="360" w:lineRule="auto"/>
        <w:ind w:left="426" w:firstLine="0"/>
        <w:jc w:val="thaiDistribute"/>
        <w:rPr>
          <w:rFonts w:ascii="Arial" w:hAnsi="Arial" w:cs="Arial"/>
          <w:lang w:val="en-US"/>
        </w:rPr>
      </w:pPr>
    </w:p>
    <w:tbl>
      <w:tblPr>
        <w:tblW w:w="9094" w:type="dxa"/>
        <w:tblInd w:w="423" w:type="dxa"/>
        <w:tblLayout w:type="fixed"/>
        <w:tblLook w:val="0000" w:firstRow="0" w:lastRow="0" w:firstColumn="0" w:lastColumn="0" w:noHBand="0" w:noVBand="0"/>
      </w:tblPr>
      <w:tblGrid>
        <w:gridCol w:w="3150"/>
        <w:gridCol w:w="963"/>
        <w:gridCol w:w="993"/>
        <w:gridCol w:w="928"/>
        <w:gridCol w:w="850"/>
        <w:gridCol w:w="851"/>
        <w:gridCol w:w="1359"/>
      </w:tblGrid>
      <w:tr w:rsidR="003C066B" w:rsidRPr="008F0224" w14:paraId="591D39E2" w14:textId="77777777" w:rsidTr="00F1513A">
        <w:trPr>
          <w:cantSplit/>
        </w:trPr>
        <w:tc>
          <w:tcPr>
            <w:tcW w:w="3150" w:type="dxa"/>
            <w:vAlign w:val="bottom"/>
          </w:tcPr>
          <w:p w14:paraId="6E030A16" w14:textId="77777777" w:rsidR="003C066B" w:rsidRPr="00973F04" w:rsidRDefault="003C066B" w:rsidP="00F46172">
            <w:pPr>
              <w:tabs>
                <w:tab w:val="decimal" w:pos="702"/>
              </w:tabs>
              <w:spacing w:after="0" w:line="360" w:lineRule="auto"/>
              <w:ind w:left="-107" w:right="-109"/>
              <w:jc w:val="center"/>
              <w:outlineLvl w:val="0"/>
              <w:rPr>
                <w:rFonts w:ascii="Arial" w:hAnsi="Arial" w:cs="Arial"/>
                <w:sz w:val="16"/>
                <w:szCs w:val="16"/>
              </w:rPr>
            </w:pPr>
          </w:p>
        </w:tc>
        <w:tc>
          <w:tcPr>
            <w:tcW w:w="4585" w:type="dxa"/>
            <w:gridSpan w:val="5"/>
            <w:shd w:val="clear" w:color="auto" w:fill="auto"/>
          </w:tcPr>
          <w:p w14:paraId="05A6D5B2" w14:textId="1A46B8FE" w:rsidR="003C066B" w:rsidRPr="00973F04" w:rsidRDefault="003C066B" w:rsidP="00F46172">
            <w:pPr>
              <w:tabs>
                <w:tab w:val="left" w:pos="104"/>
                <w:tab w:val="center" w:pos="671"/>
              </w:tabs>
              <w:spacing w:after="0" w:line="360" w:lineRule="auto"/>
              <w:ind w:left="-120" w:right="-109"/>
              <w:jc w:val="right"/>
              <w:rPr>
                <w:rFonts w:ascii="Arial" w:hAnsi="Arial" w:cs="Arial"/>
                <w:sz w:val="16"/>
                <w:szCs w:val="16"/>
                <w:lang w:val="en-GB"/>
              </w:rPr>
            </w:pPr>
            <w:r w:rsidRPr="00973F04">
              <w:rPr>
                <w:rFonts w:ascii="Arial" w:hAnsi="Arial" w:cs="Arial"/>
                <w:sz w:val="16"/>
                <w:szCs w:val="16"/>
                <w:lang w:val="en-GB"/>
              </w:rPr>
              <w:tab/>
            </w:r>
            <w:r w:rsidR="00E818F5" w:rsidRPr="00973F04">
              <w:rPr>
                <w:rFonts w:ascii="Arial" w:hAnsi="Arial" w:cs="Angsana New"/>
                <w:sz w:val="16"/>
                <w:szCs w:val="16"/>
                <w:cs/>
                <w:lang w:bidi="th-TH"/>
              </w:rPr>
              <w:t>(</w:t>
            </w:r>
            <w:r w:rsidRPr="00973F04">
              <w:rPr>
                <w:rFonts w:ascii="Arial" w:hAnsi="Arial" w:cs="Arial"/>
                <w:sz w:val="16"/>
                <w:szCs w:val="16"/>
                <w:lang w:val="en-GB"/>
              </w:rPr>
              <w:t xml:space="preserve">Unit </w:t>
            </w:r>
            <w:r w:rsidRPr="00973F04">
              <w:rPr>
                <w:rFonts w:ascii="Arial" w:hAnsi="Arial" w:cs="Angsana New"/>
                <w:sz w:val="16"/>
                <w:szCs w:val="16"/>
                <w:cs/>
                <w:lang w:val="en-GB" w:bidi="th-TH"/>
              </w:rPr>
              <w:t xml:space="preserve">: </w:t>
            </w:r>
            <w:r w:rsidRPr="00973F04">
              <w:rPr>
                <w:rFonts w:ascii="Arial" w:hAnsi="Arial" w:cs="Arial"/>
                <w:sz w:val="16"/>
                <w:szCs w:val="16"/>
                <w:lang w:val="en-GB"/>
              </w:rPr>
              <w:tab/>
              <w:t>Million Baht</w:t>
            </w:r>
            <w:r w:rsidR="00E818F5" w:rsidRPr="00973F04">
              <w:rPr>
                <w:rFonts w:ascii="Arial" w:hAnsi="Arial" w:cs="Angsana New"/>
                <w:sz w:val="16"/>
                <w:szCs w:val="16"/>
                <w:cs/>
                <w:lang w:bidi="th-TH"/>
              </w:rPr>
              <w:t>)</w:t>
            </w:r>
          </w:p>
        </w:tc>
        <w:tc>
          <w:tcPr>
            <w:tcW w:w="1359" w:type="dxa"/>
            <w:shd w:val="clear" w:color="auto" w:fill="auto"/>
            <w:vAlign w:val="bottom"/>
          </w:tcPr>
          <w:p w14:paraId="6C60D020" w14:textId="77777777" w:rsidR="003C066B" w:rsidRPr="00973F04" w:rsidRDefault="003C066B" w:rsidP="00F46172">
            <w:pPr>
              <w:spacing w:after="0" w:line="360" w:lineRule="auto"/>
              <w:jc w:val="center"/>
              <w:outlineLvl w:val="0"/>
              <w:rPr>
                <w:rFonts w:ascii="Arial" w:hAnsi="Arial" w:cs="Arial"/>
                <w:sz w:val="16"/>
                <w:szCs w:val="16"/>
                <w:rtl/>
                <w:cs/>
              </w:rPr>
            </w:pPr>
          </w:p>
        </w:tc>
      </w:tr>
      <w:tr w:rsidR="003C066B" w:rsidRPr="008F0224" w14:paraId="41BA191A" w14:textId="77777777" w:rsidTr="00F1513A">
        <w:trPr>
          <w:cantSplit/>
        </w:trPr>
        <w:tc>
          <w:tcPr>
            <w:tcW w:w="3150" w:type="dxa"/>
            <w:vAlign w:val="bottom"/>
          </w:tcPr>
          <w:p w14:paraId="5142806C" w14:textId="77777777" w:rsidR="003C066B" w:rsidRPr="00973F04" w:rsidRDefault="003C066B" w:rsidP="00F46172">
            <w:pPr>
              <w:tabs>
                <w:tab w:val="decimal" w:pos="702"/>
              </w:tabs>
              <w:spacing w:after="0" w:line="360" w:lineRule="auto"/>
              <w:ind w:left="-107" w:right="-109"/>
              <w:jc w:val="center"/>
              <w:outlineLvl w:val="0"/>
              <w:rPr>
                <w:rFonts w:ascii="Arial" w:hAnsi="Arial" w:cs="Arial"/>
                <w:sz w:val="16"/>
                <w:szCs w:val="16"/>
              </w:rPr>
            </w:pPr>
          </w:p>
        </w:tc>
        <w:tc>
          <w:tcPr>
            <w:tcW w:w="4585" w:type="dxa"/>
            <w:gridSpan w:val="5"/>
            <w:shd w:val="clear" w:color="auto" w:fill="auto"/>
            <w:vAlign w:val="bottom"/>
          </w:tcPr>
          <w:p w14:paraId="7F458998" w14:textId="28320C8D" w:rsidR="003C066B" w:rsidRPr="00973F04" w:rsidRDefault="003C066B" w:rsidP="00F46172">
            <w:pPr>
              <w:pBdr>
                <w:bottom w:val="single" w:sz="4" w:space="1" w:color="auto"/>
              </w:pBdr>
              <w:spacing w:after="0" w:line="360" w:lineRule="auto"/>
              <w:jc w:val="center"/>
              <w:outlineLvl w:val="0"/>
              <w:rPr>
                <w:rFonts w:ascii="Arial" w:hAnsi="Arial" w:cs="Arial"/>
                <w:sz w:val="16"/>
                <w:szCs w:val="16"/>
                <w:rtl/>
                <w:cs/>
              </w:rPr>
            </w:pPr>
            <w:r w:rsidRPr="00973F04">
              <w:rPr>
                <w:rFonts w:ascii="Arial" w:hAnsi="Arial" w:cs="Arial"/>
                <w:sz w:val="16"/>
                <w:szCs w:val="16"/>
              </w:rPr>
              <w:t>Consolidated F</w:t>
            </w:r>
            <w:r w:rsidR="00E818F5" w:rsidRPr="00973F04">
              <w:rPr>
                <w:rFonts w:ascii="Arial" w:hAnsi="Arial" w:cs="Angsana New"/>
                <w:sz w:val="16"/>
                <w:szCs w:val="16"/>
                <w:cs/>
                <w:lang w:bidi="th-TH"/>
              </w:rPr>
              <w:t>/</w:t>
            </w:r>
            <w:r w:rsidRPr="00973F04">
              <w:rPr>
                <w:rFonts w:ascii="Arial" w:hAnsi="Arial" w:cs="Arial"/>
                <w:sz w:val="16"/>
                <w:szCs w:val="16"/>
              </w:rPr>
              <w:t>S</w:t>
            </w:r>
          </w:p>
        </w:tc>
        <w:tc>
          <w:tcPr>
            <w:tcW w:w="1359" w:type="dxa"/>
            <w:shd w:val="clear" w:color="auto" w:fill="auto"/>
            <w:vAlign w:val="bottom"/>
          </w:tcPr>
          <w:p w14:paraId="29BC8EAC" w14:textId="77777777" w:rsidR="003C066B" w:rsidRPr="00973F04" w:rsidRDefault="003C066B" w:rsidP="00F46172">
            <w:pPr>
              <w:spacing w:after="0" w:line="360" w:lineRule="auto"/>
              <w:jc w:val="center"/>
              <w:outlineLvl w:val="0"/>
              <w:rPr>
                <w:rFonts w:ascii="Arial" w:hAnsi="Arial" w:cs="Arial"/>
                <w:sz w:val="16"/>
                <w:szCs w:val="16"/>
                <w:rtl/>
                <w:cs/>
              </w:rPr>
            </w:pPr>
          </w:p>
        </w:tc>
      </w:tr>
      <w:tr w:rsidR="003C066B" w:rsidRPr="008F0224" w14:paraId="580DF38D" w14:textId="77777777" w:rsidTr="00F1513A">
        <w:trPr>
          <w:cantSplit/>
        </w:trPr>
        <w:tc>
          <w:tcPr>
            <w:tcW w:w="3150" w:type="dxa"/>
            <w:vAlign w:val="bottom"/>
          </w:tcPr>
          <w:p w14:paraId="1B61D244" w14:textId="77777777" w:rsidR="003C066B" w:rsidRPr="00973F04" w:rsidRDefault="003C066B" w:rsidP="00F46172">
            <w:pPr>
              <w:tabs>
                <w:tab w:val="decimal" w:pos="702"/>
              </w:tabs>
              <w:spacing w:after="0" w:line="360" w:lineRule="auto"/>
              <w:ind w:left="-107" w:right="-109"/>
              <w:jc w:val="center"/>
              <w:outlineLvl w:val="0"/>
              <w:rPr>
                <w:rFonts w:ascii="Arial" w:hAnsi="Arial" w:cs="Arial"/>
                <w:sz w:val="16"/>
                <w:szCs w:val="16"/>
                <w:rtl/>
                <w:cs/>
              </w:rPr>
            </w:pPr>
          </w:p>
        </w:tc>
        <w:tc>
          <w:tcPr>
            <w:tcW w:w="4585" w:type="dxa"/>
            <w:gridSpan w:val="5"/>
            <w:shd w:val="clear" w:color="auto" w:fill="auto"/>
            <w:vAlign w:val="bottom"/>
          </w:tcPr>
          <w:p w14:paraId="12CC29B0" w14:textId="4A802E8C" w:rsidR="003C066B" w:rsidRPr="00973F04" w:rsidRDefault="003C066B" w:rsidP="00F46172">
            <w:pPr>
              <w:pBdr>
                <w:bottom w:val="single" w:sz="4" w:space="1" w:color="auto"/>
              </w:pBdr>
              <w:spacing w:after="0" w:line="360" w:lineRule="auto"/>
              <w:jc w:val="center"/>
              <w:outlineLvl w:val="0"/>
              <w:rPr>
                <w:rFonts w:ascii="Arial" w:hAnsi="Arial" w:cs="Arial"/>
                <w:sz w:val="16"/>
                <w:szCs w:val="16"/>
                <w:lang w:val="en-GB"/>
              </w:rPr>
            </w:pPr>
            <w:r w:rsidRPr="00973F04">
              <w:rPr>
                <w:rFonts w:ascii="Arial" w:hAnsi="Arial" w:cs="Arial"/>
                <w:sz w:val="16"/>
                <w:szCs w:val="16"/>
                <w:lang w:val="en-GB"/>
              </w:rPr>
              <w:t>201</w:t>
            </w:r>
            <w:r w:rsidR="002A707B" w:rsidRPr="00973F04">
              <w:rPr>
                <w:rFonts w:ascii="Arial" w:hAnsi="Arial" w:cs="Arial"/>
                <w:sz w:val="16"/>
                <w:szCs w:val="16"/>
                <w:lang w:val="en-GB"/>
              </w:rPr>
              <w:t>8</w:t>
            </w:r>
          </w:p>
        </w:tc>
        <w:tc>
          <w:tcPr>
            <w:tcW w:w="1359" w:type="dxa"/>
            <w:shd w:val="clear" w:color="auto" w:fill="auto"/>
            <w:vAlign w:val="bottom"/>
          </w:tcPr>
          <w:p w14:paraId="3D67F425" w14:textId="77777777" w:rsidR="003C066B" w:rsidRPr="00973F04" w:rsidRDefault="003C066B" w:rsidP="00F46172">
            <w:pPr>
              <w:spacing w:after="0" w:line="360" w:lineRule="auto"/>
              <w:jc w:val="center"/>
              <w:outlineLvl w:val="0"/>
              <w:rPr>
                <w:rFonts w:ascii="Arial" w:hAnsi="Arial" w:cs="Arial"/>
                <w:sz w:val="16"/>
                <w:szCs w:val="16"/>
                <w:rtl/>
                <w:cs/>
              </w:rPr>
            </w:pPr>
          </w:p>
        </w:tc>
      </w:tr>
      <w:tr w:rsidR="003C066B" w:rsidRPr="008F0224" w14:paraId="0C32449E" w14:textId="77777777" w:rsidTr="00E338F6">
        <w:trPr>
          <w:cantSplit/>
        </w:trPr>
        <w:tc>
          <w:tcPr>
            <w:tcW w:w="3150" w:type="dxa"/>
            <w:vAlign w:val="bottom"/>
          </w:tcPr>
          <w:p w14:paraId="2A454656" w14:textId="77777777" w:rsidR="003C066B" w:rsidRPr="00973F04" w:rsidRDefault="003C066B" w:rsidP="00F46172">
            <w:pPr>
              <w:tabs>
                <w:tab w:val="decimal" w:pos="702"/>
              </w:tabs>
              <w:spacing w:after="0" w:line="360" w:lineRule="auto"/>
              <w:ind w:left="-107" w:right="-109"/>
              <w:jc w:val="center"/>
              <w:outlineLvl w:val="0"/>
              <w:rPr>
                <w:rFonts w:ascii="Arial" w:hAnsi="Arial" w:cs="Arial"/>
                <w:sz w:val="16"/>
                <w:szCs w:val="16"/>
                <w:rtl/>
                <w:cs/>
              </w:rPr>
            </w:pPr>
          </w:p>
        </w:tc>
        <w:tc>
          <w:tcPr>
            <w:tcW w:w="1956" w:type="dxa"/>
            <w:gridSpan w:val="2"/>
            <w:shd w:val="clear" w:color="auto" w:fill="auto"/>
            <w:vAlign w:val="bottom"/>
          </w:tcPr>
          <w:p w14:paraId="3EA80A1D" w14:textId="77777777" w:rsidR="003C066B" w:rsidRPr="0076243F" w:rsidRDefault="003C066B" w:rsidP="00F46172">
            <w:pPr>
              <w:pBdr>
                <w:bottom w:val="single" w:sz="4" w:space="1" w:color="auto"/>
              </w:pBdr>
              <w:tabs>
                <w:tab w:val="decimal" w:pos="702"/>
                <w:tab w:val="left" w:pos="1737"/>
              </w:tabs>
              <w:spacing w:after="0" w:line="360" w:lineRule="auto"/>
              <w:ind w:hanging="1"/>
              <w:jc w:val="center"/>
              <w:outlineLvl w:val="0"/>
              <w:rPr>
                <w:rFonts w:ascii="Arial" w:hAnsi="Arial" w:cs="Arial"/>
                <w:sz w:val="16"/>
                <w:szCs w:val="16"/>
                <w:rtl/>
                <w:cs/>
              </w:rPr>
            </w:pPr>
            <w:r w:rsidRPr="0076243F">
              <w:rPr>
                <w:rFonts w:ascii="Arial" w:hAnsi="Arial" w:cs="Arial"/>
                <w:sz w:val="16"/>
                <w:szCs w:val="16"/>
                <w:rtl/>
                <w:cs/>
              </w:rPr>
              <w:t>Fixed interest rates</w:t>
            </w:r>
          </w:p>
        </w:tc>
        <w:tc>
          <w:tcPr>
            <w:tcW w:w="928" w:type="dxa"/>
            <w:shd w:val="clear" w:color="auto" w:fill="auto"/>
            <w:vAlign w:val="bottom"/>
          </w:tcPr>
          <w:p w14:paraId="4F98CF34" w14:textId="337A471E" w:rsidR="003C066B" w:rsidRPr="0076243F" w:rsidRDefault="00E338F6" w:rsidP="00E338F6">
            <w:pPr>
              <w:spacing w:after="0" w:line="360" w:lineRule="auto"/>
              <w:jc w:val="center"/>
              <w:outlineLvl w:val="0"/>
              <w:rPr>
                <w:rFonts w:ascii="Arial" w:hAnsi="Arial" w:cs="Arial"/>
                <w:sz w:val="16"/>
                <w:szCs w:val="16"/>
                <w:rtl/>
                <w:cs/>
              </w:rPr>
            </w:pPr>
            <w:r w:rsidRPr="0076243F">
              <w:rPr>
                <w:rFonts w:ascii="Arial" w:hAnsi="Arial" w:cs="Arial"/>
                <w:sz w:val="16"/>
                <w:szCs w:val="16"/>
                <w:rtl/>
                <w:cs/>
              </w:rPr>
              <w:t>Floating</w:t>
            </w:r>
          </w:p>
        </w:tc>
        <w:tc>
          <w:tcPr>
            <w:tcW w:w="850" w:type="dxa"/>
            <w:shd w:val="clear" w:color="auto" w:fill="auto"/>
            <w:vAlign w:val="bottom"/>
          </w:tcPr>
          <w:p w14:paraId="3451E179" w14:textId="77777777" w:rsidR="003C066B" w:rsidRPr="0076243F" w:rsidRDefault="003C066B" w:rsidP="00F46172">
            <w:pPr>
              <w:spacing w:after="0" w:line="360" w:lineRule="auto"/>
              <w:jc w:val="center"/>
              <w:outlineLvl w:val="0"/>
              <w:rPr>
                <w:rFonts w:ascii="Arial" w:hAnsi="Arial" w:cs="Arial"/>
                <w:sz w:val="16"/>
                <w:szCs w:val="16"/>
                <w:rtl/>
                <w:cs/>
              </w:rPr>
            </w:pPr>
            <w:r w:rsidRPr="0076243F">
              <w:rPr>
                <w:rFonts w:ascii="Arial" w:hAnsi="Arial" w:cs="Arial"/>
                <w:sz w:val="16"/>
                <w:szCs w:val="16"/>
                <w:rtl/>
                <w:cs/>
              </w:rPr>
              <w:t xml:space="preserve">Non </w:t>
            </w:r>
            <w:r w:rsidRPr="0076243F">
              <w:rPr>
                <w:rFonts w:ascii="Arial" w:hAnsi="Arial" w:cs="Angsana New"/>
                <w:sz w:val="16"/>
                <w:szCs w:val="16"/>
                <w:cs/>
                <w:lang w:val="en-GB" w:bidi="th-TH"/>
              </w:rPr>
              <w:t>-</w:t>
            </w:r>
          </w:p>
        </w:tc>
        <w:tc>
          <w:tcPr>
            <w:tcW w:w="851" w:type="dxa"/>
            <w:shd w:val="clear" w:color="auto" w:fill="auto"/>
            <w:vAlign w:val="bottom"/>
          </w:tcPr>
          <w:p w14:paraId="4443A1CB" w14:textId="77777777" w:rsidR="003C066B" w:rsidRPr="0076243F" w:rsidRDefault="003C066B" w:rsidP="00F46172">
            <w:pPr>
              <w:tabs>
                <w:tab w:val="decimal" w:pos="702"/>
              </w:tabs>
              <w:spacing w:after="0" w:line="360" w:lineRule="auto"/>
              <w:jc w:val="center"/>
              <w:outlineLvl w:val="0"/>
              <w:rPr>
                <w:rFonts w:ascii="Arial" w:hAnsi="Arial" w:cs="Arial"/>
                <w:sz w:val="16"/>
                <w:szCs w:val="16"/>
                <w:rtl/>
                <w:cs/>
              </w:rPr>
            </w:pPr>
          </w:p>
        </w:tc>
        <w:tc>
          <w:tcPr>
            <w:tcW w:w="1359" w:type="dxa"/>
            <w:shd w:val="clear" w:color="auto" w:fill="auto"/>
            <w:vAlign w:val="bottom"/>
          </w:tcPr>
          <w:p w14:paraId="71A2C37B" w14:textId="77777777" w:rsidR="003C066B" w:rsidRPr="0076243F" w:rsidRDefault="003C066B" w:rsidP="00F46172">
            <w:pPr>
              <w:spacing w:after="0" w:line="360" w:lineRule="auto"/>
              <w:jc w:val="center"/>
              <w:outlineLvl w:val="0"/>
              <w:rPr>
                <w:rFonts w:ascii="Arial" w:hAnsi="Arial" w:cs="Arial"/>
                <w:sz w:val="16"/>
                <w:szCs w:val="16"/>
                <w:rtl/>
                <w:cs/>
              </w:rPr>
            </w:pPr>
            <w:r w:rsidRPr="0076243F">
              <w:rPr>
                <w:rFonts w:ascii="Arial" w:hAnsi="Arial" w:cs="Arial"/>
                <w:sz w:val="16"/>
                <w:szCs w:val="16"/>
                <w:rtl/>
                <w:cs/>
              </w:rPr>
              <w:t>Effective</w:t>
            </w:r>
          </w:p>
        </w:tc>
      </w:tr>
      <w:tr w:rsidR="003C066B" w:rsidRPr="008F0224" w14:paraId="564BDD48" w14:textId="77777777" w:rsidTr="00E338F6">
        <w:trPr>
          <w:cantSplit/>
        </w:trPr>
        <w:tc>
          <w:tcPr>
            <w:tcW w:w="3150" w:type="dxa"/>
            <w:vAlign w:val="bottom"/>
          </w:tcPr>
          <w:p w14:paraId="7F7F097B" w14:textId="77777777" w:rsidR="003C066B" w:rsidRPr="00973F04" w:rsidRDefault="003C066B" w:rsidP="00F46172">
            <w:pPr>
              <w:tabs>
                <w:tab w:val="decimal" w:pos="702"/>
              </w:tabs>
              <w:spacing w:after="0" w:line="360" w:lineRule="auto"/>
              <w:ind w:left="-107" w:right="-109"/>
              <w:jc w:val="center"/>
              <w:outlineLvl w:val="0"/>
              <w:rPr>
                <w:rFonts w:ascii="Arial" w:hAnsi="Arial" w:cs="Arial"/>
                <w:sz w:val="16"/>
                <w:szCs w:val="16"/>
                <w:rtl/>
                <w:cs/>
              </w:rPr>
            </w:pPr>
          </w:p>
        </w:tc>
        <w:tc>
          <w:tcPr>
            <w:tcW w:w="963" w:type="dxa"/>
            <w:shd w:val="clear" w:color="auto" w:fill="auto"/>
            <w:vAlign w:val="bottom"/>
          </w:tcPr>
          <w:p w14:paraId="479BBAB4" w14:textId="77777777" w:rsidR="003C066B" w:rsidRPr="0076243F" w:rsidRDefault="003C066B" w:rsidP="00F46172">
            <w:pPr>
              <w:tabs>
                <w:tab w:val="decimal" w:pos="884"/>
                <w:tab w:val="left" w:pos="1737"/>
              </w:tabs>
              <w:spacing w:after="0" w:line="360" w:lineRule="auto"/>
              <w:ind w:hanging="1"/>
              <w:jc w:val="center"/>
              <w:outlineLvl w:val="0"/>
              <w:rPr>
                <w:rFonts w:ascii="Arial" w:hAnsi="Arial" w:cs="Arial"/>
                <w:sz w:val="16"/>
                <w:szCs w:val="16"/>
                <w:rtl/>
                <w:cs/>
              </w:rPr>
            </w:pPr>
            <w:r w:rsidRPr="0076243F">
              <w:rPr>
                <w:rFonts w:ascii="Arial" w:hAnsi="Arial" w:cs="Arial"/>
                <w:sz w:val="16"/>
                <w:szCs w:val="16"/>
                <w:rtl/>
                <w:cs/>
              </w:rPr>
              <w:t>Within</w:t>
            </w:r>
          </w:p>
        </w:tc>
        <w:tc>
          <w:tcPr>
            <w:tcW w:w="993" w:type="dxa"/>
            <w:shd w:val="clear" w:color="auto" w:fill="auto"/>
            <w:vAlign w:val="bottom"/>
          </w:tcPr>
          <w:p w14:paraId="3C567185" w14:textId="69ED8FAB" w:rsidR="003C066B" w:rsidRPr="0076243F" w:rsidRDefault="003E4B77" w:rsidP="00F86CA0">
            <w:pPr>
              <w:tabs>
                <w:tab w:val="left" w:pos="1737"/>
              </w:tabs>
              <w:spacing w:after="0" w:line="360" w:lineRule="auto"/>
              <w:ind w:hanging="1"/>
              <w:jc w:val="center"/>
              <w:outlineLvl w:val="0"/>
              <w:rPr>
                <w:rFonts w:ascii="Arial" w:hAnsi="Arial" w:cs="Arial"/>
                <w:sz w:val="16"/>
                <w:szCs w:val="16"/>
                <w:rtl/>
                <w:cs/>
              </w:rPr>
            </w:pPr>
            <w:r w:rsidRPr="0076243F">
              <w:rPr>
                <w:rFonts w:ascii="Arial" w:hAnsi="Arial" w:cs="Arial"/>
                <w:sz w:val="16"/>
                <w:szCs w:val="16"/>
              </w:rPr>
              <w:t>Over 1</w:t>
            </w:r>
          </w:p>
        </w:tc>
        <w:tc>
          <w:tcPr>
            <w:tcW w:w="928" w:type="dxa"/>
            <w:shd w:val="clear" w:color="auto" w:fill="auto"/>
            <w:vAlign w:val="bottom"/>
          </w:tcPr>
          <w:p w14:paraId="5B4DC4E5" w14:textId="5FEA3C98" w:rsidR="003C066B" w:rsidRPr="0076243F" w:rsidRDefault="00E338F6" w:rsidP="00E338F6">
            <w:pPr>
              <w:spacing w:after="0" w:line="360" w:lineRule="auto"/>
              <w:jc w:val="center"/>
              <w:outlineLvl w:val="0"/>
              <w:rPr>
                <w:rFonts w:ascii="Arial" w:hAnsi="Arial" w:cs="Arial"/>
                <w:sz w:val="16"/>
                <w:szCs w:val="16"/>
                <w:rtl/>
                <w:cs/>
              </w:rPr>
            </w:pPr>
            <w:r w:rsidRPr="0076243F">
              <w:rPr>
                <w:rFonts w:ascii="Arial" w:hAnsi="Arial" w:cs="Arial"/>
                <w:sz w:val="16"/>
                <w:szCs w:val="16"/>
                <w:rtl/>
                <w:cs/>
              </w:rPr>
              <w:t>interest</w:t>
            </w:r>
          </w:p>
        </w:tc>
        <w:tc>
          <w:tcPr>
            <w:tcW w:w="850" w:type="dxa"/>
            <w:shd w:val="clear" w:color="auto" w:fill="auto"/>
            <w:vAlign w:val="bottom"/>
          </w:tcPr>
          <w:p w14:paraId="51876D44" w14:textId="77777777" w:rsidR="003C066B" w:rsidRPr="0076243F" w:rsidRDefault="003C066B" w:rsidP="00F46172">
            <w:pPr>
              <w:spacing w:after="0" w:line="360" w:lineRule="auto"/>
              <w:jc w:val="center"/>
              <w:outlineLvl w:val="0"/>
              <w:rPr>
                <w:rFonts w:ascii="Arial" w:hAnsi="Arial" w:cs="Arial"/>
                <w:sz w:val="16"/>
                <w:szCs w:val="16"/>
                <w:rtl/>
                <w:cs/>
              </w:rPr>
            </w:pPr>
            <w:r w:rsidRPr="0076243F">
              <w:rPr>
                <w:rFonts w:ascii="Arial" w:hAnsi="Arial" w:cs="Arial"/>
                <w:sz w:val="16"/>
                <w:szCs w:val="16"/>
                <w:rtl/>
                <w:cs/>
              </w:rPr>
              <w:t>interest</w:t>
            </w:r>
          </w:p>
        </w:tc>
        <w:tc>
          <w:tcPr>
            <w:tcW w:w="851" w:type="dxa"/>
            <w:shd w:val="clear" w:color="auto" w:fill="auto"/>
            <w:vAlign w:val="bottom"/>
          </w:tcPr>
          <w:p w14:paraId="5377AF01" w14:textId="77777777" w:rsidR="003C066B" w:rsidRPr="0076243F" w:rsidRDefault="003C066B" w:rsidP="00F46172">
            <w:pPr>
              <w:tabs>
                <w:tab w:val="decimal" w:pos="702"/>
              </w:tabs>
              <w:spacing w:after="0" w:line="360" w:lineRule="auto"/>
              <w:jc w:val="center"/>
              <w:outlineLvl w:val="0"/>
              <w:rPr>
                <w:rFonts w:ascii="Arial" w:hAnsi="Arial" w:cs="Arial"/>
                <w:sz w:val="16"/>
                <w:szCs w:val="16"/>
                <w:rtl/>
                <w:cs/>
              </w:rPr>
            </w:pPr>
          </w:p>
        </w:tc>
        <w:tc>
          <w:tcPr>
            <w:tcW w:w="1359" w:type="dxa"/>
            <w:shd w:val="clear" w:color="auto" w:fill="auto"/>
            <w:vAlign w:val="bottom"/>
          </w:tcPr>
          <w:p w14:paraId="3181A962" w14:textId="77777777" w:rsidR="003C066B" w:rsidRPr="0076243F" w:rsidRDefault="003C066B" w:rsidP="00F46172">
            <w:pPr>
              <w:spacing w:after="0" w:line="360" w:lineRule="auto"/>
              <w:jc w:val="center"/>
              <w:outlineLvl w:val="0"/>
              <w:rPr>
                <w:rFonts w:ascii="Arial" w:hAnsi="Arial" w:cs="Arial"/>
                <w:sz w:val="16"/>
                <w:szCs w:val="16"/>
                <w:rtl/>
                <w:cs/>
              </w:rPr>
            </w:pPr>
            <w:r w:rsidRPr="0076243F">
              <w:rPr>
                <w:rFonts w:ascii="Arial" w:hAnsi="Arial" w:cs="Arial"/>
                <w:sz w:val="16"/>
                <w:szCs w:val="16"/>
                <w:rtl/>
                <w:cs/>
              </w:rPr>
              <w:t>interest rate</w:t>
            </w:r>
          </w:p>
        </w:tc>
      </w:tr>
      <w:tr w:rsidR="003C066B" w:rsidRPr="008F0224" w14:paraId="0E2A98CB" w14:textId="77777777" w:rsidTr="00E338F6">
        <w:trPr>
          <w:cantSplit/>
        </w:trPr>
        <w:tc>
          <w:tcPr>
            <w:tcW w:w="3150" w:type="dxa"/>
            <w:vAlign w:val="bottom"/>
          </w:tcPr>
          <w:p w14:paraId="3774F457" w14:textId="77777777" w:rsidR="003C066B" w:rsidRPr="00973F04" w:rsidRDefault="003C066B" w:rsidP="00F46172">
            <w:pPr>
              <w:tabs>
                <w:tab w:val="decimal" w:pos="702"/>
              </w:tabs>
              <w:spacing w:after="0" w:line="360" w:lineRule="auto"/>
              <w:ind w:left="-107" w:right="-109"/>
              <w:jc w:val="center"/>
              <w:outlineLvl w:val="0"/>
              <w:rPr>
                <w:rFonts w:ascii="Arial" w:hAnsi="Arial" w:cs="Arial"/>
                <w:sz w:val="16"/>
                <w:szCs w:val="16"/>
                <w:rtl/>
                <w:cs/>
              </w:rPr>
            </w:pPr>
          </w:p>
        </w:tc>
        <w:tc>
          <w:tcPr>
            <w:tcW w:w="963" w:type="dxa"/>
            <w:shd w:val="clear" w:color="auto" w:fill="auto"/>
            <w:vAlign w:val="bottom"/>
          </w:tcPr>
          <w:p w14:paraId="1CCE77A3" w14:textId="23FC6A55" w:rsidR="003C066B" w:rsidRPr="0076243F" w:rsidRDefault="00F86CA0" w:rsidP="00F46172">
            <w:pPr>
              <w:pBdr>
                <w:bottom w:val="single" w:sz="4" w:space="1" w:color="auto"/>
              </w:pBdr>
              <w:tabs>
                <w:tab w:val="decimal" w:pos="884"/>
                <w:tab w:val="left" w:pos="1737"/>
              </w:tabs>
              <w:spacing w:after="0" w:line="360" w:lineRule="auto"/>
              <w:jc w:val="center"/>
              <w:outlineLvl w:val="0"/>
              <w:rPr>
                <w:rFonts w:ascii="Arial" w:hAnsi="Arial" w:cs="Arial"/>
                <w:sz w:val="16"/>
                <w:szCs w:val="16"/>
                <w:rtl/>
                <w:cs/>
              </w:rPr>
            </w:pPr>
            <w:r w:rsidRPr="0076243F">
              <w:rPr>
                <w:rFonts w:ascii="Arial" w:hAnsi="Arial" w:cs="Arial"/>
                <w:sz w:val="16"/>
                <w:szCs w:val="16"/>
                <w:lang w:val="en-GB"/>
              </w:rPr>
              <w:t>1 year</w:t>
            </w:r>
          </w:p>
        </w:tc>
        <w:tc>
          <w:tcPr>
            <w:tcW w:w="993" w:type="dxa"/>
            <w:shd w:val="clear" w:color="auto" w:fill="auto"/>
            <w:vAlign w:val="bottom"/>
          </w:tcPr>
          <w:p w14:paraId="37D06D60" w14:textId="25D74025" w:rsidR="003C066B" w:rsidRPr="0076243F" w:rsidRDefault="00F86CA0" w:rsidP="00F46172">
            <w:pPr>
              <w:pBdr>
                <w:bottom w:val="single" w:sz="4" w:space="1" w:color="auto"/>
              </w:pBdr>
              <w:tabs>
                <w:tab w:val="decimal" w:pos="775"/>
                <w:tab w:val="left" w:pos="1737"/>
              </w:tabs>
              <w:spacing w:after="0" w:line="360" w:lineRule="auto"/>
              <w:ind w:hanging="1"/>
              <w:jc w:val="center"/>
              <w:outlineLvl w:val="0"/>
              <w:rPr>
                <w:rFonts w:ascii="Arial" w:hAnsi="Arial" w:cs="Arial"/>
                <w:sz w:val="16"/>
                <w:szCs w:val="16"/>
                <w:rtl/>
                <w:cs/>
              </w:rPr>
            </w:pPr>
            <w:r w:rsidRPr="0076243F">
              <w:rPr>
                <w:rFonts w:ascii="Arial" w:hAnsi="Arial" w:cs="Arial"/>
                <w:sz w:val="16"/>
                <w:szCs w:val="16"/>
              </w:rPr>
              <w:t>to 5 years</w:t>
            </w:r>
          </w:p>
        </w:tc>
        <w:tc>
          <w:tcPr>
            <w:tcW w:w="928" w:type="dxa"/>
            <w:shd w:val="clear" w:color="auto" w:fill="auto"/>
            <w:vAlign w:val="bottom"/>
          </w:tcPr>
          <w:p w14:paraId="5200C873" w14:textId="1EB84F7B" w:rsidR="003C066B" w:rsidRPr="0076243F" w:rsidRDefault="003C066B" w:rsidP="00E338F6">
            <w:pPr>
              <w:pBdr>
                <w:bottom w:val="single" w:sz="4" w:space="1" w:color="auto"/>
              </w:pBdr>
              <w:spacing w:after="0" w:line="360" w:lineRule="auto"/>
              <w:jc w:val="center"/>
              <w:outlineLvl w:val="0"/>
              <w:rPr>
                <w:rFonts w:ascii="Arial" w:hAnsi="Arial" w:cs="Arial"/>
                <w:sz w:val="16"/>
                <w:szCs w:val="16"/>
                <w:rtl/>
                <w:cs/>
              </w:rPr>
            </w:pPr>
            <w:r w:rsidRPr="0076243F">
              <w:rPr>
                <w:rFonts w:ascii="Arial" w:hAnsi="Arial" w:cs="Arial"/>
                <w:sz w:val="16"/>
                <w:szCs w:val="16"/>
                <w:rtl/>
                <w:cs/>
              </w:rPr>
              <w:t>rate</w:t>
            </w:r>
          </w:p>
        </w:tc>
        <w:tc>
          <w:tcPr>
            <w:tcW w:w="850" w:type="dxa"/>
            <w:shd w:val="clear" w:color="auto" w:fill="auto"/>
            <w:vAlign w:val="bottom"/>
          </w:tcPr>
          <w:p w14:paraId="0316D60C" w14:textId="77777777" w:rsidR="003C066B" w:rsidRPr="0076243F" w:rsidRDefault="003C066B" w:rsidP="00F46172">
            <w:pPr>
              <w:pBdr>
                <w:bottom w:val="single" w:sz="4" w:space="1" w:color="auto"/>
              </w:pBdr>
              <w:spacing w:after="0" w:line="360" w:lineRule="auto"/>
              <w:jc w:val="center"/>
              <w:outlineLvl w:val="0"/>
              <w:rPr>
                <w:rFonts w:ascii="Arial" w:hAnsi="Arial" w:cs="Arial"/>
                <w:sz w:val="16"/>
                <w:szCs w:val="16"/>
                <w:rtl/>
                <w:cs/>
              </w:rPr>
            </w:pPr>
            <w:r w:rsidRPr="0076243F">
              <w:rPr>
                <w:rFonts w:ascii="Arial" w:hAnsi="Arial" w:cs="Arial"/>
                <w:sz w:val="16"/>
                <w:szCs w:val="16"/>
                <w:rtl/>
                <w:cs/>
              </w:rPr>
              <w:t>bearing</w:t>
            </w:r>
          </w:p>
        </w:tc>
        <w:tc>
          <w:tcPr>
            <w:tcW w:w="851" w:type="dxa"/>
            <w:shd w:val="clear" w:color="auto" w:fill="auto"/>
            <w:vAlign w:val="bottom"/>
          </w:tcPr>
          <w:p w14:paraId="1E1E3DEA" w14:textId="77777777" w:rsidR="003C066B" w:rsidRPr="0076243F" w:rsidRDefault="003C066B" w:rsidP="00F46172">
            <w:pPr>
              <w:pBdr>
                <w:bottom w:val="single" w:sz="4" w:space="1" w:color="auto"/>
              </w:pBdr>
              <w:tabs>
                <w:tab w:val="decimal" w:pos="702"/>
                <w:tab w:val="left" w:pos="743"/>
              </w:tabs>
              <w:spacing w:after="0" w:line="360" w:lineRule="auto"/>
              <w:jc w:val="center"/>
              <w:outlineLvl w:val="0"/>
              <w:rPr>
                <w:rFonts w:ascii="Arial" w:hAnsi="Arial" w:cs="Arial"/>
                <w:sz w:val="16"/>
                <w:szCs w:val="16"/>
                <w:rtl/>
                <w:cs/>
              </w:rPr>
            </w:pPr>
            <w:r w:rsidRPr="0076243F">
              <w:rPr>
                <w:rFonts w:ascii="Arial" w:hAnsi="Arial" w:cs="Arial"/>
                <w:sz w:val="16"/>
                <w:szCs w:val="16"/>
                <w:rtl/>
                <w:cs/>
              </w:rPr>
              <w:t>Total</w:t>
            </w:r>
          </w:p>
        </w:tc>
        <w:tc>
          <w:tcPr>
            <w:tcW w:w="1359" w:type="dxa"/>
            <w:shd w:val="clear" w:color="auto" w:fill="auto"/>
            <w:vAlign w:val="bottom"/>
          </w:tcPr>
          <w:p w14:paraId="0939EC4A" w14:textId="5E16CC4E" w:rsidR="003C066B" w:rsidRPr="0076243F" w:rsidRDefault="00E818F5" w:rsidP="00F46172">
            <w:pPr>
              <w:pBdr>
                <w:bottom w:val="single" w:sz="4" w:space="1" w:color="auto"/>
              </w:pBdr>
              <w:spacing w:after="0" w:line="360" w:lineRule="auto"/>
              <w:jc w:val="center"/>
              <w:outlineLvl w:val="0"/>
              <w:rPr>
                <w:rFonts w:ascii="Arial" w:hAnsi="Arial" w:cs="Arial"/>
                <w:sz w:val="16"/>
                <w:szCs w:val="16"/>
                <w:rtl/>
                <w:cs/>
              </w:rPr>
            </w:pPr>
            <w:r w:rsidRPr="0076243F">
              <w:rPr>
                <w:rFonts w:ascii="Arial" w:hAnsi="Arial" w:cs="Angsana New"/>
                <w:sz w:val="16"/>
                <w:szCs w:val="16"/>
                <w:cs/>
                <w:lang w:bidi="th-TH"/>
              </w:rPr>
              <w:t>(%</w:t>
            </w:r>
            <w:r w:rsidR="003C066B" w:rsidRPr="0076243F">
              <w:rPr>
                <w:rFonts w:ascii="Arial" w:hAnsi="Arial" w:cs="Angsana New"/>
                <w:sz w:val="16"/>
                <w:szCs w:val="16"/>
                <w:cs/>
                <w:lang w:bidi="th-TH"/>
              </w:rPr>
              <w:t xml:space="preserve"> </w:t>
            </w:r>
            <w:r w:rsidR="003C066B" w:rsidRPr="0076243F">
              <w:rPr>
                <w:rFonts w:ascii="Arial" w:hAnsi="Arial" w:cs="Arial"/>
                <w:sz w:val="16"/>
                <w:szCs w:val="16"/>
              </w:rPr>
              <w:t>p</w:t>
            </w:r>
            <w:r w:rsidR="003C066B" w:rsidRPr="0076243F">
              <w:rPr>
                <w:rFonts w:ascii="Arial" w:hAnsi="Arial" w:cs="Angsana New"/>
                <w:sz w:val="16"/>
                <w:szCs w:val="16"/>
                <w:cs/>
                <w:lang w:bidi="th-TH"/>
              </w:rPr>
              <w:t>.</w:t>
            </w:r>
            <w:r w:rsidR="003C066B" w:rsidRPr="0076243F">
              <w:rPr>
                <w:rFonts w:ascii="Arial" w:hAnsi="Arial" w:cs="Arial"/>
                <w:sz w:val="16"/>
                <w:szCs w:val="16"/>
              </w:rPr>
              <w:t>a</w:t>
            </w:r>
            <w:r w:rsidR="003C066B" w:rsidRPr="0076243F">
              <w:rPr>
                <w:rFonts w:ascii="Arial" w:hAnsi="Arial" w:cs="Angsana New"/>
                <w:sz w:val="16"/>
                <w:szCs w:val="16"/>
                <w:cs/>
                <w:lang w:bidi="th-TH"/>
              </w:rPr>
              <w:t>.</w:t>
            </w:r>
            <w:r w:rsidRPr="0076243F">
              <w:rPr>
                <w:rFonts w:ascii="Arial" w:hAnsi="Arial" w:cs="Angsana New"/>
                <w:sz w:val="16"/>
                <w:szCs w:val="16"/>
                <w:cs/>
                <w:lang w:bidi="th-TH"/>
              </w:rPr>
              <w:t>)</w:t>
            </w:r>
          </w:p>
        </w:tc>
      </w:tr>
      <w:tr w:rsidR="003C066B" w:rsidRPr="008F0224" w14:paraId="7B6A967E" w14:textId="77777777" w:rsidTr="00E338F6">
        <w:trPr>
          <w:cantSplit/>
        </w:trPr>
        <w:tc>
          <w:tcPr>
            <w:tcW w:w="3150" w:type="dxa"/>
            <w:vAlign w:val="bottom"/>
          </w:tcPr>
          <w:p w14:paraId="13346948" w14:textId="77777777" w:rsidR="003C066B" w:rsidRPr="00973F04" w:rsidRDefault="003C066B" w:rsidP="00F46172">
            <w:pPr>
              <w:tabs>
                <w:tab w:val="left" w:pos="900"/>
                <w:tab w:val="left" w:pos="1440"/>
                <w:tab w:val="left" w:pos="1980"/>
              </w:tabs>
              <w:spacing w:after="0" w:line="360" w:lineRule="auto"/>
              <w:rPr>
                <w:rFonts w:ascii="Arial" w:hAnsi="Arial" w:cs="Arial"/>
                <w:b/>
                <w:bCs/>
                <w:sz w:val="16"/>
                <w:szCs w:val="16"/>
                <w:rtl/>
                <w:cs/>
              </w:rPr>
            </w:pPr>
            <w:r w:rsidRPr="00973F04">
              <w:rPr>
                <w:rFonts w:ascii="Arial" w:hAnsi="Arial" w:cs="Arial"/>
                <w:b/>
                <w:bCs/>
                <w:sz w:val="16"/>
                <w:szCs w:val="16"/>
                <w:rtl/>
                <w:cs/>
              </w:rPr>
              <w:t>Financial Assets</w:t>
            </w:r>
          </w:p>
        </w:tc>
        <w:tc>
          <w:tcPr>
            <w:tcW w:w="963" w:type="dxa"/>
            <w:vAlign w:val="bottom"/>
          </w:tcPr>
          <w:p w14:paraId="5CB7B836" w14:textId="69EF8446" w:rsidR="003C066B" w:rsidRPr="0076243F" w:rsidRDefault="00767CF8" w:rsidP="00F46172">
            <w:pPr>
              <w:tabs>
                <w:tab w:val="decimal" w:pos="702"/>
              </w:tabs>
              <w:spacing w:after="0" w:line="360" w:lineRule="auto"/>
              <w:jc w:val="right"/>
              <w:rPr>
                <w:rFonts w:ascii="Arial" w:hAnsi="Arial" w:cs="Arial"/>
                <w:sz w:val="16"/>
                <w:szCs w:val="16"/>
                <w:rtl/>
                <w:cs/>
              </w:rPr>
            </w:pPr>
            <w:r>
              <w:rPr>
                <w:rFonts w:ascii="Arial" w:hAnsi="Arial" w:cs="Angsana New"/>
                <w:sz w:val="16"/>
                <w:szCs w:val="16"/>
                <w:cs/>
                <w:lang w:bidi="th-TH"/>
              </w:rPr>
              <w:t xml:space="preserve"> </w:t>
            </w:r>
          </w:p>
        </w:tc>
        <w:tc>
          <w:tcPr>
            <w:tcW w:w="993" w:type="dxa"/>
            <w:vAlign w:val="bottom"/>
          </w:tcPr>
          <w:p w14:paraId="0F22CD48" w14:textId="77777777" w:rsidR="003C066B" w:rsidRPr="0076243F" w:rsidRDefault="003C066B" w:rsidP="00F46172">
            <w:pPr>
              <w:tabs>
                <w:tab w:val="decimal" w:pos="702"/>
              </w:tabs>
              <w:spacing w:after="0" w:line="360" w:lineRule="auto"/>
              <w:jc w:val="right"/>
              <w:rPr>
                <w:rFonts w:ascii="Arial" w:hAnsi="Arial" w:cs="Arial"/>
                <w:sz w:val="16"/>
                <w:szCs w:val="16"/>
                <w:rtl/>
                <w:cs/>
              </w:rPr>
            </w:pPr>
          </w:p>
        </w:tc>
        <w:tc>
          <w:tcPr>
            <w:tcW w:w="928" w:type="dxa"/>
            <w:vAlign w:val="bottom"/>
          </w:tcPr>
          <w:p w14:paraId="4529F895" w14:textId="77777777" w:rsidR="003C066B" w:rsidRPr="0076243F" w:rsidRDefault="003C066B" w:rsidP="00F46172">
            <w:pPr>
              <w:spacing w:after="0" w:line="360" w:lineRule="auto"/>
              <w:jc w:val="right"/>
              <w:rPr>
                <w:rFonts w:ascii="Arial" w:hAnsi="Arial" w:cs="Arial"/>
                <w:sz w:val="16"/>
                <w:szCs w:val="16"/>
                <w:rtl/>
                <w:cs/>
              </w:rPr>
            </w:pPr>
          </w:p>
        </w:tc>
        <w:tc>
          <w:tcPr>
            <w:tcW w:w="850" w:type="dxa"/>
            <w:vAlign w:val="bottom"/>
          </w:tcPr>
          <w:p w14:paraId="76323328" w14:textId="77777777" w:rsidR="003C066B" w:rsidRPr="0076243F" w:rsidRDefault="003C066B" w:rsidP="00F46172">
            <w:pPr>
              <w:tabs>
                <w:tab w:val="decimal" w:pos="702"/>
              </w:tabs>
              <w:spacing w:after="0" w:line="360" w:lineRule="auto"/>
              <w:jc w:val="right"/>
              <w:rPr>
                <w:rFonts w:ascii="Arial" w:hAnsi="Arial" w:cs="Arial"/>
                <w:sz w:val="16"/>
                <w:szCs w:val="16"/>
                <w:rtl/>
                <w:cs/>
              </w:rPr>
            </w:pPr>
          </w:p>
        </w:tc>
        <w:tc>
          <w:tcPr>
            <w:tcW w:w="851" w:type="dxa"/>
            <w:vAlign w:val="bottom"/>
          </w:tcPr>
          <w:p w14:paraId="7EE18D39" w14:textId="77777777" w:rsidR="003C066B" w:rsidRPr="0076243F" w:rsidRDefault="003C066B" w:rsidP="00F46172">
            <w:pPr>
              <w:spacing w:after="0" w:line="360" w:lineRule="auto"/>
              <w:jc w:val="right"/>
              <w:rPr>
                <w:rFonts w:ascii="Arial" w:hAnsi="Arial" w:cs="Arial"/>
                <w:sz w:val="16"/>
                <w:szCs w:val="16"/>
                <w:rtl/>
                <w:cs/>
              </w:rPr>
            </w:pPr>
          </w:p>
        </w:tc>
        <w:tc>
          <w:tcPr>
            <w:tcW w:w="1359" w:type="dxa"/>
            <w:vAlign w:val="bottom"/>
          </w:tcPr>
          <w:p w14:paraId="2DF3C21D" w14:textId="77777777" w:rsidR="003C066B" w:rsidRPr="0076243F" w:rsidRDefault="003C066B" w:rsidP="00F46172">
            <w:pPr>
              <w:spacing w:after="0" w:line="360" w:lineRule="auto"/>
              <w:jc w:val="right"/>
              <w:rPr>
                <w:rFonts w:ascii="Arial" w:hAnsi="Arial" w:cs="Arial"/>
                <w:sz w:val="16"/>
                <w:szCs w:val="16"/>
                <w:rtl/>
                <w:cs/>
              </w:rPr>
            </w:pPr>
          </w:p>
        </w:tc>
      </w:tr>
      <w:tr w:rsidR="003C066B" w:rsidRPr="008F0224" w14:paraId="47287003" w14:textId="77777777" w:rsidTr="00E338F6">
        <w:trPr>
          <w:cantSplit/>
        </w:trPr>
        <w:tc>
          <w:tcPr>
            <w:tcW w:w="3150" w:type="dxa"/>
            <w:vAlign w:val="bottom"/>
          </w:tcPr>
          <w:p w14:paraId="431C564F" w14:textId="77777777" w:rsidR="003C066B" w:rsidRPr="00973F04" w:rsidRDefault="003C066B" w:rsidP="00F46172">
            <w:pPr>
              <w:tabs>
                <w:tab w:val="left" w:pos="900"/>
                <w:tab w:val="left" w:pos="1440"/>
                <w:tab w:val="left" w:pos="1980"/>
              </w:tabs>
              <w:spacing w:after="0" w:line="360" w:lineRule="auto"/>
              <w:rPr>
                <w:rFonts w:ascii="Arial" w:hAnsi="Arial" w:cs="Arial"/>
                <w:sz w:val="16"/>
                <w:szCs w:val="16"/>
                <w:rtl/>
                <w:cs/>
              </w:rPr>
            </w:pPr>
            <w:r w:rsidRPr="00973F04">
              <w:rPr>
                <w:rFonts w:ascii="Arial" w:hAnsi="Arial" w:cs="Arial"/>
                <w:sz w:val="16"/>
                <w:szCs w:val="16"/>
                <w:rtl/>
                <w:cs/>
              </w:rPr>
              <w:t>Cash and cash equivalents</w:t>
            </w:r>
          </w:p>
        </w:tc>
        <w:tc>
          <w:tcPr>
            <w:tcW w:w="963" w:type="dxa"/>
            <w:vAlign w:val="bottom"/>
          </w:tcPr>
          <w:p w14:paraId="3127FC54" w14:textId="33E29221" w:rsidR="003C066B" w:rsidRPr="0076243F" w:rsidRDefault="008759DC" w:rsidP="003A78C6">
            <w:pPr>
              <w:spacing w:after="0" w:line="360" w:lineRule="auto"/>
              <w:ind w:left="-16"/>
              <w:jc w:val="center"/>
              <w:rPr>
                <w:rFonts w:ascii="Arial" w:hAnsi="Arial" w:cs="Arial"/>
                <w:sz w:val="16"/>
                <w:szCs w:val="16"/>
                <w:rtl/>
                <w:cs/>
              </w:rPr>
            </w:pPr>
            <w:r>
              <w:rPr>
                <w:rFonts w:ascii="Arial" w:hAnsi="Arial" w:cs="Angsana New"/>
                <w:sz w:val="16"/>
                <w:szCs w:val="16"/>
                <w:cs/>
                <w:lang w:bidi="th-TH"/>
              </w:rPr>
              <w:t xml:space="preserve">  -</w:t>
            </w:r>
          </w:p>
        </w:tc>
        <w:tc>
          <w:tcPr>
            <w:tcW w:w="993" w:type="dxa"/>
            <w:vAlign w:val="bottom"/>
          </w:tcPr>
          <w:p w14:paraId="6607DE02" w14:textId="55F9AC35" w:rsidR="003C066B" w:rsidRPr="0076243F" w:rsidRDefault="00767CF8" w:rsidP="00767CF8">
            <w:pPr>
              <w:tabs>
                <w:tab w:val="decimal" w:pos="459"/>
              </w:tabs>
              <w:spacing w:after="0" w:line="360" w:lineRule="auto"/>
              <w:ind w:left="-16"/>
              <w:rPr>
                <w:rFonts w:ascii="Arial" w:hAnsi="Arial" w:cs="Arial"/>
                <w:sz w:val="16"/>
                <w:szCs w:val="16"/>
                <w:rtl/>
                <w:cs/>
              </w:rPr>
            </w:pPr>
            <w:r>
              <w:rPr>
                <w:rFonts w:ascii="Arial" w:hAnsi="Arial" w:cs="Angsana New"/>
                <w:sz w:val="16"/>
                <w:szCs w:val="16"/>
                <w:cs/>
                <w:lang w:bidi="th-TH"/>
              </w:rPr>
              <w:t xml:space="preserve">     </w:t>
            </w:r>
            <w:r w:rsidR="008759DC">
              <w:rPr>
                <w:rFonts w:ascii="Arial" w:hAnsi="Arial" w:cs="Angsana New"/>
                <w:sz w:val="16"/>
                <w:szCs w:val="16"/>
                <w:cs/>
                <w:lang w:bidi="th-TH"/>
              </w:rPr>
              <w:t xml:space="preserve">     </w:t>
            </w:r>
            <w:r>
              <w:rPr>
                <w:rFonts w:ascii="Arial" w:hAnsi="Arial" w:cs="Angsana New"/>
                <w:sz w:val="16"/>
                <w:szCs w:val="16"/>
                <w:cs/>
                <w:lang w:bidi="th-TH"/>
              </w:rPr>
              <w:t>-</w:t>
            </w:r>
          </w:p>
        </w:tc>
        <w:tc>
          <w:tcPr>
            <w:tcW w:w="928" w:type="dxa"/>
            <w:vAlign w:val="bottom"/>
          </w:tcPr>
          <w:p w14:paraId="56DCD51B" w14:textId="6C189C35" w:rsidR="003C066B" w:rsidRPr="0076243F" w:rsidRDefault="00DF1279" w:rsidP="00962415">
            <w:pPr>
              <w:tabs>
                <w:tab w:val="decimal" w:pos="96"/>
              </w:tabs>
              <w:spacing w:after="0" w:line="360" w:lineRule="auto"/>
              <w:ind w:left="-16"/>
              <w:jc w:val="right"/>
              <w:rPr>
                <w:rFonts w:ascii="Arial" w:hAnsi="Arial" w:cs="Arial"/>
                <w:sz w:val="16"/>
                <w:szCs w:val="16"/>
                <w:rtl/>
                <w:cs/>
              </w:rPr>
            </w:pPr>
            <w:r w:rsidRPr="0076243F">
              <w:rPr>
                <w:rFonts w:ascii="Arial" w:hAnsi="Arial" w:cs="Arial"/>
                <w:sz w:val="16"/>
                <w:szCs w:val="16"/>
              </w:rPr>
              <w:t>7</w:t>
            </w:r>
            <w:r w:rsidRPr="00962415">
              <w:rPr>
                <w:rFonts w:ascii="Arial" w:hAnsi="Arial" w:cs="Arial"/>
                <w:sz w:val="16"/>
                <w:szCs w:val="16"/>
                <w:cs/>
                <w:lang w:bidi="th-TH"/>
              </w:rPr>
              <w:t>.</w:t>
            </w:r>
            <w:r w:rsidRPr="0076243F">
              <w:rPr>
                <w:rFonts w:ascii="Arial" w:hAnsi="Arial" w:cs="Arial"/>
                <w:sz w:val="16"/>
                <w:szCs w:val="16"/>
              </w:rPr>
              <w:t>22</w:t>
            </w:r>
          </w:p>
        </w:tc>
        <w:tc>
          <w:tcPr>
            <w:tcW w:w="850" w:type="dxa"/>
            <w:vAlign w:val="bottom"/>
          </w:tcPr>
          <w:p w14:paraId="70E8599A" w14:textId="6427C2CC" w:rsidR="003C066B" w:rsidRPr="0076243F" w:rsidRDefault="00DF1279" w:rsidP="00962415">
            <w:pPr>
              <w:tabs>
                <w:tab w:val="decimal" w:pos="96"/>
              </w:tabs>
              <w:spacing w:after="0" w:line="360" w:lineRule="auto"/>
              <w:ind w:left="-16"/>
              <w:jc w:val="right"/>
              <w:rPr>
                <w:rFonts w:ascii="Arial" w:hAnsi="Arial" w:cs="Arial"/>
                <w:sz w:val="16"/>
                <w:szCs w:val="16"/>
              </w:rPr>
            </w:pPr>
            <w:r w:rsidRPr="0076243F">
              <w:rPr>
                <w:rFonts w:ascii="Arial" w:hAnsi="Arial" w:cs="Arial"/>
                <w:sz w:val="16"/>
                <w:szCs w:val="16"/>
              </w:rPr>
              <w:t>28</w:t>
            </w:r>
            <w:r w:rsidRPr="00962415">
              <w:rPr>
                <w:rFonts w:ascii="Arial" w:hAnsi="Arial" w:cs="Arial"/>
                <w:sz w:val="16"/>
                <w:szCs w:val="16"/>
                <w:cs/>
                <w:lang w:bidi="th-TH"/>
              </w:rPr>
              <w:t>.</w:t>
            </w:r>
            <w:r w:rsidRPr="0076243F">
              <w:rPr>
                <w:rFonts w:ascii="Arial" w:hAnsi="Arial" w:cs="Arial"/>
                <w:sz w:val="16"/>
                <w:szCs w:val="16"/>
              </w:rPr>
              <w:t>51</w:t>
            </w:r>
          </w:p>
        </w:tc>
        <w:tc>
          <w:tcPr>
            <w:tcW w:w="851" w:type="dxa"/>
            <w:vAlign w:val="bottom"/>
          </w:tcPr>
          <w:p w14:paraId="1CC25F42" w14:textId="6BF5BC5F" w:rsidR="003C066B" w:rsidRPr="0076243F" w:rsidRDefault="00DF1279" w:rsidP="00F46172">
            <w:pPr>
              <w:spacing w:after="0" w:line="360" w:lineRule="auto"/>
              <w:ind w:left="-16"/>
              <w:jc w:val="right"/>
              <w:rPr>
                <w:rFonts w:ascii="Arial" w:hAnsi="Arial" w:cs="Arial"/>
                <w:sz w:val="16"/>
                <w:szCs w:val="16"/>
                <w:rtl/>
                <w:cs/>
              </w:rPr>
            </w:pPr>
            <w:r w:rsidRPr="0076243F">
              <w:rPr>
                <w:rFonts w:ascii="Arial" w:hAnsi="Arial" w:cs="Arial"/>
                <w:sz w:val="16"/>
                <w:szCs w:val="16"/>
              </w:rPr>
              <w:t>35</w:t>
            </w:r>
            <w:r w:rsidRPr="0076243F">
              <w:rPr>
                <w:rFonts w:ascii="Arial" w:hAnsi="Arial" w:cs="Angsana New"/>
                <w:sz w:val="16"/>
                <w:szCs w:val="16"/>
                <w:cs/>
                <w:lang w:bidi="th-TH"/>
              </w:rPr>
              <w:t>.</w:t>
            </w:r>
            <w:r w:rsidRPr="0076243F">
              <w:rPr>
                <w:rFonts w:ascii="Arial" w:hAnsi="Arial" w:cs="Arial"/>
                <w:sz w:val="16"/>
                <w:szCs w:val="16"/>
              </w:rPr>
              <w:t>73</w:t>
            </w:r>
          </w:p>
        </w:tc>
        <w:tc>
          <w:tcPr>
            <w:tcW w:w="1359" w:type="dxa"/>
            <w:vAlign w:val="bottom"/>
          </w:tcPr>
          <w:p w14:paraId="67CD399F" w14:textId="1DE19671" w:rsidR="003C066B" w:rsidRPr="0076243F" w:rsidRDefault="00DF1279" w:rsidP="00F46172">
            <w:pPr>
              <w:spacing w:after="0" w:line="360" w:lineRule="auto"/>
              <w:ind w:left="12" w:right="-108"/>
              <w:jc w:val="center"/>
              <w:rPr>
                <w:rFonts w:ascii="Arial" w:hAnsi="Arial" w:cs="Arial"/>
                <w:sz w:val="16"/>
                <w:szCs w:val="16"/>
              </w:rPr>
            </w:pPr>
            <w:r w:rsidRPr="0076243F">
              <w:rPr>
                <w:rFonts w:ascii="Arial" w:hAnsi="Arial" w:cs="Arial"/>
                <w:sz w:val="16"/>
                <w:szCs w:val="16"/>
              </w:rPr>
              <w:t>0</w:t>
            </w:r>
            <w:r w:rsidRPr="0076243F">
              <w:rPr>
                <w:rFonts w:ascii="Arial" w:hAnsi="Arial" w:cs="Angsana New"/>
                <w:sz w:val="16"/>
                <w:szCs w:val="16"/>
                <w:cs/>
                <w:lang w:bidi="th-TH"/>
              </w:rPr>
              <w:t>.</w:t>
            </w:r>
            <w:r w:rsidRPr="0076243F">
              <w:rPr>
                <w:rFonts w:ascii="Arial" w:hAnsi="Arial" w:cs="Arial"/>
                <w:sz w:val="16"/>
                <w:szCs w:val="16"/>
              </w:rPr>
              <w:t>10</w:t>
            </w:r>
            <w:r w:rsidR="00F34A26">
              <w:rPr>
                <w:rFonts w:ascii="Arial" w:hAnsi="Arial" w:cs="Angsana New"/>
                <w:sz w:val="16"/>
                <w:szCs w:val="16"/>
                <w:cs/>
                <w:lang w:bidi="th-TH"/>
              </w:rPr>
              <w:t xml:space="preserve"> </w:t>
            </w:r>
            <w:r w:rsidRPr="0076243F">
              <w:rPr>
                <w:rFonts w:ascii="Arial" w:hAnsi="Arial" w:cs="Angsana New"/>
                <w:sz w:val="16"/>
                <w:szCs w:val="16"/>
                <w:cs/>
                <w:lang w:bidi="th-TH"/>
              </w:rPr>
              <w:t>-</w:t>
            </w:r>
            <w:r w:rsidR="00F34A26">
              <w:rPr>
                <w:rFonts w:ascii="Arial" w:hAnsi="Arial" w:cs="Angsana New"/>
                <w:sz w:val="16"/>
                <w:szCs w:val="16"/>
                <w:cs/>
                <w:lang w:bidi="th-TH"/>
              </w:rPr>
              <w:t xml:space="preserve"> </w:t>
            </w:r>
            <w:r w:rsidRPr="0076243F">
              <w:rPr>
                <w:rFonts w:ascii="Arial" w:hAnsi="Arial" w:cs="Arial"/>
                <w:sz w:val="16"/>
                <w:szCs w:val="16"/>
              </w:rPr>
              <w:t>0</w:t>
            </w:r>
            <w:r w:rsidRPr="0076243F">
              <w:rPr>
                <w:rFonts w:ascii="Arial" w:hAnsi="Arial" w:cs="Angsana New"/>
                <w:sz w:val="16"/>
                <w:szCs w:val="16"/>
                <w:cs/>
                <w:lang w:bidi="th-TH"/>
              </w:rPr>
              <w:t>.</w:t>
            </w:r>
            <w:r w:rsidRPr="0076243F">
              <w:rPr>
                <w:rFonts w:ascii="Arial" w:hAnsi="Arial" w:cs="Arial"/>
                <w:sz w:val="16"/>
                <w:szCs w:val="16"/>
              </w:rPr>
              <w:t>38</w:t>
            </w:r>
          </w:p>
        </w:tc>
      </w:tr>
      <w:tr w:rsidR="00973F04" w:rsidRPr="008F0224" w14:paraId="3821652A" w14:textId="77777777" w:rsidTr="00E338F6">
        <w:trPr>
          <w:cantSplit/>
        </w:trPr>
        <w:tc>
          <w:tcPr>
            <w:tcW w:w="3150" w:type="dxa"/>
            <w:vAlign w:val="bottom"/>
          </w:tcPr>
          <w:p w14:paraId="755E0877" w14:textId="60D8A4D6" w:rsidR="00973F04" w:rsidRPr="00973F04" w:rsidRDefault="00973F04" w:rsidP="00973F04">
            <w:pPr>
              <w:tabs>
                <w:tab w:val="left" w:pos="240"/>
                <w:tab w:val="left" w:pos="1440"/>
                <w:tab w:val="left" w:pos="1980"/>
              </w:tabs>
              <w:spacing w:after="0" w:line="360" w:lineRule="auto"/>
              <w:rPr>
                <w:rFonts w:ascii="Arial" w:hAnsi="Arial" w:cs="Arial"/>
                <w:sz w:val="16"/>
                <w:szCs w:val="16"/>
                <w:rtl/>
                <w:cs/>
              </w:rPr>
            </w:pPr>
            <w:r w:rsidRPr="00973F04">
              <w:rPr>
                <w:rFonts w:ascii="Arial" w:hAnsi="Arial" w:cs="Arial"/>
                <w:sz w:val="16"/>
                <w:szCs w:val="16"/>
              </w:rPr>
              <w:t xml:space="preserve">Hire </w:t>
            </w:r>
            <w:r w:rsidRPr="00973F04">
              <w:rPr>
                <w:rFonts w:ascii="Arial" w:hAnsi="Arial" w:cs="Angsana New"/>
                <w:sz w:val="16"/>
                <w:szCs w:val="16"/>
                <w:cs/>
                <w:lang w:bidi="th-TH"/>
              </w:rPr>
              <w:t xml:space="preserve">- </w:t>
            </w:r>
            <w:r w:rsidRPr="00973F04">
              <w:rPr>
                <w:rFonts w:ascii="Arial" w:hAnsi="Arial" w:cs="Arial"/>
                <w:sz w:val="16"/>
                <w:szCs w:val="16"/>
              </w:rPr>
              <w:t xml:space="preserve">purchases receivable </w:t>
            </w:r>
            <w:r w:rsidR="002E2594">
              <w:rPr>
                <w:rFonts w:ascii="Arial" w:hAnsi="Arial" w:cs="Angsana New"/>
                <w:sz w:val="16"/>
                <w:szCs w:val="16"/>
                <w:cs/>
                <w:lang w:bidi="th-TH"/>
              </w:rPr>
              <w:t>-</w:t>
            </w:r>
            <w:r w:rsidRPr="00973F04">
              <w:rPr>
                <w:rFonts w:ascii="Arial" w:hAnsi="Arial" w:cs="Arial"/>
                <w:sz w:val="16"/>
                <w:szCs w:val="16"/>
              </w:rPr>
              <w:t xml:space="preserve"> net</w:t>
            </w:r>
          </w:p>
        </w:tc>
        <w:tc>
          <w:tcPr>
            <w:tcW w:w="963" w:type="dxa"/>
            <w:vAlign w:val="bottom"/>
          </w:tcPr>
          <w:p w14:paraId="3377B438" w14:textId="16F7FF1F" w:rsidR="00973F04" w:rsidRPr="0076243F" w:rsidRDefault="00973F04" w:rsidP="00973F04">
            <w:pPr>
              <w:spacing w:after="0" w:line="360" w:lineRule="auto"/>
              <w:ind w:left="-16"/>
              <w:jc w:val="right"/>
              <w:rPr>
                <w:rFonts w:ascii="Arial" w:hAnsi="Arial" w:cs="Arial"/>
                <w:sz w:val="16"/>
                <w:szCs w:val="16"/>
              </w:rPr>
            </w:pPr>
            <w:r w:rsidRPr="0076243F">
              <w:rPr>
                <w:rFonts w:ascii="Arial" w:hAnsi="Arial" w:cs="Arial"/>
                <w:sz w:val="16"/>
                <w:szCs w:val="16"/>
              </w:rPr>
              <w:t>1,064</w:t>
            </w:r>
            <w:r w:rsidRPr="0076243F">
              <w:rPr>
                <w:rFonts w:ascii="Arial" w:hAnsi="Arial" w:cs="Angsana New"/>
                <w:sz w:val="16"/>
                <w:szCs w:val="16"/>
                <w:cs/>
                <w:lang w:bidi="th-TH"/>
              </w:rPr>
              <w:t>.</w:t>
            </w:r>
            <w:r w:rsidRPr="0076243F">
              <w:rPr>
                <w:rFonts w:ascii="Arial" w:hAnsi="Arial" w:cs="Arial"/>
                <w:sz w:val="16"/>
                <w:szCs w:val="16"/>
              </w:rPr>
              <w:t>79</w:t>
            </w:r>
          </w:p>
        </w:tc>
        <w:tc>
          <w:tcPr>
            <w:tcW w:w="993" w:type="dxa"/>
            <w:vAlign w:val="bottom"/>
          </w:tcPr>
          <w:p w14:paraId="12498CE8" w14:textId="0F1439EB" w:rsidR="00973F04" w:rsidRPr="0076243F" w:rsidRDefault="00973F04" w:rsidP="00973F04">
            <w:pPr>
              <w:spacing w:after="0" w:line="360" w:lineRule="auto"/>
              <w:ind w:left="-16"/>
              <w:jc w:val="right"/>
              <w:rPr>
                <w:rFonts w:ascii="Arial" w:hAnsi="Arial" w:cs="Arial"/>
                <w:sz w:val="16"/>
                <w:szCs w:val="16"/>
                <w:rtl/>
                <w:cs/>
              </w:rPr>
            </w:pPr>
            <w:r w:rsidRPr="0076243F">
              <w:rPr>
                <w:rFonts w:ascii="Arial" w:hAnsi="Arial" w:cs="Arial"/>
                <w:sz w:val="16"/>
                <w:szCs w:val="16"/>
              </w:rPr>
              <w:t>1,87</w:t>
            </w:r>
            <w:r w:rsidR="00760D56">
              <w:rPr>
                <w:rFonts w:ascii="Arial" w:hAnsi="Arial" w:cs="Arial"/>
                <w:sz w:val="16"/>
                <w:szCs w:val="16"/>
              </w:rPr>
              <w:t>3</w:t>
            </w:r>
            <w:r w:rsidR="00760D56">
              <w:rPr>
                <w:rFonts w:ascii="Arial" w:hAnsi="Arial" w:cs="Angsana New"/>
                <w:sz w:val="16"/>
                <w:szCs w:val="16"/>
                <w:cs/>
                <w:lang w:bidi="th-TH"/>
              </w:rPr>
              <w:t>.</w:t>
            </w:r>
            <w:r w:rsidR="00760D56">
              <w:rPr>
                <w:rFonts w:ascii="Arial" w:hAnsi="Arial" w:cs="Arial"/>
                <w:sz w:val="16"/>
                <w:szCs w:val="16"/>
              </w:rPr>
              <w:t>52</w:t>
            </w:r>
          </w:p>
        </w:tc>
        <w:tc>
          <w:tcPr>
            <w:tcW w:w="928" w:type="dxa"/>
            <w:vAlign w:val="bottom"/>
          </w:tcPr>
          <w:p w14:paraId="2AAF5B7A" w14:textId="602715CC" w:rsidR="00973F04" w:rsidRPr="0076243F" w:rsidRDefault="00973F04" w:rsidP="00973F04">
            <w:pPr>
              <w:spacing w:after="0" w:line="360" w:lineRule="auto"/>
              <w:jc w:val="center"/>
              <w:rPr>
                <w:rFonts w:ascii="Arial" w:hAnsi="Arial" w:cs="Arial"/>
                <w:sz w:val="16"/>
                <w:szCs w:val="16"/>
              </w:rPr>
            </w:pPr>
            <w:r w:rsidRPr="0076243F">
              <w:rPr>
                <w:rFonts w:ascii="Arial" w:hAnsi="Arial" w:cs="Angsana New"/>
                <w:sz w:val="16"/>
                <w:szCs w:val="16"/>
                <w:cs/>
                <w:lang w:bidi="th-TH"/>
              </w:rPr>
              <w:t xml:space="preserve">       -</w:t>
            </w:r>
          </w:p>
        </w:tc>
        <w:tc>
          <w:tcPr>
            <w:tcW w:w="850" w:type="dxa"/>
            <w:vAlign w:val="bottom"/>
          </w:tcPr>
          <w:p w14:paraId="24551DD4" w14:textId="3F9A208F" w:rsidR="00973F04" w:rsidRPr="0076243F" w:rsidRDefault="00973F04" w:rsidP="00973F04">
            <w:pPr>
              <w:spacing w:after="0" w:line="360" w:lineRule="auto"/>
              <w:ind w:left="-16"/>
              <w:jc w:val="center"/>
              <w:rPr>
                <w:rFonts w:ascii="Arial" w:hAnsi="Arial" w:cs="Arial"/>
                <w:sz w:val="16"/>
                <w:szCs w:val="16"/>
                <w:rtl/>
                <w:cs/>
              </w:rPr>
            </w:pPr>
            <w:r w:rsidRPr="0076243F">
              <w:rPr>
                <w:rFonts w:ascii="Arial" w:hAnsi="Arial" w:cs="Angsana New"/>
                <w:sz w:val="16"/>
                <w:szCs w:val="16"/>
                <w:cs/>
                <w:lang w:bidi="th-TH"/>
              </w:rPr>
              <w:t xml:space="preserve">  -</w:t>
            </w:r>
          </w:p>
        </w:tc>
        <w:tc>
          <w:tcPr>
            <w:tcW w:w="851" w:type="dxa"/>
            <w:vAlign w:val="bottom"/>
          </w:tcPr>
          <w:p w14:paraId="706624EE" w14:textId="1F22D53C" w:rsidR="00973F04" w:rsidRPr="0076243F" w:rsidRDefault="00973F04" w:rsidP="00973F04">
            <w:pPr>
              <w:spacing w:after="0" w:line="360" w:lineRule="auto"/>
              <w:ind w:left="-16"/>
              <w:jc w:val="right"/>
              <w:rPr>
                <w:rFonts w:ascii="Arial" w:hAnsi="Arial" w:cs="Arial"/>
                <w:sz w:val="16"/>
                <w:szCs w:val="16"/>
              </w:rPr>
            </w:pPr>
            <w:r w:rsidRPr="0076243F">
              <w:rPr>
                <w:rFonts w:ascii="Arial" w:hAnsi="Arial" w:cs="Arial"/>
                <w:sz w:val="16"/>
                <w:szCs w:val="16"/>
              </w:rPr>
              <w:t>2,938</w:t>
            </w:r>
            <w:r w:rsidRPr="0076243F">
              <w:rPr>
                <w:rFonts w:ascii="Arial" w:hAnsi="Arial" w:cs="Angsana New"/>
                <w:sz w:val="16"/>
                <w:szCs w:val="16"/>
                <w:cs/>
                <w:lang w:bidi="th-TH"/>
              </w:rPr>
              <w:t>.</w:t>
            </w:r>
            <w:r w:rsidRPr="0076243F">
              <w:rPr>
                <w:rFonts w:ascii="Arial" w:hAnsi="Arial" w:cs="Arial"/>
                <w:sz w:val="16"/>
                <w:szCs w:val="16"/>
              </w:rPr>
              <w:t>31</w:t>
            </w:r>
          </w:p>
        </w:tc>
        <w:tc>
          <w:tcPr>
            <w:tcW w:w="1359" w:type="dxa"/>
            <w:vAlign w:val="bottom"/>
          </w:tcPr>
          <w:p w14:paraId="19A3B347" w14:textId="7759E6B4" w:rsidR="00973F04" w:rsidRPr="0076243F" w:rsidRDefault="00973F04" w:rsidP="00973F04">
            <w:pPr>
              <w:spacing w:after="0" w:line="360" w:lineRule="auto"/>
              <w:ind w:left="12" w:right="-108"/>
              <w:jc w:val="center"/>
              <w:rPr>
                <w:rFonts w:ascii="Arial" w:hAnsi="Arial" w:cs="Arial"/>
                <w:sz w:val="16"/>
                <w:szCs w:val="16"/>
                <w:rtl/>
                <w:cs/>
              </w:rPr>
            </w:pPr>
            <w:r w:rsidRPr="0076243F">
              <w:rPr>
                <w:rFonts w:ascii="Arial" w:hAnsi="Arial" w:cs="Arial"/>
                <w:sz w:val="16"/>
                <w:szCs w:val="16"/>
              </w:rPr>
              <w:t>17</w:t>
            </w:r>
            <w:r w:rsidRPr="0076243F">
              <w:rPr>
                <w:rFonts w:ascii="Arial" w:hAnsi="Arial" w:cs="Angsana New"/>
                <w:sz w:val="16"/>
                <w:szCs w:val="16"/>
                <w:cs/>
                <w:lang w:bidi="th-TH"/>
              </w:rPr>
              <w:t>.</w:t>
            </w:r>
            <w:r w:rsidRPr="0076243F">
              <w:rPr>
                <w:rFonts w:ascii="Arial" w:hAnsi="Arial" w:cs="Arial"/>
                <w:sz w:val="16"/>
                <w:szCs w:val="16"/>
              </w:rPr>
              <w:t>70</w:t>
            </w:r>
          </w:p>
        </w:tc>
      </w:tr>
      <w:tr w:rsidR="00CF27F2" w:rsidRPr="008F0224" w14:paraId="545B4E49" w14:textId="77777777" w:rsidTr="008A19EF">
        <w:trPr>
          <w:cantSplit/>
        </w:trPr>
        <w:tc>
          <w:tcPr>
            <w:tcW w:w="3150" w:type="dxa"/>
            <w:vAlign w:val="bottom"/>
          </w:tcPr>
          <w:p w14:paraId="197BF12D" w14:textId="775A0B81" w:rsidR="00CF27F2" w:rsidRPr="00973F04" w:rsidRDefault="00672585" w:rsidP="00CF27F2">
            <w:pPr>
              <w:tabs>
                <w:tab w:val="left" w:pos="240"/>
                <w:tab w:val="left" w:pos="1440"/>
                <w:tab w:val="left" w:pos="1980"/>
              </w:tabs>
              <w:spacing w:after="0" w:line="360" w:lineRule="auto"/>
              <w:rPr>
                <w:rFonts w:ascii="Arial" w:hAnsi="Arial" w:cs="Arial"/>
                <w:sz w:val="16"/>
                <w:szCs w:val="16"/>
              </w:rPr>
            </w:pPr>
            <w:r>
              <w:rPr>
                <w:rFonts w:ascii="Arial" w:hAnsi="Arial" w:cs="Arial"/>
                <w:sz w:val="16"/>
                <w:szCs w:val="16"/>
              </w:rPr>
              <w:t>L</w:t>
            </w:r>
            <w:r w:rsidR="00CF27F2" w:rsidRPr="00973F04">
              <w:rPr>
                <w:rFonts w:ascii="Arial" w:hAnsi="Arial" w:cs="Arial"/>
                <w:sz w:val="16"/>
                <w:szCs w:val="16"/>
              </w:rPr>
              <w:t xml:space="preserve">oans to other parties </w:t>
            </w:r>
            <w:r w:rsidR="00CF27F2" w:rsidRPr="00973F04">
              <w:rPr>
                <w:rFonts w:ascii="Arial" w:hAnsi="Arial" w:cs="Angsana New"/>
                <w:sz w:val="16"/>
                <w:szCs w:val="16"/>
                <w:cs/>
                <w:lang w:bidi="th-TH"/>
              </w:rPr>
              <w:t xml:space="preserve">- </w:t>
            </w:r>
            <w:r w:rsidR="00CF27F2" w:rsidRPr="00973F04">
              <w:rPr>
                <w:rFonts w:ascii="Arial" w:hAnsi="Arial" w:cs="Arial"/>
                <w:sz w:val="16"/>
                <w:szCs w:val="16"/>
              </w:rPr>
              <w:t>net</w:t>
            </w:r>
          </w:p>
        </w:tc>
        <w:tc>
          <w:tcPr>
            <w:tcW w:w="963" w:type="dxa"/>
            <w:vAlign w:val="bottom"/>
          </w:tcPr>
          <w:p w14:paraId="42E017C6" w14:textId="4244D635" w:rsidR="00CF27F2" w:rsidRPr="0076243F" w:rsidRDefault="00CF27F2" w:rsidP="00CF27F2">
            <w:pPr>
              <w:spacing w:after="0" w:line="360" w:lineRule="auto"/>
              <w:ind w:left="-16"/>
              <w:jc w:val="right"/>
              <w:rPr>
                <w:rFonts w:ascii="Arial" w:hAnsi="Arial" w:cs="Arial"/>
                <w:sz w:val="16"/>
                <w:szCs w:val="16"/>
              </w:rPr>
            </w:pPr>
            <w:r w:rsidRPr="0076243F">
              <w:rPr>
                <w:rFonts w:ascii="Arial" w:hAnsi="Arial" w:cs="Arial"/>
                <w:sz w:val="16"/>
                <w:szCs w:val="16"/>
              </w:rPr>
              <w:t>2</w:t>
            </w:r>
            <w:r w:rsidR="003A61F1">
              <w:rPr>
                <w:rFonts w:ascii="Arial" w:hAnsi="Arial" w:cs="Arial"/>
                <w:sz w:val="16"/>
                <w:szCs w:val="16"/>
              </w:rPr>
              <w:t>08</w:t>
            </w:r>
            <w:r w:rsidR="003A61F1">
              <w:rPr>
                <w:rFonts w:ascii="Arial" w:hAnsi="Arial" w:cs="Angsana New"/>
                <w:sz w:val="16"/>
                <w:szCs w:val="16"/>
                <w:cs/>
                <w:lang w:bidi="th-TH"/>
              </w:rPr>
              <w:t>.</w:t>
            </w:r>
            <w:r w:rsidR="003A61F1">
              <w:rPr>
                <w:rFonts w:ascii="Arial" w:hAnsi="Arial" w:cs="Arial"/>
                <w:sz w:val="16"/>
                <w:szCs w:val="16"/>
              </w:rPr>
              <w:t>68</w:t>
            </w:r>
          </w:p>
        </w:tc>
        <w:tc>
          <w:tcPr>
            <w:tcW w:w="993" w:type="dxa"/>
            <w:vAlign w:val="bottom"/>
          </w:tcPr>
          <w:p w14:paraId="29FCEB43" w14:textId="6523C009" w:rsidR="00CF27F2" w:rsidRPr="0076243F" w:rsidRDefault="00CF27F2" w:rsidP="00CF27F2">
            <w:pPr>
              <w:spacing w:after="0" w:line="360" w:lineRule="auto"/>
              <w:ind w:left="-16"/>
              <w:jc w:val="right"/>
              <w:rPr>
                <w:rFonts w:ascii="Arial" w:hAnsi="Arial" w:cs="Arial"/>
                <w:sz w:val="16"/>
                <w:szCs w:val="16"/>
              </w:rPr>
            </w:pPr>
            <w:r w:rsidRPr="0076243F">
              <w:rPr>
                <w:rFonts w:ascii="Arial" w:hAnsi="Arial" w:cs="Arial"/>
                <w:sz w:val="16"/>
                <w:szCs w:val="16"/>
              </w:rPr>
              <w:t>25</w:t>
            </w:r>
            <w:r w:rsidRPr="0076243F">
              <w:rPr>
                <w:rFonts w:ascii="Arial" w:hAnsi="Arial" w:cs="Angsana New"/>
                <w:sz w:val="16"/>
                <w:szCs w:val="16"/>
                <w:cs/>
                <w:lang w:bidi="th-TH"/>
              </w:rPr>
              <w:t>.</w:t>
            </w:r>
            <w:r w:rsidRPr="0076243F">
              <w:rPr>
                <w:rFonts w:ascii="Arial" w:hAnsi="Arial" w:cs="Arial"/>
                <w:sz w:val="16"/>
                <w:szCs w:val="16"/>
              </w:rPr>
              <w:t>77</w:t>
            </w:r>
          </w:p>
        </w:tc>
        <w:tc>
          <w:tcPr>
            <w:tcW w:w="928" w:type="dxa"/>
            <w:vAlign w:val="bottom"/>
          </w:tcPr>
          <w:p w14:paraId="66DA2521" w14:textId="278AF7FB" w:rsidR="00CF27F2" w:rsidRPr="0076243F" w:rsidRDefault="00CF27F2" w:rsidP="00CF27F2">
            <w:pPr>
              <w:spacing w:after="0" w:line="360" w:lineRule="auto"/>
              <w:jc w:val="center"/>
              <w:rPr>
                <w:rFonts w:ascii="Arial" w:hAnsi="Arial" w:cs="Arial"/>
                <w:sz w:val="16"/>
                <w:szCs w:val="16"/>
                <w:lang w:bidi="th-TH"/>
              </w:rPr>
            </w:pPr>
            <w:r w:rsidRPr="0076243F">
              <w:rPr>
                <w:rFonts w:ascii="Arial" w:hAnsi="Arial" w:cs="Angsana New"/>
                <w:sz w:val="16"/>
                <w:szCs w:val="16"/>
                <w:cs/>
                <w:lang w:bidi="th-TH"/>
              </w:rPr>
              <w:t xml:space="preserve">       -</w:t>
            </w:r>
          </w:p>
        </w:tc>
        <w:tc>
          <w:tcPr>
            <w:tcW w:w="850" w:type="dxa"/>
            <w:vAlign w:val="bottom"/>
          </w:tcPr>
          <w:p w14:paraId="59CF613E" w14:textId="19582271" w:rsidR="00CF27F2" w:rsidRPr="0076243F" w:rsidRDefault="00CF27F2" w:rsidP="00CF27F2">
            <w:pPr>
              <w:spacing w:after="0" w:line="360" w:lineRule="auto"/>
              <w:ind w:left="-16"/>
              <w:jc w:val="center"/>
              <w:rPr>
                <w:rFonts w:ascii="Arial" w:hAnsi="Arial" w:cs="Arial"/>
                <w:sz w:val="16"/>
                <w:szCs w:val="16"/>
                <w:lang w:bidi="th-TH"/>
              </w:rPr>
            </w:pPr>
            <w:r w:rsidRPr="0076243F">
              <w:rPr>
                <w:rFonts w:ascii="Arial" w:hAnsi="Arial" w:cs="Angsana New"/>
                <w:sz w:val="16"/>
                <w:szCs w:val="16"/>
                <w:cs/>
                <w:lang w:bidi="th-TH"/>
              </w:rPr>
              <w:t xml:space="preserve">  </w:t>
            </w:r>
            <w:r>
              <w:rPr>
                <w:rFonts w:ascii="Arial" w:hAnsi="Arial" w:cs="Angsana New"/>
                <w:sz w:val="16"/>
                <w:szCs w:val="16"/>
                <w:cs/>
                <w:lang w:bidi="th-TH"/>
              </w:rPr>
              <w:t>-</w:t>
            </w:r>
          </w:p>
        </w:tc>
        <w:tc>
          <w:tcPr>
            <w:tcW w:w="851" w:type="dxa"/>
            <w:vAlign w:val="bottom"/>
          </w:tcPr>
          <w:p w14:paraId="03D263D7" w14:textId="608884CE" w:rsidR="00CF27F2" w:rsidRPr="0076243F" w:rsidRDefault="00CF27F2" w:rsidP="00CF27F2">
            <w:pPr>
              <w:spacing w:after="0" w:line="360" w:lineRule="auto"/>
              <w:ind w:left="-16"/>
              <w:jc w:val="right"/>
              <w:rPr>
                <w:rFonts w:ascii="Arial" w:hAnsi="Arial" w:cs="Arial"/>
                <w:sz w:val="16"/>
                <w:szCs w:val="16"/>
              </w:rPr>
            </w:pPr>
            <w:r w:rsidRPr="0076243F">
              <w:rPr>
                <w:rFonts w:ascii="Arial" w:hAnsi="Arial" w:cs="Arial"/>
                <w:sz w:val="16"/>
                <w:szCs w:val="16"/>
              </w:rPr>
              <w:t>23</w:t>
            </w:r>
            <w:r w:rsidR="003A61F1">
              <w:rPr>
                <w:rFonts w:ascii="Arial" w:hAnsi="Arial" w:cs="Arial"/>
                <w:sz w:val="16"/>
                <w:szCs w:val="16"/>
              </w:rPr>
              <w:t>4</w:t>
            </w:r>
            <w:r w:rsidR="003A61F1">
              <w:rPr>
                <w:rFonts w:ascii="Arial" w:hAnsi="Arial" w:cs="Angsana New"/>
                <w:sz w:val="16"/>
                <w:szCs w:val="16"/>
                <w:cs/>
                <w:lang w:bidi="th-TH"/>
              </w:rPr>
              <w:t>.</w:t>
            </w:r>
            <w:r w:rsidR="003A61F1">
              <w:rPr>
                <w:rFonts w:ascii="Arial" w:hAnsi="Arial" w:cs="Arial"/>
                <w:sz w:val="16"/>
                <w:szCs w:val="16"/>
              </w:rPr>
              <w:t>45</w:t>
            </w:r>
          </w:p>
        </w:tc>
        <w:tc>
          <w:tcPr>
            <w:tcW w:w="1359" w:type="dxa"/>
            <w:vAlign w:val="center"/>
          </w:tcPr>
          <w:p w14:paraId="394CDA31" w14:textId="30463854" w:rsidR="00CF27F2" w:rsidRPr="0076243F" w:rsidRDefault="00CF27F2" w:rsidP="00CF27F2">
            <w:pPr>
              <w:spacing w:after="0" w:line="360" w:lineRule="auto"/>
              <w:ind w:left="12" w:right="-108"/>
              <w:jc w:val="center"/>
              <w:rPr>
                <w:rFonts w:ascii="Arial" w:hAnsi="Arial" w:cs="Arial"/>
                <w:sz w:val="16"/>
                <w:szCs w:val="16"/>
              </w:rPr>
            </w:pPr>
            <w:r w:rsidRPr="0076243F">
              <w:rPr>
                <w:rFonts w:ascii="Arial" w:hAnsi="Arial" w:cs="Arial"/>
                <w:sz w:val="16"/>
                <w:szCs w:val="16"/>
              </w:rPr>
              <w:t>12</w:t>
            </w:r>
            <w:r w:rsidRPr="0076243F">
              <w:rPr>
                <w:rFonts w:ascii="Arial" w:hAnsi="Arial" w:cs="Angsana New"/>
                <w:sz w:val="16"/>
                <w:szCs w:val="16"/>
                <w:cs/>
                <w:lang w:bidi="th-TH"/>
              </w:rPr>
              <w:t>.</w:t>
            </w:r>
            <w:r w:rsidRPr="0076243F">
              <w:rPr>
                <w:rFonts w:ascii="Arial" w:hAnsi="Arial" w:cs="Arial"/>
                <w:sz w:val="16"/>
                <w:szCs w:val="16"/>
              </w:rPr>
              <w:t>00</w:t>
            </w:r>
            <w:r>
              <w:rPr>
                <w:rFonts w:ascii="Arial" w:hAnsi="Arial" w:cs="Angsana New"/>
                <w:sz w:val="16"/>
                <w:szCs w:val="16"/>
                <w:cs/>
                <w:lang w:bidi="th-TH"/>
              </w:rPr>
              <w:t xml:space="preserve"> </w:t>
            </w:r>
            <w:r w:rsidRPr="0076243F">
              <w:rPr>
                <w:rFonts w:ascii="Arial" w:hAnsi="Arial" w:cs="Angsana New"/>
                <w:sz w:val="16"/>
                <w:szCs w:val="16"/>
                <w:cs/>
                <w:lang w:bidi="th-TH"/>
              </w:rPr>
              <w:t>-</w:t>
            </w:r>
            <w:r>
              <w:rPr>
                <w:rFonts w:ascii="Arial" w:hAnsi="Arial" w:cs="Angsana New"/>
                <w:sz w:val="16"/>
                <w:szCs w:val="16"/>
                <w:cs/>
                <w:lang w:bidi="th-TH"/>
              </w:rPr>
              <w:t xml:space="preserve"> </w:t>
            </w:r>
            <w:r w:rsidRPr="0076243F">
              <w:rPr>
                <w:rFonts w:ascii="Arial" w:hAnsi="Arial" w:cs="Arial"/>
                <w:sz w:val="16"/>
                <w:szCs w:val="16"/>
              </w:rPr>
              <w:t>24</w:t>
            </w:r>
            <w:r w:rsidRPr="0076243F">
              <w:rPr>
                <w:rFonts w:ascii="Arial" w:hAnsi="Arial" w:cs="Angsana New"/>
                <w:sz w:val="16"/>
                <w:szCs w:val="16"/>
                <w:cs/>
                <w:lang w:bidi="th-TH"/>
              </w:rPr>
              <w:t>.</w:t>
            </w:r>
            <w:r w:rsidRPr="0076243F">
              <w:rPr>
                <w:rFonts w:ascii="Arial" w:hAnsi="Arial" w:cs="Arial"/>
                <w:sz w:val="16"/>
                <w:szCs w:val="16"/>
              </w:rPr>
              <w:t>00</w:t>
            </w:r>
          </w:p>
        </w:tc>
      </w:tr>
      <w:tr w:rsidR="00CF27F2" w:rsidRPr="008F0224" w14:paraId="0D571E34" w14:textId="77777777" w:rsidTr="00CF27F2">
        <w:trPr>
          <w:cantSplit/>
        </w:trPr>
        <w:tc>
          <w:tcPr>
            <w:tcW w:w="3150" w:type="dxa"/>
            <w:vAlign w:val="bottom"/>
          </w:tcPr>
          <w:p w14:paraId="7432C2D6" w14:textId="3EB4BB5B" w:rsidR="00CF27F2" w:rsidRPr="00973F04" w:rsidRDefault="00CF27F2" w:rsidP="00CF27F2">
            <w:pPr>
              <w:tabs>
                <w:tab w:val="left" w:pos="240"/>
              </w:tabs>
              <w:spacing w:after="0" w:line="360" w:lineRule="auto"/>
              <w:ind w:left="132" w:right="-108" w:hanging="132"/>
              <w:rPr>
                <w:rFonts w:ascii="Arial" w:hAnsi="Arial" w:cs="Arial"/>
                <w:sz w:val="16"/>
                <w:szCs w:val="16"/>
                <w:lang w:val="en-GB"/>
              </w:rPr>
            </w:pPr>
            <w:r w:rsidRPr="00973F04">
              <w:rPr>
                <w:rFonts w:ascii="Arial" w:hAnsi="Arial" w:cs="Arial"/>
                <w:sz w:val="16"/>
                <w:szCs w:val="16"/>
              </w:rPr>
              <w:t>Restricted deposit</w:t>
            </w:r>
            <w:r w:rsidRPr="00973F04">
              <w:rPr>
                <w:rFonts w:ascii="Arial" w:hAnsi="Arial" w:cs="Arial"/>
                <w:sz w:val="16"/>
                <w:szCs w:val="16"/>
                <w:rtl/>
                <w:cs/>
              </w:rPr>
              <w:t xml:space="preserve"> with </w:t>
            </w:r>
            <w:r w:rsidRPr="00973F04">
              <w:rPr>
                <w:rFonts w:ascii="Arial" w:hAnsi="Arial" w:cs="Arial"/>
                <w:sz w:val="16"/>
                <w:szCs w:val="16"/>
              </w:rPr>
              <w:t>bank</w:t>
            </w:r>
          </w:p>
        </w:tc>
        <w:tc>
          <w:tcPr>
            <w:tcW w:w="963" w:type="dxa"/>
            <w:vAlign w:val="bottom"/>
          </w:tcPr>
          <w:p w14:paraId="5A698FFD" w14:textId="6D313BF0" w:rsidR="00CF27F2" w:rsidRPr="0076243F" w:rsidRDefault="00CF27F2" w:rsidP="00CF27F2">
            <w:pPr>
              <w:spacing w:after="0" w:line="360" w:lineRule="auto"/>
              <w:ind w:left="-16"/>
              <w:jc w:val="center"/>
              <w:rPr>
                <w:rFonts w:ascii="Arial" w:hAnsi="Arial" w:cs="Arial"/>
                <w:sz w:val="16"/>
                <w:szCs w:val="16"/>
                <w:rtl/>
                <w:cs/>
              </w:rPr>
            </w:pPr>
            <w:r w:rsidRPr="0076243F">
              <w:rPr>
                <w:rFonts w:ascii="Arial" w:hAnsi="Arial" w:cs="Angsana New"/>
                <w:sz w:val="16"/>
                <w:szCs w:val="16"/>
                <w:cs/>
                <w:lang w:bidi="th-TH"/>
              </w:rPr>
              <w:t xml:space="preserve">  -</w:t>
            </w:r>
          </w:p>
        </w:tc>
        <w:tc>
          <w:tcPr>
            <w:tcW w:w="993" w:type="dxa"/>
            <w:vAlign w:val="bottom"/>
          </w:tcPr>
          <w:p w14:paraId="1EC5CDAE" w14:textId="45D2F365" w:rsidR="00CF27F2" w:rsidRPr="0076243F" w:rsidRDefault="00CF27F2" w:rsidP="00CF27F2">
            <w:pPr>
              <w:tabs>
                <w:tab w:val="decimal" w:pos="459"/>
              </w:tabs>
              <w:spacing w:after="0" w:line="360" w:lineRule="auto"/>
              <w:ind w:left="-16"/>
              <w:jc w:val="right"/>
              <w:rPr>
                <w:rFonts w:ascii="Arial" w:hAnsi="Arial" w:cs="Arial"/>
                <w:sz w:val="16"/>
                <w:szCs w:val="16"/>
                <w:rtl/>
                <w:cs/>
              </w:rPr>
            </w:pPr>
            <w:r w:rsidRPr="0076243F">
              <w:rPr>
                <w:rFonts w:ascii="Arial" w:hAnsi="Arial" w:cs="Arial"/>
                <w:sz w:val="16"/>
                <w:szCs w:val="16"/>
              </w:rPr>
              <w:t>0</w:t>
            </w:r>
            <w:r w:rsidRPr="0076243F">
              <w:rPr>
                <w:rFonts w:ascii="Arial" w:hAnsi="Arial" w:cs="Angsana New"/>
                <w:sz w:val="16"/>
                <w:szCs w:val="16"/>
                <w:cs/>
                <w:lang w:bidi="th-TH"/>
              </w:rPr>
              <w:t>.</w:t>
            </w:r>
            <w:r w:rsidRPr="0076243F">
              <w:rPr>
                <w:rFonts w:ascii="Arial" w:hAnsi="Arial" w:cs="Arial"/>
                <w:sz w:val="16"/>
                <w:szCs w:val="16"/>
              </w:rPr>
              <w:t>11</w:t>
            </w:r>
          </w:p>
        </w:tc>
        <w:tc>
          <w:tcPr>
            <w:tcW w:w="928" w:type="dxa"/>
            <w:vAlign w:val="bottom"/>
          </w:tcPr>
          <w:p w14:paraId="25704DDA" w14:textId="4C198586" w:rsidR="00CF27F2" w:rsidRPr="0076243F" w:rsidRDefault="00CF27F2" w:rsidP="00CF27F2">
            <w:pPr>
              <w:spacing w:after="0" w:line="360" w:lineRule="auto"/>
              <w:jc w:val="center"/>
              <w:rPr>
                <w:rFonts w:ascii="Arial" w:hAnsi="Arial" w:cs="Arial"/>
                <w:sz w:val="16"/>
                <w:szCs w:val="16"/>
                <w:lang w:bidi="th-TH"/>
              </w:rPr>
            </w:pPr>
            <w:r w:rsidRPr="0076243F">
              <w:rPr>
                <w:rFonts w:ascii="Arial" w:hAnsi="Arial" w:cs="Angsana New"/>
                <w:sz w:val="16"/>
                <w:szCs w:val="16"/>
                <w:cs/>
                <w:lang w:bidi="th-TH"/>
              </w:rPr>
              <w:t xml:space="preserve">       -</w:t>
            </w:r>
          </w:p>
        </w:tc>
        <w:tc>
          <w:tcPr>
            <w:tcW w:w="850" w:type="dxa"/>
            <w:vAlign w:val="bottom"/>
          </w:tcPr>
          <w:p w14:paraId="60675C2A" w14:textId="16DFE16C" w:rsidR="00CF27F2" w:rsidRPr="0076243F" w:rsidRDefault="00CF27F2" w:rsidP="00CF27F2">
            <w:pPr>
              <w:spacing w:after="0" w:line="360" w:lineRule="auto"/>
              <w:jc w:val="center"/>
              <w:rPr>
                <w:rFonts w:ascii="Arial" w:hAnsi="Arial" w:cs="Arial"/>
                <w:sz w:val="16"/>
                <w:szCs w:val="16"/>
              </w:rPr>
            </w:pPr>
            <w:r w:rsidRPr="0076243F">
              <w:rPr>
                <w:rFonts w:ascii="Arial" w:hAnsi="Arial" w:cs="Angsana New"/>
                <w:sz w:val="16"/>
                <w:szCs w:val="16"/>
                <w:cs/>
                <w:lang w:bidi="th-TH"/>
              </w:rPr>
              <w:t xml:space="preserve">  -</w:t>
            </w:r>
          </w:p>
        </w:tc>
        <w:tc>
          <w:tcPr>
            <w:tcW w:w="851" w:type="dxa"/>
            <w:vAlign w:val="bottom"/>
          </w:tcPr>
          <w:p w14:paraId="7847AB65" w14:textId="7AA7F71B" w:rsidR="00CF27F2" w:rsidRPr="0076243F" w:rsidRDefault="00CF27F2" w:rsidP="00CF27F2">
            <w:pPr>
              <w:spacing w:after="0" w:line="360" w:lineRule="auto"/>
              <w:ind w:left="-16"/>
              <w:jc w:val="right"/>
              <w:rPr>
                <w:rFonts w:ascii="Arial" w:hAnsi="Arial" w:cs="Arial"/>
                <w:sz w:val="16"/>
                <w:szCs w:val="16"/>
              </w:rPr>
            </w:pPr>
            <w:r w:rsidRPr="0076243F">
              <w:rPr>
                <w:rFonts w:ascii="Arial" w:hAnsi="Arial" w:cs="Arial"/>
                <w:sz w:val="16"/>
                <w:szCs w:val="16"/>
              </w:rPr>
              <w:t>0</w:t>
            </w:r>
            <w:r w:rsidRPr="0076243F">
              <w:rPr>
                <w:rFonts w:ascii="Arial" w:hAnsi="Arial" w:cs="Angsana New"/>
                <w:sz w:val="16"/>
                <w:szCs w:val="16"/>
                <w:cs/>
                <w:lang w:bidi="th-TH"/>
              </w:rPr>
              <w:t>.</w:t>
            </w:r>
            <w:r w:rsidRPr="0076243F">
              <w:rPr>
                <w:rFonts w:ascii="Arial" w:hAnsi="Arial" w:cs="Arial"/>
                <w:sz w:val="16"/>
                <w:szCs w:val="16"/>
              </w:rPr>
              <w:t>11</w:t>
            </w:r>
          </w:p>
        </w:tc>
        <w:tc>
          <w:tcPr>
            <w:tcW w:w="1359" w:type="dxa"/>
            <w:vAlign w:val="bottom"/>
          </w:tcPr>
          <w:p w14:paraId="7087305C" w14:textId="02EE5667" w:rsidR="00CF27F2" w:rsidRPr="0076243F" w:rsidRDefault="00CF27F2" w:rsidP="00CF27F2">
            <w:pPr>
              <w:spacing w:after="0" w:line="360" w:lineRule="auto"/>
              <w:ind w:left="12" w:right="-108"/>
              <w:jc w:val="center"/>
              <w:rPr>
                <w:rFonts w:ascii="Arial" w:hAnsi="Arial" w:cs="Arial"/>
                <w:sz w:val="16"/>
                <w:szCs w:val="16"/>
              </w:rPr>
            </w:pPr>
            <w:r w:rsidRPr="0076243F">
              <w:rPr>
                <w:rFonts w:ascii="Arial" w:hAnsi="Arial" w:cs="Arial"/>
                <w:sz w:val="16"/>
                <w:szCs w:val="16"/>
              </w:rPr>
              <w:t>0</w:t>
            </w:r>
            <w:r w:rsidRPr="0076243F">
              <w:rPr>
                <w:rFonts w:ascii="Arial" w:hAnsi="Arial" w:cs="Angsana New"/>
                <w:sz w:val="16"/>
                <w:szCs w:val="16"/>
                <w:cs/>
                <w:lang w:bidi="th-TH"/>
              </w:rPr>
              <w:t>.</w:t>
            </w:r>
            <w:r>
              <w:rPr>
                <w:rFonts w:ascii="Arial" w:hAnsi="Arial" w:cs="Arial"/>
                <w:sz w:val="16"/>
                <w:szCs w:val="16"/>
              </w:rPr>
              <w:t>90</w:t>
            </w:r>
          </w:p>
        </w:tc>
      </w:tr>
      <w:tr w:rsidR="00CF27F2" w:rsidRPr="008F0224" w14:paraId="3B7DC67C" w14:textId="77777777" w:rsidTr="00CF27F2">
        <w:trPr>
          <w:cantSplit/>
        </w:trPr>
        <w:tc>
          <w:tcPr>
            <w:tcW w:w="3150" w:type="dxa"/>
            <w:vAlign w:val="bottom"/>
          </w:tcPr>
          <w:p w14:paraId="2F2CB656" w14:textId="77777777" w:rsidR="00CF27F2" w:rsidRPr="00973F04" w:rsidRDefault="00CF27F2" w:rsidP="00CF27F2">
            <w:pPr>
              <w:tabs>
                <w:tab w:val="left" w:pos="240"/>
              </w:tabs>
              <w:spacing w:after="0" w:line="360" w:lineRule="auto"/>
              <w:ind w:left="132" w:right="-168" w:hanging="132"/>
              <w:jc w:val="center"/>
              <w:rPr>
                <w:rFonts w:ascii="Arial" w:hAnsi="Arial" w:cs="Arial"/>
                <w:sz w:val="16"/>
                <w:szCs w:val="16"/>
                <w:rtl/>
                <w:cs/>
              </w:rPr>
            </w:pPr>
          </w:p>
        </w:tc>
        <w:tc>
          <w:tcPr>
            <w:tcW w:w="963" w:type="dxa"/>
            <w:vAlign w:val="bottom"/>
          </w:tcPr>
          <w:p w14:paraId="615BDF80" w14:textId="46FF9ED4" w:rsidR="00CF27F2" w:rsidRPr="0076243F" w:rsidRDefault="00CF27F2" w:rsidP="00CF27F2">
            <w:pPr>
              <w:pBdr>
                <w:top w:val="single" w:sz="6" w:space="1" w:color="auto"/>
                <w:bottom w:val="single" w:sz="8" w:space="1" w:color="auto"/>
              </w:pBdr>
              <w:spacing w:after="0" w:line="360" w:lineRule="auto"/>
              <w:ind w:left="-16"/>
              <w:jc w:val="right"/>
              <w:rPr>
                <w:rFonts w:ascii="Arial" w:hAnsi="Arial" w:cs="Arial"/>
                <w:sz w:val="16"/>
                <w:szCs w:val="16"/>
              </w:rPr>
            </w:pPr>
            <w:r w:rsidRPr="0076243F">
              <w:rPr>
                <w:rFonts w:ascii="Arial" w:hAnsi="Arial" w:cs="Arial"/>
                <w:sz w:val="16"/>
                <w:szCs w:val="16"/>
              </w:rPr>
              <w:t>1,2</w:t>
            </w:r>
            <w:r w:rsidR="003A61F1">
              <w:rPr>
                <w:rFonts w:ascii="Arial" w:hAnsi="Arial" w:cs="Arial"/>
                <w:sz w:val="16"/>
                <w:szCs w:val="16"/>
              </w:rPr>
              <w:t>73</w:t>
            </w:r>
            <w:r w:rsidR="003A61F1">
              <w:rPr>
                <w:rFonts w:ascii="Arial" w:hAnsi="Arial" w:cs="Angsana New"/>
                <w:sz w:val="16"/>
                <w:szCs w:val="16"/>
                <w:cs/>
                <w:lang w:bidi="th-TH"/>
              </w:rPr>
              <w:t>.</w:t>
            </w:r>
            <w:r w:rsidR="003A61F1">
              <w:rPr>
                <w:rFonts w:ascii="Arial" w:hAnsi="Arial" w:cs="Arial"/>
                <w:sz w:val="16"/>
                <w:szCs w:val="16"/>
              </w:rPr>
              <w:t>47</w:t>
            </w:r>
          </w:p>
        </w:tc>
        <w:tc>
          <w:tcPr>
            <w:tcW w:w="993" w:type="dxa"/>
            <w:vAlign w:val="bottom"/>
          </w:tcPr>
          <w:p w14:paraId="1C9A1EAC" w14:textId="3B6F8802" w:rsidR="00CF27F2" w:rsidRPr="0076243F" w:rsidRDefault="00CF27F2" w:rsidP="00CF27F2">
            <w:pPr>
              <w:pBdr>
                <w:top w:val="single" w:sz="6" w:space="1" w:color="auto"/>
                <w:bottom w:val="single" w:sz="8" w:space="1" w:color="auto"/>
              </w:pBdr>
              <w:spacing w:after="0" w:line="360" w:lineRule="auto"/>
              <w:ind w:left="-16"/>
              <w:jc w:val="right"/>
              <w:rPr>
                <w:rFonts w:ascii="Arial" w:hAnsi="Arial" w:cs="Arial"/>
                <w:sz w:val="16"/>
                <w:szCs w:val="16"/>
              </w:rPr>
            </w:pPr>
            <w:r w:rsidRPr="0076243F">
              <w:rPr>
                <w:rFonts w:ascii="Arial" w:hAnsi="Arial" w:cs="Arial"/>
                <w:sz w:val="16"/>
                <w:szCs w:val="16"/>
              </w:rPr>
              <w:t>1,89</w:t>
            </w:r>
            <w:r>
              <w:rPr>
                <w:rFonts w:ascii="Arial" w:hAnsi="Arial" w:cs="Arial"/>
                <w:sz w:val="16"/>
                <w:szCs w:val="16"/>
              </w:rPr>
              <w:t>9</w:t>
            </w:r>
            <w:r>
              <w:rPr>
                <w:rFonts w:ascii="Arial" w:hAnsi="Arial" w:cs="Angsana New"/>
                <w:sz w:val="16"/>
                <w:szCs w:val="16"/>
                <w:cs/>
                <w:lang w:bidi="th-TH"/>
              </w:rPr>
              <w:t>.</w:t>
            </w:r>
            <w:r>
              <w:rPr>
                <w:rFonts w:ascii="Arial" w:hAnsi="Arial" w:cs="Arial"/>
                <w:sz w:val="16"/>
                <w:szCs w:val="16"/>
              </w:rPr>
              <w:t>40</w:t>
            </w:r>
            <w:r w:rsidRPr="0076243F">
              <w:rPr>
                <w:rFonts w:ascii="Arial" w:hAnsi="Arial" w:cs="Angsana New"/>
                <w:sz w:val="16"/>
                <w:szCs w:val="16"/>
                <w:cs/>
                <w:lang w:bidi="th-TH"/>
              </w:rPr>
              <w:t xml:space="preserve"> </w:t>
            </w:r>
          </w:p>
        </w:tc>
        <w:tc>
          <w:tcPr>
            <w:tcW w:w="928" w:type="dxa"/>
            <w:vAlign w:val="bottom"/>
          </w:tcPr>
          <w:p w14:paraId="5F9778E9" w14:textId="08141B19" w:rsidR="00CF27F2" w:rsidRPr="0076243F" w:rsidRDefault="00CF27F2" w:rsidP="00962415">
            <w:pPr>
              <w:pBdr>
                <w:top w:val="single" w:sz="6" w:space="1" w:color="auto"/>
                <w:bottom w:val="single" w:sz="8" w:space="1" w:color="auto"/>
              </w:pBdr>
              <w:tabs>
                <w:tab w:val="decimal" w:pos="96"/>
              </w:tabs>
              <w:spacing w:after="0" w:line="360" w:lineRule="auto"/>
              <w:ind w:left="-16"/>
              <w:jc w:val="right"/>
              <w:rPr>
                <w:rFonts w:ascii="Arial" w:hAnsi="Arial" w:cs="Arial"/>
                <w:sz w:val="16"/>
                <w:szCs w:val="16"/>
              </w:rPr>
            </w:pPr>
            <w:r w:rsidRPr="0076243F">
              <w:rPr>
                <w:rFonts w:ascii="Arial" w:hAnsi="Arial" w:cs="Arial"/>
                <w:sz w:val="16"/>
                <w:szCs w:val="16"/>
              </w:rPr>
              <w:t>7</w:t>
            </w:r>
            <w:r w:rsidRPr="00962415">
              <w:rPr>
                <w:rFonts w:ascii="Arial" w:hAnsi="Arial" w:cs="Arial"/>
                <w:sz w:val="16"/>
                <w:szCs w:val="16"/>
                <w:cs/>
                <w:lang w:bidi="th-TH"/>
              </w:rPr>
              <w:t>.</w:t>
            </w:r>
            <w:r w:rsidRPr="0076243F">
              <w:rPr>
                <w:rFonts w:ascii="Arial" w:hAnsi="Arial" w:cs="Arial"/>
                <w:sz w:val="16"/>
                <w:szCs w:val="16"/>
              </w:rPr>
              <w:t>22</w:t>
            </w:r>
          </w:p>
        </w:tc>
        <w:tc>
          <w:tcPr>
            <w:tcW w:w="850" w:type="dxa"/>
            <w:vAlign w:val="bottom"/>
          </w:tcPr>
          <w:p w14:paraId="510666F9" w14:textId="7879A1FF" w:rsidR="00CF27F2" w:rsidRPr="0076243F" w:rsidRDefault="00CF27F2" w:rsidP="00962415">
            <w:pPr>
              <w:pBdr>
                <w:top w:val="single" w:sz="6" w:space="1" w:color="auto"/>
                <w:bottom w:val="single" w:sz="8" w:space="1" w:color="auto"/>
              </w:pBdr>
              <w:tabs>
                <w:tab w:val="decimal" w:pos="96"/>
              </w:tabs>
              <w:spacing w:after="0" w:line="360" w:lineRule="auto"/>
              <w:ind w:left="-16"/>
              <w:jc w:val="right"/>
              <w:rPr>
                <w:rFonts w:ascii="Arial" w:hAnsi="Arial" w:cs="Arial"/>
                <w:sz w:val="16"/>
                <w:szCs w:val="16"/>
              </w:rPr>
            </w:pPr>
            <w:r w:rsidRPr="0076243F">
              <w:rPr>
                <w:rFonts w:ascii="Arial" w:hAnsi="Arial" w:cs="Arial"/>
                <w:sz w:val="16"/>
                <w:szCs w:val="16"/>
              </w:rPr>
              <w:t>28</w:t>
            </w:r>
            <w:r w:rsidRPr="00962415">
              <w:rPr>
                <w:rFonts w:ascii="Arial" w:hAnsi="Arial" w:cs="Arial"/>
                <w:sz w:val="16"/>
                <w:szCs w:val="16"/>
                <w:cs/>
                <w:lang w:bidi="th-TH"/>
              </w:rPr>
              <w:t>.</w:t>
            </w:r>
            <w:r w:rsidRPr="0076243F">
              <w:rPr>
                <w:rFonts w:ascii="Arial" w:hAnsi="Arial" w:cs="Arial"/>
                <w:sz w:val="16"/>
                <w:szCs w:val="16"/>
              </w:rPr>
              <w:t>51</w:t>
            </w:r>
          </w:p>
        </w:tc>
        <w:tc>
          <w:tcPr>
            <w:tcW w:w="851" w:type="dxa"/>
            <w:vAlign w:val="bottom"/>
          </w:tcPr>
          <w:p w14:paraId="7DA9409C" w14:textId="78F32D9F" w:rsidR="00CF27F2" w:rsidRPr="0076243F" w:rsidRDefault="00CF27F2" w:rsidP="00CF27F2">
            <w:pPr>
              <w:pBdr>
                <w:top w:val="single" w:sz="6" w:space="1" w:color="auto"/>
                <w:bottom w:val="single" w:sz="8" w:space="1" w:color="auto"/>
              </w:pBdr>
              <w:spacing w:after="0" w:line="360" w:lineRule="auto"/>
              <w:ind w:left="-16"/>
              <w:jc w:val="right"/>
              <w:rPr>
                <w:rFonts w:ascii="Arial" w:hAnsi="Arial" w:cs="Arial"/>
                <w:sz w:val="16"/>
                <w:szCs w:val="16"/>
              </w:rPr>
            </w:pPr>
            <w:r w:rsidRPr="0076243F">
              <w:rPr>
                <w:rFonts w:ascii="Arial" w:hAnsi="Arial" w:cs="Arial"/>
                <w:sz w:val="16"/>
                <w:szCs w:val="16"/>
              </w:rPr>
              <w:t>3,2</w:t>
            </w:r>
            <w:r w:rsidR="003A61F1">
              <w:rPr>
                <w:rFonts w:ascii="Arial" w:hAnsi="Arial" w:cs="Arial"/>
                <w:sz w:val="16"/>
                <w:szCs w:val="16"/>
              </w:rPr>
              <w:t>08</w:t>
            </w:r>
            <w:r w:rsidR="003A61F1">
              <w:rPr>
                <w:rFonts w:ascii="Arial" w:hAnsi="Arial" w:cs="Angsana New"/>
                <w:sz w:val="16"/>
                <w:szCs w:val="16"/>
                <w:cs/>
                <w:lang w:bidi="th-TH"/>
              </w:rPr>
              <w:t>.</w:t>
            </w:r>
            <w:r w:rsidR="003A61F1">
              <w:rPr>
                <w:rFonts w:ascii="Arial" w:hAnsi="Arial" w:cs="Arial"/>
                <w:sz w:val="16"/>
                <w:szCs w:val="16"/>
              </w:rPr>
              <w:t>60</w:t>
            </w:r>
          </w:p>
        </w:tc>
        <w:tc>
          <w:tcPr>
            <w:tcW w:w="1359" w:type="dxa"/>
            <w:vAlign w:val="bottom"/>
          </w:tcPr>
          <w:p w14:paraId="61209EED" w14:textId="77777777" w:rsidR="00CF27F2" w:rsidRPr="0076243F" w:rsidRDefault="00CF27F2" w:rsidP="00CF27F2">
            <w:pPr>
              <w:spacing w:after="0" w:line="360" w:lineRule="auto"/>
              <w:ind w:left="12" w:right="-108"/>
              <w:jc w:val="center"/>
              <w:rPr>
                <w:rFonts w:ascii="Arial" w:hAnsi="Arial" w:cs="Arial"/>
                <w:sz w:val="16"/>
                <w:szCs w:val="16"/>
                <w:rtl/>
                <w:cs/>
              </w:rPr>
            </w:pPr>
          </w:p>
        </w:tc>
      </w:tr>
      <w:tr w:rsidR="00CF27F2" w:rsidRPr="008F0224" w14:paraId="638853B0" w14:textId="77777777" w:rsidTr="00CF27F2">
        <w:trPr>
          <w:cantSplit/>
        </w:trPr>
        <w:tc>
          <w:tcPr>
            <w:tcW w:w="3150" w:type="dxa"/>
            <w:vAlign w:val="bottom"/>
          </w:tcPr>
          <w:p w14:paraId="63345B76" w14:textId="77777777" w:rsidR="00CF27F2" w:rsidRPr="008F0224" w:rsidRDefault="00CF27F2" w:rsidP="00CF27F2">
            <w:pPr>
              <w:tabs>
                <w:tab w:val="left" w:pos="900"/>
                <w:tab w:val="left" w:pos="1440"/>
                <w:tab w:val="left" w:pos="1980"/>
              </w:tabs>
              <w:spacing w:after="0" w:line="360" w:lineRule="auto"/>
              <w:rPr>
                <w:rFonts w:ascii="Arial" w:hAnsi="Arial" w:cs="Arial"/>
                <w:sz w:val="16"/>
                <w:szCs w:val="16"/>
                <w:u w:val="single"/>
                <w:rtl/>
                <w:cs/>
              </w:rPr>
            </w:pPr>
          </w:p>
        </w:tc>
        <w:tc>
          <w:tcPr>
            <w:tcW w:w="963" w:type="dxa"/>
            <w:vAlign w:val="bottom"/>
          </w:tcPr>
          <w:p w14:paraId="6AA5A497" w14:textId="77777777" w:rsidR="00CF27F2" w:rsidRPr="008F0224" w:rsidRDefault="00CF27F2" w:rsidP="00CF27F2">
            <w:pPr>
              <w:spacing w:after="0" w:line="360" w:lineRule="auto"/>
              <w:ind w:left="-16"/>
              <w:jc w:val="right"/>
              <w:rPr>
                <w:rFonts w:ascii="Arial" w:hAnsi="Arial" w:cs="Arial"/>
                <w:sz w:val="16"/>
                <w:szCs w:val="16"/>
                <w:rtl/>
                <w:cs/>
              </w:rPr>
            </w:pPr>
          </w:p>
        </w:tc>
        <w:tc>
          <w:tcPr>
            <w:tcW w:w="993" w:type="dxa"/>
            <w:vAlign w:val="bottom"/>
          </w:tcPr>
          <w:p w14:paraId="6FA8362E" w14:textId="77777777" w:rsidR="00CF27F2" w:rsidRPr="008F0224" w:rsidRDefault="00CF27F2" w:rsidP="00CF27F2">
            <w:pPr>
              <w:tabs>
                <w:tab w:val="decimal" w:pos="459"/>
              </w:tabs>
              <w:spacing w:after="0" w:line="360" w:lineRule="auto"/>
              <w:ind w:left="-16"/>
              <w:jc w:val="right"/>
              <w:rPr>
                <w:rFonts w:ascii="Arial" w:hAnsi="Arial" w:cs="Arial"/>
                <w:sz w:val="16"/>
                <w:szCs w:val="16"/>
                <w:rtl/>
                <w:cs/>
              </w:rPr>
            </w:pPr>
          </w:p>
        </w:tc>
        <w:tc>
          <w:tcPr>
            <w:tcW w:w="928" w:type="dxa"/>
            <w:vAlign w:val="bottom"/>
          </w:tcPr>
          <w:p w14:paraId="2333702F" w14:textId="77777777" w:rsidR="00CF27F2" w:rsidRPr="008F0224" w:rsidRDefault="00CF27F2" w:rsidP="00CF27F2">
            <w:pPr>
              <w:tabs>
                <w:tab w:val="decimal" w:pos="826"/>
              </w:tabs>
              <w:spacing w:after="0" w:line="360" w:lineRule="auto"/>
              <w:ind w:left="-16"/>
              <w:jc w:val="right"/>
              <w:rPr>
                <w:rFonts w:ascii="Arial" w:hAnsi="Arial" w:cs="Arial"/>
                <w:sz w:val="16"/>
                <w:szCs w:val="16"/>
                <w:rtl/>
                <w:cs/>
              </w:rPr>
            </w:pPr>
          </w:p>
        </w:tc>
        <w:tc>
          <w:tcPr>
            <w:tcW w:w="850" w:type="dxa"/>
            <w:vAlign w:val="bottom"/>
          </w:tcPr>
          <w:p w14:paraId="07637D17" w14:textId="77777777" w:rsidR="00CF27F2" w:rsidRPr="008F0224" w:rsidRDefault="00CF27F2" w:rsidP="00CF27F2">
            <w:pPr>
              <w:tabs>
                <w:tab w:val="decimal" w:pos="701"/>
              </w:tabs>
              <w:spacing w:after="0" w:line="360" w:lineRule="auto"/>
              <w:ind w:left="-16"/>
              <w:jc w:val="right"/>
              <w:rPr>
                <w:rFonts w:ascii="Arial" w:hAnsi="Arial" w:cs="Arial"/>
                <w:sz w:val="16"/>
                <w:szCs w:val="16"/>
                <w:rtl/>
                <w:cs/>
              </w:rPr>
            </w:pPr>
          </w:p>
        </w:tc>
        <w:tc>
          <w:tcPr>
            <w:tcW w:w="851" w:type="dxa"/>
            <w:vAlign w:val="bottom"/>
          </w:tcPr>
          <w:p w14:paraId="0EC28FCF" w14:textId="77777777" w:rsidR="00CF27F2" w:rsidRPr="008F0224" w:rsidRDefault="00CF27F2" w:rsidP="00CF27F2">
            <w:pPr>
              <w:spacing w:after="0" w:line="360" w:lineRule="auto"/>
              <w:ind w:left="-16"/>
              <w:jc w:val="right"/>
              <w:rPr>
                <w:rFonts w:ascii="Arial" w:hAnsi="Arial" w:cs="Arial"/>
                <w:sz w:val="16"/>
                <w:szCs w:val="16"/>
                <w:rtl/>
                <w:cs/>
              </w:rPr>
            </w:pPr>
          </w:p>
        </w:tc>
        <w:tc>
          <w:tcPr>
            <w:tcW w:w="1359" w:type="dxa"/>
            <w:vAlign w:val="bottom"/>
          </w:tcPr>
          <w:p w14:paraId="5913B15E" w14:textId="77777777" w:rsidR="00CF27F2" w:rsidRPr="008F0224" w:rsidRDefault="00CF27F2" w:rsidP="00CF27F2">
            <w:pPr>
              <w:spacing w:after="0" w:line="360" w:lineRule="auto"/>
              <w:ind w:left="12" w:right="-108"/>
              <w:jc w:val="center"/>
              <w:rPr>
                <w:rFonts w:ascii="Arial" w:hAnsi="Arial" w:cs="Arial"/>
                <w:sz w:val="16"/>
                <w:szCs w:val="16"/>
                <w:rtl/>
                <w:cs/>
              </w:rPr>
            </w:pPr>
          </w:p>
        </w:tc>
      </w:tr>
      <w:tr w:rsidR="00CF27F2" w:rsidRPr="008F0224" w14:paraId="27179448" w14:textId="77777777" w:rsidTr="00E338F6">
        <w:trPr>
          <w:cantSplit/>
        </w:trPr>
        <w:tc>
          <w:tcPr>
            <w:tcW w:w="3150" w:type="dxa"/>
            <w:vAlign w:val="bottom"/>
          </w:tcPr>
          <w:p w14:paraId="7FFF8065" w14:textId="77777777" w:rsidR="00CF27F2" w:rsidRPr="008F0224" w:rsidRDefault="00CF27F2" w:rsidP="00CF27F2">
            <w:pPr>
              <w:tabs>
                <w:tab w:val="left" w:pos="900"/>
                <w:tab w:val="left" w:pos="1440"/>
                <w:tab w:val="left" w:pos="1980"/>
              </w:tabs>
              <w:spacing w:after="0" w:line="360" w:lineRule="auto"/>
              <w:rPr>
                <w:rFonts w:ascii="Arial" w:hAnsi="Arial" w:cs="Arial"/>
                <w:b/>
                <w:bCs/>
                <w:sz w:val="16"/>
                <w:szCs w:val="16"/>
                <w:rtl/>
                <w:cs/>
              </w:rPr>
            </w:pPr>
            <w:r w:rsidRPr="008F0224">
              <w:rPr>
                <w:rFonts w:ascii="Arial" w:hAnsi="Arial" w:cs="Arial"/>
                <w:b/>
                <w:bCs/>
                <w:sz w:val="16"/>
                <w:szCs w:val="16"/>
                <w:rtl/>
                <w:cs/>
              </w:rPr>
              <w:t>Financial Liabilities</w:t>
            </w:r>
          </w:p>
        </w:tc>
        <w:tc>
          <w:tcPr>
            <w:tcW w:w="963" w:type="dxa"/>
            <w:vAlign w:val="bottom"/>
          </w:tcPr>
          <w:p w14:paraId="07ED8D65" w14:textId="77777777" w:rsidR="00CF27F2" w:rsidRPr="008F0224" w:rsidRDefault="00CF27F2" w:rsidP="00CF27F2">
            <w:pPr>
              <w:spacing w:after="0" w:line="360" w:lineRule="auto"/>
              <w:ind w:left="-16"/>
              <w:jc w:val="right"/>
              <w:rPr>
                <w:rFonts w:ascii="Arial" w:hAnsi="Arial" w:cs="Arial"/>
                <w:sz w:val="16"/>
                <w:szCs w:val="16"/>
                <w:rtl/>
                <w:cs/>
              </w:rPr>
            </w:pPr>
          </w:p>
        </w:tc>
        <w:tc>
          <w:tcPr>
            <w:tcW w:w="993" w:type="dxa"/>
            <w:vAlign w:val="bottom"/>
          </w:tcPr>
          <w:p w14:paraId="3F5601FB" w14:textId="77777777" w:rsidR="00CF27F2" w:rsidRPr="008F0224" w:rsidRDefault="00CF27F2" w:rsidP="00CF27F2">
            <w:pPr>
              <w:tabs>
                <w:tab w:val="decimal" w:pos="459"/>
              </w:tabs>
              <w:spacing w:after="0" w:line="360" w:lineRule="auto"/>
              <w:ind w:left="-16"/>
              <w:jc w:val="right"/>
              <w:rPr>
                <w:rFonts w:ascii="Arial" w:hAnsi="Arial" w:cs="Arial"/>
                <w:sz w:val="16"/>
                <w:szCs w:val="16"/>
                <w:rtl/>
                <w:cs/>
              </w:rPr>
            </w:pPr>
          </w:p>
        </w:tc>
        <w:tc>
          <w:tcPr>
            <w:tcW w:w="928" w:type="dxa"/>
            <w:vAlign w:val="bottom"/>
          </w:tcPr>
          <w:p w14:paraId="6196CD0D" w14:textId="77777777" w:rsidR="00CF27F2" w:rsidRPr="008F0224" w:rsidRDefault="00CF27F2" w:rsidP="00CF27F2">
            <w:pPr>
              <w:tabs>
                <w:tab w:val="decimal" w:pos="826"/>
              </w:tabs>
              <w:spacing w:after="0" w:line="360" w:lineRule="auto"/>
              <w:ind w:left="-16"/>
              <w:jc w:val="right"/>
              <w:rPr>
                <w:rFonts w:ascii="Arial" w:hAnsi="Arial" w:cs="Arial"/>
                <w:sz w:val="16"/>
                <w:szCs w:val="16"/>
                <w:rtl/>
                <w:cs/>
              </w:rPr>
            </w:pPr>
          </w:p>
        </w:tc>
        <w:tc>
          <w:tcPr>
            <w:tcW w:w="850" w:type="dxa"/>
            <w:vAlign w:val="bottom"/>
          </w:tcPr>
          <w:p w14:paraId="714567E0" w14:textId="77777777" w:rsidR="00CF27F2" w:rsidRPr="008F0224" w:rsidRDefault="00CF27F2" w:rsidP="00CF27F2">
            <w:pPr>
              <w:tabs>
                <w:tab w:val="decimal" w:pos="701"/>
              </w:tabs>
              <w:spacing w:after="0" w:line="360" w:lineRule="auto"/>
              <w:ind w:left="-16"/>
              <w:jc w:val="right"/>
              <w:rPr>
                <w:rFonts w:ascii="Arial" w:hAnsi="Arial" w:cs="Arial"/>
                <w:sz w:val="16"/>
                <w:szCs w:val="16"/>
                <w:rtl/>
                <w:cs/>
              </w:rPr>
            </w:pPr>
          </w:p>
        </w:tc>
        <w:tc>
          <w:tcPr>
            <w:tcW w:w="851" w:type="dxa"/>
            <w:vAlign w:val="bottom"/>
          </w:tcPr>
          <w:p w14:paraId="0EAEFBC2" w14:textId="77777777" w:rsidR="00CF27F2" w:rsidRPr="008F0224" w:rsidRDefault="00CF27F2" w:rsidP="00CF27F2">
            <w:pPr>
              <w:spacing w:after="0" w:line="360" w:lineRule="auto"/>
              <w:ind w:left="-16"/>
              <w:jc w:val="right"/>
              <w:rPr>
                <w:rFonts w:ascii="Arial" w:hAnsi="Arial" w:cs="Arial"/>
                <w:sz w:val="16"/>
                <w:szCs w:val="16"/>
                <w:rtl/>
                <w:cs/>
              </w:rPr>
            </w:pPr>
          </w:p>
        </w:tc>
        <w:tc>
          <w:tcPr>
            <w:tcW w:w="1359" w:type="dxa"/>
            <w:vAlign w:val="bottom"/>
          </w:tcPr>
          <w:p w14:paraId="69FCECDC" w14:textId="77777777" w:rsidR="00CF27F2" w:rsidRPr="008F0224" w:rsidRDefault="00CF27F2" w:rsidP="00CF27F2">
            <w:pPr>
              <w:spacing w:after="0" w:line="360" w:lineRule="auto"/>
              <w:ind w:left="12" w:right="-108"/>
              <w:jc w:val="center"/>
              <w:rPr>
                <w:rFonts w:ascii="Arial" w:hAnsi="Arial" w:cs="Arial"/>
                <w:sz w:val="16"/>
                <w:szCs w:val="16"/>
                <w:rtl/>
                <w:cs/>
              </w:rPr>
            </w:pPr>
          </w:p>
        </w:tc>
      </w:tr>
      <w:tr w:rsidR="00CF27F2" w:rsidRPr="008F0224" w14:paraId="54A23AB4" w14:textId="77777777" w:rsidTr="00E338F6">
        <w:trPr>
          <w:cantSplit/>
        </w:trPr>
        <w:tc>
          <w:tcPr>
            <w:tcW w:w="3150" w:type="dxa"/>
            <w:vAlign w:val="bottom"/>
          </w:tcPr>
          <w:p w14:paraId="51CF8B93" w14:textId="329DDA71" w:rsidR="00CF27F2" w:rsidRPr="008F0224" w:rsidRDefault="00CF27F2" w:rsidP="00CF27F2">
            <w:pPr>
              <w:tabs>
                <w:tab w:val="left" w:pos="465"/>
              </w:tabs>
              <w:spacing w:after="0" w:line="360" w:lineRule="auto"/>
              <w:ind w:left="181" w:right="-168" w:hanging="181"/>
              <w:rPr>
                <w:rFonts w:ascii="Arial" w:hAnsi="Arial" w:cs="Arial"/>
                <w:sz w:val="16"/>
                <w:szCs w:val="16"/>
              </w:rPr>
            </w:pPr>
            <w:r w:rsidRPr="008F0224">
              <w:rPr>
                <w:rFonts w:ascii="Arial" w:hAnsi="Arial" w:cs="Arial"/>
                <w:sz w:val="16"/>
                <w:szCs w:val="16"/>
              </w:rPr>
              <w:t>Bank overdrafts</w:t>
            </w:r>
            <w:r>
              <w:rPr>
                <w:rFonts w:ascii="Arial" w:hAnsi="Arial" w:cs="Arial"/>
                <w:sz w:val="16"/>
                <w:szCs w:val="16"/>
              </w:rPr>
              <w:t xml:space="preserve"> and short </w:t>
            </w:r>
            <w:r>
              <w:rPr>
                <w:rFonts w:ascii="Arial" w:hAnsi="Arial" w:cs="Angsana New"/>
                <w:sz w:val="16"/>
                <w:szCs w:val="16"/>
                <w:cs/>
                <w:lang w:bidi="th-TH"/>
              </w:rPr>
              <w:t xml:space="preserve">- </w:t>
            </w:r>
            <w:r>
              <w:rPr>
                <w:rFonts w:ascii="Arial" w:hAnsi="Arial" w:cs="Arial"/>
                <w:sz w:val="16"/>
                <w:szCs w:val="16"/>
              </w:rPr>
              <w:t>term loan from financial institutions</w:t>
            </w:r>
          </w:p>
        </w:tc>
        <w:tc>
          <w:tcPr>
            <w:tcW w:w="963" w:type="dxa"/>
            <w:vAlign w:val="bottom"/>
          </w:tcPr>
          <w:p w14:paraId="5C1C9341" w14:textId="77777777" w:rsidR="00CF27F2" w:rsidRDefault="00CF27F2" w:rsidP="00CF27F2">
            <w:pPr>
              <w:spacing w:after="0" w:line="360" w:lineRule="auto"/>
              <w:ind w:left="-16"/>
              <w:jc w:val="center"/>
              <w:rPr>
                <w:rFonts w:ascii="Arial" w:hAnsi="Arial" w:cstheme="minorBidi"/>
                <w:sz w:val="16"/>
                <w:szCs w:val="16"/>
                <w:lang w:bidi="th-TH"/>
              </w:rPr>
            </w:pPr>
            <w:r w:rsidRPr="0076243F">
              <w:rPr>
                <w:rFonts w:ascii="Arial" w:hAnsi="Arial" w:cs="Angsana New"/>
                <w:sz w:val="16"/>
                <w:szCs w:val="16"/>
                <w:cs/>
                <w:lang w:bidi="th-TH"/>
              </w:rPr>
              <w:t xml:space="preserve">   -</w:t>
            </w:r>
          </w:p>
          <w:p w14:paraId="222A75BF" w14:textId="5126E499" w:rsidR="00CF27F2" w:rsidRPr="00E338F6" w:rsidRDefault="00CF27F2" w:rsidP="00CF27F2">
            <w:pPr>
              <w:spacing w:after="0" w:line="360" w:lineRule="auto"/>
              <w:ind w:left="-16"/>
              <w:jc w:val="center"/>
              <w:rPr>
                <w:rFonts w:ascii="Arial" w:hAnsi="Arial" w:cstheme="minorBidi"/>
                <w:sz w:val="16"/>
                <w:szCs w:val="16"/>
              </w:rPr>
            </w:pPr>
          </w:p>
        </w:tc>
        <w:tc>
          <w:tcPr>
            <w:tcW w:w="993" w:type="dxa"/>
            <w:vAlign w:val="bottom"/>
          </w:tcPr>
          <w:p w14:paraId="64A23A96" w14:textId="77777777" w:rsidR="00CF27F2" w:rsidRDefault="00CF27F2" w:rsidP="00CF27F2">
            <w:pPr>
              <w:spacing w:after="0" w:line="360" w:lineRule="auto"/>
              <w:ind w:left="-16"/>
              <w:jc w:val="center"/>
              <w:rPr>
                <w:rFonts w:ascii="Arial" w:hAnsi="Arial" w:cstheme="minorBidi"/>
                <w:sz w:val="16"/>
                <w:szCs w:val="16"/>
                <w:lang w:bidi="th-TH"/>
              </w:rPr>
            </w:pPr>
            <w:r w:rsidRPr="0076243F">
              <w:rPr>
                <w:rFonts w:ascii="Arial" w:hAnsi="Arial" w:cs="Angsana New"/>
                <w:sz w:val="16"/>
                <w:szCs w:val="16"/>
                <w:cs/>
                <w:lang w:bidi="th-TH"/>
              </w:rPr>
              <w:t xml:space="preserve">     -</w:t>
            </w:r>
          </w:p>
          <w:p w14:paraId="51F3F714" w14:textId="4F49FE01" w:rsidR="00CF27F2" w:rsidRPr="00E338F6" w:rsidRDefault="00CF27F2" w:rsidP="00CF27F2">
            <w:pPr>
              <w:spacing w:after="0" w:line="360" w:lineRule="auto"/>
              <w:ind w:left="-16"/>
              <w:jc w:val="center"/>
              <w:rPr>
                <w:rFonts w:ascii="Arial" w:hAnsi="Arial" w:cstheme="minorBidi"/>
                <w:sz w:val="16"/>
                <w:szCs w:val="16"/>
              </w:rPr>
            </w:pPr>
          </w:p>
        </w:tc>
        <w:tc>
          <w:tcPr>
            <w:tcW w:w="928" w:type="dxa"/>
            <w:vAlign w:val="bottom"/>
          </w:tcPr>
          <w:p w14:paraId="473BF2A6" w14:textId="77777777" w:rsidR="00CF27F2" w:rsidRDefault="00CF27F2" w:rsidP="00962415">
            <w:pPr>
              <w:tabs>
                <w:tab w:val="decimal" w:pos="609"/>
              </w:tabs>
              <w:spacing w:after="0" w:line="360" w:lineRule="auto"/>
              <w:ind w:left="-16"/>
              <w:rPr>
                <w:rFonts w:ascii="Arial" w:hAnsi="Arial" w:cs="Arial"/>
                <w:sz w:val="16"/>
                <w:szCs w:val="16"/>
              </w:rPr>
            </w:pPr>
            <w:r w:rsidRPr="008F0224">
              <w:rPr>
                <w:rFonts w:ascii="Arial" w:hAnsi="Arial" w:cs="Arial"/>
                <w:sz w:val="16"/>
                <w:szCs w:val="16"/>
              </w:rPr>
              <w:t>39</w:t>
            </w:r>
            <w:r w:rsidRPr="00962415">
              <w:rPr>
                <w:rFonts w:ascii="Arial" w:hAnsi="Arial" w:cs="Arial"/>
                <w:sz w:val="16"/>
                <w:szCs w:val="16"/>
                <w:cs/>
                <w:lang w:bidi="th-TH"/>
              </w:rPr>
              <w:t>.</w:t>
            </w:r>
            <w:r w:rsidRPr="008F0224">
              <w:rPr>
                <w:rFonts w:ascii="Arial" w:hAnsi="Arial" w:cs="Arial"/>
                <w:sz w:val="16"/>
                <w:szCs w:val="16"/>
              </w:rPr>
              <w:t>60</w:t>
            </w:r>
          </w:p>
          <w:p w14:paraId="175A9A2D" w14:textId="3EAE7E9C" w:rsidR="00CF27F2" w:rsidRPr="008F0224" w:rsidRDefault="00CF27F2" w:rsidP="00962415">
            <w:pPr>
              <w:tabs>
                <w:tab w:val="decimal" w:pos="609"/>
              </w:tabs>
              <w:spacing w:after="0" w:line="360" w:lineRule="auto"/>
              <w:ind w:left="-16"/>
              <w:rPr>
                <w:rFonts w:ascii="Arial" w:hAnsi="Arial" w:cs="Arial"/>
                <w:sz w:val="16"/>
                <w:szCs w:val="16"/>
              </w:rPr>
            </w:pPr>
          </w:p>
        </w:tc>
        <w:tc>
          <w:tcPr>
            <w:tcW w:w="850" w:type="dxa"/>
            <w:vAlign w:val="bottom"/>
          </w:tcPr>
          <w:p w14:paraId="502C24F5" w14:textId="77777777" w:rsidR="00CF27F2" w:rsidRDefault="00CF27F2" w:rsidP="00CF27F2">
            <w:pPr>
              <w:spacing w:after="0" w:line="360" w:lineRule="auto"/>
              <w:ind w:left="-16"/>
              <w:jc w:val="center"/>
              <w:rPr>
                <w:rFonts w:ascii="Arial" w:hAnsi="Arial" w:cstheme="minorBidi"/>
                <w:sz w:val="16"/>
                <w:szCs w:val="16"/>
                <w:lang w:bidi="th-TH"/>
              </w:rPr>
            </w:pPr>
            <w:r w:rsidRPr="0076243F">
              <w:rPr>
                <w:rFonts w:ascii="Arial" w:hAnsi="Arial" w:cs="Angsana New"/>
                <w:sz w:val="16"/>
                <w:szCs w:val="16"/>
                <w:cs/>
                <w:lang w:bidi="th-TH"/>
              </w:rPr>
              <w:t xml:space="preserve">   -</w:t>
            </w:r>
          </w:p>
          <w:p w14:paraId="09D97702" w14:textId="61D8AB2F" w:rsidR="00CF27F2" w:rsidRPr="00E338F6" w:rsidRDefault="00CF27F2" w:rsidP="00CF27F2">
            <w:pPr>
              <w:spacing w:after="0" w:line="360" w:lineRule="auto"/>
              <w:ind w:left="-16"/>
              <w:jc w:val="center"/>
              <w:rPr>
                <w:rFonts w:ascii="Arial" w:hAnsi="Arial" w:cstheme="minorBidi"/>
                <w:sz w:val="16"/>
                <w:szCs w:val="16"/>
              </w:rPr>
            </w:pPr>
          </w:p>
        </w:tc>
        <w:tc>
          <w:tcPr>
            <w:tcW w:w="851" w:type="dxa"/>
            <w:vAlign w:val="bottom"/>
          </w:tcPr>
          <w:p w14:paraId="3C29CB62" w14:textId="77777777" w:rsidR="00CF27F2" w:rsidRDefault="00CF27F2" w:rsidP="00CF27F2">
            <w:pPr>
              <w:tabs>
                <w:tab w:val="decimal" w:pos="609"/>
              </w:tabs>
              <w:spacing w:after="0" w:line="360" w:lineRule="auto"/>
              <w:ind w:left="-16"/>
              <w:rPr>
                <w:rFonts w:ascii="Arial" w:hAnsi="Arial" w:cs="Arial"/>
                <w:sz w:val="16"/>
                <w:szCs w:val="16"/>
              </w:rPr>
            </w:pPr>
            <w:r w:rsidRPr="008F0224">
              <w:rPr>
                <w:rFonts w:ascii="Arial" w:hAnsi="Arial" w:cs="Arial"/>
                <w:sz w:val="16"/>
                <w:szCs w:val="16"/>
              </w:rPr>
              <w:t>39</w:t>
            </w:r>
            <w:r w:rsidRPr="008F0224">
              <w:rPr>
                <w:rFonts w:ascii="Arial" w:hAnsi="Arial" w:cs="Angsana New"/>
                <w:sz w:val="16"/>
                <w:szCs w:val="16"/>
                <w:cs/>
                <w:lang w:bidi="th-TH"/>
              </w:rPr>
              <w:t>.</w:t>
            </w:r>
            <w:r w:rsidRPr="008F0224">
              <w:rPr>
                <w:rFonts w:ascii="Arial" w:hAnsi="Arial" w:cs="Arial"/>
                <w:sz w:val="16"/>
                <w:szCs w:val="16"/>
              </w:rPr>
              <w:t>60</w:t>
            </w:r>
          </w:p>
          <w:p w14:paraId="76B74637" w14:textId="4892A0A6" w:rsidR="00CF27F2" w:rsidRPr="008F0224" w:rsidRDefault="00CF27F2" w:rsidP="00CF27F2">
            <w:pPr>
              <w:tabs>
                <w:tab w:val="decimal" w:pos="609"/>
              </w:tabs>
              <w:spacing w:after="0" w:line="360" w:lineRule="auto"/>
              <w:ind w:left="-16"/>
              <w:rPr>
                <w:rFonts w:ascii="Arial" w:hAnsi="Arial" w:cs="Arial"/>
                <w:sz w:val="16"/>
                <w:szCs w:val="16"/>
              </w:rPr>
            </w:pPr>
          </w:p>
        </w:tc>
        <w:tc>
          <w:tcPr>
            <w:tcW w:w="1359" w:type="dxa"/>
            <w:shd w:val="clear" w:color="auto" w:fill="auto"/>
            <w:vAlign w:val="bottom"/>
          </w:tcPr>
          <w:p w14:paraId="1CB7C5AB" w14:textId="77777777" w:rsidR="00CF27F2" w:rsidRDefault="00CF27F2" w:rsidP="00CF27F2">
            <w:pPr>
              <w:spacing w:after="0" w:line="360" w:lineRule="auto"/>
              <w:ind w:left="12" w:right="-108"/>
              <w:jc w:val="center"/>
              <w:rPr>
                <w:rFonts w:ascii="Arial" w:hAnsi="Arial" w:cs="Arial"/>
                <w:sz w:val="16"/>
                <w:szCs w:val="16"/>
              </w:rPr>
            </w:pPr>
            <w:r w:rsidRPr="0070109C">
              <w:rPr>
                <w:rFonts w:ascii="Arial" w:hAnsi="Arial" w:cs="Arial"/>
                <w:sz w:val="16"/>
                <w:szCs w:val="16"/>
              </w:rPr>
              <w:t xml:space="preserve">MLR </w:t>
            </w:r>
            <w:r w:rsidRPr="0070109C">
              <w:rPr>
                <w:rFonts w:ascii="Arial" w:hAnsi="Arial" w:cs="Angsana New"/>
                <w:sz w:val="16"/>
                <w:szCs w:val="16"/>
                <w:cs/>
                <w:lang w:bidi="th-TH"/>
              </w:rPr>
              <w:t xml:space="preserve">- </w:t>
            </w:r>
            <w:r w:rsidRPr="0070109C">
              <w:rPr>
                <w:rFonts w:ascii="Arial" w:hAnsi="Arial" w:cs="Arial"/>
                <w:sz w:val="16"/>
                <w:szCs w:val="16"/>
              </w:rPr>
              <w:t>0</w:t>
            </w:r>
            <w:r w:rsidRPr="0070109C">
              <w:rPr>
                <w:rFonts w:ascii="Arial" w:hAnsi="Arial" w:cs="Angsana New"/>
                <w:sz w:val="16"/>
                <w:szCs w:val="16"/>
                <w:cs/>
                <w:lang w:bidi="th-TH"/>
              </w:rPr>
              <w:t>.</w:t>
            </w:r>
            <w:r w:rsidRPr="0070109C">
              <w:rPr>
                <w:rFonts w:ascii="Arial" w:hAnsi="Arial" w:cs="Arial"/>
                <w:sz w:val="16"/>
                <w:szCs w:val="16"/>
              </w:rPr>
              <w:t xml:space="preserve">50, </w:t>
            </w:r>
          </w:p>
          <w:p w14:paraId="700D988D" w14:textId="4C776DB0" w:rsidR="00CF27F2" w:rsidRPr="008F0224" w:rsidRDefault="00CF27F2" w:rsidP="00CF27F2">
            <w:pPr>
              <w:spacing w:after="0" w:line="360" w:lineRule="auto"/>
              <w:ind w:left="12" w:right="-108"/>
              <w:jc w:val="center"/>
              <w:rPr>
                <w:rFonts w:ascii="Arial" w:hAnsi="Arial" w:cs="Arial"/>
                <w:sz w:val="16"/>
                <w:szCs w:val="16"/>
              </w:rPr>
            </w:pPr>
            <w:r w:rsidRPr="0070109C">
              <w:rPr>
                <w:rFonts w:ascii="Arial" w:hAnsi="Arial" w:cs="Arial"/>
                <w:sz w:val="16"/>
                <w:szCs w:val="16"/>
              </w:rPr>
              <w:t xml:space="preserve">MLR </w:t>
            </w:r>
            <w:r w:rsidRPr="0070109C">
              <w:rPr>
                <w:rFonts w:ascii="Arial" w:hAnsi="Arial" w:cs="Angsana New"/>
                <w:sz w:val="16"/>
                <w:szCs w:val="16"/>
                <w:cs/>
                <w:lang w:bidi="th-TH"/>
              </w:rPr>
              <w:t xml:space="preserve">- </w:t>
            </w:r>
            <w:r w:rsidRPr="0070109C">
              <w:rPr>
                <w:rFonts w:ascii="Arial" w:hAnsi="Arial" w:cs="Arial"/>
                <w:sz w:val="16"/>
                <w:szCs w:val="16"/>
              </w:rPr>
              <w:t>1</w:t>
            </w:r>
            <w:r w:rsidRPr="0070109C">
              <w:rPr>
                <w:rFonts w:ascii="Arial" w:hAnsi="Arial" w:cs="Angsana New"/>
                <w:sz w:val="16"/>
                <w:szCs w:val="16"/>
                <w:cs/>
                <w:lang w:bidi="th-TH"/>
              </w:rPr>
              <w:t>.</w:t>
            </w:r>
            <w:r w:rsidRPr="0070109C">
              <w:rPr>
                <w:rFonts w:ascii="Arial" w:hAnsi="Arial" w:cs="Arial"/>
                <w:sz w:val="16"/>
                <w:szCs w:val="16"/>
              </w:rPr>
              <w:t>25</w:t>
            </w:r>
          </w:p>
        </w:tc>
      </w:tr>
      <w:tr w:rsidR="00CF27F2" w:rsidRPr="008F0224" w14:paraId="24873607" w14:textId="77777777" w:rsidTr="00E338F6">
        <w:trPr>
          <w:cantSplit/>
        </w:trPr>
        <w:tc>
          <w:tcPr>
            <w:tcW w:w="3150" w:type="dxa"/>
            <w:vAlign w:val="bottom"/>
          </w:tcPr>
          <w:p w14:paraId="0D1BDB7F" w14:textId="68971913" w:rsidR="00CF27F2" w:rsidRPr="008F0224" w:rsidRDefault="00CF27F2" w:rsidP="00CF27F2">
            <w:pPr>
              <w:tabs>
                <w:tab w:val="left" w:pos="0"/>
              </w:tabs>
              <w:spacing w:after="0" w:line="360" w:lineRule="auto"/>
              <w:ind w:right="-168"/>
              <w:rPr>
                <w:rFonts w:ascii="Arial" w:hAnsi="Arial" w:cs="Arial"/>
                <w:sz w:val="16"/>
                <w:szCs w:val="16"/>
              </w:rPr>
            </w:pPr>
            <w:r w:rsidRPr="008F0224">
              <w:rPr>
                <w:rFonts w:ascii="Arial" w:hAnsi="Arial" w:cs="Arial"/>
                <w:sz w:val="16"/>
                <w:szCs w:val="16"/>
              </w:rPr>
              <w:t>Short</w:t>
            </w:r>
            <w:r>
              <w:rPr>
                <w:rFonts w:ascii="Arial" w:hAnsi="Arial" w:cs="Angsana New"/>
                <w:sz w:val="16"/>
                <w:szCs w:val="16"/>
                <w:cs/>
                <w:lang w:bidi="th-TH"/>
              </w:rPr>
              <w:t xml:space="preserve"> </w:t>
            </w:r>
            <w:r w:rsidRPr="008F0224">
              <w:rPr>
                <w:rFonts w:ascii="Arial" w:hAnsi="Arial" w:cs="Angsana New"/>
                <w:sz w:val="16"/>
                <w:szCs w:val="16"/>
                <w:cs/>
                <w:lang w:bidi="th-TH"/>
              </w:rPr>
              <w:t>-</w:t>
            </w:r>
            <w:r>
              <w:rPr>
                <w:rFonts w:ascii="Arial" w:hAnsi="Arial" w:cs="Angsana New"/>
                <w:sz w:val="16"/>
                <w:szCs w:val="16"/>
                <w:cs/>
                <w:lang w:bidi="th-TH"/>
              </w:rPr>
              <w:t xml:space="preserve"> </w:t>
            </w:r>
            <w:r w:rsidRPr="008F0224">
              <w:rPr>
                <w:rFonts w:ascii="Arial" w:hAnsi="Arial" w:cs="Arial"/>
                <w:sz w:val="16"/>
                <w:szCs w:val="16"/>
              </w:rPr>
              <w:t>term loan from parent company</w:t>
            </w:r>
          </w:p>
        </w:tc>
        <w:tc>
          <w:tcPr>
            <w:tcW w:w="963" w:type="dxa"/>
            <w:vAlign w:val="bottom"/>
          </w:tcPr>
          <w:p w14:paraId="00C051E3" w14:textId="6172D3AB" w:rsidR="00CF27F2" w:rsidRPr="008F0224" w:rsidRDefault="00BD1C1D" w:rsidP="00CF27F2">
            <w:pPr>
              <w:spacing w:after="0" w:line="360" w:lineRule="auto"/>
              <w:ind w:left="-16"/>
              <w:jc w:val="right"/>
              <w:rPr>
                <w:rFonts w:ascii="Arial" w:hAnsi="Arial" w:cs="Arial"/>
                <w:sz w:val="16"/>
                <w:szCs w:val="16"/>
                <w:cs/>
                <w:lang w:bidi="th-TH"/>
              </w:rPr>
            </w:pPr>
            <w:r>
              <w:rPr>
                <w:rFonts w:ascii="Arial" w:hAnsi="Arial" w:cs="Arial"/>
                <w:sz w:val="16"/>
                <w:szCs w:val="16"/>
                <w:lang w:bidi="th-TH"/>
              </w:rPr>
              <w:t>78</w:t>
            </w:r>
            <w:r>
              <w:rPr>
                <w:rFonts w:ascii="Arial" w:hAnsi="Arial" w:cs="Angsana New"/>
                <w:sz w:val="16"/>
                <w:szCs w:val="16"/>
                <w:cs/>
                <w:lang w:bidi="th-TH"/>
              </w:rPr>
              <w:t>.</w:t>
            </w:r>
            <w:r>
              <w:rPr>
                <w:rFonts w:ascii="Arial" w:hAnsi="Arial" w:cs="Arial"/>
                <w:sz w:val="16"/>
                <w:szCs w:val="16"/>
                <w:lang w:bidi="th-TH"/>
              </w:rPr>
              <w:t>00</w:t>
            </w:r>
          </w:p>
        </w:tc>
        <w:tc>
          <w:tcPr>
            <w:tcW w:w="993" w:type="dxa"/>
            <w:vAlign w:val="bottom"/>
          </w:tcPr>
          <w:p w14:paraId="6D1219A9" w14:textId="67827AD2" w:rsidR="00CF27F2" w:rsidRPr="008F0224" w:rsidRDefault="00CF27F2" w:rsidP="00CF27F2">
            <w:pPr>
              <w:spacing w:after="0" w:line="360" w:lineRule="auto"/>
              <w:ind w:left="-16"/>
              <w:jc w:val="center"/>
              <w:rPr>
                <w:rFonts w:ascii="Arial" w:hAnsi="Arial" w:cs="Arial"/>
                <w:sz w:val="16"/>
                <w:szCs w:val="16"/>
                <w:cs/>
                <w:lang w:bidi="th-TH"/>
              </w:rPr>
            </w:pPr>
            <w:r w:rsidRPr="0076243F">
              <w:rPr>
                <w:rFonts w:ascii="Arial" w:hAnsi="Arial" w:cs="Angsana New"/>
                <w:sz w:val="16"/>
                <w:szCs w:val="16"/>
                <w:cs/>
                <w:lang w:bidi="th-TH"/>
              </w:rPr>
              <w:t xml:space="preserve">     -</w:t>
            </w:r>
          </w:p>
        </w:tc>
        <w:tc>
          <w:tcPr>
            <w:tcW w:w="928" w:type="dxa"/>
            <w:vAlign w:val="bottom"/>
          </w:tcPr>
          <w:p w14:paraId="6A6F66AF" w14:textId="67E326EB" w:rsidR="00CF27F2" w:rsidRPr="008F0224" w:rsidRDefault="00CF27F2" w:rsidP="00962415">
            <w:pPr>
              <w:tabs>
                <w:tab w:val="decimal" w:pos="609"/>
              </w:tabs>
              <w:spacing w:after="0" w:line="360" w:lineRule="auto"/>
              <w:ind w:left="-16"/>
              <w:rPr>
                <w:rFonts w:ascii="Arial" w:hAnsi="Arial" w:cs="Arial"/>
                <w:sz w:val="16"/>
                <w:szCs w:val="16"/>
              </w:rPr>
            </w:pPr>
            <w:r w:rsidRPr="00962415">
              <w:rPr>
                <w:rFonts w:ascii="Arial" w:hAnsi="Arial" w:cs="Arial"/>
                <w:sz w:val="16"/>
                <w:szCs w:val="16"/>
                <w:cs/>
                <w:lang w:bidi="th-TH"/>
              </w:rPr>
              <w:t xml:space="preserve">       -</w:t>
            </w:r>
          </w:p>
        </w:tc>
        <w:tc>
          <w:tcPr>
            <w:tcW w:w="850" w:type="dxa"/>
            <w:vAlign w:val="bottom"/>
          </w:tcPr>
          <w:p w14:paraId="4EC34621" w14:textId="50026489" w:rsidR="00CF27F2" w:rsidRPr="008F0224" w:rsidRDefault="00CF27F2" w:rsidP="00CF27F2">
            <w:pPr>
              <w:spacing w:after="0" w:line="360" w:lineRule="auto"/>
              <w:ind w:left="-16"/>
              <w:jc w:val="center"/>
              <w:rPr>
                <w:rFonts w:ascii="Arial" w:hAnsi="Arial" w:cs="Arial"/>
                <w:sz w:val="16"/>
                <w:szCs w:val="16"/>
                <w:cs/>
                <w:lang w:bidi="th-TH"/>
              </w:rPr>
            </w:pPr>
            <w:r w:rsidRPr="0076243F">
              <w:rPr>
                <w:rFonts w:ascii="Arial" w:hAnsi="Arial" w:cs="Angsana New"/>
                <w:sz w:val="16"/>
                <w:szCs w:val="16"/>
                <w:cs/>
                <w:lang w:bidi="th-TH"/>
              </w:rPr>
              <w:t xml:space="preserve">   </w:t>
            </w:r>
            <w:r>
              <w:rPr>
                <w:rFonts w:ascii="Arial" w:hAnsi="Arial" w:cs="Angsana New"/>
                <w:sz w:val="16"/>
                <w:szCs w:val="16"/>
                <w:cs/>
                <w:lang w:bidi="th-TH"/>
              </w:rPr>
              <w:t>-</w:t>
            </w:r>
          </w:p>
        </w:tc>
        <w:tc>
          <w:tcPr>
            <w:tcW w:w="851" w:type="dxa"/>
            <w:vAlign w:val="bottom"/>
          </w:tcPr>
          <w:p w14:paraId="346631D0" w14:textId="070F715F" w:rsidR="00CF27F2" w:rsidRPr="008F0224" w:rsidRDefault="00CF27F2" w:rsidP="00CF27F2">
            <w:pPr>
              <w:tabs>
                <w:tab w:val="decimal" w:pos="609"/>
              </w:tabs>
              <w:spacing w:after="0" w:line="360" w:lineRule="auto"/>
              <w:ind w:left="-16"/>
              <w:rPr>
                <w:rFonts w:ascii="Arial" w:hAnsi="Arial" w:cs="Arial"/>
                <w:sz w:val="16"/>
                <w:szCs w:val="16"/>
              </w:rPr>
            </w:pPr>
            <w:r w:rsidRPr="008F0224">
              <w:rPr>
                <w:rFonts w:ascii="Arial" w:hAnsi="Arial" w:cs="Arial"/>
                <w:sz w:val="16"/>
                <w:szCs w:val="16"/>
              </w:rPr>
              <w:t>7</w:t>
            </w:r>
            <w:r w:rsidR="00BD1C1D">
              <w:rPr>
                <w:rFonts w:ascii="Arial" w:hAnsi="Arial" w:cs="Arial"/>
                <w:sz w:val="16"/>
                <w:szCs w:val="16"/>
              </w:rPr>
              <w:t>8</w:t>
            </w:r>
            <w:r w:rsidR="00BD1C1D">
              <w:rPr>
                <w:rFonts w:ascii="Arial" w:hAnsi="Arial" w:cs="Angsana New"/>
                <w:sz w:val="16"/>
                <w:szCs w:val="16"/>
                <w:cs/>
                <w:lang w:bidi="th-TH"/>
              </w:rPr>
              <w:t>.</w:t>
            </w:r>
            <w:r w:rsidR="00BD1C1D">
              <w:rPr>
                <w:rFonts w:ascii="Arial" w:hAnsi="Arial" w:cs="Arial"/>
                <w:sz w:val="16"/>
                <w:szCs w:val="16"/>
              </w:rPr>
              <w:t>00</w:t>
            </w:r>
          </w:p>
        </w:tc>
        <w:tc>
          <w:tcPr>
            <w:tcW w:w="1359" w:type="dxa"/>
            <w:vAlign w:val="bottom"/>
          </w:tcPr>
          <w:p w14:paraId="4F91B986" w14:textId="12D5FC0F" w:rsidR="00CF27F2" w:rsidRPr="008F0224" w:rsidRDefault="00CF27F2" w:rsidP="00CF27F2">
            <w:pPr>
              <w:spacing w:after="0" w:line="360" w:lineRule="auto"/>
              <w:ind w:left="12" w:right="-108"/>
              <w:jc w:val="center"/>
              <w:rPr>
                <w:rFonts w:ascii="Arial" w:hAnsi="Arial" w:cs="Arial"/>
                <w:sz w:val="16"/>
                <w:szCs w:val="16"/>
              </w:rPr>
            </w:pPr>
            <w:r w:rsidRPr="008F0224">
              <w:rPr>
                <w:rFonts w:ascii="Arial" w:hAnsi="Arial" w:cs="Arial"/>
                <w:sz w:val="16"/>
                <w:szCs w:val="16"/>
              </w:rPr>
              <w:t>5</w:t>
            </w:r>
            <w:r w:rsidRPr="008F0224">
              <w:rPr>
                <w:rFonts w:ascii="Arial" w:hAnsi="Arial" w:cs="Angsana New"/>
                <w:sz w:val="16"/>
                <w:szCs w:val="16"/>
                <w:cs/>
                <w:lang w:bidi="th-TH"/>
              </w:rPr>
              <w:t>.</w:t>
            </w:r>
            <w:r w:rsidRPr="008F0224">
              <w:rPr>
                <w:rFonts w:ascii="Arial" w:hAnsi="Arial" w:cs="Arial"/>
                <w:sz w:val="16"/>
                <w:szCs w:val="16"/>
              </w:rPr>
              <w:t>50</w:t>
            </w:r>
            <w:r>
              <w:rPr>
                <w:rFonts w:ascii="Arial" w:hAnsi="Arial" w:cs="Angsana New"/>
                <w:sz w:val="16"/>
                <w:szCs w:val="16"/>
                <w:cs/>
                <w:lang w:bidi="th-TH"/>
              </w:rPr>
              <w:t xml:space="preserve"> </w:t>
            </w:r>
            <w:r w:rsidRPr="008F0224">
              <w:rPr>
                <w:rFonts w:ascii="Arial" w:hAnsi="Arial" w:cs="Angsana New"/>
                <w:sz w:val="16"/>
                <w:szCs w:val="16"/>
                <w:cs/>
                <w:lang w:bidi="th-TH"/>
              </w:rPr>
              <w:t>-</w:t>
            </w:r>
            <w:r>
              <w:rPr>
                <w:rFonts w:ascii="Arial" w:hAnsi="Arial" w:cs="Angsana New"/>
                <w:sz w:val="16"/>
                <w:szCs w:val="16"/>
                <w:cs/>
                <w:lang w:bidi="th-TH"/>
              </w:rPr>
              <w:t xml:space="preserve"> </w:t>
            </w:r>
            <w:r w:rsidRPr="008F0224">
              <w:rPr>
                <w:rFonts w:ascii="Arial" w:hAnsi="Arial" w:cs="Arial"/>
                <w:sz w:val="16"/>
                <w:szCs w:val="16"/>
              </w:rPr>
              <w:t>5</w:t>
            </w:r>
            <w:r w:rsidRPr="008F0224">
              <w:rPr>
                <w:rFonts w:ascii="Arial" w:hAnsi="Arial" w:cs="Angsana New"/>
                <w:sz w:val="16"/>
                <w:szCs w:val="16"/>
                <w:cs/>
                <w:lang w:bidi="th-TH"/>
              </w:rPr>
              <w:t>.</w:t>
            </w:r>
            <w:r w:rsidRPr="008F0224">
              <w:rPr>
                <w:rFonts w:ascii="Arial" w:hAnsi="Arial" w:cs="Arial"/>
                <w:sz w:val="16"/>
                <w:szCs w:val="16"/>
              </w:rPr>
              <w:t>75</w:t>
            </w:r>
          </w:p>
        </w:tc>
      </w:tr>
      <w:tr w:rsidR="002D1BC7" w:rsidRPr="008F0224" w14:paraId="177563D8" w14:textId="77777777" w:rsidTr="00E338F6">
        <w:trPr>
          <w:cantSplit/>
        </w:trPr>
        <w:tc>
          <w:tcPr>
            <w:tcW w:w="3150" w:type="dxa"/>
            <w:vAlign w:val="bottom"/>
          </w:tcPr>
          <w:p w14:paraId="034D06F8" w14:textId="77777777" w:rsidR="002D1BC7" w:rsidRPr="006F0A6A" w:rsidRDefault="002D1BC7" w:rsidP="002D1BC7">
            <w:pPr>
              <w:tabs>
                <w:tab w:val="left" w:pos="0"/>
              </w:tabs>
              <w:spacing w:after="0" w:line="360" w:lineRule="auto"/>
              <w:ind w:right="-168"/>
              <w:rPr>
                <w:rFonts w:ascii="Arial" w:hAnsi="Arial" w:cs="Arial"/>
                <w:sz w:val="16"/>
                <w:szCs w:val="16"/>
                <w:lang w:val="en-GB"/>
              </w:rPr>
            </w:pPr>
            <w:r w:rsidRPr="006F0A6A">
              <w:rPr>
                <w:rFonts w:ascii="Arial" w:hAnsi="Arial" w:cs="Arial"/>
                <w:sz w:val="16"/>
                <w:szCs w:val="16"/>
              </w:rPr>
              <w:t>Long</w:t>
            </w:r>
            <w:r w:rsidRPr="006F0A6A">
              <w:rPr>
                <w:rFonts w:ascii="Arial" w:hAnsi="Arial" w:cs="Angsana New"/>
                <w:sz w:val="16"/>
                <w:szCs w:val="16"/>
                <w:cs/>
                <w:lang w:bidi="th-TH"/>
              </w:rPr>
              <w:t xml:space="preserve"> - </w:t>
            </w:r>
            <w:r w:rsidRPr="006F0A6A">
              <w:rPr>
                <w:rFonts w:ascii="Arial" w:hAnsi="Arial" w:cs="Arial"/>
                <w:sz w:val="16"/>
                <w:szCs w:val="16"/>
              </w:rPr>
              <w:t xml:space="preserve">term loans </w:t>
            </w:r>
          </w:p>
          <w:p w14:paraId="4EA05842" w14:textId="3D111B3B" w:rsidR="002D1BC7" w:rsidRPr="008F0224" w:rsidRDefault="002D1BC7" w:rsidP="002D1BC7">
            <w:pPr>
              <w:tabs>
                <w:tab w:val="left" w:pos="0"/>
              </w:tabs>
              <w:spacing w:after="0" w:line="360" w:lineRule="auto"/>
              <w:ind w:right="-168"/>
              <w:rPr>
                <w:rFonts w:ascii="Arial" w:hAnsi="Arial" w:cs="Arial"/>
                <w:sz w:val="16"/>
                <w:szCs w:val="16"/>
              </w:rPr>
            </w:pPr>
            <w:r w:rsidRPr="00700D34">
              <w:rPr>
                <w:rFonts w:ascii="Arial" w:hAnsi="Arial" w:cs="Angsana New"/>
                <w:sz w:val="16"/>
                <w:szCs w:val="16"/>
                <w:highlight w:val="yellow"/>
                <w:cs/>
                <w:lang w:val="en-GB" w:bidi="th-TH"/>
              </w:rPr>
              <w:t xml:space="preserve">                            </w:t>
            </w:r>
          </w:p>
        </w:tc>
        <w:tc>
          <w:tcPr>
            <w:tcW w:w="963" w:type="dxa"/>
            <w:vAlign w:val="bottom"/>
          </w:tcPr>
          <w:p w14:paraId="43243970" w14:textId="77777777" w:rsidR="002D1BC7" w:rsidRDefault="002D1BC7" w:rsidP="002D1BC7">
            <w:pPr>
              <w:spacing w:after="0" w:line="360" w:lineRule="auto"/>
              <w:ind w:left="-16"/>
              <w:jc w:val="center"/>
              <w:rPr>
                <w:rFonts w:ascii="Arial" w:hAnsi="Arial" w:cstheme="minorBidi"/>
                <w:sz w:val="16"/>
                <w:szCs w:val="16"/>
                <w:lang w:bidi="th-TH"/>
              </w:rPr>
            </w:pPr>
            <w:r w:rsidRPr="0076243F">
              <w:rPr>
                <w:rFonts w:ascii="Arial" w:hAnsi="Arial" w:cs="Angsana New"/>
                <w:sz w:val="16"/>
                <w:szCs w:val="16"/>
                <w:cs/>
                <w:lang w:bidi="th-TH"/>
              </w:rPr>
              <w:t xml:space="preserve">   -</w:t>
            </w:r>
          </w:p>
          <w:p w14:paraId="7866CE77" w14:textId="4B60297B" w:rsidR="002D1BC7" w:rsidRPr="00E338F6" w:rsidRDefault="002D1BC7" w:rsidP="002D1BC7">
            <w:pPr>
              <w:spacing w:after="0" w:line="360" w:lineRule="auto"/>
              <w:ind w:left="-16"/>
              <w:jc w:val="center"/>
              <w:rPr>
                <w:rFonts w:ascii="Arial" w:hAnsi="Arial" w:cstheme="minorBidi"/>
                <w:sz w:val="16"/>
                <w:szCs w:val="16"/>
                <w:rtl/>
                <w:cs/>
              </w:rPr>
            </w:pPr>
          </w:p>
        </w:tc>
        <w:tc>
          <w:tcPr>
            <w:tcW w:w="993" w:type="dxa"/>
            <w:vAlign w:val="bottom"/>
          </w:tcPr>
          <w:p w14:paraId="558DFDB3" w14:textId="77777777" w:rsidR="002D1BC7" w:rsidRDefault="002D1BC7" w:rsidP="002D1BC7">
            <w:pPr>
              <w:spacing w:after="0" w:line="360" w:lineRule="auto"/>
              <w:ind w:left="-16"/>
              <w:jc w:val="center"/>
              <w:rPr>
                <w:rFonts w:ascii="Arial" w:hAnsi="Arial" w:cstheme="minorBidi"/>
                <w:sz w:val="16"/>
                <w:szCs w:val="16"/>
                <w:lang w:bidi="th-TH"/>
              </w:rPr>
            </w:pPr>
            <w:r>
              <w:rPr>
                <w:rFonts w:ascii="Arial" w:hAnsi="Arial" w:cs="Angsana New"/>
                <w:sz w:val="16"/>
                <w:szCs w:val="16"/>
                <w:cs/>
                <w:lang w:bidi="th-TH"/>
              </w:rPr>
              <w:t xml:space="preserve">     </w:t>
            </w:r>
            <w:r w:rsidRPr="008F0224">
              <w:rPr>
                <w:rFonts w:ascii="Arial" w:hAnsi="Arial" w:cs="Angsana New"/>
                <w:sz w:val="16"/>
                <w:szCs w:val="16"/>
                <w:cs/>
                <w:lang w:bidi="th-TH"/>
              </w:rPr>
              <w:t>-</w:t>
            </w:r>
          </w:p>
          <w:p w14:paraId="1B0B9A0D" w14:textId="5FBC4AC9" w:rsidR="002D1BC7" w:rsidRPr="00E338F6" w:rsidRDefault="002D1BC7" w:rsidP="002D1BC7">
            <w:pPr>
              <w:spacing w:after="0" w:line="360" w:lineRule="auto"/>
              <w:ind w:left="-16"/>
              <w:jc w:val="center"/>
              <w:rPr>
                <w:rFonts w:ascii="Arial" w:hAnsi="Arial" w:cstheme="minorBidi"/>
                <w:sz w:val="16"/>
                <w:szCs w:val="16"/>
                <w:rtl/>
                <w:cs/>
              </w:rPr>
            </w:pPr>
          </w:p>
        </w:tc>
        <w:tc>
          <w:tcPr>
            <w:tcW w:w="928" w:type="dxa"/>
            <w:vAlign w:val="bottom"/>
          </w:tcPr>
          <w:p w14:paraId="20D426C5" w14:textId="77777777" w:rsidR="002D1BC7" w:rsidRDefault="002D1BC7" w:rsidP="00962415">
            <w:pPr>
              <w:tabs>
                <w:tab w:val="decimal" w:pos="609"/>
              </w:tabs>
              <w:spacing w:after="0" w:line="360" w:lineRule="auto"/>
              <w:ind w:left="-16"/>
              <w:rPr>
                <w:rFonts w:ascii="Arial" w:hAnsi="Arial" w:cs="Arial"/>
                <w:sz w:val="16"/>
                <w:szCs w:val="16"/>
              </w:rPr>
            </w:pPr>
            <w:r w:rsidRPr="008F0224">
              <w:rPr>
                <w:rFonts w:ascii="Arial" w:hAnsi="Arial" w:cs="Arial"/>
                <w:sz w:val="16"/>
                <w:szCs w:val="16"/>
              </w:rPr>
              <w:t>42</w:t>
            </w:r>
            <w:r w:rsidRPr="00962415">
              <w:rPr>
                <w:rFonts w:ascii="Arial" w:hAnsi="Arial" w:cs="Arial"/>
                <w:sz w:val="16"/>
                <w:szCs w:val="16"/>
                <w:cs/>
                <w:lang w:bidi="th-TH"/>
              </w:rPr>
              <w:t>.</w:t>
            </w:r>
            <w:r w:rsidRPr="008F0224">
              <w:rPr>
                <w:rFonts w:ascii="Arial" w:hAnsi="Arial" w:cs="Arial"/>
                <w:sz w:val="16"/>
                <w:szCs w:val="16"/>
              </w:rPr>
              <w:t>90</w:t>
            </w:r>
          </w:p>
          <w:p w14:paraId="2721B114" w14:textId="434A9F75" w:rsidR="002D1BC7" w:rsidRPr="008F0224" w:rsidRDefault="002D1BC7" w:rsidP="00962415">
            <w:pPr>
              <w:tabs>
                <w:tab w:val="decimal" w:pos="609"/>
              </w:tabs>
              <w:spacing w:after="0" w:line="360" w:lineRule="auto"/>
              <w:ind w:left="-16"/>
              <w:rPr>
                <w:rFonts w:ascii="Arial" w:hAnsi="Arial" w:cs="Arial"/>
                <w:sz w:val="16"/>
                <w:szCs w:val="16"/>
                <w:rtl/>
                <w:cs/>
              </w:rPr>
            </w:pPr>
          </w:p>
        </w:tc>
        <w:tc>
          <w:tcPr>
            <w:tcW w:w="850" w:type="dxa"/>
            <w:vAlign w:val="bottom"/>
          </w:tcPr>
          <w:p w14:paraId="7FD9B2E3" w14:textId="77777777" w:rsidR="002D1BC7" w:rsidRDefault="002D1BC7" w:rsidP="002D1BC7">
            <w:pPr>
              <w:spacing w:after="0" w:line="360" w:lineRule="auto"/>
              <w:ind w:left="-16"/>
              <w:jc w:val="center"/>
              <w:rPr>
                <w:rFonts w:ascii="Arial" w:hAnsi="Arial" w:cstheme="minorBidi"/>
                <w:sz w:val="16"/>
                <w:szCs w:val="16"/>
                <w:lang w:bidi="th-TH"/>
              </w:rPr>
            </w:pPr>
            <w:r w:rsidRPr="0076243F">
              <w:rPr>
                <w:rFonts w:ascii="Arial" w:hAnsi="Arial" w:cs="Angsana New"/>
                <w:sz w:val="16"/>
                <w:szCs w:val="16"/>
                <w:cs/>
                <w:lang w:bidi="th-TH"/>
              </w:rPr>
              <w:t xml:space="preserve">    -</w:t>
            </w:r>
          </w:p>
          <w:p w14:paraId="52930343" w14:textId="05E01030" w:rsidR="002D1BC7" w:rsidRPr="00E338F6" w:rsidRDefault="002D1BC7" w:rsidP="002D1BC7">
            <w:pPr>
              <w:spacing w:after="0" w:line="360" w:lineRule="auto"/>
              <w:ind w:left="-16"/>
              <w:jc w:val="center"/>
              <w:rPr>
                <w:rFonts w:ascii="Arial" w:hAnsi="Arial" w:cstheme="minorBidi"/>
                <w:sz w:val="16"/>
                <w:szCs w:val="16"/>
                <w:rtl/>
                <w:cs/>
              </w:rPr>
            </w:pPr>
          </w:p>
        </w:tc>
        <w:tc>
          <w:tcPr>
            <w:tcW w:w="851" w:type="dxa"/>
            <w:vAlign w:val="bottom"/>
          </w:tcPr>
          <w:p w14:paraId="5D7D2FA0" w14:textId="77777777" w:rsidR="002D1BC7" w:rsidRDefault="002D1BC7" w:rsidP="002D1BC7">
            <w:pPr>
              <w:tabs>
                <w:tab w:val="decimal" w:pos="609"/>
              </w:tabs>
              <w:spacing w:after="0" w:line="360" w:lineRule="auto"/>
              <w:ind w:left="-16"/>
              <w:rPr>
                <w:rFonts w:ascii="Arial" w:hAnsi="Arial" w:cs="Arial"/>
                <w:sz w:val="16"/>
                <w:szCs w:val="16"/>
              </w:rPr>
            </w:pPr>
            <w:r w:rsidRPr="008F0224">
              <w:rPr>
                <w:rFonts w:ascii="Arial" w:hAnsi="Arial" w:cs="Arial"/>
                <w:sz w:val="16"/>
                <w:szCs w:val="16"/>
              </w:rPr>
              <w:t>42</w:t>
            </w:r>
            <w:r w:rsidRPr="008F0224">
              <w:rPr>
                <w:rFonts w:ascii="Arial" w:hAnsi="Arial" w:cs="Angsana New"/>
                <w:sz w:val="16"/>
                <w:szCs w:val="16"/>
                <w:cs/>
                <w:lang w:bidi="th-TH"/>
              </w:rPr>
              <w:t>.</w:t>
            </w:r>
            <w:r w:rsidRPr="008F0224">
              <w:rPr>
                <w:rFonts w:ascii="Arial" w:hAnsi="Arial" w:cs="Arial"/>
                <w:sz w:val="16"/>
                <w:szCs w:val="16"/>
              </w:rPr>
              <w:t>90</w:t>
            </w:r>
          </w:p>
          <w:p w14:paraId="6CF1079D" w14:textId="5DB0AA2C" w:rsidR="002D1BC7" w:rsidRPr="008F0224" w:rsidRDefault="002D1BC7" w:rsidP="002D1BC7">
            <w:pPr>
              <w:tabs>
                <w:tab w:val="decimal" w:pos="609"/>
              </w:tabs>
              <w:spacing w:after="0" w:line="360" w:lineRule="auto"/>
              <w:ind w:left="-16"/>
              <w:rPr>
                <w:rFonts w:ascii="Arial" w:hAnsi="Arial" w:cs="Arial"/>
                <w:sz w:val="16"/>
                <w:szCs w:val="16"/>
                <w:rtl/>
                <w:cs/>
              </w:rPr>
            </w:pPr>
          </w:p>
        </w:tc>
        <w:tc>
          <w:tcPr>
            <w:tcW w:w="1359" w:type="dxa"/>
            <w:vAlign w:val="bottom"/>
          </w:tcPr>
          <w:p w14:paraId="7145B705" w14:textId="1A8B1F73" w:rsidR="002D1BC7" w:rsidRDefault="002D1BC7" w:rsidP="002D1BC7">
            <w:pPr>
              <w:spacing w:after="0" w:line="360" w:lineRule="auto"/>
              <w:ind w:left="12" w:right="-108"/>
              <w:jc w:val="center"/>
              <w:rPr>
                <w:rFonts w:ascii="Arial" w:hAnsi="Arial" w:cs="Arial"/>
                <w:sz w:val="16"/>
                <w:szCs w:val="16"/>
              </w:rPr>
            </w:pPr>
            <w:r w:rsidRPr="008F0224">
              <w:rPr>
                <w:rFonts w:ascii="Arial" w:hAnsi="Arial" w:cs="Arial"/>
                <w:sz w:val="16"/>
                <w:szCs w:val="16"/>
              </w:rPr>
              <w:t>MLR</w:t>
            </w:r>
            <w:r>
              <w:rPr>
                <w:rFonts w:ascii="Arial" w:hAnsi="Arial" w:cs="Angsana New"/>
                <w:sz w:val="16"/>
                <w:szCs w:val="16"/>
                <w:cs/>
                <w:lang w:bidi="th-TH"/>
              </w:rPr>
              <w:t xml:space="preserve"> </w:t>
            </w:r>
            <w:r w:rsidRPr="008F0224">
              <w:rPr>
                <w:rFonts w:ascii="Arial" w:hAnsi="Arial" w:cs="Angsana New"/>
                <w:sz w:val="16"/>
                <w:szCs w:val="16"/>
                <w:cs/>
                <w:lang w:bidi="th-TH"/>
              </w:rPr>
              <w:t>-</w:t>
            </w:r>
            <w:r>
              <w:rPr>
                <w:rFonts w:ascii="Arial" w:hAnsi="Arial" w:cs="Angsana New"/>
                <w:sz w:val="16"/>
                <w:szCs w:val="16"/>
                <w:cs/>
                <w:lang w:bidi="th-TH"/>
              </w:rPr>
              <w:t xml:space="preserve"> </w:t>
            </w:r>
            <w:r w:rsidRPr="008F0224">
              <w:rPr>
                <w:rFonts w:ascii="Arial" w:hAnsi="Arial" w:cs="Arial"/>
                <w:sz w:val="16"/>
                <w:szCs w:val="16"/>
              </w:rPr>
              <w:t>0</w:t>
            </w:r>
            <w:r w:rsidRPr="008F0224">
              <w:rPr>
                <w:rFonts w:ascii="Arial" w:hAnsi="Arial" w:cs="Angsana New"/>
                <w:sz w:val="16"/>
                <w:szCs w:val="16"/>
                <w:cs/>
                <w:lang w:bidi="th-TH"/>
              </w:rPr>
              <w:t>.</w:t>
            </w:r>
            <w:r w:rsidRPr="008F0224">
              <w:rPr>
                <w:rFonts w:ascii="Arial" w:hAnsi="Arial" w:cs="Arial"/>
                <w:sz w:val="16"/>
                <w:szCs w:val="16"/>
              </w:rPr>
              <w:t>50</w:t>
            </w:r>
            <w:r>
              <w:rPr>
                <w:rFonts w:ascii="Arial" w:hAnsi="Arial" w:cs="Arial"/>
                <w:sz w:val="16"/>
                <w:szCs w:val="16"/>
              </w:rPr>
              <w:t xml:space="preserve">, </w:t>
            </w:r>
          </w:p>
          <w:p w14:paraId="75BE0FE9" w14:textId="2B3D7F34" w:rsidR="002D1BC7" w:rsidRPr="008F0224" w:rsidRDefault="002D1BC7" w:rsidP="002D1BC7">
            <w:pPr>
              <w:spacing w:after="0" w:line="360" w:lineRule="auto"/>
              <w:ind w:left="12" w:right="-108"/>
              <w:jc w:val="center"/>
              <w:rPr>
                <w:rFonts w:ascii="Arial" w:hAnsi="Arial" w:cs="Arial"/>
                <w:sz w:val="16"/>
                <w:szCs w:val="16"/>
              </w:rPr>
            </w:pPr>
            <w:r w:rsidRPr="008F0224">
              <w:rPr>
                <w:rFonts w:ascii="Arial" w:hAnsi="Arial" w:cs="Arial"/>
                <w:sz w:val="16"/>
                <w:szCs w:val="16"/>
              </w:rPr>
              <w:t>MLR</w:t>
            </w:r>
            <w:r>
              <w:rPr>
                <w:rFonts w:ascii="Arial" w:hAnsi="Arial" w:cs="Angsana New"/>
                <w:sz w:val="16"/>
                <w:szCs w:val="16"/>
                <w:cs/>
                <w:lang w:val="en-GB" w:bidi="th-TH"/>
              </w:rPr>
              <w:t xml:space="preserve"> - </w:t>
            </w:r>
            <w:r w:rsidRPr="008F0224">
              <w:rPr>
                <w:rFonts w:ascii="Arial" w:hAnsi="Arial" w:cs="Arial"/>
                <w:sz w:val="16"/>
                <w:szCs w:val="16"/>
              </w:rPr>
              <w:t>1</w:t>
            </w:r>
            <w:r w:rsidRPr="008F0224">
              <w:rPr>
                <w:rFonts w:ascii="Arial" w:hAnsi="Arial" w:cs="Angsana New"/>
                <w:sz w:val="16"/>
                <w:szCs w:val="16"/>
                <w:cs/>
                <w:lang w:bidi="th-TH"/>
              </w:rPr>
              <w:t>.</w:t>
            </w:r>
            <w:r w:rsidRPr="008F0224">
              <w:rPr>
                <w:rFonts w:ascii="Arial" w:hAnsi="Arial" w:cs="Arial"/>
                <w:sz w:val="16"/>
                <w:szCs w:val="16"/>
              </w:rPr>
              <w:t>50</w:t>
            </w:r>
          </w:p>
        </w:tc>
      </w:tr>
      <w:tr w:rsidR="002D1BC7" w:rsidRPr="008F0224" w14:paraId="05925EA6" w14:textId="77777777" w:rsidTr="00E338F6">
        <w:trPr>
          <w:cantSplit/>
        </w:trPr>
        <w:tc>
          <w:tcPr>
            <w:tcW w:w="3150" w:type="dxa"/>
            <w:vAlign w:val="bottom"/>
          </w:tcPr>
          <w:p w14:paraId="0D84153C" w14:textId="77777777" w:rsidR="002D1BC7" w:rsidRPr="008F0224" w:rsidRDefault="002D1BC7" w:rsidP="002D1BC7">
            <w:pPr>
              <w:tabs>
                <w:tab w:val="left" w:pos="0"/>
              </w:tabs>
              <w:spacing w:after="0" w:line="360" w:lineRule="auto"/>
              <w:ind w:right="-168"/>
              <w:rPr>
                <w:rFonts w:ascii="Arial" w:hAnsi="Arial" w:cs="Arial"/>
                <w:sz w:val="16"/>
                <w:szCs w:val="16"/>
              </w:rPr>
            </w:pPr>
            <w:r w:rsidRPr="008F0224">
              <w:rPr>
                <w:rFonts w:ascii="Arial" w:hAnsi="Arial" w:cs="Arial"/>
                <w:sz w:val="16"/>
                <w:szCs w:val="16"/>
              </w:rPr>
              <w:t>Debentures</w:t>
            </w:r>
          </w:p>
        </w:tc>
        <w:tc>
          <w:tcPr>
            <w:tcW w:w="963" w:type="dxa"/>
            <w:vAlign w:val="bottom"/>
          </w:tcPr>
          <w:p w14:paraId="1F2F6861" w14:textId="396A3EEA" w:rsidR="002D1BC7" w:rsidRPr="008F0224" w:rsidRDefault="002D1BC7" w:rsidP="002D1BC7">
            <w:pPr>
              <w:pBdr>
                <w:bottom w:val="single" w:sz="4" w:space="1" w:color="auto"/>
              </w:pBdr>
              <w:spacing w:after="0" w:line="360" w:lineRule="auto"/>
              <w:ind w:left="-16"/>
              <w:jc w:val="right"/>
              <w:rPr>
                <w:rFonts w:ascii="Arial" w:hAnsi="Arial" w:cs="Arial"/>
                <w:sz w:val="16"/>
                <w:szCs w:val="16"/>
                <w:lang w:bidi="th-TH"/>
              </w:rPr>
            </w:pPr>
            <w:r w:rsidRPr="008F0224">
              <w:rPr>
                <w:rFonts w:ascii="Arial" w:hAnsi="Arial" w:cs="Arial"/>
                <w:sz w:val="16"/>
                <w:szCs w:val="16"/>
                <w:lang w:bidi="th-TH"/>
              </w:rPr>
              <w:t>1,468</w:t>
            </w:r>
            <w:r w:rsidRPr="008F0224">
              <w:rPr>
                <w:rFonts w:ascii="Arial" w:hAnsi="Arial" w:cs="Angsana New"/>
                <w:sz w:val="16"/>
                <w:szCs w:val="16"/>
                <w:cs/>
                <w:lang w:bidi="th-TH"/>
              </w:rPr>
              <w:t>.</w:t>
            </w:r>
            <w:r w:rsidRPr="008F0224">
              <w:rPr>
                <w:rFonts w:ascii="Arial" w:hAnsi="Arial" w:cs="Arial"/>
                <w:sz w:val="16"/>
                <w:szCs w:val="16"/>
                <w:lang w:bidi="th-TH"/>
              </w:rPr>
              <w:t>36</w:t>
            </w:r>
          </w:p>
        </w:tc>
        <w:tc>
          <w:tcPr>
            <w:tcW w:w="993" w:type="dxa"/>
            <w:vAlign w:val="bottom"/>
          </w:tcPr>
          <w:p w14:paraId="78C412F2" w14:textId="4FA506D3" w:rsidR="002D1BC7" w:rsidRPr="008F0224" w:rsidRDefault="002D1BC7" w:rsidP="002D1BC7">
            <w:pPr>
              <w:pBdr>
                <w:bottom w:val="single" w:sz="4" w:space="1" w:color="auto"/>
              </w:pBdr>
              <w:tabs>
                <w:tab w:val="decimal" w:pos="459"/>
              </w:tabs>
              <w:spacing w:after="0" w:line="360" w:lineRule="auto"/>
              <w:ind w:left="-16"/>
              <w:jc w:val="right"/>
              <w:rPr>
                <w:rFonts w:ascii="Arial" w:hAnsi="Arial" w:cs="Arial"/>
                <w:sz w:val="16"/>
                <w:szCs w:val="16"/>
              </w:rPr>
            </w:pPr>
            <w:r w:rsidRPr="008F0224">
              <w:rPr>
                <w:rFonts w:ascii="Arial" w:hAnsi="Arial" w:cs="Arial"/>
                <w:sz w:val="16"/>
                <w:szCs w:val="16"/>
              </w:rPr>
              <w:t>158</w:t>
            </w:r>
            <w:r w:rsidRPr="008F0224">
              <w:rPr>
                <w:rFonts w:ascii="Arial" w:hAnsi="Arial" w:cs="Angsana New"/>
                <w:sz w:val="16"/>
                <w:szCs w:val="16"/>
                <w:cs/>
                <w:lang w:bidi="th-TH"/>
              </w:rPr>
              <w:t>.</w:t>
            </w:r>
            <w:r w:rsidRPr="008F0224">
              <w:rPr>
                <w:rFonts w:ascii="Arial" w:hAnsi="Arial" w:cs="Arial"/>
                <w:sz w:val="16"/>
                <w:szCs w:val="16"/>
              </w:rPr>
              <w:t>85</w:t>
            </w:r>
          </w:p>
        </w:tc>
        <w:tc>
          <w:tcPr>
            <w:tcW w:w="928" w:type="dxa"/>
            <w:vAlign w:val="bottom"/>
          </w:tcPr>
          <w:p w14:paraId="1517D995" w14:textId="2ADF5EC1" w:rsidR="002D1BC7" w:rsidRPr="008F0224" w:rsidRDefault="002D1BC7" w:rsidP="00962415">
            <w:pPr>
              <w:pBdr>
                <w:bottom w:val="single" w:sz="4" w:space="1" w:color="auto"/>
              </w:pBdr>
              <w:tabs>
                <w:tab w:val="decimal" w:pos="609"/>
              </w:tabs>
              <w:spacing w:after="0" w:line="360" w:lineRule="auto"/>
              <w:ind w:left="-16"/>
              <w:rPr>
                <w:rFonts w:ascii="Arial" w:hAnsi="Arial" w:cs="Arial"/>
                <w:sz w:val="16"/>
                <w:szCs w:val="16"/>
              </w:rPr>
            </w:pPr>
            <w:r w:rsidRPr="00962415">
              <w:rPr>
                <w:rFonts w:ascii="Arial" w:hAnsi="Arial" w:cs="Arial"/>
                <w:sz w:val="16"/>
                <w:szCs w:val="16"/>
                <w:cs/>
                <w:lang w:bidi="th-TH"/>
              </w:rPr>
              <w:t xml:space="preserve">       -</w:t>
            </w:r>
          </w:p>
        </w:tc>
        <w:tc>
          <w:tcPr>
            <w:tcW w:w="850" w:type="dxa"/>
            <w:vAlign w:val="bottom"/>
          </w:tcPr>
          <w:p w14:paraId="4F02F2C8" w14:textId="6A77BAD4" w:rsidR="002D1BC7" w:rsidRPr="008F0224" w:rsidRDefault="002D1BC7" w:rsidP="002D1BC7">
            <w:pPr>
              <w:pBdr>
                <w:bottom w:val="single" w:sz="4" w:space="1" w:color="auto"/>
              </w:pBdr>
              <w:spacing w:after="0" w:line="360" w:lineRule="auto"/>
              <w:ind w:left="-16"/>
              <w:jc w:val="center"/>
              <w:rPr>
                <w:rFonts w:ascii="Arial" w:hAnsi="Arial" w:cs="Arial"/>
                <w:sz w:val="16"/>
                <w:szCs w:val="16"/>
              </w:rPr>
            </w:pPr>
            <w:r w:rsidRPr="0076243F">
              <w:rPr>
                <w:rFonts w:ascii="Arial" w:hAnsi="Arial" w:cs="Angsana New"/>
                <w:sz w:val="16"/>
                <w:szCs w:val="16"/>
                <w:cs/>
                <w:lang w:bidi="th-TH"/>
              </w:rPr>
              <w:t xml:space="preserve">    -</w:t>
            </w:r>
          </w:p>
        </w:tc>
        <w:tc>
          <w:tcPr>
            <w:tcW w:w="851" w:type="dxa"/>
            <w:vAlign w:val="bottom"/>
          </w:tcPr>
          <w:p w14:paraId="3F28D1B3" w14:textId="79439C4B" w:rsidR="002D1BC7" w:rsidRPr="008F0224" w:rsidRDefault="002D1BC7" w:rsidP="002D1BC7">
            <w:pPr>
              <w:pBdr>
                <w:bottom w:val="single" w:sz="4" w:space="1" w:color="auto"/>
              </w:pBdr>
              <w:tabs>
                <w:tab w:val="decimal" w:pos="609"/>
              </w:tabs>
              <w:spacing w:after="0" w:line="360" w:lineRule="auto"/>
              <w:ind w:left="-16"/>
              <w:rPr>
                <w:rFonts w:ascii="Arial" w:hAnsi="Arial" w:cs="Arial"/>
                <w:sz w:val="16"/>
                <w:szCs w:val="16"/>
              </w:rPr>
            </w:pPr>
            <w:r w:rsidRPr="008F0224">
              <w:rPr>
                <w:rFonts w:ascii="Arial" w:hAnsi="Arial" w:cs="Arial"/>
                <w:sz w:val="16"/>
                <w:szCs w:val="16"/>
              </w:rPr>
              <w:t>1,627</w:t>
            </w:r>
            <w:r w:rsidRPr="008F0224">
              <w:rPr>
                <w:rFonts w:ascii="Arial" w:hAnsi="Arial" w:cs="Angsana New"/>
                <w:sz w:val="16"/>
                <w:szCs w:val="16"/>
                <w:cs/>
                <w:lang w:bidi="th-TH"/>
              </w:rPr>
              <w:t>.</w:t>
            </w:r>
            <w:r w:rsidRPr="008F0224">
              <w:rPr>
                <w:rFonts w:ascii="Arial" w:hAnsi="Arial" w:cs="Arial"/>
                <w:sz w:val="16"/>
                <w:szCs w:val="16"/>
              </w:rPr>
              <w:t>21</w:t>
            </w:r>
          </w:p>
        </w:tc>
        <w:tc>
          <w:tcPr>
            <w:tcW w:w="1359" w:type="dxa"/>
            <w:vAlign w:val="bottom"/>
          </w:tcPr>
          <w:p w14:paraId="1C01A136" w14:textId="27F53932" w:rsidR="002D1BC7" w:rsidRPr="008F0224" w:rsidRDefault="002D1BC7" w:rsidP="002D1BC7">
            <w:pPr>
              <w:spacing w:after="0" w:line="360" w:lineRule="auto"/>
              <w:ind w:left="12" w:right="-108"/>
              <w:jc w:val="center"/>
              <w:rPr>
                <w:rFonts w:ascii="Arial" w:hAnsi="Arial" w:cs="Arial"/>
                <w:sz w:val="16"/>
                <w:szCs w:val="16"/>
              </w:rPr>
            </w:pPr>
            <w:r w:rsidRPr="008F0224">
              <w:rPr>
                <w:rFonts w:ascii="Arial" w:hAnsi="Arial" w:cs="Arial"/>
                <w:sz w:val="16"/>
                <w:szCs w:val="16"/>
              </w:rPr>
              <w:t>4</w:t>
            </w:r>
            <w:r w:rsidRPr="008F0224">
              <w:rPr>
                <w:rFonts w:ascii="Arial" w:hAnsi="Arial" w:cs="Angsana New"/>
                <w:sz w:val="16"/>
                <w:szCs w:val="16"/>
                <w:cs/>
                <w:lang w:bidi="th-TH"/>
              </w:rPr>
              <w:t>.</w:t>
            </w:r>
            <w:r w:rsidRPr="008F0224">
              <w:rPr>
                <w:rFonts w:ascii="Arial" w:hAnsi="Arial" w:cs="Arial"/>
                <w:sz w:val="16"/>
                <w:szCs w:val="16"/>
              </w:rPr>
              <w:t>30</w:t>
            </w:r>
            <w:r>
              <w:rPr>
                <w:rFonts w:ascii="Arial" w:hAnsi="Arial" w:cs="Angsana New"/>
                <w:sz w:val="16"/>
                <w:szCs w:val="16"/>
                <w:cs/>
                <w:lang w:bidi="th-TH"/>
              </w:rPr>
              <w:t xml:space="preserve"> </w:t>
            </w:r>
            <w:r w:rsidRPr="008F0224">
              <w:rPr>
                <w:rFonts w:ascii="Arial" w:hAnsi="Arial" w:cs="Angsana New"/>
                <w:sz w:val="16"/>
                <w:szCs w:val="16"/>
                <w:cs/>
                <w:lang w:bidi="th-TH"/>
              </w:rPr>
              <w:t>-</w:t>
            </w:r>
            <w:r>
              <w:rPr>
                <w:rFonts w:ascii="Arial" w:hAnsi="Arial" w:cs="Angsana New"/>
                <w:sz w:val="16"/>
                <w:szCs w:val="16"/>
                <w:cs/>
                <w:lang w:bidi="th-TH"/>
              </w:rPr>
              <w:t xml:space="preserve"> </w:t>
            </w:r>
            <w:r w:rsidRPr="008F0224">
              <w:rPr>
                <w:rFonts w:ascii="Arial" w:hAnsi="Arial" w:cs="Arial"/>
                <w:sz w:val="16"/>
                <w:szCs w:val="16"/>
              </w:rPr>
              <w:t>5</w:t>
            </w:r>
            <w:r w:rsidRPr="008F0224">
              <w:rPr>
                <w:rFonts w:ascii="Arial" w:hAnsi="Arial" w:cs="Angsana New"/>
                <w:sz w:val="16"/>
                <w:szCs w:val="16"/>
                <w:cs/>
                <w:lang w:bidi="th-TH"/>
              </w:rPr>
              <w:t>.</w:t>
            </w:r>
            <w:r w:rsidRPr="008F0224">
              <w:rPr>
                <w:rFonts w:ascii="Arial" w:hAnsi="Arial" w:cs="Arial"/>
                <w:sz w:val="16"/>
                <w:szCs w:val="16"/>
              </w:rPr>
              <w:t>25</w:t>
            </w:r>
          </w:p>
        </w:tc>
      </w:tr>
      <w:tr w:rsidR="002D1BC7" w:rsidRPr="008F0224" w14:paraId="79708CA9" w14:textId="77777777" w:rsidTr="00E338F6">
        <w:trPr>
          <w:cantSplit/>
          <w:trHeight w:val="71"/>
        </w:trPr>
        <w:tc>
          <w:tcPr>
            <w:tcW w:w="3150" w:type="dxa"/>
            <w:vAlign w:val="bottom"/>
          </w:tcPr>
          <w:p w14:paraId="5B45CB76" w14:textId="77777777" w:rsidR="002D1BC7" w:rsidRPr="008F0224" w:rsidRDefault="002D1BC7" w:rsidP="002D1BC7">
            <w:pPr>
              <w:tabs>
                <w:tab w:val="left" w:pos="240"/>
              </w:tabs>
              <w:spacing w:after="0" w:line="360" w:lineRule="auto"/>
              <w:ind w:left="132" w:right="-168" w:hanging="132"/>
              <w:rPr>
                <w:rFonts w:ascii="Arial" w:hAnsi="Arial" w:cs="Arial"/>
                <w:sz w:val="16"/>
                <w:szCs w:val="16"/>
                <w:rtl/>
                <w:cs/>
              </w:rPr>
            </w:pPr>
          </w:p>
        </w:tc>
        <w:tc>
          <w:tcPr>
            <w:tcW w:w="963" w:type="dxa"/>
            <w:vAlign w:val="bottom"/>
          </w:tcPr>
          <w:p w14:paraId="1F9B60CF" w14:textId="3B5C477E" w:rsidR="002D1BC7" w:rsidRPr="008F0224" w:rsidRDefault="002D1BC7" w:rsidP="002D1BC7">
            <w:pPr>
              <w:pBdr>
                <w:bottom w:val="single" w:sz="12" w:space="1" w:color="auto"/>
              </w:pBdr>
              <w:spacing w:after="0" w:line="360" w:lineRule="auto"/>
              <w:ind w:left="-16"/>
              <w:jc w:val="right"/>
              <w:rPr>
                <w:rFonts w:ascii="Arial" w:hAnsi="Arial" w:cs="Arial"/>
                <w:sz w:val="16"/>
                <w:szCs w:val="16"/>
              </w:rPr>
            </w:pPr>
            <w:r w:rsidRPr="008F0224">
              <w:rPr>
                <w:rFonts w:ascii="Arial" w:hAnsi="Arial" w:cs="Arial"/>
                <w:sz w:val="16"/>
                <w:szCs w:val="16"/>
              </w:rPr>
              <w:t>1,546</w:t>
            </w:r>
            <w:r w:rsidRPr="008F0224">
              <w:rPr>
                <w:rFonts w:ascii="Arial" w:hAnsi="Arial" w:cs="Angsana New"/>
                <w:sz w:val="16"/>
                <w:szCs w:val="16"/>
                <w:cs/>
                <w:lang w:bidi="th-TH"/>
              </w:rPr>
              <w:t>.</w:t>
            </w:r>
            <w:r w:rsidRPr="008F0224">
              <w:rPr>
                <w:rFonts w:ascii="Arial" w:hAnsi="Arial" w:cs="Arial"/>
                <w:sz w:val="16"/>
                <w:szCs w:val="16"/>
              </w:rPr>
              <w:t>36</w:t>
            </w:r>
          </w:p>
        </w:tc>
        <w:tc>
          <w:tcPr>
            <w:tcW w:w="993" w:type="dxa"/>
            <w:vAlign w:val="bottom"/>
          </w:tcPr>
          <w:p w14:paraId="26DDB11A" w14:textId="57DCEE98" w:rsidR="002D1BC7" w:rsidRPr="008F0224" w:rsidRDefault="002D1BC7" w:rsidP="002D1BC7">
            <w:pPr>
              <w:pBdr>
                <w:bottom w:val="single" w:sz="12" w:space="1" w:color="auto"/>
              </w:pBdr>
              <w:tabs>
                <w:tab w:val="decimal" w:pos="459"/>
              </w:tabs>
              <w:spacing w:after="0" w:line="360" w:lineRule="auto"/>
              <w:ind w:left="-16"/>
              <w:jc w:val="right"/>
              <w:rPr>
                <w:rFonts w:ascii="Arial" w:hAnsi="Arial" w:cs="Arial"/>
                <w:sz w:val="16"/>
                <w:szCs w:val="16"/>
              </w:rPr>
            </w:pPr>
            <w:r w:rsidRPr="008F0224">
              <w:rPr>
                <w:rFonts w:ascii="Arial" w:hAnsi="Arial" w:cs="Arial"/>
                <w:sz w:val="16"/>
                <w:szCs w:val="16"/>
              </w:rPr>
              <w:t>158</w:t>
            </w:r>
            <w:r w:rsidRPr="008F0224">
              <w:rPr>
                <w:rFonts w:ascii="Arial" w:hAnsi="Arial" w:cs="Angsana New"/>
                <w:sz w:val="16"/>
                <w:szCs w:val="16"/>
                <w:cs/>
                <w:lang w:bidi="th-TH"/>
              </w:rPr>
              <w:t>.</w:t>
            </w:r>
            <w:r w:rsidRPr="008F0224">
              <w:rPr>
                <w:rFonts w:ascii="Arial" w:hAnsi="Arial" w:cs="Arial"/>
                <w:sz w:val="16"/>
                <w:szCs w:val="16"/>
              </w:rPr>
              <w:t>85</w:t>
            </w:r>
          </w:p>
        </w:tc>
        <w:tc>
          <w:tcPr>
            <w:tcW w:w="928" w:type="dxa"/>
            <w:vAlign w:val="bottom"/>
          </w:tcPr>
          <w:p w14:paraId="21E00C5D" w14:textId="65D25B74" w:rsidR="002D1BC7" w:rsidRPr="008F0224" w:rsidRDefault="002D1BC7" w:rsidP="00962415">
            <w:pPr>
              <w:pBdr>
                <w:bottom w:val="single" w:sz="12" w:space="1" w:color="auto"/>
              </w:pBdr>
              <w:tabs>
                <w:tab w:val="decimal" w:pos="609"/>
              </w:tabs>
              <w:spacing w:after="0" w:line="360" w:lineRule="auto"/>
              <w:ind w:left="-16"/>
              <w:rPr>
                <w:rFonts w:ascii="Arial" w:hAnsi="Arial" w:cs="Arial"/>
                <w:sz w:val="16"/>
                <w:szCs w:val="16"/>
                <w:rtl/>
                <w:cs/>
              </w:rPr>
            </w:pPr>
            <w:r w:rsidRPr="008F0224">
              <w:rPr>
                <w:rFonts w:ascii="Arial" w:hAnsi="Arial" w:cs="Arial"/>
                <w:sz w:val="16"/>
                <w:szCs w:val="16"/>
              </w:rPr>
              <w:t>82</w:t>
            </w:r>
            <w:r w:rsidRPr="00962415">
              <w:rPr>
                <w:rFonts w:ascii="Arial" w:hAnsi="Arial" w:cs="Arial"/>
                <w:sz w:val="16"/>
                <w:szCs w:val="16"/>
                <w:cs/>
                <w:lang w:bidi="th-TH"/>
              </w:rPr>
              <w:t>.</w:t>
            </w:r>
            <w:r w:rsidRPr="008F0224">
              <w:rPr>
                <w:rFonts w:ascii="Arial" w:hAnsi="Arial" w:cs="Arial"/>
                <w:sz w:val="16"/>
                <w:szCs w:val="16"/>
              </w:rPr>
              <w:t>50</w:t>
            </w:r>
          </w:p>
        </w:tc>
        <w:tc>
          <w:tcPr>
            <w:tcW w:w="850" w:type="dxa"/>
            <w:vAlign w:val="bottom"/>
          </w:tcPr>
          <w:p w14:paraId="2B46FE10" w14:textId="56BA2491" w:rsidR="002D1BC7" w:rsidRPr="008F0224" w:rsidRDefault="002D1BC7" w:rsidP="002D1BC7">
            <w:pPr>
              <w:pBdr>
                <w:bottom w:val="single" w:sz="12" w:space="1" w:color="auto"/>
              </w:pBdr>
              <w:spacing w:after="0" w:line="360" w:lineRule="auto"/>
              <w:ind w:left="-16"/>
              <w:jc w:val="center"/>
              <w:rPr>
                <w:rFonts w:ascii="Arial" w:hAnsi="Arial" w:cs="Arial"/>
                <w:sz w:val="16"/>
                <w:szCs w:val="16"/>
                <w:rtl/>
                <w:cs/>
              </w:rPr>
            </w:pPr>
            <w:r w:rsidRPr="0076243F">
              <w:rPr>
                <w:rFonts w:ascii="Arial" w:hAnsi="Arial" w:cs="Angsana New"/>
                <w:sz w:val="16"/>
                <w:szCs w:val="16"/>
                <w:cs/>
                <w:lang w:bidi="th-TH"/>
              </w:rPr>
              <w:t xml:space="preserve">    -</w:t>
            </w:r>
          </w:p>
        </w:tc>
        <w:tc>
          <w:tcPr>
            <w:tcW w:w="851" w:type="dxa"/>
            <w:vAlign w:val="bottom"/>
          </w:tcPr>
          <w:p w14:paraId="5D8D8114" w14:textId="4D2FDEB2" w:rsidR="002D1BC7" w:rsidRPr="008F0224" w:rsidRDefault="002D1BC7" w:rsidP="002D1BC7">
            <w:pPr>
              <w:pBdr>
                <w:bottom w:val="single" w:sz="12" w:space="1" w:color="auto"/>
              </w:pBdr>
              <w:tabs>
                <w:tab w:val="decimal" w:pos="609"/>
              </w:tabs>
              <w:spacing w:after="0" w:line="360" w:lineRule="auto"/>
              <w:ind w:left="-16"/>
              <w:rPr>
                <w:rFonts w:ascii="Arial" w:hAnsi="Arial" w:cs="Arial"/>
                <w:sz w:val="16"/>
                <w:szCs w:val="16"/>
                <w:rtl/>
                <w:cs/>
              </w:rPr>
            </w:pPr>
            <w:r w:rsidRPr="008F0224">
              <w:rPr>
                <w:rFonts w:ascii="Arial" w:hAnsi="Arial" w:cs="Arial"/>
                <w:sz w:val="16"/>
                <w:szCs w:val="16"/>
              </w:rPr>
              <w:t>1,787</w:t>
            </w:r>
            <w:r w:rsidRPr="008F0224">
              <w:rPr>
                <w:rFonts w:ascii="Arial" w:hAnsi="Arial" w:cs="Angsana New"/>
                <w:sz w:val="16"/>
                <w:szCs w:val="16"/>
                <w:cs/>
                <w:lang w:bidi="th-TH"/>
              </w:rPr>
              <w:t>.</w:t>
            </w:r>
            <w:r w:rsidRPr="008F0224">
              <w:rPr>
                <w:rFonts w:ascii="Arial" w:hAnsi="Arial" w:cs="Arial"/>
                <w:sz w:val="16"/>
                <w:szCs w:val="16"/>
              </w:rPr>
              <w:t>71</w:t>
            </w:r>
          </w:p>
        </w:tc>
        <w:tc>
          <w:tcPr>
            <w:tcW w:w="1359" w:type="dxa"/>
            <w:vAlign w:val="bottom"/>
          </w:tcPr>
          <w:p w14:paraId="189DD13B" w14:textId="77777777" w:rsidR="002D1BC7" w:rsidRPr="008F0224" w:rsidRDefault="002D1BC7" w:rsidP="002D1BC7">
            <w:pPr>
              <w:spacing w:after="0" w:line="360" w:lineRule="auto"/>
              <w:ind w:left="-16"/>
              <w:jc w:val="right"/>
              <w:rPr>
                <w:rFonts w:ascii="Arial" w:hAnsi="Arial" w:cs="Arial"/>
                <w:sz w:val="16"/>
                <w:szCs w:val="16"/>
                <w:rtl/>
                <w:cs/>
              </w:rPr>
            </w:pPr>
          </w:p>
        </w:tc>
      </w:tr>
    </w:tbl>
    <w:p w14:paraId="3B80A573" w14:textId="3D2DD6AB" w:rsidR="0070109C" w:rsidRDefault="0070109C" w:rsidP="00B45049">
      <w:pPr>
        <w:pStyle w:val="BodyTextIndent3"/>
        <w:spacing w:line="360" w:lineRule="auto"/>
        <w:ind w:left="0" w:firstLine="0"/>
        <w:jc w:val="thaiDistribute"/>
        <w:rPr>
          <w:rFonts w:ascii="Arial" w:hAnsi="Arial" w:cstheme="minorBidi"/>
          <w:lang w:val="en-US"/>
        </w:rPr>
      </w:pPr>
    </w:p>
    <w:p w14:paraId="22912FF2" w14:textId="36E917E1" w:rsidR="00BE47AE" w:rsidRDefault="00BE47AE" w:rsidP="00B45049">
      <w:pPr>
        <w:pStyle w:val="BodyTextIndent3"/>
        <w:spacing w:line="360" w:lineRule="auto"/>
        <w:ind w:left="0" w:firstLine="0"/>
        <w:jc w:val="thaiDistribute"/>
        <w:rPr>
          <w:rFonts w:ascii="Arial" w:hAnsi="Arial" w:cstheme="minorBidi"/>
          <w:lang w:val="en-US"/>
        </w:rPr>
      </w:pPr>
    </w:p>
    <w:p w14:paraId="2745D8B9" w14:textId="3D97FDB6" w:rsidR="00BE47AE" w:rsidRDefault="00BE47AE" w:rsidP="00B45049">
      <w:pPr>
        <w:pStyle w:val="BodyTextIndent3"/>
        <w:spacing w:line="360" w:lineRule="auto"/>
        <w:ind w:left="0" w:firstLine="0"/>
        <w:jc w:val="thaiDistribute"/>
        <w:rPr>
          <w:rFonts w:ascii="Arial" w:hAnsi="Arial" w:cstheme="minorBidi"/>
          <w:lang w:val="en-US"/>
        </w:rPr>
      </w:pPr>
      <w:bookmarkStart w:id="5" w:name="_GoBack"/>
      <w:bookmarkEnd w:id="5"/>
    </w:p>
    <w:p w14:paraId="0AECF40E" w14:textId="3F5B74C2" w:rsidR="00BE47AE" w:rsidRDefault="00BE47AE" w:rsidP="00B45049">
      <w:pPr>
        <w:pStyle w:val="BodyTextIndent3"/>
        <w:spacing w:line="360" w:lineRule="auto"/>
        <w:ind w:left="0" w:firstLine="0"/>
        <w:jc w:val="thaiDistribute"/>
        <w:rPr>
          <w:rFonts w:ascii="Arial" w:hAnsi="Arial" w:cstheme="minorBidi"/>
          <w:lang w:val="en-US"/>
        </w:rPr>
      </w:pPr>
    </w:p>
    <w:p w14:paraId="79898EAE" w14:textId="2E4E857E" w:rsidR="00CD23D5" w:rsidRDefault="00CD23D5" w:rsidP="00B45049">
      <w:pPr>
        <w:pStyle w:val="BodyTextIndent3"/>
        <w:spacing w:line="360" w:lineRule="auto"/>
        <w:ind w:left="0" w:firstLine="0"/>
        <w:jc w:val="thaiDistribute"/>
        <w:rPr>
          <w:rFonts w:ascii="Arial" w:hAnsi="Arial" w:cstheme="minorBidi"/>
          <w:lang w:val="en-US"/>
        </w:rPr>
      </w:pPr>
    </w:p>
    <w:p w14:paraId="15640E44" w14:textId="2945A4FB" w:rsidR="00CD23D5" w:rsidRDefault="00CD23D5" w:rsidP="00B45049">
      <w:pPr>
        <w:pStyle w:val="BodyTextIndent3"/>
        <w:spacing w:line="360" w:lineRule="auto"/>
        <w:ind w:left="0" w:firstLine="0"/>
        <w:jc w:val="thaiDistribute"/>
        <w:rPr>
          <w:rFonts w:ascii="Arial" w:hAnsi="Arial" w:cstheme="minorBidi"/>
          <w:lang w:val="en-US"/>
        </w:rPr>
      </w:pPr>
    </w:p>
    <w:p w14:paraId="6FD6E794" w14:textId="0F00AD83" w:rsidR="00CD23D5" w:rsidRDefault="00CD23D5" w:rsidP="00B45049">
      <w:pPr>
        <w:pStyle w:val="BodyTextIndent3"/>
        <w:spacing w:line="360" w:lineRule="auto"/>
        <w:ind w:left="0" w:firstLine="0"/>
        <w:jc w:val="thaiDistribute"/>
        <w:rPr>
          <w:rFonts w:ascii="Arial" w:hAnsi="Arial" w:cstheme="minorBidi"/>
          <w:lang w:val="en-US"/>
        </w:rPr>
      </w:pPr>
    </w:p>
    <w:p w14:paraId="280D223B" w14:textId="3EBAB7DD" w:rsidR="00CD23D5" w:rsidRDefault="00CD23D5" w:rsidP="00B45049">
      <w:pPr>
        <w:pStyle w:val="BodyTextIndent3"/>
        <w:spacing w:line="360" w:lineRule="auto"/>
        <w:ind w:left="0" w:firstLine="0"/>
        <w:jc w:val="thaiDistribute"/>
        <w:rPr>
          <w:rFonts w:ascii="Arial" w:hAnsi="Arial" w:cstheme="minorBidi"/>
          <w:lang w:val="en-US"/>
        </w:rPr>
      </w:pPr>
    </w:p>
    <w:p w14:paraId="1C2C63D7" w14:textId="267B5A79" w:rsidR="00CD23D5" w:rsidRDefault="00CD23D5" w:rsidP="00B45049">
      <w:pPr>
        <w:pStyle w:val="BodyTextIndent3"/>
        <w:spacing w:line="360" w:lineRule="auto"/>
        <w:ind w:left="0" w:firstLine="0"/>
        <w:jc w:val="thaiDistribute"/>
        <w:rPr>
          <w:rFonts w:ascii="Arial" w:hAnsi="Arial" w:cstheme="minorBidi"/>
          <w:lang w:val="en-US"/>
        </w:rPr>
      </w:pPr>
    </w:p>
    <w:p w14:paraId="654AA2B4" w14:textId="541C8EBB" w:rsidR="00CD23D5" w:rsidRDefault="00CD23D5" w:rsidP="00B45049">
      <w:pPr>
        <w:pStyle w:val="BodyTextIndent3"/>
        <w:spacing w:line="360" w:lineRule="auto"/>
        <w:ind w:left="0" w:firstLine="0"/>
        <w:jc w:val="thaiDistribute"/>
        <w:rPr>
          <w:rFonts w:ascii="Arial" w:hAnsi="Arial" w:cstheme="minorBidi"/>
          <w:lang w:val="en-US"/>
        </w:rPr>
      </w:pPr>
    </w:p>
    <w:p w14:paraId="669C79F7" w14:textId="154A92B2" w:rsidR="00CD23D5" w:rsidRDefault="00CD23D5" w:rsidP="00B45049">
      <w:pPr>
        <w:pStyle w:val="BodyTextIndent3"/>
        <w:spacing w:line="360" w:lineRule="auto"/>
        <w:ind w:left="0" w:firstLine="0"/>
        <w:jc w:val="thaiDistribute"/>
        <w:rPr>
          <w:rFonts w:ascii="Arial" w:hAnsi="Arial" w:cstheme="minorBidi"/>
          <w:lang w:val="en-US"/>
        </w:rPr>
      </w:pPr>
    </w:p>
    <w:p w14:paraId="68EA67BD" w14:textId="14241921" w:rsidR="00CD23D5" w:rsidRDefault="00CD23D5" w:rsidP="00B45049">
      <w:pPr>
        <w:pStyle w:val="BodyTextIndent3"/>
        <w:spacing w:line="360" w:lineRule="auto"/>
        <w:ind w:left="0" w:firstLine="0"/>
        <w:jc w:val="thaiDistribute"/>
        <w:rPr>
          <w:rFonts w:ascii="Arial" w:hAnsi="Arial" w:cstheme="minorBidi"/>
          <w:lang w:val="en-US"/>
        </w:rPr>
      </w:pPr>
    </w:p>
    <w:p w14:paraId="47E4D37D" w14:textId="4E4BA730" w:rsidR="00CD23D5" w:rsidRDefault="00CD23D5" w:rsidP="00B45049">
      <w:pPr>
        <w:pStyle w:val="BodyTextIndent3"/>
        <w:spacing w:line="360" w:lineRule="auto"/>
        <w:ind w:left="0" w:firstLine="0"/>
        <w:jc w:val="thaiDistribute"/>
        <w:rPr>
          <w:rFonts w:ascii="Arial" w:hAnsi="Arial" w:cstheme="minorBidi"/>
          <w:lang w:val="en-US"/>
        </w:rPr>
      </w:pPr>
    </w:p>
    <w:p w14:paraId="4759B048" w14:textId="6323BE3C" w:rsidR="00CD23D5" w:rsidRDefault="00CD23D5" w:rsidP="00B45049">
      <w:pPr>
        <w:pStyle w:val="BodyTextIndent3"/>
        <w:spacing w:line="360" w:lineRule="auto"/>
        <w:ind w:left="0" w:firstLine="0"/>
        <w:jc w:val="thaiDistribute"/>
        <w:rPr>
          <w:rFonts w:ascii="Arial" w:hAnsi="Arial" w:cstheme="minorBidi"/>
          <w:lang w:val="en-US"/>
        </w:rPr>
      </w:pPr>
    </w:p>
    <w:p w14:paraId="6D45E92C" w14:textId="244A667C" w:rsidR="00CD23D5" w:rsidRDefault="00CD23D5" w:rsidP="00B45049">
      <w:pPr>
        <w:pStyle w:val="BodyTextIndent3"/>
        <w:spacing w:line="360" w:lineRule="auto"/>
        <w:ind w:left="0" w:firstLine="0"/>
        <w:jc w:val="thaiDistribute"/>
        <w:rPr>
          <w:rFonts w:ascii="Arial" w:hAnsi="Arial" w:cstheme="minorBidi"/>
          <w:lang w:val="en-US"/>
        </w:rPr>
      </w:pPr>
    </w:p>
    <w:p w14:paraId="554A570C" w14:textId="77777777" w:rsidR="00CD23D5" w:rsidRDefault="00CD23D5" w:rsidP="00B45049">
      <w:pPr>
        <w:pStyle w:val="BodyTextIndent3"/>
        <w:spacing w:line="360" w:lineRule="auto"/>
        <w:ind w:left="0" w:firstLine="0"/>
        <w:jc w:val="thaiDistribute"/>
        <w:rPr>
          <w:rFonts w:ascii="Arial" w:hAnsi="Arial" w:cstheme="minorBidi"/>
          <w:lang w:val="en-US"/>
        </w:rPr>
      </w:pPr>
    </w:p>
    <w:p w14:paraId="329B0EBE" w14:textId="019167D1" w:rsidR="00BE47AE" w:rsidRDefault="00BE47AE" w:rsidP="00B45049">
      <w:pPr>
        <w:pStyle w:val="BodyTextIndent3"/>
        <w:spacing w:line="360" w:lineRule="auto"/>
        <w:ind w:left="0" w:firstLine="0"/>
        <w:jc w:val="thaiDistribute"/>
        <w:rPr>
          <w:rFonts w:ascii="Arial" w:hAnsi="Arial" w:cstheme="minorBidi"/>
          <w:lang w:val="en-US"/>
        </w:rPr>
      </w:pPr>
    </w:p>
    <w:p w14:paraId="424879C5" w14:textId="717440EC" w:rsidR="00BE47AE" w:rsidRDefault="00BE47AE" w:rsidP="00B45049">
      <w:pPr>
        <w:pStyle w:val="BodyTextIndent3"/>
        <w:spacing w:line="360" w:lineRule="auto"/>
        <w:ind w:left="0" w:firstLine="0"/>
        <w:jc w:val="thaiDistribute"/>
        <w:rPr>
          <w:rFonts w:ascii="Arial" w:hAnsi="Arial" w:cstheme="minorBidi"/>
          <w:lang w:val="en-US"/>
        </w:rPr>
      </w:pPr>
    </w:p>
    <w:p w14:paraId="144E5454" w14:textId="77777777" w:rsidR="00EB17B9" w:rsidRPr="00760D56" w:rsidRDefault="00EB17B9" w:rsidP="00B45049">
      <w:pPr>
        <w:pStyle w:val="BodyTextIndent3"/>
        <w:spacing w:line="360" w:lineRule="auto"/>
        <w:ind w:left="0" w:firstLine="0"/>
        <w:jc w:val="thaiDistribute"/>
        <w:rPr>
          <w:rFonts w:ascii="Arial" w:hAnsi="Arial" w:cstheme="minorBidi"/>
          <w:lang w:val="en-US"/>
        </w:rPr>
      </w:pPr>
    </w:p>
    <w:tbl>
      <w:tblPr>
        <w:tblW w:w="9094" w:type="dxa"/>
        <w:tblInd w:w="423" w:type="dxa"/>
        <w:tblLayout w:type="fixed"/>
        <w:tblLook w:val="0000" w:firstRow="0" w:lastRow="0" w:firstColumn="0" w:lastColumn="0" w:noHBand="0" w:noVBand="0"/>
      </w:tblPr>
      <w:tblGrid>
        <w:gridCol w:w="3150"/>
        <w:gridCol w:w="850"/>
        <w:gridCol w:w="954"/>
        <w:gridCol w:w="1080"/>
        <w:gridCol w:w="850"/>
        <w:gridCol w:w="851"/>
        <w:gridCol w:w="1359"/>
      </w:tblGrid>
      <w:tr w:rsidR="002A707B" w:rsidRPr="003C066B" w14:paraId="7DCE4F30" w14:textId="77777777" w:rsidTr="00034284">
        <w:trPr>
          <w:cantSplit/>
        </w:trPr>
        <w:tc>
          <w:tcPr>
            <w:tcW w:w="3150" w:type="dxa"/>
            <w:vAlign w:val="bottom"/>
          </w:tcPr>
          <w:p w14:paraId="59D44A38" w14:textId="77777777" w:rsidR="002A707B" w:rsidRPr="00635F2E" w:rsidRDefault="002A707B" w:rsidP="00AA578F">
            <w:pPr>
              <w:tabs>
                <w:tab w:val="decimal" w:pos="702"/>
              </w:tabs>
              <w:spacing w:after="0" w:line="360" w:lineRule="auto"/>
              <w:ind w:left="-107" w:right="-109"/>
              <w:jc w:val="center"/>
              <w:outlineLvl w:val="0"/>
              <w:rPr>
                <w:rFonts w:ascii="Arial" w:hAnsi="Arial" w:cs="Arial"/>
                <w:sz w:val="16"/>
                <w:szCs w:val="16"/>
              </w:rPr>
            </w:pPr>
          </w:p>
        </w:tc>
        <w:tc>
          <w:tcPr>
            <w:tcW w:w="4585" w:type="dxa"/>
            <w:gridSpan w:val="5"/>
            <w:shd w:val="clear" w:color="auto" w:fill="auto"/>
          </w:tcPr>
          <w:p w14:paraId="403031B7" w14:textId="650C87FD" w:rsidR="002A707B" w:rsidRPr="00635F2E" w:rsidRDefault="002A707B" w:rsidP="00AA578F">
            <w:pPr>
              <w:tabs>
                <w:tab w:val="left" w:pos="104"/>
                <w:tab w:val="center" w:pos="671"/>
              </w:tabs>
              <w:spacing w:after="0" w:line="360" w:lineRule="auto"/>
              <w:ind w:left="-120" w:right="-109"/>
              <w:jc w:val="right"/>
              <w:rPr>
                <w:rFonts w:ascii="Arial" w:hAnsi="Arial" w:cs="Arial"/>
                <w:sz w:val="16"/>
                <w:szCs w:val="16"/>
                <w:lang w:val="en-GB"/>
              </w:rPr>
            </w:pPr>
            <w:r w:rsidRPr="00635F2E">
              <w:rPr>
                <w:rFonts w:ascii="Arial" w:hAnsi="Arial" w:cs="Arial"/>
                <w:sz w:val="16"/>
                <w:szCs w:val="16"/>
                <w:lang w:val="en-GB"/>
              </w:rPr>
              <w:tab/>
            </w:r>
            <w:r w:rsidR="00E818F5" w:rsidRPr="00635F2E">
              <w:rPr>
                <w:rFonts w:ascii="Arial" w:hAnsi="Arial" w:cs="Angsana New"/>
                <w:sz w:val="16"/>
                <w:szCs w:val="16"/>
                <w:cs/>
                <w:lang w:bidi="th-TH"/>
              </w:rPr>
              <w:t>(</w:t>
            </w:r>
            <w:r w:rsidRPr="00635F2E">
              <w:rPr>
                <w:rFonts w:ascii="Arial" w:hAnsi="Arial" w:cs="Arial"/>
                <w:sz w:val="16"/>
                <w:szCs w:val="16"/>
                <w:lang w:val="en-GB"/>
              </w:rPr>
              <w:t xml:space="preserve">Unit </w:t>
            </w:r>
            <w:r w:rsidRPr="00635F2E">
              <w:rPr>
                <w:rFonts w:ascii="Arial" w:hAnsi="Arial" w:cs="Angsana New"/>
                <w:sz w:val="16"/>
                <w:szCs w:val="16"/>
                <w:cs/>
                <w:lang w:val="en-GB" w:bidi="th-TH"/>
              </w:rPr>
              <w:t xml:space="preserve">: </w:t>
            </w:r>
            <w:r w:rsidRPr="00635F2E">
              <w:rPr>
                <w:rFonts w:ascii="Arial" w:hAnsi="Arial" w:cs="Arial"/>
                <w:sz w:val="16"/>
                <w:szCs w:val="16"/>
                <w:lang w:val="en-GB"/>
              </w:rPr>
              <w:tab/>
              <w:t>Million Baht</w:t>
            </w:r>
            <w:r w:rsidR="00E818F5" w:rsidRPr="00635F2E">
              <w:rPr>
                <w:rFonts w:ascii="Arial" w:hAnsi="Arial" w:cs="Angsana New"/>
                <w:sz w:val="16"/>
                <w:szCs w:val="16"/>
                <w:cs/>
                <w:lang w:bidi="th-TH"/>
              </w:rPr>
              <w:t>)</w:t>
            </w:r>
          </w:p>
        </w:tc>
        <w:tc>
          <w:tcPr>
            <w:tcW w:w="1359" w:type="dxa"/>
            <w:shd w:val="clear" w:color="auto" w:fill="auto"/>
            <w:vAlign w:val="bottom"/>
          </w:tcPr>
          <w:p w14:paraId="13F01E7D" w14:textId="77777777" w:rsidR="002A707B" w:rsidRPr="00635F2E" w:rsidRDefault="002A707B" w:rsidP="00AA578F">
            <w:pPr>
              <w:spacing w:after="0" w:line="360" w:lineRule="auto"/>
              <w:jc w:val="center"/>
              <w:outlineLvl w:val="0"/>
              <w:rPr>
                <w:rFonts w:ascii="Arial" w:hAnsi="Arial" w:cs="Arial"/>
                <w:sz w:val="16"/>
                <w:szCs w:val="16"/>
                <w:rtl/>
                <w:cs/>
              </w:rPr>
            </w:pPr>
          </w:p>
        </w:tc>
      </w:tr>
      <w:tr w:rsidR="002A707B" w:rsidRPr="003C066B" w14:paraId="149EB4B5" w14:textId="77777777" w:rsidTr="00034284">
        <w:trPr>
          <w:cantSplit/>
        </w:trPr>
        <w:tc>
          <w:tcPr>
            <w:tcW w:w="3150" w:type="dxa"/>
            <w:vAlign w:val="bottom"/>
          </w:tcPr>
          <w:p w14:paraId="6EC0E3F7" w14:textId="77777777" w:rsidR="002A707B" w:rsidRPr="00635F2E" w:rsidRDefault="002A707B" w:rsidP="00AA578F">
            <w:pPr>
              <w:tabs>
                <w:tab w:val="decimal" w:pos="702"/>
              </w:tabs>
              <w:spacing w:after="0" w:line="360" w:lineRule="auto"/>
              <w:ind w:left="-107" w:right="-109"/>
              <w:jc w:val="center"/>
              <w:outlineLvl w:val="0"/>
              <w:rPr>
                <w:rFonts w:ascii="Arial" w:hAnsi="Arial" w:cs="Arial"/>
                <w:sz w:val="16"/>
                <w:szCs w:val="16"/>
              </w:rPr>
            </w:pPr>
          </w:p>
        </w:tc>
        <w:tc>
          <w:tcPr>
            <w:tcW w:w="4585" w:type="dxa"/>
            <w:gridSpan w:val="5"/>
            <w:shd w:val="clear" w:color="auto" w:fill="auto"/>
            <w:vAlign w:val="bottom"/>
          </w:tcPr>
          <w:p w14:paraId="78F65A90" w14:textId="72C90C6B" w:rsidR="002A707B" w:rsidRPr="00635F2E" w:rsidRDefault="002A707B" w:rsidP="00AA578F">
            <w:pPr>
              <w:pBdr>
                <w:bottom w:val="single" w:sz="4" w:space="1" w:color="auto"/>
              </w:pBdr>
              <w:spacing w:after="0" w:line="360" w:lineRule="auto"/>
              <w:jc w:val="center"/>
              <w:outlineLvl w:val="0"/>
              <w:rPr>
                <w:rFonts w:ascii="Arial" w:hAnsi="Arial" w:cs="Arial"/>
                <w:sz w:val="16"/>
                <w:szCs w:val="16"/>
                <w:rtl/>
                <w:cs/>
              </w:rPr>
            </w:pPr>
            <w:r w:rsidRPr="00635F2E">
              <w:rPr>
                <w:rFonts w:ascii="Arial" w:hAnsi="Arial" w:cs="Arial"/>
                <w:sz w:val="16"/>
                <w:szCs w:val="16"/>
              </w:rPr>
              <w:t>Consolidated F</w:t>
            </w:r>
            <w:r w:rsidR="00E818F5" w:rsidRPr="00635F2E">
              <w:rPr>
                <w:rFonts w:ascii="Arial" w:hAnsi="Arial" w:cs="Angsana New"/>
                <w:sz w:val="16"/>
                <w:szCs w:val="16"/>
                <w:cs/>
                <w:lang w:bidi="th-TH"/>
              </w:rPr>
              <w:t>/</w:t>
            </w:r>
            <w:r w:rsidRPr="00635F2E">
              <w:rPr>
                <w:rFonts w:ascii="Arial" w:hAnsi="Arial" w:cs="Arial"/>
                <w:sz w:val="16"/>
                <w:szCs w:val="16"/>
              </w:rPr>
              <w:t>S</w:t>
            </w:r>
          </w:p>
        </w:tc>
        <w:tc>
          <w:tcPr>
            <w:tcW w:w="1359" w:type="dxa"/>
            <w:shd w:val="clear" w:color="auto" w:fill="auto"/>
            <w:vAlign w:val="bottom"/>
          </w:tcPr>
          <w:p w14:paraId="1DFD2C71" w14:textId="77777777" w:rsidR="002A707B" w:rsidRPr="00635F2E" w:rsidRDefault="002A707B" w:rsidP="00AA578F">
            <w:pPr>
              <w:spacing w:after="0" w:line="360" w:lineRule="auto"/>
              <w:jc w:val="center"/>
              <w:outlineLvl w:val="0"/>
              <w:rPr>
                <w:rFonts w:ascii="Arial" w:hAnsi="Arial" w:cs="Arial"/>
                <w:sz w:val="16"/>
                <w:szCs w:val="16"/>
                <w:rtl/>
                <w:cs/>
              </w:rPr>
            </w:pPr>
          </w:p>
        </w:tc>
      </w:tr>
      <w:tr w:rsidR="002A707B" w:rsidRPr="003C066B" w14:paraId="2DF51123" w14:textId="77777777" w:rsidTr="00034284">
        <w:trPr>
          <w:cantSplit/>
        </w:trPr>
        <w:tc>
          <w:tcPr>
            <w:tcW w:w="3150" w:type="dxa"/>
            <w:vAlign w:val="bottom"/>
          </w:tcPr>
          <w:p w14:paraId="27874C70" w14:textId="77777777" w:rsidR="002A707B" w:rsidRPr="00635F2E" w:rsidRDefault="002A707B" w:rsidP="00AA578F">
            <w:pPr>
              <w:tabs>
                <w:tab w:val="decimal" w:pos="702"/>
              </w:tabs>
              <w:spacing w:after="0" w:line="360" w:lineRule="auto"/>
              <w:ind w:left="-107" w:right="-109"/>
              <w:jc w:val="center"/>
              <w:outlineLvl w:val="0"/>
              <w:rPr>
                <w:rFonts w:ascii="Arial" w:hAnsi="Arial" w:cs="Arial"/>
                <w:sz w:val="16"/>
                <w:szCs w:val="16"/>
                <w:rtl/>
                <w:cs/>
              </w:rPr>
            </w:pPr>
          </w:p>
        </w:tc>
        <w:tc>
          <w:tcPr>
            <w:tcW w:w="4585" w:type="dxa"/>
            <w:gridSpan w:val="5"/>
            <w:shd w:val="clear" w:color="auto" w:fill="auto"/>
            <w:vAlign w:val="bottom"/>
          </w:tcPr>
          <w:p w14:paraId="0C8C1F82" w14:textId="77777777" w:rsidR="002A707B" w:rsidRPr="00635F2E" w:rsidRDefault="002A707B" w:rsidP="00AA578F">
            <w:pPr>
              <w:pBdr>
                <w:bottom w:val="single" w:sz="4" w:space="1" w:color="auto"/>
              </w:pBdr>
              <w:spacing w:after="0" w:line="360" w:lineRule="auto"/>
              <w:jc w:val="center"/>
              <w:outlineLvl w:val="0"/>
              <w:rPr>
                <w:rFonts w:ascii="Arial" w:hAnsi="Arial" w:cs="Arial"/>
                <w:sz w:val="16"/>
                <w:szCs w:val="16"/>
                <w:lang w:val="en-GB"/>
              </w:rPr>
            </w:pPr>
            <w:r w:rsidRPr="00635F2E">
              <w:rPr>
                <w:rFonts w:ascii="Arial" w:hAnsi="Arial" w:cs="Arial"/>
                <w:sz w:val="16"/>
                <w:szCs w:val="16"/>
                <w:lang w:val="en-GB"/>
              </w:rPr>
              <w:t>2017</w:t>
            </w:r>
          </w:p>
        </w:tc>
        <w:tc>
          <w:tcPr>
            <w:tcW w:w="1359" w:type="dxa"/>
            <w:shd w:val="clear" w:color="auto" w:fill="auto"/>
            <w:vAlign w:val="bottom"/>
          </w:tcPr>
          <w:p w14:paraId="76A18841" w14:textId="77777777" w:rsidR="002A707B" w:rsidRPr="00635F2E" w:rsidRDefault="002A707B" w:rsidP="00AA578F">
            <w:pPr>
              <w:spacing w:after="0" w:line="360" w:lineRule="auto"/>
              <w:jc w:val="center"/>
              <w:outlineLvl w:val="0"/>
              <w:rPr>
                <w:rFonts w:ascii="Arial" w:hAnsi="Arial" w:cs="Arial"/>
                <w:sz w:val="16"/>
                <w:szCs w:val="16"/>
                <w:rtl/>
                <w:cs/>
              </w:rPr>
            </w:pPr>
          </w:p>
        </w:tc>
      </w:tr>
      <w:tr w:rsidR="002A707B" w:rsidRPr="003C066B" w14:paraId="356617EE" w14:textId="77777777" w:rsidTr="00034284">
        <w:trPr>
          <w:cantSplit/>
        </w:trPr>
        <w:tc>
          <w:tcPr>
            <w:tcW w:w="3150" w:type="dxa"/>
            <w:vAlign w:val="bottom"/>
          </w:tcPr>
          <w:p w14:paraId="2D9F385E" w14:textId="77777777" w:rsidR="002A707B" w:rsidRPr="00635F2E" w:rsidRDefault="002A707B" w:rsidP="00AA578F">
            <w:pPr>
              <w:tabs>
                <w:tab w:val="decimal" w:pos="702"/>
              </w:tabs>
              <w:spacing w:after="0" w:line="360" w:lineRule="auto"/>
              <w:ind w:left="-107" w:right="-109"/>
              <w:jc w:val="center"/>
              <w:outlineLvl w:val="0"/>
              <w:rPr>
                <w:rFonts w:ascii="Arial" w:hAnsi="Arial" w:cs="Arial"/>
                <w:sz w:val="16"/>
                <w:szCs w:val="16"/>
                <w:rtl/>
                <w:cs/>
              </w:rPr>
            </w:pPr>
          </w:p>
        </w:tc>
        <w:tc>
          <w:tcPr>
            <w:tcW w:w="1804" w:type="dxa"/>
            <w:gridSpan w:val="2"/>
            <w:shd w:val="clear" w:color="auto" w:fill="auto"/>
            <w:vAlign w:val="bottom"/>
          </w:tcPr>
          <w:p w14:paraId="50424105" w14:textId="77777777" w:rsidR="002A707B" w:rsidRPr="00635F2E" w:rsidRDefault="002A707B" w:rsidP="00AA578F">
            <w:pPr>
              <w:pBdr>
                <w:bottom w:val="single" w:sz="4" w:space="1" w:color="auto"/>
              </w:pBdr>
              <w:tabs>
                <w:tab w:val="decimal" w:pos="702"/>
                <w:tab w:val="left" w:pos="1737"/>
              </w:tabs>
              <w:spacing w:after="0" w:line="360" w:lineRule="auto"/>
              <w:ind w:hanging="1"/>
              <w:jc w:val="center"/>
              <w:outlineLvl w:val="0"/>
              <w:rPr>
                <w:rFonts w:ascii="Arial" w:hAnsi="Arial" w:cs="Arial"/>
                <w:sz w:val="16"/>
                <w:szCs w:val="16"/>
                <w:rtl/>
                <w:cs/>
              </w:rPr>
            </w:pPr>
            <w:r w:rsidRPr="00635F2E">
              <w:rPr>
                <w:rFonts w:ascii="Arial" w:hAnsi="Arial" w:cs="Arial"/>
                <w:sz w:val="16"/>
                <w:szCs w:val="16"/>
                <w:rtl/>
                <w:cs/>
              </w:rPr>
              <w:t>Fixed interest rates</w:t>
            </w:r>
          </w:p>
        </w:tc>
        <w:tc>
          <w:tcPr>
            <w:tcW w:w="1080" w:type="dxa"/>
            <w:shd w:val="clear" w:color="auto" w:fill="auto"/>
            <w:vAlign w:val="bottom"/>
          </w:tcPr>
          <w:p w14:paraId="18C5329D" w14:textId="77777777" w:rsidR="002A707B" w:rsidRPr="00635F2E" w:rsidRDefault="002A707B" w:rsidP="00AA578F">
            <w:pPr>
              <w:tabs>
                <w:tab w:val="decimal" w:pos="702"/>
              </w:tabs>
              <w:spacing w:after="0" w:line="360" w:lineRule="auto"/>
              <w:jc w:val="center"/>
              <w:outlineLvl w:val="0"/>
              <w:rPr>
                <w:rFonts w:ascii="Arial" w:hAnsi="Arial" w:cs="Arial"/>
                <w:sz w:val="16"/>
                <w:szCs w:val="16"/>
                <w:rtl/>
                <w:cs/>
              </w:rPr>
            </w:pPr>
          </w:p>
        </w:tc>
        <w:tc>
          <w:tcPr>
            <w:tcW w:w="850" w:type="dxa"/>
            <w:shd w:val="clear" w:color="auto" w:fill="auto"/>
            <w:vAlign w:val="bottom"/>
          </w:tcPr>
          <w:p w14:paraId="603363AF" w14:textId="77777777" w:rsidR="002A707B" w:rsidRPr="00635F2E" w:rsidRDefault="002A707B" w:rsidP="00AA578F">
            <w:pPr>
              <w:spacing w:after="0" w:line="360" w:lineRule="auto"/>
              <w:jc w:val="center"/>
              <w:outlineLvl w:val="0"/>
              <w:rPr>
                <w:rFonts w:ascii="Arial" w:hAnsi="Arial" w:cs="Arial"/>
                <w:sz w:val="16"/>
                <w:szCs w:val="16"/>
                <w:rtl/>
                <w:cs/>
              </w:rPr>
            </w:pPr>
            <w:r w:rsidRPr="00635F2E">
              <w:rPr>
                <w:rFonts w:ascii="Arial" w:hAnsi="Arial" w:cs="Arial"/>
                <w:sz w:val="16"/>
                <w:szCs w:val="16"/>
                <w:rtl/>
                <w:cs/>
              </w:rPr>
              <w:t xml:space="preserve">Non </w:t>
            </w:r>
            <w:r w:rsidRPr="00635F2E">
              <w:rPr>
                <w:rFonts w:ascii="Arial" w:hAnsi="Arial" w:cs="Angsana New"/>
                <w:sz w:val="16"/>
                <w:szCs w:val="16"/>
                <w:cs/>
                <w:lang w:val="en-GB" w:bidi="th-TH"/>
              </w:rPr>
              <w:t>-</w:t>
            </w:r>
          </w:p>
        </w:tc>
        <w:tc>
          <w:tcPr>
            <w:tcW w:w="851" w:type="dxa"/>
            <w:shd w:val="clear" w:color="auto" w:fill="auto"/>
            <w:vAlign w:val="bottom"/>
          </w:tcPr>
          <w:p w14:paraId="2E8428B0" w14:textId="77777777" w:rsidR="002A707B" w:rsidRPr="00635F2E" w:rsidRDefault="002A707B" w:rsidP="00AA578F">
            <w:pPr>
              <w:tabs>
                <w:tab w:val="decimal" w:pos="702"/>
              </w:tabs>
              <w:spacing w:after="0" w:line="360" w:lineRule="auto"/>
              <w:jc w:val="center"/>
              <w:outlineLvl w:val="0"/>
              <w:rPr>
                <w:rFonts w:ascii="Arial" w:hAnsi="Arial" w:cs="Arial"/>
                <w:sz w:val="16"/>
                <w:szCs w:val="16"/>
                <w:rtl/>
                <w:cs/>
              </w:rPr>
            </w:pPr>
          </w:p>
        </w:tc>
        <w:tc>
          <w:tcPr>
            <w:tcW w:w="1359" w:type="dxa"/>
            <w:shd w:val="clear" w:color="auto" w:fill="auto"/>
            <w:vAlign w:val="bottom"/>
          </w:tcPr>
          <w:p w14:paraId="1F19A1EF" w14:textId="77777777" w:rsidR="002A707B" w:rsidRPr="00635F2E" w:rsidRDefault="002A707B" w:rsidP="00AA578F">
            <w:pPr>
              <w:spacing w:after="0" w:line="360" w:lineRule="auto"/>
              <w:jc w:val="center"/>
              <w:outlineLvl w:val="0"/>
              <w:rPr>
                <w:rFonts w:ascii="Arial" w:hAnsi="Arial" w:cs="Arial"/>
                <w:sz w:val="16"/>
                <w:szCs w:val="16"/>
                <w:rtl/>
                <w:cs/>
              </w:rPr>
            </w:pPr>
            <w:r w:rsidRPr="00635F2E">
              <w:rPr>
                <w:rFonts w:ascii="Arial" w:hAnsi="Arial" w:cs="Arial"/>
                <w:sz w:val="16"/>
                <w:szCs w:val="16"/>
                <w:rtl/>
                <w:cs/>
              </w:rPr>
              <w:t>Effective</w:t>
            </w:r>
          </w:p>
        </w:tc>
      </w:tr>
      <w:tr w:rsidR="002A707B" w:rsidRPr="003C066B" w14:paraId="18A6A4F2" w14:textId="77777777" w:rsidTr="00034284">
        <w:trPr>
          <w:cantSplit/>
        </w:trPr>
        <w:tc>
          <w:tcPr>
            <w:tcW w:w="3150" w:type="dxa"/>
            <w:vAlign w:val="bottom"/>
          </w:tcPr>
          <w:p w14:paraId="28B0D197" w14:textId="77777777" w:rsidR="002A707B" w:rsidRPr="00635F2E" w:rsidRDefault="002A707B" w:rsidP="00AA578F">
            <w:pPr>
              <w:tabs>
                <w:tab w:val="decimal" w:pos="702"/>
              </w:tabs>
              <w:spacing w:after="0" w:line="360" w:lineRule="auto"/>
              <w:ind w:left="-107" w:right="-109"/>
              <w:jc w:val="center"/>
              <w:outlineLvl w:val="0"/>
              <w:rPr>
                <w:rFonts w:ascii="Arial" w:hAnsi="Arial" w:cs="Arial"/>
                <w:sz w:val="16"/>
                <w:szCs w:val="16"/>
                <w:rtl/>
                <w:cs/>
              </w:rPr>
            </w:pPr>
          </w:p>
        </w:tc>
        <w:tc>
          <w:tcPr>
            <w:tcW w:w="850" w:type="dxa"/>
            <w:shd w:val="clear" w:color="auto" w:fill="auto"/>
            <w:vAlign w:val="bottom"/>
          </w:tcPr>
          <w:p w14:paraId="22655650" w14:textId="77777777" w:rsidR="002A707B" w:rsidRPr="00635F2E" w:rsidRDefault="002A707B" w:rsidP="00AA578F">
            <w:pPr>
              <w:tabs>
                <w:tab w:val="decimal" w:pos="884"/>
                <w:tab w:val="left" w:pos="1737"/>
              </w:tabs>
              <w:spacing w:after="0" w:line="360" w:lineRule="auto"/>
              <w:ind w:hanging="1"/>
              <w:jc w:val="center"/>
              <w:outlineLvl w:val="0"/>
              <w:rPr>
                <w:rFonts w:ascii="Arial" w:hAnsi="Arial" w:cs="Arial"/>
                <w:sz w:val="16"/>
                <w:szCs w:val="16"/>
                <w:rtl/>
                <w:cs/>
              </w:rPr>
            </w:pPr>
            <w:r w:rsidRPr="00635F2E">
              <w:rPr>
                <w:rFonts w:ascii="Arial" w:hAnsi="Arial" w:cs="Arial"/>
                <w:sz w:val="16"/>
                <w:szCs w:val="16"/>
                <w:rtl/>
                <w:cs/>
              </w:rPr>
              <w:t>Within</w:t>
            </w:r>
          </w:p>
        </w:tc>
        <w:tc>
          <w:tcPr>
            <w:tcW w:w="954" w:type="dxa"/>
            <w:shd w:val="clear" w:color="auto" w:fill="auto"/>
            <w:vAlign w:val="bottom"/>
          </w:tcPr>
          <w:p w14:paraId="24AD0757" w14:textId="77777777" w:rsidR="002A707B" w:rsidRPr="00635F2E" w:rsidRDefault="002A707B" w:rsidP="00AA578F">
            <w:pPr>
              <w:tabs>
                <w:tab w:val="left" w:pos="1737"/>
              </w:tabs>
              <w:spacing w:after="0" w:line="360" w:lineRule="auto"/>
              <w:ind w:hanging="1"/>
              <w:jc w:val="center"/>
              <w:outlineLvl w:val="0"/>
              <w:rPr>
                <w:rFonts w:ascii="Arial" w:hAnsi="Arial" w:cs="Arial"/>
                <w:sz w:val="16"/>
                <w:szCs w:val="16"/>
                <w:rtl/>
                <w:cs/>
              </w:rPr>
            </w:pPr>
            <w:r w:rsidRPr="00635F2E">
              <w:rPr>
                <w:rFonts w:ascii="Arial" w:hAnsi="Arial" w:cs="Arial"/>
                <w:sz w:val="16"/>
                <w:szCs w:val="16"/>
              </w:rPr>
              <w:t>Over 1</w:t>
            </w:r>
          </w:p>
        </w:tc>
        <w:tc>
          <w:tcPr>
            <w:tcW w:w="1080" w:type="dxa"/>
            <w:shd w:val="clear" w:color="auto" w:fill="auto"/>
            <w:vAlign w:val="bottom"/>
          </w:tcPr>
          <w:p w14:paraId="1CFF6B00" w14:textId="77777777" w:rsidR="002A707B" w:rsidRPr="00635F2E" w:rsidRDefault="002A707B" w:rsidP="00AA578F">
            <w:pPr>
              <w:spacing w:after="0" w:line="360" w:lineRule="auto"/>
              <w:jc w:val="center"/>
              <w:outlineLvl w:val="0"/>
              <w:rPr>
                <w:rFonts w:ascii="Arial" w:hAnsi="Arial" w:cs="Arial"/>
                <w:sz w:val="16"/>
                <w:szCs w:val="16"/>
                <w:rtl/>
                <w:cs/>
              </w:rPr>
            </w:pPr>
            <w:r w:rsidRPr="00635F2E">
              <w:rPr>
                <w:rFonts w:ascii="Arial" w:hAnsi="Arial" w:cs="Arial"/>
                <w:sz w:val="16"/>
                <w:szCs w:val="16"/>
                <w:rtl/>
                <w:cs/>
              </w:rPr>
              <w:t>Floating</w:t>
            </w:r>
          </w:p>
        </w:tc>
        <w:tc>
          <w:tcPr>
            <w:tcW w:w="850" w:type="dxa"/>
            <w:shd w:val="clear" w:color="auto" w:fill="auto"/>
            <w:vAlign w:val="bottom"/>
          </w:tcPr>
          <w:p w14:paraId="0DB8A30A" w14:textId="77777777" w:rsidR="002A707B" w:rsidRPr="00635F2E" w:rsidRDefault="002A707B" w:rsidP="00AA578F">
            <w:pPr>
              <w:spacing w:after="0" w:line="360" w:lineRule="auto"/>
              <w:jc w:val="center"/>
              <w:outlineLvl w:val="0"/>
              <w:rPr>
                <w:rFonts w:ascii="Arial" w:hAnsi="Arial" w:cs="Arial"/>
                <w:sz w:val="16"/>
                <w:szCs w:val="16"/>
                <w:rtl/>
                <w:cs/>
              </w:rPr>
            </w:pPr>
            <w:r w:rsidRPr="00635F2E">
              <w:rPr>
                <w:rFonts w:ascii="Arial" w:hAnsi="Arial" w:cs="Arial"/>
                <w:sz w:val="16"/>
                <w:szCs w:val="16"/>
                <w:rtl/>
                <w:cs/>
              </w:rPr>
              <w:t>interest</w:t>
            </w:r>
          </w:p>
        </w:tc>
        <w:tc>
          <w:tcPr>
            <w:tcW w:w="851" w:type="dxa"/>
            <w:shd w:val="clear" w:color="auto" w:fill="auto"/>
            <w:vAlign w:val="bottom"/>
          </w:tcPr>
          <w:p w14:paraId="7F536768" w14:textId="77777777" w:rsidR="002A707B" w:rsidRPr="00635F2E" w:rsidRDefault="002A707B" w:rsidP="00AA578F">
            <w:pPr>
              <w:tabs>
                <w:tab w:val="decimal" w:pos="702"/>
              </w:tabs>
              <w:spacing w:after="0" w:line="360" w:lineRule="auto"/>
              <w:jc w:val="center"/>
              <w:outlineLvl w:val="0"/>
              <w:rPr>
                <w:rFonts w:ascii="Arial" w:hAnsi="Arial" w:cs="Arial"/>
                <w:sz w:val="16"/>
                <w:szCs w:val="16"/>
                <w:rtl/>
                <w:cs/>
              </w:rPr>
            </w:pPr>
          </w:p>
        </w:tc>
        <w:tc>
          <w:tcPr>
            <w:tcW w:w="1359" w:type="dxa"/>
            <w:shd w:val="clear" w:color="auto" w:fill="auto"/>
            <w:vAlign w:val="bottom"/>
          </w:tcPr>
          <w:p w14:paraId="3DB30A80" w14:textId="77777777" w:rsidR="002A707B" w:rsidRPr="00635F2E" w:rsidRDefault="002A707B" w:rsidP="00AA578F">
            <w:pPr>
              <w:spacing w:after="0" w:line="360" w:lineRule="auto"/>
              <w:jc w:val="center"/>
              <w:outlineLvl w:val="0"/>
              <w:rPr>
                <w:rFonts w:ascii="Arial" w:hAnsi="Arial" w:cs="Arial"/>
                <w:sz w:val="16"/>
                <w:szCs w:val="16"/>
                <w:rtl/>
                <w:cs/>
              </w:rPr>
            </w:pPr>
            <w:r w:rsidRPr="00635F2E">
              <w:rPr>
                <w:rFonts w:ascii="Arial" w:hAnsi="Arial" w:cs="Arial"/>
                <w:sz w:val="16"/>
                <w:szCs w:val="16"/>
                <w:rtl/>
                <w:cs/>
              </w:rPr>
              <w:t>interest rate</w:t>
            </w:r>
          </w:p>
        </w:tc>
      </w:tr>
      <w:tr w:rsidR="002A707B" w:rsidRPr="003C066B" w14:paraId="6A37D9F1" w14:textId="77777777" w:rsidTr="00034284">
        <w:trPr>
          <w:cantSplit/>
        </w:trPr>
        <w:tc>
          <w:tcPr>
            <w:tcW w:w="3150" w:type="dxa"/>
            <w:vAlign w:val="bottom"/>
          </w:tcPr>
          <w:p w14:paraId="4C12A697" w14:textId="77777777" w:rsidR="002A707B" w:rsidRPr="00635F2E" w:rsidRDefault="002A707B" w:rsidP="00AA578F">
            <w:pPr>
              <w:tabs>
                <w:tab w:val="decimal" w:pos="702"/>
              </w:tabs>
              <w:spacing w:after="0" w:line="360" w:lineRule="auto"/>
              <w:ind w:left="-107" w:right="-109"/>
              <w:jc w:val="center"/>
              <w:outlineLvl w:val="0"/>
              <w:rPr>
                <w:rFonts w:ascii="Arial" w:hAnsi="Arial" w:cs="Arial"/>
                <w:sz w:val="16"/>
                <w:szCs w:val="16"/>
                <w:rtl/>
                <w:cs/>
              </w:rPr>
            </w:pPr>
          </w:p>
        </w:tc>
        <w:tc>
          <w:tcPr>
            <w:tcW w:w="850" w:type="dxa"/>
            <w:shd w:val="clear" w:color="auto" w:fill="auto"/>
            <w:vAlign w:val="bottom"/>
          </w:tcPr>
          <w:p w14:paraId="028DBE0F" w14:textId="77777777" w:rsidR="002A707B" w:rsidRPr="00635F2E" w:rsidRDefault="002A707B" w:rsidP="00AA578F">
            <w:pPr>
              <w:pBdr>
                <w:bottom w:val="single" w:sz="4" w:space="1" w:color="auto"/>
              </w:pBdr>
              <w:tabs>
                <w:tab w:val="decimal" w:pos="884"/>
                <w:tab w:val="left" w:pos="1737"/>
              </w:tabs>
              <w:spacing w:after="0" w:line="360" w:lineRule="auto"/>
              <w:jc w:val="center"/>
              <w:outlineLvl w:val="0"/>
              <w:rPr>
                <w:rFonts w:ascii="Arial" w:hAnsi="Arial" w:cs="Arial"/>
                <w:sz w:val="16"/>
                <w:szCs w:val="16"/>
                <w:rtl/>
                <w:cs/>
              </w:rPr>
            </w:pPr>
            <w:r w:rsidRPr="00635F2E">
              <w:rPr>
                <w:rFonts w:ascii="Arial" w:hAnsi="Arial" w:cs="Arial"/>
                <w:sz w:val="16"/>
                <w:szCs w:val="16"/>
                <w:lang w:val="en-GB"/>
              </w:rPr>
              <w:t>1 year</w:t>
            </w:r>
          </w:p>
        </w:tc>
        <w:tc>
          <w:tcPr>
            <w:tcW w:w="954" w:type="dxa"/>
            <w:shd w:val="clear" w:color="auto" w:fill="auto"/>
            <w:vAlign w:val="bottom"/>
          </w:tcPr>
          <w:p w14:paraId="12C0F8B4" w14:textId="77777777" w:rsidR="002A707B" w:rsidRPr="00635F2E" w:rsidRDefault="002A707B" w:rsidP="00AA578F">
            <w:pPr>
              <w:pBdr>
                <w:bottom w:val="single" w:sz="4" w:space="1" w:color="auto"/>
              </w:pBdr>
              <w:tabs>
                <w:tab w:val="decimal" w:pos="775"/>
                <w:tab w:val="left" w:pos="1737"/>
              </w:tabs>
              <w:spacing w:after="0" w:line="360" w:lineRule="auto"/>
              <w:ind w:hanging="1"/>
              <w:jc w:val="center"/>
              <w:outlineLvl w:val="0"/>
              <w:rPr>
                <w:rFonts w:ascii="Arial" w:hAnsi="Arial" w:cs="Arial"/>
                <w:sz w:val="16"/>
                <w:szCs w:val="16"/>
                <w:rtl/>
                <w:cs/>
              </w:rPr>
            </w:pPr>
            <w:r w:rsidRPr="00635F2E">
              <w:rPr>
                <w:rFonts w:ascii="Arial" w:hAnsi="Arial" w:cs="Arial"/>
                <w:sz w:val="16"/>
                <w:szCs w:val="16"/>
              </w:rPr>
              <w:t>to 5 years</w:t>
            </w:r>
          </w:p>
        </w:tc>
        <w:tc>
          <w:tcPr>
            <w:tcW w:w="1080" w:type="dxa"/>
            <w:shd w:val="clear" w:color="auto" w:fill="auto"/>
            <w:vAlign w:val="bottom"/>
          </w:tcPr>
          <w:p w14:paraId="1011CE2A" w14:textId="77777777" w:rsidR="002A707B" w:rsidRPr="00635F2E" w:rsidRDefault="002A707B" w:rsidP="00AA578F">
            <w:pPr>
              <w:pBdr>
                <w:bottom w:val="single" w:sz="4" w:space="1" w:color="auto"/>
              </w:pBdr>
              <w:spacing w:after="0" w:line="360" w:lineRule="auto"/>
              <w:jc w:val="center"/>
              <w:outlineLvl w:val="0"/>
              <w:rPr>
                <w:rFonts w:ascii="Arial" w:hAnsi="Arial" w:cs="Arial"/>
                <w:sz w:val="16"/>
                <w:szCs w:val="16"/>
                <w:rtl/>
                <w:cs/>
              </w:rPr>
            </w:pPr>
            <w:r w:rsidRPr="00635F2E">
              <w:rPr>
                <w:rFonts w:ascii="Arial" w:hAnsi="Arial" w:cs="Arial"/>
                <w:sz w:val="16"/>
                <w:szCs w:val="16"/>
                <w:rtl/>
                <w:cs/>
              </w:rPr>
              <w:t>interest rate</w:t>
            </w:r>
          </w:p>
        </w:tc>
        <w:tc>
          <w:tcPr>
            <w:tcW w:w="850" w:type="dxa"/>
            <w:shd w:val="clear" w:color="auto" w:fill="auto"/>
            <w:vAlign w:val="bottom"/>
          </w:tcPr>
          <w:p w14:paraId="161ED14A" w14:textId="77777777" w:rsidR="002A707B" w:rsidRPr="00635F2E" w:rsidRDefault="002A707B" w:rsidP="00AA578F">
            <w:pPr>
              <w:pBdr>
                <w:bottom w:val="single" w:sz="4" w:space="1" w:color="auto"/>
              </w:pBdr>
              <w:spacing w:after="0" w:line="360" w:lineRule="auto"/>
              <w:jc w:val="center"/>
              <w:outlineLvl w:val="0"/>
              <w:rPr>
                <w:rFonts w:ascii="Arial" w:hAnsi="Arial" w:cs="Arial"/>
                <w:sz w:val="16"/>
                <w:szCs w:val="16"/>
                <w:rtl/>
                <w:cs/>
              </w:rPr>
            </w:pPr>
            <w:r w:rsidRPr="00635F2E">
              <w:rPr>
                <w:rFonts w:ascii="Arial" w:hAnsi="Arial" w:cs="Arial"/>
                <w:sz w:val="16"/>
                <w:szCs w:val="16"/>
                <w:rtl/>
                <w:cs/>
              </w:rPr>
              <w:t>bearing</w:t>
            </w:r>
          </w:p>
        </w:tc>
        <w:tc>
          <w:tcPr>
            <w:tcW w:w="851" w:type="dxa"/>
            <w:shd w:val="clear" w:color="auto" w:fill="auto"/>
            <w:vAlign w:val="bottom"/>
          </w:tcPr>
          <w:p w14:paraId="374FC7EB" w14:textId="77777777" w:rsidR="002A707B" w:rsidRPr="00635F2E" w:rsidRDefault="002A707B" w:rsidP="00AA578F">
            <w:pPr>
              <w:pBdr>
                <w:bottom w:val="single" w:sz="4" w:space="1" w:color="auto"/>
              </w:pBdr>
              <w:tabs>
                <w:tab w:val="decimal" w:pos="702"/>
                <w:tab w:val="left" w:pos="743"/>
              </w:tabs>
              <w:spacing w:after="0" w:line="360" w:lineRule="auto"/>
              <w:jc w:val="center"/>
              <w:outlineLvl w:val="0"/>
              <w:rPr>
                <w:rFonts w:ascii="Arial" w:hAnsi="Arial" w:cs="Arial"/>
                <w:sz w:val="16"/>
                <w:szCs w:val="16"/>
                <w:rtl/>
                <w:cs/>
              </w:rPr>
            </w:pPr>
            <w:r w:rsidRPr="00635F2E">
              <w:rPr>
                <w:rFonts w:ascii="Arial" w:hAnsi="Arial" w:cs="Arial"/>
                <w:sz w:val="16"/>
                <w:szCs w:val="16"/>
                <w:rtl/>
                <w:cs/>
              </w:rPr>
              <w:t>Total</w:t>
            </w:r>
          </w:p>
        </w:tc>
        <w:tc>
          <w:tcPr>
            <w:tcW w:w="1359" w:type="dxa"/>
            <w:shd w:val="clear" w:color="auto" w:fill="auto"/>
            <w:vAlign w:val="bottom"/>
          </w:tcPr>
          <w:p w14:paraId="0AB55984" w14:textId="0490A942" w:rsidR="002A707B" w:rsidRPr="00635F2E" w:rsidRDefault="00E818F5" w:rsidP="00AA578F">
            <w:pPr>
              <w:pBdr>
                <w:bottom w:val="single" w:sz="4" w:space="1" w:color="auto"/>
              </w:pBdr>
              <w:spacing w:after="0" w:line="360" w:lineRule="auto"/>
              <w:jc w:val="center"/>
              <w:outlineLvl w:val="0"/>
              <w:rPr>
                <w:rFonts w:ascii="Arial" w:hAnsi="Arial" w:cs="Arial"/>
                <w:sz w:val="16"/>
                <w:szCs w:val="16"/>
                <w:rtl/>
                <w:cs/>
              </w:rPr>
            </w:pPr>
            <w:r w:rsidRPr="00635F2E">
              <w:rPr>
                <w:rFonts w:ascii="Arial" w:hAnsi="Arial" w:cs="Angsana New"/>
                <w:sz w:val="16"/>
                <w:szCs w:val="16"/>
                <w:cs/>
                <w:lang w:bidi="th-TH"/>
              </w:rPr>
              <w:t>(%</w:t>
            </w:r>
            <w:r w:rsidR="002A707B" w:rsidRPr="00635F2E">
              <w:rPr>
                <w:rFonts w:ascii="Arial" w:hAnsi="Arial" w:cs="Angsana New"/>
                <w:sz w:val="16"/>
                <w:szCs w:val="16"/>
                <w:cs/>
                <w:lang w:bidi="th-TH"/>
              </w:rPr>
              <w:t xml:space="preserve"> </w:t>
            </w:r>
            <w:r w:rsidR="002A707B" w:rsidRPr="00635F2E">
              <w:rPr>
                <w:rFonts w:ascii="Arial" w:hAnsi="Arial" w:cs="Arial"/>
                <w:sz w:val="16"/>
                <w:szCs w:val="16"/>
              </w:rPr>
              <w:t>p</w:t>
            </w:r>
            <w:r w:rsidR="002A707B" w:rsidRPr="00635F2E">
              <w:rPr>
                <w:rFonts w:ascii="Arial" w:hAnsi="Arial" w:cs="Angsana New"/>
                <w:sz w:val="16"/>
                <w:szCs w:val="16"/>
                <w:cs/>
                <w:lang w:bidi="th-TH"/>
              </w:rPr>
              <w:t>.</w:t>
            </w:r>
            <w:r w:rsidR="002A707B" w:rsidRPr="00635F2E">
              <w:rPr>
                <w:rFonts w:ascii="Arial" w:hAnsi="Arial" w:cs="Arial"/>
                <w:sz w:val="16"/>
                <w:szCs w:val="16"/>
              </w:rPr>
              <w:t>a</w:t>
            </w:r>
            <w:r w:rsidR="002A707B" w:rsidRPr="00635F2E">
              <w:rPr>
                <w:rFonts w:ascii="Arial" w:hAnsi="Arial" w:cs="Angsana New"/>
                <w:sz w:val="16"/>
                <w:szCs w:val="16"/>
                <w:cs/>
                <w:lang w:bidi="th-TH"/>
              </w:rPr>
              <w:t>.</w:t>
            </w:r>
            <w:r w:rsidRPr="00635F2E">
              <w:rPr>
                <w:rFonts w:ascii="Arial" w:hAnsi="Arial" w:cs="Angsana New"/>
                <w:sz w:val="16"/>
                <w:szCs w:val="16"/>
                <w:cs/>
                <w:lang w:bidi="th-TH"/>
              </w:rPr>
              <w:t>)</w:t>
            </w:r>
          </w:p>
        </w:tc>
      </w:tr>
      <w:tr w:rsidR="002A707B" w:rsidRPr="003C066B" w14:paraId="3155A9EE" w14:textId="77777777" w:rsidTr="00034284">
        <w:trPr>
          <w:cantSplit/>
        </w:trPr>
        <w:tc>
          <w:tcPr>
            <w:tcW w:w="3150" w:type="dxa"/>
            <w:vAlign w:val="bottom"/>
          </w:tcPr>
          <w:p w14:paraId="7BB0ED34" w14:textId="77777777" w:rsidR="002A707B" w:rsidRPr="00635F2E" w:rsidRDefault="002A707B" w:rsidP="00AA578F">
            <w:pPr>
              <w:tabs>
                <w:tab w:val="left" w:pos="900"/>
                <w:tab w:val="left" w:pos="1440"/>
                <w:tab w:val="left" w:pos="1980"/>
              </w:tabs>
              <w:spacing w:after="0" w:line="360" w:lineRule="auto"/>
              <w:rPr>
                <w:rFonts w:ascii="Arial" w:hAnsi="Arial" w:cs="Arial"/>
                <w:b/>
                <w:bCs/>
                <w:sz w:val="16"/>
                <w:szCs w:val="16"/>
                <w:rtl/>
                <w:cs/>
              </w:rPr>
            </w:pPr>
            <w:r w:rsidRPr="00635F2E">
              <w:rPr>
                <w:rFonts w:ascii="Arial" w:hAnsi="Arial" w:cs="Arial"/>
                <w:b/>
                <w:bCs/>
                <w:sz w:val="16"/>
                <w:szCs w:val="16"/>
                <w:rtl/>
                <w:cs/>
              </w:rPr>
              <w:t>Financial Assets</w:t>
            </w:r>
          </w:p>
        </w:tc>
        <w:tc>
          <w:tcPr>
            <w:tcW w:w="850" w:type="dxa"/>
            <w:vAlign w:val="bottom"/>
          </w:tcPr>
          <w:p w14:paraId="4D88F15B" w14:textId="77777777" w:rsidR="002A707B" w:rsidRPr="00635F2E" w:rsidRDefault="002A707B" w:rsidP="00AA578F">
            <w:pPr>
              <w:tabs>
                <w:tab w:val="decimal" w:pos="702"/>
              </w:tabs>
              <w:spacing w:after="0" w:line="360" w:lineRule="auto"/>
              <w:jc w:val="right"/>
              <w:rPr>
                <w:rFonts w:ascii="Arial" w:hAnsi="Arial" w:cs="Arial"/>
                <w:sz w:val="16"/>
                <w:szCs w:val="16"/>
                <w:rtl/>
                <w:cs/>
              </w:rPr>
            </w:pPr>
          </w:p>
        </w:tc>
        <w:tc>
          <w:tcPr>
            <w:tcW w:w="954" w:type="dxa"/>
            <w:vAlign w:val="bottom"/>
          </w:tcPr>
          <w:p w14:paraId="19A00781" w14:textId="77777777" w:rsidR="002A707B" w:rsidRPr="00635F2E" w:rsidRDefault="002A707B" w:rsidP="00AA578F">
            <w:pPr>
              <w:tabs>
                <w:tab w:val="decimal" w:pos="702"/>
              </w:tabs>
              <w:spacing w:after="0" w:line="360" w:lineRule="auto"/>
              <w:jc w:val="right"/>
              <w:rPr>
                <w:rFonts w:ascii="Arial" w:hAnsi="Arial" w:cs="Arial"/>
                <w:sz w:val="16"/>
                <w:szCs w:val="16"/>
                <w:rtl/>
                <w:cs/>
              </w:rPr>
            </w:pPr>
          </w:p>
        </w:tc>
        <w:tc>
          <w:tcPr>
            <w:tcW w:w="1080" w:type="dxa"/>
            <w:vAlign w:val="bottom"/>
          </w:tcPr>
          <w:p w14:paraId="2B4C925E" w14:textId="77777777" w:rsidR="002A707B" w:rsidRPr="00635F2E" w:rsidRDefault="002A707B" w:rsidP="00AA578F">
            <w:pPr>
              <w:spacing w:after="0" w:line="360" w:lineRule="auto"/>
              <w:jc w:val="right"/>
              <w:rPr>
                <w:rFonts w:ascii="Arial" w:hAnsi="Arial" w:cs="Arial"/>
                <w:sz w:val="16"/>
                <w:szCs w:val="16"/>
                <w:rtl/>
                <w:cs/>
              </w:rPr>
            </w:pPr>
          </w:p>
        </w:tc>
        <w:tc>
          <w:tcPr>
            <w:tcW w:w="850" w:type="dxa"/>
            <w:vAlign w:val="bottom"/>
          </w:tcPr>
          <w:p w14:paraId="3397E3F6" w14:textId="77777777" w:rsidR="002A707B" w:rsidRPr="00635F2E" w:rsidRDefault="002A707B" w:rsidP="00AA578F">
            <w:pPr>
              <w:tabs>
                <w:tab w:val="decimal" w:pos="702"/>
              </w:tabs>
              <w:spacing w:after="0" w:line="360" w:lineRule="auto"/>
              <w:jc w:val="right"/>
              <w:rPr>
                <w:rFonts w:ascii="Arial" w:hAnsi="Arial" w:cs="Arial"/>
                <w:sz w:val="16"/>
                <w:szCs w:val="16"/>
                <w:rtl/>
                <w:cs/>
              </w:rPr>
            </w:pPr>
          </w:p>
        </w:tc>
        <w:tc>
          <w:tcPr>
            <w:tcW w:w="851" w:type="dxa"/>
            <w:vAlign w:val="bottom"/>
          </w:tcPr>
          <w:p w14:paraId="6511169A" w14:textId="77777777" w:rsidR="002A707B" w:rsidRPr="00635F2E" w:rsidRDefault="002A707B" w:rsidP="00AA578F">
            <w:pPr>
              <w:spacing w:after="0" w:line="360" w:lineRule="auto"/>
              <w:jc w:val="right"/>
              <w:rPr>
                <w:rFonts w:ascii="Arial" w:hAnsi="Arial" w:cs="Arial"/>
                <w:sz w:val="16"/>
                <w:szCs w:val="16"/>
                <w:rtl/>
                <w:cs/>
              </w:rPr>
            </w:pPr>
          </w:p>
        </w:tc>
        <w:tc>
          <w:tcPr>
            <w:tcW w:w="1359" w:type="dxa"/>
            <w:vAlign w:val="bottom"/>
          </w:tcPr>
          <w:p w14:paraId="5B9D01A9" w14:textId="77777777" w:rsidR="002A707B" w:rsidRPr="00635F2E" w:rsidRDefault="002A707B" w:rsidP="00AA578F">
            <w:pPr>
              <w:spacing w:after="0" w:line="360" w:lineRule="auto"/>
              <w:jc w:val="right"/>
              <w:rPr>
                <w:rFonts w:ascii="Arial" w:hAnsi="Arial" w:cs="Arial"/>
                <w:sz w:val="16"/>
                <w:szCs w:val="16"/>
                <w:rtl/>
                <w:cs/>
              </w:rPr>
            </w:pPr>
          </w:p>
        </w:tc>
      </w:tr>
      <w:tr w:rsidR="002A707B" w:rsidRPr="003C066B" w14:paraId="35D508B7" w14:textId="77777777" w:rsidTr="00034284">
        <w:trPr>
          <w:cantSplit/>
        </w:trPr>
        <w:tc>
          <w:tcPr>
            <w:tcW w:w="3150" w:type="dxa"/>
            <w:vAlign w:val="bottom"/>
          </w:tcPr>
          <w:p w14:paraId="3E64DAC4" w14:textId="77777777" w:rsidR="002A707B" w:rsidRPr="00635F2E" w:rsidRDefault="002A707B" w:rsidP="00AA578F">
            <w:pPr>
              <w:tabs>
                <w:tab w:val="left" w:pos="900"/>
                <w:tab w:val="left" w:pos="1440"/>
                <w:tab w:val="left" w:pos="1980"/>
              </w:tabs>
              <w:spacing w:after="0" w:line="360" w:lineRule="auto"/>
              <w:rPr>
                <w:rFonts w:ascii="Arial" w:hAnsi="Arial" w:cs="Arial"/>
                <w:sz w:val="16"/>
                <w:szCs w:val="16"/>
                <w:rtl/>
                <w:cs/>
              </w:rPr>
            </w:pPr>
            <w:r w:rsidRPr="00635F2E">
              <w:rPr>
                <w:rFonts w:ascii="Arial" w:hAnsi="Arial" w:cs="Arial"/>
                <w:sz w:val="16"/>
                <w:szCs w:val="16"/>
                <w:rtl/>
                <w:cs/>
              </w:rPr>
              <w:t>Cash and cash equivalents</w:t>
            </w:r>
          </w:p>
        </w:tc>
        <w:tc>
          <w:tcPr>
            <w:tcW w:w="850" w:type="dxa"/>
            <w:vAlign w:val="bottom"/>
          </w:tcPr>
          <w:p w14:paraId="3E2959BC" w14:textId="224661DF" w:rsidR="002A707B" w:rsidRPr="00635F2E" w:rsidRDefault="002A707B" w:rsidP="00AA578F">
            <w:pPr>
              <w:spacing w:after="0" w:line="360" w:lineRule="auto"/>
              <w:ind w:left="-16"/>
              <w:jc w:val="center"/>
              <w:rPr>
                <w:rFonts w:ascii="Arial" w:hAnsi="Arial" w:cs="Arial"/>
                <w:sz w:val="16"/>
                <w:szCs w:val="16"/>
                <w:rtl/>
                <w:cs/>
              </w:rPr>
            </w:pPr>
            <w:r w:rsidRPr="00635F2E">
              <w:rPr>
                <w:rFonts w:ascii="Arial" w:hAnsi="Arial" w:cs="Angsana New"/>
                <w:sz w:val="16"/>
                <w:szCs w:val="16"/>
                <w:cs/>
                <w:lang w:bidi="th-TH"/>
              </w:rPr>
              <w:t xml:space="preserve">  </w:t>
            </w:r>
            <w:r w:rsidR="004F3467">
              <w:rPr>
                <w:rFonts w:ascii="Arial" w:hAnsi="Arial" w:cs="Angsana New"/>
                <w:sz w:val="16"/>
                <w:szCs w:val="16"/>
                <w:cs/>
                <w:lang w:bidi="th-TH"/>
              </w:rPr>
              <w:t xml:space="preserve"> </w:t>
            </w:r>
            <w:r w:rsidRPr="00635F2E">
              <w:rPr>
                <w:rFonts w:ascii="Arial" w:hAnsi="Arial" w:cs="Angsana New"/>
                <w:sz w:val="16"/>
                <w:szCs w:val="16"/>
                <w:cs/>
                <w:lang w:bidi="th-TH"/>
              </w:rPr>
              <w:t>-</w:t>
            </w:r>
          </w:p>
        </w:tc>
        <w:tc>
          <w:tcPr>
            <w:tcW w:w="954" w:type="dxa"/>
            <w:vAlign w:val="bottom"/>
          </w:tcPr>
          <w:p w14:paraId="5364548B" w14:textId="056E2B9B" w:rsidR="002A707B" w:rsidRPr="00635F2E" w:rsidRDefault="004F3467" w:rsidP="004F3467">
            <w:pPr>
              <w:tabs>
                <w:tab w:val="decimal" w:pos="459"/>
              </w:tabs>
              <w:spacing w:after="0" w:line="360" w:lineRule="auto"/>
              <w:ind w:left="-16"/>
              <w:rPr>
                <w:rFonts w:ascii="Arial" w:hAnsi="Arial" w:cs="Arial"/>
                <w:sz w:val="16"/>
                <w:szCs w:val="16"/>
                <w:rtl/>
                <w:cs/>
              </w:rPr>
            </w:pPr>
            <w:r>
              <w:rPr>
                <w:rFonts w:ascii="Arial" w:hAnsi="Arial" w:cs="Angsana New"/>
                <w:sz w:val="16"/>
                <w:szCs w:val="16"/>
                <w:cs/>
                <w:lang w:bidi="th-TH"/>
              </w:rPr>
              <w:t xml:space="preserve">          </w:t>
            </w:r>
            <w:r w:rsidR="002A707B" w:rsidRPr="00635F2E">
              <w:rPr>
                <w:rFonts w:ascii="Arial" w:hAnsi="Arial" w:cs="Angsana New"/>
                <w:sz w:val="16"/>
                <w:szCs w:val="16"/>
                <w:cs/>
                <w:lang w:bidi="th-TH"/>
              </w:rPr>
              <w:t>-</w:t>
            </w:r>
          </w:p>
        </w:tc>
        <w:tc>
          <w:tcPr>
            <w:tcW w:w="1080" w:type="dxa"/>
            <w:vAlign w:val="bottom"/>
          </w:tcPr>
          <w:p w14:paraId="4B0C2AC4" w14:textId="77777777" w:rsidR="002A707B" w:rsidRPr="00635F2E" w:rsidRDefault="002A707B" w:rsidP="00AA578F">
            <w:pPr>
              <w:tabs>
                <w:tab w:val="decimal" w:pos="826"/>
              </w:tabs>
              <w:spacing w:after="0" w:line="360" w:lineRule="auto"/>
              <w:ind w:left="-16"/>
              <w:jc w:val="right"/>
              <w:rPr>
                <w:rFonts w:ascii="Arial" w:hAnsi="Arial" w:cs="Arial"/>
                <w:sz w:val="16"/>
                <w:szCs w:val="16"/>
                <w:rtl/>
                <w:cs/>
              </w:rPr>
            </w:pPr>
            <w:r w:rsidRPr="00635F2E">
              <w:rPr>
                <w:rFonts w:ascii="Arial" w:hAnsi="Arial" w:cs="Arial"/>
                <w:sz w:val="16"/>
                <w:szCs w:val="16"/>
              </w:rPr>
              <w:t>18</w:t>
            </w:r>
            <w:r w:rsidRPr="00635F2E">
              <w:rPr>
                <w:rFonts w:ascii="Arial" w:hAnsi="Arial" w:cs="Angsana New"/>
                <w:sz w:val="16"/>
                <w:szCs w:val="16"/>
                <w:cs/>
                <w:lang w:bidi="th-TH"/>
              </w:rPr>
              <w:t>.</w:t>
            </w:r>
            <w:r w:rsidRPr="00635F2E">
              <w:rPr>
                <w:rFonts w:ascii="Arial" w:hAnsi="Arial" w:cs="Arial"/>
                <w:sz w:val="16"/>
                <w:szCs w:val="16"/>
              </w:rPr>
              <w:t>14</w:t>
            </w:r>
          </w:p>
        </w:tc>
        <w:tc>
          <w:tcPr>
            <w:tcW w:w="850" w:type="dxa"/>
            <w:vAlign w:val="bottom"/>
          </w:tcPr>
          <w:p w14:paraId="2CD18BFA" w14:textId="77777777" w:rsidR="002A707B" w:rsidRPr="00635F2E" w:rsidRDefault="002A707B" w:rsidP="00AA578F">
            <w:pPr>
              <w:tabs>
                <w:tab w:val="decimal" w:pos="96"/>
              </w:tabs>
              <w:spacing w:after="0" w:line="360" w:lineRule="auto"/>
              <w:ind w:left="-16"/>
              <w:jc w:val="right"/>
              <w:rPr>
                <w:rFonts w:ascii="Arial" w:hAnsi="Arial" w:cs="Arial"/>
                <w:sz w:val="16"/>
                <w:szCs w:val="16"/>
              </w:rPr>
            </w:pPr>
            <w:r w:rsidRPr="00635F2E">
              <w:rPr>
                <w:rFonts w:ascii="Arial" w:hAnsi="Arial" w:cs="Arial"/>
                <w:sz w:val="16"/>
                <w:szCs w:val="16"/>
              </w:rPr>
              <w:t>24</w:t>
            </w:r>
            <w:r w:rsidRPr="00635F2E">
              <w:rPr>
                <w:rFonts w:ascii="Arial" w:hAnsi="Arial" w:cs="Angsana New"/>
                <w:sz w:val="16"/>
                <w:szCs w:val="16"/>
                <w:cs/>
                <w:lang w:bidi="th-TH"/>
              </w:rPr>
              <w:t>.</w:t>
            </w:r>
            <w:r w:rsidRPr="00635F2E">
              <w:rPr>
                <w:rFonts w:ascii="Arial" w:hAnsi="Arial" w:cs="Arial"/>
                <w:sz w:val="16"/>
                <w:szCs w:val="16"/>
              </w:rPr>
              <w:t>77</w:t>
            </w:r>
          </w:p>
        </w:tc>
        <w:tc>
          <w:tcPr>
            <w:tcW w:w="851" w:type="dxa"/>
            <w:vAlign w:val="bottom"/>
          </w:tcPr>
          <w:p w14:paraId="7DF3C970" w14:textId="77777777" w:rsidR="002A707B" w:rsidRPr="00635F2E" w:rsidRDefault="002A707B" w:rsidP="00AA578F">
            <w:pPr>
              <w:spacing w:after="0" w:line="360" w:lineRule="auto"/>
              <w:ind w:left="-16"/>
              <w:jc w:val="right"/>
              <w:rPr>
                <w:rFonts w:ascii="Arial" w:hAnsi="Arial" w:cs="Arial"/>
                <w:sz w:val="16"/>
                <w:szCs w:val="16"/>
                <w:rtl/>
                <w:cs/>
              </w:rPr>
            </w:pPr>
            <w:r w:rsidRPr="00635F2E">
              <w:rPr>
                <w:rFonts w:ascii="Arial" w:hAnsi="Arial" w:cs="Arial"/>
                <w:sz w:val="16"/>
                <w:szCs w:val="16"/>
              </w:rPr>
              <w:t>42</w:t>
            </w:r>
            <w:r w:rsidRPr="00635F2E">
              <w:rPr>
                <w:rFonts w:ascii="Arial" w:hAnsi="Arial" w:cs="Angsana New"/>
                <w:sz w:val="16"/>
                <w:szCs w:val="16"/>
                <w:cs/>
                <w:lang w:bidi="th-TH"/>
              </w:rPr>
              <w:t>.</w:t>
            </w:r>
            <w:r w:rsidRPr="00635F2E">
              <w:rPr>
                <w:rFonts w:ascii="Arial" w:hAnsi="Arial" w:cs="Arial"/>
                <w:sz w:val="16"/>
                <w:szCs w:val="16"/>
              </w:rPr>
              <w:t>91</w:t>
            </w:r>
          </w:p>
        </w:tc>
        <w:tc>
          <w:tcPr>
            <w:tcW w:w="1359" w:type="dxa"/>
            <w:vAlign w:val="bottom"/>
          </w:tcPr>
          <w:p w14:paraId="0C83C2CE" w14:textId="77777777" w:rsidR="002A707B" w:rsidRPr="00635F2E" w:rsidRDefault="002A707B" w:rsidP="00AA578F">
            <w:pPr>
              <w:spacing w:after="0" w:line="360" w:lineRule="auto"/>
              <w:ind w:left="12" w:right="-108"/>
              <w:jc w:val="center"/>
              <w:rPr>
                <w:rFonts w:ascii="Arial" w:hAnsi="Arial" w:cs="Arial"/>
                <w:sz w:val="16"/>
                <w:szCs w:val="16"/>
              </w:rPr>
            </w:pPr>
            <w:r w:rsidRPr="00635F2E">
              <w:rPr>
                <w:rFonts w:ascii="Arial" w:hAnsi="Arial" w:cs="Arial"/>
                <w:sz w:val="16"/>
                <w:szCs w:val="16"/>
              </w:rPr>
              <w:t>0</w:t>
            </w:r>
            <w:r w:rsidRPr="00635F2E">
              <w:rPr>
                <w:rFonts w:ascii="Arial" w:hAnsi="Arial" w:cs="Angsana New"/>
                <w:sz w:val="16"/>
                <w:szCs w:val="16"/>
                <w:cs/>
                <w:lang w:bidi="th-TH"/>
              </w:rPr>
              <w:t>.</w:t>
            </w:r>
            <w:r w:rsidRPr="00635F2E">
              <w:rPr>
                <w:rFonts w:ascii="Arial" w:hAnsi="Arial" w:cs="Arial"/>
                <w:sz w:val="16"/>
                <w:szCs w:val="16"/>
              </w:rPr>
              <w:t xml:space="preserve">10 </w:t>
            </w:r>
            <w:r w:rsidRPr="00635F2E">
              <w:rPr>
                <w:rFonts w:ascii="Arial" w:hAnsi="Arial" w:cs="Angsana New"/>
                <w:sz w:val="16"/>
                <w:szCs w:val="16"/>
                <w:cs/>
                <w:lang w:bidi="th-TH"/>
              </w:rPr>
              <w:t xml:space="preserve">- </w:t>
            </w:r>
            <w:r w:rsidRPr="00635F2E">
              <w:rPr>
                <w:rFonts w:ascii="Arial" w:hAnsi="Arial" w:cs="Arial"/>
                <w:sz w:val="16"/>
                <w:szCs w:val="16"/>
              </w:rPr>
              <w:t>0</w:t>
            </w:r>
            <w:r w:rsidRPr="00635F2E">
              <w:rPr>
                <w:rFonts w:ascii="Arial" w:hAnsi="Arial" w:cs="Angsana New"/>
                <w:sz w:val="16"/>
                <w:szCs w:val="16"/>
                <w:cs/>
                <w:lang w:bidi="th-TH"/>
              </w:rPr>
              <w:t>.</w:t>
            </w:r>
            <w:r w:rsidRPr="00635F2E">
              <w:rPr>
                <w:rFonts w:ascii="Arial" w:hAnsi="Arial" w:cs="Arial"/>
                <w:sz w:val="16"/>
                <w:szCs w:val="16"/>
              </w:rPr>
              <w:t>40</w:t>
            </w:r>
          </w:p>
        </w:tc>
      </w:tr>
      <w:tr w:rsidR="002A707B" w:rsidRPr="003C066B" w14:paraId="71CFEC70" w14:textId="77777777" w:rsidTr="00034284">
        <w:trPr>
          <w:cantSplit/>
        </w:trPr>
        <w:tc>
          <w:tcPr>
            <w:tcW w:w="3150" w:type="dxa"/>
            <w:vAlign w:val="bottom"/>
          </w:tcPr>
          <w:p w14:paraId="48BC30F1" w14:textId="2C4CBF66" w:rsidR="002A707B" w:rsidRPr="00635F2E" w:rsidRDefault="002A707B" w:rsidP="00AA578F">
            <w:pPr>
              <w:tabs>
                <w:tab w:val="left" w:pos="240"/>
                <w:tab w:val="left" w:pos="1440"/>
                <w:tab w:val="left" w:pos="1980"/>
              </w:tabs>
              <w:spacing w:after="0" w:line="360" w:lineRule="auto"/>
              <w:rPr>
                <w:rFonts w:ascii="Arial" w:hAnsi="Arial" w:cs="Arial"/>
                <w:sz w:val="16"/>
                <w:szCs w:val="16"/>
                <w:rtl/>
                <w:cs/>
              </w:rPr>
            </w:pPr>
            <w:r w:rsidRPr="00635F2E">
              <w:rPr>
                <w:rFonts w:ascii="Arial" w:hAnsi="Arial" w:cs="Arial"/>
                <w:sz w:val="16"/>
                <w:szCs w:val="16"/>
              </w:rPr>
              <w:t xml:space="preserve">Hire </w:t>
            </w:r>
            <w:r w:rsidRPr="00635F2E">
              <w:rPr>
                <w:rFonts w:ascii="Arial" w:hAnsi="Arial" w:cs="Angsana New"/>
                <w:sz w:val="16"/>
                <w:szCs w:val="16"/>
                <w:cs/>
                <w:lang w:bidi="th-TH"/>
              </w:rPr>
              <w:t xml:space="preserve">- </w:t>
            </w:r>
            <w:r w:rsidRPr="00635F2E">
              <w:rPr>
                <w:rFonts w:ascii="Arial" w:hAnsi="Arial" w:cs="Arial"/>
                <w:sz w:val="16"/>
                <w:szCs w:val="16"/>
              </w:rPr>
              <w:t>purchases receivable</w:t>
            </w:r>
            <w:r w:rsidR="00F558BE">
              <w:rPr>
                <w:rFonts w:ascii="Arial" w:hAnsi="Arial" w:cs="Angsana New"/>
                <w:sz w:val="16"/>
                <w:szCs w:val="16"/>
                <w:cs/>
                <w:lang w:bidi="th-TH"/>
              </w:rPr>
              <w:t xml:space="preserve"> -</w:t>
            </w:r>
            <w:r w:rsidRPr="00635F2E">
              <w:rPr>
                <w:rFonts w:ascii="Arial" w:hAnsi="Arial" w:cs="Angsana New"/>
                <w:sz w:val="16"/>
                <w:szCs w:val="16"/>
                <w:cs/>
                <w:lang w:bidi="th-TH"/>
              </w:rPr>
              <w:t xml:space="preserve"> </w:t>
            </w:r>
            <w:r w:rsidRPr="00635F2E">
              <w:rPr>
                <w:rFonts w:ascii="Arial" w:hAnsi="Arial" w:cs="Arial"/>
                <w:sz w:val="16"/>
                <w:szCs w:val="16"/>
              </w:rPr>
              <w:t>net</w:t>
            </w:r>
          </w:p>
        </w:tc>
        <w:tc>
          <w:tcPr>
            <w:tcW w:w="850" w:type="dxa"/>
            <w:vAlign w:val="bottom"/>
          </w:tcPr>
          <w:p w14:paraId="76AE6CEE" w14:textId="77777777" w:rsidR="002A707B" w:rsidRPr="00635F2E" w:rsidRDefault="002A707B" w:rsidP="00AA578F">
            <w:pPr>
              <w:spacing w:after="0" w:line="360" w:lineRule="auto"/>
              <w:ind w:left="-16"/>
              <w:jc w:val="right"/>
              <w:rPr>
                <w:rFonts w:ascii="Arial" w:hAnsi="Arial" w:cs="Arial"/>
                <w:sz w:val="16"/>
                <w:szCs w:val="16"/>
              </w:rPr>
            </w:pPr>
            <w:r w:rsidRPr="00635F2E">
              <w:rPr>
                <w:rFonts w:ascii="Arial" w:hAnsi="Arial" w:cs="Arial"/>
                <w:sz w:val="16"/>
                <w:szCs w:val="16"/>
              </w:rPr>
              <w:t>969</w:t>
            </w:r>
            <w:r w:rsidRPr="00635F2E">
              <w:rPr>
                <w:rFonts w:ascii="Arial" w:hAnsi="Arial" w:cs="Angsana New"/>
                <w:sz w:val="16"/>
                <w:szCs w:val="16"/>
                <w:cs/>
                <w:lang w:bidi="th-TH"/>
              </w:rPr>
              <w:t>.</w:t>
            </w:r>
            <w:r w:rsidRPr="00635F2E">
              <w:rPr>
                <w:rFonts w:ascii="Arial" w:hAnsi="Arial" w:cs="Arial"/>
                <w:sz w:val="16"/>
                <w:szCs w:val="16"/>
              </w:rPr>
              <w:t>31</w:t>
            </w:r>
          </w:p>
        </w:tc>
        <w:tc>
          <w:tcPr>
            <w:tcW w:w="954" w:type="dxa"/>
            <w:vAlign w:val="bottom"/>
          </w:tcPr>
          <w:p w14:paraId="1C95EF6F" w14:textId="77777777" w:rsidR="002A707B" w:rsidRPr="00635F2E" w:rsidRDefault="002A707B" w:rsidP="00AA578F">
            <w:pPr>
              <w:tabs>
                <w:tab w:val="decimal" w:pos="459"/>
              </w:tabs>
              <w:spacing w:after="0" w:line="360" w:lineRule="auto"/>
              <w:ind w:left="-16"/>
              <w:jc w:val="right"/>
              <w:rPr>
                <w:rFonts w:ascii="Arial" w:hAnsi="Arial" w:cs="Arial"/>
                <w:sz w:val="16"/>
                <w:szCs w:val="16"/>
                <w:rtl/>
                <w:cs/>
              </w:rPr>
            </w:pPr>
            <w:r w:rsidRPr="00635F2E">
              <w:rPr>
                <w:rFonts w:ascii="Arial" w:hAnsi="Arial" w:cs="Arial"/>
                <w:sz w:val="16"/>
                <w:szCs w:val="16"/>
              </w:rPr>
              <w:t>1,846</w:t>
            </w:r>
            <w:r w:rsidRPr="00635F2E">
              <w:rPr>
                <w:rFonts w:ascii="Arial" w:hAnsi="Arial" w:cs="Angsana New"/>
                <w:sz w:val="16"/>
                <w:szCs w:val="16"/>
                <w:cs/>
                <w:lang w:bidi="th-TH"/>
              </w:rPr>
              <w:t>.</w:t>
            </w:r>
            <w:r w:rsidRPr="00635F2E">
              <w:rPr>
                <w:rFonts w:ascii="Arial" w:hAnsi="Arial" w:cs="Arial"/>
                <w:sz w:val="16"/>
                <w:szCs w:val="16"/>
              </w:rPr>
              <w:t>82</w:t>
            </w:r>
          </w:p>
        </w:tc>
        <w:tc>
          <w:tcPr>
            <w:tcW w:w="1080" w:type="dxa"/>
            <w:vAlign w:val="bottom"/>
          </w:tcPr>
          <w:p w14:paraId="3F0F2A4D" w14:textId="3372B35B" w:rsidR="002A707B" w:rsidRPr="00635F2E" w:rsidRDefault="002A707B" w:rsidP="00AA578F">
            <w:pPr>
              <w:spacing w:after="0" w:line="360" w:lineRule="auto"/>
              <w:rPr>
                <w:rFonts w:ascii="Arial" w:hAnsi="Arial" w:cs="Arial"/>
                <w:sz w:val="16"/>
                <w:szCs w:val="16"/>
              </w:rPr>
            </w:pPr>
            <w:r w:rsidRPr="00635F2E">
              <w:rPr>
                <w:rFonts w:ascii="Arial" w:hAnsi="Arial" w:cs="Angsana New"/>
                <w:sz w:val="16"/>
                <w:szCs w:val="16"/>
                <w:cs/>
                <w:lang w:bidi="th-TH"/>
              </w:rPr>
              <w:t xml:space="preserve">             -</w:t>
            </w:r>
          </w:p>
        </w:tc>
        <w:tc>
          <w:tcPr>
            <w:tcW w:w="850" w:type="dxa"/>
            <w:vAlign w:val="bottom"/>
          </w:tcPr>
          <w:p w14:paraId="43D68F8F" w14:textId="03304B43" w:rsidR="002A707B" w:rsidRPr="00635F2E" w:rsidRDefault="002A707B" w:rsidP="00AA578F">
            <w:pPr>
              <w:spacing w:after="0" w:line="360" w:lineRule="auto"/>
              <w:ind w:left="-16"/>
              <w:jc w:val="center"/>
              <w:rPr>
                <w:rFonts w:ascii="Arial" w:hAnsi="Arial" w:cs="Arial"/>
                <w:sz w:val="16"/>
                <w:szCs w:val="16"/>
                <w:rtl/>
                <w:cs/>
              </w:rPr>
            </w:pPr>
            <w:r w:rsidRPr="00635F2E">
              <w:rPr>
                <w:rFonts w:ascii="Arial" w:hAnsi="Arial" w:cs="Angsana New"/>
                <w:sz w:val="16"/>
                <w:szCs w:val="16"/>
                <w:cs/>
                <w:lang w:bidi="th-TH"/>
              </w:rPr>
              <w:t xml:space="preserve">    -</w:t>
            </w:r>
          </w:p>
        </w:tc>
        <w:tc>
          <w:tcPr>
            <w:tcW w:w="851" w:type="dxa"/>
            <w:vAlign w:val="bottom"/>
          </w:tcPr>
          <w:p w14:paraId="194E34A6" w14:textId="77777777" w:rsidR="002A707B" w:rsidRPr="00635F2E" w:rsidRDefault="002A707B" w:rsidP="00AA578F">
            <w:pPr>
              <w:spacing w:after="0" w:line="360" w:lineRule="auto"/>
              <w:ind w:left="-16"/>
              <w:jc w:val="right"/>
              <w:rPr>
                <w:rFonts w:ascii="Arial" w:hAnsi="Arial" w:cs="Arial"/>
                <w:sz w:val="16"/>
                <w:szCs w:val="16"/>
              </w:rPr>
            </w:pPr>
            <w:r w:rsidRPr="00635F2E">
              <w:rPr>
                <w:rFonts w:ascii="Arial" w:hAnsi="Arial" w:cs="Arial"/>
                <w:sz w:val="16"/>
                <w:szCs w:val="16"/>
              </w:rPr>
              <w:t>2,816</w:t>
            </w:r>
            <w:r w:rsidRPr="00635F2E">
              <w:rPr>
                <w:rFonts w:ascii="Arial" w:hAnsi="Arial" w:cs="Angsana New"/>
                <w:sz w:val="16"/>
                <w:szCs w:val="16"/>
                <w:cs/>
                <w:lang w:bidi="th-TH"/>
              </w:rPr>
              <w:t>.</w:t>
            </w:r>
            <w:r w:rsidRPr="00635F2E">
              <w:rPr>
                <w:rFonts w:ascii="Arial" w:hAnsi="Arial" w:cs="Arial"/>
                <w:sz w:val="16"/>
                <w:szCs w:val="16"/>
              </w:rPr>
              <w:t>13</w:t>
            </w:r>
          </w:p>
        </w:tc>
        <w:tc>
          <w:tcPr>
            <w:tcW w:w="1359" w:type="dxa"/>
            <w:vAlign w:val="bottom"/>
          </w:tcPr>
          <w:p w14:paraId="684673A8" w14:textId="77777777" w:rsidR="002A707B" w:rsidRPr="00635F2E" w:rsidRDefault="002A707B" w:rsidP="00AA578F">
            <w:pPr>
              <w:spacing w:after="0" w:line="360" w:lineRule="auto"/>
              <w:ind w:left="12" w:right="-108"/>
              <w:jc w:val="center"/>
              <w:rPr>
                <w:rFonts w:ascii="Arial" w:hAnsi="Arial" w:cs="Arial"/>
                <w:sz w:val="16"/>
                <w:szCs w:val="16"/>
                <w:rtl/>
                <w:cs/>
              </w:rPr>
            </w:pPr>
            <w:r w:rsidRPr="00635F2E">
              <w:rPr>
                <w:rFonts w:ascii="Arial" w:hAnsi="Arial" w:cs="Arial"/>
                <w:sz w:val="16"/>
                <w:szCs w:val="16"/>
              </w:rPr>
              <w:t>18</w:t>
            </w:r>
            <w:r w:rsidRPr="00635F2E">
              <w:rPr>
                <w:rFonts w:ascii="Arial" w:hAnsi="Arial" w:cs="Angsana New"/>
                <w:sz w:val="16"/>
                <w:szCs w:val="16"/>
                <w:cs/>
                <w:lang w:bidi="th-TH"/>
              </w:rPr>
              <w:t>.</w:t>
            </w:r>
            <w:r w:rsidRPr="00635F2E">
              <w:rPr>
                <w:rFonts w:ascii="Arial" w:hAnsi="Arial" w:cs="Arial"/>
                <w:sz w:val="16"/>
                <w:szCs w:val="16"/>
              </w:rPr>
              <w:t>00</w:t>
            </w:r>
          </w:p>
        </w:tc>
      </w:tr>
      <w:tr w:rsidR="002A707B" w:rsidRPr="003C066B" w14:paraId="352E23A5" w14:textId="77777777" w:rsidTr="00034284">
        <w:trPr>
          <w:cantSplit/>
        </w:trPr>
        <w:tc>
          <w:tcPr>
            <w:tcW w:w="3150" w:type="dxa"/>
            <w:vAlign w:val="bottom"/>
          </w:tcPr>
          <w:p w14:paraId="50AE80EB" w14:textId="77777777" w:rsidR="002A707B" w:rsidRPr="00635F2E" w:rsidRDefault="002A707B" w:rsidP="00AA578F">
            <w:pPr>
              <w:tabs>
                <w:tab w:val="left" w:pos="240"/>
                <w:tab w:val="left" w:pos="1440"/>
                <w:tab w:val="left" w:pos="1980"/>
              </w:tabs>
              <w:spacing w:after="0" w:line="360" w:lineRule="auto"/>
              <w:rPr>
                <w:rFonts w:ascii="Arial" w:hAnsi="Arial" w:cs="Arial"/>
                <w:sz w:val="16"/>
                <w:szCs w:val="16"/>
                <w:rtl/>
                <w:cs/>
              </w:rPr>
            </w:pPr>
            <w:r w:rsidRPr="00635F2E">
              <w:rPr>
                <w:rFonts w:ascii="Arial" w:hAnsi="Arial" w:cs="Arial"/>
                <w:sz w:val="16"/>
                <w:szCs w:val="16"/>
              </w:rPr>
              <w:t xml:space="preserve">Short </w:t>
            </w:r>
            <w:r w:rsidRPr="00635F2E">
              <w:rPr>
                <w:rFonts w:ascii="Arial" w:hAnsi="Arial" w:cs="Angsana New"/>
                <w:sz w:val="16"/>
                <w:szCs w:val="16"/>
                <w:cs/>
                <w:lang w:bidi="th-TH"/>
              </w:rPr>
              <w:t xml:space="preserve">- </w:t>
            </w:r>
            <w:r w:rsidRPr="00635F2E">
              <w:rPr>
                <w:rFonts w:ascii="Arial" w:hAnsi="Arial" w:cs="Arial"/>
                <w:sz w:val="16"/>
                <w:szCs w:val="16"/>
              </w:rPr>
              <w:t>term loan to parent company</w:t>
            </w:r>
          </w:p>
        </w:tc>
        <w:tc>
          <w:tcPr>
            <w:tcW w:w="850" w:type="dxa"/>
            <w:vAlign w:val="bottom"/>
          </w:tcPr>
          <w:p w14:paraId="51949781" w14:textId="77777777" w:rsidR="002A707B" w:rsidRPr="00635F2E" w:rsidRDefault="002A707B" w:rsidP="00AA578F">
            <w:pPr>
              <w:spacing w:after="0" w:line="360" w:lineRule="auto"/>
              <w:ind w:left="-16"/>
              <w:jc w:val="right"/>
              <w:rPr>
                <w:rFonts w:ascii="Arial" w:hAnsi="Arial" w:cs="Arial"/>
                <w:sz w:val="16"/>
                <w:szCs w:val="16"/>
              </w:rPr>
            </w:pPr>
            <w:r w:rsidRPr="00635F2E">
              <w:rPr>
                <w:rFonts w:ascii="Arial" w:hAnsi="Arial" w:cs="Arial"/>
                <w:sz w:val="16"/>
                <w:szCs w:val="16"/>
              </w:rPr>
              <w:t>25</w:t>
            </w:r>
            <w:r w:rsidRPr="00635F2E">
              <w:rPr>
                <w:rFonts w:ascii="Arial" w:hAnsi="Arial" w:cs="Angsana New"/>
                <w:sz w:val="16"/>
                <w:szCs w:val="16"/>
                <w:cs/>
                <w:lang w:bidi="th-TH"/>
              </w:rPr>
              <w:t>.</w:t>
            </w:r>
            <w:r w:rsidRPr="00635F2E">
              <w:rPr>
                <w:rFonts w:ascii="Arial" w:hAnsi="Arial" w:cs="Arial"/>
                <w:sz w:val="16"/>
                <w:szCs w:val="16"/>
              </w:rPr>
              <w:t>50</w:t>
            </w:r>
          </w:p>
        </w:tc>
        <w:tc>
          <w:tcPr>
            <w:tcW w:w="954" w:type="dxa"/>
            <w:vAlign w:val="bottom"/>
          </w:tcPr>
          <w:p w14:paraId="4C850B6D" w14:textId="6E8B9B95" w:rsidR="002A707B" w:rsidRPr="00635F2E" w:rsidRDefault="004F3467" w:rsidP="004F3467">
            <w:pPr>
              <w:tabs>
                <w:tab w:val="decimal" w:pos="459"/>
              </w:tabs>
              <w:spacing w:after="0" w:line="360" w:lineRule="auto"/>
              <w:ind w:left="-16"/>
              <w:rPr>
                <w:rFonts w:ascii="Arial" w:hAnsi="Arial" w:cs="Arial"/>
                <w:sz w:val="16"/>
                <w:szCs w:val="16"/>
              </w:rPr>
            </w:pPr>
            <w:r>
              <w:rPr>
                <w:rFonts w:ascii="Arial" w:hAnsi="Arial" w:cs="Angsana New"/>
                <w:sz w:val="16"/>
                <w:szCs w:val="16"/>
                <w:cs/>
                <w:lang w:bidi="th-TH"/>
              </w:rPr>
              <w:t xml:space="preserve">          -</w:t>
            </w:r>
          </w:p>
        </w:tc>
        <w:tc>
          <w:tcPr>
            <w:tcW w:w="1080" w:type="dxa"/>
            <w:vAlign w:val="bottom"/>
          </w:tcPr>
          <w:p w14:paraId="27142D17" w14:textId="525770B7" w:rsidR="002A707B" w:rsidRPr="00635F2E" w:rsidRDefault="002A707B" w:rsidP="00AA578F">
            <w:pPr>
              <w:spacing w:after="0" w:line="360" w:lineRule="auto"/>
              <w:rPr>
                <w:rFonts w:ascii="Arial" w:hAnsi="Arial" w:cs="Arial"/>
                <w:sz w:val="16"/>
                <w:szCs w:val="16"/>
              </w:rPr>
            </w:pPr>
            <w:r w:rsidRPr="00635F2E">
              <w:rPr>
                <w:rFonts w:ascii="Arial" w:hAnsi="Arial" w:cs="Angsana New"/>
                <w:sz w:val="16"/>
                <w:szCs w:val="16"/>
                <w:cs/>
                <w:lang w:bidi="th-TH"/>
              </w:rPr>
              <w:t xml:space="preserve">             -</w:t>
            </w:r>
          </w:p>
        </w:tc>
        <w:tc>
          <w:tcPr>
            <w:tcW w:w="850" w:type="dxa"/>
            <w:vAlign w:val="bottom"/>
          </w:tcPr>
          <w:p w14:paraId="4C1292B0" w14:textId="5AAA1DB0" w:rsidR="002A707B" w:rsidRPr="00635F2E" w:rsidRDefault="002A707B" w:rsidP="00AA578F">
            <w:pPr>
              <w:spacing w:after="0" w:line="360" w:lineRule="auto"/>
              <w:ind w:left="-16"/>
              <w:jc w:val="center"/>
              <w:rPr>
                <w:rFonts w:ascii="Arial" w:hAnsi="Arial" w:cs="Arial"/>
                <w:sz w:val="16"/>
                <w:szCs w:val="16"/>
                <w:rtl/>
                <w:cs/>
              </w:rPr>
            </w:pPr>
            <w:r w:rsidRPr="00635F2E">
              <w:rPr>
                <w:rFonts w:ascii="Arial" w:hAnsi="Arial" w:cs="Angsana New"/>
                <w:sz w:val="16"/>
                <w:szCs w:val="16"/>
                <w:cs/>
                <w:lang w:bidi="th-TH"/>
              </w:rPr>
              <w:t xml:space="preserve">   </w:t>
            </w:r>
            <w:r w:rsidR="004F3467">
              <w:rPr>
                <w:rFonts w:ascii="Arial" w:hAnsi="Arial" w:cs="Angsana New"/>
                <w:sz w:val="16"/>
                <w:szCs w:val="16"/>
                <w:cs/>
                <w:lang w:bidi="th-TH"/>
              </w:rPr>
              <w:t xml:space="preserve"> </w:t>
            </w:r>
            <w:r w:rsidRPr="00635F2E">
              <w:rPr>
                <w:rFonts w:ascii="Arial" w:hAnsi="Arial" w:cs="Angsana New"/>
                <w:sz w:val="16"/>
                <w:szCs w:val="16"/>
                <w:cs/>
                <w:lang w:bidi="th-TH"/>
              </w:rPr>
              <w:t>-</w:t>
            </w:r>
          </w:p>
        </w:tc>
        <w:tc>
          <w:tcPr>
            <w:tcW w:w="851" w:type="dxa"/>
            <w:vAlign w:val="bottom"/>
          </w:tcPr>
          <w:p w14:paraId="7F9240C7" w14:textId="77777777" w:rsidR="002A707B" w:rsidRPr="00635F2E" w:rsidRDefault="002A707B" w:rsidP="00AA578F">
            <w:pPr>
              <w:spacing w:after="0" w:line="360" w:lineRule="auto"/>
              <w:ind w:left="-16"/>
              <w:jc w:val="right"/>
              <w:rPr>
                <w:rFonts w:ascii="Arial" w:hAnsi="Arial" w:cs="Arial"/>
                <w:sz w:val="16"/>
                <w:szCs w:val="16"/>
              </w:rPr>
            </w:pPr>
            <w:r w:rsidRPr="00635F2E">
              <w:rPr>
                <w:rFonts w:ascii="Arial" w:hAnsi="Arial" w:cs="Arial"/>
                <w:sz w:val="16"/>
                <w:szCs w:val="16"/>
              </w:rPr>
              <w:t>25</w:t>
            </w:r>
            <w:r w:rsidRPr="00635F2E">
              <w:rPr>
                <w:rFonts w:ascii="Arial" w:hAnsi="Arial" w:cs="Angsana New"/>
                <w:sz w:val="16"/>
                <w:szCs w:val="16"/>
                <w:cs/>
                <w:lang w:bidi="th-TH"/>
              </w:rPr>
              <w:t>.</w:t>
            </w:r>
            <w:r w:rsidRPr="00635F2E">
              <w:rPr>
                <w:rFonts w:ascii="Arial" w:hAnsi="Arial" w:cs="Arial"/>
                <w:sz w:val="16"/>
                <w:szCs w:val="16"/>
              </w:rPr>
              <w:t>50</w:t>
            </w:r>
          </w:p>
        </w:tc>
        <w:tc>
          <w:tcPr>
            <w:tcW w:w="1359" w:type="dxa"/>
            <w:vAlign w:val="bottom"/>
          </w:tcPr>
          <w:p w14:paraId="28CC0024" w14:textId="77777777" w:rsidR="002A707B" w:rsidRPr="00635F2E" w:rsidRDefault="002A707B" w:rsidP="00AA578F">
            <w:pPr>
              <w:spacing w:after="0" w:line="360" w:lineRule="auto"/>
              <w:ind w:left="12" w:right="-108"/>
              <w:jc w:val="center"/>
              <w:rPr>
                <w:rFonts w:ascii="Arial" w:hAnsi="Arial" w:cs="Arial"/>
                <w:sz w:val="16"/>
                <w:szCs w:val="16"/>
              </w:rPr>
            </w:pPr>
            <w:r w:rsidRPr="00635F2E">
              <w:rPr>
                <w:rFonts w:ascii="Arial" w:hAnsi="Arial" w:cs="Arial"/>
                <w:sz w:val="16"/>
                <w:szCs w:val="16"/>
              </w:rPr>
              <w:t>5</w:t>
            </w:r>
            <w:r w:rsidRPr="00635F2E">
              <w:rPr>
                <w:rFonts w:ascii="Arial" w:hAnsi="Arial" w:cs="Angsana New"/>
                <w:sz w:val="16"/>
                <w:szCs w:val="16"/>
                <w:cs/>
                <w:lang w:bidi="th-TH"/>
              </w:rPr>
              <w:t>.</w:t>
            </w:r>
            <w:r w:rsidRPr="00635F2E">
              <w:rPr>
                <w:rFonts w:ascii="Arial" w:hAnsi="Arial" w:cs="Arial"/>
                <w:sz w:val="16"/>
                <w:szCs w:val="16"/>
              </w:rPr>
              <w:t>50</w:t>
            </w:r>
          </w:p>
        </w:tc>
      </w:tr>
      <w:tr w:rsidR="00BE47AE" w:rsidRPr="003C066B" w14:paraId="09708563" w14:textId="77777777" w:rsidTr="008A19EF">
        <w:trPr>
          <w:cantSplit/>
        </w:trPr>
        <w:tc>
          <w:tcPr>
            <w:tcW w:w="3150" w:type="dxa"/>
            <w:vAlign w:val="bottom"/>
          </w:tcPr>
          <w:p w14:paraId="0C62AA5F" w14:textId="00D9D696" w:rsidR="00BE47AE" w:rsidRPr="00635F2E" w:rsidRDefault="00180134" w:rsidP="00BE47AE">
            <w:pPr>
              <w:tabs>
                <w:tab w:val="left" w:pos="240"/>
                <w:tab w:val="left" w:pos="1440"/>
                <w:tab w:val="left" w:pos="1980"/>
              </w:tabs>
              <w:spacing w:after="0" w:line="360" w:lineRule="auto"/>
              <w:rPr>
                <w:rFonts w:ascii="Arial" w:hAnsi="Arial" w:cs="Arial"/>
                <w:sz w:val="16"/>
                <w:szCs w:val="16"/>
              </w:rPr>
            </w:pPr>
            <w:r>
              <w:rPr>
                <w:rFonts w:ascii="Arial" w:hAnsi="Arial" w:cs="Arial"/>
                <w:sz w:val="16"/>
                <w:szCs w:val="16"/>
              </w:rPr>
              <w:t>L</w:t>
            </w:r>
            <w:r w:rsidR="00BE47AE" w:rsidRPr="00635F2E">
              <w:rPr>
                <w:rFonts w:ascii="Arial" w:hAnsi="Arial" w:cs="Arial"/>
                <w:sz w:val="16"/>
                <w:szCs w:val="16"/>
              </w:rPr>
              <w:t xml:space="preserve">oans to other parties </w:t>
            </w:r>
            <w:r w:rsidR="00BE47AE" w:rsidRPr="00635F2E">
              <w:rPr>
                <w:rFonts w:ascii="Arial" w:hAnsi="Arial" w:cs="Angsana New"/>
                <w:sz w:val="16"/>
                <w:szCs w:val="16"/>
                <w:cs/>
                <w:lang w:bidi="th-TH"/>
              </w:rPr>
              <w:t xml:space="preserve">- </w:t>
            </w:r>
            <w:r w:rsidR="00BE47AE" w:rsidRPr="00635F2E">
              <w:rPr>
                <w:rFonts w:ascii="Arial" w:hAnsi="Arial" w:cs="Arial"/>
                <w:sz w:val="16"/>
                <w:szCs w:val="16"/>
              </w:rPr>
              <w:t>net</w:t>
            </w:r>
          </w:p>
        </w:tc>
        <w:tc>
          <w:tcPr>
            <w:tcW w:w="850" w:type="dxa"/>
            <w:vAlign w:val="bottom"/>
          </w:tcPr>
          <w:p w14:paraId="402EB788" w14:textId="0B739837" w:rsidR="00BE47AE" w:rsidRPr="00635F2E" w:rsidRDefault="00BE47AE" w:rsidP="00BE47AE">
            <w:pPr>
              <w:spacing w:after="0" w:line="360" w:lineRule="auto"/>
              <w:ind w:left="-16"/>
              <w:jc w:val="right"/>
              <w:rPr>
                <w:rFonts w:ascii="Arial" w:hAnsi="Arial" w:cs="Arial"/>
                <w:sz w:val="16"/>
                <w:szCs w:val="16"/>
              </w:rPr>
            </w:pPr>
            <w:r w:rsidRPr="00635F2E">
              <w:rPr>
                <w:rFonts w:ascii="Arial" w:hAnsi="Arial" w:cs="Arial"/>
                <w:sz w:val="16"/>
                <w:szCs w:val="16"/>
              </w:rPr>
              <w:t>146</w:t>
            </w:r>
            <w:r w:rsidRPr="00635F2E">
              <w:rPr>
                <w:rFonts w:ascii="Arial" w:hAnsi="Arial" w:cs="Angsana New"/>
                <w:sz w:val="16"/>
                <w:szCs w:val="16"/>
                <w:cs/>
                <w:lang w:bidi="th-TH"/>
              </w:rPr>
              <w:t>.</w:t>
            </w:r>
            <w:r w:rsidRPr="00635F2E">
              <w:rPr>
                <w:rFonts w:ascii="Arial" w:hAnsi="Arial" w:cs="Arial"/>
                <w:sz w:val="16"/>
                <w:szCs w:val="16"/>
              </w:rPr>
              <w:t>56</w:t>
            </w:r>
          </w:p>
        </w:tc>
        <w:tc>
          <w:tcPr>
            <w:tcW w:w="954" w:type="dxa"/>
            <w:vAlign w:val="bottom"/>
          </w:tcPr>
          <w:p w14:paraId="5B43BF03" w14:textId="6CA32243" w:rsidR="00BE47AE" w:rsidRDefault="00BE47AE" w:rsidP="00BE47AE">
            <w:pPr>
              <w:tabs>
                <w:tab w:val="decimal" w:pos="459"/>
              </w:tabs>
              <w:spacing w:after="0" w:line="360" w:lineRule="auto"/>
              <w:ind w:left="-16"/>
              <w:rPr>
                <w:rFonts w:ascii="Arial" w:hAnsi="Arial" w:cs="Arial"/>
                <w:sz w:val="16"/>
                <w:szCs w:val="16"/>
                <w:lang w:bidi="th-TH"/>
              </w:rPr>
            </w:pPr>
            <w:r w:rsidRPr="00635F2E">
              <w:rPr>
                <w:rFonts w:ascii="Arial" w:hAnsi="Arial" w:cs="Arial"/>
                <w:sz w:val="16"/>
                <w:szCs w:val="16"/>
              </w:rPr>
              <w:t>62</w:t>
            </w:r>
            <w:r w:rsidRPr="00635F2E">
              <w:rPr>
                <w:rFonts w:ascii="Arial" w:hAnsi="Arial" w:cs="Angsana New"/>
                <w:sz w:val="16"/>
                <w:szCs w:val="16"/>
                <w:cs/>
                <w:lang w:bidi="th-TH"/>
              </w:rPr>
              <w:t>.</w:t>
            </w:r>
            <w:r w:rsidRPr="00635F2E">
              <w:rPr>
                <w:rFonts w:ascii="Arial" w:hAnsi="Arial" w:cs="Arial"/>
                <w:sz w:val="16"/>
                <w:szCs w:val="16"/>
              </w:rPr>
              <w:t>32</w:t>
            </w:r>
          </w:p>
        </w:tc>
        <w:tc>
          <w:tcPr>
            <w:tcW w:w="1080" w:type="dxa"/>
            <w:vAlign w:val="bottom"/>
          </w:tcPr>
          <w:p w14:paraId="5103B16D" w14:textId="49664B97" w:rsidR="00BE47AE" w:rsidRPr="00635F2E" w:rsidRDefault="00BE47AE" w:rsidP="00BE47AE">
            <w:pPr>
              <w:spacing w:after="0" w:line="360" w:lineRule="auto"/>
              <w:rPr>
                <w:rFonts w:ascii="Arial" w:hAnsi="Arial" w:cs="Arial"/>
                <w:sz w:val="16"/>
                <w:szCs w:val="16"/>
                <w:cs/>
                <w:lang w:bidi="th-TH"/>
              </w:rPr>
            </w:pPr>
            <w:r w:rsidRPr="00635F2E">
              <w:rPr>
                <w:rFonts w:ascii="Arial" w:hAnsi="Arial" w:cs="Angsana New"/>
                <w:sz w:val="16"/>
                <w:szCs w:val="16"/>
                <w:cs/>
                <w:lang w:bidi="th-TH"/>
              </w:rPr>
              <w:t xml:space="preserve">             -</w:t>
            </w:r>
          </w:p>
        </w:tc>
        <w:tc>
          <w:tcPr>
            <w:tcW w:w="850" w:type="dxa"/>
            <w:vAlign w:val="bottom"/>
          </w:tcPr>
          <w:p w14:paraId="15BA8C8D" w14:textId="746EC561" w:rsidR="00BE47AE" w:rsidRPr="00635F2E" w:rsidRDefault="00BE47AE" w:rsidP="00BE47AE">
            <w:pPr>
              <w:spacing w:after="0" w:line="360" w:lineRule="auto"/>
              <w:ind w:left="-16"/>
              <w:jc w:val="center"/>
              <w:rPr>
                <w:rFonts w:ascii="Arial" w:hAnsi="Arial" w:cs="Arial"/>
                <w:sz w:val="16"/>
                <w:szCs w:val="16"/>
                <w:cs/>
                <w:lang w:bidi="th-TH"/>
              </w:rPr>
            </w:pPr>
            <w:r w:rsidRPr="00635F2E">
              <w:rPr>
                <w:rFonts w:ascii="Arial" w:hAnsi="Arial" w:cs="Angsana New"/>
                <w:sz w:val="16"/>
                <w:szCs w:val="16"/>
                <w:cs/>
                <w:lang w:bidi="th-TH"/>
              </w:rPr>
              <w:t xml:space="preserve">    -</w:t>
            </w:r>
          </w:p>
        </w:tc>
        <w:tc>
          <w:tcPr>
            <w:tcW w:w="851" w:type="dxa"/>
            <w:vAlign w:val="bottom"/>
          </w:tcPr>
          <w:p w14:paraId="30AEAA8E" w14:textId="58971F29" w:rsidR="00BE47AE" w:rsidRPr="00635F2E" w:rsidRDefault="00BE47AE" w:rsidP="00BE47AE">
            <w:pPr>
              <w:spacing w:after="0" w:line="360" w:lineRule="auto"/>
              <w:ind w:left="-16"/>
              <w:jc w:val="right"/>
              <w:rPr>
                <w:rFonts w:ascii="Arial" w:hAnsi="Arial" w:cs="Arial"/>
                <w:sz w:val="16"/>
                <w:szCs w:val="16"/>
              </w:rPr>
            </w:pPr>
            <w:r w:rsidRPr="00635F2E">
              <w:rPr>
                <w:rFonts w:ascii="Arial" w:hAnsi="Arial" w:cs="Arial"/>
                <w:sz w:val="16"/>
                <w:szCs w:val="16"/>
              </w:rPr>
              <w:t>208</w:t>
            </w:r>
            <w:r w:rsidRPr="00635F2E">
              <w:rPr>
                <w:rFonts w:ascii="Arial" w:hAnsi="Arial" w:cs="Angsana New"/>
                <w:sz w:val="16"/>
                <w:szCs w:val="16"/>
                <w:cs/>
                <w:lang w:bidi="th-TH"/>
              </w:rPr>
              <w:t>.</w:t>
            </w:r>
            <w:r w:rsidRPr="00635F2E">
              <w:rPr>
                <w:rFonts w:ascii="Arial" w:hAnsi="Arial" w:cs="Arial"/>
                <w:sz w:val="16"/>
                <w:szCs w:val="16"/>
              </w:rPr>
              <w:t>88</w:t>
            </w:r>
          </w:p>
        </w:tc>
        <w:tc>
          <w:tcPr>
            <w:tcW w:w="1359" w:type="dxa"/>
            <w:vAlign w:val="center"/>
          </w:tcPr>
          <w:p w14:paraId="37D1DF4E" w14:textId="38934ABA" w:rsidR="00BE47AE" w:rsidRPr="00635F2E" w:rsidRDefault="00BE47AE" w:rsidP="00BE47AE">
            <w:pPr>
              <w:spacing w:after="0" w:line="360" w:lineRule="auto"/>
              <w:ind w:left="12" w:right="-108"/>
              <w:jc w:val="center"/>
              <w:rPr>
                <w:rFonts w:ascii="Arial" w:hAnsi="Arial" w:cs="Arial"/>
                <w:sz w:val="16"/>
                <w:szCs w:val="16"/>
              </w:rPr>
            </w:pPr>
            <w:r w:rsidRPr="00635F2E">
              <w:rPr>
                <w:rFonts w:ascii="Arial" w:hAnsi="Arial" w:cs="Arial"/>
                <w:sz w:val="16"/>
                <w:szCs w:val="16"/>
              </w:rPr>
              <w:t>12</w:t>
            </w:r>
            <w:r w:rsidRPr="00635F2E">
              <w:rPr>
                <w:rFonts w:ascii="Arial" w:hAnsi="Arial" w:cs="Angsana New"/>
                <w:sz w:val="16"/>
                <w:szCs w:val="16"/>
                <w:cs/>
                <w:lang w:bidi="th-TH"/>
              </w:rPr>
              <w:t>.</w:t>
            </w:r>
            <w:r w:rsidRPr="00635F2E">
              <w:rPr>
                <w:rFonts w:ascii="Arial" w:hAnsi="Arial" w:cs="Arial"/>
                <w:sz w:val="16"/>
                <w:szCs w:val="16"/>
              </w:rPr>
              <w:t xml:space="preserve">00 </w:t>
            </w:r>
            <w:r w:rsidRPr="00635F2E">
              <w:rPr>
                <w:rFonts w:ascii="Arial" w:hAnsi="Arial" w:cs="Angsana New"/>
                <w:sz w:val="16"/>
                <w:szCs w:val="16"/>
                <w:cs/>
                <w:lang w:bidi="th-TH"/>
              </w:rPr>
              <w:t xml:space="preserve">- </w:t>
            </w:r>
            <w:r w:rsidRPr="00635F2E">
              <w:rPr>
                <w:rFonts w:ascii="Arial" w:hAnsi="Arial" w:cs="Arial"/>
                <w:sz w:val="16"/>
                <w:szCs w:val="16"/>
              </w:rPr>
              <w:t>24</w:t>
            </w:r>
            <w:r w:rsidRPr="00635F2E">
              <w:rPr>
                <w:rFonts w:ascii="Arial" w:hAnsi="Arial" w:cs="Angsana New"/>
                <w:sz w:val="16"/>
                <w:szCs w:val="16"/>
                <w:cs/>
                <w:lang w:bidi="th-TH"/>
              </w:rPr>
              <w:t>.</w:t>
            </w:r>
            <w:r w:rsidRPr="00635F2E">
              <w:rPr>
                <w:rFonts w:ascii="Arial" w:hAnsi="Arial" w:cs="Arial"/>
                <w:sz w:val="16"/>
                <w:szCs w:val="16"/>
              </w:rPr>
              <w:t>00</w:t>
            </w:r>
          </w:p>
        </w:tc>
      </w:tr>
      <w:tr w:rsidR="00BE47AE" w:rsidRPr="003C066B" w14:paraId="15D2DFCF" w14:textId="77777777" w:rsidTr="00034284">
        <w:trPr>
          <w:cantSplit/>
        </w:trPr>
        <w:tc>
          <w:tcPr>
            <w:tcW w:w="3150" w:type="dxa"/>
            <w:vAlign w:val="bottom"/>
          </w:tcPr>
          <w:p w14:paraId="461A3E1E" w14:textId="77777777" w:rsidR="00BE47AE" w:rsidRPr="00635F2E" w:rsidRDefault="00BE47AE" w:rsidP="00BE47AE">
            <w:pPr>
              <w:tabs>
                <w:tab w:val="left" w:pos="240"/>
              </w:tabs>
              <w:spacing w:after="0" w:line="360" w:lineRule="auto"/>
              <w:ind w:left="132" w:right="-108" w:hanging="132"/>
              <w:rPr>
                <w:rFonts w:ascii="Arial" w:hAnsi="Arial" w:cs="Arial"/>
                <w:sz w:val="16"/>
                <w:szCs w:val="16"/>
                <w:lang w:val="en-GB"/>
              </w:rPr>
            </w:pPr>
            <w:r w:rsidRPr="00635F2E">
              <w:rPr>
                <w:rFonts w:ascii="Arial" w:hAnsi="Arial" w:cs="Arial"/>
                <w:sz w:val="16"/>
                <w:szCs w:val="16"/>
              </w:rPr>
              <w:t>Restricted deposit</w:t>
            </w:r>
            <w:r w:rsidRPr="00635F2E">
              <w:rPr>
                <w:rFonts w:ascii="Arial" w:hAnsi="Arial" w:cs="Arial"/>
                <w:sz w:val="16"/>
                <w:szCs w:val="16"/>
                <w:rtl/>
                <w:cs/>
              </w:rPr>
              <w:t xml:space="preserve"> with </w:t>
            </w:r>
            <w:r w:rsidRPr="00635F2E">
              <w:rPr>
                <w:rFonts w:ascii="Arial" w:hAnsi="Arial" w:cs="Arial"/>
                <w:sz w:val="16"/>
                <w:szCs w:val="16"/>
              </w:rPr>
              <w:t>bank</w:t>
            </w:r>
          </w:p>
        </w:tc>
        <w:tc>
          <w:tcPr>
            <w:tcW w:w="850" w:type="dxa"/>
            <w:vAlign w:val="bottom"/>
          </w:tcPr>
          <w:p w14:paraId="77CDE22E" w14:textId="01D28CBF" w:rsidR="00BE47AE" w:rsidRPr="00635F2E" w:rsidRDefault="00BE47AE" w:rsidP="00BE47AE">
            <w:pPr>
              <w:spacing w:after="0" w:line="360" w:lineRule="auto"/>
              <w:ind w:left="-16"/>
              <w:jc w:val="center"/>
              <w:rPr>
                <w:rFonts w:ascii="Arial" w:hAnsi="Arial" w:cs="Arial"/>
                <w:sz w:val="16"/>
                <w:szCs w:val="16"/>
                <w:rtl/>
                <w:cs/>
              </w:rPr>
            </w:pPr>
            <w:r w:rsidRPr="00635F2E">
              <w:rPr>
                <w:rFonts w:ascii="Arial" w:hAnsi="Arial" w:cs="Angsana New"/>
                <w:sz w:val="16"/>
                <w:szCs w:val="16"/>
                <w:cs/>
                <w:lang w:bidi="th-TH"/>
              </w:rPr>
              <w:t xml:space="preserve">  </w:t>
            </w:r>
            <w:r>
              <w:rPr>
                <w:rFonts w:ascii="Arial" w:hAnsi="Arial" w:cs="Angsana New"/>
                <w:sz w:val="16"/>
                <w:szCs w:val="16"/>
                <w:cs/>
                <w:lang w:bidi="th-TH"/>
              </w:rPr>
              <w:t xml:space="preserve"> </w:t>
            </w:r>
            <w:r w:rsidRPr="00635F2E">
              <w:rPr>
                <w:rFonts w:ascii="Arial" w:hAnsi="Arial" w:cs="Angsana New"/>
                <w:sz w:val="16"/>
                <w:szCs w:val="16"/>
                <w:cs/>
                <w:lang w:bidi="th-TH"/>
              </w:rPr>
              <w:t>-</w:t>
            </w:r>
          </w:p>
        </w:tc>
        <w:tc>
          <w:tcPr>
            <w:tcW w:w="954" w:type="dxa"/>
            <w:vAlign w:val="bottom"/>
          </w:tcPr>
          <w:p w14:paraId="306B0462" w14:textId="77777777" w:rsidR="00BE47AE" w:rsidRPr="00635F2E" w:rsidRDefault="00BE47AE" w:rsidP="00BE47AE">
            <w:pPr>
              <w:tabs>
                <w:tab w:val="decimal" w:pos="459"/>
              </w:tabs>
              <w:spacing w:after="0" w:line="360" w:lineRule="auto"/>
              <w:ind w:left="-16"/>
              <w:jc w:val="right"/>
              <w:rPr>
                <w:rFonts w:ascii="Arial" w:hAnsi="Arial" w:cs="Arial"/>
                <w:sz w:val="16"/>
                <w:szCs w:val="16"/>
                <w:rtl/>
                <w:cs/>
              </w:rPr>
            </w:pPr>
            <w:r w:rsidRPr="00635F2E">
              <w:rPr>
                <w:rFonts w:ascii="Arial" w:hAnsi="Arial" w:cs="Arial"/>
                <w:sz w:val="16"/>
                <w:szCs w:val="16"/>
              </w:rPr>
              <w:t>0</w:t>
            </w:r>
            <w:r w:rsidRPr="00635F2E">
              <w:rPr>
                <w:rFonts w:ascii="Arial" w:hAnsi="Arial" w:cs="Angsana New"/>
                <w:sz w:val="16"/>
                <w:szCs w:val="16"/>
                <w:cs/>
                <w:lang w:bidi="th-TH"/>
              </w:rPr>
              <w:t>.</w:t>
            </w:r>
            <w:r w:rsidRPr="00635F2E">
              <w:rPr>
                <w:rFonts w:ascii="Arial" w:hAnsi="Arial" w:cs="Arial"/>
                <w:sz w:val="16"/>
                <w:szCs w:val="16"/>
              </w:rPr>
              <w:t>11</w:t>
            </w:r>
          </w:p>
        </w:tc>
        <w:tc>
          <w:tcPr>
            <w:tcW w:w="1080" w:type="dxa"/>
            <w:vAlign w:val="bottom"/>
          </w:tcPr>
          <w:p w14:paraId="1493FF3E" w14:textId="7F8C0155" w:rsidR="00BE47AE" w:rsidRPr="00635F2E" w:rsidRDefault="00BE47AE" w:rsidP="00BE47AE">
            <w:pPr>
              <w:spacing w:after="0" w:line="360" w:lineRule="auto"/>
              <w:rPr>
                <w:rFonts w:ascii="Arial" w:hAnsi="Arial" w:cs="Arial"/>
                <w:sz w:val="16"/>
                <w:szCs w:val="16"/>
              </w:rPr>
            </w:pPr>
            <w:r w:rsidRPr="00635F2E">
              <w:rPr>
                <w:rFonts w:ascii="Arial" w:hAnsi="Arial" w:cs="Angsana New"/>
                <w:sz w:val="16"/>
                <w:szCs w:val="16"/>
                <w:cs/>
                <w:lang w:bidi="th-TH"/>
              </w:rPr>
              <w:t xml:space="preserve">             -</w:t>
            </w:r>
          </w:p>
        </w:tc>
        <w:tc>
          <w:tcPr>
            <w:tcW w:w="850" w:type="dxa"/>
            <w:vAlign w:val="bottom"/>
          </w:tcPr>
          <w:p w14:paraId="0CB3A69F" w14:textId="4B41BDAE" w:rsidR="00BE47AE" w:rsidRPr="00635F2E" w:rsidRDefault="00BE47AE" w:rsidP="00BE47AE">
            <w:pPr>
              <w:spacing w:after="0" w:line="360" w:lineRule="auto"/>
              <w:jc w:val="center"/>
              <w:rPr>
                <w:rFonts w:ascii="Arial" w:hAnsi="Arial" w:cs="Arial"/>
                <w:sz w:val="16"/>
                <w:szCs w:val="16"/>
              </w:rPr>
            </w:pPr>
            <w:r w:rsidRPr="00635F2E">
              <w:rPr>
                <w:rFonts w:ascii="Arial" w:hAnsi="Arial" w:cs="Angsana New"/>
                <w:sz w:val="16"/>
                <w:szCs w:val="16"/>
                <w:cs/>
                <w:lang w:bidi="th-TH"/>
              </w:rPr>
              <w:t xml:space="preserve">   </w:t>
            </w:r>
            <w:r>
              <w:rPr>
                <w:rFonts w:ascii="Arial" w:hAnsi="Arial" w:cs="Angsana New"/>
                <w:sz w:val="16"/>
                <w:szCs w:val="16"/>
                <w:cs/>
                <w:lang w:bidi="th-TH"/>
              </w:rPr>
              <w:t xml:space="preserve"> </w:t>
            </w:r>
            <w:r w:rsidRPr="00635F2E">
              <w:rPr>
                <w:rFonts w:ascii="Arial" w:hAnsi="Arial" w:cs="Angsana New"/>
                <w:sz w:val="16"/>
                <w:szCs w:val="16"/>
                <w:cs/>
                <w:lang w:bidi="th-TH"/>
              </w:rPr>
              <w:t>-</w:t>
            </w:r>
          </w:p>
        </w:tc>
        <w:tc>
          <w:tcPr>
            <w:tcW w:w="851" w:type="dxa"/>
            <w:vAlign w:val="bottom"/>
          </w:tcPr>
          <w:p w14:paraId="630BE4F8" w14:textId="77777777" w:rsidR="00BE47AE" w:rsidRPr="00635F2E" w:rsidRDefault="00BE47AE" w:rsidP="00BE47AE">
            <w:pPr>
              <w:spacing w:after="0" w:line="360" w:lineRule="auto"/>
              <w:ind w:left="-16"/>
              <w:jc w:val="right"/>
              <w:rPr>
                <w:rFonts w:ascii="Arial" w:hAnsi="Arial" w:cs="Arial"/>
                <w:sz w:val="16"/>
                <w:szCs w:val="16"/>
              </w:rPr>
            </w:pPr>
            <w:r w:rsidRPr="00635F2E">
              <w:rPr>
                <w:rFonts w:ascii="Arial" w:hAnsi="Arial" w:cs="Arial"/>
                <w:sz w:val="16"/>
                <w:szCs w:val="16"/>
              </w:rPr>
              <w:t>0</w:t>
            </w:r>
            <w:r w:rsidRPr="00635F2E">
              <w:rPr>
                <w:rFonts w:ascii="Arial" w:hAnsi="Arial" w:cs="Angsana New"/>
                <w:sz w:val="16"/>
                <w:szCs w:val="16"/>
                <w:cs/>
                <w:lang w:bidi="th-TH"/>
              </w:rPr>
              <w:t>.</w:t>
            </w:r>
            <w:r w:rsidRPr="00635F2E">
              <w:rPr>
                <w:rFonts w:ascii="Arial" w:hAnsi="Arial" w:cs="Arial"/>
                <w:sz w:val="16"/>
                <w:szCs w:val="16"/>
              </w:rPr>
              <w:t>11</w:t>
            </w:r>
          </w:p>
        </w:tc>
        <w:tc>
          <w:tcPr>
            <w:tcW w:w="1359" w:type="dxa"/>
            <w:vAlign w:val="bottom"/>
          </w:tcPr>
          <w:p w14:paraId="5A5BFBAC" w14:textId="77777777" w:rsidR="00BE47AE" w:rsidRPr="00635F2E" w:rsidRDefault="00BE47AE" w:rsidP="00BE47AE">
            <w:pPr>
              <w:spacing w:after="0" w:line="360" w:lineRule="auto"/>
              <w:ind w:left="12" w:right="-108"/>
              <w:jc w:val="center"/>
              <w:rPr>
                <w:rFonts w:ascii="Arial" w:hAnsi="Arial" w:cs="Arial"/>
                <w:sz w:val="16"/>
                <w:szCs w:val="16"/>
              </w:rPr>
            </w:pPr>
            <w:r w:rsidRPr="00635F2E">
              <w:rPr>
                <w:rFonts w:ascii="Arial" w:hAnsi="Arial" w:cs="Arial"/>
                <w:sz w:val="16"/>
                <w:szCs w:val="16"/>
              </w:rPr>
              <w:t>0</w:t>
            </w:r>
            <w:r w:rsidRPr="00635F2E">
              <w:rPr>
                <w:rFonts w:ascii="Arial" w:hAnsi="Arial" w:cs="Angsana New"/>
                <w:sz w:val="16"/>
                <w:szCs w:val="16"/>
                <w:cs/>
                <w:lang w:bidi="th-TH"/>
              </w:rPr>
              <w:t>.</w:t>
            </w:r>
            <w:r w:rsidRPr="00635F2E">
              <w:rPr>
                <w:rFonts w:ascii="Arial" w:hAnsi="Arial" w:cs="Arial"/>
                <w:sz w:val="16"/>
                <w:szCs w:val="16"/>
              </w:rPr>
              <w:t>90</w:t>
            </w:r>
          </w:p>
        </w:tc>
      </w:tr>
      <w:tr w:rsidR="00BE47AE" w:rsidRPr="003C066B" w14:paraId="7BFE0D78" w14:textId="77777777" w:rsidTr="00034284">
        <w:trPr>
          <w:cantSplit/>
        </w:trPr>
        <w:tc>
          <w:tcPr>
            <w:tcW w:w="3150" w:type="dxa"/>
            <w:vAlign w:val="bottom"/>
          </w:tcPr>
          <w:p w14:paraId="33DB90CB" w14:textId="77777777" w:rsidR="00BE47AE" w:rsidRPr="00635F2E" w:rsidRDefault="00BE47AE" w:rsidP="00BE47AE">
            <w:pPr>
              <w:tabs>
                <w:tab w:val="left" w:pos="240"/>
              </w:tabs>
              <w:spacing w:after="0" w:line="360" w:lineRule="auto"/>
              <w:ind w:left="132" w:right="-168" w:hanging="132"/>
              <w:jc w:val="center"/>
              <w:rPr>
                <w:rFonts w:ascii="Arial" w:hAnsi="Arial" w:cs="Arial"/>
                <w:sz w:val="16"/>
                <w:szCs w:val="16"/>
                <w:rtl/>
                <w:cs/>
              </w:rPr>
            </w:pPr>
          </w:p>
        </w:tc>
        <w:tc>
          <w:tcPr>
            <w:tcW w:w="850" w:type="dxa"/>
            <w:vAlign w:val="bottom"/>
          </w:tcPr>
          <w:p w14:paraId="094E9A3C" w14:textId="77777777" w:rsidR="00BE47AE" w:rsidRPr="00635F2E" w:rsidRDefault="00BE47AE" w:rsidP="00BE47AE">
            <w:pPr>
              <w:pBdr>
                <w:top w:val="single" w:sz="6" w:space="1" w:color="auto"/>
                <w:bottom w:val="single" w:sz="8" w:space="1" w:color="auto"/>
              </w:pBdr>
              <w:spacing w:after="0" w:line="360" w:lineRule="auto"/>
              <w:ind w:left="-16"/>
              <w:jc w:val="right"/>
              <w:rPr>
                <w:rFonts w:ascii="Arial" w:hAnsi="Arial" w:cs="Arial"/>
                <w:sz w:val="16"/>
                <w:szCs w:val="16"/>
              </w:rPr>
            </w:pPr>
            <w:r w:rsidRPr="00635F2E">
              <w:rPr>
                <w:rFonts w:ascii="Arial" w:hAnsi="Arial" w:cs="Arial"/>
                <w:sz w:val="16"/>
                <w:szCs w:val="16"/>
              </w:rPr>
              <w:t>1,141</w:t>
            </w:r>
            <w:r w:rsidRPr="00635F2E">
              <w:rPr>
                <w:rFonts w:ascii="Arial" w:hAnsi="Arial" w:cs="Angsana New"/>
                <w:sz w:val="16"/>
                <w:szCs w:val="16"/>
                <w:cs/>
                <w:lang w:bidi="th-TH"/>
              </w:rPr>
              <w:t>.</w:t>
            </w:r>
            <w:r w:rsidRPr="00635F2E">
              <w:rPr>
                <w:rFonts w:ascii="Arial" w:hAnsi="Arial" w:cs="Arial"/>
                <w:sz w:val="16"/>
                <w:szCs w:val="16"/>
              </w:rPr>
              <w:t>37</w:t>
            </w:r>
          </w:p>
        </w:tc>
        <w:tc>
          <w:tcPr>
            <w:tcW w:w="954" w:type="dxa"/>
            <w:vAlign w:val="bottom"/>
          </w:tcPr>
          <w:p w14:paraId="277FA526" w14:textId="77777777" w:rsidR="00BE47AE" w:rsidRPr="00635F2E" w:rsidRDefault="00BE47AE" w:rsidP="00BE47AE">
            <w:pPr>
              <w:pBdr>
                <w:top w:val="single" w:sz="6" w:space="1" w:color="auto"/>
                <w:bottom w:val="single" w:sz="8" w:space="1" w:color="auto"/>
              </w:pBdr>
              <w:tabs>
                <w:tab w:val="decimal" w:pos="459"/>
              </w:tabs>
              <w:spacing w:after="0" w:line="360" w:lineRule="auto"/>
              <w:ind w:left="-16"/>
              <w:jc w:val="right"/>
              <w:rPr>
                <w:rFonts w:ascii="Arial" w:hAnsi="Arial" w:cs="Arial"/>
                <w:sz w:val="16"/>
                <w:szCs w:val="16"/>
              </w:rPr>
            </w:pPr>
            <w:r w:rsidRPr="00635F2E">
              <w:rPr>
                <w:rFonts w:ascii="Arial" w:hAnsi="Arial" w:cs="Arial"/>
                <w:sz w:val="16"/>
                <w:szCs w:val="16"/>
              </w:rPr>
              <w:t>1,909</w:t>
            </w:r>
            <w:r w:rsidRPr="00635F2E">
              <w:rPr>
                <w:rFonts w:ascii="Arial" w:hAnsi="Arial" w:cs="Angsana New"/>
                <w:sz w:val="16"/>
                <w:szCs w:val="16"/>
                <w:cs/>
                <w:lang w:bidi="th-TH"/>
              </w:rPr>
              <w:t>.</w:t>
            </w:r>
            <w:r w:rsidRPr="00635F2E">
              <w:rPr>
                <w:rFonts w:ascii="Arial" w:hAnsi="Arial" w:cs="Arial"/>
                <w:sz w:val="16"/>
                <w:szCs w:val="16"/>
              </w:rPr>
              <w:t>25</w:t>
            </w:r>
          </w:p>
        </w:tc>
        <w:tc>
          <w:tcPr>
            <w:tcW w:w="1080" w:type="dxa"/>
            <w:vAlign w:val="bottom"/>
          </w:tcPr>
          <w:p w14:paraId="66EF62DE" w14:textId="77777777" w:rsidR="00BE47AE" w:rsidRPr="00635F2E" w:rsidRDefault="00BE47AE" w:rsidP="00BE47AE">
            <w:pPr>
              <w:pBdr>
                <w:top w:val="single" w:sz="6" w:space="1" w:color="auto"/>
                <w:bottom w:val="single" w:sz="8" w:space="1" w:color="auto"/>
              </w:pBdr>
              <w:tabs>
                <w:tab w:val="decimal" w:pos="826"/>
              </w:tabs>
              <w:spacing w:after="0" w:line="360" w:lineRule="auto"/>
              <w:ind w:left="-16"/>
              <w:jc w:val="right"/>
              <w:rPr>
                <w:rFonts w:ascii="Arial" w:hAnsi="Arial" w:cs="Arial"/>
                <w:sz w:val="16"/>
                <w:szCs w:val="16"/>
              </w:rPr>
            </w:pPr>
            <w:r w:rsidRPr="00635F2E">
              <w:rPr>
                <w:rFonts w:ascii="Arial" w:hAnsi="Arial" w:cs="Arial"/>
                <w:sz w:val="16"/>
                <w:szCs w:val="16"/>
              </w:rPr>
              <w:t>18</w:t>
            </w:r>
            <w:r w:rsidRPr="00635F2E">
              <w:rPr>
                <w:rFonts w:ascii="Arial" w:hAnsi="Arial" w:cs="Angsana New"/>
                <w:sz w:val="16"/>
                <w:szCs w:val="16"/>
                <w:cs/>
                <w:lang w:bidi="th-TH"/>
              </w:rPr>
              <w:t>.</w:t>
            </w:r>
            <w:r w:rsidRPr="00635F2E">
              <w:rPr>
                <w:rFonts w:ascii="Arial" w:hAnsi="Arial" w:cs="Arial"/>
                <w:sz w:val="16"/>
                <w:szCs w:val="16"/>
              </w:rPr>
              <w:t>14</w:t>
            </w:r>
          </w:p>
        </w:tc>
        <w:tc>
          <w:tcPr>
            <w:tcW w:w="850" w:type="dxa"/>
            <w:vAlign w:val="bottom"/>
          </w:tcPr>
          <w:p w14:paraId="08B0C41B" w14:textId="77777777" w:rsidR="00BE47AE" w:rsidRPr="00635F2E" w:rsidRDefault="00BE47AE" w:rsidP="00BE47AE">
            <w:pPr>
              <w:pBdr>
                <w:top w:val="single" w:sz="6" w:space="1" w:color="auto"/>
                <w:bottom w:val="single" w:sz="8" w:space="1" w:color="auto"/>
              </w:pBdr>
              <w:tabs>
                <w:tab w:val="decimal" w:pos="96"/>
              </w:tabs>
              <w:spacing w:after="0" w:line="360" w:lineRule="auto"/>
              <w:ind w:left="-16"/>
              <w:jc w:val="right"/>
              <w:rPr>
                <w:rFonts w:ascii="Arial" w:hAnsi="Arial" w:cs="Arial"/>
                <w:sz w:val="16"/>
                <w:szCs w:val="16"/>
              </w:rPr>
            </w:pPr>
            <w:r w:rsidRPr="00635F2E">
              <w:rPr>
                <w:rFonts w:ascii="Arial" w:hAnsi="Arial" w:cs="Arial"/>
                <w:sz w:val="16"/>
                <w:szCs w:val="16"/>
              </w:rPr>
              <w:t>24</w:t>
            </w:r>
            <w:r w:rsidRPr="00635F2E">
              <w:rPr>
                <w:rFonts w:ascii="Arial" w:hAnsi="Arial" w:cs="Angsana New"/>
                <w:sz w:val="16"/>
                <w:szCs w:val="16"/>
                <w:cs/>
                <w:lang w:bidi="th-TH"/>
              </w:rPr>
              <w:t>.</w:t>
            </w:r>
            <w:r w:rsidRPr="00635F2E">
              <w:rPr>
                <w:rFonts w:ascii="Arial" w:hAnsi="Arial" w:cs="Arial"/>
                <w:sz w:val="16"/>
                <w:szCs w:val="16"/>
              </w:rPr>
              <w:t>77</w:t>
            </w:r>
          </w:p>
        </w:tc>
        <w:tc>
          <w:tcPr>
            <w:tcW w:w="851" w:type="dxa"/>
            <w:vAlign w:val="bottom"/>
          </w:tcPr>
          <w:p w14:paraId="005FF10A" w14:textId="77777777" w:rsidR="00BE47AE" w:rsidRPr="00635F2E" w:rsidRDefault="00BE47AE" w:rsidP="00BE47AE">
            <w:pPr>
              <w:pBdr>
                <w:top w:val="single" w:sz="6" w:space="1" w:color="auto"/>
                <w:bottom w:val="single" w:sz="8" w:space="1" w:color="auto"/>
              </w:pBdr>
              <w:spacing w:after="0" w:line="360" w:lineRule="auto"/>
              <w:ind w:left="-16"/>
              <w:jc w:val="right"/>
              <w:rPr>
                <w:rFonts w:ascii="Arial" w:hAnsi="Arial" w:cs="Arial"/>
                <w:sz w:val="16"/>
                <w:szCs w:val="16"/>
              </w:rPr>
            </w:pPr>
            <w:r w:rsidRPr="00635F2E">
              <w:rPr>
                <w:rFonts w:ascii="Arial" w:hAnsi="Arial" w:cs="Arial"/>
                <w:sz w:val="16"/>
                <w:szCs w:val="16"/>
              </w:rPr>
              <w:t>3,093</w:t>
            </w:r>
            <w:r w:rsidRPr="00635F2E">
              <w:rPr>
                <w:rFonts w:ascii="Arial" w:hAnsi="Arial" w:cs="Angsana New"/>
                <w:sz w:val="16"/>
                <w:szCs w:val="16"/>
                <w:cs/>
                <w:lang w:bidi="th-TH"/>
              </w:rPr>
              <w:t>.</w:t>
            </w:r>
            <w:r w:rsidRPr="00635F2E">
              <w:rPr>
                <w:rFonts w:ascii="Arial" w:hAnsi="Arial" w:cs="Arial"/>
                <w:sz w:val="16"/>
                <w:szCs w:val="16"/>
              </w:rPr>
              <w:t>53</w:t>
            </w:r>
          </w:p>
        </w:tc>
        <w:tc>
          <w:tcPr>
            <w:tcW w:w="1359" w:type="dxa"/>
            <w:vAlign w:val="bottom"/>
          </w:tcPr>
          <w:p w14:paraId="7BAECD11" w14:textId="77777777" w:rsidR="00BE47AE" w:rsidRPr="00635F2E" w:rsidRDefault="00BE47AE" w:rsidP="00BE47AE">
            <w:pPr>
              <w:spacing w:after="0" w:line="360" w:lineRule="auto"/>
              <w:ind w:left="12" w:right="-108"/>
              <w:jc w:val="center"/>
              <w:rPr>
                <w:rFonts w:ascii="Arial" w:hAnsi="Arial" w:cs="Arial"/>
                <w:sz w:val="16"/>
                <w:szCs w:val="16"/>
                <w:rtl/>
                <w:cs/>
              </w:rPr>
            </w:pPr>
          </w:p>
        </w:tc>
      </w:tr>
      <w:tr w:rsidR="00BE47AE" w:rsidRPr="003C066B" w14:paraId="088F25B8" w14:textId="77777777" w:rsidTr="00034284">
        <w:trPr>
          <w:cantSplit/>
        </w:trPr>
        <w:tc>
          <w:tcPr>
            <w:tcW w:w="3150" w:type="dxa"/>
            <w:vAlign w:val="bottom"/>
          </w:tcPr>
          <w:p w14:paraId="3316BC4A" w14:textId="77777777" w:rsidR="00BE47AE" w:rsidRPr="00635F2E" w:rsidRDefault="00BE47AE" w:rsidP="00BE47AE">
            <w:pPr>
              <w:tabs>
                <w:tab w:val="left" w:pos="900"/>
                <w:tab w:val="left" w:pos="1440"/>
                <w:tab w:val="left" w:pos="1980"/>
              </w:tabs>
              <w:spacing w:after="0" w:line="360" w:lineRule="auto"/>
              <w:rPr>
                <w:rFonts w:ascii="Arial" w:hAnsi="Arial" w:cs="Arial"/>
                <w:b/>
                <w:bCs/>
                <w:sz w:val="16"/>
                <w:szCs w:val="16"/>
                <w:rtl/>
                <w:cs/>
              </w:rPr>
            </w:pPr>
            <w:r w:rsidRPr="00635F2E">
              <w:rPr>
                <w:rFonts w:ascii="Arial" w:hAnsi="Arial" w:cs="Arial"/>
                <w:b/>
                <w:bCs/>
                <w:sz w:val="16"/>
                <w:szCs w:val="16"/>
                <w:rtl/>
                <w:cs/>
              </w:rPr>
              <w:t>Financial Liabilities</w:t>
            </w:r>
          </w:p>
        </w:tc>
        <w:tc>
          <w:tcPr>
            <w:tcW w:w="850" w:type="dxa"/>
            <w:vAlign w:val="bottom"/>
          </w:tcPr>
          <w:p w14:paraId="0A422CD7" w14:textId="77777777" w:rsidR="00BE47AE" w:rsidRPr="00635F2E" w:rsidRDefault="00BE47AE" w:rsidP="00BE47AE">
            <w:pPr>
              <w:spacing w:after="0" w:line="360" w:lineRule="auto"/>
              <w:ind w:left="-16"/>
              <w:jc w:val="right"/>
              <w:rPr>
                <w:rFonts w:ascii="Arial" w:hAnsi="Arial" w:cs="Arial"/>
                <w:sz w:val="16"/>
                <w:szCs w:val="16"/>
                <w:rtl/>
                <w:cs/>
              </w:rPr>
            </w:pPr>
          </w:p>
        </w:tc>
        <w:tc>
          <w:tcPr>
            <w:tcW w:w="954" w:type="dxa"/>
            <w:vAlign w:val="bottom"/>
          </w:tcPr>
          <w:p w14:paraId="27BEF24C" w14:textId="77777777" w:rsidR="00BE47AE" w:rsidRPr="00635F2E" w:rsidRDefault="00BE47AE" w:rsidP="00BE47AE">
            <w:pPr>
              <w:tabs>
                <w:tab w:val="decimal" w:pos="459"/>
              </w:tabs>
              <w:spacing w:after="0" w:line="360" w:lineRule="auto"/>
              <w:ind w:left="-16"/>
              <w:jc w:val="right"/>
              <w:rPr>
                <w:rFonts w:ascii="Arial" w:hAnsi="Arial" w:cs="Arial"/>
                <w:sz w:val="16"/>
                <w:szCs w:val="16"/>
                <w:rtl/>
                <w:cs/>
              </w:rPr>
            </w:pPr>
          </w:p>
        </w:tc>
        <w:tc>
          <w:tcPr>
            <w:tcW w:w="1080" w:type="dxa"/>
            <w:vAlign w:val="bottom"/>
          </w:tcPr>
          <w:p w14:paraId="63621E4E" w14:textId="77777777" w:rsidR="00BE47AE" w:rsidRPr="00635F2E" w:rsidRDefault="00BE47AE" w:rsidP="00BE47AE">
            <w:pPr>
              <w:tabs>
                <w:tab w:val="decimal" w:pos="826"/>
              </w:tabs>
              <w:spacing w:after="0" w:line="360" w:lineRule="auto"/>
              <w:ind w:left="-16"/>
              <w:jc w:val="right"/>
              <w:rPr>
                <w:rFonts w:ascii="Arial" w:hAnsi="Arial" w:cs="Arial"/>
                <w:sz w:val="16"/>
                <w:szCs w:val="16"/>
                <w:rtl/>
                <w:cs/>
              </w:rPr>
            </w:pPr>
          </w:p>
        </w:tc>
        <w:tc>
          <w:tcPr>
            <w:tcW w:w="850" w:type="dxa"/>
            <w:vAlign w:val="bottom"/>
          </w:tcPr>
          <w:p w14:paraId="4631883A" w14:textId="77777777" w:rsidR="00BE47AE" w:rsidRPr="00635F2E" w:rsidRDefault="00BE47AE" w:rsidP="00BE47AE">
            <w:pPr>
              <w:tabs>
                <w:tab w:val="decimal" w:pos="701"/>
              </w:tabs>
              <w:spacing w:after="0" w:line="360" w:lineRule="auto"/>
              <w:ind w:left="-16"/>
              <w:jc w:val="right"/>
              <w:rPr>
                <w:rFonts w:ascii="Arial" w:hAnsi="Arial" w:cs="Arial"/>
                <w:sz w:val="16"/>
                <w:szCs w:val="16"/>
                <w:rtl/>
                <w:cs/>
              </w:rPr>
            </w:pPr>
          </w:p>
        </w:tc>
        <w:tc>
          <w:tcPr>
            <w:tcW w:w="851" w:type="dxa"/>
            <w:vAlign w:val="bottom"/>
          </w:tcPr>
          <w:p w14:paraId="7543F681" w14:textId="77777777" w:rsidR="00BE47AE" w:rsidRPr="00635F2E" w:rsidRDefault="00BE47AE" w:rsidP="00BE47AE">
            <w:pPr>
              <w:spacing w:after="0" w:line="360" w:lineRule="auto"/>
              <w:ind w:left="-16"/>
              <w:jc w:val="right"/>
              <w:rPr>
                <w:rFonts w:ascii="Arial" w:hAnsi="Arial" w:cs="Arial"/>
                <w:sz w:val="16"/>
                <w:szCs w:val="16"/>
                <w:rtl/>
                <w:cs/>
              </w:rPr>
            </w:pPr>
          </w:p>
        </w:tc>
        <w:tc>
          <w:tcPr>
            <w:tcW w:w="1359" w:type="dxa"/>
            <w:vAlign w:val="bottom"/>
          </w:tcPr>
          <w:p w14:paraId="4B54A01C" w14:textId="77777777" w:rsidR="00BE47AE" w:rsidRPr="00635F2E" w:rsidRDefault="00BE47AE" w:rsidP="00BE47AE">
            <w:pPr>
              <w:spacing w:after="0" w:line="360" w:lineRule="auto"/>
              <w:ind w:left="12" w:right="-108"/>
              <w:jc w:val="center"/>
              <w:rPr>
                <w:rFonts w:ascii="Arial" w:hAnsi="Arial" w:cs="Arial"/>
                <w:sz w:val="16"/>
                <w:szCs w:val="16"/>
                <w:rtl/>
                <w:cs/>
              </w:rPr>
            </w:pPr>
          </w:p>
        </w:tc>
      </w:tr>
      <w:tr w:rsidR="00BE47AE" w:rsidRPr="003C066B" w14:paraId="17CEAD92" w14:textId="77777777" w:rsidTr="00034284">
        <w:trPr>
          <w:cantSplit/>
        </w:trPr>
        <w:tc>
          <w:tcPr>
            <w:tcW w:w="3150" w:type="dxa"/>
            <w:vAlign w:val="bottom"/>
          </w:tcPr>
          <w:p w14:paraId="76A6CB9F" w14:textId="77777777" w:rsidR="00BE47AE" w:rsidRPr="00635F2E" w:rsidRDefault="00BE47AE" w:rsidP="00BE47AE">
            <w:pPr>
              <w:tabs>
                <w:tab w:val="left" w:pos="0"/>
              </w:tabs>
              <w:spacing w:after="0" w:line="360" w:lineRule="auto"/>
              <w:ind w:right="-168"/>
              <w:rPr>
                <w:rFonts w:ascii="Arial" w:hAnsi="Arial" w:cs="Arial"/>
                <w:sz w:val="16"/>
                <w:szCs w:val="16"/>
              </w:rPr>
            </w:pPr>
            <w:r w:rsidRPr="00635F2E">
              <w:rPr>
                <w:rFonts w:ascii="Arial" w:hAnsi="Arial" w:cs="Arial"/>
                <w:sz w:val="16"/>
                <w:szCs w:val="16"/>
              </w:rPr>
              <w:t>Bank overdrafts</w:t>
            </w:r>
          </w:p>
        </w:tc>
        <w:tc>
          <w:tcPr>
            <w:tcW w:w="850" w:type="dxa"/>
            <w:vAlign w:val="bottom"/>
          </w:tcPr>
          <w:p w14:paraId="77DE9369" w14:textId="62701EAA" w:rsidR="00BE47AE" w:rsidRPr="00635F2E" w:rsidRDefault="00BE47AE" w:rsidP="00BE47AE">
            <w:pPr>
              <w:spacing w:after="0" w:line="360" w:lineRule="auto"/>
              <w:ind w:left="-16"/>
              <w:jc w:val="center"/>
              <w:rPr>
                <w:rFonts w:ascii="Arial" w:hAnsi="Arial" w:cs="Arial"/>
                <w:sz w:val="16"/>
                <w:szCs w:val="16"/>
              </w:rPr>
            </w:pPr>
            <w:r w:rsidRPr="00635F2E">
              <w:rPr>
                <w:rFonts w:ascii="Arial" w:hAnsi="Arial" w:cs="Angsana New"/>
                <w:sz w:val="16"/>
                <w:szCs w:val="16"/>
                <w:cs/>
                <w:lang w:bidi="th-TH"/>
              </w:rPr>
              <w:t xml:space="preserve">   </w:t>
            </w:r>
            <w:r>
              <w:rPr>
                <w:rFonts w:ascii="Arial" w:hAnsi="Arial" w:cs="Angsana New"/>
                <w:sz w:val="16"/>
                <w:szCs w:val="16"/>
                <w:cs/>
                <w:lang w:bidi="th-TH"/>
              </w:rPr>
              <w:t xml:space="preserve">  </w:t>
            </w:r>
            <w:r w:rsidRPr="00635F2E">
              <w:rPr>
                <w:rFonts w:ascii="Arial" w:hAnsi="Arial" w:cs="Angsana New"/>
                <w:sz w:val="16"/>
                <w:szCs w:val="16"/>
                <w:cs/>
                <w:lang w:bidi="th-TH"/>
              </w:rPr>
              <w:t>-</w:t>
            </w:r>
          </w:p>
        </w:tc>
        <w:tc>
          <w:tcPr>
            <w:tcW w:w="954" w:type="dxa"/>
            <w:vAlign w:val="bottom"/>
          </w:tcPr>
          <w:p w14:paraId="30CA1EB4" w14:textId="769A4EB2" w:rsidR="00BE47AE" w:rsidRPr="00635F2E" w:rsidRDefault="00BE47AE" w:rsidP="00BE47AE">
            <w:pPr>
              <w:spacing w:after="0" w:line="360" w:lineRule="auto"/>
              <w:ind w:left="-16"/>
              <w:jc w:val="center"/>
              <w:rPr>
                <w:rFonts w:ascii="Arial" w:hAnsi="Arial" w:cs="Arial"/>
                <w:sz w:val="16"/>
                <w:szCs w:val="16"/>
              </w:rPr>
            </w:pPr>
            <w:r w:rsidRPr="00635F2E">
              <w:rPr>
                <w:rFonts w:ascii="Arial" w:hAnsi="Arial" w:cs="Angsana New"/>
                <w:sz w:val="16"/>
                <w:szCs w:val="16"/>
                <w:cs/>
                <w:lang w:bidi="th-TH"/>
              </w:rPr>
              <w:t xml:space="preserve">     -</w:t>
            </w:r>
          </w:p>
        </w:tc>
        <w:tc>
          <w:tcPr>
            <w:tcW w:w="1080" w:type="dxa"/>
            <w:vAlign w:val="bottom"/>
          </w:tcPr>
          <w:p w14:paraId="5508A719" w14:textId="77777777" w:rsidR="00BE47AE" w:rsidRPr="00635F2E" w:rsidRDefault="00BE47AE" w:rsidP="00BE47AE">
            <w:pPr>
              <w:tabs>
                <w:tab w:val="decimal" w:pos="826"/>
              </w:tabs>
              <w:spacing w:after="0" w:line="360" w:lineRule="auto"/>
              <w:ind w:left="-16"/>
              <w:jc w:val="right"/>
              <w:rPr>
                <w:rFonts w:ascii="Arial" w:hAnsi="Arial" w:cs="Arial"/>
                <w:sz w:val="16"/>
                <w:szCs w:val="16"/>
              </w:rPr>
            </w:pPr>
            <w:r w:rsidRPr="00635F2E">
              <w:rPr>
                <w:rFonts w:ascii="Arial" w:hAnsi="Arial" w:cs="Arial"/>
                <w:sz w:val="16"/>
                <w:szCs w:val="16"/>
              </w:rPr>
              <w:t xml:space="preserve">     3</w:t>
            </w:r>
            <w:r w:rsidRPr="00635F2E">
              <w:rPr>
                <w:rFonts w:ascii="Arial" w:hAnsi="Arial" w:cs="Angsana New"/>
                <w:sz w:val="16"/>
                <w:szCs w:val="16"/>
                <w:cs/>
                <w:lang w:bidi="th-TH"/>
              </w:rPr>
              <w:t>.</w:t>
            </w:r>
            <w:r w:rsidRPr="00635F2E">
              <w:rPr>
                <w:rFonts w:ascii="Arial" w:hAnsi="Arial" w:cs="Arial"/>
                <w:sz w:val="16"/>
                <w:szCs w:val="16"/>
              </w:rPr>
              <w:t>93</w:t>
            </w:r>
          </w:p>
        </w:tc>
        <w:tc>
          <w:tcPr>
            <w:tcW w:w="850" w:type="dxa"/>
            <w:vAlign w:val="bottom"/>
          </w:tcPr>
          <w:p w14:paraId="47FF3D67" w14:textId="6408458E" w:rsidR="00BE47AE" w:rsidRPr="00635F2E" w:rsidRDefault="00BE47AE" w:rsidP="00BE47AE">
            <w:pPr>
              <w:spacing w:after="0" w:line="360" w:lineRule="auto"/>
              <w:ind w:left="-16"/>
              <w:jc w:val="center"/>
              <w:rPr>
                <w:rFonts w:ascii="Arial" w:hAnsi="Arial" w:cs="Arial"/>
                <w:sz w:val="16"/>
                <w:szCs w:val="16"/>
              </w:rPr>
            </w:pPr>
            <w:r w:rsidRPr="00635F2E">
              <w:rPr>
                <w:rFonts w:ascii="Arial" w:hAnsi="Arial" w:cs="Angsana New"/>
                <w:sz w:val="16"/>
                <w:szCs w:val="16"/>
                <w:cs/>
                <w:lang w:bidi="th-TH"/>
              </w:rPr>
              <w:t xml:space="preserve">   -</w:t>
            </w:r>
          </w:p>
        </w:tc>
        <w:tc>
          <w:tcPr>
            <w:tcW w:w="851" w:type="dxa"/>
            <w:vAlign w:val="bottom"/>
          </w:tcPr>
          <w:p w14:paraId="25E371A9" w14:textId="77777777" w:rsidR="00BE47AE" w:rsidRPr="00635F2E" w:rsidRDefault="00BE47AE" w:rsidP="00BE47AE">
            <w:pPr>
              <w:tabs>
                <w:tab w:val="decimal" w:pos="609"/>
              </w:tabs>
              <w:spacing w:after="0" w:line="360" w:lineRule="auto"/>
              <w:ind w:left="-16"/>
              <w:jc w:val="right"/>
              <w:rPr>
                <w:rFonts w:ascii="Arial" w:hAnsi="Arial" w:cs="Arial"/>
                <w:sz w:val="16"/>
                <w:szCs w:val="16"/>
              </w:rPr>
            </w:pPr>
            <w:r w:rsidRPr="00635F2E">
              <w:rPr>
                <w:rFonts w:ascii="Arial" w:hAnsi="Arial" w:cs="Arial"/>
                <w:sz w:val="16"/>
                <w:szCs w:val="16"/>
              </w:rPr>
              <w:t>3</w:t>
            </w:r>
            <w:r w:rsidRPr="00635F2E">
              <w:rPr>
                <w:rFonts w:ascii="Arial" w:hAnsi="Arial" w:cs="Angsana New"/>
                <w:sz w:val="16"/>
                <w:szCs w:val="16"/>
                <w:cs/>
                <w:lang w:bidi="th-TH"/>
              </w:rPr>
              <w:t>.</w:t>
            </w:r>
            <w:r w:rsidRPr="00635F2E">
              <w:rPr>
                <w:rFonts w:ascii="Arial" w:hAnsi="Arial" w:cs="Arial"/>
                <w:sz w:val="16"/>
                <w:szCs w:val="16"/>
              </w:rPr>
              <w:t>93</w:t>
            </w:r>
          </w:p>
        </w:tc>
        <w:tc>
          <w:tcPr>
            <w:tcW w:w="1359" w:type="dxa"/>
            <w:vAlign w:val="bottom"/>
          </w:tcPr>
          <w:p w14:paraId="218C20AF" w14:textId="77777777" w:rsidR="00BE47AE" w:rsidRPr="00635F2E" w:rsidRDefault="00BE47AE" w:rsidP="00BE47AE">
            <w:pPr>
              <w:spacing w:after="0" w:line="360" w:lineRule="auto"/>
              <w:ind w:left="12" w:right="-108"/>
              <w:jc w:val="center"/>
              <w:rPr>
                <w:rFonts w:ascii="Arial" w:hAnsi="Arial" w:cs="Arial"/>
                <w:sz w:val="16"/>
                <w:szCs w:val="16"/>
              </w:rPr>
            </w:pPr>
            <w:r w:rsidRPr="00635F2E">
              <w:rPr>
                <w:rFonts w:ascii="Arial" w:hAnsi="Arial" w:cs="Arial"/>
                <w:sz w:val="16"/>
                <w:szCs w:val="16"/>
              </w:rPr>
              <w:t xml:space="preserve">MLR </w:t>
            </w:r>
            <w:r w:rsidRPr="00635F2E">
              <w:rPr>
                <w:rFonts w:ascii="Arial" w:hAnsi="Arial" w:cs="Angsana New"/>
                <w:sz w:val="16"/>
                <w:szCs w:val="16"/>
                <w:cs/>
                <w:lang w:bidi="th-TH"/>
              </w:rPr>
              <w:t xml:space="preserve">- </w:t>
            </w:r>
            <w:r w:rsidRPr="00635F2E">
              <w:rPr>
                <w:rFonts w:ascii="Arial" w:hAnsi="Arial" w:cs="Arial"/>
                <w:sz w:val="16"/>
                <w:szCs w:val="16"/>
              </w:rPr>
              <w:t>0</w:t>
            </w:r>
            <w:r w:rsidRPr="00635F2E">
              <w:rPr>
                <w:rFonts w:ascii="Arial" w:hAnsi="Arial" w:cs="Angsana New"/>
                <w:sz w:val="16"/>
                <w:szCs w:val="16"/>
                <w:cs/>
                <w:lang w:bidi="th-TH"/>
              </w:rPr>
              <w:t>.</w:t>
            </w:r>
            <w:r w:rsidRPr="00635F2E">
              <w:rPr>
                <w:rFonts w:ascii="Arial" w:hAnsi="Arial" w:cs="Arial"/>
                <w:sz w:val="16"/>
                <w:szCs w:val="16"/>
              </w:rPr>
              <w:t>50</w:t>
            </w:r>
          </w:p>
        </w:tc>
      </w:tr>
      <w:tr w:rsidR="00BE47AE" w:rsidRPr="003C066B" w14:paraId="67010000" w14:textId="77777777" w:rsidTr="00034284">
        <w:trPr>
          <w:cantSplit/>
        </w:trPr>
        <w:tc>
          <w:tcPr>
            <w:tcW w:w="3150" w:type="dxa"/>
            <w:vAlign w:val="bottom"/>
          </w:tcPr>
          <w:p w14:paraId="6EE58544" w14:textId="4009E2AD" w:rsidR="00BE47AE" w:rsidRPr="00635F2E" w:rsidRDefault="00BE47AE" w:rsidP="00BE47AE">
            <w:pPr>
              <w:tabs>
                <w:tab w:val="left" w:pos="0"/>
              </w:tabs>
              <w:spacing w:after="0" w:line="360" w:lineRule="auto"/>
              <w:ind w:right="-168"/>
              <w:rPr>
                <w:rFonts w:ascii="Arial" w:hAnsi="Arial" w:cs="Arial"/>
                <w:sz w:val="16"/>
                <w:szCs w:val="16"/>
              </w:rPr>
            </w:pPr>
            <w:r w:rsidRPr="00635F2E">
              <w:rPr>
                <w:rFonts w:ascii="Arial" w:hAnsi="Arial" w:cs="Arial"/>
                <w:sz w:val="16"/>
                <w:szCs w:val="16"/>
              </w:rPr>
              <w:t>Long</w:t>
            </w:r>
            <w:r w:rsidRPr="00635F2E">
              <w:rPr>
                <w:rFonts w:ascii="Arial" w:hAnsi="Arial" w:cs="Angsana New"/>
                <w:sz w:val="16"/>
                <w:szCs w:val="16"/>
                <w:cs/>
                <w:lang w:bidi="th-TH"/>
              </w:rPr>
              <w:t xml:space="preserve"> - </w:t>
            </w:r>
            <w:r w:rsidRPr="00635F2E">
              <w:rPr>
                <w:rFonts w:ascii="Arial" w:hAnsi="Arial" w:cs="Arial"/>
                <w:sz w:val="16"/>
                <w:szCs w:val="16"/>
              </w:rPr>
              <w:t xml:space="preserve">term loans </w:t>
            </w:r>
          </w:p>
        </w:tc>
        <w:tc>
          <w:tcPr>
            <w:tcW w:w="850" w:type="dxa"/>
            <w:vAlign w:val="bottom"/>
          </w:tcPr>
          <w:p w14:paraId="763669A0" w14:textId="001EAF5B" w:rsidR="00BE47AE" w:rsidRPr="00635F2E" w:rsidRDefault="00BE47AE" w:rsidP="00BE47AE">
            <w:pPr>
              <w:spacing w:after="0" w:line="360" w:lineRule="auto"/>
              <w:ind w:left="-16"/>
              <w:jc w:val="center"/>
              <w:rPr>
                <w:rFonts w:ascii="Arial" w:hAnsi="Arial" w:cs="Arial"/>
                <w:sz w:val="16"/>
                <w:szCs w:val="16"/>
                <w:rtl/>
                <w:cs/>
              </w:rPr>
            </w:pPr>
            <w:r w:rsidRPr="00635F2E">
              <w:rPr>
                <w:rFonts w:ascii="Arial" w:hAnsi="Arial" w:cs="Angsana New"/>
                <w:sz w:val="16"/>
                <w:szCs w:val="16"/>
                <w:cs/>
                <w:lang w:bidi="th-TH"/>
              </w:rPr>
              <w:t xml:space="preserve">   </w:t>
            </w:r>
            <w:r>
              <w:rPr>
                <w:rFonts w:ascii="Arial" w:hAnsi="Arial" w:cs="Angsana New"/>
                <w:sz w:val="16"/>
                <w:szCs w:val="16"/>
                <w:cs/>
                <w:lang w:bidi="th-TH"/>
              </w:rPr>
              <w:t xml:space="preserve">  </w:t>
            </w:r>
            <w:r w:rsidRPr="00635F2E">
              <w:rPr>
                <w:rFonts w:ascii="Arial" w:hAnsi="Arial" w:cs="Angsana New"/>
                <w:sz w:val="16"/>
                <w:szCs w:val="16"/>
                <w:cs/>
                <w:lang w:bidi="th-TH"/>
              </w:rPr>
              <w:t>-</w:t>
            </w:r>
          </w:p>
        </w:tc>
        <w:tc>
          <w:tcPr>
            <w:tcW w:w="954" w:type="dxa"/>
            <w:vAlign w:val="bottom"/>
          </w:tcPr>
          <w:p w14:paraId="207F1CEF" w14:textId="3322CC87" w:rsidR="00BE47AE" w:rsidRPr="00635F2E" w:rsidRDefault="00BE47AE" w:rsidP="00BE47AE">
            <w:pPr>
              <w:spacing w:after="0" w:line="360" w:lineRule="auto"/>
              <w:ind w:left="-16"/>
              <w:jc w:val="center"/>
              <w:rPr>
                <w:rFonts w:ascii="Arial" w:hAnsi="Arial" w:cs="Arial"/>
                <w:sz w:val="16"/>
                <w:szCs w:val="16"/>
                <w:rtl/>
                <w:cs/>
              </w:rPr>
            </w:pPr>
            <w:r w:rsidRPr="00635F2E">
              <w:rPr>
                <w:rFonts w:ascii="Arial" w:hAnsi="Arial" w:cs="Angsana New"/>
                <w:sz w:val="16"/>
                <w:szCs w:val="16"/>
                <w:cs/>
                <w:lang w:bidi="th-TH"/>
              </w:rPr>
              <w:t xml:space="preserve">     -</w:t>
            </w:r>
          </w:p>
        </w:tc>
        <w:tc>
          <w:tcPr>
            <w:tcW w:w="1080" w:type="dxa"/>
            <w:vAlign w:val="bottom"/>
          </w:tcPr>
          <w:p w14:paraId="4785AF67" w14:textId="77777777" w:rsidR="00BE47AE" w:rsidRPr="00635F2E" w:rsidRDefault="00BE47AE" w:rsidP="00BE47AE">
            <w:pPr>
              <w:tabs>
                <w:tab w:val="decimal" w:pos="826"/>
              </w:tabs>
              <w:spacing w:after="0" w:line="360" w:lineRule="auto"/>
              <w:ind w:left="-16"/>
              <w:jc w:val="right"/>
              <w:rPr>
                <w:rFonts w:ascii="Arial" w:hAnsi="Arial" w:cs="Arial"/>
                <w:sz w:val="16"/>
                <w:szCs w:val="16"/>
                <w:rtl/>
                <w:cs/>
              </w:rPr>
            </w:pPr>
            <w:r w:rsidRPr="00635F2E">
              <w:rPr>
                <w:rFonts w:ascii="Arial" w:hAnsi="Arial" w:cs="Arial"/>
                <w:sz w:val="16"/>
                <w:szCs w:val="16"/>
              </w:rPr>
              <w:t>22</w:t>
            </w:r>
            <w:r w:rsidRPr="00635F2E">
              <w:rPr>
                <w:rFonts w:ascii="Arial" w:hAnsi="Arial" w:cs="Angsana New"/>
                <w:sz w:val="16"/>
                <w:szCs w:val="16"/>
                <w:cs/>
                <w:lang w:bidi="th-TH"/>
              </w:rPr>
              <w:t>.</w:t>
            </w:r>
            <w:r w:rsidRPr="00635F2E">
              <w:rPr>
                <w:rFonts w:ascii="Arial" w:hAnsi="Arial" w:cs="Arial"/>
                <w:sz w:val="16"/>
                <w:szCs w:val="16"/>
              </w:rPr>
              <w:t>09</w:t>
            </w:r>
          </w:p>
        </w:tc>
        <w:tc>
          <w:tcPr>
            <w:tcW w:w="850" w:type="dxa"/>
            <w:vAlign w:val="bottom"/>
          </w:tcPr>
          <w:p w14:paraId="6EA6CD32" w14:textId="28092F13" w:rsidR="00BE47AE" w:rsidRPr="00635F2E" w:rsidRDefault="00BE47AE" w:rsidP="00BE47AE">
            <w:pPr>
              <w:spacing w:after="0" w:line="360" w:lineRule="auto"/>
              <w:ind w:left="-16"/>
              <w:jc w:val="center"/>
              <w:rPr>
                <w:rFonts w:ascii="Arial" w:hAnsi="Arial" w:cs="Arial"/>
                <w:sz w:val="16"/>
                <w:szCs w:val="16"/>
                <w:rtl/>
                <w:cs/>
              </w:rPr>
            </w:pPr>
            <w:r w:rsidRPr="00635F2E">
              <w:rPr>
                <w:rFonts w:ascii="Arial" w:hAnsi="Arial" w:cs="Angsana New"/>
                <w:sz w:val="16"/>
                <w:szCs w:val="16"/>
                <w:cs/>
                <w:lang w:bidi="th-TH"/>
              </w:rPr>
              <w:t xml:space="preserve">   -</w:t>
            </w:r>
          </w:p>
        </w:tc>
        <w:tc>
          <w:tcPr>
            <w:tcW w:w="851" w:type="dxa"/>
            <w:vAlign w:val="bottom"/>
          </w:tcPr>
          <w:p w14:paraId="101ADBA5" w14:textId="77777777" w:rsidR="00BE47AE" w:rsidRPr="00635F2E" w:rsidRDefault="00BE47AE" w:rsidP="00BE47AE">
            <w:pPr>
              <w:tabs>
                <w:tab w:val="decimal" w:pos="609"/>
              </w:tabs>
              <w:spacing w:after="0" w:line="360" w:lineRule="auto"/>
              <w:ind w:left="-16"/>
              <w:jc w:val="right"/>
              <w:rPr>
                <w:rFonts w:ascii="Arial" w:hAnsi="Arial" w:cs="Arial"/>
                <w:sz w:val="16"/>
                <w:szCs w:val="16"/>
                <w:rtl/>
                <w:cs/>
              </w:rPr>
            </w:pPr>
            <w:r w:rsidRPr="00635F2E">
              <w:rPr>
                <w:rFonts w:ascii="Arial" w:hAnsi="Arial" w:cs="Arial"/>
                <w:sz w:val="16"/>
                <w:szCs w:val="16"/>
              </w:rPr>
              <w:t>22</w:t>
            </w:r>
            <w:r w:rsidRPr="00635F2E">
              <w:rPr>
                <w:rFonts w:ascii="Arial" w:hAnsi="Arial" w:cs="Angsana New"/>
                <w:sz w:val="16"/>
                <w:szCs w:val="16"/>
                <w:cs/>
                <w:lang w:bidi="th-TH"/>
              </w:rPr>
              <w:t>.</w:t>
            </w:r>
            <w:r w:rsidRPr="00635F2E">
              <w:rPr>
                <w:rFonts w:ascii="Arial" w:hAnsi="Arial" w:cs="Arial"/>
                <w:sz w:val="16"/>
                <w:szCs w:val="16"/>
              </w:rPr>
              <w:t>09</w:t>
            </w:r>
          </w:p>
        </w:tc>
        <w:tc>
          <w:tcPr>
            <w:tcW w:w="1359" w:type="dxa"/>
            <w:vAlign w:val="bottom"/>
          </w:tcPr>
          <w:p w14:paraId="716912BE" w14:textId="77777777" w:rsidR="00BE47AE" w:rsidRPr="00635F2E" w:rsidRDefault="00BE47AE" w:rsidP="00BE47AE">
            <w:pPr>
              <w:spacing w:after="0" w:line="360" w:lineRule="auto"/>
              <w:ind w:left="12" w:right="-108"/>
              <w:jc w:val="center"/>
              <w:rPr>
                <w:rFonts w:ascii="Arial" w:hAnsi="Arial" w:cs="Arial"/>
                <w:sz w:val="16"/>
                <w:szCs w:val="16"/>
              </w:rPr>
            </w:pPr>
            <w:r w:rsidRPr="00635F2E">
              <w:rPr>
                <w:rFonts w:ascii="Arial" w:hAnsi="Arial" w:cs="Arial"/>
                <w:sz w:val="16"/>
                <w:szCs w:val="16"/>
              </w:rPr>
              <w:t xml:space="preserve">MLR </w:t>
            </w:r>
            <w:r w:rsidRPr="00635F2E">
              <w:rPr>
                <w:rFonts w:ascii="Arial" w:hAnsi="Arial" w:cs="Angsana New"/>
                <w:sz w:val="16"/>
                <w:szCs w:val="16"/>
                <w:cs/>
                <w:lang w:bidi="th-TH"/>
              </w:rPr>
              <w:t xml:space="preserve">- </w:t>
            </w:r>
            <w:r w:rsidRPr="00635F2E">
              <w:rPr>
                <w:rFonts w:ascii="Arial" w:hAnsi="Arial" w:cs="Arial"/>
                <w:sz w:val="16"/>
                <w:szCs w:val="16"/>
              </w:rPr>
              <w:t>0</w:t>
            </w:r>
            <w:r w:rsidRPr="00635F2E">
              <w:rPr>
                <w:rFonts w:ascii="Arial" w:hAnsi="Arial" w:cs="Angsana New"/>
                <w:sz w:val="16"/>
                <w:szCs w:val="16"/>
                <w:cs/>
                <w:lang w:bidi="th-TH"/>
              </w:rPr>
              <w:t>.</w:t>
            </w:r>
            <w:r w:rsidRPr="00635F2E">
              <w:rPr>
                <w:rFonts w:ascii="Arial" w:hAnsi="Arial" w:cs="Arial"/>
                <w:sz w:val="16"/>
                <w:szCs w:val="16"/>
              </w:rPr>
              <w:t>50</w:t>
            </w:r>
          </w:p>
        </w:tc>
      </w:tr>
      <w:tr w:rsidR="00BE47AE" w:rsidRPr="003C066B" w14:paraId="1629B40F" w14:textId="77777777" w:rsidTr="00034284">
        <w:trPr>
          <w:cantSplit/>
        </w:trPr>
        <w:tc>
          <w:tcPr>
            <w:tcW w:w="3150" w:type="dxa"/>
            <w:vAlign w:val="bottom"/>
          </w:tcPr>
          <w:p w14:paraId="2C69FF4E" w14:textId="77777777" w:rsidR="00BE47AE" w:rsidRPr="00635F2E" w:rsidRDefault="00BE47AE" w:rsidP="00BE47AE">
            <w:pPr>
              <w:tabs>
                <w:tab w:val="left" w:pos="0"/>
              </w:tabs>
              <w:spacing w:after="0" w:line="360" w:lineRule="auto"/>
              <w:ind w:right="-168"/>
              <w:rPr>
                <w:rFonts w:ascii="Arial" w:hAnsi="Arial" w:cs="Arial"/>
                <w:sz w:val="16"/>
                <w:szCs w:val="16"/>
              </w:rPr>
            </w:pPr>
            <w:r w:rsidRPr="00635F2E">
              <w:rPr>
                <w:rFonts w:ascii="Arial" w:hAnsi="Arial" w:cs="Arial"/>
                <w:sz w:val="16"/>
                <w:szCs w:val="16"/>
              </w:rPr>
              <w:t>Debentures</w:t>
            </w:r>
          </w:p>
        </w:tc>
        <w:tc>
          <w:tcPr>
            <w:tcW w:w="850" w:type="dxa"/>
            <w:vAlign w:val="bottom"/>
          </w:tcPr>
          <w:p w14:paraId="79741E1C" w14:textId="77777777" w:rsidR="00BE47AE" w:rsidRPr="00635F2E" w:rsidRDefault="00BE47AE" w:rsidP="00BE47AE">
            <w:pPr>
              <w:pBdr>
                <w:bottom w:val="single" w:sz="4" w:space="1" w:color="auto"/>
              </w:pBdr>
              <w:spacing w:after="0" w:line="360" w:lineRule="auto"/>
              <w:ind w:left="-16"/>
              <w:jc w:val="right"/>
              <w:rPr>
                <w:rFonts w:ascii="Arial" w:hAnsi="Arial" w:cs="Arial"/>
                <w:sz w:val="16"/>
                <w:szCs w:val="20"/>
                <w:lang w:bidi="th-TH"/>
              </w:rPr>
            </w:pPr>
            <w:r w:rsidRPr="00635F2E">
              <w:rPr>
                <w:rFonts w:ascii="Arial" w:hAnsi="Arial" w:cs="Arial"/>
                <w:sz w:val="16"/>
                <w:szCs w:val="20"/>
                <w:lang w:bidi="th-TH"/>
              </w:rPr>
              <w:t>199</w:t>
            </w:r>
            <w:r w:rsidRPr="00635F2E">
              <w:rPr>
                <w:rFonts w:ascii="Arial" w:hAnsi="Arial" w:cs="Angsana New"/>
                <w:sz w:val="16"/>
                <w:szCs w:val="16"/>
                <w:cs/>
                <w:lang w:bidi="th-TH"/>
              </w:rPr>
              <w:t>.</w:t>
            </w:r>
            <w:r w:rsidRPr="00635F2E">
              <w:rPr>
                <w:rFonts w:ascii="Arial" w:hAnsi="Arial" w:cs="Arial"/>
                <w:sz w:val="16"/>
                <w:szCs w:val="20"/>
                <w:lang w:bidi="th-TH"/>
              </w:rPr>
              <w:t>91</w:t>
            </w:r>
          </w:p>
        </w:tc>
        <w:tc>
          <w:tcPr>
            <w:tcW w:w="954" w:type="dxa"/>
            <w:vAlign w:val="bottom"/>
          </w:tcPr>
          <w:p w14:paraId="76B42303" w14:textId="77777777" w:rsidR="00BE47AE" w:rsidRPr="00635F2E" w:rsidRDefault="00BE47AE" w:rsidP="00BE47AE">
            <w:pPr>
              <w:pBdr>
                <w:bottom w:val="single" w:sz="4" w:space="1" w:color="auto"/>
              </w:pBdr>
              <w:tabs>
                <w:tab w:val="decimal" w:pos="459"/>
              </w:tabs>
              <w:spacing w:after="0" w:line="360" w:lineRule="auto"/>
              <w:ind w:left="-16"/>
              <w:jc w:val="right"/>
              <w:rPr>
                <w:rFonts w:ascii="Arial" w:hAnsi="Arial" w:cs="Arial"/>
                <w:sz w:val="16"/>
                <w:szCs w:val="16"/>
              </w:rPr>
            </w:pPr>
            <w:r w:rsidRPr="00635F2E">
              <w:rPr>
                <w:rFonts w:ascii="Arial" w:hAnsi="Arial" w:cs="Arial"/>
                <w:sz w:val="16"/>
                <w:szCs w:val="16"/>
              </w:rPr>
              <w:t>1,464</w:t>
            </w:r>
            <w:r w:rsidRPr="00635F2E">
              <w:rPr>
                <w:rFonts w:ascii="Arial" w:hAnsi="Arial" w:cs="Angsana New"/>
                <w:sz w:val="16"/>
                <w:szCs w:val="16"/>
                <w:cs/>
                <w:lang w:bidi="th-TH"/>
              </w:rPr>
              <w:t>.</w:t>
            </w:r>
            <w:r w:rsidRPr="00635F2E">
              <w:rPr>
                <w:rFonts w:ascii="Arial" w:hAnsi="Arial" w:cs="Arial"/>
                <w:sz w:val="16"/>
                <w:szCs w:val="16"/>
              </w:rPr>
              <w:t>79</w:t>
            </w:r>
          </w:p>
        </w:tc>
        <w:tc>
          <w:tcPr>
            <w:tcW w:w="1080" w:type="dxa"/>
            <w:vAlign w:val="bottom"/>
          </w:tcPr>
          <w:p w14:paraId="77B01A41" w14:textId="32C7B58A" w:rsidR="00BE47AE" w:rsidRPr="00635F2E" w:rsidRDefault="00BE47AE" w:rsidP="00BE47AE">
            <w:pPr>
              <w:pBdr>
                <w:bottom w:val="single" w:sz="4" w:space="1" w:color="auto"/>
              </w:pBdr>
              <w:spacing w:after="0" w:line="360" w:lineRule="auto"/>
              <w:ind w:left="-16"/>
              <w:jc w:val="center"/>
              <w:rPr>
                <w:rFonts w:ascii="Arial" w:hAnsi="Arial" w:cs="Arial"/>
                <w:sz w:val="16"/>
                <w:szCs w:val="16"/>
              </w:rPr>
            </w:pPr>
            <w:r w:rsidRPr="00635F2E">
              <w:rPr>
                <w:rFonts w:ascii="Arial" w:hAnsi="Arial" w:cs="Angsana New"/>
                <w:sz w:val="16"/>
                <w:szCs w:val="16"/>
                <w:cs/>
                <w:lang w:bidi="th-TH"/>
              </w:rPr>
              <w:t xml:space="preserve">        -</w:t>
            </w:r>
          </w:p>
        </w:tc>
        <w:tc>
          <w:tcPr>
            <w:tcW w:w="850" w:type="dxa"/>
            <w:vAlign w:val="bottom"/>
          </w:tcPr>
          <w:p w14:paraId="39EC2CAB" w14:textId="0760B32E" w:rsidR="00BE47AE" w:rsidRPr="00635F2E" w:rsidRDefault="00BE47AE" w:rsidP="00BE47AE">
            <w:pPr>
              <w:pBdr>
                <w:bottom w:val="single" w:sz="4" w:space="1" w:color="auto"/>
              </w:pBdr>
              <w:spacing w:after="0" w:line="360" w:lineRule="auto"/>
              <w:ind w:left="-16"/>
              <w:jc w:val="center"/>
              <w:rPr>
                <w:rFonts w:ascii="Arial" w:hAnsi="Arial" w:cs="Arial"/>
                <w:sz w:val="16"/>
                <w:szCs w:val="16"/>
              </w:rPr>
            </w:pPr>
            <w:r w:rsidRPr="00635F2E">
              <w:rPr>
                <w:rFonts w:ascii="Arial" w:hAnsi="Arial" w:cs="Angsana New"/>
                <w:sz w:val="16"/>
                <w:szCs w:val="16"/>
                <w:cs/>
                <w:lang w:bidi="th-TH"/>
              </w:rPr>
              <w:t xml:space="preserve">   -</w:t>
            </w:r>
          </w:p>
        </w:tc>
        <w:tc>
          <w:tcPr>
            <w:tcW w:w="851" w:type="dxa"/>
            <w:vAlign w:val="bottom"/>
          </w:tcPr>
          <w:p w14:paraId="347A7C1B" w14:textId="77777777" w:rsidR="00BE47AE" w:rsidRPr="00635F2E" w:rsidRDefault="00BE47AE" w:rsidP="00BE47AE">
            <w:pPr>
              <w:pBdr>
                <w:bottom w:val="single" w:sz="4" w:space="1" w:color="auto"/>
              </w:pBdr>
              <w:tabs>
                <w:tab w:val="decimal" w:pos="609"/>
              </w:tabs>
              <w:spacing w:after="0" w:line="360" w:lineRule="auto"/>
              <w:ind w:left="-16"/>
              <w:jc w:val="right"/>
              <w:rPr>
                <w:rFonts w:ascii="Arial" w:hAnsi="Arial" w:cs="Arial"/>
                <w:sz w:val="16"/>
                <w:szCs w:val="16"/>
              </w:rPr>
            </w:pPr>
            <w:r w:rsidRPr="00635F2E">
              <w:rPr>
                <w:rFonts w:ascii="Arial" w:hAnsi="Arial" w:cs="Arial"/>
                <w:sz w:val="16"/>
                <w:szCs w:val="16"/>
              </w:rPr>
              <w:t>1,664</w:t>
            </w:r>
            <w:r w:rsidRPr="00635F2E">
              <w:rPr>
                <w:rFonts w:ascii="Arial" w:hAnsi="Arial" w:cs="Angsana New"/>
                <w:sz w:val="16"/>
                <w:szCs w:val="16"/>
                <w:cs/>
                <w:lang w:bidi="th-TH"/>
              </w:rPr>
              <w:t>.</w:t>
            </w:r>
            <w:r w:rsidRPr="00635F2E">
              <w:rPr>
                <w:rFonts w:ascii="Arial" w:hAnsi="Arial" w:cs="Arial"/>
                <w:sz w:val="16"/>
                <w:szCs w:val="16"/>
              </w:rPr>
              <w:t>70</w:t>
            </w:r>
          </w:p>
        </w:tc>
        <w:tc>
          <w:tcPr>
            <w:tcW w:w="1359" w:type="dxa"/>
            <w:vAlign w:val="bottom"/>
          </w:tcPr>
          <w:p w14:paraId="59F7E56F" w14:textId="77777777" w:rsidR="00BE47AE" w:rsidRPr="00635F2E" w:rsidRDefault="00BE47AE" w:rsidP="00BE47AE">
            <w:pPr>
              <w:spacing w:after="0" w:line="360" w:lineRule="auto"/>
              <w:ind w:left="12" w:right="-108"/>
              <w:jc w:val="center"/>
              <w:rPr>
                <w:rFonts w:ascii="Arial" w:hAnsi="Arial" w:cs="Arial"/>
                <w:sz w:val="14"/>
                <w:szCs w:val="14"/>
              </w:rPr>
            </w:pPr>
            <w:r w:rsidRPr="00635F2E">
              <w:rPr>
                <w:rFonts w:ascii="Arial" w:hAnsi="Arial" w:cs="Arial"/>
                <w:sz w:val="16"/>
                <w:szCs w:val="16"/>
              </w:rPr>
              <w:t>4</w:t>
            </w:r>
            <w:r w:rsidRPr="00635F2E">
              <w:rPr>
                <w:rFonts w:ascii="Arial" w:hAnsi="Arial" w:cs="Angsana New"/>
                <w:sz w:val="16"/>
                <w:szCs w:val="16"/>
                <w:cs/>
                <w:lang w:bidi="th-TH"/>
              </w:rPr>
              <w:t>.</w:t>
            </w:r>
            <w:r w:rsidRPr="00635F2E">
              <w:rPr>
                <w:rFonts w:ascii="Arial" w:hAnsi="Arial" w:cs="Arial"/>
                <w:sz w:val="16"/>
                <w:szCs w:val="16"/>
              </w:rPr>
              <w:t xml:space="preserve">30 </w:t>
            </w:r>
            <w:r w:rsidRPr="00635F2E">
              <w:rPr>
                <w:rFonts w:ascii="Arial" w:hAnsi="Arial" w:cs="Angsana New"/>
                <w:sz w:val="16"/>
                <w:szCs w:val="16"/>
                <w:cs/>
                <w:lang w:bidi="th-TH"/>
              </w:rPr>
              <w:t xml:space="preserve">- </w:t>
            </w:r>
            <w:r w:rsidRPr="00635F2E">
              <w:rPr>
                <w:rFonts w:ascii="Arial" w:hAnsi="Arial" w:cs="Arial"/>
                <w:sz w:val="16"/>
                <w:szCs w:val="16"/>
              </w:rPr>
              <w:t>5</w:t>
            </w:r>
            <w:r w:rsidRPr="00635F2E">
              <w:rPr>
                <w:rFonts w:ascii="Arial" w:hAnsi="Arial" w:cs="Angsana New"/>
                <w:sz w:val="16"/>
                <w:szCs w:val="16"/>
                <w:cs/>
                <w:lang w:bidi="th-TH"/>
              </w:rPr>
              <w:t>.</w:t>
            </w:r>
            <w:r w:rsidRPr="00635F2E">
              <w:rPr>
                <w:rFonts w:ascii="Arial" w:hAnsi="Arial" w:cs="Arial"/>
                <w:sz w:val="16"/>
                <w:szCs w:val="16"/>
              </w:rPr>
              <w:t>10</w:t>
            </w:r>
          </w:p>
        </w:tc>
      </w:tr>
      <w:tr w:rsidR="00BE47AE" w:rsidRPr="003C066B" w14:paraId="1358B13E" w14:textId="77777777" w:rsidTr="00537A38">
        <w:trPr>
          <w:cantSplit/>
          <w:trHeight w:val="71"/>
        </w:trPr>
        <w:tc>
          <w:tcPr>
            <w:tcW w:w="3150" w:type="dxa"/>
            <w:vAlign w:val="bottom"/>
          </w:tcPr>
          <w:p w14:paraId="58ED6A08" w14:textId="77777777" w:rsidR="00BE47AE" w:rsidRPr="00635F2E" w:rsidRDefault="00BE47AE" w:rsidP="00BE47AE">
            <w:pPr>
              <w:tabs>
                <w:tab w:val="left" w:pos="240"/>
              </w:tabs>
              <w:spacing w:after="0" w:line="360" w:lineRule="auto"/>
              <w:ind w:left="132" w:right="-168" w:hanging="132"/>
              <w:rPr>
                <w:rFonts w:ascii="Arial" w:hAnsi="Arial" w:cs="Arial"/>
                <w:sz w:val="16"/>
                <w:szCs w:val="16"/>
                <w:rtl/>
                <w:cs/>
              </w:rPr>
            </w:pPr>
          </w:p>
        </w:tc>
        <w:tc>
          <w:tcPr>
            <w:tcW w:w="850" w:type="dxa"/>
            <w:vAlign w:val="bottom"/>
          </w:tcPr>
          <w:p w14:paraId="270992CB" w14:textId="77777777" w:rsidR="00BE47AE" w:rsidRPr="00635F2E" w:rsidRDefault="00BE47AE" w:rsidP="00BE47AE">
            <w:pPr>
              <w:pBdr>
                <w:bottom w:val="single" w:sz="8" w:space="1" w:color="auto"/>
              </w:pBdr>
              <w:spacing w:after="0" w:line="360" w:lineRule="auto"/>
              <w:ind w:left="-16"/>
              <w:jc w:val="right"/>
              <w:rPr>
                <w:rFonts w:ascii="Arial" w:hAnsi="Arial" w:cs="Arial"/>
                <w:sz w:val="16"/>
                <w:szCs w:val="16"/>
              </w:rPr>
            </w:pPr>
            <w:r w:rsidRPr="00635F2E">
              <w:rPr>
                <w:rFonts w:ascii="Arial" w:hAnsi="Arial" w:cs="Arial"/>
                <w:sz w:val="16"/>
                <w:szCs w:val="16"/>
              </w:rPr>
              <w:t>199</w:t>
            </w:r>
            <w:r w:rsidRPr="00635F2E">
              <w:rPr>
                <w:rFonts w:ascii="Arial" w:hAnsi="Arial" w:cs="Angsana New"/>
                <w:sz w:val="16"/>
                <w:szCs w:val="16"/>
                <w:cs/>
                <w:lang w:bidi="th-TH"/>
              </w:rPr>
              <w:t>.</w:t>
            </w:r>
            <w:r w:rsidRPr="00635F2E">
              <w:rPr>
                <w:rFonts w:ascii="Arial" w:hAnsi="Arial" w:cs="Arial"/>
                <w:sz w:val="16"/>
                <w:szCs w:val="16"/>
              </w:rPr>
              <w:t>91</w:t>
            </w:r>
          </w:p>
        </w:tc>
        <w:tc>
          <w:tcPr>
            <w:tcW w:w="954" w:type="dxa"/>
            <w:vAlign w:val="bottom"/>
          </w:tcPr>
          <w:p w14:paraId="35514013" w14:textId="77777777" w:rsidR="00BE47AE" w:rsidRPr="00635F2E" w:rsidRDefault="00BE47AE" w:rsidP="00BE47AE">
            <w:pPr>
              <w:pBdr>
                <w:bottom w:val="single" w:sz="8" w:space="1" w:color="auto"/>
              </w:pBdr>
              <w:tabs>
                <w:tab w:val="decimal" w:pos="459"/>
              </w:tabs>
              <w:spacing w:after="0" w:line="360" w:lineRule="auto"/>
              <w:ind w:left="-16"/>
              <w:jc w:val="right"/>
              <w:rPr>
                <w:rFonts w:ascii="Arial" w:hAnsi="Arial" w:cs="Arial"/>
                <w:sz w:val="16"/>
                <w:szCs w:val="16"/>
              </w:rPr>
            </w:pPr>
            <w:r w:rsidRPr="00635F2E">
              <w:rPr>
                <w:rFonts w:ascii="Arial" w:hAnsi="Arial" w:cs="Arial"/>
                <w:sz w:val="16"/>
                <w:szCs w:val="16"/>
              </w:rPr>
              <w:t>1,464</w:t>
            </w:r>
            <w:r w:rsidRPr="00635F2E">
              <w:rPr>
                <w:rFonts w:ascii="Arial" w:hAnsi="Arial" w:cs="Angsana New"/>
                <w:sz w:val="16"/>
                <w:szCs w:val="16"/>
                <w:cs/>
                <w:lang w:bidi="th-TH"/>
              </w:rPr>
              <w:t>.</w:t>
            </w:r>
            <w:r w:rsidRPr="00635F2E">
              <w:rPr>
                <w:rFonts w:ascii="Arial" w:hAnsi="Arial" w:cs="Arial"/>
                <w:sz w:val="16"/>
                <w:szCs w:val="16"/>
              </w:rPr>
              <w:t>79</w:t>
            </w:r>
          </w:p>
        </w:tc>
        <w:tc>
          <w:tcPr>
            <w:tcW w:w="1080" w:type="dxa"/>
            <w:vAlign w:val="bottom"/>
          </w:tcPr>
          <w:p w14:paraId="0913F9F0" w14:textId="77777777" w:rsidR="00BE47AE" w:rsidRPr="00635F2E" w:rsidRDefault="00BE47AE" w:rsidP="00BE47AE">
            <w:pPr>
              <w:pBdr>
                <w:bottom w:val="single" w:sz="8" w:space="1" w:color="auto"/>
              </w:pBdr>
              <w:tabs>
                <w:tab w:val="decimal" w:pos="826"/>
              </w:tabs>
              <w:spacing w:after="0" w:line="360" w:lineRule="auto"/>
              <w:ind w:left="-16"/>
              <w:jc w:val="right"/>
              <w:rPr>
                <w:rFonts w:ascii="Arial" w:hAnsi="Arial" w:cs="Arial"/>
                <w:sz w:val="16"/>
                <w:szCs w:val="16"/>
                <w:rtl/>
                <w:cs/>
              </w:rPr>
            </w:pPr>
            <w:r w:rsidRPr="00635F2E">
              <w:rPr>
                <w:rFonts w:ascii="Arial" w:hAnsi="Arial" w:cs="Arial"/>
                <w:sz w:val="16"/>
                <w:szCs w:val="16"/>
              </w:rPr>
              <w:t>26</w:t>
            </w:r>
            <w:r w:rsidRPr="00635F2E">
              <w:rPr>
                <w:rFonts w:ascii="Arial" w:hAnsi="Arial" w:cs="Angsana New"/>
                <w:sz w:val="16"/>
                <w:szCs w:val="16"/>
                <w:cs/>
                <w:lang w:bidi="th-TH"/>
              </w:rPr>
              <w:t>.</w:t>
            </w:r>
            <w:r w:rsidRPr="00635F2E">
              <w:rPr>
                <w:rFonts w:ascii="Arial" w:hAnsi="Arial" w:cs="Arial"/>
                <w:sz w:val="16"/>
                <w:szCs w:val="16"/>
              </w:rPr>
              <w:t>02</w:t>
            </w:r>
          </w:p>
        </w:tc>
        <w:tc>
          <w:tcPr>
            <w:tcW w:w="850" w:type="dxa"/>
            <w:vAlign w:val="bottom"/>
          </w:tcPr>
          <w:p w14:paraId="5E682847" w14:textId="16402154" w:rsidR="00BE47AE" w:rsidRPr="00635F2E" w:rsidRDefault="00BE47AE" w:rsidP="00BE47AE">
            <w:pPr>
              <w:pBdr>
                <w:bottom w:val="single" w:sz="8" w:space="1" w:color="auto"/>
              </w:pBdr>
              <w:spacing w:after="0" w:line="360" w:lineRule="auto"/>
              <w:ind w:left="-16"/>
              <w:jc w:val="center"/>
              <w:rPr>
                <w:rFonts w:ascii="Arial" w:hAnsi="Arial" w:cs="Arial"/>
                <w:sz w:val="16"/>
                <w:szCs w:val="16"/>
                <w:rtl/>
                <w:cs/>
              </w:rPr>
            </w:pPr>
            <w:r w:rsidRPr="00635F2E">
              <w:rPr>
                <w:rFonts w:ascii="Arial" w:hAnsi="Arial" w:cs="Angsana New"/>
                <w:sz w:val="16"/>
                <w:szCs w:val="16"/>
                <w:cs/>
                <w:lang w:bidi="th-TH"/>
              </w:rPr>
              <w:t xml:space="preserve">   -</w:t>
            </w:r>
          </w:p>
        </w:tc>
        <w:tc>
          <w:tcPr>
            <w:tcW w:w="851" w:type="dxa"/>
            <w:vAlign w:val="bottom"/>
          </w:tcPr>
          <w:p w14:paraId="5CDE1F8E" w14:textId="77777777" w:rsidR="00BE47AE" w:rsidRPr="00635F2E" w:rsidRDefault="00BE47AE" w:rsidP="00BE47AE">
            <w:pPr>
              <w:pBdr>
                <w:bottom w:val="single" w:sz="8" w:space="1" w:color="auto"/>
              </w:pBdr>
              <w:tabs>
                <w:tab w:val="decimal" w:pos="609"/>
              </w:tabs>
              <w:spacing w:after="0" w:line="360" w:lineRule="auto"/>
              <w:ind w:left="-16"/>
              <w:jc w:val="right"/>
              <w:rPr>
                <w:rFonts w:ascii="Arial" w:hAnsi="Arial" w:cs="Arial"/>
                <w:sz w:val="16"/>
                <w:szCs w:val="16"/>
                <w:rtl/>
                <w:cs/>
              </w:rPr>
            </w:pPr>
            <w:r w:rsidRPr="00635F2E">
              <w:rPr>
                <w:rFonts w:ascii="Arial" w:hAnsi="Arial" w:cs="Arial"/>
                <w:sz w:val="16"/>
                <w:szCs w:val="16"/>
              </w:rPr>
              <w:t>1,690</w:t>
            </w:r>
            <w:r w:rsidRPr="00635F2E">
              <w:rPr>
                <w:rFonts w:ascii="Arial" w:hAnsi="Arial" w:cs="Angsana New"/>
                <w:sz w:val="16"/>
                <w:szCs w:val="16"/>
                <w:cs/>
                <w:lang w:bidi="th-TH"/>
              </w:rPr>
              <w:t>.</w:t>
            </w:r>
            <w:r w:rsidRPr="00635F2E">
              <w:rPr>
                <w:rFonts w:ascii="Arial" w:hAnsi="Arial" w:cs="Arial"/>
                <w:sz w:val="16"/>
                <w:szCs w:val="16"/>
              </w:rPr>
              <w:t>72</w:t>
            </w:r>
          </w:p>
        </w:tc>
        <w:tc>
          <w:tcPr>
            <w:tcW w:w="1359" w:type="dxa"/>
            <w:vAlign w:val="bottom"/>
          </w:tcPr>
          <w:p w14:paraId="506D7CC7" w14:textId="77777777" w:rsidR="00BE47AE" w:rsidRPr="00635F2E" w:rsidRDefault="00BE47AE" w:rsidP="00BE47AE">
            <w:pPr>
              <w:spacing w:after="0" w:line="360" w:lineRule="auto"/>
              <w:ind w:left="-16"/>
              <w:jc w:val="right"/>
              <w:rPr>
                <w:rFonts w:ascii="Arial" w:hAnsi="Arial" w:cs="Arial"/>
                <w:sz w:val="16"/>
                <w:szCs w:val="16"/>
                <w:rtl/>
                <w:cs/>
              </w:rPr>
            </w:pPr>
          </w:p>
        </w:tc>
      </w:tr>
      <w:tr w:rsidR="00BE47AE" w:rsidRPr="003C066B" w14:paraId="44DB9F70" w14:textId="77777777" w:rsidTr="00034284">
        <w:trPr>
          <w:cantSplit/>
          <w:trHeight w:val="71"/>
        </w:trPr>
        <w:tc>
          <w:tcPr>
            <w:tcW w:w="3150" w:type="dxa"/>
            <w:vAlign w:val="bottom"/>
          </w:tcPr>
          <w:p w14:paraId="6A971255" w14:textId="77777777" w:rsidR="00BE47AE" w:rsidRPr="00635F2E" w:rsidRDefault="00BE47AE" w:rsidP="00BE47AE">
            <w:pPr>
              <w:tabs>
                <w:tab w:val="left" w:pos="240"/>
              </w:tabs>
              <w:spacing w:after="0" w:line="360" w:lineRule="auto"/>
              <w:ind w:left="132" w:right="-168" w:hanging="132"/>
              <w:rPr>
                <w:rFonts w:ascii="Arial" w:hAnsi="Arial" w:cs="Arial"/>
                <w:sz w:val="16"/>
                <w:szCs w:val="16"/>
                <w:rtl/>
                <w:cs/>
              </w:rPr>
            </w:pPr>
          </w:p>
        </w:tc>
        <w:tc>
          <w:tcPr>
            <w:tcW w:w="850" w:type="dxa"/>
            <w:vAlign w:val="bottom"/>
          </w:tcPr>
          <w:p w14:paraId="40A732C7" w14:textId="77777777" w:rsidR="00BE47AE" w:rsidRPr="00635F2E" w:rsidRDefault="00BE47AE" w:rsidP="00BE47AE">
            <w:pPr>
              <w:pBdr>
                <w:bottom w:val="single" w:sz="8" w:space="1" w:color="FFFFFF" w:themeColor="background1"/>
              </w:pBdr>
              <w:spacing w:after="0" w:line="360" w:lineRule="auto"/>
              <w:ind w:left="-16"/>
              <w:jc w:val="right"/>
              <w:rPr>
                <w:rFonts w:ascii="Arial" w:hAnsi="Arial" w:cs="Arial"/>
                <w:sz w:val="16"/>
                <w:szCs w:val="16"/>
              </w:rPr>
            </w:pPr>
          </w:p>
        </w:tc>
        <w:tc>
          <w:tcPr>
            <w:tcW w:w="954" w:type="dxa"/>
            <w:vAlign w:val="bottom"/>
          </w:tcPr>
          <w:p w14:paraId="6953C559" w14:textId="77777777" w:rsidR="00BE47AE" w:rsidRPr="00635F2E" w:rsidRDefault="00BE47AE" w:rsidP="00BE47AE">
            <w:pPr>
              <w:pBdr>
                <w:bottom w:val="single" w:sz="8" w:space="1" w:color="FFFFFF" w:themeColor="background1"/>
              </w:pBdr>
              <w:tabs>
                <w:tab w:val="decimal" w:pos="459"/>
              </w:tabs>
              <w:spacing w:after="0" w:line="360" w:lineRule="auto"/>
              <w:ind w:left="-16"/>
              <w:jc w:val="right"/>
              <w:rPr>
                <w:rFonts w:ascii="Arial" w:hAnsi="Arial" w:cs="Arial"/>
                <w:sz w:val="16"/>
                <w:szCs w:val="16"/>
              </w:rPr>
            </w:pPr>
          </w:p>
        </w:tc>
        <w:tc>
          <w:tcPr>
            <w:tcW w:w="1080" w:type="dxa"/>
            <w:vAlign w:val="bottom"/>
          </w:tcPr>
          <w:p w14:paraId="4DC6C4FE" w14:textId="77777777" w:rsidR="00BE47AE" w:rsidRPr="00635F2E" w:rsidRDefault="00BE47AE" w:rsidP="00BE47AE">
            <w:pPr>
              <w:pBdr>
                <w:bottom w:val="single" w:sz="8" w:space="1" w:color="FFFFFF" w:themeColor="background1"/>
              </w:pBdr>
              <w:tabs>
                <w:tab w:val="decimal" w:pos="826"/>
              </w:tabs>
              <w:spacing w:after="0" w:line="360" w:lineRule="auto"/>
              <w:ind w:left="-16"/>
              <w:jc w:val="right"/>
              <w:rPr>
                <w:rFonts w:ascii="Arial" w:hAnsi="Arial" w:cs="Arial"/>
                <w:sz w:val="16"/>
                <w:szCs w:val="16"/>
              </w:rPr>
            </w:pPr>
          </w:p>
        </w:tc>
        <w:tc>
          <w:tcPr>
            <w:tcW w:w="850" w:type="dxa"/>
            <w:vAlign w:val="bottom"/>
          </w:tcPr>
          <w:p w14:paraId="5D80200F" w14:textId="77777777" w:rsidR="00BE47AE" w:rsidRPr="00635F2E" w:rsidRDefault="00BE47AE" w:rsidP="00BE47AE">
            <w:pPr>
              <w:pBdr>
                <w:bottom w:val="single" w:sz="8" w:space="1" w:color="FFFFFF" w:themeColor="background1"/>
              </w:pBdr>
              <w:spacing w:after="0" w:line="360" w:lineRule="auto"/>
              <w:ind w:left="-16"/>
              <w:jc w:val="center"/>
              <w:rPr>
                <w:rFonts w:ascii="Arial" w:hAnsi="Arial" w:cs="Arial"/>
                <w:sz w:val="16"/>
                <w:szCs w:val="16"/>
                <w:cs/>
                <w:lang w:bidi="th-TH"/>
              </w:rPr>
            </w:pPr>
          </w:p>
        </w:tc>
        <w:tc>
          <w:tcPr>
            <w:tcW w:w="851" w:type="dxa"/>
            <w:vAlign w:val="bottom"/>
          </w:tcPr>
          <w:p w14:paraId="175ACCD9" w14:textId="77777777" w:rsidR="00BE47AE" w:rsidRPr="00635F2E" w:rsidRDefault="00BE47AE" w:rsidP="00BE47AE">
            <w:pPr>
              <w:pBdr>
                <w:bottom w:val="single" w:sz="8" w:space="1" w:color="FFFFFF" w:themeColor="background1"/>
              </w:pBdr>
              <w:tabs>
                <w:tab w:val="decimal" w:pos="609"/>
              </w:tabs>
              <w:spacing w:after="0" w:line="360" w:lineRule="auto"/>
              <w:ind w:left="-16"/>
              <w:jc w:val="right"/>
              <w:rPr>
                <w:rFonts w:ascii="Arial" w:hAnsi="Arial" w:cs="Arial"/>
                <w:sz w:val="16"/>
                <w:szCs w:val="16"/>
              </w:rPr>
            </w:pPr>
          </w:p>
        </w:tc>
        <w:tc>
          <w:tcPr>
            <w:tcW w:w="1359" w:type="dxa"/>
            <w:vAlign w:val="bottom"/>
          </w:tcPr>
          <w:p w14:paraId="11715BCE" w14:textId="77777777" w:rsidR="00BE47AE" w:rsidRPr="00635F2E" w:rsidRDefault="00BE47AE" w:rsidP="00BE47AE">
            <w:pPr>
              <w:spacing w:after="0" w:line="360" w:lineRule="auto"/>
              <w:ind w:left="-16"/>
              <w:jc w:val="right"/>
              <w:rPr>
                <w:rFonts w:ascii="Arial" w:hAnsi="Arial" w:cs="Arial"/>
                <w:sz w:val="16"/>
                <w:szCs w:val="16"/>
                <w:rtl/>
                <w:cs/>
              </w:rPr>
            </w:pPr>
          </w:p>
        </w:tc>
      </w:tr>
      <w:tr w:rsidR="00BE47AE" w:rsidRPr="003C066B" w14:paraId="286A3B8D" w14:textId="77777777" w:rsidTr="00034284">
        <w:trPr>
          <w:cantSplit/>
        </w:trPr>
        <w:tc>
          <w:tcPr>
            <w:tcW w:w="3150" w:type="dxa"/>
            <w:vAlign w:val="bottom"/>
          </w:tcPr>
          <w:p w14:paraId="7B8BD9C3" w14:textId="77777777" w:rsidR="00BE47AE" w:rsidRPr="00F558BE" w:rsidRDefault="00BE47AE" w:rsidP="00BE47AE">
            <w:pPr>
              <w:tabs>
                <w:tab w:val="decimal" w:pos="702"/>
              </w:tabs>
              <w:spacing w:after="0" w:line="360" w:lineRule="auto"/>
              <w:ind w:left="-107" w:right="-109"/>
              <w:jc w:val="center"/>
              <w:outlineLvl w:val="0"/>
              <w:rPr>
                <w:rFonts w:ascii="Arial" w:hAnsi="Arial" w:cs="Arial"/>
                <w:sz w:val="16"/>
                <w:szCs w:val="16"/>
              </w:rPr>
            </w:pPr>
          </w:p>
        </w:tc>
        <w:tc>
          <w:tcPr>
            <w:tcW w:w="4585" w:type="dxa"/>
            <w:gridSpan w:val="5"/>
            <w:shd w:val="clear" w:color="auto" w:fill="auto"/>
          </w:tcPr>
          <w:p w14:paraId="3F2E1144" w14:textId="0B8FF878" w:rsidR="00BE47AE" w:rsidRPr="00F558BE" w:rsidRDefault="00BE47AE" w:rsidP="00BE47AE">
            <w:pPr>
              <w:tabs>
                <w:tab w:val="left" w:pos="104"/>
                <w:tab w:val="center" w:pos="671"/>
              </w:tabs>
              <w:spacing w:after="0" w:line="360" w:lineRule="auto"/>
              <w:ind w:left="-120" w:right="-109"/>
              <w:jc w:val="right"/>
              <w:rPr>
                <w:rFonts w:ascii="Arial" w:hAnsi="Arial" w:cs="Arial"/>
                <w:sz w:val="16"/>
                <w:szCs w:val="16"/>
                <w:lang w:val="en-GB"/>
              </w:rPr>
            </w:pPr>
            <w:r w:rsidRPr="00F558BE">
              <w:rPr>
                <w:rFonts w:ascii="Arial" w:hAnsi="Arial" w:cs="Arial"/>
                <w:sz w:val="16"/>
                <w:szCs w:val="16"/>
                <w:lang w:val="en-GB"/>
              </w:rPr>
              <w:tab/>
            </w:r>
            <w:r w:rsidRPr="00F558BE">
              <w:rPr>
                <w:rFonts w:ascii="Arial" w:hAnsi="Arial" w:cs="Angsana New"/>
                <w:sz w:val="16"/>
                <w:szCs w:val="16"/>
                <w:cs/>
                <w:lang w:bidi="th-TH"/>
              </w:rPr>
              <w:t>(</w:t>
            </w:r>
            <w:r w:rsidRPr="00F558BE">
              <w:rPr>
                <w:rFonts w:ascii="Arial" w:hAnsi="Arial" w:cs="Arial"/>
                <w:sz w:val="16"/>
                <w:szCs w:val="16"/>
                <w:lang w:val="en-GB"/>
              </w:rPr>
              <w:t xml:space="preserve">Unit </w:t>
            </w:r>
            <w:r w:rsidRPr="00F558BE">
              <w:rPr>
                <w:rFonts w:ascii="Arial" w:hAnsi="Arial" w:cs="Angsana New"/>
                <w:sz w:val="16"/>
                <w:szCs w:val="16"/>
                <w:cs/>
                <w:lang w:val="en-GB" w:bidi="th-TH"/>
              </w:rPr>
              <w:t xml:space="preserve">: </w:t>
            </w:r>
            <w:r w:rsidRPr="00F558BE">
              <w:rPr>
                <w:rFonts w:ascii="Arial" w:hAnsi="Arial" w:cs="Arial"/>
                <w:sz w:val="16"/>
                <w:szCs w:val="16"/>
                <w:lang w:val="en-GB"/>
              </w:rPr>
              <w:tab/>
              <w:t>Million Baht</w:t>
            </w:r>
            <w:r w:rsidRPr="00F558BE">
              <w:rPr>
                <w:rFonts w:ascii="Arial" w:hAnsi="Arial" w:cs="Angsana New"/>
                <w:sz w:val="16"/>
                <w:szCs w:val="16"/>
                <w:cs/>
                <w:lang w:bidi="th-TH"/>
              </w:rPr>
              <w:t>)</w:t>
            </w:r>
          </w:p>
        </w:tc>
        <w:tc>
          <w:tcPr>
            <w:tcW w:w="1359" w:type="dxa"/>
            <w:shd w:val="clear" w:color="auto" w:fill="auto"/>
            <w:vAlign w:val="bottom"/>
          </w:tcPr>
          <w:p w14:paraId="65592841" w14:textId="77777777" w:rsidR="00BE47AE" w:rsidRPr="00F558BE" w:rsidRDefault="00BE47AE" w:rsidP="00BE47AE">
            <w:pPr>
              <w:spacing w:after="0" w:line="360" w:lineRule="auto"/>
              <w:jc w:val="center"/>
              <w:outlineLvl w:val="0"/>
              <w:rPr>
                <w:rFonts w:ascii="Arial" w:hAnsi="Arial" w:cs="Arial"/>
                <w:sz w:val="16"/>
                <w:szCs w:val="16"/>
                <w:rtl/>
                <w:cs/>
              </w:rPr>
            </w:pPr>
          </w:p>
        </w:tc>
      </w:tr>
      <w:tr w:rsidR="00BE47AE" w:rsidRPr="003C066B" w14:paraId="0FBB23C7" w14:textId="77777777" w:rsidTr="00034284">
        <w:trPr>
          <w:cantSplit/>
        </w:trPr>
        <w:tc>
          <w:tcPr>
            <w:tcW w:w="3150" w:type="dxa"/>
            <w:vAlign w:val="bottom"/>
          </w:tcPr>
          <w:p w14:paraId="0E7B6652" w14:textId="77777777" w:rsidR="00BE47AE" w:rsidRPr="00F558BE" w:rsidRDefault="00BE47AE" w:rsidP="00BE47AE">
            <w:pPr>
              <w:tabs>
                <w:tab w:val="decimal" w:pos="702"/>
              </w:tabs>
              <w:spacing w:after="0" w:line="360" w:lineRule="auto"/>
              <w:ind w:left="-107" w:right="-109"/>
              <w:jc w:val="center"/>
              <w:outlineLvl w:val="0"/>
              <w:rPr>
                <w:rFonts w:ascii="Arial" w:hAnsi="Arial" w:cs="Arial"/>
                <w:sz w:val="16"/>
                <w:szCs w:val="16"/>
              </w:rPr>
            </w:pPr>
          </w:p>
        </w:tc>
        <w:tc>
          <w:tcPr>
            <w:tcW w:w="4585" w:type="dxa"/>
            <w:gridSpan w:val="5"/>
            <w:shd w:val="clear" w:color="auto" w:fill="auto"/>
            <w:vAlign w:val="bottom"/>
          </w:tcPr>
          <w:p w14:paraId="2F10FFF4" w14:textId="464F1426" w:rsidR="00BE47AE" w:rsidRPr="00F558BE" w:rsidRDefault="00BE47AE" w:rsidP="00BE47AE">
            <w:pPr>
              <w:pBdr>
                <w:bottom w:val="single" w:sz="4" w:space="1" w:color="auto"/>
              </w:pBdr>
              <w:spacing w:after="0" w:line="360" w:lineRule="auto"/>
              <w:jc w:val="center"/>
              <w:outlineLvl w:val="0"/>
              <w:rPr>
                <w:rFonts w:ascii="Arial" w:hAnsi="Arial" w:cs="Arial"/>
                <w:sz w:val="16"/>
                <w:szCs w:val="16"/>
                <w:rtl/>
                <w:cs/>
              </w:rPr>
            </w:pPr>
            <w:r w:rsidRPr="00F558BE">
              <w:rPr>
                <w:rFonts w:ascii="Arial" w:hAnsi="Arial" w:cs="Arial"/>
                <w:sz w:val="16"/>
                <w:szCs w:val="16"/>
              </w:rPr>
              <w:t>Separate F</w:t>
            </w:r>
            <w:r w:rsidRPr="00F558BE">
              <w:rPr>
                <w:rFonts w:ascii="Arial" w:hAnsi="Arial" w:cs="Angsana New"/>
                <w:sz w:val="16"/>
                <w:szCs w:val="16"/>
                <w:cs/>
                <w:lang w:bidi="th-TH"/>
              </w:rPr>
              <w:t>/</w:t>
            </w:r>
            <w:r w:rsidRPr="00F558BE">
              <w:rPr>
                <w:rFonts w:ascii="Arial" w:hAnsi="Arial" w:cs="Arial"/>
                <w:sz w:val="16"/>
                <w:szCs w:val="16"/>
              </w:rPr>
              <w:t>S</w:t>
            </w:r>
          </w:p>
        </w:tc>
        <w:tc>
          <w:tcPr>
            <w:tcW w:w="1359" w:type="dxa"/>
            <w:shd w:val="clear" w:color="auto" w:fill="auto"/>
            <w:vAlign w:val="bottom"/>
          </w:tcPr>
          <w:p w14:paraId="3A37F4E7" w14:textId="77777777" w:rsidR="00BE47AE" w:rsidRPr="00F558BE" w:rsidRDefault="00BE47AE" w:rsidP="00BE47AE">
            <w:pPr>
              <w:spacing w:after="0" w:line="360" w:lineRule="auto"/>
              <w:jc w:val="center"/>
              <w:outlineLvl w:val="0"/>
              <w:rPr>
                <w:rFonts w:ascii="Arial" w:hAnsi="Arial" w:cs="Arial"/>
                <w:sz w:val="16"/>
                <w:szCs w:val="16"/>
                <w:rtl/>
                <w:cs/>
              </w:rPr>
            </w:pPr>
          </w:p>
        </w:tc>
      </w:tr>
      <w:tr w:rsidR="00BE47AE" w:rsidRPr="003C066B" w14:paraId="0EBB0A91" w14:textId="77777777" w:rsidTr="00034284">
        <w:trPr>
          <w:cantSplit/>
        </w:trPr>
        <w:tc>
          <w:tcPr>
            <w:tcW w:w="3150" w:type="dxa"/>
            <w:vAlign w:val="bottom"/>
          </w:tcPr>
          <w:p w14:paraId="19584550" w14:textId="77777777" w:rsidR="00BE47AE" w:rsidRPr="00F558BE" w:rsidRDefault="00BE47AE" w:rsidP="00BE47AE">
            <w:pPr>
              <w:tabs>
                <w:tab w:val="decimal" w:pos="702"/>
              </w:tabs>
              <w:spacing w:after="0" w:line="360" w:lineRule="auto"/>
              <w:ind w:left="-107" w:right="-109"/>
              <w:jc w:val="center"/>
              <w:outlineLvl w:val="0"/>
              <w:rPr>
                <w:rFonts w:ascii="Arial" w:hAnsi="Arial" w:cs="Arial"/>
                <w:sz w:val="16"/>
                <w:szCs w:val="16"/>
                <w:rtl/>
                <w:cs/>
              </w:rPr>
            </w:pPr>
          </w:p>
        </w:tc>
        <w:tc>
          <w:tcPr>
            <w:tcW w:w="4585" w:type="dxa"/>
            <w:gridSpan w:val="5"/>
            <w:shd w:val="clear" w:color="auto" w:fill="auto"/>
            <w:vAlign w:val="bottom"/>
          </w:tcPr>
          <w:p w14:paraId="6A67D47E" w14:textId="3FCDC870" w:rsidR="00BE47AE" w:rsidRPr="00F558BE" w:rsidRDefault="00BE47AE" w:rsidP="00BE47AE">
            <w:pPr>
              <w:pBdr>
                <w:bottom w:val="single" w:sz="4" w:space="1" w:color="auto"/>
              </w:pBdr>
              <w:spacing w:after="0" w:line="360" w:lineRule="auto"/>
              <w:jc w:val="center"/>
              <w:outlineLvl w:val="0"/>
              <w:rPr>
                <w:rFonts w:ascii="Arial" w:hAnsi="Arial" w:cs="Arial"/>
                <w:sz w:val="16"/>
                <w:szCs w:val="16"/>
                <w:lang w:val="en-GB"/>
              </w:rPr>
            </w:pPr>
            <w:r w:rsidRPr="00F558BE">
              <w:rPr>
                <w:rFonts w:ascii="Arial" w:hAnsi="Arial" w:cs="Arial"/>
                <w:sz w:val="16"/>
                <w:szCs w:val="16"/>
                <w:lang w:val="en-GB"/>
              </w:rPr>
              <w:t>2018</w:t>
            </w:r>
          </w:p>
        </w:tc>
        <w:tc>
          <w:tcPr>
            <w:tcW w:w="1359" w:type="dxa"/>
            <w:shd w:val="clear" w:color="auto" w:fill="auto"/>
            <w:vAlign w:val="bottom"/>
          </w:tcPr>
          <w:p w14:paraId="2C4FDC16" w14:textId="77777777" w:rsidR="00BE47AE" w:rsidRPr="00F558BE" w:rsidRDefault="00BE47AE" w:rsidP="00BE47AE">
            <w:pPr>
              <w:spacing w:after="0" w:line="360" w:lineRule="auto"/>
              <w:jc w:val="center"/>
              <w:outlineLvl w:val="0"/>
              <w:rPr>
                <w:rFonts w:ascii="Arial" w:hAnsi="Arial" w:cs="Arial"/>
                <w:sz w:val="16"/>
                <w:szCs w:val="16"/>
                <w:rtl/>
                <w:cs/>
              </w:rPr>
            </w:pPr>
          </w:p>
        </w:tc>
      </w:tr>
      <w:tr w:rsidR="00BE47AE" w:rsidRPr="003C066B" w14:paraId="6058D956" w14:textId="77777777" w:rsidTr="00034284">
        <w:trPr>
          <w:cantSplit/>
        </w:trPr>
        <w:tc>
          <w:tcPr>
            <w:tcW w:w="3150" w:type="dxa"/>
            <w:vAlign w:val="bottom"/>
          </w:tcPr>
          <w:p w14:paraId="38911699" w14:textId="77777777" w:rsidR="00BE47AE" w:rsidRPr="00F558BE" w:rsidRDefault="00BE47AE" w:rsidP="00BE47AE">
            <w:pPr>
              <w:tabs>
                <w:tab w:val="decimal" w:pos="702"/>
              </w:tabs>
              <w:spacing w:after="0" w:line="360" w:lineRule="auto"/>
              <w:ind w:left="-107" w:right="-109"/>
              <w:jc w:val="center"/>
              <w:outlineLvl w:val="0"/>
              <w:rPr>
                <w:rFonts w:ascii="Arial" w:hAnsi="Arial" w:cs="Arial"/>
                <w:sz w:val="16"/>
                <w:szCs w:val="16"/>
                <w:rtl/>
                <w:cs/>
              </w:rPr>
            </w:pPr>
          </w:p>
        </w:tc>
        <w:tc>
          <w:tcPr>
            <w:tcW w:w="1804" w:type="dxa"/>
            <w:gridSpan w:val="2"/>
            <w:shd w:val="clear" w:color="auto" w:fill="auto"/>
            <w:vAlign w:val="bottom"/>
          </w:tcPr>
          <w:p w14:paraId="311CAEB8" w14:textId="77777777" w:rsidR="00BE47AE" w:rsidRPr="00F558BE" w:rsidRDefault="00BE47AE" w:rsidP="00BE47AE">
            <w:pPr>
              <w:pBdr>
                <w:bottom w:val="single" w:sz="4" w:space="1" w:color="auto"/>
              </w:pBdr>
              <w:tabs>
                <w:tab w:val="decimal" w:pos="702"/>
                <w:tab w:val="left" w:pos="1737"/>
              </w:tabs>
              <w:spacing w:after="0" w:line="360" w:lineRule="auto"/>
              <w:ind w:hanging="1"/>
              <w:jc w:val="center"/>
              <w:outlineLvl w:val="0"/>
              <w:rPr>
                <w:rFonts w:ascii="Arial" w:hAnsi="Arial" w:cs="Arial"/>
                <w:sz w:val="16"/>
                <w:szCs w:val="16"/>
                <w:rtl/>
                <w:cs/>
              </w:rPr>
            </w:pPr>
            <w:r w:rsidRPr="00F558BE">
              <w:rPr>
                <w:rFonts w:ascii="Arial" w:hAnsi="Arial" w:cs="Arial"/>
                <w:sz w:val="16"/>
                <w:szCs w:val="16"/>
                <w:rtl/>
                <w:cs/>
              </w:rPr>
              <w:t>Fixed interest rates</w:t>
            </w:r>
          </w:p>
        </w:tc>
        <w:tc>
          <w:tcPr>
            <w:tcW w:w="1080" w:type="dxa"/>
            <w:shd w:val="clear" w:color="auto" w:fill="auto"/>
            <w:vAlign w:val="bottom"/>
          </w:tcPr>
          <w:p w14:paraId="34679918" w14:textId="77777777" w:rsidR="00BE47AE" w:rsidRPr="00F558BE" w:rsidRDefault="00BE47AE" w:rsidP="00BE47AE">
            <w:pPr>
              <w:tabs>
                <w:tab w:val="decimal" w:pos="702"/>
              </w:tabs>
              <w:spacing w:after="0" w:line="360" w:lineRule="auto"/>
              <w:jc w:val="center"/>
              <w:outlineLvl w:val="0"/>
              <w:rPr>
                <w:rFonts w:ascii="Arial" w:hAnsi="Arial" w:cs="Arial"/>
                <w:sz w:val="16"/>
                <w:szCs w:val="16"/>
                <w:rtl/>
                <w:cs/>
              </w:rPr>
            </w:pPr>
          </w:p>
        </w:tc>
        <w:tc>
          <w:tcPr>
            <w:tcW w:w="850" w:type="dxa"/>
            <w:shd w:val="clear" w:color="auto" w:fill="auto"/>
            <w:vAlign w:val="bottom"/>
          </w:tcPr>
          <w:p w14:paraId="0568F5CE" w14:textId="77777777" w:rsidR="00BE47AE" w:rsidRPr="00F558BE" w:rsidRDefault="00BE47AE" w:rsidP="00BE47AE">
            <w:pPr>
              <w:spacing w:after="0" w:line="360" w:lineRule="auto"/>
              <w:jc w:val="center"/>
              <w:outlineLvl w:val="0"/>
              <w:rPr>
                <w:rFonts w:ascii="Arial" w:hAnsi="Arial" w:cs="Arial"/>
                <w:sz w:val="16"/>
                <w:szCs w:val="16"/>
                <w:rtl/>
                <w:cs/>
              </w:rPr>
            </w:pPr>
            <w:r w:rsidRPr="00F558BE">
              <w:rPr>
                <w:rFonts w:ascii="Arial" w:hAnsi="Arial" w:cs="Arial"/>
                <w:sz w:val="16"/>
                <w:szCs w:val="16"/>
                <w:rtl/>
                <w:cs/>
              </w:rPr>
              <w:t xml:space="preserve">Non </w:t>
            </w:r>
            <w:r w:rsidRPr="00F558BE">
              <w:rPr>
                <w:rFonts w:ascii="Arial" w:hAnsi="Arial" w:cs="Angsana New"/>
                <w:sz w:val="16"/>
                <w:szCs w:val="16"/>
                <w:cs/>
                <w:lang w:val="en-GB" w:bidi="th-TH"/>
              </w:rPr>
              <w:t>-</w:t>
            </w:r>
          </w:p>
        </w:tc>
        <w:tc>
          <w:tcPr>
            <w:tcW w:w="851" w:type="dxa"/>
            <w:shd w:val="clear" w:color="auto" w:fill="auto"/>
            <w:vAlign w:val="bottom"/>
          </w:tcPr>
          <w:p w14:paraId="26AA8946" w14:textId="77777777" w:rsidR="00BE47AE" w:rsidRPr="00F558BE" w:rsidRDefault="00BE47AE" w:rsidP="00BE47AE">
            <w:pPr>
              <w:tabs>
                <w:tab w:val="decimal" w:pos="702"/>
              </w:tabs>
              <w:spacing w:after="0" w:line="360" w:lineRule="auto"/>
              <w:jc w:val="center"/>
              <w:outlineLvl w:val="0"/>
              <w:rPr>
                <w:rFonts w:ascii="Arial" w:hAnsi="Arial" w:cs="Arial"/>
                <w:sz w:val="16"/>
                <w:szCs w:val="16"/>
                <w:rtl/>
                <w:cs/>
              </w:rPr>
            </w:pPr>
          </w:p>
        </w:tc>
        <w:tc>
          <w:tcPr>
            <w:tcW w:w="1359" w:type="dxa"/>
            <w:shd w:val="clear" w:color="auto" w:fill="auto"/>
            <w:vAlign w:val="bottom"/>
          </w:tcPr>
          <w:p w14:paraId="77610710" w14:textId="77777777" w:rsidR="00BE47AE" w:rsidRPr="00F558BE" w:rsidRDefault="00BE47AE" w:rsidP="00BE47AE">
            <w:pPr>
              <w:spacing w:after="0" w:line="360" w:lineRule="auto"/>
              <w:jc w:val="center"/>
              <w:outlineLvl w:val="0"/>
              <w:rPr>
                <w:rFonts w:ascii="Arial" w:hAnsi="Arial" w:cs="Arial"/>
                <w:sz w:val="16"/>
                <w:szCs w:val="16"/>
                <w:rtl/>
                <w:cs/>
              </w:rPr>
            </w:pPr>
            <w:r w:rsidRPr="00F558BE">
              <w:rPr>
                <w:rFonts w:ascii="Arial" w:hAnsi="Arial" w:cs="Arial"/>
                <w:sz w:val="16"/>
                <w:szCs w:val="16"/>
                <w:rtl/>
                <w:cs/>
              </w:rPr>
              <w:t>Effective</w:t>
            </w:r>
          </w:p>
        </w:tc>
      </w:tr>
      <w:tr w:rsidR="00BE47AE" w:rsidRPr="003C066B" w14:paraId="16BE941F" w14:textId="77777777" w:rsidTr="00034284">
        <w:trPr>
          <w:cantSplit/>
        </w:trPr>
        <w:tc>
          <w:tcPr>
            <w:tcW w:w="3150" w:type="dxa"/>
            <w:vAlign w:val="bottom"/>
          </w:tcPr>
          <w:p w14:paraId="4B96A111" w14:textId="77777777" w:rsidR="00BE47AE" w:rsidRPr="00F558BE" w:rsidRDefault="00BE47AE" w:rsidP="00BE47AE">
            <w:pPr>
              <w:tabs>
                <w:tab w:val="decimal" w:pos="702"/>
              </w:tabs>
              <w:spacing w:after="0" w:line="360" w:lineRule="auto"/>
              <w:ind w:left="-107" w:right="-109"/>
              <w:jc w:val="center"/>
              <w:outlineLvl w:val="0"/>
              <w:rPr>
                <w:rFonts w:ascii="Arial" w:hAnsi="Arial" w:cs="Arial"/>
                <w:sz w:val="16"/>
                <w:szCs w:val="16"/>
                <w:rtl/>
                <w:cs/>
              </w:rPr>
            </w:pPr>
          </w:p>
        </w:tc>
        <w:tc>
          <w:tcPr>
            <w:tcW w:w="850" w:type="dxa"/>
            <w:shd w:val="clear" w:color="auto" w:fill="auto"/>
            <w:vAlign w:val="bottom"/>
          </w:tcPr>
          <w:p w14:paraId="6CADE76F" w14:textId="77777777" w:rsidR="00BE47AE" w:rsidRPr="00F558BE" w:rsidRDefault="00BE47AE" w:rsidP="00BE47AE">
            <w:pPr>
              <w:tabs>
                <w:tab w:val="decimal" w:pos="884"/>
                <w:tab w:val="left" w:pos="1737"/>
              </w:tabs>
              <w:spacing w:after="0" w:line="360" w:lineRule="auto"/>
              <w:ind w:hanging="1"/>
              <w:jc w:val="center"/>
              <w:outlineLvl w:val="0"/>
              <w:rPr>
                <w:rFonts w:ascii="Arial" w:hAnsi="Arial" w:cs="Arial"/>
                <w:sz w:val="16"/>
                <w:szCs w:val="16"/>
                <w:rtl/>
                <w:cs/>
              </w:rPr>
            </w:pPr>
            <w:r w:rsidRPr="00F558BE">
              <w:rPr>
                <w:rFonts w:ascii="Arial" w:hAnsi="Arial" w:cs="Arial"/>
                <w:sz w:val="16"/>
                <w:szCs w:val="16"/>
                <w:rtl/>
                <w:cs/>
              </w:rPr>
              <w:t>Within</w:t>
            </w:r>
          </w:p>
        </w:tc>
        <w:tc>
          <w:tcPr>
            <w:tcW w:w="954" w:type="dxa"/>
            <w:shd w:val="clear" w:color="auto" w:fill="auto"/>
            <w:vAlign w:val="bottom"/>
          </w:tcPr>
          <w:p w14:paraId="66947A7E" w14:textId="77777777" w:rsidR="00BE47AE" w:rsidRPr="00F558BE" w:rsidRDefault="00BE47AE" w:rsidP="00BE47AE">
            <w:pPr>
              <w:tabs>
                <w:tab w:val="decimal" w:pos="702"/>
                <w:tab w:val="left" w:pos="1737"/>
              </w:tabs>
              <w:spacing w:after="0" w:line="360" w:lineRule="auto"/>
              <w:ind w:hanging="1"/>
              <w:jc w:val="center"/>
              <w:outlineLvl w:val="0"/>
              <w:rPr>
                <w:rFonts w:ascii="Arial" w:hAnsi="Arial" w:cs="Arial"/>
                <w:sz w:val="16"/>
                <w:szCs w:val="16"/>
                <w:rtl/>
                <w:cs/>
              </w:rPr>
            </w:pPr>
            <w:r w:rsidRPr="00F558BE">
              <w:rPr>
                <w:rFonts w:ascii="Arial" w:hAnsi="Arial" w:cs="Arial"/>
                <w:sz w:val="16"/>
                <w:szCs w:val="16"/>
                <w:rtl/>
                <w:cs/>
              </w:rPr>
              <w:t xml:space="preserve">Over </w:t>
            </w:r>
            <w:r w:rsidRPr="00F558BE">
              <w:rPr>
                <w:rFonts w:ascii="Arial" w:hAnsi="Arial" w:cs="Arial"/>
                <w:sz w:val="16"/>
                <w:szCs w:val="16"/>
                <w:lang w:val="en-GB"/>
              </w:rPr>
              <w:t>1</w:t>
            </w:r>
          </w:p>
        </w:tc>
        <w:tc>
          <w:tcPr>
            <w:tcW w:w="1080" w:type="dxa"/>
            <w:shd w:val="clear" w:color="auto" w:fill="auto"/>
            <w:vAlign w:val="bottom"/>
          </w:tcPr>
          <w:p w14:paraId="692C26A3" w14:textId="77777777" w:rsidR="00BE47AE" w:rsidRPr="00F558BE" w:rsidRDefault="00BE47AE" w:rsidP="00BE47AE">
            <w:pPr>
              <w:spacing w:after="0" w:line="360" w:lineRule="auto"/>
              <w:jc w:val="center"/>
              <w:outlineLvl w:val="0"/>
              <w:rPr>
                <w:rFonts w:ascii="Arial" w:hAnsi="Arial" w:cs="Arial"/>
                <w:sz w:val="16"/>
                <w:szCs w:val="16"/>
                <w:rtl/>
                <w:cs/>
              </w:rPr>
            </w:pPr>
            <w:r w:rsidRPr="00F558BE">
              <w:rPr>
                <w:rFonts w:ascii="Arial" w:hAnsi="Arial" w:cs="Arial"/>
                <w:sz w:val="16"/>
                <w:szCs w:val="16"/>
                <w:rtl/>
                <w:cs/>
              </w:rPr>
              <w:t>Floating</w:t>
            </w:r>
          </w:p>
        </w:tc>
        <w:tc>
          <w:tcPr>
            <w:tcW w:w="850" w:type="dxa"/>
            <w:shd w:val="clear" w:color="auto" w:fill="auto"/>
            <w:vAlign w:val="bottom"/>
          </w:tcPr>
          <w:p w14:paraId="5DD32683" w14:textId="77777777" w:rsidR="00BE47AE" w:rsidRPr="00F558BE" w:rsidRDefault="00BE47AE" w:rsidP="00BE47AE">
            <w:pPr>
              <w:spacing w:after="0" w:line="360" w:lineRule="auto"/>
              <w:jc w:val="center"/>
              <w:outlineLvl w:val="0"/>
              <w:rPr>
                <w:rFonts w:ascii="Arial" w:hAnsi="Arial" w:cs="Arial"/>
                <w:sz w:val="16"/>
                <w:szCs w:val="16"/>
                <w:rtl/>
                <w:cs/>
              </w:rPr>
            </w:pPr>
            <w:r w:rsidRPr="00F558BE">
              <w:rPr>
                <w:rFonts w:ascii="Arial" w:hAnsi="Arial" w:cs="Arial"/>
                <w:sz w:val="16"/>
                <w:szCs w:val="16"/>
                <w:rtl/>
                <w:cs/>
              </w:rPr>
              <w:t>interest</w:t>
            </w:r>
          </w:p>
        </w:tc>
        <w:tc>
          <w:tcPr>
            <w:tcW w:w="851" w:type="dxa"/>
            <w:shd w:val="clear" w:color="auto" w:fill="auto"/>
            <w:vAlign w:val="bottom"/>
          </w:tcPr>
          <w:p w14:paraId="08794DA1" w14:textId="77777777" w:rsidR="00BE47AE" w:rsidRPr="00F558BE" w:rsidRDefault="00BE47AE" w:rsidP="00BE47AE">
            <w:pPr>
              <w:tabs>
                <w:tab w:val="decimal" w:pos="702"/>
              </w:tabs>
              <w:spacing w:after="0" w:line="360" w:lineRule="auto"/>
              <w:jc w:val="center"/>
              <w:outlineLvl w:val="0"/>
              <w:rPr>
                <w:rFonts w:ascii="Arial" w:hAnsi="Arial" w:cs="Arial"/>
                <w:sz w:val="16"/>
                <w:szCs w:val="16"/>
                <w:rtl/>
                <w:cs/>
              </w:rPr>
            </w:pPr>
          </w:p>
        </w:tc>
        <w:tc>
          <w:tcPr>
            <w:tcW w:w="1359" w:type="dxa"/>
            <w:shd w:val="clear" w:color="auto" w:fill="auto"/>
            <w:vAlign w:val="bottom"/>
          </w:tcPr>
          <w:p w14:paraId="30A3CB64" w14:textId="77777777" w:rsidR="00BE47AE" w:rsidRPr="00F558BE" w:rsidRDefault="00BE47AE" w:rsidP="00BE47AE">
            <w:pPr>
              <w:spacing w:after="0" w:line="360" w:lineRule="auto"/>
              <w:jc w:val="center"/>
              <w:outlineLvl w:val="0"/>
              <w:rPr>
                <w:rFonts w:ascii="Arial" w:hAnsi="Arial" w:cs="Arial"/>
                <w:sz w:val="16"/>
                <w:szCs w:val="16"/>
                <w:rtl/>
                <w:cs/>
              </w:rPr>
            </w:pPr>
            <w:r w:rsidRPr="00F558BE">
              <w:rPr>
                <w:rFonts w:ascii="Arial" w:hAnsi="Arial" w:cs="Arial"/>
                <w:sz w:val="16"/>
                <w:szCs w:val="16"/>
                <w:rtl/>
                <w:cs/>
              </w:rPr>
              <w:t>interest rate</w:t>
            </w:r>
          </w:p>
        </w:tc>
      </w:tr>
      <w:tr w:rsidR="00BE47AE" w:rsidRPr="003C066B" w14:paraId="562F4A3D" w14:textId="77777777" w:rsidTr="00034284">
        <w:trPr>
          <w:cantSplit/>
        </w:trPr>
        <w:tc>
          <w:tcPr>
            <w:tcW w:w="3150" w:type="dxa"/>
            <w:vAlign w:val="bottom"/>
          </w:tcPr>
          <w:p w14:paraId="2845261B" w14:textId="77777777" w:rsidR="00BE47AE" w:rsidRPr="00F558BE" w:rsidRDefault="00BE47AE" w:rsidP="00BE47AE">
            <w:pPr>
              <w:tabs>
                <w:tab w:val="decimal" w:pos="702"/>
              </w:tabs>
              <w:spacing w:after="0" w:line="360" w:lineRule="auto"/>
              <w:ind w:left="-107" w:right="-109"/>
              <w:jc w:val="center"/>
              <w:outlineLvl w:val="0"/>
              <w:rPr>
                <w:rFonts w:ascii="Arial" w:hAnsi="Arial" w:cs="Arial"/>
                <w:sz w:val="16"/>
                <w:szCs w:val="16"/>
                <w:rtl/>
                <w:cs/>
              </w:rPr>
            </w:pPr>
          </w:p>
        </w:tc>
        <w:tc>
          <w:tcPr>
            <w:tcW w:w="850" w:type="dxa"/>
            <w:shd w:val="clear" w:color="auto" w:fill="auto"/>
            <w:vAlign w:val="bottom"/>
          </w:tcPr>
          <w:p w14:paraId="7FD3A02A" w14:textId="579A77DB" w:rsidR="00BE47AE" w:rsidRPr="00F558BE" w:rsidRDefault="00BE47AE" w:rsidP="00BE47AE">
            <w:pPr>
              <w:pBdr>
                <w:bottom w:val="single" w:sz="4" w:space="1" w:color="auto"/>
              </w:pBdr>
              <w:tabs>
                <w:tab w:val="decimal" w:pos="884"/>
                <w:tab w:val="left" w:pos="1737"/>
              </w:tabs>
              <w:spacing w:after="0" w:line="360" w:lineRule="auto"/>
              <w:jc w:val="center"/>
              <w:outlineLvl w:val="0"/>
              <w:rPr>
                <w:rFonts w:ascii="Arial" w:hAnsi="Arial" w:cs="Arial"/>
                <w:sz w:val="16"/>
                <w:szCs w:val="16"/>
                <w:rtl/>
                <w:cs/>
              </w:rPr>
            </w:pPr>
            <w:r w:rsidRPr="00F558BE">
              <w:rPr>
                <w:rFonts w:ascii="Arial" w:hAnsi="Arial" w:cs="Arial"/>
                <w:sz w:val="16"/>
                <w:szCs w:val="16"/>
                <w:lang w:val="en-GB"/>
              </w:rPr>
              <w:t>1 year</w:t>
            </w:r>
          </w:p>
        </w:tc>
        <w:tc>
          <w:tcPr>
            <w:tcW w:w="954" w:type="dxa"/>
            <w:shd w:val="clear" w:color="auto" w:fill="auto"/>
            <w:vAlign w:val="bottom"/>
          </w:tcPr>
          <w:p w14:paraId="74B45A99" w14:textId="7D76D59A" w:rsidR="00BE47AE" w:rsidRPr="00F558BE" w:rsidRDefault="00BE47AE" w:rsidP="00BE47AE">
            <w:pPr>
              <w:pBdr>
                <w:bottom w:val="single" w:sz="4" w:space="1" w:color="auto"/>
              </w:pBdr>
              <w:tabs>
                <w:tab w:val="decimal" w:pos="775"/>
                <w:tab w:val="left" w:pos="1737"/>
              </w:tabs>
              <w:spacing w:after="0" w:line="360" w:lineRule="auto"/>
              <w:ind w:hanging="1"/>
              <w:jc w:val="center"/>
              <w:outlineLvl w:val="0"/>
              <w:rPr>
                <w:rFonts w:ascii="Arial" w:hAnsi="Arial" w:cs="Arial"/>
                <w:sz w:val="16"/>
                <w:szCs w:val="16"/>
                <w:rtl/>
                <w:cs/>
              </w:rPr>
            </w:pPr>
            <w:r w:rsidRPr="00F558BE">
              <w:rPr>
                <w:rFonts w:ascii="Arial" w:hAnsi="Arial" w:cs="Arial"/>
                <w:sz w:val="16"/>
                <w:szCs w:val="16"/>
              </w:rPr>
              <w:t>to</w:t>
            </w:r>
            <w:r w:rsidRPr="00F558BE">
              <w:rPr>
                <w:rFonts w:ascii="Arial" w:hAnsi="Arial" w:cs="Arial"/>
                <w:sz w:val="16"/>
                <w:szCs w:val="16"/>
                <w:rtl/>
              </w:rPr>
              <w:t xml:space="preserve"> 5 </w:t>
            </w:r>
            <w:r w:rsidRPr="00F558BE">
              <w:rPr>
                <w:rFonts w:ascii="Arial" w:hAnsi="Arial" w:cs="Arial"/>
                <w:sz w:val="16"/>
                <w:szCs w:val="16"/>
              </w:rPr>
              <w:t>years</w:t>
            </w:r>
          </w:p>
        </w:tc>
        <w:tc>
          <w:tcPr>
            <w:tcW w:w="1080" w:type="dxa"/>
            <w:shd w:val="clear" w:color="auto" w:fill="auto"/>
            <w:vAlign w:val="bottom"/>
          </w:tcPr>
          <w:p w14:paraId="46049CCA" w14:textId="77777777" w:rsidR="00BE47AE" w:rsidRPr="00F558BE" w:rsidRDefault="00BE47AE" w:rsidP="00BE47AE">
            <w:pPr>
              <w:pBdr>
                <w:bottom w:val="single" w:sz="4" w:space="1" w:color="auto"/>
              </w:pBdr>
              <w:spacing w:after="0" w:line="360" w:lineRule="auto"/>
              <w:jc w:val="center"/>
              <w:outlineLvl w:val="0"/>
              <w:rPr>
                <w:rFonts w:ascii="Arial" w:hAnsi="Arial" w:cs="Arial"/>
                <w:sz w:val="16"/>
                <w:szCs w:val="16"/>
                <w:rtl/>
                <w:cs/>
              </w:rPr>
            </w:pPr>
            <w:r w:rsidRPr="00F558BE">
              <w:rPr>
                <w:rFonts w:ascii="Arial" w:hAnsi="Arial" w:cs="Arial"/>
                <w:sz w:val="16"/>
                <w:szCs w:val="16"/>
                <w:rtl/>
                <w:cs/>
              </w:rPr>
              <w:t>interest rate</w:t>
            </w:r>
          </w:p>
        </w:tc>
        <w:tc>
          <w:tcPr>
            <w:tcW w:w="850" w:type="dxa"/>
            <w:shd w:val="clear" w:color="auto" w:fill="auto"/>
            <w:vAlign w:val="bottom"/>
          </w:tcPr>
          <w:p w14:paraId="39FFB8F1" w14:textId="77777777" w:rsidR="00BE47AE" w:rsidRPr="00F558BE" w:rsidRDefault="00BE47AE" w:rsidP="00BE47AE">
            <w:pPr>
              <w:pBdr>
                <w:bottom w:val="single" w:sz="4" w:space="1" w:color="auto"/>
              </w:pBdr>
              <w:spacing w:after="0" w:line="360" w:lineRule="auto"/>
              <w:jc w:val="center"/>
              <w:outlineLvl w:val="0"/>
              <w:rPr>
                <w:rFonts w:ascii="Arial" w:hAnsi="Arial" w:cs="Arial"/>
                <w:sz w:val="16"/>
                <w:szCs w:val="16"/>
                <w:rtl/>
                <w:cs/>
              </w:rPr>
            </w:pPr>
            <w:r w:rsidRPr="00F558BE">
              <w:rPr>
                <w:rFonts w:ascii="Arial" w:hAnsi="Arial" w:cs="Arial"/>
                <w:sz w:val="16"/>
                <w:szCs w:val="16"/>
                <w:rtl/>
                <w:cs/>
              </w:rPr>
              <w:t>bearing</w:t>
            </w:r>
          </w:p>
        </w:tc>
        <w:tc>
          <w:tcPr>
            <w:tcW w:w="851" w:type="dxa"/>
            <w:shd w:val="clear" w:color="auto" w:fill="auto"/>
            <w:vAlign w:val="bottom"/>
          </w:tcPr>
          <w:p w14:paraId="2266BAF0" w14:textId="77777777" w:rsidR="00BE47AE" w:rsidRPr="00F558BE" w:rsidRDefault="00BE47AE" w:rsidP="00BE47AE">
            <w:pPr>
              <w:pBdr>
                <w:bottom w:val="single" w:sz="4" w:space="1" w:color="auto"/>
              </w:pBdr>
              <w:tabs>
                <w:tab w:val="decimal" w:pos="702"/>
                <w:tab w:val="left" w:pos="743"/>
              </w:tabs>
              <w:spacing w:after="0" w:line="360" w:lineRule="auto"/>
              <w:jc w:val="center"/>
              <w:outlineLvl w:val="0"/>
              <w:rPr>
                <w:rFonts w:ascii="Arial" w:hAnsi="Arial" w:cs="Arial"/>
                <w:sz w:val="16"/>
                <w:szCs w:val="16"/>
                <w:rtl/>
                <w:cs/>
              </w:rPr>
            </w:pPr>
            <w:r w:rsidRPr="00F558BE">
              <w:rPr>
                <w:rFonts w:ascii="Arial" w:hAnsi="Arial" w:cs="Arial"/>
                <w:sz w:val="16"/>
                <w:szCs w:val="16"/>
                <w:rtl/>
                <w:cs/>
              </w:rPr>
              <w:t>Total</w:t>
            </w:r>
          </w:p>
        </w:tc>
        <w:tc>
          <w:tcPr>
            <w:tcW w:w="1359" w:type="dxa"/>
            <w:shd w:val="clear" w:color="auto" w:fill="auto"/>
            <w:vAlign w:val="bottom"/>
          </w:tcPr>
          <w:p w14:paraId="5A1E444E" w14:textId="47027535" w:rsidR="00BE47AE" w:rsidRPr="00F558BE" w:rsidRDefault="00BE47AE" w:rsidP="00BE47AE">
            <w:pPr>
              <w:pBdr>
                <w:bottom w:val="single" w:sz="4" w:space="1" w:color="auto"/>
              </w:pBdr>
              <w:spacing w:after="0" w:line="360" w:lineRule="auto"/>
              <w:jc w:val="center"/>
              <w:outlineLvl w:val="0"/>
              <w:rPr>
                <w:rFonts w:ascii="Arial" w:hAnsi="Arial" w:cs="Arial"/>
                <w:sz w:val="16"/>
                <w:szCs w:val="16"/>
                <w:rtl/>
                <w:cs/>
              </w:rPr>
            </w:pPr>
            <w:r w:rsidRPr="00F558BE">
              <w:rPr>
                <w:rFonts w:ascii="Arial" w:hAnsi="Arial" w:cs="Angsana New"/>
                <w:sz w:val="16"/>
                <w:szCs w:val="16"/>
                <w:cs/>
                <w:lang w:bidi="th-TH"/>
              </w:rPr>
              <w:t xml:space="preserve">(% </w:t>
            </w:r>
            <w:r w:rsidRPr="00F558BE">
              <w:rPr>
                <w:rFonts w:ascii="Arial" w:hAnsi="Arial" w:cs="Arial"/>
                <w:sz w:val="16"/>
                <w:szCs w:val="16"/>
              </w:rPr>
              <w:t>p</w:t>
            </w:r>
            <w:r w:rsidRPr="00F558BE">
              <w:rPr>
                <w:rFonts w:ascii="Arial" w:hAnsi="Arial" w:cs="Angsana New"/>
                <w:sz w:val="16"/>
                <w:szCs w:val="16"/>
                <w:cs/>
                <w:lang w:bidi="th-TH"/>
              </w:rPr>
              <w:t>.</w:t>
            </w:r>
            <w:r w:rsidRPr="00F558BE">
              <w:rPr>
                <w:rFonts w:ascii="Arial" w:hAnsi="Arial" w:cs="Arial"/>
                <w:sz w:val="16"/>
                <w:szCs w:val="16"/>
              </w:rPr>
              <w:t>a</w:t>
            </w:r>
            <w:r w:rsidRPr="00F558BE">
              <w:rPr>
                <w:rFonts w:ascii="Arial" w:hAnsi="Arial" w:cs="Angsana New"/>
                <w:sz w:val="16"/>
                <w:szCs w:val="16"/>
                <w:cs/>
                <w:lang w:bidi="th-TH"/>
              </w:rPr>
              <w:t>.)</w:t>
            </w:r>
          </w:p>
        </w:tc>
      </w:tr>
      <w:tr w:rsidR="00BE47AE" w:rsidRPr="003C066B" w14:paraId="6AB3B0E1" w14:textId="77777777" w:rsidTr="00034284">
        <w:trPr>
          <w:cantSplit/>
        </w:trPr>
        <w:tc>
          <w:tcPr>
            <w:tcW w:w="3150" w:type="dxa"/>
            <w:vAlign w:val="bottom"/>
          </w:tcPr>
          <w:p w14:paraId="6F3FE132" w14:textId="77777777" w:rsidR="00BE47AE" w:rsidRPr="00F558BE" w:rsidRDefault="00BE47AE" w:rsidP="00BE47AE">
            <w:pPr>
              <w:tabs>
                <w:tab w:val="left" w:pos="900"/>
                <w:tab w:val="left" w:pos="1440"/>
                <w:tab w:val="left" w:pos="1980"/>
              </w:tabs>
              <w:spacing w:after="0" w:line="360" w:lineRule="auto"/>
              <w:rPr>
                <w:rFonts w:ascii="Arial" w:hAnsi="Arial" w:cs="Arial"/>
                <w:b/>
                <w:bCs/>
                <w:sz w:val="16"/>
                <w:szCs w:val="16"/>
                <w:rtl/>
                <w:cs/>
              </w:rPr>
            </w:pPr>
            <w:r w:rsidRPr="00F558BE">
              <w:rPr>
                <w:rFonts w:ascii="Arial" w:hAnsi="Arial" w:cs="Arial"/>
                <w:b/>
                <w:bCs/>
                <w:sz w:val="16"/>
                <w:szCs w:val="16"/>
                <w:rtl/>
                <w:cs/>
              </w:rPr>
              <w:t>Financial Assets</w:t>
            </w:r>
          </w:p>
        </w:tc>
        <w:tc>
          <w:tcPr>
            <w:tcW w:w="850" w:type="dxa"/>
            <w:vAlign w:val="bottom"/>
          </w:tcPr>
          <w:p w14:paraId="00AF2F9B" w14:textId="77777777" w:rsidR="00BE47AE" w:rsidRPr="00F558BE" w:rsidRDefault="00BE47AE" w:rsidP="00BE47AE">
            <w:pPr>
              <w:tabs>
                <w:tab w:val="decimal" w:pos="702"/>
              </w:tabs>
              <w:spacing w:after="0" w:line="360" w:lineRule="auto"/>
              <w:jc w:val="right"/>
              <w:rPr>
                <w:rFonts w:ascii="Arial" w:hAnsi="Arial" w:cs="Arial"/>
                <w:sz w:val="16"/>
                <w:szCs w:val="16"/>
                <w:rtl/>
                <w:cs/>
              </w:rPr>
            </w:pPr>
          </w:p>
        </w:tc>
        <w:tc>
          <w:tcPr>
            <w:tcW w:w="954" w:type="dxa"/>
            <w:vAlign w:val="bottom"/>
          </w:tcPr>
          <w:p w14:paraId="5BC20B46" w14:textId="77777777" w:rsidR="00BE47AE" w:rsidRPr="00F558BE" w:rsidRDefault="00BE47AE" w:rsidP="00BE47AE">
            <w:pPr>
              <w:tabs>
                <w:tab w:val="decimal" w:pos="702"/>
              </w:tabs>
              <w:spacing w:after="0" w:line="360" w:lineRule="auto"/>
              <w:jc w:val="right"/>
              <w:rPr>
                <w:rFonts w:ascii="Arial" w:hAnsi="Arial" w:cs="Arial"/>
                <w:sz w:val="16"/>
                <w:szCs w:val="16"/>
                <w:rtl/>
                <w:cs/>
              </w:rPr>
            </w:pPr>
          </w:p>
        </w:tc>
        <w:tc>
          <w:tcPr>
            <w:tcW w:w="1080" w:type="dxa"/>
            <w:vAlign w:val="bottom"/>
          </w:tcPr>
          <w:p w14:paraId="3E375E96" w14:textId="77777777" w:rsidR="00BE47AE" w:rsidRPr="00F558BE" w:rsidRDefault="00BE47AE" w:rsidP="00BE47AE">
            <w:pPr>
              <w:spacing w:after="0" w:line="360" w:lineRule="auto"/>
              <w:jc w:val="right"/>
              <w:rPr>
                <w:rFonts w:ascii="Arial" w:hAnsi="Arial" w:cs="Arial"/>
                <w:sz w:val="16"/>
                <w:szCs w:val="16"/>
                <w:rtl/>
                <w:cs/>
              </w:rPr>
            </w:pPr>
          </w:p>
        </w:tc>
        <w:tc>
          <w:tcPr>
            <w:tcW w:w="850" w:type="dxa"/>
            <w:vAlign w:val="bottom"/>
          </w:tcPr>
          <w:p w14:paraId="6D3483D8" w14:textId="77777777" w:rsidR="00BE47AE" w:rsidRPr="00F558BE" w:rsidRDefault="00BE47AE" w:rsidP="00BE47AE">
            <w:pPr>
              <w:tabs>
                <w:tab w:val="decimal" w:pos="702"/>
              </w:tabs>
              <w:spacing w:after="0" w:line="360" w:lineRule="auto"/>
              <w:jc w:val="right"/>
              <w:rPr>
                <w:rFonts w:ascii="Arial" w:hAnsi="Arial" w:cs="Arial"/>
                <w:sz w:val="16"/>
                <w:szCs w:val="16"/>
                <w:rtl/>
                <w:cs/>
              </w:rPr>
            </w:pPr>
          </w:p>
        </w:tc>
        <w:tc>
          <w:tcPr>
            <w:tcW w:w="851" w:type="dxa"/>
            <w:vAlign w:val="bottom"/>
          </w:tcPr>
          <w:p w14:paraId="12B2F021" w14:textId="77777777" w:rsidR="00BE47AE" w:rsidRPr="00F558BE" w:rsidRDefault="00BE47AE" w:rsidP="00BE47AE">
            <w:pPr>
              <w:spacing w:after="0" w:line="360" w:lineRule="auto"/>
              <w:jc w:val="right"/>
              <w:rPr>
                <w:rFonts w:ascii="Arial" w:hAnsi="Arial" w:cs="Arial"/>
                <w:sz w:val="16"/>
                <w:szCs w:val="16"/>
                <w:rtl/>
                <w:cs/>
              </w:rPr>
            </w:pPr>
          </w:p>
        </w:tc>
        <w:tc>
          <w:tcPr>
            <w:tcW w:w="1359" w:type="dxa"/>
            <w:vAlign w:val="bottom"/>
          </w:tcPr>
          <w:p w14:paraId="75B2E2CC" w14:textId="77777777" w:rsidR="00BE47AE" w:rsidRPr="00F558BE" w:rsidRDefault="00BE47AE" w:rsidP="00BE47AE">
            <w:pPr>
              <w:spacing w:after="0" w:line="360" w:lineRule="auto"/>
              <w:jc w:val="right"/>
              <w:rPr>
                <w:rFonts w:ascii="Arial" w:hAnsi="Arial" w:cs="Arial"/>
                <w:sz w:val="16"/>
                <w:szCs w:val="16"/>
                <w:rtl/>
                <w:cs/>
              </w:rPr>
            </w:pPr>
          </w:p>
        </w:tc>
      </w:tr>
      <w:tr w:rsidR="00BE47AE" w:rsidRPr="003C066B" w14:paraId="08606468" w14:textId="77777777" w:rsidTr="00034284">
        <w:trPr>
          <w:cantSplit/>
        </w:trPr>
        <w:tc>
          <w:tcPr>
            <w:tcW w:w="3150" w:type="dxa"/>
            <w:vAlign w:val="bottom"/>
          </w:tcPr>
          <w:p w14:paraId="0A95A2D9" w14:textId="77777777" w:rsidR="00BE47AE" w:rsidRPr="00F558BE" w:rsidRDefault="00BE47AE" w:rsidP="00BE47AE">
            <w:pPr>
              <w:tabs>
                <w:tab w:val="left" w:pos="900"/>
                <w:tab w:val="left" w:pos="1440"/>
                <w:tab w:val="left" w:pos="1980"/>
              </w:tabs>
              <w:spacing w:after="0" w:line="360" w:lineRule="auto"/>
              <w:rPr>
                <w:rFonts w:ascii="Arial" w:hAnsi="Arial" w:cs="Arial"/>
                <w:sz w:val="16"/>
                <w:szCs w:val="16"/>
                <w:rtl/>
                <w:cs/>
              </w:rPr>
            </w:pPr>
            <w:r w:rsidRPr="00F558BE">
              <w:rPr>
                <w:rFonts w:ascii="Arial" w:hAnsi="Arial" w:cs="Arial"/>
                <w:sz w:val="16"/>
                <w:szCs w:val="16"/>
                <w:rtl/>
                <w:cs/>
              </w:rPr>
              <w:t>Cash and cash equivalents</w:t>
            </w:r>
          </w:p>
        </w:tc>
        <w:tc>
          <w:tcPr>
            <w:tcW w:w="850" w:type="dxa"/>
            <w:vAlign w:val="bottom"/>
          </w:tcPr>
          <w:p w14:paraId="29952305" w14:textId="2F17675D" w:rsidR="00BE47AE" w:rsidRPr="00F558BE" w:rsidRDefault="00BE47AE" w:rsidP="00BE47AE">
            <w:pPr>
              <w:spacing w:after="0" w:line="360" w:lineRule="auto"/>
              <w:ind w:left="-16"/>
              <w:jc w:val="center"/>
              <w:rPr>
                <w:rFonts w:ascii="Arial" w:hAnsi="Arial" w:cs="Arial"/>
                <w:sz w:val="16"/>
                <w:szCs w:val="16"/>
                <w:rtl/>
                <w:cs/>
              </w:rPr>
            </w:pPr>
            <w:r w:rsidRPr="00F558BE">
              <w:rPr>
                <w:rFonts w:ascii="Arial" w:hAnsi="Arial" w:cs="Angsana New"/>
                <w:sz w:val="16"/>
                <w:szCs w:val="16"/>
                <w:cs/>
                <w:lang w:bidi="th-TH"/>
              </w:rPr>
              <w:t xml:space="preserve">   -</w:t>
            </w:r>
          </w:p>
        </w:tc>
        <w:tc>
          <w:tcPr>
            <w:tcW w:w="954" w:type="dxa"/>
            <w:vAlign w:val="bottom"/>
          </w:tcPr>
          <w:p w14:paraId="596D3588" w14:textId="687093A4" w:rsidR="00BE47AE" w:rsidRPr="00F558BE" w:rsidRDefault="00BE47AE" w:rsidP="00BE47AE">
            <w:pPr>
              <w:spacing w:after="0" w:line="360" w:lineRule="auto"/>
              <w:ind w:left="-16"/>
              <w:jc w:val="center"/>
              <w:rPr>
                <w:rFonts w:ascii="Arial" w:hAnsi="Arial" w:cs="Arial"/>
                <w:sz w:val="16"/>
                <w:szCs w:val="16"/>
                <w:rtl/>
                <w:cs/>
              </w:rPr>
            </w:pPr>
            <w:r>
              <w:rPr>
                <w:rFonts w:ascii="Arial" w:hAnsi="Arial" w:cs="Angsana New"/>
                <w:sz w:val="16"/>
                <w:szCs w:val="16"/>
                <w:cs/>
                <w:lang w:bidi="th-TH"/>
              </w:rPr>
              <w:t xml:space="preserve">     -</w:t>
            </w:r>
          </w:p>
        </w:tc>
        <w:tc>
          <w:tcPr>
            <w:tcW w:w="1080" w:type="dxa"/>
            <w:vAlign w:val="bottom"/>
          </w:tcPr>
          <w:p w14:paraId="4DAB7D85" w14:textId="1F4E492A" w:rsidR="00BE47AE" w:rsidRPr="00F558BE" w:rsidRDefault="00BE47AE" w:rsidP="00BE47AE">
            <w:pPr>
              <w:tabs>
                <w:tab w:val="decimal" w:pos="826"/>
              </w:tabs>
              <w:spacing w:after="0" w:line="360" w:lineRule="auto"/>
              <w:ind w:left="-16"/>
              <w:jc w:val="right"/>
              <w:rPr>
                <w:rFonts w:ascii="Arial" w:hAnsi="Arial" w:cs="Arial"/>
                <w:sz w:val="16"/>
                <w:szCs w:val="16"/>
                <w:rtl/>
                <w:cs/>
              </w:rPr>
            </w:pPr>
            <w:r w:rsidRPr="00F558BE">
              <w:rPr>
                <w:rFonts w:ascii="Arial" w:hAnsi="Arial" w:cs="Arial"/>
                <w:sz w:val="16"/>
                <w:szCs w:val="16"/>
              </w:rPr>
              <w:t>7</w:t>
            </w:r>
            <w:r w:rsidRPr="00F558BE">
              <w:rPr>
                <w:rFonts w:ascii="Arial" w:hAnsi="Arial" w:cs="Angsana New"/>
                <w:sz w:val="16"/>
                <w:szCs w:val="16"/>
                <w:cs/>
                <w:lang w:bidi="th-TH"/>
              </w:rPr>
              <w:t>.</w:t>
            </w:r>
            <w:r w:rsidRPr="00F558BE">
              <w:rPr>
                <w:rFonts w:ascii="Arial" w:hAnsi="Arial" w:cs="Arial"/>
                <w:sz w:val="16"/>
                <w:szCs w:val="16"/>
              </w:rPr>
              <w:t>21</w:t>
            </w:r>
          </w:p>
        </w:tc>
        <w:tc>
          <w:tcPr>
            <w:tcW w:w="850" w:type="dxa"/>
            <w:vAlign w:val="bottom"/>
          </w:tcPr>
          <w:p w14:paraId="46FB2C5C" w14:textId="0032985B" w:rsidR="00BE47AE" w:rsidRPr="00F558BE" w:rsidRDefault="00BE47AE" w:rsidP="00BE47AE">
            <w:pPr>
              <w:spacing w:after="0" w:line="360" w:lineRule="auto"/>
              <w:ind w:left="-16"/>
              <w:jc w:val="right"/>
              <w:rPr>
                <w:rFonts w:ascii="Arial" w:hAnsi="Arial" w:cs="Arial"/>
                <w:sz w:val="16"/>
                <w:szCs w:val="16"/>
              </w:rPr>
            </w:pPr>
            <w:r w:rsidRPr="00F558BE">
              <w:rPr>
                <w:rFonts w:ascii="Arial" w:hAnsi="Arial" w:cs="Arial"/>
                <w:sz w:val="16"/>
                <w:szCs w:val="16"/>
              </w:rPr>
              <w:t>28</w:t>
            </w:r>
            <w:r w:rsidRPr="00F558BE">
              <w:rPr>
                <w:rFonts w:ascii="Arial" w:hAnsi="Arial" w:cs="Angsana New"/>
                <w:sz w:val="16"/>
                <w:szCs w:val="16"/>
                <w:cs/>
                <w:lang w:bidi="th-TH"/>
              </w:rPr>
              <w:t>.</w:t>
            </w:r>
            <w:r w:rsidRPr="00F558BE">
              <w:rPr>
                <w:rFonts w:ascii="Arial" w:hAnsi="Arial" w:cs="Arial"/>
                <w:sz w:val="16"/>
                <w:szCs w:val="16"/>
              </w:rPr>
              <w:t>51</w:t>
            </w:r>
          </w:p>
        </w:tc>
        <w:tc>
          <w:tcPr>
            <w:tcW w:w="851" w:type="dxa"/>
            <w:vAlign w:val="bottom"/>
          </w:tcPr>
          <w:p w14:paraId="2CE1A57B" w14:textId="63823E09" w:rsidR="00BE47AE" w:rsidRPr="00F558BE" w:rsidRDefault="00BE47AE" w:rsidP="00BE47AE">
            <w:pPr>
              <w:tabs>
                <w:tab w:val="decimal" w:pos="516"/>
              </w:tabs>
              <w:spacing w:after="0" w:line="360" w:lineRule="auto"/>
              <w:ind w:left="-16"/>
              <w:jc w:val="right"/>
              <w:rPr>
                <w:rFonts w:ascii="Arial" w:hAnsi="Arial" w:cs="Arial"/>
                <w:sz w:val="16"/>
                <w:szCs w:val="16"/>
                <w:rtl/>
                <w:cs/>
              </w:rPr>
            </w:pPr>
            <w:r w:rsidRPr="00F558BE">
              <w:rPr>
                <w:rFonts w:ascii="Arial" w:hAnsi="Arial" w:cs="Arial"/>
                <w:sz w:val="16"/>
                <w:szCs w:val="16"/>
              </w:rPr>
              <w:t>35</w:t>
            </w:r>
            <w:r w:rsidRPr="00F558BE">
              <w:rPr>
                <w:rFonts w:ascii="Arial" w:hAnsi="Arial" w:cs="Angsana New"/>
                <w:sz w:val="16"/>
                <w:szCs w:val="16"/>
                <w:cs/>
                <w:lang w:bidi="th-TH"/>
              </w:rPr>
              <w:t>.</w:t>
            </w:r>
            <w:r w:rsidRPr="00F558BE">
              <w:rPr>
                <w:rFonts w:ascii="Arial" w:hAnsi="Arial" w:cs="Arial"/>
                <w:sz w:val="16"/>
                <w:szCs w:val="16"/>
              </w:rPr>
              <w:t>72</w:t>
            </w:r>
          </w:p>
        </w:tc>
        <w:tc>
          <w:tcPr>
            <w:tcW w:w="1359" w:type="dxa"/>
            <w:vAlign w:val="bottom"/>
          </w:tcPr>
          <w:p w14:paraId="67963447" w14:textId="61BF30B4" w:rsidR="00BE47AE" w:rsidRPr="00F558BE" w:rsidRDefault="00BE47AE" w:rsidP="00BE47AE">
            <w:pPr>
              <w:spacing w:after="0" w:line="360" w:lineRule="auto"/>
              <w:ind w:left="12" w:right="-108"/>
              <w:jc w:val="center"/>
              <w:rPr>
                <w:rFonts w:ascii="Arial" w:hAnsi="Arial" w:cs="Arial"/>
                <w:sz w:val="16"/>
                <w:szCs w:val="16"/>
              </w:rPr>
            </w:pPr>
            <w:r w:rsidRPr="00F558BE">
              <w:rPr>
                <w:rFonts w:ascii="Arial" w:hAnsi="Arial" w:cs="Arial"/>
                <w:sz w:val="16"/>
                <w:szCs w:val="16"/>
              </w:rPr>
              <w:t>0</w:t>
            </w:r>
            <w:r w:rsidRPr="00F558BE">
              <w:rPr>
                <w:rFonts w:ascii="Arial" w:hAnsi="Arial" w:cs="Angsana New"/>
                <w:sz w:val="16"/>
                <w:szCs w:val="16"/>
                <w:cs/>
                <w:lang w:bidi="th-TH"/>
              </w:rPr>
              <w:t>.</w:t>
            </w:r>
            <w:r w:rsidRPr="00F558BE">
              <w:rPr>
                <w:rFonts w:ascii="Arial" w:hAnsi="Arial" w:cs="Arial"/>
                <w:sz w:val="16"/>
                <w:szCs w:val="16"/>
              </w:rPr>
              <w:t>10</w:t>
            </w:r>
            <w:r>
              <w:rPr>
                <w:rFonts w:ascii="Arial" w:hAnsi="Arial" w:cs="Angsana New"/>
                <w:sz w:val="16"/>
                <w:szCs w:val="16"/>
                <w:cs/>
                <w:lang w:bidi="th-TH"/>
              </w:rPr>
              <w:t xml:space="preserve"> </w:t>
            </w:r>
            <w:r w:rsidRPr="00F558BE">
              <w:rPr>
                <w:rFonts w:ascii="Arial" w:hAnsi="Arial" w:cs="Angsana New"/>
                <w:sz w:val="16"/>
                <w:szCs w:val="16"/>
                <w:cs/>
                <w:lang w:bidi="th-TH"/>
              </w:rPr>
              <w:t>-</w:t>
            </w:r>
            <w:r>
              <w:rPr>
                <w:rFonts w:ascii="Arial" w:hAnsi="Arial" w:cs="Angsana New"/>
                <w:sz w:val="16"/>
                <w:szCs w:val="16"/>
                <w:cs/>
                <w:lang w:bidi="th-TH"/>
              </w:rPr>
              <w:t xml:space="preserve"> </w:t>
            </w:r>
            <w:r w:rsidRPr="00F558BE">
              <w:rPr>
                <w:rFonts w:ascii="Arial" w:hAnsi="Arial" w:cs="Arial"/>
                <w:sz w:val="16"/>
                <w:szCs w:val="16"/>
              </w:rPr>
              <w:t>0</w:t>
            </w:r>
            <w:r w:rsidRPr="00F558BE">
              <w:rPr>
                <w:rFonts w:ascii="Arial" w:hAnsi="Arial" w:cs="Angsana New"/>
                <w:sz w:val="16"/>
                <w:szCs w:val="16"/>
                <w:cs/>
                <w:lang w:bidi="th-TH"/>
              </w:rPr>
              <w:t>.</w:t>
            </w:r>
            <w:r w:rsidRPr="00F558BE">
              <w:rPr>
                <w:rFonts w:ascii="Arial" w:hAnsi="Arial" w:cs="Arial"/>
                <w:sz w:val="16"/>
                <w:szCs w:val="16"/>
              </w:rPr>
              <w:t>38</w:t>
            </w:r>
          </w:p>
        </w:tc>
      </w:tr>
      <w:tr w:rsidR="00BE47AE" w:rsidRPr="003C066B" w14:paraId="2A9497B7" w14:textId="77777777" w:rsidTr="00034284">
        <w:trPr>
          <w:cantSplit/>
        </w:trPr>
        <w:tc>
          <w:tcPr>
            <w:tcW w:w="3150" w:type="dxa"/>
            <w:vAlign w:val="bottom"/>
          </w:tcPr>
          <w:p w14:paraId="74F8B0BC" w14:textId="587BB8DD" w:rsidR="00BE47AE" w:rsidRPr="00F558BE" w:rsidRDefault="00BE47AE" w:rsidP="00BE47AE">
            <w:pPr>
              <w:tabs>
                <w:tab w:val="left" w:pos="240"/>
                <w:tab w:val="left" w:pos="1440"/>
                <w:tab w:val="left" w:pos="1980"/>
              </w:tabs>
              <w:spacing w:after="0" w:line="360" w:lineRule="auto"/>
              <w:rPr>
                <w:rFonts w:ascii="Arial" w:hAnsi="Arial" w:cs="Arial"/>
                <w:sz w:val="16"/>
                <w:szCs w:val="16"/>
                <w:rtl/>
                <w:cs/>
              </w:rPr>
            </w:pPr>
            <w:r w:rsidRPr="00F558BE">
              <w:rPr>
                <w:rFonts w:ascii="Arial" w:hAnsi="Arial" w:cs="Arial"/>
                <w:sz w:val="16"/>
                <w:szCs w:val="16"/>
              </w:rPr>
              <w:t xml:space="preserve">Hire </w:t>
            </w:r>
            <w:r w:rsidRPr="00F558BE">
              <w:rPr>
                <w:rFonts w:ascii="Arial" w:hAnsi="Arial" w:cs="Angsana New"/>
                <w:sz w:val="16"/>
                <w:szCs w:val="16"/>
                <w:cs/>
                <w:lang w:bidi="th-TH"/>
              </w:rPr>
              <w:t xml:space="preserve">- </w:t>
            </w:r>
            <w:r w:rsidRPr="00F558BE">
              <w:rPr>
                <w:rFonts w:ascii="Arial" w:hAnsi="Arial" w:cs="Arial"/>
                <w:sz w:val="16"/>
                <w:szCs w:val="16"/>
              </w:rPr>
              <w:t xml:space="preserve">purchases receivable </w:t>
            </w:r>
            <w:r w:rsidRPr="00F558BE">
              <w:rPr>
                <w:rFonts w:ascii="Arial" w:hAnsi="Arial" w:cs="Angsana New"/>
                <w:sz w:val="16"/>
                <w:szCs w:val="16"/>
                <w:cs/>
                <w:lang w:bidi="th-TH"/>
              </w:rPr>
              <w:t>-</w:t>
            </w:r>
            <w:r w:rsidRPr="00F558BE">
              <w:rPr>
                <w:rFonts w:ascii="Arial" w:hAnsi="Arial" w:cs="Arial"/>
                <w:sz w:val="16"/>
                <w:szCs w:val="16"/>
              </w:rPr>
              <w:t xml:space="preserve"> net</w:t>
            </w:r>
          </w:p>
        </w:tc>
        <w:tc>
          <w:tcPr>
            <w:tcW w:w="850" w:type="dxa"/>
            <w:vAlign w:val="bottom"/>
          </w:tcPr>
          <w:p w14:paraId="03A11D07" w14:textId="7B2F2384" w:rsidR="00BE47AE" w:rsidRPr="00F558BE" w:rsidRDefault="00BE47AE" w:rsidP="00BE47AE">
            <w:pPr>
              <w:spacing w:after="0" w:line="360" w:lineRule="auto"/>
              <w:ind w:left="-16"/>
              <w:jc w:val="right"/>
              <w:rPr>
                <w:rFonts w:ascii="Arial" w:hAnsi="Arial" w:cs="Arial"/>
                <w:sz w:val="16"/>
                <w:szCs w:val="16"/>
              </w:rPr>
            </w:pPr>
            <w:r w:rsidRPr="00F558BE">
              <w:rPr>
                <w:rFonts w:ascii="Arial" w:hAnsi="Arial" w:cs="Arial"/>
                <w:sz w:val="16"/>
                <w:szCs w:val="16"/>
              </w:rPr>
              <w:t>1,064</w:t>
            </w:r>
            <w:r w:rsidRPr="00F558BE">
              <w:rPr>
                <w:rFonts w:ascii="Arial" w:hAnsi="Arial" w:cs="Angsana New"/>
                <w:sz w:val="16"/>
                <w:szCs w:val="16"/>
                <w:cs/>
                <w:lang w:bidi="th-TH"/>
              </w:rPr>
              <w:t>.</w:t>
            </w:r>
            <w:r w:rsidRPr="00F558BE">
              <w:rPr>
                <w:rFonts w:ascii="Arial" w:hAnsi="Arial" w:cs="Arial"/>
                <w:sz w:val="16"/>
                <w:szCs w:val="16"/>
              </w:rPr>
              <w:t>79</w:t>
            </w:r>
          </w:p>
        </w:tc>
        <w:tc>
          <w:tcPr>
            <w:tcW w:w="954" w:type="dxa"/>
            <w:vAlign w:val="bottom"/>
          </w:tcPr>
          <w:p w14:paraId="56E34B6A" w14:textId="69E05D0F" w:rsidR="00BE47AE" w:rsidRPr="00F558BE" w:rsidRDefault="00BE47AE" w:rsidP="00BE47AE">
            <w:pPr>
              <w:spacing w:after="0" w:line="360" w:lineRule="auto"/>
              <w:ind w:left="-16"/>
              <w:jc w:val="right"/>
              <w:rPr>
                <w:rFonts w:ascii="Arial" w:hAnsi="Arial" w:cs="Arial"/>
                <w:sz w:val="16"/>
                <w:szCs w:val="16"/>
                <w:rtl/>
                <w:cs/>
              </w:rPr>
            </w:pPr>
            <w:r w:rsidRPr="00F558BE">
              <w:rPr>
                <w:rFonts w:ascii="Arial" w:hAnsi="Arial" w:cs="Arial"/>
                <w:sz w:val="16"/>
                <w:szCs w:val="16"/>
              </w:rPr>
              <w:t>1</w:t>
            </w:r>
            <w:r w:rsidRPr="00F558BE">
              <w:rPr>
                <w:rFonts w:ascii="Arial" w:hAnsi="Arial" w:cs="Angsana New"/>
                <w:sz w:val="16"/>
                <w:szCs w:val="16"/>
                <w:cs/>
                <w:lang w:bidi="th-TH"/>
              </w:rPr>
              <w:t>.</w:t>
            </w:r>
            <w:r w:rsidRPr="00F558BE">
              <w:rPr>
                <w:rFonts w:ascii="Arial" w:hAnsi="Arial" w:cs="Arial"/>
                <w:sz w:val="16"/>
                <w:szCs w:val="16"/>
              </w:rPr>
              <w:t>873</w:t>
            </w:r>
            <w:r w:rsidRPr="00F558BE">
              <w:rPr>
                <w:rFonts w:ascii="Arial" w:hAnsi="Arial" w:cs="Angsana New"/>
                <w:sz w:val="16"/>
                <w:szCs w:val="16"/>
                <w:cs/>
                <w:lang w:bidi="th-TH"/>
              </w:rPr>
              <w:t>.</w:t>
            </w:r>
            <w:r w:rsidRPr="00F558BE">
              <w:rPr>
                <w:rFonts w:ascii="Arial" w:hAnsi="Arial" w:cs="Arial"/>
                <w:sz w:val="16"/>
                <w:szCs w:val="16"/>
              </w:rPr>
              <w:t>52</w:t>
            </w:r>
          </w:p>
        </w:tc>
        <w:tc>
          <w:tcPr>
            <w:tcW w:w="1080" w:type="dxa"/>
            <w:vAlign w:val="bottom"/>
          </w:tcPr>
          <w:p w14:paraId="68D11259" w14:textId="61CA21D1" w:rsidR="00BE47AE" w:rsidRPr="00F558BE" w:rsidRDefault="00BE47AE" w:rsidP="00BE47AE">
            <w:pPr>
              <w:spacing w:after="0" w:line="360" w:lineRule="auto"/>
              <w:ind w:left="-16"/>
              <w:jc w:val="center"/>
              <w:rPr>
                <w:rFonts w:ascii="Arial" w:hAnsi="Arial" w:cs="Arial"/>
                <w:sz w:val="16"/>
                <w:szCs w:val="16"/>
                <w:lang w:bidi="th-TH"/>
              </w:rPr>
            </w:pPr>
            <w:r w:rsidRPr="00F558BE">
              <w:rPr>
                <w:rFonts w:ascii="Arial" w:hAnsi="Arial" w:cs="Angsana New"/>
                <w:sz w:val="16"/>
                <w:szCs w:val="16"/>
                <w:cs/>
                <w:lang w:bidi="th-TH"/>
              </w:rPr>
              <w:t xml:space="preserve">        -</w:t>
            </w:r>
          </w:p>
        </w:tc>
        <w:tc>
          <w:tcPr>
            <w:tcW w:w="850" w:type="dxa"/>
            <w:vAlign w:val="bottom"/>
          </w:tcPr>
          <w:p w14:paraId="37B9CF4D" w14:textId="112102C1" w:rsidR="00BE47AE" w:rsidRPr="00F558BE" w:rsidRDefault="00BE47AE" w:rsidP="00BE47AE">
            <w:pPr>
              <w:spacing w:after="0" w:line="360" w:lineRule="auto"/>
              <w:ind w:left="-16"/>
              <w:jc w:val="center"/>
              <w:rPr>
                <w:rFonts w:ascii="Arial" w:hAnsi="Arial" w:cs="Arial"/>
                <w:sz w:val="16"/>
                <w:szCs w:val="16"/>
                <w:rtl/>
                <w:cs/>
              </w:rPr>
            </w:pPr>
            <w:r w:rsidRPr="00F558BE">
              <w:rPr>
                <w:rFonts w:ascii="Arial" w:hAnsi="Arial" w:cs="Angsana New"/>
                <w:sz w:val="16"/>
                <w:szCs w:val="16"/>
                <w:cs/>
                <w:lang w:bidi="th-TH"/>
              </w:rPr>
              <w:t xml:space="preserve">   -</w:t>
            </w:r>
          </w:p>
        </w:tc>
        <w:tc>
          <w:tcPr>
            <w:tcW w:w="851" w:type="dxa"/>
            <w:vAlign w:val="bottom"/>
          </w:tcPr>
          <w:p w14:paraId="6E52972F" w14:textId="46894E94" w:rsidR="00BE47AE" w:rsidRPr="00F558BE" w:rsidRDefault="00BE47AE" w:rsidP="00BE47AE">
            <w:pPr>
              <w:tabs>
                <w:tab w:val="decimal" w:pos="516"/>
              </w:tabs>
              <w:spacing w:after="0" w:line="360" w:lineRule="auto"/>
              <w:ind w:left="-16"/>
              <w:jc w:val="right"/>
              <w:rPr>
                <w:rFonts w:ascii="Arial" w:hAnsi="Arial" w:cs="Arial"/>
                <w:sz w:val="16"/>
                <w:szCs w:val="16"/>
              </w:rPr>
            </w:pPr>
            <w:r w:rsidRPr="00F558BE">
              <w:rPr>
                <w:rFonts w:ascii="Arial" w:hAnsi="Arial" w:cs="Arial"/>
                <w:sz w:val="16"/>
                <w:szCs w:val="16"/>
              </w:rPr>
              <w:t>2,938</w:t>
            </w:r>
            <w:r w:rsidRPr="00F558BE">
              <w:rPr>
                <w:rFonts w:ascii="Arial" w:hAnsi="Arial" w:cs="Angsana New"/>
                <w:sz w:val="16"/>
                <w:szCs w:val="16"/>
                <w:cs/>
                <w:lang w:bidi="th-TH"/>
              </w:rPr>
              <w:t>.</w:t>
            </w:r>
            <w:r w:rsidRPr="00F558BE">
              <w:rPr>
                <w:rFonts w:ascii="Arial" w:hAnsi="Arial" w:cs="Arial"/>
                <w:sz w:val="16"/>
                <w:szCs w:val="16"/>
              </w:rPr>
              <w:t>31</w:t>
            </w:r>
          </w:p>
        </w:tc>
        <w:tc>
          <w:tcPr>
            <w:tcW w:w="1359" w:type="dxa"/>
            <w:vAlign w:val="bottom"/>
          </w:tcPr>
          <w:p w14:paraId="717EDA96" w14:textId="52F153D1" w:rsidR="00BE47AE" w:rsidRPr="00F558BE" w:rsidRDefault="00BE47AE" w:rsidP="00BE47AE">
            <w:pPr>
              <w:spacing w:after="0" w:line="360" w:lineRule="auto"/>
              <w:ind w:left="12" w:right="-108"/>
              <w:jc w:val="center"/>
              <w:rPr>
                <w:rFonts w:ascii="Arial" w:hAnsi="Arial" w:cs="Arial"/>
                <w:sz w:val="16"/>
                <w:szCs w:val="16"/>
                <w:rtl/>
                <w:cs/>
              </w:rPr>
            </w:pPr>
            <w:r w:rsidRPr="00F558BE">
              <w:rPr>
                <w:rFonts w:ascii="Arial" w:hAnsi="Arial" w:cs="Arial"/>
                <w:sz w:val="16"/>
                <w:szCs w:val="16"/>
              </w:rPr>
              <w:t>17</w:t>
            </w:r>
            <w:r w:rsidRPr="00F558BE">
              <w:rPr>
                <w:rFonts w:ascii="Arial" w:hAnsi="Arial" w:cs="Angsana New"/>
                <w:sz w:val="16"/>
                <w:szCs w:val="16"/>
                <w:cs/>
                <w:lang w:bidi="th-TH"/>
              </w:rPr>
              <w:t>.</w:t>
            </w:r>
            <w:r w:rsidRPr="00F558BE">
              <w:rPr>
                <w:rFonts w:ascii="Arial" w:hAnsi="Arial" w:cs="Arial"/>
                <w:sz w:val="16"/>
                <w:szCs w:val="16"/>
              </w:rPr>
              <w:t>70</w:t>
            </w:r>
          </w:p>
        </w:tc>
      </w:tr>
      <w:tr w:rsidR="00BE47AE" w:rsidRPr="00F74B85" w14:paraId="6497E5E6" w14:textId="77777777" w:rsidTr="00034284">
        <w:trPr>
          <w:cantSplit/>
        </w:trPr>
        <w:tc>
          <w:tcPr>
            <w:tcW w:w="3150" w:type="dxa"/>
            <w:vAlign w:val="bottom"/>
          </w:tcPr>
          <w:p w14:paraId="218D1EA0" w14:textId="01938BDC" w:rsidR="00BE47AE" w:rsidRPr="00F558BE" w:rsidRDefault="00BE47AE" w:rsidP="00BE47AE">
            <w:pPr>
              <w:tabs>
                <w:tab w:val="left" w:pos="240"/>
                <w:tab w:val="left" w:pos="1440"/>
                <w:tab w:val="left" w:pos="1980"/>
              </w:tabs>
              <w:spacing w:after="0" w:line="360" w:lineRule="auto"/>
              <w:rPr>
                <w:rFonts w:ascii="Arial" w:hAnsi="Arial" w:cs="Arial"/>
                <w:sz w:val="16"/>
                <w:szCs w:val="16"/>
              </w:rPr>
            </w:pPr>
            <w:r w:rsidRPr="00F558BE">
              <w:rPr>
                <w:rFonts w:ascii="Arial" w:hAnsi="Arial" w:cs="Arial"/>
                <w:sz w:val="16"/>
                <w:szCs w:val="16"/>
              </w:rPr>
              <w:t>Short</w:t>
            </w:r>
            <w:r w:rsidRPr="00F558BE">
              <w:rPr>
                <w:rFonts w:ascii="Arial" w:hAnsi="Arial" w:cs="Angsana New"/>
                <w:sz w:val="16"/>
                <w:szCs w:val="16"/>
                <w:cs/>
                <w:lang w:bidi="th-TH"/>
              </w:rPr>
              <w:t xml:space="preserve"> - </w:t>
            </w:r>
            <w:r w:rsidRPr="00F558BE">
              <w:rPr>
                <w:rFonts w:ascii="Arial" w:hAnsi="Arial" w:cs="Arial"/>
                <w:sz w:val="16"/>
                <w:szCs w:val="16"/>
              </w:rPr>
              <w:t>term loan to related company</w:t>
            </w:r>
          </w:p>
        </w:tc>
        <w:tc>
          <w:tcPr>
            <w:tcW w:w="850" w:type="dxa"/>
            <w:vAlign w:val="bottom"/>
          </w:tcPr>
          <w:p w14:paraId="3DDC9D1E" w14:textId="65C26FD2" w:rsidR="00BE47AE" w:rsidRPr="00F558BE" w:rsidRDefault="00BE47AE" w:rsidP="00BE47AE">
            <w:pPr>
              <w:spacing w:after="0" w:line="360" w:lineRule="auto"/>
              <w:ind w:left="-16"/>
              <w:jc w:val="right"/>
              <w:rPr>
                <w:rFonts w:ascii="Arial" w:hAnsi="Arial" w:cs="Arial"/>
                <w:sz w:val="16"/>
                <w:szCs w:val="16"/>
                <w:rtl/>
                <w:cs/>
              </w:rPr>
            </w:pPr>
            <w:r w:rsidRPr="00F558BE">
              <w:rPr>
                <w:rFonts w:ascii="Arial" w:hAnsi="Arial" w:cs="Arial"/>
                <w:sz w:val="16"/>
                <w:szCs w:val="16"/>
              </w:rPr>
              <w:t>155</w:t>
            </w:r>
            <w:r w:rsidRPr="00F558BE">
              <w:rPr>
                <w:rFonts w:ascii="Arial" w:hAnsi="Arial" w:cs="Angsana New"/>
                <w:sz w:val="16"/>
                <w:szCs w:val="16"/>
                <w:cs/>
                <w:lang w:bidi="th-TH"/>
              </w:rPr>
              <w:t>.</w:t>
            </w:r>
            <w:r w:rsidRPr="00F558BE">
              <w:rPr>
                <w:rFonts w:ascii="Arial" w:hAnsi="Arial" w:cs="Arial"/>
                <w:sz w:val="16"/>
                <w:szCs w:val="16"/>
              </w:rPr>
              <w:t>17</w:t>
            </w:r>
          </w:p>
        </w:tc>
        <w:tc>
          <w:tcPr>
            <w:tcW w:w="954" w:type="dxa"/>
            <w:vAlign w:val="bottom"/>
          </w:tcPr>
          <w:p w14:paraId="53845C31" w14:textId="6DC77F6B" w:rsidR="00BE47AE" w:rsidRPr="00F558BE" w:rsidRDefault="00BE47AE" w:rsidP="00BE47AE">
            <w:pPr>
              <w:spacing w:after="0" w:line="360" w:lineRule="auto"/>
              <w:ind w:left="-16"/>
              <w:jc w:val="center"/>
              <w:rPr>
                <w:rFonts w:ascii="Arial" w:hAnsi="Arial" w:cs="Arial"/>
                <w:sz w:val="16"/>
                <w:szCs w:val="16"/>
              </w:rPr>
            </w:pPr>
            <w:r w:rsidRPr="00F558BE">
              <w:rPr>
                <w:rFonts w:ascii="Arial" w:hAnsi="Arial" w:cs="Angsana New"/>
                <w:sz w:val="16"/>
                <w:szCs w:val="16"/>
                <w:cs/>
                <w:lang w:bidi="th-TH"/>
              </w:rPr>
              <w:t xml:space="preserve">   </w:t>
            </w:r>
            <w:r>
              <w:rPr>
                <w:rFonts w:ascii="Arial" w:hAnsi="Arial" w:cs="Angsana New"/>
                <w:sz w:val="16"/>
                <w:szCs w:val="16"/>
                <w:cs/>
                <w:lang w:bidi="th-TH"/>
              </w:rPr>
              <w:t xml:space="preserve"> </w:t>
            </w:r>
            <w:r w:rsidRPr="00F558BE">
              <w:rPr>
                <w:rFonts w:ascii="Arial" w:hAnsi="Arial" w:cs="Angsana New"/>
                <w:sz w:val="16"/>
                <w:szCs w:val="16"/>
                <w:cs/>
                <w:lang w:bidi="th-TH"/>
              </w:rPr>
              <w:t>-</w:t>
            </w:r>
          </w:p>
        </w:tc>
        <w:tc>
          <w:tcPr>
            <w:tcW w:w="1080" w:type="dxa"/>
            <w:vAlign w:val="bottom"/>
          </w:tcPr>
          <w:p w14:paraId="17D1AAE8" w14:textId="1A05CFA2" w:rsidR="00BE47AE" w:rsidRPr="00F558BE" w:rsidRDefault="00BE47AE" w:rsidP="00BE47AE">
            <w:pPr>
              <w:spacing w:after="0" w:line="360" w:lineRule="auto"/>
              <w:ind w:left="-16"/>
              <w:jc w:val="center"/>
              <w:rPr>
                <w:rFonts w:ascii="Arial" w:hAnsi="Arial" w:cs="Arial"/>
                <w:sz w:val="16"/>
                <w:szCs w:val="16"/>
                <w:lang w:bidi="th-TH"/>
              </w:rPr>
            </w:pPr>
            <w:r w:rsidRPr="00F558BE">
              <w:rPr>
                <w:rFonts w:ascii="Arial" w:hAnsi="Arial" w:cs="Angsana New"/>
                <w:sz w:val="16"/>
                <w:szCs w:val="16"/>
                <w:cs/>
                <w:lang w:bidi="th-TH"/>
              </w:rPr>
              <w:t xml:space="preserve">        -</w:t>
            </w:r>
          </w:p>
        </w:tc>
        <w:tc>
          <w:tcPr>
            <w:tcW w:w="850" w:type="dxa"/>
            <w:vAlign w:val="bottom"/>
          </w:tcPr>
          <w:p w14:paraId="6196375C" w14:textId="781DF20E" w:rsidR="00BE47AE" w:rsidRPr="00F558BE" w:rsidRDefault="00BE47AE" w:rsidP="00BE47AE">
            <w:pPr>
              <w:spacing w:after="0" w:line="360" w:lineRule="auto"/>
              <w:ind w:left="-16"/>
              <w:jc w:val="center"/>
              <w:rPr>
                <w:rFonts w:ascii="Arial" w:hAnsi="Arial" w:cs="Arial"/>
                <w:sz w:val="16"/>
                <w:szCs w:val="16"/>
              </w:rPr>
            </w:pPr>
            <w:r w:rsidRPr="00F558BE">
              <w:rPr>
                <w:rFonts w:ascii="Arial" w:hAnsi="Arial" w:cs="Angsana New"/>
                <w:sz w:val="16"/>
                <w:szCs w:val="16"/>
                <w:cs/>
                <w:lang w:bidi="th-TH"/>
              </w:rPr>
              <w:t xml:space="preserve">   -</w:t>
            </w:r>
          </w:p>
        </w:tc>
        <w:tc>
          <w:tcPr>
            <w:tcW w:w="851" w:type="dxa"/>
            <w:vAlign w:val="bottom"/>
          </w:tcPr>
          <w:p w14:paraId="5AD69D49" w14:textId="782A0E4B" w:rsidR="00BE47AE" w:rsidRPr="00F558BE" w:rsidRDefault="00BE47AE" w:rsidP="00BE47AE">
            <w:pPr>
              <w:tabs>
                <w:tab w:val="decimal" w:pos="516"/>
              </w:tabs>
              <w:spacing w:after="0" w:line="360" w:lineRule="auto"/>
              <w:ind w:left="-16"/>
              <w:jc w:val="right"/>
              <w:rPr>
                <w:rFonts w:ascii="Arial" w:hAnsi="Arial" w:cs="Arial"/>
                <w:sz w:val="16"/>
                <w:szCs w:val="16"/>
              </w:rPr>
            </w:pPr>
            <w:r w:rsidRPr="00F558BE">
              <w:rPr>
                <w:rFonts w:ascii="Arial" w:hAnsi="Arial" w:cs="Arial"/>
                <w:sz w:val="16"/>
                <w:szCs w:val="16"/>
              </w:rPr>
              <w:t>155</w:t>
            </w:r>
            <w:r w:rsidRPr="00F558BE">
              <w:rPr>
                <w:rFonts w:ascii="Arial" w:hAnsi="Arial" w:cs="Angsana New"/>
                <w:sz w:val="16"/>
                <w:szCs w:val="16"/>
                <w:cs/>
                <w:lang w:bidi="th-TH"/>
              </w:rPr>
              <w:t>.</w:t>
            </w:r>
            <w:r w:rsidRPr="00F558BE">
              <w:rPr>
                <w:rFonts w:ascii="Arial" w:hAnsi="Arial" w:cs="Arial"/>
                <w:sz w:val="16"/>
                <w:szCs w:val="16"/>
              </w:rPr>
              <w:t>17</w:t>
            </w:r>
          </w:p>
        </w:tc>
        <w:tc>
          <w:tcPr>
            <w:tcW w:w="1359" w:type="dxa"/>
            <w:vAlign w:val="bottom"/>
          </w:tcPr>
          <w:p w14:paraId="765CE3B1" w14:textId="189132EB" w:rsidR="00BE47AE" w:rsidRPr="00F558BE" w:rsidRDefault="00BE47AE" w:rsidP="00BE47AE">
            <w:pPr>
              <w:spacing w:after="0" w:line="360" w:lineRule="auto"/>
              <w:ind w:left="12" w:right="-108"/>
              <w:jc w:val="center"/>
              <w:rPr>
                <w:rFonts w:ascii="Arial" w:hAnsi="Arial" w:cs="Arial"/>
                <w:sz w:val="16"/>
                <w:szCs w:val="16"/>
              </w:rPr>
            </w:pPr>
            <w:r w:rsidRPr="00F558BE">
              <w:rPr>
                <w:rFonts w:ascii="Arial" w:hAnsi="Arial" w:cs="Arial"/>
                <w:sz w:val="16"/>
                <w:szCs w:val="16"/>
              </w:rPr>
              <w:t>5</w:t>
            </w:r>
            <w:r w:rsidRPr="00F558BE">
              <w:rPr>
                <w:rFonts w:ascii="Arial" w:hAnsi="Arial" w:cs="Angsana New"/>
                <w:sz w:val="16"/>
                <w:szCs w:val="16"/>
                <w:cs/>
                <w:lang w:bidi="th-TH"/>
              </w:rPr>
              <w:t>.</w:t>
            </w:r>
            <w:r w:rsidRPr="00F558BE">
              <w:rPr>
                <w:rFonts w:ascii="Arial" w:hAnsi="Arial" w:cs="Arial"/>
                <w:sz w:val="16"/>
                <w:szCs w:val="16"/>
              </w:rPr>
              <w:t>50</w:t>
            </w:r>
            <w:r>
              <w:rPr>
                <w:rFonts w:ascii="Arial" w:hAnsi="Arial" w:cs="Angsana New"/>
                <w:sz w:val="16"/>
                <w:szCs w:val="16"/>
                <w:cs/>
                <w:lang w:bidi="th-TH"/>
              </w:rPr>
              <w:t xml:space="preserve"> </w:t>
            </w:r>
            <w:r w:rsidRPr="00F558BE">
              <w:rPr>
                <w:rFonts w:ascii="Arial" w:hAnsi="Arial" w:cs="Angsana New"/>
                <w:sz w:val="16"/>
                <w:szCs w:val="16"/>
                <w:cs/>
                <w:lang w:bidi="th-TH"/>
              </w:rPr>
              <w:t>-</w:t>
            </w:r>
            <w:r>
              <w:rPr>
                <w:rFonts w:ascii="Arial" w:hAnsi="Arial" w:cs="Angsana New"/>
                <w:sz w:val="16"/>
                <w:szCs w:val="16"/>
                <w:cs/>
                <w:lang w:bidi="th-TH"/>
              </w:rPr>
              <w:t xml:space="preserve"> </w:t>
            </w:r>
            <w:r w:rsidRPr="00F558BE">
              <w:rPr>
                <w:rFonts w:ascii="Arial" w:hAnsi="Arial" w:cs="Arial"/>
                <w:sz w:val="16"/>
                <w:szCs w:val="16"/>
              </w:rPr>
              <w:t>5</w:t>
            </w:r>
            <w:r w:rsidRPr="00F558BE">
              <w:rPr>
                <w:rFonts w:ascii="Arial" w:hAnsi="Arial" w:cs="Angsana New"/>
                <w:sz w:val="16"/>
                <w:szCs w:val="16"/>
                <w:cs/>
                <w:lang w:bidi="th-TH"/>
              </w:rPr>
              <w:t>.</w:t>
            </w:r>
            <w:r w:rsidRPr="00F558BE">
              <w:rPr>
                <w:rFonts w:ascii="Arial" w:hAnsi="Arial" w:cs="Arial"/>
                <w:sz w:val="16"/>
                <w:szCs w:val="16"/>
              </w:rPr>
              <w:t>75</w:t>
            </w:r>
          </w:p>
        </w:tc>
      </w:tr>
      <w:tr w:rsidR="00BE47AE" w:rsidRPr="00F74B85" w14:paraId="6BD6C69B" w14:textId="77777777" w:rsidTr="008A19EF">
        <w:trPr>
          <w:cantSplit/>
        </w:trPr>
        <w:tc>
          <w:tcPr>
            <w:tcW w:w="3150" w:type="dxa"/>
            <w:vAlign w:val="bottom"/>
          </w:tcPr>
          <w:p w14:paraId="4C057366" w14:textId="4774BDD3" w:rsidR="00BE47AE" w:rsidRPr="00F558BE" w:rsidRDefault="00180134" w:rsidP="00BE47AE">
            <w:pPr>
              <w:tabs>
                <w:tab w:val="left" w:pos="240"/>
                <w:tab w:val="left" w:pos="1440"/>
                <w:tab w:val="left" w:pos="1980"/>
              </w:tabs>
              <w:spacing w:after="0" w:line="360" w:lineRule="auto"/>
              <w:rPr>
                <w:rFonts w:ascii="Arial" w:hAnsi="Arial" w:cs="Arial"/>
                <w:sz w:val="16"/>
                <w:szCs w:val="16"/>
              </w:rPr>
            </w:pPr>
            <w:r>
              <w:rPr>
                <w:rFonts w:ascii="Arial" w:hAnsi="Arial" w:cs="Arial"/>
                <w:sz w:val="16"/>
                <w:szCs w:val="16"/>
              </w:rPr>
              <w:t>L</w:t>
            </w:r>
            <w:r w:rsidR="00BE47AE" w:rsidRPr="00F558BE">
              <w:rPr>
                <w:rFonts w:ascii="Arial" w:hAnsi="Arial" w:cs="Arial"/>
                <w:sz w:val="16"/>
                <w:szCs w:val="16"/>
              </w:rPr>
              <w:t xml:space="preserve">oans to other parties </w:t>
            </w:r>
            <w:r w:rsidR="00BE47AE" w:rsidRPr="00F558BE">
              <w:rPr>
                <w:rFonts w:ascii="Arial" w:hAnsi="Arial" w:cs="Angsana New"/>
                <w:sz w:val="16"/>
                <w:szCs w:val="16"/>
                <w:cs/>
                <w:lang w:bidi="th-TH"/>
              </w:rPr>
              <w:t xml:space="preserve">- </w:t>
            </w:r>
            <w:r w:rsidR="00BE47AE" w:rsidRPr="00F558BE">
              <w:rPr>
                <w:rFonts w:ascii="Arial" w:hAnsi="Arial" w:cs="Arial"/>
                <w:sz w:val="16"/>
                <w:szCs w:val="16"/>
              </w:rPr>
              <w:t>net</w:t>
            </w:r>
          </w:p>
        </w:tc>
        <w:tc>
          <w:tcPr>
            <w:tcW w:w="850" w:type="dxa"/>
            <w:vAlign w:val="bottom"/>
          </w:tcPr>
          <w:p w14:paraId="0828F45A" w14:textId="08FC8EE7" w:rsidR="00BE47AE" w:rsidRPr="00F558BE" w:rsidRDefault="00BE47AE" w:rsidP="00BE47AE">
            <w:pPr>
              <w:spacing w:after="0" w:line="360" w:lineRule="auto"/>
              <w:ind w:left="-16"/>
              <w:jc w:val="right"/>
              <w:rPr>
                <w:rFonts w:ascii="Arial" w:hAnsi="Arial" w:cs="Arial"/>
                <w:sz w:val="16"/>
                <w:szCs w:val="16"/>
              </w:rPr>
            </w:pPr>
            <w:r w:rsidRPr="00F558BE">
              <w:rPr>
                <w:rFonts w:ascii="Arial" w:hAnsi="Arial" w:cs="Arial"/>
                <w:sz w:val="16"/>
                <w:szCs w:val="16"/>
              </w:rPr>
              <w:t>2</w:t>
            </w:r>
            <w:r w:rsidR="00D22949">
              <w:rPr>
                <w:rFonts w:ascii="Arial" w:hAnsi="Arial" w:cs="Arial"/>
                <w:sz w:val="16"/>
                <w:szCs w:val="16"/>
              </w:rPr>
              <w:t>08</w:t>
            </w:r>
            <w:r w:rsidR="00D22949">
              <w:rPr>
                <w:rFonts w:ascii="Arial" w:hAnsi="Arial" w:cs="Angsana New"/>
                <w:sz w:val="16"/>
                <w:szCs w:val="16"/>
                <w:cs/>
                <w:lang w:bidi="th-TH"/>
              </w:rPr>
              <w:t>.</w:t>
            </w:r>
            <w:r w:rsidR="00D22949">
              <w:rPr>
                <w:rFonts w:ascii="Arial" w:hAnsi="Arial" w:cs="Arial"/>
                <w:sz w:val="16"/>
                <w:szCs w:val="16"/>
              </w:rPr>
              <w:t>68</w:t>
            </w:r>
          </w:p>
        </w:tc>
        <w:tc>
          <w:tcPr>
            <w:tcW w:w="954" w:type="dxa"/>
            <w:vAlign w:val="bottom"/>
          </w:tcPr>
          <w:p w14:paraId="2632C5DD" w14:textId="5C7CDCC2" w:rsidR="00BE47AE" w:rsidRPr="00F558BE" w:rsidRDefault="00BE47AE" w:rsidP="00BE47AE">
            <w:pPr>
              <w:spacing w:after="0" w:line="360" w:lineRule="auto"/>
              <w:ind w:left="-16"/>
              <w:jc w:val="center"/>
              <w:rPr>
                <w:rFonts w:ascii="Arial" w:hAnsi="Arial" w:cs="Arial"/>
                <w:sz w:val="16"/>
                <w:szCs w:val="16"/>
                <w:lang w:bidi="th-TH"/>
              </w:rPr>
            </w:pPr>
            <w:r>
              <w:rPr>
                <w:rFonts w:ascii="Arial" w:hAnsi="Arial" w:cs="Angsana New"/>
                <w:sz w:val="16"/>
                <w:szCs w:val="16"/>
                <w:cs/>
                <w:lang w:bidi="th-TH"/>
              </w:rPr>
              <w:t xml:space="preserve">       </w:t>
            </w:r>
            <w:r w:rsidRPr="00F558BE">
              <w:rPr>
                <w:rFonts w:ascii="Arial" w:hAnsi="Arial" w:cs="Arial"/>
                <w:sz w:val="16"/>
                <w:szCs w:val="16"/>
              </w:rPr>
              <w:t>25</w:t>
            </w:r>
            <w:r w:rsidRPr="00F558BE">
              <w:rPr>
                <w:rFonts w:ascii="Arial" w:hAnsi="Arial" w:cs="Angsana New"/>
                <w:sz w:val="16"/>
                <w:szCs w:val="16"/>
                <w:cs/>
                <w:lang w:bidi="th-TH"/>
              </w:rPr>
              <w:t>.</w:t>
            </w:r>
            <w:r w:rsidRPr="00F558BE">
              <w:rPr>
                <w:rFonts w:ascii="Arial" w:hAnsi="Arial" w:cs="Arial"/>
                <w:sz w:val="16"/>
                <w:szCs w:val="16"/>
              </w:rPr>
              <w:t>77</w:t>
            </w:r>
          </w:p>
        </w:tc>
        <w:tc>
          <w:tcPr>
            <w:tcW w:w="1080" w:type="dxa"/>
            <w:vAlign w:val="bottom"/>
          </w:tcPr>
          <w:p w14:paraId="04DD665D" w14:textId="795B96F0" w:rsidR="00BE47AE" w:rsidRPr="00F558BE" w:rsidRDefault="00BE47AE" w:rsidP="00BE47AE">
            <w:pPr>
              <w:spacing w:after="0" w:line="360" w:lineRule="auto"/>
              <w:ind w:left="-16"/>
              <w:jc w:val="center"/>
              <w:rPr>
                <w:rFonts w:ascii="Arial" w:hAnsi="Arial" w:cs="Arial"/>
                <w:sz w:val="16"/>
                <w:szCs w:val="16"/>
                <w:lang w:bidi="th-TH"/>
              </w:rPr>
            </w:pPr>
            <w:r w:rsidRPr="00F558BE">
              <w:rPr>
                <w:rFonts w:ascii="Arial" w:hAnsi="Arial" w:cs="Angsana New"/>
                <w:sz w:val="16"/>
                <w:szCs w:val="16"/>
                <w:cs/>
                <w:lang w:bidi="th-TH"/>
              </w:rPr>
              <w:t xml:space="preserve">        -</w:t>
            </w:r>
          </w:p>
        </w:tc>
        <w:tc>
          <w:tcPr>
            <w:tcW w:w="850" w:type="dxa"/>
            <w:vAlign w:val="bottom"/>
          </w:tcPr>
          <w:p w14:paraId="3CAC9E4E" w14:textId="49BA73AB" w:rsidR="00BE47AE" w:rsidRPr="00F558BE" w:rsidRDefault="00BE47AE" w:rsidP="00BE47AE">
            <w:pPr>
              <w:spacing w:after="0" w:line="360" w:lineRule="auto"/>
              <w:ind w:left="-16"/>
              <w:jc w:val="center"/>
              <w:rPr>
                <w:rFonts w:ascii="Arial" w:hAnsi="Arial" w:cs="Arial"/>
                <w:sz w:val="16"/>
                <w:szCs w:val="16"/>
                <w:lang w:bidi="th-TH"/>
              </w:rPr>
            </w:pPr>
            <w:r w:rsidRPr="00F558BE">
              <w:rPr>
                <w:rFonts w:ascii="Arial" w:hAnsi="Arial" w:cs="Angsana New"/>
                <w:sz w:val="16"/>
                <w:szCs w:val="16"/>
                <w:cs/>
                <w:lang w:bidi="th-TH"/>
              </w:rPr>
              <w:t xml:space="preserve">   -</w:t>
            </w:r>
          </w:p>
        </w:tc>
        <w:tc>
          <w:tcPr>
            <w:tcW w:w="851" w:type="dxa"/>
            <w:vAlign w:val="bottom"/>
          </w:tcPr>
          <w:p w14:paraId="4541E9BB" w14:textId="0AEC1712" w:rsidR="00BE47AE" w:rsidRPr="00F558BE" w:rsidRDefault="00BE47AE" w:rsidP="00BE47AE">
            <w:pPr>
              <w:tabs>
                <w:tab w:val="decimal" w:pos="516"/>
              </w:tabs>
              <w:spacing w:after="0" w:line="360" w:lineRule="auto"/>
              <w:ind w:left="-16"/>
              <w:jc w:val="right"/>
              <w:rPr>
                <w:rFonts w:ascii="Arial" w:hAnsi="Arial" w:cs="Arial"/>
                <w:sz w:val="16"/>
                <w:szCs w:val="16"/>
              </w:rPr>
            </w:pPr>
            <w:r w:rsidRPr="00F558BE">
              <w:rPr>
                <w:rFonts w:ascii="Arial" w:hAnsi="Arial" w:cs="Arial"/>
                <w:sz w:val="16"/>
                <w:szCs w:val="16"/>
              </w:rPr>
              <w:t>234</w:t>
            </w:r>
            <w:r w:rsidR="00D22949">
              <w:rPr>
                <w:rFonts w:ascii="Arial" w:hAnsi="Arial" w:cs="Angsana New"/>
                <w:sz w:val="16"/>
                <w:szCs w:val="16"/>
                <w:cs/>
                <w:lang w:bidi="th-TH"/>
              </w:rPr>
              <w:t>.</w:t>
            </w:r>
            <w:r w:rsidR="00D22949">
              <w:rPr>
                <w:rFonts w:ascii="Arial" w:hAnsi="Arial" w:cs="Arial"/>
                <w:sz w:val="16"/>
                <w:szCs w:val="16"/>
              </w:rPr>
              <w:t>45</w:t>
            </w:r>
          </w:p>
        </w:tc>
        <w:tc>
          <w:tcPr>
            <w:tcW w:w="1359" w:type="dxa"/>
            <w:vAlign w:val="center"/>
          </w:tcPr>
          <w:p w14:paraId="0CB08B25" w14:textId="032E08E9" w:rsidR="00BE47AE" w:rsidRPr="00F558BE" w:rsidRDefault="00BE47AE" w:rsidP="00BE47AE">
            <w:pPr>
              <w:spacing w:after="0" w:line="360" w:lineRule="auto"/>
              <w:ind w:left="12" w:right="-108"/>
              <w:jc w:val="center"/>
              <w:rPr>
                <w:rFonts w:ascii="Arial" w:hAnsi="Arial" w:cs="Arial"/>
                <w:sz w:val="16"/>
                <w:szCs w:val="16"/>
              </w:rPr>
            </w:pPr>
            <w:r w:rsidRPr="00F558BE">
              <w:rPr>
                <w:rFonts w:ascii="Arial" w:hAnsi="Arial" w:cs="Arial"/>
                <w:sz w:val="16"/>
                <w:szCs w:val="16"/>
              </w:rPr>
              <w:t>12</w:t>
            </w:r>
            <w:r w:rsidRPr="00F558BE">
              <w:rPr>
                <w:rFonts w:ascii="Arial" w:hAnsi="Arial" w:cs="Angsana New"/>
                <w:sz w:val="16"/>
                <w:szCs w:val="16"/>
                <w:cs/>
                <w:lang w:bidi="th-TH"/>
              </w:rPr>
              <w:t>.</w:t>
            </w:r>
            <w:r w:rsidRPr="00F558BE">
              <w:rPr>
                <w:rFonts w:ascii="Arial" w:hAnsi="Arial" w:cs="Arial"/>
                <w:sz w:val="16"/>
                <w:szCs w:val="16"/>
              </w:rPr>
              <w:t>00</w:t>
            </w:r>
            <w:r>
              <w:rPr>
                <w:rFonts w:ascii="Arial" w:hAnsi="Arial" w:cs="Angsana New"/>
                <w:sz w:val="16"/>
                <w:szCs w:val="16"/>
                <w:cs/>
                <w:lang w:bidi="th-TH"/>
              </w:rPr>
              <w:t xml:space="preserve"> </w:t>
            </w:r>
            <w:r w:rsidRPr="00F558BE">
              <w:rPr>
                <w:rFonts w:ascii="Arial" w:hAnsi="Arial" w:cs="Angsana New"/>
                <w:sz w:val="16"/>
                <w:szCs w:val="16"/>
                <w:cs/>
                <w:lang w:bidi="th-TH"/>
              </w:rPr>
              <w:t>-</w:t>
            </w:r>
            <w:r>
              <w:rPr>
                <w:rFonts w:ascii="Arial" w:hAnsi="Arial" w:cs="Angsana New"/>
                <w:sz w:val="16"/>
                <w:szCs w:val="16"/>
                <w:cs/>
                <w:lang w:bidi="th-TH"/>
              </w:rPr>
              <w:t xml:space="preserve"> </w:t>
            </w:r>
            <w:r w:rsidRPr="00F558BE">
              <w:rPr>
                <w:rFonts w:ascii="Arial" w:hAnsi="Arial" w:cs="Arial"/>
                <w:sz w:val="16"/>
                <w:szCs w:val="16"/>
              </w:rPr>
              <w:t>24</w:t>
            </w:r>
            <w:r w:rsidRPr="00F558BE">
              <w:rPr>
                <w:rFonts w:ascii="Arial" w:hAnsi="Arial" w:cs="Angsana New"/>
                <w:sz w:val="16"/>
                <w:szCs w:val="16"/>
                <w:cs/>
                <w:lang w:bidi="th-TH"/>
              </w:rPr>
              <w:t>.</w:t>
            </w:r>
            <w:r w:rsidRPr="00F558BE">
              <w:rPr>
                <w:rFonts w:ascii="Arial" w:hAnsi="Arial" w:cs="Arial"/>
                <w:sz w:val="16"/>
                <w:szCs w:val="16"/>
              </w:rPr>
              <w:t>00</w:t>
            </w:r>
          </w:p>
        </w:tc>
      </w:tr>
      <w:tr w:rsidR="00BE47AE" w:rsidRPr="003C066B" w14:paraId="3FFD6FE2" w14:textId="77777777" w:rsidTr="00034284">
        <w:trPr>
          <w:cantSplit/>
        </w:trPr>
        <w:tc>
          <w:tcPr>
            <w:tcW w:w="3150" w:type="dxa"/>
            <w:vAlign w:val="bottom"/>
          </w:tcPr>
          <w:p w14:paraId="325B9846" w14:textId="74C085D7" w:rsidR="00BE47AE" w:rsidRPr="00F558BE" w:rsidRDefault="00BE47AE" w:rsidP="00BE47AE">
            <w:pPr>
              <w:tabs>
                <w:tab w:val="left" w:pos="240"/>
              </w:tabs>
              <w:spacing w:after="0" w:line="360" w:lineRule="auto"/>
              <w:ind w:left="132" w:right="-108" w:hanging="132"/>
              <w:rPr>
                <w:rFonts w:ascii="Arial" w:hAnsi="Arial" w:cs="Arial"/>
                <w:sz w:val="16"/>
                <w:szCs w:val="16"/>
                <w:lang w:val="en-GB"/>
              </w:rPr>
            </w:pPr>
            <w:r w:rsidRPr="00F558BE">
              <w:rPr>
                <w:rFonts w:ascii="Arial" w:hAnsi="Arial" w:cs="Arial"/>
                <w:sz w:val="16"/>
                <w:szCs w:val="16"/>
                <w:lang w:val="en-GB"/>
              </w:rPr>
              <w:t>Restricted deposit with bank</w:t>
            </w:r>
          </w:p>
        </w:tc>
        <w:tc>
          <w:tcPr>
            <w:tcW w:w="850" w:type="dxa"/>
            <w:vAlign w:val="bottom"/>
          </w:tcPr>
          <w:p w14:paraId="7EED8899" w14:textId="24EBF90B" w:rsidR="00BE47AE" w:rsidRPr="00F558BE" w:rsidRDefault="00BE47AE" w:rsidP="00BE47AE">
            <w:pPr>
              <w:spacing w:after="0" w:line="360" w:lineRule="auto"/>
              <w:ind w:left="-16"/>
              <w:jc w:val="center"/>
              <w:rPr>
                <w:rFonts w:ascii="Arial" w:hAnsi="Arial" w:cs="Arial"/>
                <w:sz w:val="16"/>
                <w:szCs w:val="16"/>
                <w:rtl/>
                <w:cs/>
              </w:rPr>
            </w:pPr>
            <w:r w:rsidRPr="00F558BE">
              <w:rPr>
                <w:rFonts w:ascii="Arial" w:hAnsi="Arial" w:cs="Angsana New"/>
                <w:sz w:val="16"/>
                <w:szCs w:val="16"/>
                <w:cs/>
                <w:lang w:bidi="th-TH"/>
              </w:rPr>
              <w:t xml:space="preserve">   -</w:t>
            </w:r>
          </w:p>
        </w:tc>
        <w:tc>
          <w:tcPr>
            <w:tcW w:w="954" w:type="dxa"/>
            <w:vAlign w:val="bottom"/>
          </w:tcPr>
          <w:p w14:paraId="799E473F" w14:textId="4349655E" w:rsidR="00BE47AE" w:rsidRPr="00F558BE" w:rsidRDefault="00BE47AE" w:rsidP="00BE47AE">
            <w:pPr>
              <w:spacing w:after="0" w:line="360" w:lineRule="auto"/>
              <w:ind w:left="-16"/>
              <w:jc w:val="right"/>
              <w:rPr>
                <w:rFonts w:ascii="Arial" w:hAnsi="Arial" w:cs="Arial"/>
                <w:sz w:val="16"/>
                <w:szCs w:val="16"/>
                <w:rtl/>
                <w:cs/>
              </w:rPr>
            </w:pPr>
            <w:r w:rsidRPr="00F558BE">
              <w:rPr>
                <w:rFonts w:ascii="Arial" w:hAnsi="Arial" w:cs="Arial"/>
                <w:sz w:val="16"/>
                <w:szCs w:val="16"/>
              </w:rPr>
              <w:t>0</w:t>
            </w:r>
            <w:r w:rsidRPr="00F558BE">
              <w:rPr>
                <w:rFonts w:ascii="Arial" w:hAnsi="Arial" w:cs="Angsana New"/>
                <w:sz w:val="16"/>
                <w:szCs w:val="16"/>
                <w:cs/>
                <w:lang w:bidi="th-TH"/>
              </w:rPr>
              <w:t>.</w:t>
            </w:r>
            <w:r w:rsidRPr="00F558BE">
              <w:rPr>
                <w:rFonts w:ascii="Arial" w:hAnsi="Arial" w:cs="Arial"/>
                <w:sz w:val="16"/>
                <w:szCs w:val="16"/>
              </w:rPr>
              <w:t>11</w:t>
            </w:r>
          </w:p>
        </w:tc>
        <w:tc>
          <w:tcPr>
            <w:tcW w:w="1080" w:type="dxa"/>
            <w:vAlign w:val="bottom"/>
          </w:tcPr>
          <w:p w14:paraId="48202ADB" w14:textId="22BE0ADF" w:rsidR="00BE47AE" w:rsidRPr="00F558BE" w:rsidRDefault="00BE47AE" w:rsidP="00BE47AE">
            <w:pPr>
              <w:spacing w:after="0" w:line="360" w:lineRule="auto"/>
              <w:ind w:left="-16"/>
              <w:jc w:val="center"/>
              <w:rPr>
                <w:rFonts w:ascii="Arial" w:hAnsi="Arial" w:cs="Arial"/>
                <w:sz w:val="16"/>
                <w:szCs w:val="16"/>
                <w:lang w:bidi="th-TH"/>
              </w:rPr>
            </w:pPr>
            <w:r w:rsidRPr="00F558BE">
              <w:rPr>
                <w:rFonts w:ascii="Arial" w:hAnsi="Arial" w:cs="Angsana New"/>
                <w:sz w:val="16"/>
                <w:szCs w:val="16"/>
                <w:cs/>
                <w:lang w:bidi="th-TH"/>
              </w:rPr>
              <w:t xml:space="preserve">        -</w:t>
            </w:r>
          </w:p>
        </w:tc>
        <w:tc>
          <w:tcPr>
            <w:tcW w:w="850" w:type="dxa"/>
            <w:vAlign w:val="bottom"/>
          </w:tcPr>
          <w:p w14:paraId="1518EDDA" w14:textId="275CF549" w:rsidR="00BE47AE" w:rsidRPr="00F558BE" w:rsidRDefault="00BE47AE" w:rsidP="00BE47AE">
            <w:pPr>
              <w:spacing w:after="0" w:line="360" w:lineRule="auto"/>
              <w:ind w:left="-16"/>
              <w:jc w:val="center"/>
              <w:rPr>
                <w:rFonts w:ascii="Arial" w:hAnsi="Arial" w:cs="Arial"/>
                <w:sz w:val="16"/>
                <w:szCs w:val="16"/>
              </w:rPr>
            </w:pPr>
            <w:r w:rsidRPr="00F558BE">
              <w:rPr>
                <w:rFonts w:ascii="Arial" w:hAnsi="Arial" w:cs="Angsana New"/>
                <w:sz w:val="16"/>
                <w:szCs w:val="16"/>
                <w:cs/>
                <w:lang w:bidi="th-TH"/>
              </w:rPr>
              <w:t xml:space="preserve">   -</w:t>
            </w:r>
          </w:p>
        </w:tc>
        <w:tc>
          <w:tcPr>
            <w:tcW w:w="851" w:type="dxa"/>
            <w:vAlign w:val="bottom"/>
          </w:tcPr>
          <w:p w14:paraId="786972F3" w14:textId="523F6FE4" w:rsidR="00BE47AE" w:rsidRPr="00F558BE" w:rsidRDefault="00BE47AE" w:rsidP="00BE47AE">
            <w:pPr>
              <w:tabs>
                <w:tab w:val="decimal" w:pos="516"/>
              </w:tabs>
              <w:spacing w:after="0" w:line="360" w:lineRule="auto"/>
              <w:ind w:left="-16"/>
              <w:jc w:val="right"/>
              <w:rPr>
                <w:rFonts w:ascii="Arial" w:hAnsi="Arial" w:cs="Arial"/>
                <w:sz w:val="16"/>
                <w:szCs w:val="16"/>
              </w:rPr>
            </w:pPr>
            <w:r w:rsidRPr="00F558BE">
              <w:rPr>
                <w:rFonts w:ascii="Arial" w:hAnsi="Arial" w:cs="Arial"/>
                <w:sz w:val="16"/>
                <w:szCs w:val="16"/>
              </w:rPr>
              <w:t>0</w:t>
            </w:r>
            <w:r w:rsidRPr="00F558BE">
              <w:rPr>
                <w:rFonts w:ascii="Arial" w:hAnsi="Arial" w:cs="Angsana New"/>
                <w:sz w:val="16"/>
                <w:szCs w:val="16"/>
                <w:cs/>
                <w:lang w:bidi="th-TH"/>
              </w:rPr>
              <w:t>.</w:t>
            </w:r>
            <w:r w:rsidRPr="00F558BE">
              <w:rPr>
                <w:rFonts w:ascii="Arial" w:hAnsi="Arial" w:cs="Arial"/>
                <w:sz w:val="16"/>
                <w:szCs w:val="16"/>
              </w:rPr>
              <w:t>11</w:t>
            </w:r>
          </w:p>
        </w:tc>
        <w:tc>
          <w:tcPr>
            <w:tcW w:w="1359" w:type="dxa"/>
            <w:vAlign w:val="bottom"/>
          </w:tcPr>
          <w:p w14:paraId="006BBB4F" w14:textId="78741C0D" w:rsidR="00BE47AE" w:rsidRPr="00F558BE" w:rsidRDefault="00BE47AE" w:rsidP="00BE47AE">
            <w:pPr>
              <w:spacing w:after="0" w:line="360" w:lineRule="auto"/>
              <w:ind w:left="12" w:right="-108"/>
              <w:jc w:val="center"/>
              <w:rPr>
                <w:rFonts w:ascii="Arial" w:hAnsi="Arial" w:cs="Arial"/>
                <w:sz w:val="16"/>
                <w:szCs w:val="16"/>
              </w:rPr>
            </w:pPr>
            <w:r>
              <w:rPr>
                <w:rFonts w:ascii="Arial" w:hAnsi="Arial" w:cs="Arial"/>
                <w:sz w:val="16"/>
                <w:szCs w:val="16"/>
              </w:rPr>
              <w:t>0</w:t>
            </w:r>
            <w:r>
              <w:rPr>
                <w:rFonts w:ascii="Arial" w:hAnsi="Arial" w:cs="Angsana New"/>
                <w:sz w:val="16"/>
                <w:szCs w:val="16"/>
                <w:cs/>
                <w:lang w:bidi="th-TH"/>
              </w:rPr>
              <w:t>.</w:t>
            </w:r>
            <w:r>
              <w:rPr>
                <w:rFonts w:ascii="Arial" w:hAnsi="Arial" w:cs="Arial"/>
                <w:sz w:val="16"/>
                <w:szCs w:val="16"/>
              </w:rPr>
              <w:t>90</w:t>
            </w:r>
          </w:p>
        </w:tc>
      </w:tr>
      <w:tr w:rsidR="00BE47AE" w:rsidRPr="003C066B" w14:paraId="2758A4E7" w14:textId="77777777" w:rsidTr="00034284">
        <w:trPr>
          <w:cantSplit/>
        </w:trPr>
        <w:tc>
          <w:tcPr>
            <w:tcW w:w="3150" w:type="dxa"/>
            <w:vAlign w:val="bottom"/>
          </w:tcPr>
          <w:p w14:paraId="0DFD0DBA" w14:textId="77777777" w:rsidR="00BE47AE" w:rsidRPr="00F558BE" w:rsidRDefault="00BE47AE" w:rsidP="00BE47AE">
            <w:pPr>
              <w:tabs>
                <w:tab w:val="left" w:pos="240"/>
              </w:tabs>
              <w:spacing w:after="0" w:line="360" w:lineRule="auto"/>
              <w:ind w:left="132" w:right="-168" w:hanging="132"/>
              <w:jc w:val="center"/>
              <w:rPr>
                <w:rFonts w:ascii="Arial" w:hAnsi="Arial" w:cs="Arial"/>
                <w:sz w:val="16"/>
                <w:szCs w:val="16"/>
                <w:rtl/>
                <w:cs/>
              </w:rPr>
            </w:pPr>
          </w:p>
        </w:tc>
        <w:tc>
          <w:tcPr>
            <w:tcW w:w="850" w:type="dxa"/>
            <w:vAlign w:val="bottom"/>
          </w:tcPr>
          <w:p w14:paraId="40044E25" w14:textId="1B340138" w:rsidR="00BE47AE" w:rsidRPr="00F558BE" w:rsidRDefault="00BE47AE" w:rsidP="00BE47AE">
            <w:pPr>
              <w:pBdr>
                <w:top w:val="single" w:sz="6" w:space="1" w:color="auto"/>
                <w:bottom w:val="single" w:sz="8" w:space="1" w:color="auto"/>
              </w:pBdr>
              <w:spacing w:after="0" w:line="360" w:lineRule="auto"/>
              <w:ind w:left="-16"/>
              <w:jc w:val="right"/>
              <w:rPr>
                <w:rFonts w:ascii="Arial" w:hAnsi="Arial" w:cs="Arial"/>
                <w:sz w:val="16"/>
                <w:szCs w:val="16"/>
              </w:rPr>
            </w:pPr>
            <w:r w:rsidRPr="00F558BE">
              <w:rPr>
                <w:rFonts w:ascii="Arial" w:hAnsi="Arial" w:cs="Arial"/>
                <w:sz w:val="16"/>
                <w:szCs w:val="16"/>
              </w:rPr>
              <w:t>1</w:t>
            </w:r>
            <w:r w:rsidR="001462FE">
              <w:rPr>
                <w:rFonts w:ascii="Arial" w:hAnsi="Arial" w:cs="Arial"/>
                <w:sz w:val="16"/>
                <w:szCs w:val="16"/>
                <w:lang w:bidi="th-TH"/>
              </w:rPr>
              <w:t>,</w:t>
            </w:r>
            <w:r w:rsidRPr="00F558BE">
              <w:rPr>
                <w:rFonts w:ascii="Arial" w:hAnsi="Arial" w:cs="Arial"/>
                <w:sz w:val="16"/>
                <w:szCs w:val="16"/>
              </w:rPr>
              <w:t>4</w:t>
            </w:r>
            <w:r w:rsidR="00D22949">
              <w:rPr>
                <w:rFonts w:ascii="Arial" w:hAnsi="Arial" w:cs="Arial"/>
                <w:sz w:val="16"/>
                <w:szCs w:val="16"/>
              </w:rPr>
              <w:t>28</w:t>
            </w:r>
            <w:r w:rsidR="00D22949">
              <w:rPr>
                <w:rFonts w:ascii="Arial" w:hAnsi="Arial" w:cs="Angsana New"/>
                <w:sz w:val="16"/>
                <w:szCs w:val="16"/>
                <w:cs/>
                <w:lang w:bidi="th-TH"/>
              </w:rPr>
              <w:t>.</w:t>
            </w:r>
            <w:r w:rsidR="00D22949">
              <w:rPr>
                <w:rFonts w:ascii="Arial" w:hAnsi="Arial" w:cs="Arial"/>
                <w:sz w:val="16"/>
                <w:szCs w:val="16"/>
              </w:rPr>
              <w:t>64</w:t>
            </w:r>
          </w:p>
        </w:tc>
        <w:tc>
          <w:tcPr>
            <w:tcW w:w="954" w:type="dxa"/>
            <w:vAlign w:val="bottom"/>
          </w:tcPr>
          <w:p w14:paraId="0036B66A" w14:textId="123634F3" w:rsidR="00BE47AE" w:rsidRPr="00F558BE" w:rsidRDefault="00BE47AE" w:rsidP="00BE47AE">
            <w:pPr>
              <w:pBdr>
                <w:top w:val="single" w:sz="6" w:space="1" w:color="auto"/>
                <w:bottom w:val="single" w:sz="8" w:space="1" w:color="auto"/>
              </w:pBdr>
              <w:spacing w:after="0" w:line="360" w:lineRule="auto"/>
              <w:ind w:left="-16"/>
              <w:jc w:val="right"/>
              <w:rPr>
                <w:rFonts w:ascii="Arial" w:hAnsi="Arial" w:cs="Arial"/>
                <w:sz w:val="16"/>
                <w:szCs w:val="16"/>
              </w:rPr>
            </w:pPr>
            <w:r w:rsidRPr="00F558BE">
              <w:rPr>
                <w:rFonts w:ascii="Arial" w:hAnsi="Arial" w:cs="Arial"/>
                <w:sz w:val="16"/>
                <w:szCs w:val="16"/>
              </w:rPr>
              <w:t>1</w:t>
            </w:r>
            <w:r w:rsidR="001462FE">
              <w:rPr>
                <w:rFonts w:ascii="Arial" w:hAnsi="Arial" w:cs="Arial"/>
                <w:sz w:val="16"/>
                <w:szCs w:val="16"/>
                <w:lang w:bidi="th-TH"/>
              </w:rPr>
              <w:t>,</w:t>
            </w:r>
            <w:r w:rsidRPr="00F558BE">
              <w:rPr>
                <w:rFonts w:ascii="Arial" w:hAnsi="Arial" w:cs="Arial"/>
                <w:sz w:val="16"/>
                <w:szCs w:val="16"/>
              </w:rPr>
              <w:t>899</w:t>
            </w:r>
            <w:r w:rsidRPr="00F558BE">
              <w:rPr>
                <w:rFonts w:ascii="Arial" w:hAnsi="Arial" w:cs="Angsana New"/>
                <w:sz w:val="16"/>
                <w:szCs w:val="16"/>
                <w:cs/>
                <w:lang w:bidi="th-TH"/>
              </w:rPr>
              <w:t>.</w:t>
            </w:r>
            <w:r w:rsidRPr="00F558BE">
              <w:rPr>
                <w:rFonts w:ascii="Arial" w:hAnsi="Arial" w:cs="Arial"/>
                <w:sz w:val="16"/>
                <w:szCs w:val="16"/>
              </w:rPr>
              <w:t>40</w:t>
            </w:r>
          </w:p>
        </w:tc>
        <w:tc>
          <w:tcPr>
            <w:tcW w:w="1080" w:type="dxa"/>
            <w:vAlign w:val="bottom"/>
          </w:tcPr>
          <w:p w14:paraId="4E00B33C" w14:textId="08D27D9D" w:rsidR="00BE47AE" w:rsidRPr="00F558BE" w:rsidRDefault="00BE47AE" w:rsidP="00BE47AE">
            <w:pPr>
              <w:pBdr>
                <w:top w:val="single" w:sz="6" w:space="1" w:color="auto"/>
                <w:bottom w:val="single" w:sz="8" w:space="1" w:color="auto"/>
              </w:pBdr>
              <w:tabs>
                <w:tab w:val="decimal" w:pos="826"/>
              </w:tabs>
              <w:spacing w:after="0" w:line="360" w:lineRule="auto"/>
              <w:ind w:left="-16"/>
              <w:jc w:val="right"/>
              <w:rPr>
                <w:rFonts w:ascii="Arial" w:hAnsi="Arial" w:cs="Arial"/>
                <w:sz w:val="16"/>
                <w:szCs w:val="16"/>
              </w:rPr>
            </w:pPr>
            <w:r w:rsidRPr="00F558BE">
              <w:rPr>
                <w:rFonts w:ascii="Arial" w:hAnsi="Arial" w:cs="Arial"/>
                <w:sz w:val="16"/>
                <w:szCs w:val="16"/>
              </w:rPr>
              <w:t>7</w:t>
            </w:r>
            <w:r w:rsidRPr="00F558BE">
              <w:rPr>
                <w:rFonts w:ascii="Arial" w:hAnsi="Arial" w:cs="Angsana New"/>
                <w:sz w:val="16"/>
                <w:szCs w:val="16"/>
                <w:cs/>
                <w:lang w:bidi="th-TH"/>
              </w:rPr>
              <w:t>.</w:t>
            </w:r>
            <w:r w:rsidRPr="00F558BE">
              <w:rPr>
                <w:rFonts w:ascii="Arial" w:hAnsi="Arial" w:cs="Arial"/>
                <w:sz w:val="16"/>
                <w:szCs w:val="16"/>
              </w:rPr>
              <w:t>21</w:t>
            </w:r>
          </w:p>
        </w:tc>
        <w:tc>
          <w:tcPr>
            <w:tcW w:w="850" w:type="dxa"/>
            <w:vAlign w:val="bottom"/>
          </w:tcPr>
          <w:p w14:paraId="0BE8DD84" w14:textId="2C87498E" w:rsidR="00BE47AE" w:rsidRPr="00F558BE" w:rsidRDefault="00BE47AE" w:rsidP="00BE47AE">
            <w:pPr>
              <w:pBdr>
                <w:top w:val="single" w:sz="6" w:space="1" w:color="auto"/>
                <w:bottom w:val="single" w:sz="8" w:space="1" w:color="auto"/>
              </w:pBdr>
              <w:spacing w:after="0" w:line="360" w:lineRule="auto"/>
              <w:ind w:left="-16"/>
              <w:jc w:val="right"/>
              <w:rPr>
                <w:rFonts w:ascii="Arial" w:hAnsi="Arial" w:cs="Arial"/>
                <w:sz w:val="16"/>
                <w:szCs w:val="16"/>
              </w:rPr>
            </w:pPr>
            <w:r w:rsidRPr="00F558BE">
              <w:rPr>
                <w:rFonts w:ascii="Arial" w:hAnsi="Arial" w:cs="Arial"/>
                <w:sz w:val="16"/>
                <w:szCs w:val="16"/>
              </w:rPr>
              <w:t>28</w:t>
            </w:r>
            <w:r w:rsidRPr="00F558BE">
              <w:rPr>
                <w:rFonts w:ascii="Arial" w:hAnsi="Arial" w:cs="Angsana New"/>
                <w:sz w:val="16"/>
                <w:szCs w:val="16"/>
                <w:cs/>
                <w:lang w:bidi="th-TH"/>
              </w:rPr>
              <w:t>.</w:t>
            </w:r>
            <w:r w:rsidRPr="00F558BE">
              <w:rPr>
                <w:rFonts w:ascii="Arial" w:hAnsi="Arial" w:cs="Arial"/>
                <w:sz w:val="16"/>
                <w:szCs w:val="16"/>
              </w:rPr>
              <w:t>51</w:t>
            </w:r>
          </w:p>
        </w:tc>
        <w:tc>
          <w:tcPr>
            <w:tcW w:w="851" w:type="dxa"/>
            <w:vAlign w:val="bottom"/>
          </w:tcPr>
          <w:p w14:paraId="7F86D536" w14:textId="7E7C8A28" w:rsidR="00BE47AE" w:rsidRPr="00F558BE" w:rsidRDefault="00BE47AE" w:rsidP="00BE47AE">
            <w:pPr>
              <w:pBdr>
                <w:top w:val="single" w:sz="6" w:space="1" w:color="auto"/>
                <w:bottom w:val="single" w:sz="8" w:space="1" w:color="auto"/>
              </w:pBdr>
              <w:tabs>
                <w:tab w:val="decimal" w:pos="516"/>
              </w:tabs>
              <w:spacing w:after="0" w:line="360" w:lineRule="auto"/>
              <w:ind w:left="-16"/>
              <w:jc w:val="right"/>
              <w:rPr>
                <w:rFonts w:ascii="Arial" w:hAnsi="Arial" w:cs="Arial"/>
                <w:sz w:val="16"/>
                <w:szCs w:val="16"/>
              </w:rPr>
            </w:pPr>
            <w:r w:rsidRPr="00F558BE">
              <w:rPr>
                <w:rFonts w:ascii="Arial" w:hAnsi="Arial" w:cs="Arial"/>
                <w:sz w:val="16"/>
                <w:szCs w:val="16"/>
              </w:rPr>
              <w:t>3</w:t>
            </w:r>
            <w:r w:rsidR="00D22949">
              <w:rPr>
                <w:rFonts w:ascii="Arial" w:hAnsi="Arial" w:cs="Arial"/>
                <w:sz w:val="16"/>
                <w:szCs w:val="16"/>
                <w:lang w:bidi="th-TH"/>
              </w:rPr>
              <w:t>,363</w:t>
            </w:r>
            <w:r w:rsidR="00D22949">
              <w:rPr>
                <w:rFonts w:ascii="Arial" w:hAnsi="Arial" w:cs="Angsana New"/>
                <w:sz w:val="16"/>
                <w:szCs w:val="16"/>
                <w:cs/>
                <w:lang w:bidi="th-TH"/>
              </w:rPr>
              <w:t>.</w:t>
            </w:r>
            <w:r w:rsidR="00D22949">
              <w:rPr>
                <w:rFonts w:ascii="Arial" w:hAnsi="Arial" w:cs="Arial"/>
                <w:sz w:val="16"/>
                <w:szCs w:val="16"/>
                <w:lang w:bidi="th-TH"/>
              </w:rPr>
              <w:t>76</w:t>
            </w:r>
          </w:p>
        </w:tc>
        <w:tc>
          <w:tcPr>
            <w:tcW w:w="1359" w:type="dxa"/>
            <w:vAlign w:val="bottom"/>
          </w:tcPr>
          <w:p w14:paraId="72AE64A9" w14:textId="77777777" w:rsidR="00BE47AE" w:rsidRPr="00F558BE" w:rsidRDefault="00BE47AE" w:rsidP="00BE47AE">
            <w:pPr>
              <w:spacing w:after="0" w:line="360" w:lineRule="auto"/>
              <w:ind w:left="-16"/>
              <w:jc w:val="right"/>
              <w:rPr>
                <w:rFonts w:ascii="Arial" w:hAnsi="Arial" w:cs="Arial"/>
                <w:sz w:val="16"/>
                <w:szCs w:val="16"/>
                <w:rtl/>
                <w:cs/>
              </w:rPr>
            </w:pPr>
          </w:p>
        </w:tc>
      </w:tr>
      <w:tr w:rsidR="00BE47AE" w:rsidRPr="003C066B" w14:paraId="2365AB59" w14:textId="77777777" w:rsidTr="00034284">
        <w:trPr>
          <w:cantSplit/>
        </w:trPr>
        <w:tc>
          <w:tcPr>
            <w:tcW w:w="3150" w:type="dxa"/>
            <w:vAlign w:val="bottom"/>
          </w:tcPr>
          <w:p w14:paraId="0EBAEEFD" w14:textId="77777777" w:rsidR="00BE47AE" w:rsidRPr="00F558BE" w:rsidRDefault="00BE47AE" w:rsidP="00BE47AE">
            <w:pPr>
              <w:tabs>
                <w:tab w:val="left" w:pos="900"/>
                <w:tab w:val="left" w:pos="1440"/>
                <w:tab w:val="left" w:pos="1980"/>
              </w:tabs>
              <w:spacing w:after="0" w:line="360" w:lineRule="auto"/>
              <w:rPr>
                <w:rFonts w:ascii="Arial" w:hAnsi="Arial" w:cs="Arial"/>
                <w:sz w:val="16"/>
                <w:szCs w:val="16"/>
                <w:u w:val="single"/>
                <w:rtl/>
                <w:cs/>
              </w:rPr>
            </w:pPr>
          </w:p>
        </w:tc>
        <w:tc>
          <w:tcPr>
            <w:tcW w:w="850" w:type="dxa"/>
            <w:vAlign w:val="bottom"/>
          </w:tcPr>
          <w:p w14:paraId="346F14D0" w14:textId="77777777" w:rsidR="00BE47AE" w:rsidRPr="00F558BE" w:rsidRDefault="00BE47AE" w:rsidP="00BE47AE">
            <w:pPr>
              <w:spacing w:after="0" w:line="360" w:lineRule="auto"/>
              <w:ind w:left="-16"/>
              <w:jc w:val="right"/>
              <w:rPr>
                <w:rFonts w:ascii="Arial" w:hAnsi="Arial" w:cs="Arial"/>
                <w:sz w:val="16"/>
                <w:szCs w:val="16"/>
                <w:rtl/>
                <w:cs/>
              </w:rPr>
            </w:pPr>
          </w:p>
        </w:tc>
        <w:tc>
          <w:tcPr>
            <w:tcW w:w="954" w:type="dxa"/>
            <w:vAlign w:val="bottom"/>
          </w:tcPr>
          <w:p w14:paraId="247E2C2E" w14:textId="77777777" w:rsidR="00BE47AE" w:rsidRPr="00F558BE" w:rsidRDefault="00BE47AE" w:rsidP="00BE47AE">
            <w:pPr>
              <w:tabs>
                <w:tab w:val="decimal" w:pos="459"/>
              </w:tabs>
              <w:spacing w:after="0" w:line="360" w:lineRule="auto"/>
              <w:ind w:left="-16"/>
              <w:jc w:val="right"/>
              <w:rPr>
                <w:rFonts w:ascii="Arial" w:hAnsi="Arial" w:cs="Arial"/>
                <w:sz w:val="16"/>
                <w:szCs w:val="16"/>
                <w:rtl/>
                <w:cs/>
              </w:rPr>
            </w:pPr>
          </w:p>
        </w:tc>
        <w:tc>
          <w:tcPr>
            <w:tcW w:w="1080" w:type="dxa"/>
            <w:vAlign w:val="bottom"/>
          </w:tcPr>
          <w:p w14:paraId="1771B888" w14:textId="77777777" w:rsidR="00BE47AE" w:rsidRPr="00F558BE" w:rsidRDefault="00BE47AE" w:rsidP="00BE47AE">
            <w:pPr>
              <w:tabs>
                <w:tab w:val="decimal" w:pos="826"/>
              </w:tabs>
              <w:spacing w:after="0" w:line="360" w:lineRule="auto"/>
              <w:ind w:left="-16"/>
              <w:jc w:val="right"/>
              <w:rPr>
                <w:rFonts w:ascii="Arial" w:hAnsi="Arial" w:cs="Arial"/>
                <w:sz w:val="16"/>
                <w:szCs w:val="16"/>
                <w:rtl/>
                <w:cs/>
              </w:rPr>
            </w:pPr>
          </w:p>
        </w:tc>
        <w:tc>
          <w:tcPr>
            <w:tcW w:w="850" w:type="dxa"/>
            <w:vAlign w:val="bottom"/>
          </w:tcPr>
          <w:p w14:paraId="00C0E864" w14:textId="77777777" w:rsidR="00BE47AE" w:rsidRPr="00F558BE" w:rsidRDefault="00BE47AE" w:rsidP="00BE47AE">
            <w:pPr>
              <w:tabs>
                <w:tab w:val="decimal" w:pos="701"/>
              </w:tabs>
              <w:spacing w:after="0" w:line="360" w:lineRule="auto"/>
              <w:ind w:left="-16"/>
              <w:jc w:val="right"/>
              <w:rPr>
                <w:rFonts w:ascii="Arial" w:hAnsi="Arial" w:cs="Arial"/>
                <w:sz w:val="16"/>
                <w:szCs w:val="16"/>
                <w:rtl/>
                <w:cs/>
              </w:rPr>
            </w:pPr>
          </w:p>
        </w:tc>
        <w:tc>
          <w:tcPr>
            <w:tcW w:w="851" w:type="dxa"/>
            <w:vAlign w:val="bottom"/>
          </w:tcPr>
          <w:p w14:paraId="039FF389" w14:textId="77777777" w:rsidR="00BE47AE" w:rsidRPr="00F558BE" w:rsidRDefault="00BE47AE" w:rsidP="00BE47AE">
            <w:pPr>
              <w:spacing w:after="0" w:line="360" w:lineRule="auto"/>
              <w:ind w:left="-16"/>
              <w:jc w:val="right"/>
              <w:rPr>
                <w:rFonts w:ascii="Arial" w:hAnsi="Arial" w:cs="Arial"/>
                <w:sz w:val="16"/>
                <w:szCs w:val="16"/>
                <w:rtl/>
                <w:cs/>
              </w:rPr>
            </w:pPr>
          </w:p>
        </w:tc>
        <w:tc>
          <w:tcPr>
            <w:tcW w:w="1359" w:type="dxa"/>
            <w:vAlign w:val="bottom"/>
          </w:tcPr>
          <w:p w14:paraId="2A4E92E2" w14:textId="77777777" w:rsidR="00BE47AE" w:rsidRPr="00F558BE" w:rsidRDefault="00BE47AE" w:rsidP="00BE47AE">
            <w:pPr>
              <w:spacing w:after="0" w:line="360" w:lineRule="auto"/>
              <w:ind w:left="-16"/>
              <w:jc w:val="right"/>
              <w:rPr>
                <w:rFonts w:ascii="Arial" w:hAnsi="Arial" w:cs="Arial"/>
                <w:sz w:val="16"/>
                <w:szCs w:val="16"/>
                <w:rtl/>
                <w:cs/>
              </w:rPr>
            </w:pPr>
          </w:p>
        </w:tc>
      </w:tr>
      <w:tr w:rsidR="00BE47AE" w:rsidRPr="00A019D7" w14:paraId="72C51DD7" w14:textId="77777777" w:rsidTr="00034284">
        <w:trPr>
          <w:cantSplit/>
        </w:trPr>
        <w:tc>
          <w:tcPr>
            <w:tcW w:w="3150" w:type="dxa"/>
            <w:vAlign w:val="bottom"/>
          </w:tcPr>
          <w:p w14:paraId="0E6B3536" w14:textId="77777777" w:rsidR="00BE47AE" w:rsidRPr="00F558BE" w:rsidRDefault="00BE47AE" w:rsidP="00BE47AE">
            <w:pPr>
              <w:tabs>
                <w:tab w:val="left" w:pos="900"/>
                <w:tab w:val="left" w:pos="1440"/>
                <w:tab w:val="left" w:pos="1980"/>
              </w:tabs>
              <w:spacing w:after="0" w:line="360" w:lineRule="auto"/>
              <w:rPr>
                <w:rFonts w:ascii="Arial" w:hAnsi="Arial" w:cs="Arial"/>
                <w:b/>
                <w:bCs/>
                <w:sz w:val="16"/>
                <w:szCs w:val="16"/>
                <w:rtl/>
                <w:cs/>
              </w:rPr>
            </w:pPr>
            <w:r w:rsidRPr="00F558BE">
              <w:rPr>
                <w:rFonts w:ascii="Arial" w:hAnsi="Arial" w:cs="Arial"/>
                <w:b/>
                <w:bCs/>
                <w:sz w:val="16"/>
                <w:szCs w:val="16"/>
                <w:rtl/>
                <w:cs/>
              </w:rPr>
              <w:t>Financial Liabilities</w:t>
            </w:r>
          </w:p>
        </w:tc>
        <w:tc>
          <w:tcPr>
            <w:tcW w:w="850" w:type="dxa"/>
            <w:vAlign w:val="bottom"/>
          </w:tcPr>
          <w:p w14:paraId="41E51978" w14:textId="77777777" w:rsidR="00BE47AE" w:rsidRPr="00F558BE" w:rsidRDefault="00BE47AE" w:rsidP="00BE47AE">
            <w:pPr>
              <w:spacing w:after="0" w:line="360" w:lineRule="auto"/>
              <w:ind w:left="-16"/>
              <w:jc w:val="right"/>
              <w:rPr>
                <w:rFonts w:ascii="Arial" w:hAnsi="Arial" w:cs="Arial"/>
                <w:sz w:val="16"/>
                <w:szCs w:val="16"/>
                <w:rtl/>
                <w:cs/>
              </w:rPr>
            </w:pPr>
          </w:p>
        </w:tc>
        <w:tc>
          <w:tcPr>
            <w:tcW w:w="954" w:type="dxa"/>
            <w:vAlign w:val="bottom"/>
          </w:tcPr>
          <w:p w14:paraId="0D0EDF4F" w14:textId="77777777" w:rsidR="00BE47AE" w:rsidRPr="00F558BE" w:rsidRDefault="00BE47AE" w:rsidP="00BE47AE">
            <w:pPr>
              <w:tabs>
                <w:tab w:val="decimal" w:pos="459"/>
              </w:tabs>
              <w:spacing w:after="0" w:line="360" w:lineRule="auto"/>
              <w:ind w:left="-16"/>
              <w:jc w:val="right"/>
              <w:rPr>
                <w:rFonts w:ascii="Arial" w:hAnsi="Arial" w:cs="Arial"/>
                <w:sz w:val="16"/>
                <w:szCs w:val="16"/>
                <w:rtl/>
                <w:cs/>
              </w:rPr>
            </w:pPr>
          </w:p>
        </w:tc>
        <w:tc>
          <w:tcPr>
            <w:tcW w:w="1080" w:type="dxa"/>
            <w:vAlign w:val="bottom"/>
          </w:tcPr>
          <w:p w14:paraId="0E99993E" w14:textId="77777777" w:rsidR="00BE47AE" w:rsidRPr="00F558BE" w:rsidRDefault="00BE47AE" w:rsidP="00BE47AE">
            <w:pPr>
              <w:tabs>
                <w:tab w:val="decimal" w:pos="826"/>
              </w:tabs>
              <w:spacing w:after="0" w:line="360" w:lineRule="auto"/>
              <w:ind w:left="-16"/>
              <w:jc w:val="right"/>
              <w:rPr>
                <w:rFonts w:ascii="Arial" w:hAnsi="Arial" w:cs="Arial"/>
                <w:sz w:val="16"/>
                <w:szCs w:val="16"/>
                <w:rtl/>
                <w:cs/>
              </w:rPr>
            </w:pPr>
          </w:p>
        </w:tc>
        <w:tc>
          <w:tcPr>
            <w:tcW w:w="850" w:type="dxa"/>
            <w:vAlign w:val="bottom"/>
          </w:tcPr>
          <w:p w14:paraId="35989433" w14:textId="491092BF" w:rsidR="00BE47AE" w:rsidRPr="00F558BE" w:rsidRDefault="00BE47AE" w:rsidP="00BE47AE">
            <w:pPr>
              <w:tabs>
                <w:tab w:val="decimal" w:pos="701"/>
              </w:tabs>
              <w:spacing w:after="0" w:line="360" w:lineRule="auto"/>
              <w:ind w:left="-16"/>
              <w:jc w:val="right"/>
              <w:rPr>
                <w:rFonts w:ascii="Arial" w:hAnsi="Arial" w:cs="Arial"/>
                <w:sz w:val="16"/>
                <w:szCs w:val="16"/>
                <w:rtl/>
                <w:cs/>
              </w:rPr>
            </w:pPr>
          </w:p>
        </w:tc>
        <w:tc>
          <w:tcPr>
            <w:tcW w:w="851" w:type="dxa"/>
            <w:vAlign w:val="bottom"/>
          </w:tcPr>
          <w:p w14:paraId="397A369A" w14:textId="77777777" w:rsidR="00BE47AE" w:rsidRPr="00F558BE" w:rsidRDefault="00BE47AE" w:rsidP="00BE47AE">
            <w:pPr>
              <w:spacing w:after="0" w:line="360" w:lineRule="auto"/>
              <w:ind w:left="-16"/>
              <w:jc w:val="right"/>
              <w:rPr>
                <w:rFonts w:ascii="Arial" w:hAnsi="Arial" w:cs="Arial"/>
                <w:sz w:val="16"/>
                <w:szCs w:val="16"/>
                <w:rtl/>
                <w:cs/>
              </w:rPr>
            </w:pPr>
          </w:p>
        </w:tc>
        <w:tc>
          <w:tcPr>
            <w:tcW w:w="1359" w:type="dxa"/>
            <w:vAlign w:val="bottom"/>
          </w:tcPr>
          <w:p w14:paraId="208D9620" w14:textId="77777777" w:rsidR="00BE47AE" w:rsidRPr="00F558BE" w:rsidRDefault="00BE47AE" w:rsidP="00BE47AE">
            <w:pPr>
              <w:spacing w:after="0" w:line="360" w:lineRule="auto"/>
              <w:ind w:left="-16"/>
              <w:jc w:val="right"/>
              <w:rPr>
                <w:rFonts w:ascii="Arial" w:hAnsi="Arial" w:cs="Arial"/>
                <w:sz w:val="16"/>
                <w:szCs w:val="16"/>
                <w:rtl/>
                <w:cs/>
              </w:rPr>
            </w:pPr>
          </w:p>
        </w:tc>
      </w:tr>
      <w:tr w:rsidR="00BE47AE" w:rsidRPr="00A019D7" w14:paraId="6064B9BE" w14:textId="77777777" w:rsidTr="00034284">
        <w:trPr>
          <w:cantSplit/>
        </w:trPr>
        <w:tc>
          <w:tcPr>
            <w:tcW w:w="3150" w:type="dxa"/>
            <w:vAlign w:val="bottom"/>
          </w:tcPr>
          <w:p w14:paraId="7F0A9F5F" w14:textId="1BA1FE1E" w:rsidR="00BE47AE" w:rsidRPr="00F558BE" w:rsidRDefault="00BE47AE" w:rsidP="00BE47AE">
            <w:pPr>
              <w:tabs>
                <w:tab w:val="left" w:pos="323"/>
              </w:tabs>
              <w:spacing w:after="0" w:line="360" w:lineRule="auto"/>
              <w:ind w:left="181" w:right="-168" w:hanging="181"/>
              <w:rPr>
                <w:rFonts w:ascii="Arial" w:hAnsi="Arial" w:cs="Arial"/>
                <w:sz w:val="16"/>
                <w:szCs w:val="16"/>
              </w:rPr>
            </w:pPr>
            <w:r w:rsidRPr="00F558BE">
              <w:rPr>
                <w:rFonts w:ascii="Arial" w:hAnsi="Arial" w:cs="Arial"/>
                <w:sz w:val="16"/>
                <w:szCs w:val="16"/>
              </w:rPr>
              <w:t>Bank overdrafts</w:t>
            </w:r>
            <w:r>
              <w:rPr>
                <w:rFonts w:ascii="Arial" w:hAnsi="Arial" w:cs="Arial"/>
                <w:sz w:val="16"/>
                <w:szCs w:val="16"/>
              </w:rPr>
              <w:t xml:space="preserve"> and short </w:t>
            </w:r>
            <w:r w:rsidR="004A4492">
              <w:rPr>
                <w:rFonts w:ascii="Arial" w:hAnsi="Arial" w:cs="Angsana New"/>
                <w:sz w:val="16"/>
                <w:szCs w:val="16"/>
                <w:cs/>
                <w:lang w:bidi="th-TH"/>
              </w:rPr>
              <w:t>-</w:t>
            </w:r>
            <w:r>
              <w:rPr>
                <w:rFonts w:ascii="Arial" w:hAnsi="Arial" w:cs="Arial"/>
                <w:sz w:val="16"/>
                <w:szCs w:val="16"/>
              </w:rPr>
              <w:t xml:space="preserve"> term form financial institutions</w:t>
            </w:r>
          </w:p>
        </w:tc>
        <w:tc>
          <w:tcPr>
            <w:tcW w:w="850" w:type="dxa"/>
            <w:vAlign w:val="bottom"/>
          </w:tcPr>
          <w:p w14:paraId="5590ECC2" w14:textId="4C1561D5" w:rsidR="00BE47AE" w:rsidRPr="00F558BE" w:rsidRDefault="00BE47AE" w:rsidP="00BE47AE">
            <w:pPr>
              <w:spacing w:after="0" w:line="360" w:lineRule="auto"/>
              <w:ind w:left="-16"/>
              <w:jc w:val="center"/>
              <w:rPr>
                <w:rFonts w:ascii="Arial" w:hAnsi="Arial" w:cs="Arial"/>
                <w:sz w:val="16"/>
                <w:szCs w:val="16"/>
              </w:rPr>
            </w:pPr>
            <w:r w:rsidRPr="00F558BE">
              <w:rPr>
                <w:rFonts w:ascii="Arial" w:hAnsi="Arial" w:cs="Angsana New"/>
                <w:sz w:val="16"/>
                <w:szCs w:val="16"/>
                <w:cs/>
                <w:lang w:bidi="th-TH"/>
              </w:rPr>
              <w:t xml:space="preserve">  -</w:t>
            </w:r>
          </w:p>
        </w:tc>
        <w:tc>
          <w:tcPr>
            <w:tcW w:w="954" w:type="dxa"/>
            <w:vAlign w:val="bottom"/>
          </w:tcPr>
          <w:p w14:paraId="33D7A206" w14:textId="2D068275" w:rsidR="00BE47AE" w:rsidRPr="00F558BE" w:rsidRDefault="00BE47AE" w:rsidP="00BE47AE">
            <w:pPr>
              <w:spacing w:after="0" w:line="360" w:lineRule="auto"/>
              <w:ind w:left="-16"/>
              <w:jc w:val="center"/>
              <w:rPr>
                <w:rFonts w:ascii="Arial" w:hAnsi="Arial" w:cs="Arial"/>
                <w:sz w:val="16"/>
                <w:szCs w:val="16"/>
              </w:rPr>
            </w:pPr>
            <w:r w:rsidRPr="00F558BE">
              <w:rPr>
                <w:rFonts w:ascii="Arial" w:hAnsi="Arial" w:cs="Angsana New"/>
                <w:sz w:val="16"/>
                <w:szCs w:val="16"/>
                <w:cs/>
                <w:lang w:bidi="th-TH"/>
              </w:rPr>
              <w:t xml:space="preserve">   </w:t>
            </w:r>
            <w:r>
              <w:rPr>
                <w:rFonts w:ascii="Arial" w:hAnsi="Arial" w:cs="Angsana New"/>
                <w:sz w:val="16"/>
                <w:szCs w:val="16"/>
                <w:cs/>
                <w:lang w:bidi="th-TH"/>
              </w:rPr>
              <w:t xml:space="preserve"> </w:t>
            </w:r>
            <w:r w:rsidRPr="00F558BE">
              <w:rPr>
                <w:rFonts w:ascii="Arial" w:hAnsi="Arial" w:cs="Angsana New"/>
                <w:sz w:val="16"/>
                <w:szCs w:val="16"/>
                <w:cs/>
                <w:lang w:bidi="th-TH"/>
              </w:rPr>
              <w:t>-</w:t>
            </w:r>
          </w:p>
        </w:tc>
        <w:tc>
          <w:tcPr>
            <w:tcW w:w="1080" w:type="dxa"/>
            <w:vAlign w:val="bottom"/>
          </w:tcPr>
          <w:p w14:paraId="726F87F5" w14:textId="60DAF34B" w:rsidR="00BE47AE" w:rsidRPr="00F558BE" w:rsidRDefault="00BE47AE" w:rsidP="00BE47AE">
            <w:pPr>
              <w:tabs>
                <w:tab w:val="decimal" w:pos="826"/>
              </w:tabs>
              <w:spacing w:after="0" w:line="360" w:lineRule="auto"/>
              <w:ind w:left="-16"/>
              <w:jc w:val="right"/>
              <w:rPr>
                <w:rFonts w:ascii="Arial" w:hAnsi="Arial" w:cs="Arial"/>
                <w:sz w:val="16"/>
                <w:szCs w:val="16"/>
              </w:rPr>
            </w:pPr>
            <w:r w:rsidRPr="00F558BE">
              <w:rPr>
                <w:rFonts w:ascii="Arial" w:hAnsi="Arial" w:cs="Arial"/>
                <w:sz w:val="16"/>
                <w:szCs w:val="16"/>
              </w:rPr>
              <w:t>39</w:t>
            </w:r>
            <w:r w:rsidRPr="00F558BE">
              <w:rPr>
                <w:rFonts w:ascii="Arial" w:hAnsi="Arial" w:cs="Angsana New"/>
                <w:sz w:val="16"/>
                <w:szCs w:val="16"/>
                <w:cs/>
                <w:lang w:bidi="th-TH"/>
              </w:rPr>
              <w:t>.</w:t>
            </w:r>
            <w:r w:rsidRPr="00F558BE">
              <w:rPr>
                <w:rFonts w:ascii="Arial" w:hAnsi="Arial" w:cs="Arial"/>
                <w:sz w:val="16"/>
                <w:szCs w:val="16"/>
              </w:rPr>
              <w:t>60</w:t>
            </w:r>
          </w:p>
        </w:tc>
        <w:tc>
          <w:tcPr>
            <w:tcW w:w="850" w:type="dxa"/>
            <w:vAlign w:val="bottom"/>
          </w:tcPr>
          <w:p w14:paraId="3BBFC2A8" w14:textId="3B91D8BF" w:rsidR="00BE47AE" w:rsidRPr="00F558BE" w:rsidRDefault="00BE47AE" w:rsidP="00BE47AE">
            <w:pPr>
              <w:spacing w:after="0" w:line="360" w:lineRule="auto"/>
              <w:ind w:left="-16"/>
              <w:jc w:val="center"/>
              <w:rPr>
                <w:rFonts w:ascii="Arial" w:hAnsi="Arial" w:cs="Arial"/>
                <w:sz w:val="16"/>
                <w:szCs w:val="16"/>
                <w:lang w:bidi="th-TH"/>
              </w:rPr>
            </w:pPr>
            <w:r w:rsidRPr="00F558BE">
              <w:rPr>
                <w:rFonts w:ascii="Arial" w:hAnsi="Arial" w:cs="Angsana New"/>
                <w:sz w:val="16"/>
                <w:szCs w:val="16"/>
                <w:cs/>
                <w:lang w:bidi="th-TH"/>
              </w:rPr>
              <w:t xml:space="preserve">    </w:t>
            </w:r>
            <w:r>
              <w:rPr>
                <w:rFonts w:ascii="Arial" w:hAnsi="Arial" w:cs="Angsana New"/>
                <w:sz w:val="16"/>
                <w:szCs w:val="16"/>
                <w:cs/>
                <w:lang w:bidi="th-TH"/>
              </w:rPr>
              <w:t xml:space="preserve"> </w:t>
            </w:r>
            <w:r w:rsidRPr="00F558BE">
              <w:rPr>
                <w:rFonts w:ascii="Arial" w:hAnsi="Arial" w:cs="Angsana New"/>
                <w:sz w:val="16"/>
                <w:szCs w:val="16"/>
                <w:cs/>
                <w:lang w:bidi="th-TH"/>
              </w:rPr>
              <w:t>-</w:t>
            </w:r>
          </w:p>
        </w:tc>
        <w:tc>
          <w:tcPr>
            <w:tcW w:w="851" w:type="dxa"/>
            <w:vAlign w:val="bottom"/>
          </w:tcPr>
          <w:p w14:paraId="469B7C3A" w14:textId="33C844EA" w:rsidR="00BE47AE" w:rsidRPr="00F558BE" w:rsidRDefault="00BE47AE" w:rsidP="00BE47AE">
            <w:pPr>
              <w:tabs>
                <w:tab w:val="decimal" w:pos="609"/>
              </w:tabs>
              <w:spacing w:after="0" w:line="360" w:lineRule="auto"/>
              <w:ind w:left="-16"/>
              <w:jc w:val="right"/>
              <w:rPr>
                <w:rFonts w:ascii="Arial" w:hAnsi="Arial" w:cs="Arial"/>
                <w:sz w:val="16"/>
                <w:szCs w:val="16"/>
              </w:rPr>
            </w:pPr>
            <w:r w:rsidRPr="00F558BE">
              <w:rPr>
                <w:rFonts w:ascii="Arial" w:hAnsi="Arial" w:cs="Arial"/>
                <w:sz w:val="16"/>
                <w:szCs w:val="16"/>
              </w:rPr>
              <w:t>39</w:t>
            </w:r>
            <w:r w:rsidRPr="00F558BE">
              <w:rPr>
                <w:rFonts w:ascii="Arial" w:hAnsi="Arial" w:cs="Angsana New"/>
                <w:sz w:val="16"/>
                <w:szCs w:val="16"/>
                <w:cs/>
                <w:lang w:bidi="th-TH"/>
              </w:rPr>
              <w:t>.</w:t>
            </w:r>
            <w:r w:rsidRPr="00F558BE">
              <w:rPr>
                <w:rFonts w:ascii="Arial" w:hAnsi="Arial" w:cs="Arial"/>
                <w:sz w:val="16"/>
                <w:szCs w:val="16"/>
              </w:rPr>
              <w:t>60</w:t>
            </w:r>
          </w:p>
        </w:tc>
        <w:tc>
          <w:tcPr>
            <w:tcW w:w="1359" w:type="dxa"/>
            <w:vAlign w:val="bottom"/>
          </w:tcPr>
          <w:p w14:paraId="6C8705A1" w14:textId="77777777" w:rsidR="00BE47AE" w:rsidRDefault="00BE47AE" w:rsidP="00BE47AE">
            <w:pPr>
              <w:spacing w:after="0" w:line="360" w:lineRule="auto"/>
              <w:ind w:left="12" w:right="-108"/>
              <w:jc w:val="center"/>
              <w:rPr>
                <w:rFonts w:ascii="Arial" w:hAnsi="Arial" w:cs="Arial"/>
                <w:sz w:val="16"/>
                <w:szCs w:val="16"/>
              </w:rPr>
            </w:pPr>
            <w:r w:rsidRPr="004F3467">
              <w:rPr>
                <w:rFonts w:ascii="Arial" w:hAnsi="Arial" w:cs="Arial"/>
                <w:sz w:val="16"/>
                <w:szCs w:val="16"/>
              </w:rPr>
              <w:t xml:space="preserve">MLR </w:t>
            </w:r>
            <w:r w:rsidRPr="004F3467">
              <w:rPr>
                <w:rFonts w:ascii="Arial" w:hAnsi="Arial" w:cs="Angsana New"/>
                <w:sz w:val="16"/>
                <w:szCs w:val="16"/>
                <w:cs/>
                <w:lang w:bidi="th-TH"/>
              </w:rPr>
              <w:t xml:space="preserve">- </w:t>
            </w:r>
            <w:r w:rsidRPr="004F3467">
              <w:rPr>
                <w:rFonts w:ascii="Arial" w:hAnsi="Arial" w:cs="Arial"/>
                <w:sz w:val="16"/>
                <w:szCs w:val="16"/>
              </w:rPr>
              <w:t>0</w:t>
            </w:r>
            <w:r w:rsidRPr="004F3467">
              <w:rPr>
                <w:rFonts w:ascii="Arial" w:hAnsi="Arial" w:cs="Angsana New"/>
                <w:sz w:val="16"/>
                <w:szCs w:val="16"/>
                <w:cs/>
                <w:lang w:bidi="th-TH"/>
              </w:rPr>
              <w:t>.</w:t>
            </w:r>
            <w:r w:rsidRPr="004F3467">
              <w:rPr>
                <w:rFonts w:ascii="Arial" w:hAnsi="Arial" w:cs="Arial"/>
                <w:sz w:val="16"/>
                <w:szCs w:val="16"/>
              </w:rPr>
              <w:t xml:space="preserve">50, </w:t>
            </w:r>
          </w:p>
          <w:p w14:paraId="55F984B3" w14:textId="08DF4BEA" w:rsidR="00BE47AE" w:rsidRPr="00F558BE" w:rsidRDefault="00BE47AE" w:rsidP="00BE47AE">
            <w:pPr>
              <w:spacing w:after="0" w:line="360" w:lineRule="auto"/>
              <w:ind w:left="12" w:right="-108"/>
              <w:jc w:val="center"/>
              <w:rPr>
                <w:rFonts w:ascii="Arial" w:hAnsi="Arial" w:cs="Arial"/>
                <w:sz w:val="16"/>
                <w:szCs w:val="16"/>
              </w:rPr>
            </w:pPr>
            <w:r w:rsidRPr="004F3467">
              <w:rPr>
                <w:rFonts w:ascii="Arial" w:hAnsi="Arial" w:cs="Arial"/>
                <w:sz w:val="16"/>
                <w:szCs w:val="16"/>
              </w:rPr>
              <w:t xml:space="preserve">MLR </w:t>
            </w:r>
            <w:r w:rsidRPr="004F3467">
              <w:rPr>
                <w:rFonts w:ascii="Arial" w:hAnsi="Arial" w:cs="Angsana New"/>
                <w:sz w:val="16"/>
                <w:szCs w:val="16"/>
                <w:cs/>
                <w:lang w:bidi="th-TH"/>
              </w:rPr>
              <w:t>-</w:t>
            </w:r>
            <w:r>
              <w:rPr>
                <w:rFonts w:ascii="Arial" w:hAnsi="Arial" w:cs="Angsana New"/>
                <w:sz w:val="16"/>
                <w:szCs w:val="16"/>
                <w:cs/>
                <w:lang w:bidi="th-TH"/>
              </w:rPr>
              <w:t xml:space="preserve"> </w:t>
            </w:r>
            <w:r w:rsidRPr="004F3467">
              <w:rPr>
                <w:rFonts w:ascii="Arial" w:hAnsi="Arial" w:cs="Arial"/>
                <w:sz w:val="16"/>
                <w:szCs w:val="16"/>
              </w:rPr>
              <w:t>1</w:t>
            </w:r>
            <w:r w:rsidRPr="004F3467">
              <w:rPr>
                <w:rFonts w:ascii="Arial" w:hAnsi="Arial" w:cs="Angsana New"/>
                <w:sz w:val="16"/>
                <w:szCs w:val="16"/>
                <w:cs/>
                <w:lang w:bidi="th-TH"/>
              </w:rPr>
              <w:t>.</w:t>
            </w:r>
            <w:r w:rsidRPr="004F3467">
              <w:rPr>
                <w:rFonts w:ascii="Arial" w:hAnsi="Arial" w:cs="Arial"/>
                <w:sz w:val="16"/>
                <w:szCs w:val="16"/>
              </w:rPr>
              <w:t>25</w:t>
            </w:r>
          </w:p>
        </w:tc>
      </w:tr>
      <w:tr w:rsidR="00BE47AE" w:rsidRPr="00A019D7" w14:paraId="0FF706B2" w14:textId="77777777" w:rsidTr="00034284">
        <w:trPr>
          <w:cantSplit/>
        </w:trPr>
        <w:tc>
          <w:tcPr>
            <w:tcW w:w="3150" w:type="dxa"/>
            <w:vAlign w:val="bottom"/>
          </w:tcPr>
          <w:p w14:paraId="0255ECC9" w14:textId="0A0B43AE" w:rsidR="00BE47AE" w:rsidRPr="00F558BE" w:rsidRDefault="00BE47AE" w:rsidP="00BE47AE">
            <w:pPr>
              <w:tabs>
                <w:tab w:val="left" w:pos="0"/>
              </w:tabs>
              <w:spacing w:after="0" w:line="360" w:lineRule="auto"/>
              <w:ind w:right="-168"/>
              <w:rPr>
                <w:rFonts w:ascii="Arial" w:hAnsi="Arial" w:cs="Arial"/>
                <w:sz w:val="16"/>
                <w:szCs w:val="16"/>
              </w:rPr>
            </w:pPr>
            <w:r w:rsidRPr="00F558BE">
              <w:rPr>
                <w:rFonts w:ascii="Arial" w:hAnsi="Arial" w:cs="Arial"/>
                <w:sz w:val="16"/>
                <w:szCs w:val="16"/>
              </w:rPr>
              <w:t>Short</w:t>
            </w:r>
            <w:r>
              <w:rPr>
                <w:rFonts w:ascii="Arial" w:hAnsi="Arial" w:cs="Angsana New"/>
                <w:sz w:val="16"/>
                <w:szCs w:val="16"/>
                <w:cs/>
                <w:lang w:bidi="th-TH"/>
              </w:rPr>
              <w:t xml:space="preserve"> </w:t>
            </w:r>
            <w:r w:rsidRPr="00F558BE">
              <w:rPr>
                <w:rFonts w:ascii="Arial" w:hAnsi="Arial" w:cs="Angsana New"/>
                <w:sz w:val="16"/>
                <w:szCs w:val="16"/>
                <w:cs/>
                <w:lang w:bidi="th-TH"/>
              </w:rPr>
              <w:t>-</w:t>
            </w:r>
            <w:r>
              <w:rPr>
                <w:rFonts w:ascii="Arial" w:hAnsi="Arial" w:cs="Angsana New"/>
                <w:sz w:val="16"/>
                <w:szCs w:val="16"/>
                <w:cs/>
                <w:lang w:bidi="th-TH"/>
              </w:rPr>
              <w:t xml:space="preserve"> </w:t>
            </w:r>
            <w:r w:rsidRPr="00F558BE">
              <w:rPr>
                <w:rFonts w:ascii="Arial" w:hAnsi="Arial" w:cs="Arial"/>
                <w:sz w:val="16"/>
                <w:szCs w:val="16"/>
              </w:rPr>
              <w:t>term loan from parent company</w:t>
            </w:r>
          </w:p>
        </w:tc>
        <w:tc>
          <w:tcPr>
            <w:tcW w:w="850" w:type="dxa"/>
            <w:vAlign w:val="bottom"/>
          </w:tcPr>
          <w:p w14:paraId="35697E03" w14:textId="7A253651" w:rsidR="00BE47AE" w:rsidRPr="00F558BE" w:rsidRDefault="004A4492" w:rsidP="00BE47AE">
            <w:pPr>
              <w:spacing w:after="0" w:line="360" w:lineRule="auto"/>
              <w:ind w:left="-16"/>
              <w:jc w:val="right"/>
              <w:rPr>
                <w:rFonts w:ascii="Arial" w:hAnsi="Arial" w:cs="Arial"/>
                <w:sz w:val="16"/>
                <w:szCs w:val="16"/>
                <w:cs/>
                <w:lang w:bidi="th-TH"/>
              </w:rPr>
            </w:pPr>
            <w:r>
              <w:rPr>
                <w:rFonts w:ascii="Arial" w:hAnsi="Arial" w:cs="Arial"/>
                <w:sz w:val="16"/>
                <w:szCs w:val="16"/>
                <w:lang w:bidi="th-TH"/>
              </w:rPr>
              <w:t>78</w:t>
            </w:r>
            <w:r>
              <w:rPr>
                <w:rFonts w:ascii="Arial" w:hAnsi="Arial" w:cs="Angsana New"/>
                <w:sz w:val="16"/>
                <w:szCs w:val="16"/>
                <w:cs/>
                <w:lang w:bidi="th-TH"/>
              </w:rPr>
              <w:t>.</w:t>
            </w:r>
            <w:r>
              <w:rPr>
                <w:rFonts w:ascii="Arial" w:hAnsi="Arial" w:cs="Arial"/>
                <w:sz w:val="16"/>
                <w:szCs w:val="16"/>
                <w:lang w:bidi="th-TH"/>
              </w:rPr>
              <w:t>00</w:t>
            </w:r>
          </w:p>
        </w:tc>
        <w:tc>
          <w:tcPr>
            <w:tcW w:w="954" w:type="dxa"/>
            <w:vAlign w:val="bottom"/>
          </w:tcPr>
          <w:p w14:paraId="2B140C44" w14:textId="1AFB12A2" w:rsidR="00BE47AE" w:rsidRPr="00F558BE" w:rsidRDefault="00BE47AE" w:rsidP="00BE47AE">
            <w:pPr>
              <w:spacing w:after="0" w:line="360" w:lineRule="auto"/>
              <w:ind w:left="-16"/>
              <w:jc w:val="center"/>
              <w:rPr>
                <w:rFonts w:ascii="Arial" w:hAnsi="Arial" w:cs="Arial"/>
                <w:sz w:val="16"/>
                <w:szCs w:val="16"/>
                <w:cs/>
                <w:lang w:bidi="th-TH"/>
              </w:rPr>
            </w:pPr>
            <w:r w:rsidRPr="00F558BE">
              <w:rPr>
                <w:rFonts w:ascii="Arial" w:hAnsi="Arial" w:cs="Angsana New"/>
                <w:sz w:val="16"/>
                <w:szCs w:val="16"/>
                <w:cs/>
                <w:lang w:bidi="th-TH"/>
              </w:rPr>
              <w:t xml:space="preserve">   </w:t>
            </w:r>
            <w:r>
              <w:rPr>
                <w:rFonts w:ascii="Arial" w:hAnsi="Arial" w:cs="Angsana New"/>
                <w:sz w:val="16"/>
                <w:szCs w:val="16"/>
                <w:cs/>
                <w:lang w:bidi="th-TH"/>
              </w:rPr>
              <w:t xml:space="preserve"> </w:t>
            </w:r>
            <w:r w:rsidRPr="00F558BE">
              <w:rPr>
                <w:rFonts w:ascii="Arial" w:hAnsi="Arial" w:cs="Angsana New"/>
                <w:sz w:val="16"/>
                <w:szCs w:val="16"/>
                <w:cs/>
                <w:lang w:bidi="th-TH"/>
              </w:rPr>
              <w:t>-</w:t>
            </w:r>
          </w:p>
        </w:tc>
        <w:tc>
          <w:tcPr>
            <w:tcW w:w="1080" w:type="dxa"/>
            <w:vAlign w:val="bottom"/>
          </w:tcPr>
          <w:p w14:paraId="3B2748A5" w14:textId="698A748D" w:rsidR="00BE47AE" w:rsidRPr="00F558BE" w:rsidRDefault="00BE47AE" w:rsidP="00BE47AE">
            <w:pPr>
              <w:spacing w:after="0" w:line="360" w:lineRule="auto"/>
              <w:ind w:left="-16"/>
              <w:jc w:val="center"/>
              <w:rPr>
                <w:rFonts w:ascii="Arial" w:hAnsi="Arial" w:cs="Arial"/>
                <w:sz w:val="16"/>
                <w:szCs w:val="16"/>
                <w:lang w:bidi="th-TH"/>
              </w:rPr>
            </w:pPr>
            <w:r w:rsidRPr="00F558BE">
              <w:rPr>
                <w:rFonts w:ascii="Arial" w:hAnsi="Arial" w:cs="Angsana New"/>
                <w:sz w:val="16"/>
                <w:szCs w:val="16"/>
                <w:cs/>
                <w:lang w:bidi="th-TH"/>
              </w:rPr>
              <w:t xml:space="preserve">        -</w:t>
            </w:r>
          </w:p>
        </w:tc>
        <w:tc>
          <w:tcPr>
            <w:tcW w:w="850" w:type="dxa"/>
            <w:vAlign w:val="bottom"/>
          </w:tcPr>
          <w:p w14:paraId="6D1AC7C4" w14:textId="0478719C" w:rsidR="00BE47AE" w:rsidRPr="00F558BE" w:rsidRDefault="00BE47AE" w:rsidP="00BE47AE">
            <w:pPr>
              <w:spacing w:after="0" w:line="360" w:lineRule="auto"/>
              <w:ind w:left="-16"/>
              <w:jc w:val="center"/>
              <w:rPr>
                <w:rFonts w:ascii="Arial" w:hAnsi="Arial" w:cs="Arial"/>
                <w:sz w:val="16"/>
                <w:szCs w:val="16"/>
                <w:cs/>
                <w:lang w:bidi="th-TH"/>
              </w:rPr>
            </w:pPr>
            <w:r w:rsidRPr="00F558BE">
              <w:rPr>
                <w:rFonts w:ascii="Arial" w:hAnsi="Arial" w:cs="Angsana New"/>
                <w:sz w:val="16"/>
                <w:szCs w:val="16"/>
                <w:cs/>
                <w:lang w:bidi="th-TH"/>
              </w:rPr>
              <w:t xml:space="preserve">     -</w:t>
            </w:r>
          </w:p>
        </w:tc>
        <w:tc>
          <w:tcPr>
            <w:tcW w:w="851" w:type="dxa"/>
            <w:vAlign w:val="bottom"/>
          </w:tcPr>
          <w:p w14:paraId="376EA4A3" w14:textId="71C04212" w:rsidR="00BE47AE" w:rsidRPr="00F558BE" w:rsidRDefault="00BE47AE" w:rsidP="00BE47AE">
            <w:pPr>
              <w:tabs>
                <w:tab w:val="decimal" w:pos="609"/>
              </w:tabs>
              <w:spacing w:after="0" w:line="360" w:lineRule="auto"/>
              <w:ind w:left="-16"/>
              <w:jc w:val="right"/>
              <w:rPr>
                <w:rFonts w:ascii="Arial" w:hAnsi="Arial" w:cs="Arial"/>
                <w:sz w:val="16"/>
                <w:szCs w:val="16"/>
              </w:rPr>
            </w:pPr>
            <w:r w:rsidRPr="00F558BE">
              <w:rPr>
                <w:rFonts w:ascii="Arial" w:hAnsi="Arial" w:cs="Arial"/>
                <w:sz w:val="16"/>
                <w:szCs w:val="16"/>
              </w:rPr>
              <w:t>7</w:t>
            </w:r>
            <w:r w:rsidR="004A4492">
              <w:rPr>
                <w:rFonts w:ascii="Arial" w:hAnsi="Arial" w:cs="Arial"/>
                <w:sz w:val="16"/>
                <w:szCs w:val="16"/>
              </w:rPr>
              <w:t>8</w:t>
            </w:r>
            <w:r w:rsidR="004A4492">
              <w:rPr>
                <w:rFonts w:ascii="Arial" w:hAnsi="Arial" w:cs="Angsana New"/>
                <w:sz w:val="16"/>
                <w:szCs w:val="16"/>
                <w:cs/>
                <w:lang w:bidi="th-TH"/>
              </w:rPr>
              <w:t>.</w:t>
            </w:r>
            <w:r w:rsidR="004A4492">
              <w:rPr>
                <w:rFonts w:ascii="Arial" w:hAnsi="Arial" w:cs="Arial"/>
                <w:sz w:val="16"/>
                <w:szCs w:val="16"/>
              </w:rPr>
              <w:t>00</w:t>
            </w:r>
          </w:p>
        </w:tc>
        <w:tc>
          <w:tcPr>
            <w:tcW w:w="1359" w:type="dxa"/>
            <w:vAlign w:val="bottom"/>
          </w:tcPr>
          <w:p w14:paraId="2AAED390" w14:textId="029BF2BE" w:rsidR="00BE47AE" w:rsidRPr="00F558BE" w:rsidRDefault="00BE47AE" w:rsidP="00BE47AE">
            <w:pPr>
              <w:spacing w:after="0" w:line="360" w:lineRule="auto"/>
              <w:ind w:left="12" w:right="-108"/>
              <w:jc w:val="center"/>
              <w:rPr>
                <w:rFonts w:ascii="Arial" w:hAnsi="Arial" w:cs="Arial"/>
                <w:sz w:val="16"/>
                <w:szCs w:val="16"/>
              </w:rPr>
            </w:pPr>
            <w:r w:rsidRPr="00F558BE">
              <w:rPr>
                <w:rFonts w:ascii="Arial" w:hAnsi="Arial" w:cs="Arial"/>
                <w:sz w:val="16"/>
                <w:szCs w:val="16"/>
              </w:rPr>
              <w:t>5</w:t>
            </w:r>
            <w:r w:rsidRPr="00F558BE">
              <w:rPr>
                <w:rFonts w:ascii="Arial" w:hAnsi="Arial" w:cs="Angsana New"/>
                <w:sz w:val="16"/>
                <w:szCs w:val="16"/>
                <w:cs/>
                <w:lang w:bidi="th-TH"/>
              </w:rPr>
              <w:t>.</w:t>
            </w:r>
            <w:r w:rsidRPr="00F558BE">
              <w:rPr>
                <w:rFonts w:ascii="Arial" w:hAnsi="Arial" w:cs="Arial"/>
                <w:sz w:val="16"/>
                <w:szCs w:val="16"/>
              </w:rPr>
              <w:t>50</w:t>
            </w:r>
            <w:r>
              <w:rPr>
                <w:rFonts w:ascii="Arial" w:hAnsi="Arial" w:cs="Angsana New"/>
                <w:sz w:val="16"/>
                <w:szCs w:val="16"/>
                <w:cs/>
                <w:lang w:bidi="th-TH"/>
              </w:rPr>
              <w:t xml:space="preserve"> </w:t>
            </w:r>
            <w:r w:rsidRPr="00F558BE">
              <w:rPr>
                <w:rFonts w:ascii="Arial" w:hAnsi="Arial" w:cs="Angsana New"/>
                <w:sz w:val="16"/>
                <w:szCs w:val="16"/>
                <w:cs/>
                <w:lang w:bidi="th-TH"/>
              </w:rPr>
              <w:t>-</w:t>
            </w:r>
            <w:r>
              <w:rPr>
                <w:rFonts w:ascii="Arial" w:hAnsi="Arial" w:cs="Angsana New"/>
                <w:sz w:val="16"/>
                <w:szCs w:val="16"/>
                <w:cs/>
                <w:lang w:bidi="th-TH"/>
              </w:rPr>
              <w:t xml:space="preserve"> </w:t>
            </w:r>
            <w:r w:rsidRPr="00F558BE">
              <w:rPr>
                <w:rFonts w:ascii="Arial" w:hAnsi="Arial" w:cs="Arial"/>
                <w:sz w:val="16"/>
                <w:szCs w:val="16"/>
              </w:rPr>
              <w:t>5</w:t>
            </w:r>
            <w:r w:rsidRPr="00F558BE">
              <w:rPr>
                <w:rFonts w:ascii="Arial" w:hAnsi="Arial" w:cs="Angsana New"/>
                <w:sz w:val="16"/>
                <w:szCs w:val="16"/>
                <w:cs/>
                <w:lang w:bidi="th-TH"/>
              </w:rPr>
              <w:t>.</w:t>
            </w:r>
            <w:r w:rsidRPr="00F558BE">
              <w:rPr>
                <w:rFonts w:ascii="Arial" w:hAnsi="Arial" w:cs="Arial"/>
                <w:sz w:val="16"/>
                <w:szCs w:val="16"/>
              </w:rPr>
              <w:t>75</w:t>
            </w:r>
          </w:p>
        </w:tc>
      </w:tr>
      <w:tr w:rsidR="00BE47AE" w:rsidRPr="00A019D7" w14:paraId="0603676B" w14:textId="77777777" w:rsidTr="00034284">
        <w:trPr>
          <w:cantSplit/>
        </w:trPr>
        <w:tc>
          <w:tcPr>
            <w:tcW w:w="3150" w:type="dxa"/>
            <w:vAlign w:val="bottom"/>
          </w:tcPr>
          <w:p w14:paraId="22DF196D" w14:textId="64A3174D" w:rsidR="00BE47AE" w:rsidRPr="006F0A6A" w:rsidRDefault="00BE47AE" w:rsidP="00BE47AE">
            <w:pPr>
              <w:tabs>
                <w:tab w:val="left" w:pos="0"/>
              </w:tabs>
              <w:spacing w:after="0" w:line="360" w:lineRule="auto"/>
              <w:ind w:right="-168"/>
              <w:rPr>
                <w:rFonts w:ascii="Arial" w:hAnsi="Arial" w:cs="Arial"/>
                <w:sz w:val="16"/>
                <w:szCs w:val="16"/>
                <w:lang w:val="en-GB"/>
              </w:rPr>
            </w:pPr>
            <w:r w:rsidRPr="006F0A6A">
              <w:rPr>
                <w:rFonts w:ascii="Arial" w:hAnsi="Arial" w:cs="Arial"/>
                <w:sz w:val="16"/>
                <w:szCs w:val="16"/>
              </w:rPr>
              <w:t>Long</w:t>
            </w:r>
            <w:r w:rsidRPr="006F0A6A">
              <w:rPr>
                <w:rFonts w:ascii="Arial" w:hAnsi="Arial" w:cs="Angsana New"/>
                <w:sz w:val="16"/>
                <w:szCs w:val="16"/>
                <w:cs/>
                <w:lang w:bidi="th-TH"/>
              </w:rPr>
              <w:t xml:space="preserve"> - </w:t>
            </w:r>
            <w:r w:rsidRPr="006F0A6A">
              <w:rPr>
                <w:rFonts w:ascii="Arial" w:hAnsi="Arial" w:cs="Arial"/>
                <w:sz w:val="16"/>
                <w:szCs w:val="16"/>
              </w:rPr>
              <w:t xml:space="preserve">term loans </w:t>
            </w:r>
          </w:p>
          <w:p w14:paraId="0F16C79B" w14:textId="26EB105A" w:rsidR="00BE47AE" w:rsidRPr="00700D34" w:rsidRDefault="00BE47AE" w:rsidP="00BE47AE">
            <w:pPr>
              <w:tabs>
                <w:tab w:val="left" w:pos="0"/>
              </w:tabs>
              <w:spacing w:after="0" w:line="360" w:lineRule="auto"/>
              <w:ind w:right="-168"/>
              <w:rPr>
                <w:rFonts w:ascii="Arial" w:hAnsi="Arial" w:cs="Arial"/>
                <w:sz w:val="16"/>
                <w:szCs w:val="16"/>
                <w:highlight w:val="yellow"/>
              </w:rPr>
            </w:pPr>
            <w:r w:rsidRPr="00700D34">
              <w:rPr>
                <w:rFonts w:ascii="Arial" w:hAnsi="Arial" w:cs="Angsana New"/>
                <w:sz w:val="16"/>
                <w:szCs w:val="16"/>
                <w:highlight w:val="yellow"/>
                <w:cs/>
                <w:lang w:val="en-GB" w:bidi="th-TH"/>
              </w:rPr>
              <w:t xml:space="preserve">                            </w:t>
            </w:r>
          </w:p>
        </w:tc>
        <w:tc>
          <w:tcPr>
            <w:tcW w:w="850" w:type="dxa"/>
            <w:vAlign w:val="bottom"/>
          </w:tcPr>
          <w:p w14:paraId="2B3C25FE" w14:textId="77777777" w:rsidR="00BE47AE" w:rsidRDefault="00BE47AE" w:rsidP="00BE47AE">
            <w:pPr>
              <w:spacing w:after="0" w:line="360" w:lineRule="auto"/>
              <w:ind w:left="-16"/>
              <w:jc w:val="center"/>
              <w:rPr>
                <w:rFonts w:ascii="Arial" w:hAnsi="Arial" w:cs="Arial"/>
                <w:sz w:val="16"/>
                <w:szCs w:val="16"/>
                <w:lang w:bidi="th-TH"/>
              </w:rPr>
            </w:pPr>
            <w:r w:rsidRPr="00F558BE">
              <w:rPr>
                <w:rFonts w:ascii="Arial" w:hAnsi="Arial" w:cs="Angsana New"/>
                <w:sz w:val="16"/>
                <w:szCs w:val="16"/>
                <w:cs/>
                <w:lang w:bidi="th-TH"/>
              </w:rPr>
              <w:t xml:space="preserve">  -</w:t>
            </w:r>
          </w:p>
          <w:p w14:paraId="77F43A94" w14:textId="4BE1A9CE" w:rsidR="00BE47AE" w:rsidRPr="00F558BE" w:rsidRDefault="00BE47AE" w:rsidP="00BE47AE">
            <w:pPr>
              <w:spacing w:after="0" w:line="360" w:lineRule="auto"/>
              <w:ind w:left="-16"/>
              <w:jc w:val="center"/>
              <w:rPr>
                <w:rFonts w:ascii="Arial" w:hAnsi="Arial" w:cs="Arial"/>
                <w:sz w:val="16"/>
                <w:szCs w:val="16"/>
                <w:rtl/>
                <w:cs/>
              </w:rPr>
            </w:pPr>
          </w:p>
        </w:tc>
        <w:tc>
          <w:tcPr>
            <w:tcW w:w="954" w:type="dxa"/>
            <w:vAlign w:val="bottom"/>
          </w:tcPr>
          <w:p w14:paraId="7F8B7C91" w14:textId="77777777" w:rsidR="00BE47AE" w:rsidRDefault="00BE47AE" w:rsidP="00BE47AE">
            <w:pPr>
              <w:spacing w:after="0" w:line="360" w:lineRule="auto"/>
              <w:ind w:left="-16"/>
              <w:jc w:val="center"/>
              <w:rPr>
                <w:rFonts w:ascii="Arial" w:hAnsi="Arial" w:cs="Arial"/>
                <w:sz w:val="16"/>
                <w:szCs w:val="16"/>
                <w:lang w:bidi="th-TH"/>
              </w:rPr>
            </w:pPr>
            <w:r w:rsidRPr="00F558BE">
              <w:rPr>
                <w:rFonts w:ascii="Arial" w:hAnsi="Arial" w:cs="Angsana New"/>
                <w:sz w:val="16"/>
                <w:szCs w:val="16"/>
                <w:cs/>
                <w:lang w:bidi="th-TH"/>
              </w:rPr>
              <w:t xml:space="preserve">   </w:t>
            </w:r>
            <w:r>
              <w:rPr>
                <w:rFonts w:ascii="Arial" w:hAnsi="Arial" w:cs="Angsana New"/>
                <w:sz w:val="16"/>
                <w:szCs w:val="16"/>
                <w:cs/>
                <w:lang w:bidi="th-TH"/>
              </w:rPr>
              <w:t xml:space="preserve"> </w:t>
            </w:r>
            <w:r w:rsidRPr="00F558BE">
              <w:rPr>
                <w:rFonts w:ascii="Arial" w:hAnsi="Arial" w:cs="Angsana New"/>
                <w:sz w:val="16"/>
                <w:szCs w:val="16"/>
                <w:cs/>
                <w:lang w:bidi="th-TH"/>
              </w:rPr>
              <w:t>-</w:t>
            </w:r>
          </w:p>
          <w:p w14:paraId="6F784596" w14:textId="3D8A592A" w:rsidR="00BE47AE" w:rsidRPr="00F558BE" w:rsidRDefault="00BE47AE" w:rsidP="00BE47AE">
            <w:pPr>
              <w:spacing w:after="0" w:line="360" w:lineRule="auto"/>
              <w:ind w:left="-16"/>
              <w:jc w:val="center"/>
              <w:rPr>
                <w:rFonts w:ascii="Arial" w:hAnsi="Arial" w:cs="Arial"/>
                <w:sz w:val="16"/>
                <w:szCs w:val="16"/>
                <w:rtl/>
                <w:cs/>
              </w:rPr>
            </w:pPr>
          </w:p>
        </w:tc>
        <w:tc>
          <w:tcPr>
            <w:tcW w:w="1080" w:type="dxa"/>
            <w:vAlign w:val="bottom"/>
          </w:tcPr>
          <w:p w14:paraId="403685F8" w14:textId="77777777" w:rsidR="00BE47AE" w:rsidRDefault="00BE47AE" w:rsidP="00BE47AE">
            <w:pPr>
              <w:tabs>
                <w:tab w:val="decimal" w:pos="826"/>
              </w:tabs>
              <w:spacing w:after="0" w:line="360" w:lineRule="auto"/>
              <w:ind w:left="-16"/>
              <w:jc w:val="right"/>
              <w:rPr>
                <w:rFonts w:ascii="Arial" w:hAnsi="Arial" w:cs="Arial"/>
                <w:sz w:val="16"/>
                <w:szCs w:val="16"/>
              </w:rPr>
            </w:pPr>
            <w:r w:rsidRPr="00F558BE">
              <w:rPr>
                <w:rFonts w:ascii="Arial" w:hAnsi="Arial" w:cs="Arial"/>
                <w:sz w:val="16"/>
                <w:szCs w:val="16"/>
              </w:rPr>
              <w:t>42</w:t>
            </w:r>
            <w:r w:rsidRPr="00F558BE">
              <w:rPr>
                <w:rFonts w:ascii="Arial" w:hAnsi="Arial" w:cs="Angsana New"/>
                <w:sz w:val="16"/>
                <w:szCs w:val="16"/>
                <w:cs/>
                <w:lang w:bidi="th-TH"/>
              </w:rPr>
              <w:t>.</w:t>
            </w:r>
            <w:r w:rsidRPr="00F558BE">
              <w:rPr>
                <w:rFonts w:ascii="Arial" w:hAnsi="Arial" w:cs="Arial"/>
                <w:sz w:val="16"/>
                <w:szCs w:val="16"/>
              </w:rPr>
              <w:t>90</w:t>
            </w:r>
          </w:p>
          <w:p w14:paraId="74127537" w14:textId="2536BE7D" w:rsidR="00BE47AE" w:rsidRPr="00F558BE" w:rsidRDefault="00BE47AE" w:rsidP="00BE47AE">
            <w:pPr>
              <w:tabs>
                <w:tab w:val="decimal" w:pos="826"/>
              </w:tabs>
              <w:spacing w:after="0" w:line="360" w:lineRule="auto"/>
              <w:ind w:left="-16"/>
              <w:jc w:val="right"/>
              <w:rPr>
                <w:rFonts w:ascii="Arial" w:hAnsi="Arial" w:cs="Arial"/>
                <w:sz w:val="16"/>
                <w:szCs w:val="16"/>
                <w:rtl/>
                <w:cs/>
              </w:rPr>
            </w:pPr>
          </w:p>
        </w:tc>
        <w:tc>
          <w:tcPr>
            <w:tcW w:w="850" w:type="dxa"/>
            <w:vAlign w:val="bottom"/>
          </w:tcPr>
          <w:p w14:paraId="4FF5392D" w14:textId="77777777" w:rsidR="00BE47AE" w:rsidRDefault="00BE47AE" w:rsidP="00BE47AE">
            <w:pPr>
              <w:spacing w:after="0" w:line="360" w:lineRule="auto"/>
              <w:ind w:left="-16"/>
              <w:jc w:val="center"/>
              <w:rPr>
                <w:rFonts w:ascii="Arial" w:hAnsi="Arial" w:cs="Arial"/>
                <w:sz w:val="16"/>
                <w:szCs w:val="16"/>
                <w:lang w:bidi="th-TH"/>
              </w:rPr>
            </w:pPr>
            <w:r w:rsidRPr="00F558BE">
              <w:rPr>
                <w:rFonts w:ascii="Arial" w:hAnsi="Arial" w:cs="Angsana New"/>
                <w:sz w:val="16"/>
                <w:szCs w:val="16"/>
                <w:cs/>
                <w:lang w:bidi="th-TH"/>
              </w:rPr>
              <w:t xml:space="preserve">     -</w:t>
            </w:r>
          </w:p>
          <w:p w14:paraId="0327A436" w14:textId="06BE5CA7" w:rsidR="00BE47AE" w:rsidRPr="00F558BE" w:rsidRDefault="00BE47AE" w:rsidP="00BE47AE">
            <w:pPr>
              <w:spacing w:after="0" w:line="360" w:lineRule="auto"/>
              <w:ind w:left="-16"/>
              <w:jc w:val="center"/>
              <w:rPr>
                <w:rFonts w:ascii="Arial" w:hAnsi="Arial" w:cs="Arial"/>
                <w:sz w:val="16"/>
                <w:szCs w:val="16"/>
                <w:rtl/>
                <w:cs/>
              </w:rPr>
            </w:pPr>
          </w:p>
        </w:tc>
        <w:tc>
          <w:tcPr>
            <w:tcW w:w="851" w:type="dxa"/>
            <w:vAlign w:val="bottom"/>
          </w:tcPr>
          <w:p w14:paraId="32F0E127" w14:textId="77777777" w:rsidR="00BE47AE" w:rsidRDefault="00BE47AE" w:rsidP="00BE47AE">
            <w:pPr>
              <w:tabs>
                <w:tab w:val="decimal" w:pos="609"/>
              </w:tabs>
              <w:spacing w:after="0" w:line="360" w:lineRule="auto"/>
              <w:ind w:left="-16"/>
              <w:jc w:val="right"/>
              <w:rPr>
                <w:rFonts w:ascii="Arial" w:hAnsi="Arial" w:cs="Arial"/>
                <w:sz w:val="16"/>
                <w:szCs w:val="16"/>
              </w:rPr>
            </w:pPr>
            <w:r w:rsidRPr="00F558BE">
              <w:rPr>
                <w:rFonts w:ascii="Arial" w:hAnsi="Arial" w:cs="Arial"/>
                <w:sz w:val="16"/>
                <w:szCs w:val="16"/>
              </w:rPr>
              <w:t>42</w:t>
            </w:r>
            <w:r w:rsidRPr="00F558BE">
              <w:rPr>
                <w:rFonts w:ascii="Arial" w:hAnsi="Arial" w:cs="Angsana New"/>
                <w:sz w:val="16"/>
                <w:szCs w:val="16"/>
                <w:cs/>
                <w:lang w:bidi="th-TH"/>
              </w:rPr>
              <w:t>.</w:t>
            </w:r>
            <w:r w:rsidRPr="00F558BE">
              <w:rPr>
                <w:rFonts w:ascii="Arial" w:hAnsi="Arial" w:cs="Arial"/>
                <w:sz w:val="16"/>
                <w:szCs w:val="16"/>
              </w:rPr>
              <w:t>90</w:t>
            </w:r>
          </w:p>
          <w:p w14:paraId="22D36E61" w14:textId="0D9F4A45" w:rsidR="00BE47AE" w:rsidRPr="00F558BE" w:rsidRDefault="00BE47AE" w:rsidP="00BE47AE">
            <w:pPr>
              <w:tabs>
                <w:tab w:val="decimal" w:pos="609"/>
              </w:tabs>
              <w:spacing w:after="0" w:line="360" w:lineRule="auto"/>
              <w:ind w:left="-16"/>
              <w:jc w:val="right"/>
              <w:rPr>
                <w:rFonts w:ascii="Arial" w:hAnsi="Arial" w:cs="Arial"/>
                <w:sz w:val="16"/>
                <w:szCs w:val="16"/>
                <w:rtl/>
                <w:cs/>
              </w:rPr>
            </w:pPr>
          </w:p>
        </w:tc>
        <w:tc>
          <w:tcPr>
            <w:tcW w:w="1359" w:type="dxa"/>
            <w:vAlign w:val="bottom"/>
          </w:tcPr>
          <w:p w14:paraId="15917918" w14:textId="77777777" w:rsidR="00BE47AE" w:rsidRDefault="00BE47AE" w:rsidP="00BE47AE">
            <w:pPr>
              <w:spacing w:after="0" w:line="360" w:lineRule="auto"/>
              <w:ind w:left="12" w:right="-108"/>
              <w:jc w:val="center"/>
              <w:rPr>
                <w:rFonts w:ascii="Arial" w:hAnsi="Arial" w:cs="Arial"/>
                <w:sz w:val="16"/>
                <w:szCs w:val="16"/>
              </w:rPr>
            </w:pPr>
            <w:r w:rsidRPr="00F558BE">
              <w:rPr>
                <w:rFonts w:ascii="Arial" w:hAnsi="Arial" w:cs="Arial"/>
                <w:sz w:val="16"/>
                <w:szCs w:val="16"/>
              </w:rPr>
              <w:t>MLR</w:t>
            </w:r>
            <w:r>
              <w:rPr>
                <w:rFonts w:ascii="Arial" w:hAnsi="Arial" w:cs="Angsana New"/>
                <w:sz w:val="16"/>
                <w:szCs w:val="16"/>
                <w:cs/>
                <w:lang w:bidi="th-TH"/>
              </w:rPr>
              <w:t xml:space="preserve"> </w:t>
            </w:r>
            <w:r w:rsidRPr="00F558BE">
              <w:rPr>
                <w:rFonts w:ascii="Arial" w:hAnsi="Arial" w:cs="Angsana New"/>
                <w:sz w:val="16"/>
                <w:szCs w:val="16"/>
                <w:cs/>
                <w:lang w:bidi="th-TH"/>
              </w:rPr>
              <w:t>-</w:t>
            </w:r>
            <w:r>
              <w:rPr>
                <w:rFonts w:ascii="Arial" w:hAnsi="Arial" w:cs="Angsana New"/>
                <w:sz w:val="16"/>
                <w:szCs w:val="16"/>
                <w:cs/>
                <w:lang w:bidi="th-TH"/>
              </w:rPr>
              <w:t xml:space="preserve"> </w:t>
            </w:r>
            <w:r w:rsidRPr="00F558BE">
              <w:rPr>
                <w:rFonts w:ascii="Arial" w:hAnsi="Arial" w:cs="Arial"/>
                <w:sz w:val="16"/>
                <w:szCs w:val="16"/>
              </w:rPr>
              <w:t>0</w:t>
            </w:r>
            <w:r w:rsidRPr="00F558BE">
              <w:rPr>
                <w:rFonts w:ascii="Arial" w:hAnsi="Arial" w:cs="Angsana New"/>
                <w:sz w:val="16"/>
                <w:szCs w:val="16"/>
                <w:cs/>
                <w:lang w:bidi="th-TH"/>
              </w:rPr>
              <w:t>.</w:t>
            </w:r>
            <w:r w:rsidRPr="00F558BE">
              <w:rPr>
                <w:rFonts w:ascii="Arial" w:hAnsi="Arial" w:cs="Arial"/>
                <w:sz w:val="16"/>
                <w:szCs w:val="16"/>
              </w:rPr>
              <w:t>50,</w:t>
            </w:r>
            <w:r>
              <w:rPr>
                <w:rFonts w:ascii="Arial" w:hAnsi="Arial" w:cs="Angsana New"/>
                <w:sz w:val="16"/>
                <w:szCs w:val="16"/>
                <w:cs/>
                <w:lang w:bidi="th-TH"/>
              </w:rPr>
              <w:t xml:space="preserve"> </w:t>
            </w:r>
          </w:p>
          <w:p w14:paraId="243E5303" w14:textId="12EFD37F" w:rsidR="00BE47AE" w:rsidRPr="00F558BE" w:rsidRDefault="00BE47AE" w:rsidP="00BE47AE">
            <w:pPr>
              <w:spacing w:after="0" w:line="360" w:lineRule="auto"/>
              <w:ind w:left="12" w:right="-108"/>
              <w:jc w:val="center"/>
              <w:rPr>
                <w:rFonts w:ascii="Arial" w:hAnsi="Arial" w:cs="Arial"/>
                <w:sz w:val="16"/>
                <w:szCs w:val="16"/>
              </w:rPr>
            </w:pPr>
            <w:r w:rsidRPr="00F558BE">
              <w:rPr>
                <w:rFonts w:ascii="Arial" w:hAnsi="Arial" w:cs="Arial"/>
                <w:sz w:val="16"/>
                <w:szCs w:val="16"/>
              </w:rPr>
              <w:t>MLR</w:t>
            </w:r>
            <w:r>
              <w:rPr>
                <w:rFonts w:ascii="Arial" w:hAnsi="Arial" w:cs="Angsana New"/>
                <w:sz w:val="16"/>
                <w:szCs w:val="16"/>
                <w:cs/>
                <w:lang w:bidi="th-TH"/>
              </w:rPr>
              <w:t xml:space="preserve"> </w:t>
            </w:r>
            <w:r>
              <w:rPr>
                <w:rFonts w:ascii="Arial" w:hAnsi="Arial" w:cs="Angsana New"/>
                <w:sz w:val="16"/>
                <w:szCs w:val="16"/>
                <w:cs/>
                <w:lang w:bidi="th-TH"/>
              </w:rPr>
              <w:t xml:space="preserve">- </w:t>
            </w:r>
            <w:r w:rsidRPr="00F558BE">
              <w:rPr>
                <w:rFonts w:ascii="Arial" w:hAnsi="Arial" w:cs="Arial"/>
                <w:sz w:val="16"/>
                <w:szCs w:val="16"/>
              </w:rPr>
              <w:t>1</w:t>
            </w:r>
            <w:r w:rsidRPr="00F558BE">
              <w:rPr>
                <w:rFonts w:ascii="Arial" w:hAnsi="Arial" w:cs="Angsana New"/>
                <w:sz w:val="16"/>
                <w:szCs w:val="16"/>
                <w:cs/>
                <w:lang w:bidi="th-TH"/>
              </w:rPr>
              <w:t>.</w:t>
            </w:r>
            <w:r w:rsidRPr="00F558BE">
              <w:rPr>
                <w:rFonts w:ascii="Arial" w:hAnsi="Arial" w:cs="Arial"/>
                <w:sz w:val="16"/>
                <w:szCs w:val="16"/>
              </w:rPr>
              <w:t>50</w:t>
            </w:r>
          </w:p>
        </w:tc>
      </w:tr>
      <w:tr w:rsidR="00BE47AE" w:rsidRPr="00A019D7" w14:paraId="5B31549B" w14:textId="77777777" w:rsidTr="00034284">
        <w:trPr>
          <w:cantSplit/>
        </w:trPr>
        <w:tc>
          <w:tcPr>
            <w:tcW w:w="3150" w:type="dxa"/>
            <w:vAlign w:val="bottom"/>
          </w:tcPr>
          <w:p w14:paraId="4BA338BB" w14:textId="77777777" w:rsidR="00BE47AE" w:rsidRPr="00F558BE" w:rsidRDefault="00BE47AE" w:rsidP="00BE47AE">
            <w:pPr>
              <w:tabs>
                <w:tab w:val="left" w:pos="0"/>
              </w:tabs>
              <w:spacing w:after="0" w:line="360" w:lineRule="auto"/>
              <w:ind w:right="-168"/>
              <w:rPr>
                <w:rFonts w:ascii="Arial" w:hAnsi="Arial" w:cs="Arial"/>
                <w:sz w:val="16"/>
                <w:szCs w:val="16"/>
              </w:rPr>
            </w:pPr>
            <w:r w:rsidRPr="00F558BE">
              <w:rPr>
                <w:rFonts w:ascii="Arial" w:hAnsi="Arial" w:cs="Arial"/>
                <w:sz w:val="16"/>
                <w:szCs w:val="16"/>
              </w:rPr>
              <w:t>Debentures</w:t>
            </w:r>
          </w:p>
        </w:tc>
        <w:tc>
          <w:tcPr>
            <w:tcW w:w="850" w:type="dxa"/>
            <w:vAlign w:val="bottom"/>
          </w:tcPr>
          <w:p w14:paraId="4FC43500" w14:textId="1FCD909F" w:rsidR="00BE47AE" w:rsidRPr="00F558BE" w:rsidRDefault="00BE47AE" w:rsidP="00BE47AE">
            <w:pPr>
              <w:pBdr>
                <w:bottom w:val="single" w:sz="4" w:space="1" w:color="auto"/>
              </w:pBdr>
              <w:spacing w:after="0" w:line="360" w:lineRule="auto"/>
              <w:ind w:left="-16"/>
              <w:jc w:val="right"/>
              <w:rPr>
                <w:rFonts w:ascii="Arial" w:hAnsi="Arial" w:cs="Arial"/>
                <w:sz w:val="16"/>
                <w:szCs w:val="16"/>
              </w:rPr>
            </w:pPr>
            <w:r w:rsidRPr="00F558BE">
              <w:rPr>
                <w:rFonts w:ascii="Arial" w:hAnsi="Arial" w:cs="Arial"/>
                <w:sz w:val="16"/>
                <w:szCs w:val="16"/>
              </w:rPr>
              <w:t>1,468</w:t>
            </w:r>
            <w:r w:rsidRPr="00F558BE">
              <w:rPr>
                <w:rFonts w:ascii="Arial" w:hAnsi="Arial" w:cs="Angsana New"/>
                <w:sz w:val="16"/>
                <w:szCs w:val="16"/>
                <w:cs/>
                <w:lang w:bidi="th-TH"/>
              </w:rPr>
              <w:t>.</w:t>
            </w:r>
            <w:r w:rsidRPr="00F558BE">
              <w:rPr>
                <w:rFonts w:ascii="Arial" w:hAnsi="Arial" w:cs="Arial"/>
                <w:sz w:val="16"/>
                <w:szCs w:val="16"/>
              </w:rPr>
              <w:t>36</w:t>
            </w:r>
          </w:p>
        </w:tc>
        <w:tc>
          <w:tcPr>
            <w:tcW w:w="954" w:type="dxa"/>
            <w:vAlign w:val="bottom"/>
          </w:tcPr>
          <w:p w14:paraId="35321D63" w14:textId="34FEE06F" w:rsidR="00BE47AE" w:rsidRPr="00F558BE" w:rsidRDefault="00BE47AE" w:rsidP="00BE47AE">
            <w:pPr>
              <w:pBdr>
                <w:bottom w:val="single" w:sz="4" w:space="1" w:color="auto"/>
              </w:pBdr>
              <w:tabs>
                <w:tab w:val="decimal" w:pos="459"/>
              </w:tabs>
              <w:spacing w:after="0" w:line="360" w:lineRule="auto"/>
              <w:ind w:left="-16"/>
              <w:jc w:val="right"/>
              <w:rPr>
                <w:rFonts w:ascii="Arial" w:hAnsi="Arial" w:cs="Arial"/>
                <w:sz w:val="16"/>
                <w:szCs w:val="16"/>
              </w:rPr>
            </w:pPr>
            <w:r w:rsidRPr="00F558BE">
              <w:rPr>
                <w:rFonts w:ascii="Arial" w:hAnsi="Arial" w:cs="Arial"/>
                <w:sz w:val="16"/>
                <w:szCs w:val="16"/>
              </w:rPr>
              <w:t>158</w:t>
            </w:r>
            <w:r w:rsidRPr="00F558BE">
              <w:rPr>
                <w:rFonts w:ascii="Arial" w:hAnsi="Arial" w:cs="Angsana New"/>
                <w:sz w:val="16"/>
                <w:szCs w:val="16"/>
                <w:cs/>
                <w:lang w:bidi="th-TH"/>
              </w:rPr>
              <w:t>.</w:t>
            </w:r>
            <w:r w:rsidRPr="00F558BE">
              <w:rPr>
                <w:rFonts w:ascii="Arial" w:hAnsi="Arial" w:cs="Arial"/>
                <w:sz w:val="16"/>
                <w:szCs w:val="16"/>
              </w:rPr>
              <w:t>85</w:t>
            </w:r>
          </w:p>
        </w:tc>
        <w:tc>
          <w:tcPr>
            <w:tcW w:w="1080" w:type="dxa"/>
            <w:vAlign w:val="bottom"/>
          </w:tcPr>
          <w:p w14:paraId="5E9E3761" w14:textId="45B0BA56" w:rsidR="00BE47AE" w:rsidRPr="00F558BE" w:rsidRDefault="00BE47AE" w:rsidP="00BE47AE">
            <w:pPr>
              <w:pBdr>
                <w:bottom w:val="single" w:sz="4" w:space="1" w:color="auto"/>
              </w:pBdr>
              <w:spacing w:after="0" w:line="360" w:lineRule="auto"/>
              <w:ind w:left="-16"/>
              <w:jc w:val="center"/>
              <w:rPr>
                <w:rFonts w:ascii="Arial" w:hAnsi="Arial" w:cs="Arial"/>
                <w:sz w:val="16"/>
                <w:szCs w:val="16"/>
              </w:rPr>
            </w:pPr>
            <w:r w:rsidRPr="00F558BE">
              <w:rPr>
                <w:rFonts w:ascii="Arial" w:hAnsi="Arial" w:cs="Angsana New"/>
                <w:sz w:val="16"/>
                <w:szCs w:val="16"/>
                <w:cs/>
                <w:lang w:bidi="th-TH"/>
              </w:rPr>
              <w:t xml:space="preserve">        -</w:t>
            </w:r>
          </w:p>
        </w:tc>
        <w:tc>
          <w:tcPr>
            <w:tcW w:w="850" w:type="dxa"/>
            <w:vAlign w:val="bottom"/>
          </w:tcPr>
          <w:p w14:paraId="76BF6AF6" w14:textId="6A3A5C10" w:rsidR="00BE47AE" w:rsidRPr="00F558BE" w:rsidRDefault="00BE47AE" w:rsidP="00BE47AE">
            <w:pPr>
              <w:pBdr>
                <w:bottom w:val="single" w:sz="4" w:space="1" w:color="auto"/>
              </w:pBdr>
              <w:spacing w:after="0" w:line="360" w:lineRule="auto"/>
              <w:ind w:left="-16"/>
              <w:jc w:val="center"/>
              <w:rPr>
                <w:rFonts w:ascii="Arial" w:hAnsi="Arial" w:cs="Arial"/>
                <w:sz w:val="16"/>
                <w:szCs w:val="16"/>
                <w:lang w:bidi="th-TH"/>
              </w:rPr>
            </w:pPr>
            <w:r w:rsidRPr="00F558BE">
              <w:rPr>
                <w:rFonts w:ascii="Arial" w:hAnsi="Arial" w:cs="Angsana New"/>
                <w:sz w:val="16"/>
                <w:szCs w:val="16"/>
                <w:cs/>
                <w:lang w:bidi="th-TH"/>
              </w:rPr>
              <w:t xml:space="preserve">     -</w:t>
            </w:r>
          </w:p>
        </w:tc>
        <w:tc>
          <w:tcPr>
            <w:tcW w:w="851" w:type="dxa"/>
            <w:vAlign w:val="bottom"/>
          </w:tcPr>
          <w:p w14:paraId="287760B2" w14:textId="49CA10E4" w:rsidR="00BE47AE" w:rsidRPr="00F558BE" w:rsidRDefault="00BE47AE" w:rsidP="00BE47AE">
            <w:pPr>
              <w:pBdr>
                <w:bottom w:val="single" w:sz="4" w:space="1" w:color="auto"/>
              </w:pBdr>
              <w:tabs>
                <w:tab w:val="decimal" w:pos="609"/>
              </w:tabs>
              <w:spacing w:after="0" w:line="360" w:lineRule="auto"/>
              <w:ind w:left="-16"/>
              <w:jc w:val="right"/>
              <w:rPr>
                <w:rFonts w:ascii="Arial" w:hAnsi="Arial" w:cs="Arial"/>
                <w:sz w:val="16"/>
                <w:szCs w:val="16"/>
              </w:rPr>
            </w:pPr>
            <w:r w:rsidRPr="00F558BE">
              <w:rPr>
                <w:rFonts w:ascii="Arial" w:hAnsi="Arial" w:cs="Arial"/>
                <w:sz w:val="16"/>
                <w:szCs w:val="16"/>
              </w:rPr>
              <w:t>1,627</w:t>
            </w:r>
            <w:r w:rsidRPr="00F558BE">
              <w:rPr>
                <w:rFonts w:ascii="Arial" w:hAnsi="Arial" w:cs="Angsana New"/>
                <w:sz w:val="16"/>
                <w:szCs w:val="16"/>
                <w:cs/>
                <w:lang w:bidi="th-TH"/>
              </w:rPr>
              <w:t>.</w:t>
            </w:r>
            <w:r w:rsidRPr="00F558BE">
              <w:rPr>
                <w:rFonts w:ascii="Arial" w:hAnsi="Arial" w:cs="Arial"/>
                <w:sz w:val="16"/>
                <w:szCs w:val="16"/>
              </w:rPr>
              <w:t>21</w:t>
            </w:r>
          </w:p>
        </w:tc>
        <w:tc>
          <w:tcPr>
            <w:tcW w:w="1359" w:type="dxa"/>
            <w:vAlign w:val="bottom"/>
          </w:tcPr>
          <w:p w14:paraId="06C553ED" w14:textId="698FF320" w:rsidR="00BE47AE" w:rsidRPr="00F558BE" w:rsidRDefault="00BE47AE" w:rsidP="00BE47AE">
            <w:pPr>
              <w:spacing w:after="0" w:line="360" w:lineRule="auto"/>
              <w:ind w:left="12" w:right="-108"/>
              <w:jc w:val="center"/>
              <w:rPr>
                <w:rFonts w:ascii="Arial" w:hAnsi="Arial" w:cs="Arial"/>
                <w:sz w:val="16"/>
                <w:szCs w:val="16"/>
              </w:rPr>
            </w:pPr>
            <w:r w:rsidRPr="00F558BE">
              <w:rPr>
                <w:rFonts w:ascii="Arial" w:hAnsi="Arial" w:cs="Arial"/>
                <w:sz w:val="16"/>
                <w:szCs w:val="16"/>
              </w:rPr>
              <w:t>4</w:t>
            </w:r>
            <w:r w:rsidRPr="00F558BE">
              <w:rPr>
                <w:rFonts w:ascii="Arial" w:hAnsi="Arial" w:cs="Angsana New"/>
                <w:sz w:val="16"/>
                <w:szCs w:val="16"/>
                <w:cs/>
                <w:lang w:bidi="th-TH"/>
              </w:rPr>
              <w:t>.</w:t>
            </w:r>
            <w:r w:rsidRPr="00F558BE">
              <w:rPr>
                <w:rFonts w:ascii="Arial" w:hAnsi="Arial" w:cs="Arial"/>
                <w:sz w:val="16"/>
                <w:szCs w:val="16"/>
              </w:rPr>
              <w:t>30</w:t>
            </w:r>
            <w:r>
              <w:rPr>
                <w:rFonts w:ascii="Arial" w:hAnsi="Arial" w:cs="Angsana New"/>
                <w:sz w:val="16"/>
                <w:szCs w:val="16"/>
                <w:cs/>
                <w:lang w:bidi="th-TH"/>
              </w:rPr>
              <w:t xml:space="preserve"> </w:t>
            </w:r>
            <w:r w:rsidRPr="00F558BE">
              <w:rPr>
                <w:rFonts w:ascii="Arial" w:hAnsi="Arial" w:cs="Angsana New"/>
                <w:sz w:val="16"/>
                <w:szCs w:val="16"/>
                <w:cs/>
                <w:lang w:bidi="th-TH"/>
              </w:rPr>
              <w:t>-</w:t>
            </w:r>
            <w:r>
              <w:rPr>
                <w:rFonts w:ascii="Arial" w:hAnsi="Arial" w:cs="Angsana New"/>
                <w:sz w:val="16"/>
                <w:szCs w:val="16"/>
                <w:cs/>
                <w:lang w:bidi="th-TH"/>
              </w:rPr>
              <w:t xml:space="preserve"> </w:t>
            </w:r>
            <w:r w:rsidRPr="00F558BE">
              <w:rPr>
                <w:rFonts w:ascii="Arial" w:hAnsi="Arial" w:cs="Arial"/>
                <w:sz w:val="16"/>
                <w:szCs w:val="16"/>
              </w:rPr>
              <w:t>5</w:t>
            </w:r>
            <w:r w:rsidRPr="00F558BE">
              <w:rPr>
                <w:rFonts w:ascii="Arial" w:hAnsi="Arial" w:cs="Angsana New"/>
                <w:sz w:val="16"/>
                <w:szCs w:val="16"/>
                <w:cs/>
                <w:lang w:bidi="th-TH"/>
              </w:rPr>
              <w:t>.</w:t>
            </w:r>
            <w:r w:rsidRPr="00F558BE">
              <w:rPr>
                <w:rFonts w:ascii="Arial" w:hAnsi="Arial" w:cs="Arial"/>
                <w:sz w:val="16"/>
                <w:szCs w:val="16"/>
              </w:rPr>
              <w:t>25</w:t>
            </w:r>
          </w:p>
        </w:tc>
      </w:tr>
      <w:tr w:rsidR="00BE47AE" w:rsidRPr="003C066B" w14:paraId="75BAE3C2" w14:textId="77777777" w:rsidTr="00034284">
        <w:trPr>
          <w:cantSplit/>
          <w:trHeight w:val="175"/>
        </w:trPr>
        <w:tc>
          <w:tcPr>
            <w:tcW w:w="3150" w:type="dxa"/>
            <w:vAlign w:val="bottom"/>
          </w:tcPr>
          <w:p w14:paraId="0E87B047" w14:textId="77777777" w:rsidR="00BE47AE" w:rsidRPr="00F558BE" w:rsidRDefault="00BE47AE" w:rsidP="00BE47AE">
            <w:pPr>
              <w:tabs>
                <w:tab w:val="left" w:pos="0"/>
              </w:tabs>
              <w:spacing w:after="0" w:line="360" w:lineRule="auto"/>
              <w:ind w:right="-168"/>
              <w:rPr>
                <w:rFonts w:ascii="Arial" w:hAnsi="Arial" w:cs="Arial"/>
                <w:sz w:val="16"/>
                <w:szCs w:val="16"/>
                <w:rtl/>
                <w:cs/>
              </w:rPr>
            </w:pPr>
          </w:p>
        </w:tc>
        <w:tc>
          <w:tcPr>
            <w:tcW w:w="850" w:type="dxa"/>
            <w:vAlign w:val="bottom"/>
          </w:tcPr>
          <w:p w14:paraId="068251D6" w14:textId="0993F827" w:rsidR="00BE47AE" w:rsidRPr="00F558BE" w:rsidRDefault="00BE47AE" w:rsidP="00BE47AE">
            <w:pPr>
              <w:pBdr>
                <w:bottom w:val="single" w:sz="12" w:space="1" w:color="auto"/>
              </w:pBdr>
              <w:tabs>
                <w:tab w:val="left" w:pos="0"/>
              </w:tabs>
              <w:spacing w:after="0" w:line="360" w:lineRule="auto"/>
              <w:ind w:left="-16"/>
              <w:jc w:val="right"/>
              <w:rPr>
                <w:rFonts w:ascii="Arial" w:hAnsi="Arial" w:cs="Arial"/>
                <w:sz w:val="16"/>
                <w:szCs w:val="16"/>
              </w:rPr>
            </w:pPr>
            <w:r w:rsidRPr="00F558BE">
              <w:rPr>
                <w:rFonts w:ascii="Arial" w:hAnsi="Arial" w:cs="Arial"/>
                <w:sz w:val="16"/>
                <w:szCs w:val="16"/>
              </w:rPr>
              <w:t>1,546</w:t>
            </w:r>
            <w:r w:rsidRPr="00F558BE">
              <w:rPr>
                <w:rFonts w:ascii="Arial" w:hAnsi="Arial" w:cs="Angsana New"/>
                <w:sz w:val="16"/>
                <w:szCs w:val="16"/>
                <w:cs/>
                <w:lang w:bidi="th-TH"/>
              </w:rPr>
              <w:t>.</w:t>
            </w:r>
            <w:r w:rsidRPr="00F558BE">
              <w:rPr>
                <w:rFonts w:ascii="Arial" w:hAnsi="Arial" w:cs="Arial"/>
                <w:sz w:val="16"/>
                <w:szCs w:val="16"/>
              </w:rPr>
              <w:t>36</w:t>
            </w:r>
          </w:p>
        </w:tc>
        <w:tc>
          <w:tcPr>
            <w:tcW w:w="954" w:type="dxa"/>
            <w:vAlign w:val="bottom"/>
          </w:tcPr>
          <w:p w14:paraId="508A4181" w14:textId="6B24D5BF" w:rsidR="00BE47AE" w:rsidRPr="00F558BE" w:rsidRDefault="00BE47AE" w:rsidP="00BE47AE">
            <w:pPr>
              <w:pBdr>
                <w:bottom w:val="single" w:sz="12" w:space="1" w:color="auto"/>
              </w:pBdr>
              <w:tabs>
                <w:tab w:val="left" w:pos="0"/>
              </w:tabs>
              <w:spacing w:after="0" w:line="360" w:lineRule="auto"/>
              <w:ind w:left="-16"/>
              <w:jc w:val="right"/>
              <w:rPr>
                <w:rFonts w:ascii="Arial" w:hAnsi="Arial" w:cs="Arial"/>
                <w:sz w:val="16"/>
                <w:szCs w:val="16"/>
              </w:rPr>
            </w:pPr>
            <w:r w:rsidRPr="00F558BE">
              <w:rPr>
                <w:rFonts w:ascii="Arial" w:hAnsi="Arial" w:cs="Arial"/>
                <w:sz w:val="16"/>
                <w:szCs w:val="16"/>
              </w:rPr>
              <w:t>158</w:t>
            </w:r>
            <w:r w:rsidRPr="00F558BE">
              <w:rPr>
                <w:rFonts w:ascii="Arial" w:hAnsi="Arial" w:cs="Angsana New"/>
                <w:sz w:val="16"/>
                <w:szCs w:val="16"/>
                <w:cs/>
                <w:lang w:bidi="th-TH"/>
              </w:rPr>
              <w:t>.</w:t>
            </w:r>
            <w:r w:rsidRPr="00F558BE">
              <w:rPr>
                <w:rFonts w:ascii="Arial" w:hAnsi="Arial" w:cs="Arial"/>
                <w:sz w:val="16"/>
                <w:szCs w:val="16"/>
              </w:rPr>
              <w:t>85</w:t>
            </w:r>
          </w:p>
        </w:tc>
        <w:tc>
          <w:tcPr>
            <w:tcW w:w="1080" w:type="dxa"/>
            <w:vAlign w:val="bottom"/>
          </w:tcPr>
          <w:p w14:paraId="62FFC5A2" w14:textId="24E95A92" w:rsidR="00BE47AE" w:rsidRPr="00F558BE" w:rsidRDefault="00BE47AE" w:rsidP="00BE47AE">
            <w:pPr>
              <w:pBdr>
                <w:bottom w:val="single" w:sz="12" w:space="1" w:color="auto"/>
              </w:pBdr>
              <w:tabs>
                <w:tab w:val="left" w:pos="0"/>
                <w:tab w:val="decimal" w:pos="826"/>
              </w:tabs>
              <w:spacing w:after="0" w:line="360" w:lineRule="auto"/>
              <w:ind w:left="-16"/>
              <w:jc w:val="right"/>
              <w:rPr>
                <w:rFonts w:ascii="Arial" w:hAnsi="Arial" w:cs="Arial"/>
                <w:sz w:val="16"/>
                <w:szCs w:val="16"/>
                <w:rtl/>
                <w:cs/>
              </w:rPr>
            </w:pPr>
            <w:r w:rsidRPr="00F558BE">
              <w:rPr>
                <w:rFonts w:ascii="Arial" w:hAnsi="Arial" w:cs="Arial"/>
                <w:sz w:val="16"/>
                <w:szCs w:val="16"/>
              </w:rPr>
              <w:t>82</w:t>
            </w:r>
            <w:r w:rsidRPr="00F558BE">
              <w:rPr>
                <w:rFonts w:ascii="Arial" w:hAnsi="Arial" w:cs="Angsana New"/>
                <w:sz w:val="16"/>
                <w:szCs w:val="16"/>
                <w:cs/>
                <w:lang w:bidi="th-TH"/>
              </w:rPr>
              <w:t>.</w:t>
            </w:r>
            <w:r w:rsidRPr="00F558BE">
              <w:rPr>
                <w:rFonts w:ascii="Arial" w:hAnsi="Arial" w:cs="Arial"/>
                <w:sz w:val="16"/>
                <w:szCs w:val="16"/>
              </w:rPr>
              <w:t>50</w:t>
            </w:r>
          </w:p>
        </w:tc>
        <w:tc>
          <w:tcPr>
            <w:tcW w:w="850" w:type="dxa"/>
            <w:vAlign w:val="bottom"/>
          </w:tcPr>
          <w:p w14:paraId="094DB48B" w14:textId="42C2AD00" w:rsidR="00BE47AE" w:rsidRPr="00F558BE" w:rsidRDefault="00BE47AE" w:rsidP="00BE47AE">
            <w:pPr>
              <w:pBdr>
                <w:bottom w:val="single" w:sz="12" w:space="1" w:color="auto"/>
              </w:pBdr>
              <w:spacing w:after="0" w:line="360" w:lineRule="auto"/>
              <w:ind w:left="-16"/>
              <w:jc w:val="center"/>
              <w:rPr>
                <w:rFonts w:ascii="Arial" w:hAnsi="Arial" w:cs="Arial"/>
                <w:sz w:val="16"/>
                <w:szCs w:val="16"/>
                <w:rtl/>
                <w:cs/>
              </w:rPr>
            </w:pPr>
            <w:r w:rsidRPr="00F558BE">
              <w:rPr>
                <w:rFonts w:ascii="Arial" w:hAnsi="Arial" w:cs="Angsana New"/>
                <w:sz w:val="16"/>
                <w:szCs w:val="16"/>
                <w:cs/>
                <w:lang w:bidi="th-TH"/>
              </w:rPr>
              <w:t xml:space="preserve">     -</w:t>
            </w:r>
          </w:p>
        </w:tc>
        <w:tc>
          <w:tcPr>
            <w:tcW w:w="851" w:type="dxa"/>
            <w:vAlign w:val="bottom"/>
          </w:tcPr>
          <w:p w14:paraId="0513E010" w14:textId="76F4A9CB" w:rsidR="00BE47AE" w:rsidRPr="00F558BE" w:rsidRDefault="00BE47AE" w:rsidP="00BE47AE">
            <w:pPr>
              <w:pBdr>
                <w:bottom w:val="single" w:sz="12" w:space="1" w:color="auto"/>
              </w:pBdr>
              <w:tabs>
                <w:tab w:val="left" w:pos="0"/>
                <w:tab w:val="decimal" w:pos="609"/>
              </w:tabs>
              <w:spacing w:after="0" w:line="360" w:lineRule="auto"/>
              <w:ind w:left="-16"/>
              <w:jc w:val="right"/>
              <w:rPr>
                <w:rFonts w:ascii="Arial" w:hAnsi="Arial" w:cs="Arial"/>
                <w:sz w:val="16"/>
                <w:szCs w:val="16"/>
                <w:rtl/>
                <w:cs/>
              </w:rPr>
            </w:pPr>
            <w:r w:rsidRPr="00F558BE">
              <w:rPr>
                <w:rFonts w:ascii="Arial" w:hAnsi="Arial" w:cs="Arial"/>
                <w:sz w:val="16"/>
                <w:szCs w:val="16"/>
              </w:rPr>
              <w:t>1,787</w:t>
            </w:r>
            <w:r w:rsidRPr="00F558BE">
              <w:rPr>
                <w:rFonts w:ascii="Arial" w:hAnsi="Arial" w:cs="Angsana New"/>
                <w:sz w:val="16"/>
                <w:szCs w:val="16"/>
                <w:cs/>
                <w:lang w:bidi="th-TH"/>
              </w:rPr>
              <w:t>.</w:t>
            </w:r>
            <w:r w:rsidRPr="00F558BE">
              <w:rPr>
                <w:rFonts w:ascii="Arial" w:hAnsi="Arial" w:cs="Arial"/>
                <w:sz w:val="16"/>
                <w:szCs w:val="16"/>
              </w:rPr>
              <w:t>71</w:t>
            </w:r>
          </w:p>
        </w:tc>
        <w:tc>
          <w:tcPr>
            <w:tcW w:w="1359" w:type="dxa"/>
            <w:vAlign w:val="bottom"/>
          </w:tcPr>
          <w:p w14:paraId="668775B1" w14:textId="77777777" w:rsidR="00BE47AE" w:rsidRPr="00F558BE" w:rsidRDefault="00BE47AE" w:rsidP="00BE47AE">
            <w:pPr>
              <w:tabs>
                <w:tab w:val="left" w:pos="0"/>
              </w:tabs>
              <w:spacing w:after="0" w:line="360" w:lineRule="auto"/>
              <w:ind w:left="12" w:right="-108"/>
              <w:jc w:val="right"/>
              <w:rPr>
                <w:rFonts w:ascii="Arial" w:hAnsi="Arial" w:cs="Arial"/>
                <w:sz w:val="16"/>
                <w:szCs w:val="16"/>
                <w:rtl/>
                <w:cs/>
              </w:rPr>
            </w:pPr>
          </w:p>
        </w:tc>
      </w:tr>
    </w:tbl>
    <w:p w14:paraId="31629822" w14:textId="29B9DF34" w:rsidR="004F3467" w:rsidRDefault="004F3467" w:rsidP="00760D56">
      <w:pPr>
        <w:pStyle w:val="BodyTextIndent3"/>
        <w:spacing w:line="360" w:lineRule="auto"/>
        <w:ind w:left="0" w:firstLine="0"/>
        <w:jc w:val="thaiDistribute"/>
        <w:rPr>
          <w:rFonts w:ascii="Arial" w:hAnsi="Arial" w:cstheme="minorBidi"/>
          <w:sz w:val="19"/>
          <w:szCs w:val="19"/>
          <w:lang w:val="en-GB"/>
        </w:rPr>
      </w:pPr>
    </w:p>
    <w:p w14:paraId="5AB49632" w14:textId="5CF2E0DE" w:rsidR="00BE47AE" w:rsidRDefault="00BE47AE" w:rsidP="00760D56">
      <w:pPr>
        <w:pStyle w:val="BodyTextIndent3"/>
        <w:spacing w:line="360" w:lineRule="auto"/>
        <w:ind w:left="0" w:firstLine="0"/>
        <w:jc w:val="thaiDistribute"/>
        <w:rPr>
          <w:rFonts w:ascii="Arial" w:hAnsi="Arial" w:cstheme="minorBidi"/>
          <w:sz w:val="19"/>
          <w:szCs w:val="19"/>
          <w:lang w:val="en-GB"/>
        </w:rPr>
      </w:pPr>
    </w:p>
    <w:p w14:paraId="6CA98348" w14:textId="3E1E4ACE" w:rsidR="00BE47AE" w:rsidRDefault="00BE47AE" w:rsidP="00760D56">
      <w:pPr>
        <w:pStyle w:val="BodyTextIndent3"/>
        <w:spacing w:line="360" w:lineRule="auto"/>
        <w:ind w:left="0" w:firstLine="0"/>
        <w:jc w:val="thaiDistribute"/>
        <w:rPr>
          <w:rFonts w:ascii="Arial" w:hAnsi="Arial" w:cstheme="minorBidi"/>
          <w:sz w:val="19"/>
          <w:szCs w:val="19"/>
          <w:lang w:val="en-GB"/>
        </w:rPr>
      </w:pPr>
    </w:p>
    <w:p w14:paraId="2B289F2C" w14:textId="506F28C2" w:rsidR="00BE47AE" w:rsidRDefault="00BE47AE" w:rsidP="00760D56">
      <w:pPr>
        <w:pStyle w:val="BodyTextIndent3"/>
        <w:spacing w:line="360" w:lineRule="auto"/>
        <w:ind w:left="0" w:firstLine="0"/>
        <w:jc w:val="thaiDistribute"/>
        <w:rPr>
          <w:rFonts w:ascii="Arial" w:hAnsi="Arial" w:cstheme="minorBidi"/>
          <w:sz w:val="19"/>
          <w:szCs w:val="19"/>
          <w:lang w:val="en-GB"/>
        </w:rPr>
      </w:pPr>
    </w:p>
    <w:p w14:paraId="537B8925" w14:textId="45493525" w:rsidR="00BE47AE" w:rsidRDefault="00BE47AE" w:rsidP="00760D56">
      <w:pPr>
        <w:pStyle w:val="BodyTextIndent3"/>
        <w:spacing w:line="360" w:lineRule="auto"/>
        <w:ind w:left="0" w:firstLine="0"/>
        <w:jc w:val="thaiDistribute"/>
        <w:rPr>
          <w:rFonts w:ascii="Arial" w:hAnsi="Arial" w:cstheme="minorBidi"/>
          <w:sz w:val="19"/>
          <w:szCs w:val="19"/>
          <w:lang w:val="en-GB"/>
        </w:rPr>
      </w:pPr>
    </w:p>
    <w:p w14:paraId="2488AB14" w14:textId="77777777" w:rsidR="00BE47AE" w:rsidRDefault="00BE47AE" w:rsidP="00760D56">
      <w:pPr>
        <w:pStyle w:val="BodyTextIndent3"/>
        <w:spacing w:line="360" w:lineRule="auto"/>
        <w:ind w:left="0" w:firstLine="0"/>
        <w:jc w:val="thaiDistribute"/>
        <w:rPr>
          <w:rFonts w:ascii="Arial" w:hAnsi="Arial" w:cstheme="minorBidi"/>
          <w:sz w:val="19"/>
          <w:szCs w:val="19"/>
          <w:lang w:val="en-GB"/>
        </w:rPr>
      </w:pPr>
    </w:p>
    <w:tbl>
      <w:tblPr>
        <w:tblW w:w="9090" w:type="dxa"/>
        <w:tblInd w:w="423" w:type="dxa"/>
        <w:tblLayout w:type="fixed"/>
        <w:tblLook w:val="0000" w:firstRow="0" w:lastRow="0" w:firstColumn="0" w:lastColumn="0" w:noHBand="0" w:noVBand="0"/>
      </w:tblPr>
      <w:tblGrid>
        <w:gridCol w:w="3150"/>
        <w:gridCol w:w="850"/>
        <w:gridCol w:w="954"/>
        <w:gridCol w:w="1080"/>
        <w:gridCol w:w="850"/>
        <w:gridCol w:w="851"/>
        <w:gridCol w:w="1355"/>
      </w:tblGrid>
      <w:tr w:rsidR="002A707B" w:rsidRPr="003C066B" w14:paraId="4A1921AC" w14:textId="77777777" w:rsidTr="00AA578F">
        <w:trPr>
          <w:cantSplit/>
        </w:trPr>
        <w:tc>
          <w:tcPr>
            <w:tcW w:w="3150" w:type="dxa"/>
            <w:vAlign w:val="bottom"/>
          </w:tcPr>
          <w:p w14:paraId="5D661143" w14:textId="77777777" w:rsidR="002A707B" w:rsidRPr="00F558BE" w:rsidRDefault="002A707B" w:rsidP="00AA578F">
            <w:pPr>
              <w:tabs>
                <w:tab w:val="decimal" w:pos="702"/>
              </w:tabs>
              <w:spacing w:after="0" w:line="360" w:lineRule="auto"/>
              <w:ind w:left="-107" w:right="-109"/>
              <w:jc w:val="center"/>
              <w:outlineLvl w:val="0"/>
              <w:rPr>
                <w:rFonts w:ascii="Arial" w:hAnsi="Arial" w:cs="Arial"/>
                <w:sz w:val="16"/>
                <w:szCs w:val="16"/>
              </w:rPr>
            </w:pPr>
          </w:p>
        </w:tc>
        <w:tc>
          <w:tcPr>
            <w:tcW w:w="4585" w:type="dxa"/>
            <w:gridSpan w:val="5"/>
            <w:shd w:val="clear" w:color="auto" w:fill="auto"/>
          </w:tcPr>
          <w:p w14:paraId="2FB12496" w14:textId="7A8FF8B3" w:rsidR="002A707B" w:rsidRPr="00F558BE" w:rsidRDefault="002A707B" w:rsidP="00AA578F">
            <w:pPr>
              <w:tabs>
                <w:tab w:val="left" w:pos="104"/>
                <w:tab w:val="center" w:pos="671"/>
              </w:tabs>
              <w:spacing w:after="0" w:line="360" w:lineRule="auto"/>
              <w:ind w:left="-120" w:right="-109"/>
              <w:jc w:val="right"/>
              <w:rPr>
                <w:rFonts w:ascii="Arial" w:hAnsi="Arial" w:cs="Arial"/>
                <w:sz w:val="16"/>
                <w:szCs w:val="16"/>
                <w:lang w:val="en-GB"/>
              </w:rPr>
            </w:pPr>
            <w:r w:rsidRPr="00F558BE">
              <w:rPr>
                <w:rFonts w:ascii="Arial" w:hAnsi="Arial" w:cs="Arial"/>
                <w:sz w:val="16"/>
                <w:szCs w:val="16"/>
                <w:lang w:val="en-GB"/>
              </w:rPr>
              <w:tab/>
            </w:r>
            <w:r w:rsidR="00E818F5" w:rsidRPr="00F558BE">
              <w:rPr>
                <w:rFonts w:ascii="Arial" w:hAnsi="Arial" w:cs="Angsana New"/>
                <w:sz w:val="16"/>
                <w:szCs w:val="16"/>
                <w:cs/>
                <w:lang w:bidi="th-TH"/>
              </w:rPr>
              <w:t>(</w:t>
            </w:r>
            <w:r w:rsidRPr="00F558BE">
              <w:rPr>
                <w:rFonts w:ascii="Arial" w:hAnsi="Arial" w:cs="Arial"/>
                <w:sz w:val="16"/>
                <w:szCs w:val="16"/>
                <w:lang w:val="en-GB"/>
              </w:rPr>
              <w:t xml:space="preserve">Unit </w:t>
            </w:r>
            <w:r w:rsidRPr="00F558BE">
              <w:rPr>
                <w:rFonts w:ascii="Arial" w:hAnsi="Arial" w:cs="Angsana New"/>
                <w:sz w:val="16"/>
                <w:szCs w:val="16"/>
                <w:cs/>
                <w:lang w:val="en-GB" w:bidi="th-TH"/>
              </w:rPr>
              <w:t xml:space="preserve">: </w:t>
            </w:r>
            <w:r w:rsidRPr="00F558BE">
              <w:rPr>
                <w:rFonts w:ascii="Arial" w:hAnsi="Arial" w:cs="Arial"/>
                <w:sz w:val="16"/>
                <w:szCs w:val="16"/>
                <w:lang w:val="en-GB"/>
              </w:rPr>
              <w:tab/>
              <w:t>Million Baht</w:t>
            </w:r>
            <w:r w:rsidR="00E818F5" w:rsidRPr="00F558BE">
              <w:rPr>
                <w:rFonts w:ascii="Arial" w:hAnsi="Arial" w:cs="Angsana New"/>
                <w:sz w:val="16"/>
                <w:szCs w:val="16"/>
                <w:cs/>
                <w:lang w:bidi="th-TH"/>
              </w:rPr>
              <w:t>)</w:t>
            </w:r>
          </w:p>
        </w:tc>
        <w:tc>
          <w:tcPr>
            <w:tcW w:w="1355" w:type="dxa"/>
            <w:shd w:val="clear" w:color="auto" w:fill="auto"/>
            <w:vAlign w:val="bottom"/>
          </w:tcPr>
          <w:p w14:paraId="39D561E3" w14:textId="77777777" w:rsidR="002A707B" w:rsidRPr="00F558BE" w:rsidRDefault="002A707B" w:rsidP="00AA578F">
            <w:pPr>
              <w:spacing w:after="0" w:line="360" w:lineRule="auto"/>
              <w:jc w:val="center"/>
              <w:outlineLvl w:val="0"/>
              <w:rPr>
                <w:rFonts w:ascii="Arial" w:hAnsi="Arial" w:cs="Arial"/>
                <w:sz w:val="16"/>
                <w:szCs w:val="16"/>
                <w:rtl/>
                <w:cs/>
              </w:rPr>
            </w:pPr>
          </w:p>
        </w:tc>
      </w:tr>
      <w:tr w:rsidR="002A707B" w:rsidRPr="003C066B" w14:paraId="4CF77DBE" w14:textId="77777777" w:rsidTr="00AA578F">
        <w:trPr>
          <w:cantSplit/>
        </w:trPr>
        <w:tc>
          <w:tcPr>
            <w:tcW w:w="3150" w:type="dxa"/>
            <w:vAlign w:val="bottom"/>
          </w:tcPr>
          <w:p w14:paraId="412DA604" w14:textId="77777777" w:rsidR="002A707B" w:rsidRPr="00F558BE" w:rsidRDefault="002A707B" w:rsidP="00AA578F">
            <w:pPr>
              <w:tabs>
                <w:tab w:val="decimal" w:pos="702"/>
              </w:tabs>
              <w:spacing w:after="0" w:line="360" w:lineRule="auto"/>
              <w:ind w:left="-107" w:right="-109"/>
              <w:jc w:val="center"/>
              <w:outlineLvl w:val="0"/>
              <w:rPr>
                <w:rFonts w:ascii="Arial" w:hAnsi="Arial" w:cs="Arial"/>
                <w:sz w:val="16"/>
                <w:szCs w:val="16"/>
              </w:rPr>
            </w:pPr>
          </w:p>
        </w:tc>
        <w:tc>
          <w:tcPr>
            <w:tcW w:w="4585" w:type="dxa"/>
            <w:gridSpan w:val="5"/>
            <w:shd w:val="clear" w:color="auto" w:fill="auto"/>
            <w:vAlign w:val="bottom"/>
          </w:tcPr>
          <w:p w14:paraId="0F46BBD3" w14:textId="3305A2A0" w:rsidR="002A707B" w:rsidRPr="00F558BE" w:rsidRDefault="002A707B" w:rsidP="00AA578F">
            <w:pPr>
              <w:pBdr>
                <w:bottom w:val="single" w:sz="4" w:space="1" w:color="auto"/>
              </w:pBdr>
              <w:spacing w:after="0" w:line="360" w:lineRule="auto"/>
              <w:jc w:val="center"/>
              <w:outlineLvl w:val="0"/>
              <w:rPr>
                <w:rFonts w:ascii="Arial" w:hAnsi="Arial" w:cs="Arial"/>
                <w:sz w:val="16"/>
                <w:szCs w:val="16"/>
                <w:rtl/>
                <w:cs/>
              </w:rPr>
            </w:pPr>
            <w:r w:rsidRPr="00F558BE">
              <w:rPr>
                <w:rFonts w:ascii="Arial" w:hAnsi="Arial" w:cs="Arial"/>
                <w:sz w:val="16"/>
                <w:szCs w:val="16"/>
              </w:rPr>
              <w:t>Separate F</w:t>
            </w:r>
            <w:r w:rsidR="00E818F5" w:rsidRPr="00F558BE">
              <w:rPr>
                <w:rFonts w:ascii="Arial" w:hAnsi="Arial" w:cs="Angsana New"/>
                <w:sz w:val="16"/>
                <w:szCs w:val="16"/>
                <w:cs/>
                <w:lang w:bidi="th-TH"/>
              </w:rPr>
              <w:t>/</w:t>
            </w:r>
            <w:r w:rsidRPr="00F558BE">
              <w:rPr>
                <w:rFonts w:ascii="Arial" w:hAnsi="Arial" w:cs="Arial"/>
                <w:sz w:val="16"/>
                <w:szCs w:val="16"/>
              </w:rPr>
              <w:t>S</w:t>
            </w:r>
          </w:p>
        </w:tc>
        <w:tc>
          <w:tcPr>
            <w:tcW w:w="1355" w:type="dxa"/>
            <w:shd w:val="clear" w:color="auto" w:fill="auto"/>
            <w:vAlign w:val="bottom"/>
          </w:tcPr>
          <w:p w14:paraId="27A0555C" w14:textId="77777777" w:rsidR="002A707B" w:rsidRPr="00F558BE" w:rsidRDefault="002A707B" w:rsidP="00AA578F">
            <w:pPr>
              <w:spacing w:after="0" w:line="360" w:lineRule="auto"/>
              <w:jc w:val="center"/>
              <w:outlineLvl w:val="0"/>
              <w:rPr>
                <w:rFonts w:ascii="Arial" w:hAnsi="Arial" w:cs="Arial"/>
                <w:sz w:val="16"/>
                <w:szCs w:val="16"/>
                <w:rtl/>
                <w:cs/>
              </w:rPr>
            </w:pPr>
          </w:p>
        </w:tc>
      </w:tr>
      <w:tr w:rsidR="002A707B" w:rsidRPr="003C066B" w14:paraId="3DD50D4B" w14:textId="77777777" w:rsidTr="00AA578F">
        <w:trPr>
          <w:cantSplit/>
        </w:trPr>
        <w:tc>
          <w:tcPr>
            <w:tcW w:w="3150" w:type="dxa"/>
            <w:vAlign w:val="bottom"/>
          </w:tcPr>
          <w:p w14:paraId="4D9FBB43" w14:textId="77777777" w:rsidR="002A707B" w:rsidRPr="00F558BE" w:rsidRDefault="002A707B" w:rsidP="00AA578F">
            <w:pPr>
              <w:tabs>
                <w:tab w:val="decimal" w:pos="702"/>
              </w:tabs>
              <w:spacing w:after="0" w:line="360" w:lineRule="auto"/>
              <w:ind w:left="-107" w:right="-109"/>
              <w:jc w:val="center"/>
              <w:outlineLvl w:val="0"/>
              <w:rPr>
                <w:rFonts w:ascii="Arial" w:hAnsi="Arial" w:cs="Arial"/>
                <w:sz w:val="16"/>
                <w:szCs w:val="16"/>
                <w:rtl/>
                <w:cs/>
              </w:rPr>
            </w:pPr>
          </w:p>
        </w:tc>
        <w:tc>
          <w:tcPr>
            <w:tcW w:w="4585" w:type="dxa"/>
            <w:gridSpan w:val="5"/>
            <w:shd w:val="clear" w:color="auto" w:fill="auto"/>
            <w:vAlign w:val="bottom"/>
          </w:tcPr>
          <w:p w14:paraId="03DFDFFF" w14:textId="77777777" w:rsidR="002A707B" w:rsidRPr="00F558BE" w:rsidRDefault="002A707B" w:rsidP="00AA578F">
            <w:pPr>
              <w:pBdr>
                <w:bottom w:val="single" w:sz="4" w:space="1" w:color="auto"/>
              </w:pBdr>
              <w:spacing w:after="0" w:line="360" w:lineRule="auto"/>
              <w:jc w:val="center"/>
              <w:outlineLvl w:val="0"/>
              <w:rPr>
                <w:rFonts w:ascii="Arial" w:hAnsi="Arial" w:cs="Arial"/>
                <w:sz w:val="16"/>
                <w:szCs w:val="16"/>
                <w:lang w:val="en-GB"/>
              </w:rPr>
            </w:pPr>
            <w:r w:rsidRPr="00F558BE">
              <w:rPr>
                <w:rFonts w:ascii="Arial" w:hAnsi="Arial" w:cs="Arial"/>
                <w:sz w:val="16"/>
                <w:szCs w:val="16"/>
                <w:lang w:val="en-GB"/>
              </w:rPr>
              <w:t>2017</w:t>
            </w:r>
          </w:p>
        </w:tc>
        <w:tc>
          <w:tcPr>
            <w:tcW w:w="1355" w:type="dxa"/>
            <w:shd w:val="clear" w:color="auto" w:fill="auto"/>
            <w:vAlign w:val="bottom"/>
          </w:tcPr>
          <w:p w14:paraId="3EA0E745" w14:textId="77777777" w:rsidR="002A707B" w:rsidRPr="00F558BE" w:rsidRDefault="002A707B" w:rsidP="00AA578F">
            <w:pPr>
              <w:spacing w:after="0" w:line="360" w:lineRule="auto"/>
              <w:jc w:val="center"/>
              <w:outlineLvl w:val="0"/>
              <w:rPr>
                <w:rFonts w:ascii="Arial" w:hAnsi="Arial" w:cs="Arial"/>
                <w:sz w:val="16"/>
                <w:szCs w:val="16"/>
                <w:rtl/>
                <w:cs/>
              </w:rPr>
            </w:pPr>
          </w:p>
        </w:tc>
      </w:tr>
      <w:tr w:rsidR="002A707B" w:rsidRPr="003C066B" w14:paraId="1F1A374E" w14:textId="77777777" w:rsidTr="00AA578F">
        <w:trPr>
          <w:cantSplit/>
        </w:trPr>
        <w:tc>
          <w:tcPr>
            <w:tcW w:w="3150" w:type="dxa"/>
            <w:vAlign w:val="bottom"/>
          </w:tcPr>
          <w:p w14:paraId="316BDE2C" w14:textId="77777777" w:rsidR="002A707B" w:rsidRPr="00F558BE" w:rsidRDefault="002A707B" w:rsidP="00AA578F">
            <w:pPr>
              <w:tabs>
                <w:tab w:val="decimal" w:pos="702"/>
              </w:tabs>
              <w:spacing w:after="0" w:line="360" w:lineRule="auto"/>
              <w:ind w:left="-107" w:right="-109"/>
              <w:jc w:val="center"/>
              <w:outlineLvl w:val="0"/>
              <w:rPr>
                <w:rFonts w:ascii="Arial" w:hAnsi="Arial" w:cs="Arial"/>
                <w:sz w:val="16"/>
                <w:szCs w:val="16"/>
                <w:rtl/>
                <w:cs/>
              </w:rPr>
            </w:pPr>
          </w:p>
        </w:tc>
        <w:tc>
          <w:tcPr>
            <w:tcW w:w="1804" w:type="dxa"/>
            <w:gridSpan w:val="2"/>
            <w:shd w:val="clear" w:color="auto" w:fill="auto"/>
            <w:vAlign w:val="bottom"/>
          </w:tcPr>
          <w:p w14:paraId="1237155B" w14:textId="77777777" w:rsidR="002A707B" w:rsidRPr="00F558BE" w:rsidRDefault="002A707B" w:rsidP="00AA578F">
            <w:pPr>
              <w:pBdr>
                <w:bottom w:val="single" w:sz="4" w:space="1" w:color="auto"/>
              </w:pBdr>
              <w:tabs>
                <w:tab w:val="decimal" w:pos="702"/>
                <w:tab w:val="left" w:pos="1737"/>
              </w:tabs>
              <w:spacing w:after="0" w:line="360" w:lineRule="auto"/>
              <w:ind w:hanging="1"/>
              <w:jc w:val="center"/>
              <w:outlineLvl w:val="0"/>
              <w:rPr>
                <w:rFonts w:ascii="Arial" w:hAnsi="Arial" w:cs="Arial"/>
                <w:sz w:val="16"/>
                <w:szCs w:val="16"/>
                <w:rtl/>
                <w:cs/>
              </w:rPr>
            </w:pPr>
            <w:r w:rsidRPr="00F558BE">
              <w:rPr>
                <w:rFonts w:ascii="Arial" w:hAnsi="Arial" w:cs="Arial"/>
                <w:sz w:val="16"/>
                <w:szCs w:val="16"/>
                <w:rtl/>
                <w:cs/>
              </w:rPr>
              <w:t>Fixed interest rates</w:t>
            </w:r>
          </w:p>
        </w:tc>
        <w:tc>
          <w:tcPr>
            <w:tcW w:w="1080" w:type="dxa"/>
            <w:shd w:val="clear" w:color="auto" w:fill="auto"/>
            <w:vAlign w:val="bottom"/>
          </w:tcPr>
          <w:p w14:paraId="663AEF97" w14:textId="77777777" w:rsidR="002A707B" w:rsidRPr="00F558BE" w:rsidRDefault="002A707B" w:rsidP="00AA578F">
            <w:pPr>
              <w:tabs>
                <w:tab w:val="decimal" w:pos="702"/>
              </w:tabs>
              <w:spacing w:after="0" w:line="360" w:lineRule="auto"/>
              <w:jc w:val="center"/>
              <w:outlineLvl w:val="0"/>
              <w:rPr>
                <w:rFonts w:ascii="Arial" w:hAnsi="Arial" w:cs="Arial"/>
                <w:sz w:val="16"/>
                <w:szCs w:val="16"/>
                <w:rtl/>
                <w:cs/>
              </w:rPr>
            </w:pPr>
          </w:p>
        </w:tc>
        <w:tc>
          <w:tcPr>
            <w:tcW w:w="850" w:type="dxa"/>
            <w:shd w:val="clear" w:color="auto" w:fill="auto"/>
            <w:vAlign w:val="bottom"/>
          </w:tcPr>
          <w:p w14:paraId="7E066225" w14:textId="77777777" w:rsidR="002A707B" w:rsidRPr="00F558BE" w:rsidRDefault="002A707B" w:rsidP="00AA578F">
            <w:pPr>
              <w:spacing w:after="0" w:line="360" w:lineRule="auto"/>
              <w:jc w:val="center"/>
              <w:outlineLvl w:val="0"/>
              <w:rPr>
                <w:rFonts w:ascii="Arial" w:hAnsi="Arial" w:cs="Arial"/>
                <w:sz w:val="16"/>
                <w:szCs w:val="16"/>
                <w:rtl/>
                <w:cs/>
              </w:rPr>
            </w:pPr>
            <w:r w:rsidRPr="00F558BE">
              <w:rPr>
                <w:rFonts w:ascii="Arial" w:hAnsi="Arial" w:cs="Arial"/>
                <w:sz w:val="16"/>
                <w:szCs w:val="16"/>
                <w:rtl/>
                <w:cs/>
              </w:rPr>
              <w:t xml:space="preserve">Non </w:t>
            </w:r>
            <w:r w:rsidRPr="00F558BE">
              <w:rPr>
                <w:rFonts w:ascii="Arial" w:hAnsi="Arial" w:cs="Angsana New"/>
                <w:sz w:val="16"/>
                <w:szCs w:val="16"/>
                <w:cs/>
                <w:lang w:val="en-GB" w:bidi="th-TH"/>
              </w:rPr>
              <w:t>-</w:t>
            </w:r>
          </w:p>
        </w:tc>
        <w:tc>
          <w:tcPr>
            <w:tcW w:w="851" w:type="dxa"/>
            <w:shd w:val="clear" w:color="auto" w:fill="auto"/>
            <w:vAlign w:val="bottom"/>
          </w:tcPr>
          <w:p w14:paraId="55F03407" w14:textId="77777777" w:rsidR="002A707B" w:rsidRPr="00F558BE" w:rsidRDefault="002A707B" w:rsidP="00AA578F">
            <w:pPr>
              <w:tabs>
                <w:tab w:val="decimal" w:pos="702"/>
              </w:tabs>
              <w:spacing w:after="0" w:line="360" w:lineRule="auto"/>
              <w:jc w:val="center"/>
              <w:outlineLvl w:val="0"/>
              <w:rPr>
                <w:rFonts w:ascii="Arial" w:hAnsi="Arial" w:cs="Arial"/>
                <w:sz w:val="16"/>
                <w:szCs w:val="16"/>
                <w:rtl/>
                <w:cs/>
              </w:rPr>
            </w:pPr>
          </w:p>
        </w:tc>
        <w:tc>
          <w:tcPr>
            <w:tcW w:w="1355" w:type="dxa"/>
            <w:shd w:val="clear" w:color="auto" w:fill="auto"/>
            <w:vAlign w:val="bottom"/>
          </w:tcPr>
          <w:p w14:paraId="7B08E3DB" w14:textId="77777777" w:rsidR="002A707B" w:rsidRPr="00F558BE" w:rsidRDefault="002A707B" w:rsidP="00AA578F">
            <w:pPr>
              <w:spacing w:after="0" w:line="360" w:lineRule="auto"/>
              <w:jc w:val="center"/>
              <w:outlineLvl w:val="0"/>
              <w:rPr>
                <w:rFonts w:ascii="Arial" w:hAnsi="Arial" w:cs="Arial"/>
                <w:sz w:val="16"/>
                <w:szCs w:val="16"/>
                <w:rtl/>
                <w:cs/>
              </w:rPr>
            </w:pPr>
            <w:r w:rsidRPr="00F558BE">
              <w:rPr>
                <w:rFonts w:ascii="Arial" w:hAnsi="Arial" w:cs="Arial"/>
                <w:sz w:val="16"/>
                <w:szCs w:val="16"/>
                <w:rtl/>
                <w:cs/>
              </w:rPr>
              <w:t>Effective</w:t>
            </w:r>
          </w:p>
        </w:tc>
      </w:tr>
      <w:tr w:rsidR="002A707B" w:rsidRPr="003C066B" w14:paraId="7D544202" w14:textId="77777777" w:rsidTr="00AA578F">
        <w:trPr>
          <w:cantSplit/>
        </w:trPr>
        <w:tc>
          <w:tcPr>
            <w:tcW w:w="3150" w:type="dxa"/>
            <w:vAlign w:val="bottom"/>
          </w:tcPr>
          <w:p w14:paraId="4BC870CB" w14:textId="77777777" w:rsidR="002A707B" w:rsidRPr="00F558BE" w:rsidRDefault="002A707B" w:rsidP="00AA578F">
            <w:pPr>
              <w:tabs>
                <w:tab w:val="decimal" w:pos="702"/>
              </w:tabs>
              <w:spacing w:after="0" w:line="360" w:lineRule="auto"/>
              <w:ind w:left="-107" w:right="-109"/>
              <w:jc w:val="center"/>
              <w:outlineLvl w:val="0"/>
              <w:rPr>
                <w:rFonts w:ascii="Arial" w:hAnsi="Arial" w:cs="Arial"/>
                <w:sz w:val="16"/>
                <w:szCs w:val="16"/>
                <w:rtl/>
                <w:cs/>
              </w:rPr>
            </w:pPr>
          </w:p>
        </w:tc>
        <w:tc>
          <w:tcPr>
            <w:tcW w:w="850" w:type="dxa"/>
            <w:shd w:val="clear" w:color="auto" w:fill="auto"/>
            <w:vAlign w:val="bottom"/>
          </w:tcPr>
          <w:p w14:paraId="639C0432" w14:textId="77777777" w:rsidR="002A707B" w:rsidRPr="00F558BE" w:rsidRDefault="002A707B" w:rsidP="00AA578F">
            <w:pPr>
              <w:tabs>
                <w:tab w:val="decimal" w:pos="884"/>
                <w:tab w:val="left" w:pos="1737"/>
              </w:tabs>
              <w:spacing w:after="0" w:line="360" w:lineRule="auto"/>
              <w:ind w:hanging="1"/>
              <w:jc w:val="center"/>
              <w:outlineLvl w:val="0"/>
              <w:rPr>
                <w:rFonts w:ascii="Arial" w:hAnsi="Arial" w:cs="Arial"/>
                <w:sz w:val="16"/>
                <w:szCs w:val="16"/>
                <w:rtl/>
                <w:cs/>
              </w:rPr>
            </w:pPr>
            <w:r w:rsidRPr="00F558BE">
              <w:rPr>
                <w:rFonts w:ascii="Arial" w:hAnsi="Arial" w:cs="Arial"/>
                <w:sz w:val="16"/>
                <w:szCs w:val="16"/>
                <w:rtl/>
                <w:cs/>
              </w:rPr>
              <w:t>Within</w:t>
            </w:r>
          </w:p>
        </w:tc>
        <w:tc>
          <w:tcPr>
            <w:tcW w:w="954" w:type="dxa"/>
            <w:shd w:val="clear" w:color="auto" w:fill="auto"/>
            <w:vAlign w:val="bottom"/>
          </w:tcPr>
          <w:p w14:paraId="7359D3F1" w14:textId="77777777" w:rsidR="002A707B" w:rsidRPr="00F558BE" w:rsidRDefault="002A707B" w:rsidP="00AA578F">
            <w:pPr>
              <w:tabs>
                <w:tab w:val="decimal" w:pos="702"/>
                <w:tab w:val="left" w:pos="1737"/>
              </w:tabs>
              <w:spacing w:after="0" w:line="360" w:lineRule="auto"/>
              <w:ind w:hanging="1"/>
              <w:jc w:val="center"/>
              <w:outlineLvl w:val="0"/>
              <w:rPr>
                <w:rFonts w:ascii="Arial" w:hAnsi="Arial" w:cs="Arial"/>
                <w:sz w:val="16"/>
                <w:szCs w:val="16"/>
                <w:rtl/>
                <w:cs/>
              </w:rPr>
            </w:pPr>
            <w:r w:rsidRPr="00F558BE">
              <w:rPr>
                <w:rFonts w:ascii="Arial" w:hAnsi="Arial" w:cs="Arial"/>
                <w:sz w:val="16"/>
                <w:szCs w:val="16"/>
                <w:rtl/>
                <w:cs/>
              </w:rPr>
              <w:t xml:space="preserve">Over </w:t>
            </w:r>
            <w:r w:rsidRPr="00F558BE">
              <w:rPr>
                <w:rFonts w:ascii="Arial" w:hAnsi="Arial" w:cs="Arial"/>
                <w:sz w:val="16"/>
                <w:szCs w:val="16"/>
                <w:lang w:val="en-GB"/>
              </w:rPr>
              <w:t>1</w:t>
            </w:r>
          </w:p>
        </w:tc>
        <w:tc>
          <w:tcPr>
            <w:tcW w:w="1080" w:type="dxa"/>
            <w:shd w:val="clear" w:color="auto" w:fill="auto"/>
            <w:vAlign w:val="bottom"/>
          </w:tcPr>
          <w:p w14:paraId="5824C653" w14:textId="77777777" w:rsidR="002A707B" w:rsidRPr="00F558BE" w:rsidRDefault="002A707B" w:rsidP="00AA578F">
            <w:pPr>
              <w:spacing w:after="0" w:line="360" w:lineRule="auto"/>
              <w:jc w:val="center"/>
              <w:outlineLvl w:val="0"/>
              <w:rPr>
                <w:rFonts w:ascii="Arial" w:hAnsi="Arial" w:cs="Arial"/>
                <w:sz w:val="16"/>
                <w:szCs w:val="16"/>
                <w:rtl/>
                <w:cs/>
              </w:rPr>
            </w:pPr>
            <w:r w:rsidRPr="00F558BE">
              <w:rPr>
                <w:rFonts w:ascii="Arial" w:hAnsi="Arial" w:cs="Arial"/>
                <w:sz w:val="16"/>
                <w:szCs w:val="16"/>
                <w:rtl/>
                <w:cs/>
              </w:rPr>
              <w:t>Floating</w:t>
            </w:r>
          </w:p>
        </w:tc>
        <w:tc>
          <w:tcPr>
            <w:tcW w:w="850" w:type="dxa"/>
            <w:shd w:val="clear" w:color="auto" w:fill="auto"/>
            <w:vAlign w:val="bottom"/>
          </w:tcPr>
          <w:p w14:paraId="15D94F12" w14:textId="77777777" w:rsidR="002A707B" w:rsidRPr="00F558BE" w:rsidRDefault="002A707B" w:rsidP="00AA578F">
            <w:pPr>
              <w:spacing w:after="0" w:line="360" w:lineRule="auto"/>
              <w:jc w:val="center"/>
              <w:outlineLvl w:val="0"/>
              <w:rPr>
                <w:rFonts w:ascii="Arial" w:hAnsi="Arial" w:cs="Arial"/>
                <w:sz w:val="16"/>
                <w:szCs w:val="16"/>
                <w:rtl/>
                <w:cs/>
              </w:rPr>
            </w:pPr>
            <w:r w:rsidRPr="00F558BE">
              <w:rPr>
                <w:rFonts w:ascii="Arial" w:hAnsi="Arial" w:cs="Arial"/>
                <w:sz w:val="16"/>
                <w:szCs w:val="16"/>
                <w:rtl/>
                <w:cs/>
              </w:rPr>
              <w:t>interest</w:t>
            </w:r>
          </w:p>
        </w:tc>
        <w:tc>
          <w:tcPr>
            <w:tcW w:w="851" w:type="dxa"/>
            <w:shd w:val="clear" w:color="auto" w:fill="auto"/>
            <w:vAlign w:val="bottom"/>
          </w:tcPr>
          <w:p w14:paraId="4CBB351D" w14:textId="77777777" w:rsidR="002A707B" w:rsidRPr="00F558BE" w:rsidRDefault="002A707B" w:rsidP="00AA578F">
            <w:pPr>
              <w:tabs>
                <w:tab w:val="decimal" w:pos="702"/>
              </w:tabs>
              <w:spacing w:after="0" w:line="360" w:lineRule="auto"/>
              <w:jc w:val="center"/>
              <w:outlineLvl w:val="0"/>
              <w:rPr>
                <w:rFonts w:ascii="Arial" w:hAnsi="Arial" w:cs="Arial"/>
                <w:sz w:val="16"/>
                <w:szCs w:val="16"/>
                <w:rtl/>
                <w:cs/>
              </w:rPr>
            </w:pPr>
          </w:p>
        </w:tc>
        <w:tc>
          <w:tcPr>
            <w:tcW w:w="1355" w:type="dxa"/>
            <w:shd w:val="clear" w:color="auto" w:fill="auto"/>
            <w:vAlign w:val="bottom"/>
          </w:tcPr>
          <w:p w14:paraId="44F16FA1" w14:textId="77777777" w:rsidR="002A707B" w:rsidRPr="00F558BE" w:rsidRDefault="002A707B" w:rsidP="00AA578F">
            <w:pPr>
              <w:spacing w:after="0" w:line="360" w:lineRule="auto"/>
              <w:jc w:val="center"/>
              <w:outlineLvl w:val="0"/>
              <w:rPr>
                <w:rFonts w:ascii="Arial" w:hAnsi="Arial" w:cs="Arial"/>
                <w:sz w:val="16"/>
                <w:szCs w:val="16"/>
                <w:rtl/>
                <w:cs/>
              </w:rPr>
            </w:pPr>
            <w:r w:rsidRPr="00F558BE">
              <w:rPr>
                <w:rFonts w:ascii="Arial" w:hAnsi="Arial" w:cs="Arial"/>
                <w:sz w:val="16"/>
                <w:szCs w:val="16"/>
                <w:rtl/>
                <w:cs/>
              </w:rPr>
              <w:t>interest rate</w:t>
            </w:r>
          </w:p>
        </w:tc>
      </w:tr>
      <w:tr w:rsidR="002A707B" w:rsidRPr="003C066B" w14:paraId="0BCE5AE2" w14:textId="77777777" w:rsidTr="00AA578F">
        <w:trPr>
          <w:cantSplit/>
        </w:trPr>
        <w:tc>
          <w:tcPr>
            <w:tcW w:w="3150" w:type="dxa"/>
            <w:vAlign w:val="bottom"/>
          </w:tcPr>
          <w:p w14:paraId="247554B8" w14:textId="77777777" w:rsidR="002A707B" w:rsidRPr="00F558BE" w:rsidRDefault="002A707B" w:rsidP="00AA578F">
            <w:pPr>
              <w:tabs>
                <w:tab w:val="decimal" w:pos="702"/>
              </w:tabs>
              <w:spacing w:after="0" w:line="360" w:lineRule="auto"/>
              <w:ind w:left="-107" w:right="-109"/>
              <w:jc w:val="center"/>
              <w:outlineLvl w:val="0"/>
              <w:rPr>
                <w:rFonts w:ascii="Arial" w:hAnsi="Arial" w:cs="Arial"/>
                <w:sz w:val="16"/>
                <w:szCs w:val="16"/>
                <w:rtl/>
                <w:cs/>
              </w:rPr>
            </w:pPr>
          </w:p>
        </w:tc>
        <w:tc>
          <w:tcPr>
            <w:tcW w:w="850" w:type="dxa"/>
            <w:shd w:val="clear" w:color="auto" w:fill="auto"/>
            <w:vAlign w:val="bottom"/>
          </w:tcPr>
          <w:p w14:paraId="443FD269" w14:textId="77777777" w:rsidR="002A707B" w:rsidRPr="00F558BE" w:rsidRDefault="002A707B" w:rsidP="00AA578F">
            <w:pPr>
              <w:pBdr>
                <w:bottom w:val="single" w:sz="4" w:space="1" w:color="auto"/>
              </w:pBdr>
              <w:tabs>
                <w:tab w:val="decimal" w:pos="884"/>
                <w:tab w:val="left" w:pos="1737"/>
              </w:tabs>
              <w:spacing w:after="0" w:line="360" w:lineRule="auto"/>
              <w:jc w:val="center"/>
              <w:outlineLvl w:val="0"/>
              <w:rPr>
                <w:rFonts w:ascii="Arial" w:hAnsi="Arial" w:cs="Arial"/>
                <w:sz w:val="16"/>
                <w:szCs w:val="16"/>
                <w:rtl/>
                <w:cs/>
              </w:rPr>
            </w:pPr>
            <w:r w:rsidRPr="00F558BE">
              <w:rPr>
                <w:rFonts w:ascii="Arial" w:hAnsi="Arial" w:cs="Arial"/>
                <w:sz w:val="16"/>
                <w:szCs w:val="16"/>
                <w:lang w:val="en-GB"/>
              </w:rPr>
              <w:t>1 year</w:t>
            </w:r>
          </w:p>
        </w:tc>
        <w:tc>
          <w:tcPr>
            <w:tcW w:w="954" w:type="dxa"/>
            <w:shd w:val="clear" w:color="auto" w:fill="auto"/>
            <w:vAlign w:val="bottom"/>
          </w:tcPr>
          <w:p w14:paraId="5F77EF7E" w14:textId="77777777" w:rsidR="002A707B" w:rsidRPr="00F558BE" w:rsidRDefault="002A707B" w:rsidP="00AA578F">
            <w:pPr>
              <w:pBdr>
                <w:bottom w:val="single" w:sz="4" w:space="1" w:color="auto"/>
              </w:pBdr>
              <w:tabs>
                <w:tab w:val="decimal" w:pos="775"/>
                <w:tab w:val="left" w:pos="1737"/>
              </w:tabs>
              <w:spacing w:after="0" w:line="360" w:lineRule="auto"/>
              <w:ind w:hanging="1"/>
              <w:jc w:val="center"/>
              <w:outlineLvl w:val="0"/>
              <w:rPr>
                <w:rFonts w:ascii="Arial" w:hAnsi="Arial" w:cs="Arial"/>
                <w:sz w:val="16"/>
                <w:szCs w:val="16"/>
                <w:rtl/>
                <w:cs/>
              </w:rPr>
            </w:pPr>
            <w:r w:rsidRPr="00F558BE">
              <w:rPr>
                <w:rFonts w:ascii="Arial" w:hAnsi="Arial" w:cs="Arial"/>
                <w:sz w:val="16"/>
                <w:szCs w:val="16"/>
              </w:rPr>
              <w:t>to</w:t>
            </w:r>
            <w:r w:rsidRPr="00F558BE">
              <w:rPr>
                <w:rFonts w:ascii="Arial" w:hAnsi="Arial" w:cs="Arial"/>
                <w:sz w:val="16"/>
                <w:szCs w:val="16"/>
                <w:rtl/>
              </w:rPr>
              <w:t xml:space="preserve"> 5 </w:t>
            </w:r>
            <w:r w:rsidRPr="00F558BE">
              <w:rPr>
                <w:rFonts w:ascii="Arial" w:hAnsi="Arial" w:cs="Arial"/>
                <w:sz w:val="16"/>
                <w:szCs w:val="16"/>
              </w:rPr>
              <w:t>years</w:t>
            </w:r>
          </w:p>
        </w:tc>
        <w:tc>
          <w:tcPr>
            <w:tcW w:w="1080" w:type="dxa"/>
            <w:shd w:val="clear" w:color="auto" w:fill="auto"/>
            <w:vAlign w:val="bottom"/>
          </w:tcPr>
          <w:p w14:paraId="172B9D73" w14:textId="77777777" w:rsidR="002A707B" w:rsidRPr="00F558BE" w:rsidRDefault="002A707B" w:rsidP="00AA578F">
            <w:pPr>
              <w:pBdr>
                <w:bottom w:val="single" w:sz="4" w:space="1" w:color="auto"/>
              </w:pBdr>
              <w:spacing w:after="0" w:line="360" w:lineRule="auto"/>
              <w:jc w:val="center"/>
              <w:outlineLvl w:val="0"/>
              <w:rPr>
                <w:rFonts w:ascii="Arial" w:hAnsi="Arial" w:cs="Arial"/>
                <w:sz w:val="16"/>
                <w:szCs w:val="16"/>
                <w:rtl/>
                <w:cs/>
              </w:rPr>
            </w:pPr>
            <w:r w:rsidRPr="00F558BE">
              <w:rPr>
                <w:rFonts w:ascii="Arial" w:hAnsi="Arial" w:cs="Arial"/>
                <w:sz w:val="16"/>
                <w:szCs w:val="16"/>
                <w:rtl/>
                <w:cs/>
              </w:rPr>
              <w:t>interest rate</w:t>
            </w:r>
          </w:p>
        </w:tc>
        <w:tc>
          <w:tcPr>
            <w:tcW w:w="850" w:type="dxa"/>
            <w:shd w:val="clear" w:color="auto" w:fill="auto"/>
            <w:vAlign w:val="bottom"/>
          </w:tcPr>
          <w:p w14:paraId="7F441519" w14:textId="77777777" w:rsidR="002A707B" w:rsidRPr="00F558BE" w:rsidRDefault="002A707B" w:rsidP="00AA578F">
            <w:pPr>
              <w:pBdr>
                <w:bottom w:val="single" w:sz="4" w:space="1" w:color="auto"/>
              </w:pBdr>
              <w:spacing w:after="0" w:line="360" w:lineRule="auto"/>
              <w:jc w:val="center"/>
              <w:outlineLvl w:val="0"/>
              <w:rPr>
                <w:rFonts w:ascii="Arial" w:hAnsi="Arial" w:cs="Arial"/>
                <w:sz w:val="16"/>
                <w:szCs w:val="16"/>
                <w:rtl/>
                <w:cs/>
              </w:rPr>
            </w:pPr>
            <w:r w:rsidRPr="00F558BE">
              <w:rPr>
                <w:rFonts w:ascii="Arial" w:hAnsi="Arial" w:cs="Arial"/>
                <w:sz w:val="16"/>
                <w:szCs w:val="16"/>
                <w:rtl/>
                <w:cs/>
              </w:rPr>
              <w:t>bearing</w:t>
            </w:r>
          </w:p>
        </w:tc>
        <w:tc>
          <w:tcPr>
            <w:tcW w:w="851" w:type="dxa"/>
            <w:shd w:val="clear" w:color="auto" w:fill="auto"/>
            <w:vAlign w:val="bottom"/>
          </w:tcPr>
          <w:p w14:paraId="71EA557E" w14:textId="77777777" w:rsidR="002A707B" w:rsidRPr="00F558BE" w:rsidRDefault="002A707B" w:rsidP="00AA578F">
            <w:pPr>
              <w:pBdr>
                <w:bottom w:val="single" w:sz="4" w:space="1" w:color="auto"/>
              </w:pBdr>
              <w:tabs>
                <w:tab w:val="decimal" w:pos="702"/>
                <w:tab w:val="left" w:pos="743"/>
              </w:tabs>
              <w:spacing w:after="0" w:line="360" w:lineRule="auto"/>
              <w:jc w:val="center"/>
              <w:outlineLvl w:val="0"/>
              <w:rPr>
                <w:rFonts w:ascii="Arial" w:hAnsi="Arial" w:cs="Arial"/>
                <w:sz w:val="16"/>
                <w:szCs w:val="16"/>
                <w:rtl/>
                <w:cs/>
              </w:rPr>
            </w:pPr>
            <w:r w:rsidRPr="00F558BE">
              <w:rPr>
                <w:rFonts w:ascii="Arial" w:hAnsi="Arial" w:cs="Arial"/>
                <w:sz w:val="16"/>
                <w:szCs w:val="16"/>
                <w:rtl/>
                <w:cs/>
              </w:rPr>
              <w:t>Total</w:t>
            </w:r>
          </w:p>
        </w:tc>
        <w:tc>
          <w:tcPr>
            <w:tcW w:w="1355" w:type="dxa"/>
            <w:shd w:val="clear" w:color="auto" w:fill="auto"/>
            <w:vAlign w:val="bottom"/>
          </w:tcPr>
          <w:p w14:paraId="45DEB4E4" w14:textId="65177A7E" w:rsidR="002A707B" w:rsidRPr="00F558BE" w:rsidRDefault="00E818F5" w:rsidP="00AA578F">
            <w:pPr>
              <w:pBdr>
                <w:bottom w:val="single" w:sz="4" w:space="1" w:color="auto"/>
              </w:pBdr>
              <w:spacing w:after="0" w:line="360" w:lineRule="auto"/>
              <w:jc w:val="center"/>
              <w:outlineLvl w:val="0"/>
              <w:rPr>
                <w:rFonts w:ascii="Arial" w:hAnsi="Arial" w:cs="Arial"/>
                <w:sz w:val="16"/>
                <w:szCs w:val="16"/>
                <w:rtl/>
                <w:cs/>
              </w:rPr>
            </w:pPr>
            <w:r w:rsidRPr="00F558BE">
              <w:rPr>
                <w:rFonts w:ascii="Arial" w:hAnsi="Arial" w:cs="Angsana New"/>
                <w:sz w:val="16"/>
                <w:szCs w:val="16"/>
                <w:cs/>
                <w:lang w:bidi="th-TH"/>
              </w:rPr>
              <w:t>(%</w:t>
            </w:r>
            <w:r w:rsidR="002A707B" w:rsidRPr="00F558BE">
              <w:rPr>
                <w:rFonts w:ascii="Arial" w:hAnsi="Arial" w:cs="Angsana New"/>
                <w:sz w:val="16"/>
                <w:szCs w:val="16"/>
                <w:cs/>
                <w:lang w:bidi="th-TH"/>
              </w:rPr>
              <w:t xml:space="preserve"> </w:t>
            </w:r>
            <w:r w:rsidR="002A707B" w:rsidRPr="00F558BE">
              <w:rPr>
                <w:rFonts w:ascii="Arial" w:hAnsi="Arial" w:cs="Arial"/>
                <w:sz w:val="16"/>
                <w:szCs w:val="16"/>
              </w:rPr>
              <w:t>p</w:t>
            </w:r>
            <w:r w:rsidR="002A707B" w:rsidRPr="00F558BE">
              <w:rPr>
                <w:rFonts w:ascii="Arial" w:hAnsi="Arial" w:cs="Angsana New"/>
                <w:sz w:val="16"/>
                <w:szCs w:val="16"/>
                <w:cs/>
                <w:lang w:bidi="th-TH"/>
              </w:rPr>
              <w:t>.</w:t>
            </w:r>
            <w:r w:rsidR="002A707B" w:rsidRPr="00F558BE">
              <w:rPr>
                <w:rFonts w:ascii="Arial" w:hAnsi="Arial" w:cs="Arial"/>
                <w:sz w:val="16"/>
                <w:szCs w:val="16"/>
              </w:rPr>
              <w:t>a</w:t>
            </w:r>
            <w:r w:rsidR="002A707B" w:rsidRPr="00F558BE">
              <w:rPr>
                <w:rFonts w:ascii="Arial" w:hAnsi="Arial" w:cs="Angsana New"/>
                <w:sz w:val="16"/>
                <w:szCs w:val="16"/>
                <w:cs/>
                <w:lang w:bidi="th-TH"/>
              </w:rPr>
              <w:t>.</w:t>
            </w:r>
            <w:r w:rsidRPr="00F558BE">
              <w:rPr>
                <w:rFonts w:ascii="Arial" w:hAnsi="Arial" w:cs="Angsana New"/>
                <w:sz w:val="16"/>
                <w:szCs w:val="16"/>
                <w:cs/>
                <w:lang w:bidi="th-TH"/>
              </w:rPr>
              <w:t>)</w:t>
            </w:r>
          </w:p>
        </w:tc>
      </w:tr>
      <w:tr w:rsidR="002A707B" w:rsidRPr="003C066B" w14:paraId="756588F2" w14:textId="77777777" w:rsidTr="00AA578F">
        <w:trPr>
          <w:cantSplit/>
        </w:trPr>
        <w:tc>
          <w:tcPr>
            <w:tcW w:w="3150" w:type="dxa"/>
            <w:vAlign w:val="bottom"/>
          </w:tcPr>
          <w:p w14:paraId="06815198" w14:textId="77777777" w:rsidR="002A707B" w:rsidRPr="00F558BE" w:rsidRDefault="002A707B" w:rsidP="00AA578F">
            <w:pPr>
              <w:tabs>
                <w:tab w:val="left" w:pos="900"/>
                <w:tab w:val="left" w:pos="1440"/>
                <w:tab w:val="left" w:pos="1980"/>
              </w:tabs>
              <w:spacing w:after="0" w:line="360" w:lineRule="auto"/>
              <w:rPr>
                <w:rFonts w:ascii="Arial" w:hAnsi="Arial" w:cs="Arial"/>
                <w:b/>
                <w:bCs/>
                <w:sz w:val="16"/>
                <w:szCs w:val="16"/>
                <w:rtl/>
                <w:cs/>
              </w:rPr>
            </w:pPr>
            <w:r w:rsidRPr="00F558BE">
              <w:rPr>
                <w:rFonts w:ascii="Arial" w:hAnsi="Arial" w:cs="Arial"/>
                <w:b/>
                <w:bCs/>
                <w:sz w:val="16"/>
                <w:szCs w:val="16"/>
                <w:rtl/>
                <w:cs/>
              </w:rPr>
              <w:t>Financial Assets</w:t>
            </w:r>
          </w:p>
        </w:tc>
        <w:tc>
          <w:tcPr>
            <w:tcW w:w="850" w:type="dxa"/>
            <w:vAlign w:val="bottom"/>
          </w:tcPr>
          <w:p w14:paraId="2A23DE41" w14:textId="77777777" w:rsidR="002A707B" w:rsidRPr="00F558BE" w:rsidRDefault="002A707B" w:rsidP="00AA578F">
            <w:pPr>
              <w:tabs>
                <w:tab w:val="decimal" w:pos="702"/>
              </w:tabs>
              <w:spacing w:after="0" w:line="360" w:lineRule="auto"/>
              <w:jc w:val="right"/>
              <w:rPr>
                <w:rFonts w:ascii="Arial" w:hAnsi="Arial" w:cs="Arial"/>
                <w:sz w:val="16"/>
                <w:szCs w:val="16"/>
                <w:rtl/>
                <w:cs/>
              </w:rPr>
            </w:pPr>
          </w:p>
        </w:tc>
        <w:tc>
          <w:tcPr>
            <w:tcW w:w="954" w:type="dxa"/>
            <w:vAlign w:val="bottom"/>
          </w:tcPr>
          <w:p w14:paraId="3D1239A2" w14:textId="77777777" w:rsidR="002A707B" w:rsidRPr="00F558BE" w:rsidRDefault="002A707B" w:rsidP="00AA578F">
            <w:pPr>
              <w:tabs>
                <w:tab w:val="decimal" w:pos="702"/>
              </w:tabs>
              <w:spacing w:after="0" w:line="360" w:lineRule="auto"/>
              <w:jc w:val="right"/>
              <w:rPr>
                <w:rFonts w:ascii="Arial" w:hAnsi="Arial" w:cs="Arial"/>
                <w:sz w:val="16"/>
                <w:szCs w:val="16"/>
                <w:rtl/>
                <w:cs/>
              </w:rPr>
            </w:pPr>
          </w:p>
        </w:tc>
        <w:tc>
          <w:tcPr>
            <w:tcW w:w="1080" w:type="dxa"/>
            <w:vAlign w:val="bottom"/>
          </w:tcPr>
          <w:p w14:paraId="7F39C368" w14:textId="77777777" w:rsidR="002A707B" w:rsidRPr="00F558BE" w:rsidRDefault="002A707B" w:rsidP="00AA578F">
            <w:pPr>
              <w:spacing w:after="0" w:line="360" w:lineRule="auto"/>
              <w:jc w:val="right"/>
              <w:rPr>
                <w:rFonts w:ascii="Arial" w:hAnsi="Arial" w:cs="Arial"/>
                <w:sz w:val="16"/>
                <w:szCs w:val="16"/>
                <w:rtl/>
                <w:cs/>
              </w:rPr>
            </w:pPr>
          </w:p>
        </w:tc>
        <w:tc>
          <w:tcPr>
            <w:tcW w:w="850" w:type="dxa"/>
            <w:vAlign w:val="bottom"/>
          </w:tcPr>
          <w:p w14:paraId="660A5887" w14:textId="77777777" w:rsidR="002A707B" w:rsidRPr="00F558BE" w:rsidRDefault="002A707B" w:rsidP="00AA578F">
            <w:pPr>
              <w:tabs>
                <w:tab w:val="decimal" w:pos="702"/>
              </w:tabs>
              <w:spacing w:after="0" w:line="360" w:lineRule="auto"/>
              <w:jc w:val="right"/>
              <w:rPr>
                <w:rFonts w:ascii="Arial" w:hAnsi="Arial" w:cs="Arial"/>
                <w:sz w:val="16"/>
                <w:szCs w:val="16"/>
                <w:rtl/>
                <w:cs/>
              </w:rPr>
            </w:pPr>
          </w:p>
        </w:tc>
        <w:tc>
          <w:tcPr>
            <w:tcW w:w="851" w:type="dxa"/>
            <w:vAlign w:val="bottom"/>
          </w:tcPr>
          <w:p w14:paraId="35F314AD" w14:textId="77777777" w:rsidR="002A707B" w:rsidRPr="00F558BE" w:rsidRDefault="002A707B" w:rsidP="00AA578F">
            <w:pPr>
              <w:spacing w:after="0" w:line="360" w:lineRule="auto"/>
              <w:jc w:val="right"/>
              <w:rPr>
                <w:rFonts w:ascii="Arial" w:hAnsi="Arial" w:cs="Arial"/>
                <w:sz w:val="16"/>
                <w:szCs w:val="16"/>
                <w:rtl/>
                <w:cs/>
              </w:rPr>
            </w:pPr>
          </w:p>
        </w:tc>
        <w:tc>
          <w:tcPr>
            <w:tcW w:w="1355" w:type="dxa"/>
            <w:vAlign w:val="bottom"/>
          </w:tcPr>
          <w:p w14:paraId="496CFE53" w14:textId="77777777" w:rsidR="002A707B" w:rsidRPr="00F558BE" w:rsidRDefault="002A707B" w:rsidP="00AA578F">
            <w:pPr>
              <w:spacing w:after="0" w:line="360" w:lineRule="auto"/>
              <w:jc w:val="right"/>
              <w:rPr>
                <w:rFonts w:ascii="Arial" w:hAnsi="Arial" w:cs="Arial"/>
                <w:sz w:val="16"/>
                <w:szCs w:val="16"/>
                <w:rtl/>
                <w:cs/>
              </w:rPr>
            </w:pPr>
          </w:p>
        </w:tc>
      </w:tr>
      <w:tr w:rsidR="002A707B" w:rsidRPr="003C066B" w14:paraId="539A422B" w14:textId="77777777" w:rsidTr="00AA578F">
        <w:trPr>
          <w:cantSplit/>
        </w:trPr>
        <w:tc>
          <w:tcPr>
            <w:tcW w:w="3150" w:type="dxa"/>
            <w:vAlign w:val="bottom"/>
          </w:tcPr>
          <w:p w14:paraId="5343A11A" w14:textId="77777777" w:rsidR="002A707B" w:rsidRPr="00F558BE" w:rsidRDefault="002A707B" w:rsidP="00AA578F">
            <w:pPr>
              <w:tabs>
                <w:tab w:val="left" w:pos="900"/>
                <w:tab w:val="left" w:pos="1440"/>
                <w:tab w:val="left" w:pos="1980"/>
              </w:tabs>
              <w:spacing w:after="0" w:line="360" w:lineRule="auto"/>
              <w:rPr>
                <w:rFonts w:ascii="Arial" w:hAnsi="Arial" w:cs="Arial"/>
                <w:sz w:val="16"/>
                <w:szCs w:val="16"/>
                <w:rtl/>
                <w:cs/>
              </w:rPr>
            </w:pPr>
            <w:r w:rsidRPr="00F558BE">
              <w:rPr>
                <w:rFonts w:ascii="Arial" w:hAnsi="Arial" w:cs="Arial"/>
                <w:sz w:val="16"/>
                <w:szCs w:val="16"/>
                <w:rtl/>
                <w:cs/>
              </w:rPr>
              <w:t>Cash and cash equivalents</w:t>
            </w:r>
          </w:p>
        </w:tc>
        <w:tc>
          <w:tcPr>
            <w:tcW w:w="850" w:type="dxa"/>
            <w:vAlign w:val="bottom"/>
          </w:tcPr>
          <w:p w14:paraId="64883F94" w14:textId="77777777" w:rsidR="002A707B" w:rsidRPr="00F558BE" w:rsidRDefault="002A707B" w:rsidP="00AA578F">
            <w:pPr>
              <w:spacing w:after="0" w:line="360" w:lineRule="auto"/>
              <w:ind w:left="-16"/>
              <w:jc w:val="center"/>
              <w:rPr>
                <w:rFonts w:ascii="Arial" w:hAnsi="Arial" w:cs="Arial"/>
                <w:sz w:val="16"/>
                <w:szCs w:val="16"/>
                <w:rtl/>
                <w:cs/>
              </w:rPr>
            </w:pPr>
            <w:r w:rsidRPr="00F558BE">
              <w:rPr>
                <w:rFonts w:ascii="Arial" w:hAnsi="Arial" w:cs="Angsana New"/>
                <w:sz w:val="16"/>
                <w:szCs w:val="16"/>
                <w:cs/>
                <w:lang w:bidi="th-TH"/>
              </w:rPr>
              <w:t xml:space="preserve">     -</w:t>
            </w:r>
          </w:p>
        </w:tc>
        <w:tc>
          <w:tcPr>
            <w:tcW w:w="954" w:type="dxa"/>
            <w:vAlign w:val="bottom"/>
          </w:tcPr>
          <w:p w14:paraId="59FC0880" w14:textId="77777777" w:rsidR="002A707B" w:rsidRPr="00F558BE" w:rsidRDefault="002A707B" w:rsidP="00AA578F">
            <w:pPr>
              <w:spacing w:after="0" w:line="360" w:lineRule="auto"/>
              <w:ind w:left="-16"/>
              <w:jc w:val="center"/>
              <w:rPr>
                <w:rFonts w:ascii="Arial" w:hAnsi="Arial" w:cs="Arial"/>
                <w:sz w:val="16"/>
                <w:szCs w:val="16"/>
                <w:rtl/>
                <w:cs/>
              </w:rPr>
            </w:pPr>
            <w:r w:rsidRPr="00F558BE">
              <w:rPr>
                <w:rFonts w:ascii="Arial" w:hAnsi="Arial" w:cs="Angsana New"/>
                <w:sz w:val="16"/>
                <w:szCs w:val="16"/>
                <w:cs/>
                <w:lang w:bidi="th-TH"/>
              </w:rPr>
              <w:t xml:space="preserve">        -</w:t>
            </w:r>
          </w:p>
        </w:tc>
        <w:tc>
          <w:tcPr>
            <w:tcW w:w="1080" w:type="dxa"/>
            <w:vAlign w:val="bottom"/>
          </w:tcPr>
          <w:p w14:paraId="34DEFA61" w14:textId="77777777" w:rsidR="002A707B" w:rsidRPr="00F558BE" w:rsidRDefault="002A707B" w:rsidP="00AA578F">
            <w:pPr>
              <w:tabs>
                <w:tab w:val="decimal" w:pos="826"/>
              </w:tabs>
              <w:spacing w:after="0" w:line="360" w:lineRule="auto"/>
              <w:ind w:left="-16"/>
              <w:jc w:val="right"/>
              <w:rPr>
                <w:rFonts w:ascii="Arial" w:hAnsi="Arial" w:cs="Arial"/>
                <w:sz w:val="16"/>
                <w:szCs w:val="16"/>
                <w:rtl/>
                <w:cs/>
              </w:rPr>
            </w:pPr>
            <w:r w:rsidRPr="00F558BE">
              <w:rPr>
                <w:rFonts w:ascii="Arial" w:hAnsi="Arial" w:cs="Arial"/>
                <w:sz w:val="16"/>
                <w:szCs w:val="16"/>
              </w:rPr>
              <w:t>18</w:t>
            </w:r>
            <w:r w:rsidRPr="00F558BE">
              <w:rPr>
                <w:rFonts w:ascii="Arial" w:hAnsi="Arial" w:cs="Angsana New"/>
                <w:sz w:val="16"/>
                <w:szCs w:val="16"/>
                <w:cs/>
                <w:lang w:bidi="th-TH"/>
              </w:rPr>
              <w:t>.</w:t>
            </w:r>
            <w:r w:rsidRPr="00F558BE">
              <w:rPr>
                <w:rFonts w:ascii="Arial" w:hAnsi="Arial" w:cs="Arial"/>
                <w:sz w:val="16"/>
                <w:szCs w:val="16"/>
              </w:rPr>
              <w:t>09</w:t>
            </w:r>
          </w:p>
        </w:tc>
        <w:tc>
          <w:tcPr>
            <w:tcW w:w="850" w:type="dxa"/>
            <w:vAlign w:val="bottom"/>
          </w:tcPr>
          <w:p w14:paraId="693839F2" w14:textId="77777777" w:rsidR="002A707B" w:rsidRPr="00F558BE" w:rsidRDefault="002A707B" w:rsidP="00AA578F">
            <w:pPr>
              <w:spacing w:after="0" w:line="360" w:lineRule="auto"/>
              <w:ind w:left="-16"/>
              <w:jc w:val="right"/>
              <w:rPr>
                <w:rFonts w:ascii="Arial" w:hAnsi="Arial" w:cs="Arial"/>
                <w:sz w:val="16"/>
                <w:szCs w:val="16"/>
              </w:rPr>
            </w:pPr>
            <w:r w:rsidRPr="00F558BE">
              <w:rPr>
                <w:rFonts w:ascii="Arial" w:hAnsi="Arial" w:cs="Arial"/>
                <w:sz w:val="16"/>
                <w:szCs w:val="16"/>
              </w:rPr>
              <w:t>24</w:t>
            </w:r>
            <w:r w:rsidRPr="00F558BE">
              <w:rPr>
                <w:rFonts w:ascii="Arial" w:hAnsi="Arial" w:cs="Angsana New"/>
                <w:sz w:val="16"/>
                <w:szCs w:val="16"/>
                <w:cs/>
                <w:lang w:bidi="th-TH"/>
              </w:rPr>
              <w:t>.</w:t>
            </w:r>
            <w:r w:rsidRPr="00F558BE">
              <w:rPr>
                <w:rFonts w:ascii="Arial" w:hAnsi="Arial" w:cs="Arial"/>
                <w:sz w:val="16"/>
                <w:szCs w:val="16"/>
              </w:rPr>
              <w:t>77</w:t>
            </w:r>
          </w:p>
        </w:tc>
        <w:tc>
          <w:tcPr>
            <w:tcW w:w="851" w:type="dxa"/>
            <w:vAlign w:val="bottom"/>
          </w:tcPr>
          <w:p w14:paraId="2D13E988" w14:textId="77777777" w:rsidR="002A707B" w:rsidRPr="00F558BE" w:rsidRDefault="002A707B" w:rsidP="00AA578F">
            <w:pPr>
              <w:tabs>
                <w:tab w:val="decimal" w:pos="516"/>
              </w:tabs>
              <w:spacing w:after="0" w:line="360" w:lineRule="auto"/>
              <w:ind w:left="-16"/>
              <w:jc w:val="right"/>
              <w:rPr>
                <w:rFonts w:ascii="Arial" w:hAnsi="Arial" w:cs="Arial"/>
                <w:sz w:val="16"/>
                <w:szCs w:val="16"/>
                <w:rtl/>
                <w:cs/>
              </w:rPr>
            </w:pPr>
            <w:r w:rsidRPr="00F558BE">
              <w:rPr>
                <w:rFonts w:ascii="Arial" w:hAnsi="Arial" w:cs="Arial"/>
                <w:sz w:val="16"/>
                <w:szCs w:val="16"/>
              </w:rPr>
              <w:t>42</w:t>
            </w:r>
            <w:r w:rsidRPr="00F558BE">
              <w:rPr>
                <w:rFonts w:ascii="Arial" w:hAnsi="Arial" w:cs="Angsana New"/>
                <w:sz w:val="16"/>
                <w:szCs w:val="16"/>
                <w:cs/>
                <w:lang w:bidi="th-TH"/>
              </w:rPr>
              <w:t>.</w:t>
            </w:r>
            <w:r w:rsidRPr="00F558BE">
              <w:rPr>
                <w:rFonts w:ascii="Arial" w:hAnsi="Arial" w:cs="Arial"/>
                <w:sz w:val="16"/>
                <w:szCs w:val="16"/>
              </w:rPr>
              <w:t>86</w:t>
            </w:r>
          </w:p>
        </w:tc>
        <w:tc>
          <w:tcPr>
            <w:tcW w:w="1355" w:type="dxa"/>
            <w:vAlign w:val="bottom"/>
          </w:tcPr>
          <w:p w14:paraId="6FF2E078" w14:textId="77777777" w:rsidR="002A707B" w:rsidRPr="00F558BE" w:rsidRDefault="002A707B" w:rsidP="00AA578F">
            <w:pPr>
              <w:spacing w:after="0" w:line="360" w:lineRule="auto"/>
              <w:ind w:left="12" w:right="-108"/>
              <w:jc w:val="center"/>
              <w:rPr>
                <w:rFonts w:ascii="Arial" w:hAnsi="Arial" w:cs="Arial"/>
                <w:sz w:val="16"/>
                <w:szCs w:val="16"/>
              </w:rPr>
            </w:pPr>
            <w:r w:rsidRPr="00F558BE">
              <w:rPr>
                <w:rFonts w:ascii="Arial" w:hAnsi="Arial" w:cs="Arial"/>
                <w:sz w:val="16"/>
                <w:szCs w:val="16"/>
              </w:rPr>
              <w:t>0</w:t>
            </w:r>
            <w:r w:rsidRPr="00F558BE">
              <w:rPr>
                <w:rFonts w:ascii="Arial" w:hAnsi="Arial" w:cs="Angsana New"/>
                <w:sz w:val="16"/>
                <w:szCs w:val="16"/>
                <w:cs/>
                <w:lang w:bidi="th-TH"/>
              </w:rPr>
              <w:t>.</w:t>
            </w:r>
            <w:r w:rsidRPr="00F558BE">
              <w:rPr>
                <w:rFonts w:ascii="Arial" w:hAnsi="Arial" w:cs="Arial"/>
                <w:sz w:val="16"/>
                <w:szCs w:val="16"/>
              </w:rPr>
              <w:t xml:space="preserve">10 </w:t>
            </w:r>
            <w:r w:rsidRPr="00F558BE">
              <w:rPr>
                <w:rFonts w:ascii="Arial" w:hAnsi="Arial" w:cs="Angsana New"/>
                <w:sz w:val="16"/>
                <w:szCs w:val="16"/>
                <w:cs/>
                <w:lang w:bidi="th-TH"/>
              </w:rPr>
              <w:t xml:space="preserve">- </w:t>
            </w:r>
            <w:r w:rsidRPr="00F558BE">
              <w:rPr>
                <w:rFonts w:ascii="Arial" w:hAnsi="Arial" w:cs="Arial"/>
                <w:sz w:val="16"/>
                <w:szCs w:val="16"/>
              </w:rPr>
              <w:t>0</w:t>
            </w:r>
            <w:r w:rsidRPr="00F558BE">
              <w:rPr>
                <w:rFonts w:ascii="Arial" w:hAnsi="Arial" w:cs="Angsana New"/>
                <w:sz w:val="16"/>
                <w:szCs w:val="16"/>
                <w:cs/>
                <w:lang w:bidi="th-TH"/>
              </w:rPr>
              <w:t>.</w:t>
            </w:r>
            <w:r w:rsidRPr="00F558BE">
              <w:rPr>
                <w:rFonts w:ascii="Arial" w:hAnsi="Arial" w:cs="Arial"/>
                <w:sz w:val="16"/>
                <w:szCs w:val="16"/>
              </w:rPr>
              <w:t>40</w:t>
            </w:r>
          </w:p>
        </w:tc>
      </w:tr>
      <w:tr w:rsidR="002A707B" w:rsidRPr="003C066B" w14:paraId="1C734DCA" w14:textId="77777777" w:rsidTr="00AA578F">
        <w:trPr>
          <w:cantSplit/>
        </w:trPr>
        <w:tc>
          <w:tcPr>
            <w:tcW w:w="3150" w:type="dxa"/>
            <w:vAlign w:val="bottom"/>
          </w:tcPr>
          <w:p w14:paraId="5FE95F15" w14:textId="77777777" w:rsidR="002A707B" w:rsidRPr="00F558BE" w:rsidRDefault="002A707B" w:rsidP="00AA578F">
            <w:pPr>
              <w:tabs>
                <w:tab w:val="left" w:pos="240"/>
                <w:tab w:val="left" w:pos="1440"/>
                <w:tab w:val="left" w:pos="1980"/>
              </w:tabs>
              <w:spacing w:after="0" w:line="360" w:lineRule="auto"/>
              <w:rPr>
                <w:rFonts w:ascii="Arial" w:hAnsi="Arial" w:cs="Arial"/>
                <w:sz w:val="16"/>
                <w:szCs w:val="16"/>
                <w:rtl/>
                <w:cs/>
              </w:rPr>
            </w:pPr>
            <w:r w:rsidRPr="00F558BE">
              <w:rPr>
                <w:rFonts w:ascii="Arial" w:hAnsi="Arial" w:cs="Arial"/>
                <w:sz w:val="16"/>
                <w:szCs w:val="16"/>
              </w:rPr>
              <w:t xml:space="preserve">Hire </w:t>
            </w:r>
            <w:r w:rsidRPr="00F558BE">
              <w:rPr>
                <w:rFonts w:ascii="Arial" w:hAnsi="Arial" w:cs="Angsana New"/>
                <w:sz w:val="16"/>
                <w:szCs w:val="16"/>
                <w:cs/>
                <w:lang w:bidi="th-TH"/>
              </w:rPr>
              <w:t xml:space="preserve">- </w:t>
            </w:r>
            <w:r w:rsidRPr="00F558BE">
              <w:rPr>
                <w:rFonts w:ascii="Arial" w:hAnsi="Arial" w:cs="Arial"/>
                <w:sz w:val="16"/>
                <w:szCs w:val="16"/>
              </w:rPr>
              <w:t xml:space="preserve">purchases receivable </w:t>
            </w:r>
            <w:r w:rsidRPr="00F558BE">
              <w:rPr>
                <w:rFonts w:ascii="Arial" w:hAnsi="Arial" w:cs="Angsana New"/>
                <w:sz w:val="16"/>
                <w:szCs w:val="16"/>
                <w:cs/>
                <w:lang w:bidi="th-TH"/>
              </w:rPr>
              <w:t xml:space="preserve">- </w:t>
            </w:r>
            <w:r w:rsidRPr="00F558BE">
              <w:rPr>
                <w:rFonts w:ascii="Arial" w:hAnsi="Arial" w:cs="Arial"/>
                <w:sz w:val="16"/>
                <w:szCs w:val="16"/>
              </w:rPr>
              <w:t>net</w:t>
            </w:r>
          </w:p>
        </w:tc>
        <w:tc>
          <w:tcPr>
            <w:tcW w:w="850" w:type="dxa"/>
            <w:vAlign w:val="bottom"/>
          </w:tcPr>
          <w:p w14:paraId="16F1A550" w14:textId="77777777" w:rsidR="002A707B" w:rsidRPr="00F558BE" w:rsidRDefault="002A707B" w:rsidP="00AA578F">
            <w:pPr>
              <w:spacing w:after="0" w:line="360" w:lineRule="auto"/>
              <w:ind w:left="-16"/>
              <w:jc w:val="right"/>
              <w:rPr>
                <w:rFonts w:ascii="Arial" w:hAnsi="Arial" w:cs="Arial"/>
                <w:sz w:val="16"/>
                <w:szCs w:val="16"/>
              </w:rPr>
            </w:pPr>
            <w:r w:rsidRPr="00F558BE">
              <w:rPr>
                <w:rFonts w:ascii="Arial" w:hAnsi="Arial" w:cs="Arial"/>
                <w:sz w:val="16"/>
                <w:szCs w:val="16"/>
              </w:rPr>
              <w:t>969</w:t>
            </w:r>
            <w:r w:rsidRPr="00F558BE">
              <w:rPr>
                <w:rFonts w:ascii="Arial" w:hAnsi="Arial" w:cs="Angsana New"/>
                <w:sz w:val="16"/>
                <w:szCs w:val="16"/>
                <w:cs/>
                <w:lang w:bidi="th-TH"/>
              </w:rPr>
              <w:t>.</w:t>
            </w:r>
            <w:r w:rsidRPr="00F558BE">
              <w:rPr>
                <w:rFonts w:ascii="Arial" w:hAnsi="Arial" w:cs="Arial"/>
                <w:sz w:val="16"/>
                <w:szCs w:val="16"/>
              </w:rPr>
              <w:t>31</w:t>
            </w:r>
          </w:p>
        </w:tc>
        <w:tc>
          <w:tcPr>
            <w:tcW w:w="954" w:type="dxa"/>
            <w:vAlign w:val="bottom"/>
          </w:tcPr>
          <w:p w14:paraId="4F5FAB21" w14:textId="77777777" w:rsidR="002A707B" w:rsidRPr="00F558BE" w:rsidRDefault="002A707B" w:rsidP="00AA578F">
            <w:pPr>
              <w:spacing w:after="0" w:line="360" w:lineRule="auto"/>
              <w:ind w:left="-16"/>
              <w:jc w:val="right"/>
              <w:rPr>
                <w:rFonts w:ascii="Arial" w:hAnsi="Arial" w:cs="Arial"/>
                <w:sz w:val="16"/>
                <w:szCs w:val="16"/>
                <w:rtl/>
                <w:cs/>
              </w:rPr>
            </w:pPr>
            <w:r w:rsidRPr="00F558BE">
              <w:rPr>
                <w:rFonts w:ascii="Arial" w:hAnsi="Arial" w:cs="Arial"/>
                <w:sz w:val="16"/>
                <w:szCs w:val="16"/>
              </w:rPr>
              <w:t>1,846</w:t>
            </w:r>
            <w:r w:rsidRPr="00F558BE">
              <w:rPr>
                <w:rFonts w:ascii="Arial" w:hAnsi="Arial" w:cs="Angsana New"/>
                <w:sz w:val="16"/>
                <w:szCs w:val="16"/>
                <w:cs/>
                <w:lang w:bidi="th-TH"/>
              </w:rPr>
              <w:t>.</w:t>
            </w:r>
            <w:r w:rsidRPr="00F558BE">
              <w:rPr>
                <w:rFonts w:ascii="Arial" w:hAnsi="Arial" w:cs="Arial"/>
                <w:sz w:val="16"/>
                <w:szCs w:val="16"/>
              </w:rPr>
              <w:t>82</w:t>
            </w:r>
          </w:p>
        </w:tc>
        <w:tc>
          <w:tcPr>
            <w:tcW w:w="1080" w:type="dxa"/>
            <w:vAlign w:val="bottom"/>
          </w:tcPr>
          <w:p w14:paraId="2434EC41" w14:textId="77777777" w:rsidR="002A707B" w:rsidRPr="00F558BE" w:rsidRDefault="002A707B" w:rsidP="00AA578F">
            <w:pPr>
              <w:spacing w:after="0" w:line="360" w:lineRule="auto"/>
              <w:ind w:left="-16"/>
              <w:jc w:val="center"/>
              <w:rPr>
                <w:rFonts w:ascii="Arial" w:hAnsi="Arial" w:cs="Arial"/>
                <w:sz w:val="16"/>
                <w:szCs w:val="16"/>
              </w:rPr>
            </w:pPr>
            <w:r w:rsidRPr="00F558BE">
              <w:rPr>
                <w:rFonts w:ascii="Arial" w:hAnsi="Arial" w:cs="Angsana New"/>
                <w:sz w:val="16"/>
                <w:szCs w:val="16"/>
                <w:cs/>
                <w:lang w:bidi="th-TH"/>
              </w:rPr>
              <w:t xml:space="preserve">           -</w:t>
            </w:r>
          </w:p>
        </w:tc>
        <w:tc>
          <w:tcPr>
            <w:tcW w:w="850" w:type="dxa"/>
            <w:vAlign w:val="bottom"/>
          </w:tcPr>
          <w:p w14:paraId="1D58363C" w14:textId="77777777" w:rsidR="002A707B" w:rsidRPr="00F558BE" w:rsidRDefault="002A707B" w:rsidP="00AA578F">
            <w:pPr>
              <w:spacing w:after="0" w:line="360" w:lineRule="auto"/>
              <w:ind w:left="-16"/>
              <w:jc w:val="center"/>
              <w:rPr>
                <w:rFonts w:ascii="Arial" w:hAnsi="Arial" w:cs="Arial"/>
                <w:sz w:val="16"/>
                <w:szCs w:val="16"/>
                <w:rtl/>
                <w:cs/>
              </w:rPr>
            </w:pPr>
            <w:r w:rsidRPr="00F558BE">
              <w:rPr>
                <w:rFonts w:ascii="Arial" w:hAnsi="Arial" w:cs="Angsana New"/>
                <w:sz w:val="16"/>
                <w:szCs w:val="16"/>
                <w:cs/>
                <w:lang w:bidi="th-TH"/>
              </w:rPr>
              <w:t xml:space="preserve">     -</w:t>
            </w:r>
          </w:p>
        </w:tc>
        <w:tc>
          <w:tcPr>
            <w:tcW w:w="851" w:type="dxa"/>
            <w:vAlign w:val="bottom"/>
          </w:tcPr>
          <w:p w14:paraId="5C254D40" w14:textId="77777777" w:rsidR="002A707B" w:rsidRPr="00F558BE" w:rsidRDefault="002A707B" w:rsidP="00AA578F">
            <w:pPr>
              <w:tabs>
                <w:tab w:val="decimal" w:pos="516"/>
              </w:tabs>
              <w:spacing w:after="0" w:line="360" w:lineRule="auto"/>
              <w:ind w:left="-16"/>
              <w:jc w:val="right"/>
              <w:rPr>
                <w:rFonts w:ascii="Arial" w:hAnsi="Arial" w:cs="Arial"/>
                <w:sz w:val="16"/>
                <w:szCs w:val="16"/>
              </w:rPr>
            </w:pPr>
            <w:r w:rsidRPr="00F558BE">
              <w:rPr>
                <w:rFonts w:ascii="Arial" w:hAnsi="Arial" w:cs="Arial"/>
                <w:sz w:val="16"/>
                <w:szCs w:val="16"/>
              </w:rPr>
              <w:t>2,816</w:t>
            </w:r>
            <w:r w:rsidRPr="00F558BE">
              <w:rPr>
                <w:rFonts w:ascii="Arial" w:hAnsi="Arial" w:cs="Angsana New"/>
                <w:sz w:val="16"/>
                <w:szCs w:val="16"/>
                <w:cs/>
                <w:lang w:bidi="th-TH"/>
              </w:rPr>
              <w:t>.</w:t>
            </w:r>
            <w:r w:rsidRPr="00F558BE">
              <w:rPr>
                <w:rFonts w:ascii="Arial" w:hAnsi="Arial" w:cs="Arial"/>
                <w:sz w:val="16"/>
                <w:szCs w:val="16"/>
              </w:rPr>
              <w:t>13</w:t>
            </w:r>
          </w:p>
        </w:tc>
        <w:tc>
          <w:tcPr>
            <w:tcW w:w="1355" w:type="dxa"/>
            <w:vAlign w:val="bottom"/>
          </w:tcPr>
          <w:p w14:paraId="1E116599" w14:textId="77777777" w:rsidR="002A707B" w:rsidRPr="00F558BE" w:rsidRDefault="002A707B" w:rsidP="00AA578F">
            <w:pPr>
              <w:spacing w:after="0" w:line="360" w:lineRule="auto"/>
              <w:ind w:left="12" w:right="-108"/>
              <w:jc w:val="center"/>
              <w:rPr>
                <w:rFonts w:ascii="Arial" w:hAnsi="Arial" w:cs="Arial"/>
                <w:sz w:val="16"/>
                <w:szCs w:val="16"/>
                <w:rtl/>
                <w:cs/>
              </w:rPr>
            </w:pPr>
            <w:r w:rsidRPr="00F558BE">
              <w:rPr>
                <w:rFonts w:ascii="Arial" w:hAnsi="Arial" w:cs="Arial"/>
                <w:sz w:val="16"/>
                <w:szCs w:val="16"/>
              </w:rPr>
              <w:t>18</w:t>
            </w:r>
            <w:r w:rsidRPr="00F558BE">
              <w:rPr>
                <w:rFonts w:ascii="Arial" w:hAnsi="Arial" w:cs="Angsana New"/>
                <w:sz w:val="16"/>
                <w:szCs w:val="16"/>
                <w:cs/>
                <w:lang w:bidi="th-TH"/>
              </w:rPr>
              <w:t>.</w:t>
            </w:r>
            <w:r w:rsidRPr="00F558BE">
              <w:rPr>
                <w:rFonts w:ascii="Arial" w:hAnsi="Arial" w:cs="Arial"/>
                <w:sz w:val="16"/>
                <w:szCs w:val="16"/>
              </w:rPr>
              <w:t>00</w:t>
            </w:r>
          </w:p>
        </w:tc>
      </w:tr>
      <w:tr w:rsidR="002A707B" w:rsidRPr="00F74B85" w14:paraId="799C4745" w14:textId="77777777" w:rsidTr="00AA578F">
        <w:trPr>
          <w:cantSplit/>
        </w:trPr>
        <w:tc>
          <w:tcPr>
            <w:tcW w:w="3150" w:type="dxa"/>
            <w:vAlign w:val="bottom"/>
          </w:tcPr>
          <w:p w14:paraId="0E7C027F" w14:textId="77777777" w:rsidR="002A707B" w:rsidRPr="00F558BE" w:rsidRDefault="002A707B" w:rsidP="00AA578F">
            <w:pPr>
              <w:tabs>
                <w:tab w:val="left" w:pos="240"/>
                <w:tab w:val="left" w:pos="1440"/>
                <w:tab w:val="left" w:pos="1980"/>
              </w:tabs>
              <w:spacing w:after="0" w:line="360" w:lineRule="auto"/>
              <w:rPr>
                <w:rFonts w:ascii="Arial" w:hAnsi="Arial" w:cs="Arial"/>
                <w:sz w:val="16"/>
                <w:szCs w:val="16"/>
              </w:rPr>
            </w:pPr>
            <w:r w:rsidRPr="00F558BE">
              <w:rPr>
                <w:rFonts w:ascii="Arial" w:hAnsi="Arial" w:cs="Arial"/>
                <w:sz w:val="16"/>
                <w:szCs w:val="16"/>
              </w:rPr>
              <w:t>Short</w:t>
            </w:r>
            <w:r w:rsidRPr="00F558BE">
              <w:rPr>
                <w:rFonts w:ascii="Arial" w:hAnsi="Arial" w:cs="Angsana New"/>
                <w:sz w:val="16"/>
                <w:szCs w:val="16"/>
                <w:cs/>
                <w:lang w:bidi="th-TH"/>
              </w:rPr>
              <w:t xml:space="preserve"> - </w:t>
            </w:r>
            <w:r w:rsidRPr="00F558BE">
              <w:rPr>
                <w:rFonts w:ascii="Arial" w:hAnsi="Arial" w:cs="Arial"/>
                <w:sz w:val="16"/>
                <w:szCs w:val="16"/>
              </w:rPr>
              <w:t>term loan to related company</w:t>
            </w:r>
          </w:p>
        </w:tc>
        <w:tc>
          <w:tcPr>
            <w:tcW w:w="850" w:type="dxa"/>
            <w:vAlign w:val="bottom"/>
          </w:tcPr>
          <w:p w14:paraId="467879E2" w14:textId="77777777" w:rsidR="002A707B" w:rsidRPr="00F558BE" w:rsidRDefault="002A707B" w:rsidP="00AA578F">
            <w:pPr>
              <w:spacing w:after="0" w:line="360" w:lineRule="auto"/>
              <w:ind w:left="-16"/>
              <w:jc w:val="right"/>
              <w:rPr>
                <w:rFonts w:ascii="Arial" w:hAnsi="Arial" w:cs="Arial"/>
                <w:sz w:val="16"/>
                <w:szCs w:val="16"/>
                <w:rtl/>
                <w:cs/>
              </w:rPr>
            </w:pPr>
            <w:r w:rsidRPr="00F558BE">
              <w:rPr>
                <w:rFonts w:ascii="Arial" w:hAnsi="Arial" w:cs="Arial"/>
                <w:sz w:val="16"/>
                <w:szCs w:val="16"/>
              </w:rPr>
              <w:t>180</w:t>
            </w:r>
            <w:r w:rsidRPr="00F558BE">
              <w:rPr>
                <w:rFonts w:ascii="Arial" w:hAnsi="Arial" w:cs="Angsana New"/>
                <w:sz w:val="16"/>
                <w:szCs w:val="16"/>
                <w:cs/>
                <w:lang w:bidi="th-TH"/>
              </w:rPr>
              <w:t>.</w:t>
            </w:r>
            <w:r w:rsidRPr="00F558BE">
              <w:rPr>
                <w:rFonts w:ascii="Arial" w:hAnsi="Arial" w:cs="Arial"/>
                <w:sz w:val="16"/>
                <w:szCs w:val="16"/>
              </w:rPr>
              <w:t>67</w:t>
            </w:r>
          </w:p>
        </w:tc>
        <w:tc>
          <w:tcPr>
            <w:tcW w:w="954" w:type="dxa"/>
            <w:vAlign w:val="bottom"/>
          </w:tcPr>
          <w:p w14:paraId="16E8B257" w14:textId="77777777" w:rsidR="002A707B" w:rsidRPr="00F558BE" w:rsidRDefault="002A707B" w:rsidP="00AA578F">
            <w:pPr>
              <w:spacing w:after="0" w:line="360" w:lineRule="auto"/>
              <w:ind w:left="-16"/>
              <w:jc w:val="center"/>
              <w:rPr>
                <w:rFonts w:ascii="Arial" w:hAnsi="Arial" w:cs="Arial"/>
                <w:sz w:val="16"/>
                <w:szCs w:val="16"/>
              </w:rPr>
            </w:pPr>
            <w:r w:rsidRPr="00F558BE">
              <w:rPr>
                <w:rFonts w:ascii="Arial" w:hAnsi="Arial" w:cs="Angsana New"/>
                <w:sz w:val="16"/>
                <w:szCs w:val="16"/>
                <w:cs/>
                <w:lang w:bidi="th-TH"/>
              </w:rPr>
              <w:t xml:space="preserve">        -</w:t>
            </w:r>
          </w:p>
        </w:tc>
        <w:tc>
          <w:tcPr>
            <w:tcW w:w="1080" w:type="dxa"/>
            <w:vAlign w:val="bottom"/>
          </w:tcPr>
          <w:p w14:paraId="780E61E8" w14:textId="77777777" w:rsidR="002A707B" w:rsidRPr="00F558BE" w:rsidRDefault="002A707B" w:rsidP="00AA578F">
            <w:pPr>
              <w:spacing w:after="0" w:line="360" w:lineRule="auto"/>
              <w:ind w:left="-16"/>
              <w:jc w:val="center"/>
              <w:rPr>
                <w:rFonts w:ascii="Arial" w:hAnsi="Arial" w:cs="Arial"/>
                <w:sz w:val="16"/>
                <w:szCs w:val="16"/>
              </w:rPr>
            </w:pPr>
            <w:r w:rsidRPr="00F558BE">
              <w:rPr>
                <w:rFonts w:ascii="Arial" w:hAnsi="Arial" w:cs="Angsana New"/>
                <w:sz w:val="16"/>
                <w:szCs w:val="16"/>
                <w:cs/>
                <w:lang w:bidi="th-TH"/>
              </w:rPr>
              <w:t xml:space="preserve">           -</w:t>
            </w:r>
          </w:p>
        </w:tc>
        <w:tc>
          <w:tcPr>
            <w:tcW w:w="850" w:type="dxa"/>
            <w:vAlign w:val="bottom"/>
          </w:tcPr>
          <w:p w14:paraId="5ACF0B39" w14:textId="77777777" w:rsidR="002A707B" w:rsidRPr="00F558BE" w:rsidRDefault="002A707B" w:rsidP="00AA578F">
            <w:pPr>
              <w:spacing w:after="0" w:line="360" w:lineRule="auto"/>
              <w:ind w:left="-16"/>
              <w:jc w:val="center"/>
              <w:rPr>
                <w:rFonts w:ascii="Arial" w:hAnsi="Arial" w:cs="Arial"/>
                <w:sz w:val="16"/>
                <w:szCs w:val="16"/>
              </w:rPr>
            </w:pPr>
            <w:r w:rsidRPr="00F558BE">
              <w:rPr>
                <w:rFonts w:ascii="Arial" w:hAnsi="Arial" w:cs="Angsana New"/>
                <w:sz w:val="16"/>
                <w:szCs w:val="16"/>
                <w:cs/>
                <w:lang w:bidi="th-TH"/>
              </w:rPr>
              <w:t xml:space="preserve">     -</w:t>
            </w:r>
          </w:p>
        </w:tc>
        <w:tc>
          <w:tcPr>
            <w:tcW w:w="851" w:type="dxa"/>
            <w:vAlign w:val="bottom"/>
          </w:tcPr>
          <w:p w14:paraId="53EE72FB" w14:textId="77777777" w:rsidR="002A707B" w:rsidRPr="00F558BE" w:rsidRDefault="002A707B" w:rsidP="00AA578F">
            <w:pPr>
              <w:tabs>
                <w:tab w:val="decimal" w:pos="516"/>
              </w:tabs>
              <w:spacing w:after="0" w:line="360" w:lineRule="auto"/>
              <w:ind w:left="-16"/>
              <w:jc w:val="right"/>
              <w:rPr>
                <w:rFonts w:ascii="Arial" w:hAnsi="Arial" w:cs="Arial"/>
                <w:sz w:val="16"/>
                <w:szCs w:val="16"/>
              </w:rPr>
            </w:pPr>
            <w:r w:rsidRPr="00F558BE">
              <w:rPr>
                <w:rFonts w:ascii="Arial" w:hAnsi="Arial" w:cs="Arial"/>
                <w:sz w:val="16"/>
                <w:szCs w:val="16"/>
              </w:rPr>
              <w:t>180</w:t>
            </w:r>
            <w:r w:rsidRPr="00F558BE">
              <w:rPr>
                <w:rFonts w:ascii="Arial" w:hAnsi="Arial" w:cs="Angsana New"/>
                <w:sz w:val="16"/>
                <w:szCs w:val="16"/>
                <w:cs/>
                <w:lang w:bidi="th-TH"/>
              </w:rPr>
              <w:t>.</w:t>
            </w:r>
            <w:r w:rsidRPr="00F558BE">
              <w:rPr>
                <w:rFonts w:ascii="Arial" w:hAnsi="Arial" w:cs="Arial"/>
                <w:sz w:val="16"/>
                <w:szCs w:val="16"/>
              </w:rPr>
              <w:t>67</w:t>
            </w:r>
          </w:p>
        </w:tc>
        <w:tc>
          <w:tcPr>
            <w:tcW w:w="1355" w:type="dxa"/>
            <w:vAlign w:val="bottom"/>
          </w:tcPr>
          <w:p w14:paraId="7DBDE8E3" w14:textId="77777777" w:rsidR="002A707B" w:rsidRPr="00F558BE" w:rsidRDefault="002A707B" w:rsidP="00AA578F">
            <w:pPr>
              <w:spacing w:after="0" w:line="360" w:lineRule="auto"/>
              <w:ind w:left="12" w:right="-108"/>
              <w:jc w:val="center"/>
              <w:rPr>
                <w:rFonts w:ascii="Arial" w:hAnsi="Arial" w:cs="Arial"/>
                <w:sz w:val="16"/>
                <w:szCs w:val="16"/>
              </w:rPr>
            </w:pPr>
            <w:r w:rsidRPr="00F558BE">
              <w:rPr>
                <w:rFonts w:ascii="Arial" w:hAnsi="Arial" w:cs="Arial"/>
                <w:sz w:val="16"/>
                <w:szCs w:val="16"/>
              </w:rPr>
              <w:t>5</w:t>
            </w:r>
            <w:r w:rsidRPr="00F558BE">
              <w:rPr>
                <w:rFonts w:ascii="Arial" w:hAnsi="Arial" w:cs="Angsana New"/>
                <w:sz w:val="16"/>
                <w:szCs w:val="16"/>
                <w:cs/>
                <w:lang w:bidi="th-TH"/>
              </w:rPr>
              <w:t>.</w:t>
            </w:r>
            <w:r w:rsidRPr="00F558BE">
              <w:rPr>
                <w:rFonts w:ascii="Arial" w:hAnsi="Arial" w:cs="Arial"/>
                <w:sz w:val="16"/>
                <w:szCs w:val="16"/>
              </w:rPr>
              <w:t>10</w:t>
            </w:r>
            <w:r w:rsidRPr="00F558BE">
              <w:rPr>
                <w:rFonts w:ascii="Arial" w:hAnsi="Arial" w:cs="Angsana New"/>
                <w:sz w:val="16"/>
                <w:szCs w:val="16"/>
                <w:cs/>
                <w:lang w:bidi="th-TH"/>
              </w:rPr>
              <w:t xml:space="preserve"> - </w:t>
            </w:r>
            <w:r w:rsidRPr="00F558BE">
              <w:rPr>
                <w:rFonts w:ascii="Arial" w:hAnsi="Arial" w:cs="Arial"/>
                <w:sz w:val="16"/>
                <w:szCs w:val="16"/>
              </w:rPr>
              <w:t>5</w:t>
            </w:r>
            <w:r w:rsidRPr="00F558BE">
              <w:rPr>
                <w:rFonts w:ascii="Arial" w:hAnsi="Arial" w:cs="Angsana New"/>
                <w:sz w:val="16"/>
                <w:szCs w:val="16"/>
                <w:cs/>
                <w:lang w:bidi="th-TH"/>
              </w:rPr>
              <w:t>.</w:t>
            </w:r>
            <w:r w:rsidRPr="00F558BE">
              <w:rPr>
                <w:rFonts w:ascii="Arial" w:hAnsi="Arial" w:cs="Arial"/>
                <w:sz w:val="16"/>
                <w:szCs w:val="16"/>
              </w:rPr>
              <w:t>50</w:t>
            </w:r>
          </w:p>
        </w:tc>
      </w:tr>
      <w:tr w:rsidR="00180134" w:rsidRPr="003C066B" w14:paraId="26863298" w14:textId="77777777" w:rsidTr="00025F19">
        <w:trPr>
          <w:cantSplit/>
        </w:trPr>
        <w:tc>
          <w:tcPr>
            <w:tcW w:w="3150" w:type="dxa"/>
            <w:vAlign w:val="bottom"/>
          </w:tcPr>
          <w:p w14:paraId="10CA0CAC" w14:textId="344CF267" w:rsidR="00180134" w:rsidRPr="00F558BE" w:rsidRDefault="00180134" w:rsidP="00180134">
            <w:pPr>
              <w:tabs>
                <w:tab w:val="left" w:pos="240"/>
              </w:tabs>
              <w:spacing w:after="0" w:line="360" w:lineRule="auto"/>
              <w:ind w:left="132" w:right="-108" w:hanging="132"/>
              <w:rPr>
                <w:rFonts w:ascii="Arial" w:hAnsi="Arial" w:cs="Arial"/>
                <w:sz w:val="16"/>
                <w:szCs w:val="16"/>
                <w:lang w:val="en-GB"/>
              </w:rPr>
            </w:pPr>
            <w:r>
              <w:rPr>
                <w:rFonts w:ascii="Arial" w:hAnsi="Arial" w:cs="Arial"/>
                <w:sz w:val="16"/>
                <w:szCs w:val="16"/>
              </w:rPr>
              <w:t>L</w:t>
            </w:r>
            <w:r w:rsidRPr="00F558BE">
              <w:rPr>
                <w:rFonts w:ascii="Arial" w:hAnsi="Arial" w:cs="Arial"/>
                <w:sz w:val="16"/>
                <w:szCs w:val="16"/>
              </w:rPr>
              <w:t xml:space="preserve">oans to other parties </w:t>
            </w:r>
            <w:r w:rsidRPr="00F558BE">
              <w:rPr>
                <w:rFonts w:ascii="Arial" w:hAnsi="Arial" w:cs="Angsana New"/>
                <w:sz w:val="16"/>
                <w:szCs w:val="16"/>
                <w:cs/>
                <w:lang w:bidi="th-TH"/>
              </w:rPr>
              <w:t xml:space="preserve">- </w:t>
            </w:r>
            <w:r w:rsidRPr="00F558BE">
              <w:rPr>
                <w:rFonts w:ascii="Arial" w:hAnsi="Arial" w:cs="Arial"/>
                <w:sz w:val="16"/>
                <w:szCs w:val="16"/>
              </w:rPr>
              <w:t>net</w:t>
            </w:r>
          </w:p>
        </w:tc>
        <w:tc>
          <w:tcPr>
            <w:tcW w:w="850" w:type="dxa"/>
            <w:vAlign w:val="bottom"/>
          </w:tcPr>
          <w:p w14:paraId="3254ECAB" w14:textId="30E1AA2D" w:rsidR="00180134" w:rsidRPr="00F558BE" w:rsidRDefault="00083653" w:rsidP="00180134">
            <w:pPr>
              <w:spacing w:after="0" w:line="360" w:lineRule="auto"/>
              <w:ind w:left="-16"/>
              <w:jc w:val="center"/>
              <w:rPr>
                <w:rFonts w:ascii="Arial" w:hAnsi="Arial" w:cs="Arial"/>
                <w:sz w:val="16"/>
                <w:szCs w:val="16"/>
                <w:cs/>
                <w:lang w:bidi="th-TH"/>
              </w:rPr>
            </w:pPr>
            <w:r>
              <w:rPr>
                <w:rFonts w:ascii="Arial" w:hAnsi="Arial" w:cs="Angsana New"/>
                <w:sz w:val="16"/>
                <w:szCs w:val="16"/>
                <w:cs/>
                <w:lang w:bidi="th-TH"/>
              </w:rPr>
              <w:t xml:space="preserve">   </w:t>
            </w:r>
            <w:r w:rsidR="00180134" w:rsidRPr="00F558BE">
              <w:rPr>
                <w:rFonts w:ascii="Arial" w:hAnsi="Arial" w:cs="Arial"/>
                <w:sz w:val="16"/>
                <w:szCs w:val="16"/>
              </w:rPr>
              <w:t>146</w:t>
            </w:r>
            <w:r w:rsidR="00180134" w:rsidRPr="00F558BE">
              <w:rPr>
                <w:rFonts w:ascii="Arial" w:hAnsi="Arial" w:cs="Angsana New"/>
                <w:sz w:val="16"/>
                <w:szCs w:val="16"/>
                <w:cs/>
                <w:lang w:bidi="th-TH"/>
              </w:rPr>
              <w:t>.</w:t>
            </w:r>
            <w:r w:rsidR="00180134" w:rsidRPr="00F558BE">
              <w:rPr>
                <w:rFonts w:ascii="Arial" w:hAnsi="Arial" w:cs="Arial"/>
                <w:sz w:val="16"/>
                <w:szCs w:val="16"/>
              </w:rPr>
              <w:t>56</w:t>
            </w:r>
          </w:p>
        </w:tc>
        <w:tc>
          <w:tcPr>
            <w:tcW w:w="954" w:type="dxa"/>
            <w:vAlign w:val="bottom"/>
          </w:tcPr>
          <w:p w14:paraId="7F081FDA" w14:textId="2A5F47AC" w:rsidR="00180134" w:rsidRPr="00F558BE" w:rsidRDefault="00180134" w:rsidP="00180134">
            <w:pPr>
              <w:spacing w:after="0" w:line="360" w:lineRule="auto"/>
              <w:ind w:left="-16"/>
              <w:jc w:val="right"/>
              <w:rPr>
                <w:rFonts w:ascii="Arial" w:hAnsi="Arial" w:cs="Arial"/>
                <w:sz w:val="16"/>
                <w:szCs w:val="16"/>
              </w:rPr>
            </w:pPr>
            <w:r w:rsidRPr="00F558BE">
              <w:rPr>
                <w:rFonts w:ascii="Arial" w:hAnsi="Arial" w:cs="Arial"/>
                <w:sz w:val="16"/>
                <w:szCs w:val="16"/>
              </w:rPr>
              <w:t>62</w:t>
            </w:r>
            <w:r w:rsidRPr="00F558BE">
              <w:rPr>
                <w:rFonts w:ascii="Arial" w:hAnsi="Arial" w:cs="Angsana New"/>
                <w:sz w:val="16"/>
                <w:szCs w:val="16"/>
                <w:cs/>
                <w:lang w:bidi="th-TH"/>
              </w:rPr>
              <w:t>.</w:t>
            </w:r>
            <w:r w:rsidRPr="00F558BE">
              <w:rPr>
                <w:rFonts w:ascii="Arial" w:hAnsi="Arial" w:cs="Arial"/>
                <w:sz w:val="16"/>
                <w:szCs w:val="16"/>
              </w:rPr>
              <w:t>32</w:t>
            </w:r>
          </w:p>
        </w:tc>
        <w:tc>
          <w:tcPr>
            <w:tcW w:w="1080" w:type="dxa"/>
            <w:vAlign w:val="bottom"/>
          </w:tcPr>
          <w:p w14:paraId="75BAF630" w14:textId="244D54C6" w:rsidR="00180134" w:rsidRPr="00F558BE" w:rsidRDefault="00180134" w:rsidP="00180134">
            <w:pPr>
              <w:spacing w:after="0" w:line="360" w:lineRule="auto"/>
              <w:ind w:left="-16"/>
              <w:jc w:val="center"/>
              <w:rPr>
                <w:rFonts w:ascii="Arial" w:hAnsi="Arial" w:cs="Arial"/>
                <w:sz w:val="16"/>
                <w:szCs w:val="16"/>
                <w:cs/>
                <w:lang w:bidi="th-TH"/>
              </w:rPr>
            </w:pPr>
            <w:r w:rsidRPr="00F558BE">
              <w:rPr>
                <w:rFonts w:ascii="Arial" w:hAnsi="Arial" w:cs="Angsana New"/>
                <w:sz w:val="16"/>
                <w:szCs w:val="16"/>
                <w:cs/>
                <w:lang w:bidi="th-TH"/>
              </w:rPr>
              <w:t xml:space="preserve">           -</w:t>
            </w:r>
          </w:p>
        </w:tc>
        <w:tc>
          <w:tcPr>
            <w:tcW w:w="850" w:type="dxa"/>
            <w:vAlign w:val="bottom"/>
          </w:tcPr>
          <w:p w14:paraId="2083835B" w14:textId="45B9E7C0" w:rsidR="00180134" w:rsidRPr="00F558BE" w:rsidRDefault="00180134" w:rsidP="00180134">
            <w:pPr>
              <w:spacing w:after="0" w:line="360" w:lineRule="auto"/>
              <w:ind w:left="-16"/>
              <w:jc w:val="center"/>
              <w:rPr>
                <w:rFonts w:ascii="Arial" w:hAnsi="Arial" w:cs="Arial"/>
                <w:sz w:val="16"/>
                <w:szCs w:val="16"/>
                <w:cs/>
                <w:lang w:bidi="th-TH"/>
              </w:rPr>
            </w:pPr>
            <w:r w:rsidRPr="00F558BE">
              <w:rPr>
                <w:rFonts w:ascii="Arial" w:hAnsi="Arial" w:cs="Angsana New"/>
                <w:sz w:val="16"/>
                <w:szCs w:val="16"/>
                <w:cs/>
                <w:lang w:bidi="th-TH"/>
              </w:rPr>
              <w:t xml:space="preserve">     -</w:t>
            </w:r>
          </w:p>
        </w:tc>
        <w:tc>
          <w:tcPr>
            <w:tcW w:w="851" w:type="dxa"/>
            <w:vAlign w:val="bottom"/>
          </w:tcPr>
          <w:p w14:paraId="7052ED88" w14:textId="07FC96F5" w:rsidR="00180134" w:rsidRPr="00F558BE" w:rsidRDefault="00180134" w:rsidP="00180134">
            <w:pPr>
              <w:tabs>
                <w:tab w:val="decimal" w:pos="516"/>
              </w:tabs>
              <w:spacing w:after="0" w:line="360" w:lineRule="auto"/>
              <w:ind w:left="-16"/>
              <w:jc w:val="right"/>
              <w:rPr>
                <w:rFonts w:ascii="Arial" w:hAnsi="Arial" w:cs="Arial"/>
                <w:sz w:val="16"/>
                <w:szCs w:val="16"/>
              </w:rPr>
            </w:pPr>
            <w:r w:rsidRPr="00F558BE">
              <w:rPr>
                <w:rFonts w:ascii="Arial" w:hAnsi="Arial" w:cs="Arial"/>
                <w:sz w:val="16"/>
                <w:szCs w:val="16"/>
              </w:rPr>
              <w:t>208</w:t>
            </w:r>
            <w:r w:rsidRPr="00F558BE">
              <w:rPr>
                <w:rFonts w:ascii="Arial" w:hAnsi="Arial" w:cs="Angsana New"/>
                <w:sz w:val="16"/>
                <w:szCs w:val="16"/>
                <w:cs/>
                <w:lang w:bidi="th-TH"/>
              </w:rPr>
              <w:t>.</w:t>
            </w:r>
            <w:r w:rsidRPr="00F558BE">
              <w:rPr>
                <w:rFonts w:ascii="Arial" w:hAnsi="Arial" w:cs="Arial"/>
                <w:sz w:val="16"/>
                <w:szCs w:val="16"/>
              </w:rPr>
              <w:t>88</w:t>
            </w:r>
          </w:p>
        </w:tc>
        <w:tc>
          <w:tcPr>
            <w:tcW w:w="1355" w:type="dxa"/>
            <w:vAlign w:val="center"/>
          </w:tcPr>
          <w:p w14:paraId="386F7271" w14:textId="0037DF31" w:rsidR="00180134" w:rsidRPr="00F558BE" w:rsidRDefault="00180134" w:rsidP="00180134">
            <w:pPr>
              <w:spacing w:after="0" w:line="360" w:lineRule="auto"/>
              <w:ind w:left="12" w:right="-108"/>
              <w:jc w:val="center"/>
              <w:rPr>
                <w:rFonts w:ascii="Arial" w:hAnsi="Arial" w:cs="Arial"/>
                <w:sz w:val="16"/>
                <w:szCs w:val="16"/>
              </w:rPr>
            </w:pPr>
            <w:r w:rsidRPr="00F558BE">
              <w:rPr>
                <w:rFonts w:ascii="Arial" w:hAnsi="Arial" w:cs="Arial"/>
                <w:sz w:val="16"/>
                <w:szCs w:val="16"/>
              </w:rPr>
              <w:t>12</w:t>
            </w:r>
            <w:r w:rsidRPr="00F558BE">
              <w:rPr>
                <w:rFonts w:ascii="Arial" w:hAnsi="Arial" w:cs="Angsana New"/>
                <w:sz w:val="16"/>
                <w:szCs w:val="16"/>
                <w:cs/>
                <w:lang w:bidi="th-TH"/>
              </w:rPr>
              <w:t>.</w:t>
            </w:r>
            <w:r w:rsidRPr="00F558BE">
              <w:rPr>
                <w:rFonts w:ascii="Arial" w:hAnsi="Arial" w:cs="Arial"/>
                <w:sz w:val="16"/>
                <w:szCs w:val="16"/>
              </w:rPr>
              <w:t xml:space="preserve">00 </w:t>
            </w:r>
            <w:r w:rsidRPr="00F558BE">
              <w:rPr>
                <w:rFonts w:ascii="Arial" w:hAnsi="Arial" w:cs="Angsana New"/>
                <w:sz w:val="16"/>
                <w:szCs w:val="16"/>
                <w:cs/>
                <w:lang w:bidi="th-TH"/>
              </w:rPr>
              <w:t xml:space="preserve">- </w:t>
            </w:r>
            <w:r w:rsidRPr="00F558BE">
              <w:rPr>
                <w:rFonts w:ascii="Arial" w:hAnsi="Arial" w:cs="Arial"/>
                <w:sz w:val="16"/>
                <w:szCs w:val="16"/>
              </w:rPr>
              <w:t>24</w:t>
            </w:r>
            <w:r w:rsidRPr="00F558BE">
              <w:rPr>
                <w:rFonts w:ascii="Arial" w:hAnsi="Arial" w:cs="Angsana New"/>
                <w:sz w:val="16"/>
                <w:szCs w:val="16"/>
                <w:cs/>
                <w:lang w:bidi="th-TH"/>
              </w:rPr>
              <w:t>.</w:t>
            </w:r>
            <w:r w:rsidRPr="00F558BE">
              <w:rPr>
                <w:rFonts w:ascii="Arial" w:hAnsi="Arial" w:cs="Arial"/>
                <w:sz w:val="16"/>
                <w:szCs w:val="16"/>
              </w:rPr>
              <w:t>00</w:t>
            </w:r>
          </w:p>
        </w:tc>
      </w:tr>
      <w:tr w:rsidR="00180134" w:rsidRPr="003C066B" w14:paraId="58AE78FE" w14:textId="77777777" w:rsidTr="00025F19">
        <w:trPr>
          <w:cantSplit/>
        </w:trPr>
        <w:tc>
          <w:tcPr>
            <w:tcW w:w="3150" w:type="dxa"/>
            <w:vAlign w:val="bottom"/>
          </w:tcPr>
          <w:p w14:paraId="043E1CF9" w14:textId="79A5F2A1" w:rsidR="00180134" w:rsidRPr="00F558BE" w:rsidRDefault="00180134" w:rsidP="00180134">
            <w:pPr>
              <w:tabs>
                <w:tab w:val="left" w:pos="0"/>
              </w:tabs>
              <w:spacing w:after="0" w:line="360" w:lineRule="auto"/>
              <w:ind w:right="-168"/>
              <w:rPr>
                <w:rFonts w:ascii="Arial" w:hAnsi="Arial" w:cs="Arial"/>
                <w:sz w:val="16"/>
                <w:szCs w:val="16"/>
              </w:rPr>
            </w:pPr>
            <w:r w:rsidRPr="00F558BE">
              <w:rPr>
                <w:rFonts w:ascii="Arial" w:hAnsi="Arial" w:cs="Arial"/>
                <w:sz w:val="16"/>
                <w:szCs w:val="16"/>
                <w:lang w:val="en-GB"/>
              </w:rPr>
              <w:t>Restricted deposit with bank</w:t>
            </w:r>
          </w:p>
        </w:tc>
        <w:tc>
          <w:tcPr>
            <w:tcW w:w="850" w:type="dxa"/>
            <w:vAlign w:val="bottom"/>
          </w:tcPr>
          <w:p w14:paraId="5DEA2478" w14:textId="0EB8014B" w:rsidR="00180134" w:rsidRPr="00F558BE" w:rsidRDefault="00180134" w:rsidP="00180134">
            <w:pPr>
              <w:pBdr>
                <w:bottom w:val="single" w:sz="4" w:space="1" w:color="auto"/>
              </w:pBdr>
              <w:spacing w:after="0" w:line="360" w:lineRule="auto"/>
              <w:ind w:left="-16"/>
              <w:jc w:val="right"/>
              <w:rPr>
                <w:rFonts w:ascii="Arial" w:hAnsi="Arial" w:cs="Arial"/>
                <w:sz w:val="16"/>
                <w:szCs w:val="16"/>
              </w:rPr>
            </w:pPr>
            <w:r w:rsidRPr="00F558BE">
              <w:rPr>
                <w:rFonts w:ascii="Arial" w:hAnsi="Arial" w:cs="Angsana New"/>
                <w:sz w:val="16"/>
                <w:szCs w:val="16"/>
                <w:cs/>
                <w:lang w:bidi="th-TH"/>
              </w:rPr>
              <w:t xml:space="preserve">     -</w:t>
            </w:r>
          </w:p>
        </w:tc>
        <w:tc>
          <w:tcPr>
            <w:tcW w:w="954" w:type="dxa"/>
            <w:vAlign w:val="bottom"/>
          </w:tcPr>
          <w:p w14:paraId="7A85E948" w14:textId="27C47777" w:rsidR="00180134" w:rsidRPr="00F558BE" w:rsidRDefault="00180134" w:rsidP="00180134">
            <w:pPr>
              <w:pBdr>
                <w:bottom w:val="single" w:sz="4" w:space="1" w:color="auto"/>
              </w:pBdr>
              <w:spacing w:after="0" w:line="360" w:lineRule="auto"/>
              <w:ind w:left="-16"/>
              <w:jc w:val="right"/>
              <w:rPr>
                <w:rFonts w:ascii="Arial" w:hAnsi="Arial" w:cs="Arial"/>
                <w:sz w:val="16"/>
                <w:szCs w:val="16"/>
              </w:rPr>
            </w:pPr>
            <w:r w:rsidRPr="00F558BE">
              <w:rPr>
                <w:rFonts w:ascii="Arial" w:hAnsi="Arial" w:cs="Arial"/>
                <w:sz w:val="16"/>
                <w:szCs w:val="16"/>
              </w:rPr>
              <w:t>0</w:t>
            </w:r>
            <w:r w:rsidRPr="00F558BE">
              <w:rPr>
                <w:rFonts w:ascii="Arial" w:hAnsi="Arial" w:cs="Angsana New"/>
                <w:sz w:val="16"/>
                <w:szCs w:val="16"/>
                <w:cs/>
                <w:lang w:bidi="th-TH"/>
              </w:rPr>
              <w:t>.</w:t>
            </w:r>
            <w:r w:rsidRPr="00F558BE">
              <w:rPr>
                <w:rFonts w:ascii="Arial" w:hAnsi="Arial" w:cs="Arial"/>
                <w:sz w:val="16"/>
                <w:szCs w:val="16"/>
              </w:rPr>
              <w:t>11</w:t>
            </w:r>
          </w:p>
        </w:tc>
        <w:tc>
          <w:tcPr>
            <w:tcW w:w="1080" w:type="dxa"/>
            <w:vAlign w:val="bottom"/>
          </w:tcPr>
          <w:p w14:paraId="7E535940" w14:textId="0F6E5BAF" w:rsidR="00180134" w:rsidRPr="00F558BE" w:rsidRDefault="00180134" w:rsidP="00180134">
            <w:pPr>
              <w:pBdr>
                <w:bottom w:val="single" w:sz="4" w:space="1" w:color="auto"/>
              </w:pBdr>
              <w:spacing w:after="0" w:line="360" w:lineRule="auto"/>
              <w:ind w:left="-16"/>
              <w:jc w:val="center"/>
              <w:rPr>
                <w:rFonts w:ascii="Arial" w:hAnsi="Arial" w:cs="Arial"/>
                <w:sz w:val="16"/>
                <w:szCs w:val="16"/>
              </w:rPr>
            </w:pPr>
            <w:r w:rsidRPr="00F558BE">
              <w:rPr>
                <w:rFonts w:ascii="Arial" w:hAnsi="Arial" w:cs="Angsana New"/>
                <w:sz w:val="16"/>
                <w:szCs w:val="16"/>
                <w:cs/>
                <w:lang w:bidi="th-TH"/>
              </w:rPr>
              <w:t xml:space="preserve">           -</w:t>
            </w:r>
          </w:p>
        </w:tc>
        <w:tc>
          <w:tcPr>
            <w:tcW w:w="850" w:type="dxa"/>
            <w:vAlign w:val="bottom"/>
          </w:tcPr>
          <w:p w14:paraId="5E93F43E" w14:textId="3A2CDC4B" w:rsidR="00180134" w:rsidRPr="00F558BE" w:rsidRDefault="00180134" w:rsidP="00180134">
            <w:pPr>
              <w:pBdr>
                <w:bottom w:val="single" w:sz="4" w:space="1" w:color="auto"/>
              </w:pBdr>
              <w:spacing w:after="0" w:line="360" w:lineRule="auto"/>
              <w:ind w:left="-16"/>
              <w:jc w:val="center"/>
              <w:rPr>
                <w:rFonts w:ascii="Arial" w:hAnsi="Arial" w:cs="Arial"/>
                <w:sz w:val="16"/>
                <w:szCs w:val="16"/>
              </w:rPr>
            </w:pPr>
            <w:r w:rsidRPr="00F558BE">
              <w:rPr>
                <w:rFonts w:ascii="Arial" w:hAnsi="Arial" w:cs="Angsana New"/>
                <w:sz w:val="16"/>
                <w:szCs w:val="16"/>
                <w:cs/>
                <w:lang w:bidi="th-TH"/>
              </w:rPr>
              <w:t xml:space="preserve">     -</w:t>
            </w:r>
          </w:p>
        </w:tc>
        <w:tc>
          <w:tcPr>
            <w:tcW w:w="851" w:type="dxa"/>
            <w:vAlign w:val="bottom"/>
          </w:tcPr>
          <w:p w14:paraId="6D0DE26F" w14:textId="75217D32" w:rsidR="00180134" w:rsidRPr="00F558BE" w:rsidRDefault="00180134" w:rsidP="00180134">
            <w:pPr>
              <w:pBdr>
                <w:bottom w:val="single" w:sz="4" w:space="1" w:color="auto"/>
              </w:pBdr>
              <w:tabs>
                <w:tab w:val="decimal" w:pos="516"/>
              </w:tabs>
              <w:spacing w:after="0" w:line="360" w:lineRule="auto"/>
              <w:ind w:left="-16"/>
              <w:jc w:val="right"/>
              <w:rPr>
                <w:rFonts w:ascii="Arial" w:hAnsi="Arial" w:cs="Arial"/>
                <w:sz w:val="16"/>
                <w:szCs w:val="16"/>
              </w:rPr>
            </w:pPr>
            <w:r w:rsidRPr="00F558BE">
              <w:rPr>
                <w:rFonts w:ascii="Arial" w:hAnsi="Arial" w:cs="Arial"/>
                <w:sz w:val="16"/>
                <w:szCs w:val="16"/>
              </w:rPr>
              <w:t>0</w:t>
            </w:r>
            <w:r w:rsidRPr="00F558BE">
              <w:rPr>
                <w:rFonts w:ascii="Arial" w:hAnsi="Arial" w:cs="Angsana New"/>
                <w:sz w:val="16"/>
                <w:szCs w:val="16"/>
                <w:cs/>
                <w:lang w:bidi="th-TH"/>
              </w:rPr>
              <w:t>.</w:t>
            </w:r>
            <w:r w:rsidRPr="00F558BE">
              <w:rPr>
                <w:rFonts w:ascii="Arial" w:hAnsi="Arial" w:cs="Arial"/>
                <w:sz w:val="16"/>
                <w:szCs w:val="16"/>
              </w:rPr>
              <w:t>11</w:t>
            </w:r>
          </w:p>
        </w:tc>
        <w:tc>
          <w:tcPr>
            <w:tcW w:w="1355" w:type="dxa"/>
            <w:vAlign w:val="bottom"/>
          </w:tcPr>
          <w:p w14:paraId="48B4BC74" w14:textId="7047CDB8" w:rsidR="00180134" w:rsidRPr="00F558BE" w:rsidRDefault="00180134" w:rsidP="00180134">
            <w:pPr>
              <w:spacing w:after="0" w:line="360" w:lineRule="auto"/>
              <w:ind w:left="12" w:right="-108"/>
              <w:jc w:val="center"/>
              <w:rPr>
                <w:rFonts w:ascii="Arial" w:hAnsi="Arial" w:cs="Arial"/>
                <w:sz w:val="16"/>
                <w:szCs w:val="16"/>
                <w:rtl/>
                <w:cs/>
              </w:rPr>
            </w:pPr>
            <w:r w:rsidRPr="00F558BE">
              <w:rPr>
                <w:rFonts w:ascii="Arial" w:hAnsi="Arial" w:cs="Arial"/>
                <w:sz w:val="16"/>
                <w:szCs w:val="16"/>
              </w:rPr>
              <w:t>0</w:t>
            </w:r>
            <w:r w:rsidRPr="00F558BE">
              <w:rPr>
                <w:rFonts w:ascii="Arial" w:hAnsi="Arial" w:cs="Angsana New"/>
                <w:sz w:val="16"/>
                <w:szCs w:val="16"/>
                <w:cs/>
                <w:lang w:bidi="th-TH"/>
              </w:rPr>
              <w:t>.</w:t>
            </w:r>
            <w:r w:rsidRPr="00F558BE">
              <w:rPr>
                <w:rFonts w:ascii="Arial" w:hAnsi="Arial" w:cs="Arial"/>
                <w:sz w:val="16"/>
                <w:szCs w:val="16"/>
              </w:rPr>
              <w:t>90</w:t>
            </w:r>
          </w:p>
        </w:tc>
      </w:tr>
      <w:tr w:rsidR="002A707B" w:rsidRPr="003C066B" w14:paraId="193989B7" w14:textId="77777777" w:rsidTr="00AA578F">
        <w:trPr>
          <w:cantSplit/>
        </w:trPr>
        <w:tc>
          <w:tcPr>
            <w:tcW w:w="3150" w:type="dxa"/>
            <w:vAlign w:val="bottom"/>
          </w:tcPr>
          <w:p w14:paraId="386493B9" w14:textId="77777777" w:rsidR="002A707B" w:rsidRPr="00F558BE" w:rsidRDefault="002A707B" w:rsidP="00AA578F">
            <w:pPr>
              <w:tabs>
                <w:tab w:val="left" w:pos="240"/>
              </w:tabs>
              <w:spacing w:after="0" w:line="360" w:lineRule="auto"/>
              <w:ind w:left="132" w:right="-168" w:hanging="132"/>
              <w:jc w:val="center"/>
              <w:rPr>
                <w:rFonts w:ascii="Arial" w:hAnsi="Arial" w:cs="Arial"/>
                <w:sz w:val="16"/>
                <w:szCs w:val="16"/>
                <w:rtl/>
                <w:cs/>
              </w:rPr>
            </w:pPr>
          </w:p>
        </w:tc>
        <w:tc>
          <w:tcPr>
            <w:tcW w:w="850" w:type="dxa"/>
            <w:vAlign w:val="bottom"/>
          </w:tcPr>
          <w:p w14:paraId="0583E5D2" w14:textId="77777777" w:rsidR="002A707B" w:rsidRPr="00F558BE" w:rsidRDefault="002A707B" w:rsidP="00AA578F">
            <w:pPr>
              <w:pBdr>
                <w:bottom w:val="single" w:sz="8" w:space="1" w:color="auto"/>
              </w:pBdr>
              <w:spacing w:after="0" w:line="360" w:lineRule="auto"/>
              <w:ind w:left="-16"/>
              <w:jc w:val="right"/>
              <w:rPr>
                <w:rFonts w:ascii="Arial" w:hAnsi="Arial" w:cs="Arial"/>
                <w:sz w:val="16"/>
                <w:szCs w:val="16"/>
              </w:rPr>
            </w:pPr>
            <w:r w:rsidRPr="00F558BE">
              <w:rPr>
                <w:rFonts w:ascii="Arial" w:hAnsi="Arial" w:cs="Arial"/>
                <w:sz w:val="16"/>
                <w:szCs w:val="16"/>
              </w:rPr>
              <w:t>1,296</w:t>
            </w:r>
            <w:r w:rsidRPr="00F558BE">
              <w:rPr>
                <w:rFonts w:ascii="Arial" w:hAnsi="Arial" w:cs="Angsana New"/>
                <w:sz w:val="16"/>
                <w:szCs w:val="16"/>
                <w:cs/>
                <w:lang w:bidi="th-TH"/>
              </w:rPr>
              <w:t>.</w:t>
            </w:r>
            <w:r w:rsidRPr="00F558BE">
              <w:rPr>
                <w:rFonts w:ascii="Arial" w:hAnsi="Arial" w:cs="Arial"/>
                <w:sz w:val="16"/>
                <w:szCs w:val="16"/>
              </w:rPr>
              <w:t>54</w:t>
            </w:r>
          </w:p>
        </w:tc>
        <w:tc>
          <w:tcPr>
            <w:tcW w:w="954" w:type="dxa"/>
            <w:vAlign w:val="bottom"/>
          </w:tcPr>
          <w:p w14:paraId="301452F3" w14:textId="2322D406" w:rsidR="002A707B" w:rsidRPr="00F558BE" w:rsidRDefault="002A707B" w:rsidP="00AA578F">
            <w:pPr>
              <w:pBdr>
                <w:bottom w:val="single" w:sz="8" w:space="1" w:color="auto"/>
              </w:pBdr>
              <w:spacing w:after="0" w:line="360" w:lineRule="auto"/>
              <w:ind w:left="-16"/>
              <w:jc w:val="right"/>
              <w:rPr>
                <w:rFonts w:ascii="Arial" w:hAnsi="Arial" w:cs="Arial"/>
                <w:sz w:val="16"/>
                <w:szCs w:val="16"/>
              </w:rPr>
            </w:pPr>
            <w:r w:rsidRPr="00F558BE">
              <w:rPr>
                <w:rFonts w:ascii="Arial" w:hAnsi="Arial" w:cs="Arial"/>
                <w:sz w:val="16"/>
                <w:szCs w:val="16"/>
              </w:rPr>
              <w:t>1</w:t>
            </w:r>
            <w:r w:rsidR="009C1FD7" w:rsidRPr="00F558BE">
              <w:rPr>
                <w:rFonts w:ascii="Arial" w:hAnsi="Arial" w:cs="Arial"/>
                <w:sz w:val="16"/>
                <w:szCs w:val="16"/>
              </w:rPr>
              <w:t>,</w:t>
            </w:r>
            <w:r w:rsidRPr="00F558BE">
              <w:rPr>
                <w:rFonts w:ascii="Arial" w:hAnsi="Arial" w:cs="Arial"/>
                <w:sz w:val="16"/>
                <w:szCs w:val="16"/>
              </w:rPr>
              <w:t>909</w:t>
            </w:r>
            <w:r w:rsidRPr="00F558BE">
              <w:rPr>
                <w:rFonts w:ascii="Arial" w:hAnsi="Arial" w:cs="Angsana New"/>
                <w:sz w:val="16"/>
                <w:szCs w:val="16"/>
                <w:cs/>
                <w:lang w:bidi="th-TH"/>
              </w:rPr>
              <w:t>.</w:t>
            </w:r>
            <w:r w:rsidRPr="00F558BE">
              <w:rPr>
                <w:rFonts w:ascii="Arial" w:hAnsi="Arial" w:cs="Arial"/>
                <w:sz w:val="16"/>
                <w:szCs w:val="16"/>
              </w:rPr>
              <w:t>25</w:t>
            </w:r>
          </w:p>
        </w:tc>
        <w:tc>
          <w:tcPr>
            <w:tcW w:w="1080" w:type="dxa"/>
            <w:vAlign w:val="bottom"/>
          </w:tcPr>
          <w:p w14:paraId="16BF0DD2" w14:textId="77777777" w:rsidR="002A707B" w:rsidRPr="00F558BE" w:rsidRDefault="002A707B" w:rsidP="00AA578F">
            <w:pPr>
              <w:pBdr>
                <w:bottom w:val="single" w:sz="8" w:space="1" w:color="auto"/>
              </w:pBdr>
              <w:tabs>
                <w:tab w:val="decimal" w:pos="826"/>
              </w:tabs>
              <w:spacing w:after="0" w:line="360" w:lineRule="auto"/>
              <w:ind w:left="-16"/>
              <w:jc w:val="right"/>
              <w:rPr>
                <w:rFonts w:ascii="Arial" w:hAnsi="Arial" w:cs="Arial"/>
                <w:sz w:val="16"/>
                <w:szCs w:val="16"/>
              </w:rPr>
            </w:pPr>
            <w:r w:rsidRPr="00F558BE">
              <w:rPr>
                <w:rFonts w:ascii="Arial" w:hAnsi="Arial" w:cs="Arial"/>
                <w:sz w:val="16"/>
                <w:szCs w:val="16"/>
              </w:rPr>
              <w:t>18</w:t>
            </w:r>
            <w:r w:rsidRPr="00F558BE">
              <w:rPr>
                <w:rFonts w:ascii="Arial" w:hAnsi="Arial" w:cs="Angsana New"/>
                <w:sz w:val="16"/>
                <w:szCs w:val="16"/>
                <w:cs/>
                <w:lang w:bidi="th-TH"/>
              </w:rPr>
              <w:t>.</w:t>
            </w:r>
            <w:r w:rsidRPr="00F558BE">
              <w:rPr>
                <w:rFonts w:ascii="Arial" w:hAnsi="Arial" w:cs="Arial"/>
                <w:sz w:val="16"/>
                <w:szCs w:val="16"/>
              </w:rPr>
              <w:t>09</w:t>
            </w:r>
          </w:p>
        </w:tc>
        <w:tc>
          <w:tcPr>
            <w:tcW w:w="850" w:type="dxa"/>
            <w:vAlign w:val="bottom"/>
          </w:tcPr>
          <w:p w14:paraId="3A81E717" w14:textId="77777777" w:rsidR="002A707B" w:rsidRPr="00F558BE" w:rsidRDefault="002A707B" w:rsidP="00AA578F">
            <w:pPr>
              <w:pBdr>
                <w:bottom w:val="single" w:sz="8" w:space="1" w:color="auto"/>
              </w:pBdr>
              <w:spacing w:after="0" w:line="360" w:lineRule="auto"/>
              <w:ind w:left="-16"/>
              <w:jc w:val="right"/>
              <w:rPr>
                <w:rFonts w:ascii="Arial" w:hAnsi="Arial" w:cs="Arial"/>
                <w:sz w:val="16"/>
                <w:szCs w:val="16"/>
              </w:rPr>
            </w:pPr>
            <w:r w:rsidRPr="00F558BE">
              <w:rPr>
                <w:rFonts w:ascii="Arial" w:hAnsi="Arial" w:cs="Arial"/>
                <w:sz w:val="16"/>
                <w:szCs w:val="16"/>
              </w:rPr>
              <w:t>24</w:t>
            </w:r>
            <w:r w:rsidRPr="00F558BE">
              <w:rPr>
                <w:rFonts w:ascii="Arial" w:hAnsi="Arial" w:cs="Angsana New"/>
                <w:sz w:val="16"/>
                <w:szCs w:val="16"/>
                <w:cs/>
                <w:lang w:bidi="th-TH"/>
              </w:rPr>
              <w:t>.</w:t>
            </w:r>
            <w:r w:rsidRPr="00F558BE">
              <w:rPr>
                <w:rFonts w:ascii="Arial" w:hAnsi="Arial" w:cs="Arial"/>
                <w:sz w:val="16"/>
                <w:szCs w:val="16"/>
              </w:rPr>
              <w:t>77</w:t>
            </w:r>
          </w:p>
        </w:tc>
        <w:tc>
          <w:tcPr>
            <w:tcW w:w="851" w:type="dxa"/>
            <w:vAlign w:val="bottom"/>
          </w:tcPr>
          <w:p w14:paraId="248B20DE" w14:textId="77777777" w:rsidR="002A707B" w:rsidRPr="00F558BE" w:rsidRDefault="002A707B" w:rsidP="00AA578F">
            <w:pPr>
              <w:pBdr>
                <w:bottom w:val="single" w:sz="8" w:space="1" w:color="auto"/>
              </w:pBdr>
              <w:tabs>
                <w:tab w:val="decimal" w:pos="516"/>
              </w:tabs>
              <w:spacing w:after="0" w:line="360" w:lineRule="auto"/>
              <w:ind w:left="-16"/>
              <w:jc w:val="right"/>
              <w:rPr>
                <w:rFonts w:ascii="Arial" w:hAnsi="Arial" w:cs="Arial"/>
                <w:sz w:val="16"/>
                <w:szCs w:val="16"/>
              </w:rPr>
            </w:pPr>
            <w:r w:rsidRPr="00F558BE">
              <w:rPr>
                <w:rFonts w:ascii="Arial" w:hAnsi="Arial" w:cs="Arial"/>
                <w:sz w:val="16"/>
                <w:szCs w:val="16"/>
              </w:rPr>
              <w:t>3,248</w:t>
            </w:r>
            <w:r w:rsidRPr="00F558BE">
              <w:rPr>
                <w:rFonts w:ascii="Arial" w:hAnsi="Arial" w:cs="Angsana New"/>
                <w:sz w:val="16"/>
                <w:szCs w:val="16"/>
                <w:cs/>
                <w:lang w:bidi="th-TH"/>
              </w:rPr>
              <w:t>.</w:t>
            </w:r>
            <w:r w:rsidRPr="00F558BE">
              <w:rPr>
                <w:rFonts w:ascii="Arial" w:hAnsi="Arial" w:cs="Arial"/>
                <w:sz w:val="16"/>
                <w:szCs w:val="16"/>
              </w:rPr>
              <w:t>65</w:t>
            </w:r>
          </w:p>
        </w:tc>
        <w:tc>
          <w:tcPr>
            <w:tcW w:w="1355" w:type="dxa"/>
            <w:vAlign w:val="bottom"/>
          </w:tcPr>
          <w:p w14:paraId="0878B161" w14:textId="77777777" w:rsidR="002A707B" w:rsidRPr="00F558BE" w:rsidRDefault="002A707B" w:rsidP="00AA578F">
            <w:pPr>
              <w:spacing w:after="0" w:line="360" w:lineRule="auto"/>
              <w:ind w:left="-16"/>
              <w:jc w:val="right"/>
              <w:rPr>
                <w:rFonts w:ascii="Arial" w:hAnsi="Arial" w:cs="Arial"/>
                <w:sz w:val="16"/>
                <w:szCs w:val="16"/>
                <w:rtl/>
                <w:cs/>
              </w:rPr>
            </w:pPr>
          </w:p>
        </w:tc>
      </w:tr>
      <w:tr w:rsidR="002A707B" w:rsidRPr="003C066B" w14:paraId="610BC883" w14:textId="77777777" w:rsidTr="00AA578F">
        <w:trPr>
          <w:cantSplit/>
        </w:trPr>
        <w:tc>
          <w:tcPr>
            <w:tcW w:w="3150" w:type="dxa"/>
            <w:vAlign w:val="bottom"/>
          </w:tcPr>
          <w:p w14:paraId="4F650327" w14:textId="77777777" w:rsidR="002A707B" w:rsidRPr="00F558BE" w:rsidRDefault="002A707B" w:rsidP="00AA578F">
            <w:pPr>
              <w:tabs>
                <w:tab w:val="left" w:pos="900"/>
                <w:tab w:val="left" w:pos="1440"/>
                <w:tab w:val="left" w:pos="1980"/>
              </w:tabs>
              <w:spacing w:after="0" w:line="360" w:lineRule="auto"/>
              <w:rPr>
                <w:rFonts w:ascii="Arial" w:hAnsi="Arial" w:cs="Arial"/>
                <w:sz w:val="16"/>
                <w:szCs w:val="16"/>
                <w:u w:val="single"/>
                <w:rtl/>
                <w:cs/>
              </w:rPr>
            </w:pPr>
          </w:p>
        </w:tc>
        <w:tc>
          <w:tcPr>
            <w:tcW w:w="850" w:type="dxa"/>
            <w:vAlign w:val="bottom"/>
          </w:tcPr>
          <w:p w14:paraId="7136C88E" w14:textId="77777777" w:rsidR="002A707B" w:rsidRPr="00F558BE" w:rsidRDefault="002A707B" w:rsidP="00AA578F">
            <w:pPr>
              <w:spacing w:after="0" w:line="360" w:lineRule="auto"/>
              <w:ind w:left="-16"/>
              <w:jc w:val="right"/>
              <w:rPr>
                <w:rFonts w:ascii="Arial" w:hAnsi="Arial" w:cs="Arial"/>
                <w:sz w:val="16"/>
                <w:szCs w:val="16"/>
                <w:rtl/>
                <w:cs/>
              </w:rPr>
            </w:pPr>
          </w:p>
        </w:tc>
        <w:tc>
          <w:tcPr>
            <w:tcW w:w="954" w:type="dxa"/>
            <w:vAlign w:val="bottom"/>
          </w:tcPr>
          <w:p w14:paraId="5DB8E42C" w14:textId="77777777" w:rsidR="002A707B" w:rsidRPr="00F558BE" w:rsidRDefault="002A707B" w:rsidP="00AA578F">
            <w:pPr>
              <w:tabs>
                <w:tab w:val="decimal" w:pos="459"/>
              </w:tabs>
              <w:spacing w:after="0" w:line="360" w:lineRule="auto"/>
              <w:ind w:left="-16"/>
              <w:jc w:val="right"/>
              <w:rPr>
                <w:rFonts w:ascii="Arial" w:hAnsi="Arial" w:cs="Arial"/>
                <w:sz w:val="16"/>
                <w:szCs w:val="16"/>
                <w:rtl/>
                <w:cs/>
              </w:rPr>
            </w:pPr>
          </w:p>
        </w:tc>
        <w:tc>
          <w:tcPr>
            <w:tcW w:w="1080" w:type="dxa"/>
            <w:vAlign w:val="bottom"/>
          </w:tcPr>
          <w:p w14:paraId="19165E1A" w14:textId="77777777" w:rsidR="002A707B" w:rsidRPr="00F558BE" w:rsidRDefault="002A707B" w:rsidP="00AA578F">
            <w:pPr>
              <w:tabs>
                <w:tab w:val="decimal" w:pos="826"/>
              </w:tabs>
              <w:spacing w:after="0" w:line="360" w:lineRule="auto"/>
              <w:ind w:left="-16"/>
              <w:jc w:val="right"/>
              <w:rPr>
                <w:rFonts w:ascii="Arial" w:hAnsi="Arial" w:cs="Arial"/>
                <w:sz w:val="16"/>
                <w:szCs w:val="16"/>
                <w:rtl/>
                <w:cs/>
              </w:rPr>
            </w:pPr>
          </w:p>
        </w:tc>
        <w:tc>
          <w:tcPr>
            <w:tcW w:w="850" w:type="dxa"/>
            <w:vAlign w:val="bottom"/>
          </w:tcPr>
          <w:p w14:paraId="0A24D76D" w14:textId="77777777" w:rsidR="002A707B" w:rsidRPr="00F558BE" w:rsidRDefault="002A707B" w:rsidP="00AA578F">
            <w:pPr>
              <w:tabs>
                <w:tab w:val="decimal" w:pos="701"/>
              </w:tabs>
              <w:spacing w:after="0" w:line="360" w:lineRule="auto"/>
              <w:ind w:left="-16"/>
              <w:jc w:val="right"/>
              <w:rPr>
                <w:rFonts w:ascii="Arial" w:hAnsi="Arial" w:cs="Arial"/>
                <w:sz w:val="16"/>
                <w:szCs w:val="16"/>
                <w:rtl/>
                <w:cs/>
              </w:rPr>
            </w:pPr>
          </w:p>
        </w:tc>
        <w:tc>
          <w:tcPr>
            <w:tcW w:w="851" w:type="dxa"/>
            <w:vAlign w:val="bottom"/>
          </w:tcPr>
          <w:p w14:paraId="42692B1E" w14:textId="77777777" w:rsidR="002A707B" w:rsidRPr="00F558BE" w:rsidRDefault="002A707B" w:rsidP="00AA578F">
            <w:pPr>
              <w:spacing w:after="0" w:line="360" w:lineRule="auto"/>
              <w:ind w:left="-16"/>
              <w:jc w:val="right"/>
              <w:rPr>
                <w:rFonts w:ascii="Arial" w:hAnsi="Arial" w:cs="Arial"/>
                <w:sz w:val="16"/>
                <w:szCs w:val="16"/>
                <w:rtl/>
                <w:cs/>
              </w:rPr>
            </w:pPr>
          </w:p>
        </w:tc>
        <w:tc>
          <w:tcPr>
            <w:tcW w:w="1355" w:type="dxa"/>
            <w:vAlign w:val="bottom"/>
          </w:tcPr>
          <w:p w14:paraId="57A7F26B" w14:textId="77777777" w:rsidR="002A707B" w:rsidRPr="00F558BE" w:rsidRDefault="002A707B" w:rsidP="00AA578F">
            <w:pPr>
              <w:spacing w:after="0" w:line="360" w:lineRule="auto"/>
              <w:ind w:left="-16"/>
              <w:jc w:val="right"/>
              <w:rPr>
                <w:rFonts w:ascii="Arial" w:hAnsi="Arial" w:cs="Arial"/>
                <w:sz w:val="16"/>
                <w:szCs w:val="16"/>
                <w:rtl/>
                <w:cs/>
              </w:rPr>
            </w:pPr>
          </w:p>
        </w:tc>
      </w:tr>
      <w:tr w:rsidR="002A707B" w:rsidRPr="003C066B" w14:paraId="4F701E69" w14:textId="77777777" w:rsidTr="00AA578F">
        <w:trPr>
          <w:cantSplit/>
        </w:trPr>
        <w:tc>
          <w:tcPr>
            <w:tcW w:w="3150" w:type="dxa"/>
            <w:vAlign w:val="bottom"/>
          </w:tcPr>
          <w:p w14:paraId="1C183B09" w14:textId="77777777" w:rsidR="002A707B" w:rsidRPr="00F558BE" w:rsidRDefault="002A707B" w:rsidP="00AA578F">
            <w:pPr>
              <w:tabs>
                <w:tab w:val="left" w:pos="900"/>
                <w:tab w:val="left" w:pos="1440"/>
                <w:tab w:val="left" w:pos="1980"/>
              </w:tabs>
              <w:spacing w:after="0" w:line="360" w:lineRule="auto"/>
              <w:rPr>
                <w:rFonts w:ascii="Arial" w:hAnsi="Arial" w:cs="Arial"/>
                <w:b/>
                <w:bCs/>
                <w:sz w:val="16"/>
                <w:szCs w:val="16"/>
                <w:rtl/>
                <w:cs/>
              </w:rPr>
            </w:pPr>
            <w:r w:rsidRPr="00F558BE">
              <w:rPr>
                <w:rFonts w:ascii="Arial" w:hAnsi="Arial" w:cs="Arial"/>
                <w:b/>
                <w:bCs/>
                <w:sz w:val="16"/>
                <w:szCs w:val="16"/>
                <w:rtl/>
                <w:cs/>
              </w:rPr>
              <w:t>Financial Liabilities</w:t>
            </w:r>
          </w:p>
        </w:tc>
        <w:tc>
          <w:tcPr>
            <w:tcW w:w="850" w:type="dxa"/>
            <w:vAlign w:val="bottom"/>
          </w:tcPr>
          <w:p w14:paraId="689D7BE5" w14:textId="77777777" w:rsidR="002A707B" w:rsidRPr="00F558BE" w:rsidRDefault="002A707B" w:rsidP="00AA578F">
            <w:pPr>
              <w:spacing w:after="0" w:line="360" w:lineRule="auto"/>
              <w:ind w:left="-16"/>
              <w:jc w:val="right"/>
              <w:rPr>
                <w:rFonts w:ascii="Arial" w:hAnsi="Arial" w:cs="Arial"/>
                <w:sz w:val="16"/>
                <w:szCs w:val="16"/>
                <w:rtl/>
                <w:cs/>
              </w:rPr>
            </w:pPr>
          </w:p>
        </w:tc>
        <w:tc>
          <w:tcPr>
            <w:tcW w:w="954" w:type="dxa"/>
            <w:vAlign w:val="bottom"/>
          </w:tcPr>
          <w:p w14:paraId="7CA6DFCC" w14:textId="77777777" w:rsidR="002A707B" w:rsidRPr="00F558BE" w:rsidRDefault="002A707B" w:rsidP="00AA578F">
            <w:pPr>
              <w:tabs>
                <w:tab w:val="decimal" w:pos="459"/>
              </w:tabs>
              <w:spacing w:after="0" w:line="360" w:lineRule="auto"/>
              <w:ind w:left="-16"/>
              <w:jc w:val="right"/>
              <w:rPr>
                <w:rFonts w:ascii="Arial" w:hAnsi="Arial" w:cs="Arial"/>
                <w:sz w:val="16"/>
                <w:szCs w:val="16"/>
                <w:rtl/>
                <w:cs/>
              </w:rPr>
            </w:pPr>
          </w:p>
        </w:tc>
        <w:tc>
          <w:tcPr>
            <w:tcW w:w="1080" w:type="dxa"/>
            <w:vAlign w:val="bottom"/>
          </w:tcPr>
          <w:p w14:paraId="28E48C9F" w14:textId="77777777" w:rsidR="002A707B" w:rsidRPr="00F558BE" w:rsidRDefault="002A707B" w:rsidP="00AA578F">
            <w:pPr>
              <w:tabs>
                <w:tab w:val="decimal" w:pos="826"/>
              </w:tabs>
              <w:spacing w:after="0" w:line="360" w:lineRule="auto"/>
              <w:ind w:left="-16"/>
              <w:jc w:val="right"/>
              <w:rPr>
                <w:rFonts w:ascii="Arial" w:hAnsi="Arial" w:cs="Arial"/>
                <w:sz w:val="16"/>
                <w:szCs w:val="16"/>
                <w:rtl/>
                <w:cs/>
              </w:rPr>
            </w:pPr>
          </w:p>
        </w:tc>
        <w:tc>
          <w:tcPr>
            <w:tcW w:w="850" w:type="dxa"/>
            <w:vAlign w:val="bottom"/>
          </w:tcPr>
          <w:p w14:paraId="62F37ECF" w14:textId="77777777" w:rsidR="002A707B" w:rsidRPr="00F558BE" w:rsidRDefault="002A707B" w:rsidP="00AA578F">
            <w:pPr>
              <w:tabs>
                <w:tab w:val="decimal" w:pos="701"/>
              </w:tabs>
              <w:spacing w:after="0" w:line="360" w:lineRule="auto"/>
              <w:ind w:left="-16"/>
              <w:jc w:val="right"/>
              <w:rPr>
                <w:rFonts w:ascii="Arial" w:hAnsi="Arial" w:cs="Arial"/>
                <w:sz w:val="16"/>
                <w:szCs w:val="16"/>
                <w:rtl/>
                <w:cs/>
              </w:rPr>
            </w:pPr>
          </w:p>
        </w:tc>
        <w:tc>
          <w:tcPr>
            <w:tcW w:w="851" w:type="dxa"/>
            <w:vAlign w:val="bottom"/>
          </w:tcPr>
          <w:p w14:paraId="3254BD3E" w14:textId="77777777" w:rsidR="002A707B" w:rsidRPr="00F558BE" w:rsidRDefault="002A707B" w:rsidP="00AA578F">
            <w:pPr>
              <w:spacing w:after="0" w:line="360" w:lineRule="auto"/>
              <w:ind w:left="-16"/>
              <w:jc w:val="right"/>
              <w:rPr>
                <w:rFonts w:ascii="Arial" w:hAnsi="Arial" w:cs="Arial"/>
                <w:sz w:val="16"/>
                <w:szCs w:val="16"/>
                <w:rtl/>
                <w:cs/>
              </w:rPr>
            </w:pPr>
          </w:p>
        </w:tc>
        <w:tc>
          <w:tcPr>
            <w:tcW w:w="1355" w:type="dxa"/>
            <w:vAlign w:val="bottom"/>
          </w:tcPr>
          <w:p w14:paraId="77ECB888" w14:textId="77777777" w:rsidR="002A707B" w:rsidRPr="00F558BE" w:rsidRDefault="002A707B" w:rsidP="00AA578F">
            <w:pPr>
              <w:spacing w:after="0" w:line="360" w:lineRule="auto"/>
              <w:ind w:left="-16"/>
              <w:jc w:val="right"/>
              <w:rPr>
                <w:rFonts w:ascii="Arial" w:hAnsi="Arial" w:cs="Arial"/>
                <w:sz w:val="16"/>
                <w:szCs w:val="16"/>
                <w:rtl/>
                <w:cs/>
              </w:rPr>
            </w:pPr>
          </w:p>
        </w:tc>
      </w:tr>
      <w:tr w:rsidR="002A707B" w:rsidRPr="003C066B" w14:paraId="73C286A9" w14:textId="77777777" w:rsidTr="00AA578F">
        <w:trPr>
          <w:cantSplit/>
        </w:trPr>
        <w:tc>
          <w:tcPr>
            <w:tcW w:w="3150" w:type="dxa"/>
            <w:vAlign w:val="bottom"/>
          </w:tcPr>
          <w:p w14:paraId="1B4B764B" w14:textId="77777777" w:rsidR="002A707B" w:rsidRPr="00F558BE" w:rsidRDefault="002A707B" w:rsidP="00AA578F">
            <w:pPr>
              <w:tabs>
                <w:tab w:val="left" w:pos="0"/>
              </w:tabs>
              <w:spacing w:after="0" w:line="360" w:lineRule="auto"/>
              <w:ind w:right="-168"/>
              <w:rPr>
                <w:rFonts w:ascii="Arial" w:hAnsi="Arial" w:cs="Arial"/>
                <w:sz w:val="16"/>
                <w:szCs w:val="16"/>
              </w:rPr>
            </w:pPr>
            <w:r w:rsidRPr="00F558BE">
              <w:rPr>
                <w:rFonts w:ascii="Arial" w:hAnsi="Arial" w:cs="Arial"/>
                <w:sz w:val="16"/>
                <w:szCs w:val="16"/>
              </w:rPr>
              <w:t>Bank overdrafts</w:t>
            </w:r>
          </w:p>
        </w:tc>
        <w:tc>
          <w:tcPr>
            <w:tcW w:w="850" w:type="dxa"/>
            <w:vAlign w:val="bottom"/>
          </w:tcPr>
          <w:p w14:paraId="3905CE0C" w14:textId="77777777" w:rsidR="002A707B" w:rsidRPr="00F558BE" w:rsidRDefault="002A707B" w:rsidP="00AA578F">
            <w:pPr>
              <w:spacing w:after="0" w:line="360" w:lineRule="auto"/>
              <w:ind w:left="-16"/>
              <w:jc w:val="center"/>
              <w:rPr>
                <w:rFonts w:ascii="Arial" w:hAnsi="Arial" w:cs="Arial"/>
                <w:sz w:val="16"/>
                <w:szCs w:val="16"/>
              </w:rPr>
            </w:pPr>
            <w:r w:rsidRPr="00F558BE">
              <w:rPr>
                <w:rFonts w:ascii="Arial" w:hAnsi="Arial" w:cs="Angsana New"/>
                <w:sz w:val="16"/>
                <w:szCs w:val="16"/>
                <w:cs/>
                <w:lang w:bidi="th-TH"/>
              </w:rPr>
              <w:t xml:space="preserve">     -</w:t>
            </w:r>
          </w:p>
        </w:tc>
        <w:tc>
          <w:tcPr>
            <w:tcW w:w="954" w:type="dxa"/>
            <w:vAlign w:val="bottom"/>
          </w:tcPr>
          <w:p w14:paraId="2EBE820B" w14:textId="77777777" w:rsidR="002A707B" w:rsidRPr="00F558BE" w:rsidRDefault="002A707B" w:rsidP="00AA578F">
            <w:pPr>
              <w:spacing w:after="0" w:line="360" w:lineRule="auto"/>
              <w:ind w:left="-16"/>
              <w:jc w:val="center"/>
              <w:rPr>
                <w:rFonts w:ascii="Arial" w:hAnsi="Arial" w:cs="Arial"/>
                <w:sz w:val="16"/>
                <w:szCs w:val="16"/>
              </w:rPr>
            </w:pPr>
            <w:r w:rsidRPr="00F558BE">
              <w:rPr>
                <w:rFonts w:ascii="Arial" w:hAnsi="Arial" w:cs="Angsana New"/>
                <w:sz w:val="16"/>
                <w:szCs w:val="16"/>
                <w:cs/>
                <w:lang w:bidi="th-TH"/>
              </w:rPr>
              <w:t xml:space="preserve">        -</w:t>
            </w:r>
          </w:p>
        </w:tc>
        <w:tc>
          <w:tcPr>
            <w:tcW w:w="1080" w:type="dxa"/>
            <w:vAlign w:val="bottom"/>
          </w:tcPr>
          <w:p w14:paraId="5D8FB81C" w14:textId="77777777" w:rsidR="002A707B" w:rsidRPr="00F558BE" w:rsidRDefault="002A707B" w:rsidP="00AA578F">
            <w:pPr>
              <w:tabs>
                <w:tab w:val="decimal" w:pos="826"/>
              </w:tabs>
              <w:spacing w:after="0" w:line="360" w:lineRule="auto"/>
              <w:ind w:left="-16"/>
              <w:jc w:val="right"/>
              <w:rPr>
                <w:rFonts w:ascii="Arial" w:hAnsi="Arial" w:cs="Arial"/>
                <w:sz w:val="16"/>
                <w:szCs w:val="16"/>
              </w:rPr>
            </w:pPr>
            <w:r w:rsidRPr="00F558BE">
              <w:rPr>
                <w:rFonts w:ascii="Arial" w:hAnsi="Arial" w:cs="Arial"/>
                <w:sz w:val="16"/>
                <w:szCs w:val="16"/>
              </w:rPr>
              <w:t xml:space="preserve">     3</w:t>
            </w:r>
            <w:r w:rsidRPr="00F558BE">
              <w:rPr>
                <w:rFonts w:ascii="Arial" w:hAnsi="Arial" w:cs="Angsana New"/>
                <w:sz w:val="16"/>
                <w:szCs w:val="16"/>
                <w:cs/>
                <w:lang w:bidi="th-TH"/>
              </w:rPr>
              <w:t>.</w:t>
            </w:r>
            <w:r w:rsidRPr="00F558BE">
              <w:rPr>
                <w:rFonts w:ascii="Arial" w:hAnsi="Arial" w:cs="Arial"/>
                <w:sz w:val="16"/>
                <w:szCs w:val="16"/>
              </w:rPr>
              <w:t>93</w:t>
            </w:r>
          </w:p>
        </w:tc>
        <w:tc>
          <w:tcPr>
            <w:tcW w:w="850" w:type="dxa"/>
            <w:vAlign w:val="bottom"/>
          </w:tcPr>
          <w:p w14:paraId="6D96FB63" w14:textId="77777777" w:rsidR="002A707B" w:rsidRPr="00F558BE" w:rsidRDefault="002A707B" w:rsidP="00AA578F">
            <w:pPr>
              <w:spacing w:after="0" w:line="360" w:lineRule="auto"/>
              <w:ind w:left="-16"/>
              <w:jc w:val="center"/>
              <w:rPr>
                <w:rFonts w:ascii="Arial" w:hAnsi="Arial" w:cs="Arial"/>
                <w:sz w:val="16"/>
                <w:szCs w:val="16"/>
              </w:rPr>
            </w:pPr>
            <w:r w:rsidRPr="00F558BE">
              <w:rPr>
                <w:rFonts w:ascii="Arial" w:hAnsi="Arial" w:cs="Angsana New"/>
                <w:sz w:val="16"/>
                <w:szCs w:val="16"/>
                <w:cs/>
                <w:lang w:bidi="th-TH"/>
              </w:rPr>
              <w:t xml:space="preserve">     -</w:t>
            </w:r>
          </w:p>
        </w:tc>
        <w:tc>
          <w:tcPr>
            <w:tcW w:w="851" w:type="dxa"/>
            <w:vAlign w:val="bottom"/>
          </w:tcPr>
          <w:p w14:paraId="5436F069" w14:textId="77777777" w:rsidR="002A707B" w:rsidRPr="00F558BE" w:rsidRDefault="002A707B" w:rsidP="00AA578F">
            <w:pPr>
              <w:tabs>
                <w:tab w:val="decimal" w:pos="609"/>
              </w:tabs>
              <w:spacing w:after="0" w:line="360" w:lineRule="auto"/>
              <w:ind w:left="-16"/>
              <w:jc w:val="right"/>
              <w:rPr>
                <w:rFonts w:ascii="Arial" w:hAnsi="Arial" w:cs="Arial"/>
                <w:sz w:val="16"/>
                <w:szCs w:val="16"/>
              </w:rPr>
            </w:pPr>
            <w:r w:rsidRPr="00F558BE">
              <w:rPr>
                <w:rFonts w:ascii="Arial" w:hAnsi="Arial" w:cs="Arial"/>
                <w:sz w:val="16"/>
                <w:szCs w:val="16"/>
              </w:rPr>
              <w:t>3</w:t>
            </w:r>
            <w:r w:rsidRPr="00F558BE">
              <w:rPr>
                <w:rFonts w:ascii="Arial" w:hAnsi="Arial" w:cs="Angsana New"/>
                <w:sz w:val="16"/>
                <w:szCs w:val="16"/>
                <w:cs/>
                <w:lang w:bidi="th-TH"/>
              </w:rPr>
              <w:t>.</w:t>
            </w:r>
            <w:r w:rsidRPr="00F558BE">
              <w:rPr>
                <w:rFonts w:ascii="Arial" w:hAnsi="Arial" w:cs="Arial"/>
                <w:sz w:val="16"/>
                <w:szCs w:val="16"/>
              </w:rPr>
              <w:t>93</w:t>
            </w:r>
          </w:p>
        </w:tc>
        <w:tc>
          <w:tcPr>
            <w:tcW w:w="1355" w:type="dxa"/>
            <w:vAlign w:val="bottom"/>
          </w:tcPr>
          <w:p w14:paraId="5AB1D844" w14:textId="77777777" w:rsidR="002A707B" w:rsidRPr="00F558BE" w:rsidRDefault="002A707B" w:rsidP="00AA578F">
            <w:pPr>
              <w:spacing w:after="0" w:line="360" w:lineRule="auto"/>
              <w:ind w:left="12" w:right="-108"/>
              <w:jc w:val="center"/>
              <w:rPr>
                <w:rFonts w:ascii="Arial" w:hAnsi="Arial" w:cs="Arial"/>
                <w:sz w:val="16"/>
                <w:szCs w:val="16"/>
              </w:rPr>
            </w:pPr>
            <w:r w:rsidRPr="00F558BE">
              <w:rPr>
                <w:rFonts w:ascii="Arial" w:hAnsi="Arial" w:cs="Arial"/>
                <w:sz w:val="16"/>
                <w:szCs w:val="16"/>
              </w:rPr>
              <w:t xml:space="preserve">MLR </w:t>
            </w:r>
            <w:r w:rsidRPr="00F558BE">
              <w:rPr>
                <w:rFonts w:ascii="Arial" w:hAnsi="Arial" w:cs="Angsana New"/>
                <w:sz w:val="16"/>
                <w:szCs w:val="16"/>
                <w:cs/>
                <w:lang w:bidi="th-TH"/>
              </w:rPr>
              <w:t xml:space="preserve">- </w:t>
            </w:r>
            <w:r w:rsidRPr="00F558BE">
              <w:rPr>
                <w:rFonts w:ascii="Arial" w:hAnsi="Arial" w:cs="Arial"/>
                <w:sz w:val="16"/>
                <w:szCs w:val="16"/>
              </w:rPr>
              <w:t>0</w:t>
            </w:r>
            <w:r w:rsidRPr="00F558BE">
              <w:rPr>
                <w:rFonts w:ascii="Arial" w:hAnsi="Arial" w:cs="Angsana New"/>
                <w:sz w:val="16"/>
                <w:szCs w:val="16"/>
                <w:cs/>
                <w:lang w:bidi="th-TH"/>
              </w:rPr>
              <w:t>.</w:t>
            </w:r>
            <w:r w:rsidRPr="00F558BE">
              <w:rPr>
                <w:rFonts w:ascii="Arial" w:hAnsi="Arial" w:cs="Arial"/>
                <w:sz w:val="16"/>
                <w:szCs w:val="16"/>
              </w:rPr>
              <w:t>50</w:t>
            </w:r>
          </w:p>
        </w:tc>
      </w:tr>
      <w:tr w:rsidR="002A707B" w:rsidRPr="003C066B" w14:paraId="47E424BF" w14:textId="77777777" w:rsidTr="00AA578F">
        <w:trPr>
          <w:cantSplit/>
        </w:trPr>
        <w:tc>
          <w:tcPr>
            <w:tcW w:w="3150" w:type="dxa"/>
            <w:vAlign w:val="bottom"/>
          </w:tcPr>
          <w:p w14:paraId="08B4F90F" w14:textId="06FC3702" w:rsidR="002A707B" w:rsidRPr="00F558BE" w:rsidRDefault="002A707B" w:rsidP="00AA578F">
            <w:pPr>
              <w:tabs>
                <w:tab w:val="left" w:pos="0"/>
              </w:tabs>
              <w:spacing w:after="0" w:line="360" w:lineRule="auto"/>
              <w:ind w:right="-168"/>
              <w:rPr>
                <w:rFonts w:ascii="Arial" w:hAnsi="Arial" w:cs="Arial"/>
                <w:sz w:val="16"/>
                <w:szCs w:val="16"/>
              </w:rPr>
            </w:pPr>
            <w:r w:rsidRPr="00F558BE">
              <w:rPr>
                <w:rFonts w:ascii="Arial" w:hAnsi="Arial" w:cs="Arial"/>
                <w:sz w:val="16"/>
                <w:szCs w:val="16"/>
              </w:rPr>
              <w:t>Long</w:t>
            </w:r>
            <w:r w:rsidRPr="00F558BE">
              <w:rPr>
                <w:rFonts w:ascii="Arial" w:hAnsi="Arial" w:cs="Angsana New"/>
                <w:sz w:val="16"/>
                <w:szCs w:val="16"/>
                <w:cs/>
                <w:lang w:bidi="th-TH"/>
              </w:rPr>
              <w:t xml:space="preserve"> - </w:t>
            </w:r>
            <w:r w:rsidRPr="00F558BE">
              <w:rPr>
                <w:rFonts w:ascii="Arial" w:hAnsi="Arial" w:cs="Arial"/>
                <w:sz w:val="16"/>
                <w:szCs w:val="16"/>
              </w:rPr>
              <w:t xml:space="preserve">term loans </w:t>
            </w:r>
          </w:p>
        </w:tc>
        <w:tc>
          <w:tcPr>
            <w:tcW w:w="850" w:type="dxa"/>
            <w:vAlign w:val="bottom"/>
          </w:tcPr>
          <w:p w14:paraId="21C36B13" w14:textId="77777777" w:rsidR="002A707B" w:rsidRPr="00F558BE" w:rsidRDefault="002A707B" w:rsidP="00AA578F">
            <w:pPr>
              <w:spacing w:after="0" w:line="360" w:lineRule="auto"/>
              <w:ind w:left="-16"/>
              <w:jc w:val="center"/>
              <w:rPr>
                <w:rFonts w:ascii="Arial" w:hAnsi="Arial" w:cs="Arial"/>
                <w:sz w:val="16"/>
                <w:szCs w:val="16"/>
                <w:rtl/>
                <w:cs/>
              </w:rPr>
            </w:pPr>
            <w:r w:rsidRPr="00F558BE">
              <w:rPr>
                <w:rFonts w:ascii="Arial" w:hAnsi="Arial" w:cs="Angsana New"/>
                <w:sz w:val="16"/>
                <w:szCs w:val="16"/>
                <w:cs/>
                <w:lang w:bidi="th-TH"/>
              </w:rPr>
              <w:t xml:space="preserve">     -</w:t>
            </w:r>
          </w:p>
        </w:tc>
        <w:tc>
          <w:tcPr>
            <w:tcW w:w="954" w:type="dxa"/>
            <w:vAlign w:val="bottom"/>
          </w:tcPr>
          <w:p w14:paraId="60EF7B56" w14:textId="77777777" w:rsidR="002A707B" w:rsidRPr="00F558BE" w:rsidRDefault="002A707B" w:rsidP="00AA578F">
            <w:pPr>
              <w:spacing w:after="0" w:line="360" w:lineRule="auto"/>
              <w:ind w:left="-16"/>
              <w:jc w:val="center"/>
              <w:rPr>
                <w:rFonts w:ascii="Arial" w:hAnsi="Arial" w:cs="Arial"/>
                <w:sz w:val="16"/>
                <w:szCs w:val="16"/>
                <w:rtl/>
                <w:cs/>
              </w:rPr>
            </w:pPr>
            <w:r w:rsidRPr="00F558BE">
              <w:rPr>
                <w:rFonts w:ascii="Arial" w:hAnsi="Arial" w:cs="Angsana New"/>
                <w:sz w:val="16"/>
                <w:szCs w:val="16"/>
                <w:cs/>
                <w:lang w:bidi="th-TH"/>
              </w:rPr>
              <w:t xml:space="preserve">        -</w:t>
            </w:r>
          </w:p>
        </w:tc>
        <w:tc>
          <w:tcPr>
            <w:tcW w:w="1080" w:type="dxa"/>
            <w:vAlign w:val="bottom"/>
          </w:tcPr>
          <w:p w14:paraId="5E5B7E5D" w14:textId="77777777" w:rsidR="002A707B" w:rsidRPr="00F558BE" w:rsidRDefault="002A707B" w:rsidP="00AA578F">
            <w:pPr>
              <w:tabs>
                <w:tab w:val="decimal" w:pos="826"/>
              </w:tabs>
              <w:spacing w:after="0" w:line="360" w:lineRule="auto"/>
              <w:ind w:left="-16"/>
              <w:jc w:val="right"/>
              <w:rPr>
                <w:rFonts w:ascii="Arial" w:hAnsi="Arial" w:cs="Arial"/>
                <w:sz w:val="16"/>
                <w:szCs w:val="16"/>
                <w:rtl/>
                <w:cs/>
              </w:rPr>
            </w:pPr>
            <w:r w:rsidRPr="00F558BE">
              <w:rPr>
                <w:rFonts w:ascii="Arial" w:hAnsi="Arial" w:cs="Arial"/>
                <w:sz w:val="16"/>
                <w:szCs w:val="16"/>
              </w:rPr>
              <w:t>22</w:t>
            </w:r>
            <w:r w:rsidRPr="00F558BE">
              <w:rPr>
                <w:rFonts w:ascii="Arial" w:hAnsi="Arial" w:cs="Angsana New"/>
                <w:sz w:val="16"/>
                <w:szCs w:val="16"/>
                <w:cs/>
                <w:lang w:bidi="th-TH"/>
              </w:rPr>
              <w:t>.</w:t>
            </w:r>
            <w:r w:rsidRPr="00F558BE">
              <w:rPr>
                <w:rFonts w:ascii="Arial" w:hAnsi="Arial" w:cs="Arial"/>
                <w:sz w:val="16"/>
                <w:szCs w:val="16"/>
              </w:rPr>
              <w:t>09</w:t>
            </w:r>
          </w:p>
        </w:tc>
        <w:tc>
          <w:tcPr>
            <w:tcW w:w="850" w:type="dxa"/>
            <w:vAlign w:val="bottom"/>
          </w:tcPr>
          <w:p w14:paraId="770B93BE" w14:textId="77777777" w:rsidR="002A707B" w:rsidRPr="00F558BE" w:rsidRDefault="002A707B" w:rsidP="00AA578F">
            <w:pPr>
              <w:spacing w:after="0" w:line="360" w:lineRule="auto"/>
              <w:ind w:left="-16"/>
              <w:jc w:val="center"/>
              <w:rPr>
                <w:rFonts w:ascii="Arial" w:hAnsi="Arial" w:cs="Arial"/>
                <w:sz w:val="16"/>
                <w:szCs w:val="16"/>
                <w:rtl/>
                <w:cs/>
              </w:rPr>
            </w:pPr>
            <w:r w:rsidRPr="00F558BE">
              <w:rPr>
                <w:rFonts w:ascii="Arial" w:hAnsi="Arial" w:cs="Angsana New"/>
                <w:sz w:val="16"/>
                <w:szCs w:val="16"/>
                <w:cs/>
                <w:lang w:bidi="th-TH"/>
              </w:rPr>
              <w:t xml:space="preserve">     -</w:t>
            </w:r>
          </w:p>
        </w:tc>
        <w:tc>
          <w:tcPr>
            <w:tcW w:w="851" w:type="dxa"/>
            <w:vAlign w:val="bottom"/>
          </w:tcPr>
          <w:p w14:paraId="122FD7B0" w14:textId="77777777" w:rsidR="002A707B" w:rsidRPr="00F558BE" w:rsidRDefault="002A707B" w:rsidP="00AA578F">
            <w:pPr>
              <w:tabs>
                <w:tab w:val="decimal" w:pos="609"/>
              </w:tabs>
              <w:spacing w:after="0" w:line="360" w:lineRule="auto"/>
              <w:ind w:left="-16"/>
              <w:jc w:val="right"/>
              <w:rPr>
                <w:rFonts w:ascii="Arial" w:hAnsi="Arial" w:cs="Arial"/>
                <w:sz w:val="16"/>
                <w:szCs w:val="16"/>
                <w:rtl/>
                <w:cs/>
              </w:rPr>
            </w:pPr>
            <w:r w:rsidRPr="00F558BE">
              <w:rPr>
                <w:rFonts w:ascii="Arial" w:hAnsi="Arial" w:cs="Arial"/>
                <w:sz w:val="16"/>
                <w:szCs w:val="16"/>
              </w:rPr>
              <w:t>22</w:t>
            </w:r>
            <w:r w:rsidRPr="00F558BE">
              <w:rPr>
                <w:rFonts w:ascii="Arial" w:hAnsi="Arial" w:cs="Angsana New"/>
                <w:sz w:val="16"/>
                <w:szCs w:val="16"/>
                <w:cs/>
                <w:lang w:bidi="th-TH"/>
              </w:rPr>
              <w:t>.</w:t>
            </w:r>
            <w:r w:rsidRPr="00F558BE">
              <w:rPr>
                <w:rFonts w:ascii="Arial" w:hAnsi="Arial" w:cs="Arial"/>
                <w:sz w:val="16"/>
                <w:szCs w:val="16"/>
              </w:rPr>
              <w:t>09</w:t>
            </w:r>
          </w:p>
        </w:tc>
        <w:tc>
          <w:tcPr>
            <w:tcW w:w="1355" w:type="dxa"/>
            <w:vAlign w:val="bottom"/>
          </w:tcPr>
          <w:p w14:paraId="5072318F" w14:textId="77777777" w:rsidR="002A707B" w:rsidRPr="00F558BE" w:rsidRDefault="002A707B" w:rsidP="00AA578F">
            <w:pPr>
              <w:spacing w:after="0" w:line="360" w:lineRule="auto"/>
              <w:ind w:left="12" w:right="-108"/>
              <w:jc w:val="center"/>
              <w:rPr>
                <w:rFonts w:ascii="Arial" w:hAnsi="Arial" w:cs="Arial"/>
                <w:sz w:val="16"/>
                <w:szCs w:val="16"/>
              </w:rPr>
            </w:pPr>
            <w:r w:rsidRPr="00F558BE">
              <w:rPr>
                <w:rFonts w:ascii="Arial" w:hAnsi="Arial" w:cs="Arial"/>
                <w:sz w:val="16"/>
                <w:szCs w:val="16"/>
              </w:rPr>
              <w:t xml:space="preserve">MLR </w:t>
            </w:r>
            <w:r w:rsidRPr="00F558BE">
              <w:rPr>
                <w:rFonts w:ascii="Arial" w:hAnsi="Arial" w:cs="Angsana New"/>
                <w:sz w:val="16"/>
                <w:szCs w:val="16"/>
                <w:cs/>
                <w:lang w:bidi="th-TH"/>
              </w:rPr>
              <w:t xml:space="preserve">- </w:t>
            </w:r>
            <w:r w:rsidRPr="00F558BE">
              <w:rPr>
                <w:rFonts w:ascii="Arial" w:hAnsi="Arial" w:cs="Arial"/>
                <w:sz w:val="16"/>
                <w:szCs w:val="16"/>
              </w:rPr>
              <w:t>0</w:t>
            </w:r>
            <w:r w:rsidRPr="00F558BE">
              <w:rPr>
                <w:rFonts w:ascii="Arial" w:hAnsi="Arial" w:cs="Angsana New"/>
                <w:sz w:val="16"/>
                <w:szCs w:val="16"/>
                <w:cs/>
                <w:lang w:bidi="th-TH"/>
              </w:rPr>
              <w:t>.</w:t>
            </w:r>
            <w:r w:rsidRPr="00F558BE">
              <w:rPr>
                <w:rFonts w:ascii="Arial" w:hAnsi="Arial" w:cs="Arial"/>
                <w:sz w:val="16"/>
                <w:szCs w:val="16"/>
              </w:rPr>
              <w:t>50</w:t>
            </w:r>
          </w:p>
        </w:tc>
      </w:tr>
      <w:tr w:rsidR="002A707B" w:rsidRPr="003C066B" w14:paraId="0B8B7A68" w14:textId="77777777" w:rsidTr="00AA578F">
        <w:trPr>
          <w:cantSplit/>
        </w:trPr>
        <w:tc>
          <w:tcPr>
            <w:tcW w:w="3150" w:type="dxa"/>
            <w:vAlign w:val="bottom"/>
          </w:tcPr>
          <w:p w14:paraId="16629F83" w14:textId="77777777" w:rsidR="002A707B" w:rsidRPr="00F558BE" w:rsidRDefault="002A707B" w:rsidP="00AA578F">
            <w:pPr>
              <w:tabs>
                <w:tab w:val="left" w:pos="0"/>
              </w:tabs>
              <w:spacing w:after="0" w:line="360" w:lineRule="auto"/>
              <w:ind w:right="-168"/>
              <w:rPr>
                <w:rFonts w:ascii="Arial" w:hAnsi="Arial" w:cs="Arial"/>
                <w:sz w:val="16"/>
                <w:szCs w:val="16"/>
              </w:rPr>
            </w:pPr>
            <w:r w:rsidRPr="00F558BE">
              <w:rPr>
                <w:rFonts w:ascii="Arial" w:hAnsi="Arial" w:cs="Arial"/>
                <w:sz w:val="16"/>
                <w:szCs w:val="16"/>
              </w:rPr>
              <w:t>Debentures</w:t>
            </w:r>
          </w:p>
        </w:tc>
        <w:tc>
          <w:tcPr>
            <w:tcW w:w="850" w:type="dxa"/>
            <w:vAlign w:val="bottom"/>
          </w:tcPr>
          <w:p w14:paraId="608E1C2F" w14:textId="77777777" w:rsidR="002A707B" w:rsidRPr="00F558BE" w:rsidRDefault="002A707B" w:rsidP="00AA578F">
            <w:pPr>
              <w:pBdr>
                <w:bottom w:val="single" w:sz="4" w:space="1" w:color="auto"/>
              </w:pBdr>
              <w:spacing w:after="0" w:line="360" w:lineRule="auto"/>
              <w:ind w:left="-16"/>
              <w:jc w:val="right"/>
              <w:rPr>
                <w:rFonts w:ascii="Arial" w:hAnsi="Arial" w:cs="Arial"/>
                <w:sz w:val="16"/>
                <w:szCs w:val="16"/>
              </w:rPr>
            </w:pPr>
            <w:r w:rsidRPr="00F558BE">
              <w:rPr>
                <w:rFonts w:ascii="Arial" w:hAnsi="Arial" w:cs="Arial"/>
                <w:sz w:val="16"/>
                <w:szCs w:val="16"/>
              </w:rPr>
              <w:t>199</w:t>
            </w:r>
            <w:r w:rsidRPr="00F558BE">
              <w:rPr>
                <w:rFonts w:ascii="Arial" w:hAnsi="Arial" w:cs="Angsana New"/>
                <w:sz w:val="16"/>
                <w:szCs w:val="16"/>
                <w:cs/>
                <w:lang w:bidi="th-TH"/>
              </w:rPr>
              <w:t>.</w:t>
            </w:r>
            <w:r w:rsidRPr="00F558BE">
              <w:rPr>
                <w:rFonts w:ascii="Arial" w:hAnsi="Arial" w:cs="Arial"/>
                <w:sz w:val="16"/>
                <w:szCs w:val="16"/>
              </w:rPr>
              <w:t>91</w:t>
            </w:r>
          </w:p>
        </w:tc>
        <w:tc>
          <w:tcPr>
            <w:tcW w:w="954" w:type="dxa"/>
            <w:vAlign w:val="bottom"/>
          </w:tcPr>
          <w:p w14:paraId="46DC2EBC" w14:textId="77777777" w:rsidR="002A707B" w:rsidRPr="00F558BE" w:rsidRDefault="002A707B" w:rsidP="00AA578F">
            <w:pPr>
              <w:pBdr>
                <w:bottom w:val="single" w:sz="4" w:space="1" w:color="auto"/>
              </w:pBdr>
              <w:tabs>
                <w:tab w:val="decimal" w:pos="459"/>
              </w:tabs>
              <w:spacing w:after="0" w:line="360" w:lineRule="auto"/>
              <w:ind w:left="-16"/>
              <w:jc w:val="right"/>
              <w:rPr>
                <w:rFonts w:ascii="Arial" w:hAnsi="Arial" w:cs="Arial"/>
                <w:sz w:val="16"/>
                <w:szCs w:val="16"/>
              </w:rPr>
            </w:pPr>
            <w:r w:rsidRPr="00F558BE">
              <w:rPr>
                <w:rFonts w:ascii="Arial" w:hAnsi="Arial" w:cs="Arial"/>
                <w:sz w:val="16"/>
                <w:szCs w:val="16"/>
              </w:rPr>
              <w:t>1,464</w:t>
            </w:r>
            <w:r w:rsidRPr="00F558BE">
              <w:rPr>
                <w:rFonts w:ascii="Arial" w:hAnsi="Arial" w:cs="Angsana New"/>
                <w:sz w:val="16"/>
                <w:szCs w:val="16"/>
                <w:cs/>
                <w:lang w:bidi="th-TH"/>
              </w:rPr>
              <w:t>.</w:t>
            </w:r>
            <w:r w:rsidRPr="00F558BE">
              <w:rPr>
                <w:rFonts w:ascii="Arial" w:hAnsi="Arial" w:cs="Arial"/>
                <w:sz w:val="16"/>
                <w:szCs w:val="16"/>
              </w:rPr>
              <w:t>79</w:t>
            </w:r>
          </w:p>
        </w:tc>
        <w:tc>
          <w:tcPr>
            <w:tcW w:w="1080" w:type="dxa"/>
            <w:vAlign w:val="bottom"/>
          </w:tcPr>
          <w:p w14:paraId="07F9BF36" w14:textId="77777777" w:rsidR="002A707B" w:rsidRPr="00F558BE" w:rsidRDefault="002A707B" w:rsidP="00AA578F">
            <w:pPr>
              <w:pBdr>
                <w:bottom w:val="single" w:sz="4" w:space="1" w:color="auto"/>
              </w:pBdr>
              <w:spacing w:after="0" w:line="360" w:lineRule="auto"/>
              <w:ind w:left="-16"/>
              <w:jc w:val="center"/>
              <w:rPr>
                <w:rFonts w:ascii="Arial" w:hAnsi="Arial" w:cs="Arial"/>
                <w:sz w:val="16"/>
                <w:szCs w:val="16"/>
              </w:rPr>
            </w:pPr>
            <w:r w:rsidRPr="00F558BE">
              <w:rPr>
                <w:rFonts w:ascii="Arial" w:hAnsi="Arial" w:cs="Angsana New"/>
                <w:sz w:val="16"/>
                <w:szCs w:val="16"/>
                <w:cs/>
                <w:lang w:bidi="th-TH"/>
              </w:rPr>
              <w:t xml:space="preserve">           -</w:t>
            </w:r>
          </w:p>
        </w:tc>
        <w:tc>
          <w:tcPr>
            <w:tcW w:w="850" w:type="dxa"/>
            <w:vAlign w:val="bottom"/>
          </w:tcPr>
          <w:p w14:paraId="13293716" w14:textId="77777777" w:rsidR="002A707B" w:rsidRPr="00F558BE" w:rsidRDefault="002A707B" w:rsidP="00AA578F">
            <w:pPr>
              <w:pBdr>
                <w:bottom w:val="single" w:sz="4" w:space="1" w:color="auto"/>
              </w:pBdr>
              <w:spacing w:after="0" w:line="360" w:lineRule="auto"/>
              <w:ind w:left="-16"/>
              <w:jc w:val="center"/>
              <w:rPr>
                <w:rFonts w:ascii="Arial" w:hAnsi="Arial" w:cs="Arial"/>
                <w:sz w:val="16"/>
                <w:szCs w:val="16"/>
              </w:rPr>
            </w:pPr>
            <w:r w:rsidRPr="00F558BE">
              <w:rPr>
                <w:rFonts w:ascii="Arial" w:hAnsi="Arial" w:cs="Angsana New"/>
                <w:sz w:val="16"/>
                <w:szCs w:val="16"/>
                <w:cs/>
                <w:lang w:bidi="th-TH"/>
              </w:rPr>
              <w:t xml:space="preserve">     -</w:t>
            </w:r>
          </w:p>
        </w:tc>
        <w:tc>
          <w:tcPr>
            <w:tcW w:w="851" w:type="dxa"/>
            <w:vAlign w:val="bottom"/>
          </w:tcPr>
          <w:p w14:paraId="2F3310DF" w14:textId="77777777" w:rsidR="002A707B" w:rsidRPr="00F558BE" w:rsidRDefault="002A707B" w:rsidP="00AA578F">
            <w:pPr>
              <w:pBdr>
                <w:bottom w:val="single" w:sz="4" w:space="1" w:color="auto"/>
              </w:pBdr>
              <w:tabs>
                <w:tab w:val="decimal" w:pos="609"/>
              </w:tabs>
              <w:spacing w:after="0" w:line="360" w:lineRule="auto"/>
              <w:ind w:left="-16"/>
              <w:jc w:val="right"/>
              <w:rPr>
                <w:rFonts w:ascii="Arial" w:hAnsi="Arial" w:cs="Arial"/>
                <w:sz w:val="16"/>
                <w:szCs w:val="16"/>
              </w:rPr>
            </w:pPr>
            <w:r w:rsidRPr="00F558BE">
              <w:rPr>
                <w:rFonts w:ascii="Arial" w:hAnsi="Arial" w:cs="Arial"/>
                <w:sz w:val="16"/>
                <w:szCs w:val="16"/>
              </w:rPr>
              <w:t>1,664</w:t>
            </w:r>
            <w:r w:rsidRPr="00F558BE">
              <w:rPr>
                <w:rFonts w:ascii="Arial" w:hAnsi="Arial" w:cs="Angsana New"/>
                <w:sz w:val="16"/>
                <w:szCs w:val="16"/>
                <w:cs/>
                <w:lang w:bidi="th-TH"/>
              </w:rPr>
              <w:t>.</w:t>
            </w:r>
            <w:r w:rsidRPr="00F558BE">
              <w:rPr>
                <w:rFonts w:ascii="Arial" w:hAnsi="Arial" w:cs="Arial"/>
                <w:sz w:val="16"/>
                <w:szCs w:val="16"/>
              </w:rPr>
              <w:t>70</w:t>
            </w:r>
          </w:p>
        </w:tc>
        <w:tc>
          <w:tcPr>
            <w:tcW w:w="1355" w:type="dxa"/>
            <w:vAlign w:val="bottom"/>
          </w:tcPr>
          <w:p w14:paraId="551B1899" w14:textId="77777777" w:rsidR="002A707B" w:rsidRPr="00F558BE" w:rsidRDefault="002A707B" w:rsidP="00AA578F">
            <w:pPr>
              <w:spacing w:after="0" w:line="360" w:lineRule="auto"/>
              <w:ind w:left="12" w:right="-108"/>
              <w:jc w:val="center"/>
              <w:rPr>
                <w:rFonts w:ascii="Arial" w:hAnsi="Arial" w:cs="Arial"/>
                <w:sz w:val="16"/>
                <w:szCs w:val="16"/>
              </w:rPr>
            </w:pPr>
            <w:r w:rsidRPr="00F558BE">
              <w:rPr>
                <w:rFonts w:ascii="Arial" w:hAnsi="Arial" w:cs="Arial"/>
                <w:sz w:val="16"/>
                <w:szCs w:val="16"/>
              </w:rPr>
              <w:t>4</w:t>
            </w:r>
            <w:r w:rsidRPr="00F558BE">
              <w:rPr>
                <w:rFonts w:ascii="Arial" w:hAnsi="Arial" w:cs="Angsana New"/>
                <w:sz w:val="16"/>
                <w:szCs w:val="16"/>
                <w:cs/>
                <w:lang w:bidi="th-TH"/>
              </w:rPr>
              <w:t>.</w:t>
            </w:r>
            <w:r w:rsidRPr="00F558BE">
              <w:rPr>
                <w:rFonts w:ascii="Arial" w:hAnsi="Arial" w:cs="Arial"/>
                <w:sz w:val="16"/>
                <w:szCs w:val="16"/>
              </w:rPr>
              <w:t xml:space="preserve">30 </w:t>
            </w:r>
            <w:r w:rsidRPr="00F558BE">
              <w:rPr>
                <w:rFonts w:ascii="Arial" w:hAnsi="Arial" w:cs="Angsana New"/>
                <w:sz w:val="16"/>
                <w:szCs w:val="16"/>
                <w:cs/>
                <w:lang w:bidi="th-TH"/>
              </w:rPr>
              <w:t xml:space="preserve">- </w:t>
            </w:r>
            <w:r w:rsidRPr="00F558BE">
              <w:rPr>
                <w:rFonts w:ascii="Arial" w:hAnsi="Arial" w:cs="Arial"/>
                <w:sz w:val="16"/>
                <w:szCs w:val="16"/>
              </w:rPr>
              <w:t>5</w:t>
            </w:r>
            <w:r w:rsidRPr="00F558BE">
              <w:rPr>
                <w:rFonts w:ascii="Arial" w:hAnsi="Arial" w:cs="Angsana New"/>
                <w:sz w:val="16"/>
                <w:szCs w:val="16"/>
                <w:cs/>
                <w:lang w:bidi="th-TH"/>
              </w:rPr>
              <w:t>.</w:t>
            </w:r>
            <w:r w:rsidRPr="00F558BE">
              <w:rPr>
                <w:rFonts w:ascii="Arial" w:hAnsi="Arial" w:cs="Arial"/>
                <w:sz w:val="16"/>
                <w:szCs w:val="16"/>
              </w:rPr>
              <w:t>10</w:t>
            </w:r>
          </w:p>
        </w:tc>
      </w:tr>
      <w:tr w:rsidR="002A707B" w:rsidRPr="003C066B" w14:paraId="1C4FDDEF" w14:textId="77777777" w:rsidTr="00AA578F">
        <w:trPr>
          <w:cantSplit/>
          <w:trHeight w:val="175"/>
        </w:trPr>
        <w:tc>
          <w:tcPr>
            <w:tcW w:w="3150" w:type="dxa"/>
            <w:vAlign w:val="bottom"/>
          </w:tcPr>
          <w:p w14:paraId="00E38C93" w14:textId="77777777" w:rsidR="002A707B" w:rsidRPr="00F558BE" w:rsidRDefault="002A707B" w:rsidP="00AA578F">
            <w:pPr>
              <w:tabs>
                <w:tab w:val="left" w:pos="0"/>
              </w:tabs>
              <w:spacing w:after="0" w:line="360" w:lineRule="auto"/>
              <w:ind w:right="-168"/>
              <w:rPr>
                <w:rFonts w:ascii="Arial" w:hAnsi="Arial" w:cs="Arial"/>
                <w:sz w:val="16"/>
                <w:szCs w:val="16"/>
                <w:rtl/>
                <w:cs/>
              </w:rPr>
            </w:pPr>
          </w:p>
        </w:tc>
        <w:tc>
          <w:tcPr>
            <w:tcW w:w="850" w:type="dxa"/>
            <w:vAlign w:val="bottom"/>
          </w:tcPr>
          <w:p w14:paraId="34949DFF" w14:textId="77777777" w:rsidR="002A707B" w:rsidRPr="00F558BE" w:rsidRDefault="002A707B" w:rsidP="00AA578F">
            <w:pPr>
              <w:pBdr>
                <w:bottom w:val="single" w:sz="12" w:space="1" w:color="auto"/>
              </w:pBdr>
              <w:tabs>
                <w:tab w:val="left" w:pos="0"/>
              </w:tabs>
              <w:spacing w:after="0" w:line="360" w:lineRule="auto"/>
              <w:ind w:left="-16"/>
              <w:jc w:val="right"/>
              <w:rPr>
                <w:rFonts w:ascii="Arial" w:hAnsi="Arial" w:cs="Arial"/>
                <w:sz w:val="16"/>
                <w:szCs w:val="16"/>
              </w:rPr>
            </w:pPr>
            <w:r w:rsidRPr="00F558BE">
              <w:rPr>
                <w:rFonts w:ascii="Arial" w:hAnsi="Arial" w:cs="Arial"/>
                <w:sz w:val="16"/>
                <w:szCs w:val="16"/>
              </w:rPr>
              <w:t>199</w:t>
            </w:r>
            <w:r w:rsidRPr="00F558BE">
              <w:rPr>
                <w:rFonts w:ascii="Arial" w:hAnsi="Arial" w:cs="Angsana New"/>
                <w:sz w:val="16"/>
                <w:szCs w:val="16"/>
                <w:cs/>
                <w:lang w:bidi="th-TH"/>
              </w:rPr>
              <w:t>.</w:t>
            </w:r>
            <w:r w:rsidRPr="00F558BE">
              <w:rPr>
                <w:rFonts w:ascii="Arial" w:hAnsi="Arial" w:cs="Arial"/>
                <w:sz w:val="16"/>
                <w:szCs w:val="16"/>
              </w:rPr>
              <w:t>91</w:t>
            </w:r>
          </w:p>
        </w:tc>
        <w:tc>
          <w:tcPr>
            <w:tcW w:w="954" w:type="dxa"/>
            <w:vAlign w:val="bottom"/>
          </w:tcPr>
          <w:p w14:paraId="447E1B20" w14:textId="77777777" w:rsidR="002A707B" w:rsidRPr="00F558BE" w:rsidRDefault="002A707B" w:rsidP="00AA578F">
            <w:pPr>
              <w:pBdr>
                <w:bottom w:val="single" w:sz="12" w:space="1" w:color="auto"/>
              </w:pBdr>
              <w:tabs>
                <w:tab w:val="left" w:pos="0"/>
              </w:tabs>
              <w:spacing w:after="0" w:line="360" w:lineRule="auto"/>
              <w:ind w:left="-16"/>
              <w:jc w:val="right"/>
              <w:rPr>
                <w:rFonts w:ascii="Arial" w:hAnsi="Arial" w:cs="Arial"/>
                <w:sz w:val="16"/>
                <w:szCs w:val="16"/>
              </w:rPr>
            </w:pPr>
            <w:r w:rsidRPr="00F558BE">
              <w:rPr>
                <w:rFonts w:ascii="Arial" w:hAnsi="Arial" w:cs="Arial"/>
                <w:sz w:val="16"/>
                <w:szCs w:val="16"/>
              </w:rPr>
              <w:t>1,464</w:t>
            </w:r>
            <w:r w:rsidRPr="00F558BE">
              <w:rPr>
                <w:rFonts w:ascii="Arial" w:hAnsi="Arial" w:cs="Angsana New"/>
                <w:sz w:val="16"/>
                <w:szCs w:val="16"/>
                <w:cs/>
                <w:lang w:bidi="th-TH"/>
              </w:rPr>
              <w:t>.</w:t>
            </w:r>
            <w:r w:rsidRPr="00F558BE">
              <w:rPr>
                <w:rFonts w:ascii="Arial" w:hAnsi="Arial" w:cs="Arial"/>
                <w:sz w:val="16"/>
                <w:szCs w:val="16"/>
              </w:rPr>
              <w:t>79</w:t>
            </w:r>
          </w:p>
        </w:tc>
        <w:tc>
          <w:tcPr>
            <w:tcW w:w="1080" w:type="dxa"/>
            <w:vAlign w:val="bottom"/>
          </w:tcPr>
          <w:p w14:paraId="34E377A6" w14:textId="77777777" w:rsidR="002A707B" w:rsidRPr="00F558BE" w:rsidRDefault="002A707B" w:rsidP="00AA578F">
            <w:pPr>
              <w:pBdr>
                <w:bottom w:val="single" w:sz="12" w:space="1" w:color="auto"/>
              </w:pBdr>
              <w:tabs>
                <w:tab w:val="left" w:pos="0"/>
                <w:tab w:val="decimal" w:pos="826"/>
              </w:tabs>
              <w:spacing w:after="0" w:line="360" w:lineRule="auto"/>
              <w:ind w:left="-16"/>
              <w:jc w:val="right"/>
              <w:rPr>
                <w:rFonts w:ascii="Arial" w:hAnsi="Arial" w:cs="Arial"/>
                <w:sz w:val="16"/>
                <w:szCs w:val="16"/>
                <w:rtl/>
                <w:cs/>
              </w:rPr>
            </w:pPr>
            <w:r w:rsidRPr="00F558BE">
              <w:rPr>
                <w:rFonts w:ascii="Arial" w:hAnsi="Arial" w:cs="Arial"/>
                <w:sz w:val="16"/>
                <w:szCs w:val="16"/>
              </w:rPr>
              <w:t>26</w:t>
            </w:r>
            <w:r w:rsidRPr="00F558BE">
              <w:rPr>
                <w:rFonts w:ascii="Arial" w:hAnsi="Arial" w:cs="Angsana New"/>
                <w:sz w:val="16"/>
                <w:szCs w:val="16"/>
                <w:cs/>
                <w:lang w:bidi="th-TH"/>
              </w:rPr>
              <w:t>.</w:t>
            </w:r>
            <w:r w:rsidRPr="00F558BE">
              <w:rPr>
                <w:rFonts w:ascii="Arial" w:hAnsi="Arial" w:cs="Arial"/>
                <w:sz w:val="16"/>
                <w:szCs w:val="16"/>
              </w:rPr>
              <w:t>02</w:t>
            </w:r>
          </w:p>
        </w:tc>
        <w:tc>
          <w:tcPr>
            <w:tcW w:w="850" w:type="dxa"/>
            <w:vAlign w:val="bottom"/>
          </w:tcPr>
          <w:p w14:paraId="1571F55F" w14:textId="77777777" w:rsidR="002A707B" w:rsidRPr="00F558BE" w:rsidRDefault="002A707B" w:rsidP="00AA578F">
            <w:pPr>
              <w:pBdr>
                <w:bottom w:val="single" w:sz="12" w:space="1" w:color="auto"/>
              </w:pBdr>
              <w:spacing w:after="0" w:line="360" w:lineRule="auto"/>
              <w:ind w:left="-16"/>
              <w:jc w:val="center"/>
              <w:rPr>
                <w:rFonts w:ascii="Arial" w:hAnsi="Arial" w:cs="Arial"/>
                <w:sz w:val="16"/>
                <w:szCs w:val="16"/>
                <w:rtl/>
                <w:cs/>
              </w:rPr>
            </w:pPr>
            <w:r w:rsidRPr="00F558BE">
              <w:rPr>
                <w:rFonts w:ascii="Arial" w:hAnsi="Arial" w:cs="Angsana New"/>
                <w:sz w:val="16"/>
                <w:szCs w:val="16"/>
                <w:cs/>
                <w:lang w:bidi="th-TH"/>
              </w:rPr>
              <w:t xml:space="preserve">     -</w:t>
            </w:r>
          </w:p>
        </w:tc>
        <w:tc>
          <w:tcPr>
            <w:tcW w:w="851" w:type="dxa"/>
            <w:vAlign w:val="bottom"/>
          </w:tcPr>
          <w:p w14:paraId="4FDEFDBA" w14:textId="77777777" w:rsidR="002A707B" w:rsidRPr="00F558BE" w:rsidRDefault="002A707B" w:rsidP="00AA578F">
            <w:pPr>
              <w:pBdr>
                <w:bottom w:val="single" w:sz="12" w:space="1" w:color="auto"/>
              </w:pBdr>
              <w:tabs>
                <w:tab w:val="left" w:pos="0"/>
                <w:tab w:val="decimal" w:pos="609"/>
              </w:tabs>
              <w:spacing w:after="0" w:line="360" w:lineRule="auto"/>
              <w:ind w:left="-16"/>
              <w:jc w:val="right"/>
              <w:rPr>
                <w:rFonts w:ascii="Arial" w:hAnsi="Arial" w:cs="Arial"/>
                <w:sz w:val="16"/>
                <w:szCs w:val="16"/>
                <w:rtl/>
                <w:cs/>
              </w:rPr>
            </w:pPr>
            <w:r w:rsidRPr="00F558BE">
              <w:rPr>
                <w:rFonts w:ascii="Arial" w:hAnsi="Arial" w:cs="Arial"/>
                <w:sz w:val="16"/>
                <w:szCs w:val="16"/>
              </w:rPr>
              <w:t>1,690</w:t>
            </w:r>
            <w:r w:rsidRPr="00F558BE">
              <w:rPr>
                <w:rFonts w:ascii="Arial" w:hAnsi="Arial" w:cs="Angsana New"/>
                <w:sz w:val="16"/>
                <w:szCs w:val="16"/>
                <w:cs/>
                <w:lang w:bidi="th-TH"/>
              </w:rPr>
              <w:t>.</w:t>
            </w:r>
            <w:r w:rsidRPr="00F558BE">
              <w:rPr>
                <w:rFonts w:ascii="Arial" w:hAnsi="Arial" w:cs="Arial"/>
                <w:sz w:val="16"/>
                <w:szCs w:val="16"/>
              </w:rPr>
              <w:t>72</w:t>
            </w:r>
          </w:p>
        </w:tc>
        <w:tc>
          <w:tcPr>
            <w:tcW w:w="1355" w:type="dxa"/>
            <w:vAlign w:val="bottom"/>
          </w:tcPr>
          <w:p w14:paraId="38B89599" w14:textId="77777777" w:rsidR="002A707B" w:rsidRPr="00F558BE" w:rsidRDefault="002A707B" w:rsidP="00AA578F">
            <w:pPr>
              <w:tabs>
                <w:tab w:val="left" w:pos="0"/>
              </w:tabs>
              <w:spacing w:after="0" w:line="360" w:lineRule="auto"/>
              <w:ind w:left="12" w:right="-108"/>
              <w:jc w:val="right"/>
              <w:rPr>
                <w:rFonts w:ascii="Arial" w:hAnsi="Arial" w:cs="Arial"/>
                <w:sz w:val="16"/>
                <w:szCs w:val="16"/>
                <w:rtl/>
                <w:cs/>
              </w:rPr>
            </w:pPr>
          </w:p>
        </w:tc>
      </w:tr>
    </w:tbl>
    <w:p w14:paraId="49CC208B" w14:textId="77777777" w:rsidR="00034284" w:rsidRDefault="00034284" w:rsidP="00623568">
      <w:pPr>
        <w:tabs>
          <w:tab w:val="right" w:pos="6380"/>
          <w:tab w:val="right" w:pos="8640"/>
        </w:tabs>
        <w:spacing w:after="0" w:line="360" w:lineRule="auto"/>
        <w:ind w:right="-45"/>
        <w:jc w:val="thaiDistribute"/>
        <w:rPr>
          <w:rFonts w:ascii="Arial" w:hAnsi="Arial" w:cs="Arial"/>
          <w:i/>
          <w:iCs/>
          <w:sz w:val="19"/>
          <w:szCs w:val="19"/>
          <w:lang w:val="en-GB"/>
        </w:rPr>
      </w:pPr>
    </w:p>
    <w:p w14:paraId="67467265" w14:textId="679579F7" w:rsidR="00282A73" w:rsidRPr="0076036A" w:rsidRDefault="00282A73" w:rsidP="00744062">
      <w:pPr>
        <w:tabs>
          <w:tab w:val="right" w:pos="6380"/>
          <w:tab w:val="right" w:pos="8640"/>
        </w:tabs>
        <w:spacing w:after="0" w:line="480" w:lineRule="auto"/>
        <w:ind w:left="426" w:right="-45"/>
        <w:jc w:val="thaiDistribute"/>
        <w:rPr>
          <w:rFonts w:ascii="Arial" w:hAnsi="Arial" w:cs="Arial"/>
          <w:i/>
          <w:iCs/>
          <w:sz w:val="19"/>
          <w:szCs w:val="19"/>
          <w:lang w:val="en-GB"/>
        </w:rPr>
      </w:pPr>
      <w:r w:rsidRPr="0076036A">
        <w:rPr>
          <w:rFonts w:ascii="Arial" w:hAnsi="Arial" w:cs="Arial"/>
          <w:i/>
          <w:iCs/>
          <w:sz w:val="19"/>
          <w:szCs w:val="19"/>
          <w:lang w:val="en-GB"/>
        </w:rPr>
        <w:t>Fair value financial instrument</w:t>
      </w:r>
    </w:p>
    <w:p w14:paraId="149F7957" w14:textId="269E2D8B" w:rsidR="009B0873" w:rsidRPr="0050676C" w:rsidRDefault="00282A73" w:rsidP="005F5CF5">
      <w:pPr>
        <w:spacing w:after="0" w:line="360" w:lineRule="auto"/>
        <w:ind w:left="426"/>
        <w:jc w:val="thaiDistribute"/>
        <w:rPr>
          <w:rFonts w:ascii="Arial" w:hAnsi="Arial" w:cs="Arial"/>
          <w:sz w:val="19"/>
          <w:szCs w:val="19"/>
        </w:rPr>
      </w:pPr>
      <w:r w:rsidRPr="0050676C">
        <w:rPr>
          <w:rFonts w:ascii="Arial" w:hAnsi="Arial" w:cs="Arial"/>
          <w:sz w:val="19"/>
          <w:szCs w:val="19"/>
        </w:rPr>
        <w:t>The financial asset and liability are mainly reclassified in the type of short term by natures</w:t>
      </w:r>
      <w:r w:rsidRPr="0050676C">
        <w:rPr>
          <w:rFonts w:ascii="Arial" w:hAnsi="Arial" w:cs="Angsana New"/>
          <w:sz w:val="19"/>
          <w:szCs w:val="19"/>
          <w:cs/>
          <w:lang w:bidi="th-TH"/>
        </w:rPr>
        <w:t xml:space="preserve">. </w:t>
      </w:r>
      <w:r w:rsidRPr="0050676C">
        <w:rPr>
          <w:rFonts w:ascii="Arial" w:hAnsi="Arial" w:cs="Arial"/>
          <w:sz w:val="19"/>
          <w:szCs w:val="19"/>
        </w:rPr>
        <w:t>Long</w:t>
      </w:r>
      <w:r w:rsidR="00F36381">
        <w:rPr>
          <w:rFonts w:ascii="Arial" w:hAnsi="Arial" w:cs="Angsana New"/>
          <w:sz w:val="19"/>
          <w:szCs w:val="19"/>
          <w:cs/>
          <w:lang w:bidi="th-TH"/>
        </w:rPr>
        <w:t xml:space="preserve"> </w:t>
      </w:r>
      <w:r w:rsidRPr="0050676C">
        <w:rPr>
          <w:rFonts w:ascii="Arial" w:hAnsi="Arial" w:cs="Angsana New"/>
          <w:sz w:val="19"/>
          <w:szCs w:val="19"/>
          <w:cs/>
          <w:lang w:bidi="th-TH"/>
        </w:rPr>
        <w:t>-</w:t>
      </w:r>
      <w:r w:rsidR="00F36381">
        <w:rPr>
          <w:rFonts w:ascii="Arial" w:hAnsi="Arial" w:cs="Angsana New"/>
          <w:sz w:val="19"/>
          <w:szCs w:val="19"/>
          <w:cs/>
          <w:lang w:bidi="th-TH"/>
        </w:rPr>
        <w:t xml:space="preserve"> </w:t>
      </w:r>
      <w:r w:rsidRPr="0050676C">
        <w:rPr>
          <w:rFonts w:ascii="Arial" w:hAnsi="Arial" w:cs="Arial"/>
          <w:sz w:val="19"/>
          <w:szCs w:val="19"/>
        </w:rPr>
        <w:t>term loan from merchant bank bears interest rate under the same basis as the market</w:t>
      </w:r>
      <w:r w:rsidRPr="0050676C">
        <w:rPr>
          <w:rFonts w:ascii="Arial" w:hAnsi="Arial" w:cs="Angsana New"/>
          <w:sz w:val="19"/>
          <w:szCs w:val="19"/>
          <w:cs/>
          <w:lang w:bidi="th-TH"/>
        </w:rPr>
        <w:t xml:space="preserve">. </w:t>
      </w:r>
      <w:r w:rsidRPr="0050676C">
        <w:rPr>
          <w:rFonts w:ascii="Arial" w:hAnsi="Arial" w:cs="Arial"/>
          <w:sz w:val="19"/>
          <w:szCs w:val="19"/>
        </w:rPr>
        <w:t>The management believes that book value of such financial asset and liability reflect value materially indifferent from fair values</w:t>
      </w:r>
      <w:r w:rsidRPr="0050676C">
        <w:rPr>
          <w:rFonts w:ascii="Arial" w:hAnsi="Arial" w:cs="Angsana New"/>
          <w:sz w:val="19"/>
          <w:szCs w:val="19"/>
          <w:cs/>
          <w:lang w:bidi="th-TH"/>
        </w:rPr>
        <w:t>.</w:t>
      </w:r>
    </w:p>
    <w:p w14:paraId="136ABAD7" w14:textId="77777777" w:rsidR="00234A98" w:rsidRPr="007F4A85" w:rsidRDefault="00234A98" w:rsidP="005F5CF5">
      <w:pPr>
        <w:spacing w:after="0" w:line="360" w:lineRule="auto"/>
        <w:ind w:left="426"/>
        <w:jc w:val="thaiDistribute"/>
        <w:rPr>
          <w:rFonts w:ascii="Arial" w:hAnsi="Arial" w:cs="Arial"/>
          <w:sz w:val="19"/>
          <w:szCs w:val="19"/>
        </w:rPr>
      </w:pPr>
    </w:p>
    <w:p w14:paraId="7C304835" w14:textId="77777777" w:rsidR="005A37D9" w:rsidRPr="00FC6A84" w:rsidRDefault="005A37D9" w:rsidP="00FC6A84">
      <w:pPr>
        <w:numPr>
          <w:ilvl w:val="0"/>
          <w:numId w:val="1"/>
        </w:numPr>
        <w:tabs>
          <w:tab w:val="clear" w:pos="390"/>
          <w:tab w:val="num" w:pos="720"/>
        </w:tabs>
        <w:spacing w:after="0" w:line="360" w:lineRule="auto"/>
        <w:ind w:left="426" w:hanging="426"/>
        <w:jc w:val="both"/>
        <w:rPr>
          <w:rFonts w:ascii="Arial" w:hAnsi="Arial" w:cs="Arial"/>
          <w:bCs/>
          <w:caps/>
          <w:sz w:val="19"/>
          <w:szCs w:val="19"/>
          <w:u w:val="single"/>
          <w:lang w:val="en-GB"/>
        </w:rPr>
      </w:pPr>
      <w:r w:rsidRPr="00FC6A84">
        <w:rPr>
          <w:rFonts w:ascii="Arial" w:hAnsi="Arial" w:cs="Arial"/>
          <w:bCs/>
          <w:caps/>
          <w:sz w:val="19"/>
          <w:szCs w:val="19"/>
          <w:u w:val="single"/>
          <w:lang w:val="en-GB"/>
        </w:rPr>
        <w:t>Fair value measurement</w:t>
      </w:r>
    </w:p>
    <w:p w14:paraId="634F1F26" w14:textId="77777777" w:rsidR="005A37D9" w:rsidRPr="007F4A85" w:rsidRDefault="005A37D9" w:rsidP="005F5CF5">
      <w:pPr>
        <w:spacing w:after="0" w:line="360" w:lineRule="auto"/>
        <w:ind w:left="426"/>
        <w:jc w:val="both"/>
        <w:rPr>
          <w:rFonts w:ascii="Arial" w:hAnsi="Arial" w:cs="Arial"/>
          <w:b/>
          <w:caps/>
          <w:sz w:val="19"/>
          <w:szCs w:val="19"/>
          <w:lang w:val="en-GB"/>
        </w:rPr>
      </w:pPr>
    </w:p>
    <w:p w14:paraId="6D6AE56B" w14:textId="1D13BF49" w:rsidR="005A37D9" w:rsidRPr="0050676C" w:rsidRDefault="005A37D9" w:rsidP="005F5CF5">
      <w:pPr>
        <w:spacing w:after="0" w:line="360" w:lineRule="auto"/>
        <w:ind w:left="426"/>
        <w:jc w:val="both"/>
        <w:rPr>
          <w:rFonts w:ascii="Arial" w:hAnsi="Arial" w:cs="Arial"/>
          <w:sz w:val="19"/>
          <w:szCs w:val="19"/>
        </w:rPr>
      </w:pPr>
      <w:r w:rsidRPr="0050676C">
        <w:rPr>
          <w:rFonts w:ascii="Arial" w:hAnsi="Arial" w:cs="Arial"/>
          <w:sz w:val="19"/>
          <w:szCs w:val="19"/>
        </w:rPr>
        <w:t>As at 31 December 201</w:t>
      </w:r>
      <w:r w:rsidR="002A707B" w:rsidRPr="0050676C">
        <w:rPr>
          <w:rFonts w:ascii="Arial" w:hAnsi="Arial" w:cs="Arial"/>
          <w:sz w:val="19"/>
          <w:szCs w:val="19"/>
        </w:rPr>
        <w:t>8</w:t>
      </w:r>
      <w:r w:rsidR="00E12CFF" w:rsidRPr="0050676C">
        <w:rPr>
          <w:rFonts w:ascii="Arial" w:hAnsi="Arial" w:cs="Arial"/>
          <w:sz w:val="19"/>
          <w:szCs w:val="19"/>
        </w:rPr>
        <w:t>,</w:t>
      </w:r>
      <w:r w:rsidRPr="0050676C">
        <w:rPr>
          <w:rFonts w:ascii="Arial" w:hAnsi="Arial" w:cs="Angsana New"/>
          <w:sz w:val="19"/>
          <w:szCs w:val="19"/>
          <w:cs/>
          <w:lang w:bidi="th-TH"/>
        </w:rPr>
        <w:t xml:space="preserve"> </w:t>
      </w:r>
      <w:r w:rsidR="00500104" w:rsidRPr="0050676C">
        <w:rPr>
          <w:rFonts w:ascii="Arial" w:hAnsi="Arial" w:cs="Arial"/>
          <w:sz w:val="19"/>
          <w:szCs w:val="19"/>
        </w:rPr>
        <w:t>the Group</w:t>
      </w:r>
      <w:r w:rsidRPr="0050676C">
        <w:rPr>
          <w:rFonts w:ascii="Arial" w:hAnsi="Arial" w:cs="Arial"/>
          <w:sz w:val="19"/>
          <w:szCs w:val="19"/>
        </w:rPr>
        <w:t xml:space="preserve"> has financial assets measured at fair value in the statement financial position are grouped into levels of a fair value hierarchy as follows</w:t>
      </w:r>
      <w:r w:rsidR="00F36381">
        <w:rPr>
          <w:rFonts w:ascii="Arial" w:hAnsi="Arial" w:cs="Angsana New"/>
          <w:sz w:val="19"/>
          <w:szCs w:val="19"/>
          <w:cs/>
          <w:lang w:bidi="th-TH"/>
        </w:rPr>
        <w:t>:</w:t>
      </w:r>
    </w:p>
    <w:p w14:paraId="38F03A4D" w14:textId="77777777" w:rsidR="005A37D9" w:rsidRPr="007F4A85" w:rsidRDefault="005A37D9" w:rsidP="005F5CF5">
      <w:pPr>
        <w:spacing w:after="0" w:line="360" w:lineRule="auto"/>
        <w:ind w:left="426"/>
        <w:jc w:val="both"/>
        <w:rPr>
          <w:rFonts w:ascii="Arial" w:hAnsi="Arial" w:cs="Arial"/>
          <w:sz w:val="19"/>
          <w:szCs w:val="19"/>
        </w:rPr>
      </w:pPr>
    </w:p>
    <w:tbl>
      <w:tblPr>
        <w:tblW w:w="8994" w:type="dxa"/>
        <w:tblInd w:w="426" w:type="dxa"/>
        <w:tblLayout w:type="fixed"/>
        <w:tblLook w:val="01E0" w:firstRow="1" w:lastRow="1" w:firstColumn="1" w:lastColumn="1" w:noHBand="0" w:noVBand="0"/>
      </w:tblPr>
      <w:tblGrid>
        <w:gridCol w:w="3330"/>
        <w:gridCol w:w="1260"/>
        <w:gridCol w:w="270"/>
        <w:gridCol w:w="1260"/>
        <w:gridCol w:w="270"/>
        <w:gridCol w:w="1170"/>
        <w:gridCol w:w="270"/>
        <w:gridCol w:w="1164"/>
      </w:tblGrid>
      <w:tr w:rsidR="00C7529D" w:rsidRPr="0050676C" w14:paraId="20ADE3A7" w14:textId="77777777" w:rsidTr="009B0873">
        <w:trPr>
          <w:trHeight w:val="221"/>
        </w:trPr>
        <w:tc>
          <w:tcPr>
            <w:tcW w:w="3330" w:type="dxa"/>
          </w:tcPr>
          <w:p w14:paraId="72F95C55" w14:textId="77777777" w:rsidR="00C7529D" w:rsidRPr="0050676C" w:rsidRDefault="00C7529D" w:rsidP="005F5CF5">
            <w:pPr>
              <w:tabs>
                <w:tab w:val="left" w:pos="0"/>
              </w:tabs>
              <w:spacing w:after="0" w:line="360" w:lineRule="auto"/>
              <w:ind w:right="62"/>
              <w:jc w:val="center"/>
              <w:rPr>
                <w:rFonts w:ascii="Arial" w:hAnsi="Arial" w:cs="Arial"/>
                <w:sz w:val="19"/>
                <w:szCs w:val="19"/>
                <w:lang w:val="en-GB"/>
              </w:rPr>
            </w:pPr>
          </w:p>
        </w:tc>
        <w:tc>
          <w:tcPr>
            <w:tcW w:w="1260" w:type="dxa"/>
          </w:tcPr>
          <w:p w14:paraId="63582A34" w14:textId="77777777" w:rsidR="00C7529D" w:rsidRPr="0050676C" w:rsidRDefault="00C7529D" w:rsidP="005F5CF5">
            <w:pPr>
              <w:tabs>
                <w:tab w:val="left" w:pos="104"/>
                <w:tab w:val="center" w:pos="671"/>
              </w:tabs>
              <w:spacing w:after="0" w:line="360" w:lineRule="auto"/>
              <w:ind w:left="-120" w:right="-109"/>
              <w:jc w:val="right"/>
              <w:rPr>
                <w:rFonts w:ascii="Arial" w:hAnsi="Arial" w:cs="Arial"/>
                <w:sz w:val="19"/>
                <w:szCs w:val="19"/>
                <w:lang w:val="en-GB"/>
              </w:rPr>
            </w:pPr>
          </w:p>
        </w:tc>
        <w:tc>
          <w:tcPr>
            <w:tcW w:w="270" w:type="dxa"/>
          </w:tcPr>
          <w:p w14:paraId="4857FA83" w14:textId="77777777" w:rsidR="00C7529D" w:rsidRPr="0050676C" w:rsidRDefault="00C7529D" w:rsidP="005F5CF5">
            <w:pPr>
              <w:tabs>
                <w:tab w:val="left" w:pos="104"/>
                <w:tab w:val="center" w:pos="671"/>
              </w:tabs>
              <w:spacing w:after="0" w:line="360" w:lineRule="auto"/>
              <w:ind w:left="-120" w:right="-109"/>
              <w:jc w:val="right"/>
              <w:rPr>
                <w:rFonts w:ascii="Arial" w:hAnsi="Arial" w:cs="Arial"/>
                <w:sz w:val="19"/>
                <w:szCs w:val="19"/>
                <w:lang w:val="en-GB"/>
              </w:rPr>
            </w:pPr>
          </w:p>
        </w:tc>
        <w:tc>
          <w:tcPr>
            <w:tcW w:w="1260" w:type="dxa"/>
          </w:tcPr>
          <w:p w14:paraId="72324376" w14:textId="77777777" w:rsidR="00C7529D" w:rsidRPr="0050676C" w:rsidRDefault="00C7529D" w:rsidP="005F5CF5">
            <w:pPr>
              <w:tabs>
                <w:tab w:val="left" w:pos="104"/>
                <w:tab w:val="center" w:pos="671"/>
              </w:tabs>
              <w:spacing w:after="0" w:line="360" w:lineRule="auto"/>
              <w:ind w:left="-120" w:right="-109"/>
              <w:jc w:val="right"/>
              <w:rPr>
                <w:rFonts w:ascii="Arial" w:hAnsi="Arial" w:cs="Arial"/>
                <w:sz w:val="19"/>
                <w:szCs w:val="19"/>
                <w:lang w:val="en-GB"/>
              </w:rPr>
            </w:pPr>
          </w:p>
        </w:tc>
        <w:tc>
          <w:tcPr>
            <w:tcW w:w="270" w:type="dxa"/>
          </w:tcPr>
          <w:p w14:paraId="0D52F7D6" w14:textId="77777777" w:rsidR="00C7529D" w:rsidRPr="0050676C" w:rsidRDefault="00C7529D" w:rsidP="005F5CF5">
            <w:pPr>
              <w:tabs>
                <w:tab w:val="left" w:pos="104"/>
                <w:tab w:val="center" w:pos="671"/>
              </w:tabs>
              <w:spacing w:after="0" w:line="360" w:lineRule="auto"/>
              <w:ind w:left="-120" w:right="-109"/>
              <w:jc w:val="right"/>
              <w:rPr>
                <w:rFonts w:ascii="Arial" w:hAnsi="Arial" w:cs="Arial"/>
                <w:sz w:val="19"/>
                <w:szCs w:val="19"/>
                <w:lang w:val="en-GB"/>
              </w:rPr>
            </w:pPr>
          </w:p>
        </w:tc>
        <w:tc>
          <w:tcPr>
            <w:tcW w:w="2604" w:type="dxa"/>
            <w:gridSpan w:val="3"/>
          </w:tcPr>
          <w:p w14:paraId="42FA8ADC" w14:textId="0699BB4A" w:rsidR="00C7529D" w:rsidRPr="0050676C" w:rsidRDefault="00C7529D" w:rsidP="005F5CF5">
            <w:pPr>
              <w:tabs>
                <w:tab w:val="left" w:pos="104"/>
                <w:tab w:val="center" w:pos="671"/>
              </w:tabs>
              <w:spacing w:after="0" w:line="360" w:lineRule="auto"/>
              <w:ind w:left="-120" w:right="-109"/>
              <w:jc w:val="right"/>
              <w:rPr>
                <w:rFonts w:ascii="Arial" w:hAnsi="Arial" w:cs="Arial"/>
                <w:sz w:val="19"/>
                <w:szCs w:val="19"/>
                <w:lang w:val="en-GB"/>
              </w:rPr>
            </w:pPr>
            <w:r w:rsidRPr="0050676C">
              <w:rPr>
                <w:rFonts w:ascii="Arial" w:hAnsi="Arial" w:cs="Arial"/>
                <w:sz w:val="19"/>
                <w:szCs w:val="19"/>
                <w:lang w:val="en-GB"/>
              </w:rPr>
              <w:tab/>
            </w:r>
            <w:r w:rsidR="00E818F5" w:rsidRPr="0050676C">
              <w:rPr>
                <w:rFonts w:ascii="Arial" w:hAnsi="Arial" w:cs="Angsana New"/>
                <w:sz w:val="19"/>
                <w:szCs w:val="19"/>
                <w:cs/>
                <w:lang w:bidi="th-TH"/>
              </w:rPr>
              <w:t>(</w:t>
            </w:r>
            <w:r w:rsidRPr="0050676C">
              <w:rPr>
                <w:rFonts w:ascii="Arial" w:hAnsi="Arial" w:cs="Arial"/>
                <w:sz w:val="19"/>
                <w:szCs w:val="19"/>
                <w:lang w:val="en-GB"/>
              </w:rPr>
              <w:t xml:space="preserve">Unit </w:t>
            </w:r>
            <w:r w:rsidRPr="0050676C">
              <w:rPr>
                <w:rFonts w:ascii="Arial" w:hAnsi="Arial" w:cs="Angsana New"/>
                <w:sz w:val="19"/>
                <w:szCs w:val="19"/>
                <w:cs/>
                <w:lang w:val="en-GB" w:bidi="th-TH"/>
              </w:rPr>
              <w:t xml:space="preserve">: </w:t>
            </w:r>
            <w:r w:rsidRPr="0050676C">
              <w:rPr>
                <w:rFonts w:ascii="Arial" w:hAnsi="Arial" w:cs="Arial"/>
                <w:sz w:val="19"/>
                <w:szCs w:val="19"/>
                <w:lang w:val="en-GB"/>
              </w:rPr>
              <w:tab/>
              <w:t>Thousand Baht</w:t>
            </w:r>
            <w:r w:rsidR="00E818F5" w:rsidRPr="0050676C">
              <w:rPr>
                <w:rFonts w:ascii="Arial" w:hAnsi="Arial" w:cs="Angsana New"/>
                <w:sz w:val="19"/>
                <w:szCs w:val="19"/>
                <w:cs/>
                <w:lang w:bidi="th-TH"/>
              </w:rPr>
              <w:t>)</w:t>
            </w:r>
          </w:p>
        </w:tc>
      </w:tr>
      <w:tr w:rsidR="00C7529D" w:rsidRPr="0050676C" w14:paraId="28A4FAD1" w14:textId="77777777" w:rsidTr="009B0873">
        <w:trPr>
          <w:trHeight w:val="221"/>
        </w:trPr>
        <w:tc>
          <w:tcPr>
            <w:tcW w:w="3330" w:type="dxa"/>
          </w:tcPr>
          <w:p w14:paraId="4A034D51" w14:textId="77777777" w:rsidR="00C7529D" w:rsidRPr="0050676C" w:rsidRDefault="00C7529D" w:rsidP="005F5CF5">
            <w:pPr>
              <w:tabs>
                <w:tab w:val="left" w:pos="0"/>
              </w:tabs>
              <w:spacing w:after="0" w:line="360" w:lineRule="auto"/>
              <w:ind w:right="62"/>
              <w:jc w:val="center"/>
              <w:rPr>
                <w:rFonts w:ascii="Arial" w:hAnsi="Arial" w:cs="Arial"/>
                <w:sz w:val="19"/>
                <w:szCs w:val="19"/>
                <w:lang w:val="en-GB"/>
              </w:rPr>
            </w:pPr>
          </w:p>
        </w:tc>
        <w:tc>
          <w:tcPr>
            <w:tcW w:w="5664" w:type="dxa"/>
            <w:gridSpan w:val="7"/>
            <w:tcBorders>
              <w:bottom w:val="single" w:sz="4" w:space="0" w:color="auto"/>
            </w:tcBorders>
          </w:tcPr>
          <w:p w14:paraId="7BB9F97C" w14:textId="00FF7B8B" w:rsidR="00C7529D" w:rsidRPr="0050676C" w:rsidRDefault="00B040EF" w:rsidP="005F5CF5">
            <w:pPr>
              <w:spacing w:after="0" w:line="360" w:lineRule="auto"/>
              <w:ind w:left="-120" w:right="-109"/>
              <w:jc w:val="center"/>
              <w:rPr>
                <w:rFonts w:ascii="Arial" w:hAnsi="Arial" w:cs="Arial"/>
                <w:sz w:val="19"/>
                <w:szCs w:val="19"/>
                <w:lang w:val="en-GB"/>
              </w:rPr>
            </w:pPr>
            <w:r w:rsidRPr="0050676C">
              <w:rPr>
                <w:rFonts w:ascii="Arial" w:hAnsi="Arial" w:cs="Arial"/>
                <w:sz w:val="19"/>
                <w:szCs w:val="19"/>
                <w:lang w:val="en-GB"/>
              </w:rPr>
              <w:t>Consolidated and separate</w:t>
            </w:r>
            <w:r w:rsidR="00C7529D" w:rsidRPr="0050676C">
              <w:rPr>
                <w:rFonts w:ascii="Arial" w:hAnsi="Arial" w:cs="Arial"/>
                <w:sz w:val="19"/>
                <w:szCs w:val="19"/>
                <w:lang w:val="en-GB"/>
              </w:rPr>
              <w:t xml:space="preserve"> F</w:t>
            </w:r>
            <w:r w:rsidR="00E818F5" w:rsidRPr="0050676C">
              <w:rPr>
                <w:rFonts w:ascii="Arial" w:hAnsi="Arial" w:cs="Angsana New"/>
                <w:sz w:val="19"/>
                <w:szCs w:val="19"/>
                <w:cs/>
                <w:lang w:bidi="th-TH"/>
              </w:rPr>
              <w:t>/</w:t>
            </w:r>
            <w:r w:rsidR="00C7529D" w:rsidRPr="0050676C">
              <w:rPr>
                <w:rFonts w:ascii="Arial" w:hAnsi="Arial" w:cs="Arial"/>
                <w:sz w:val="19"/>
                <w:szCs w:val="19"/>
                <w:lang w:val="en-GB"/>
              </w:rPr>
              <w:t>S</w:t>
            </w:r>
          </w:p>
        </w:tc>
      </w:tr>
      <w:tr w:rsidR="00C7529D" w:rsidRPr="0050676C" w14:paraId="2308B1CB" w14:textId="77777777" w:rsidTr="002D31DF">
        <w:trPr>
          <w:trHeight w:val="221"/>
        </w:trPr>
        <w:tc>
          <w:tcPr>
            <w:tcW w:w="3330" w:type="dxa"/>
          </w:tcPr>
          <w:p w14:paraId="5C36E5A3" w14:textId="77777777" w:rsidR="00C7529D" w:rsidRPr="0050676C" w:rsidRDefault="00C7529D" w:rsidP="005F5CF5">
            <w:pPr>
              <w:tabs>
                <w:tab w:val="left" w:pos="0"/>
              </w:tabs>
              <w:spacing w:after="0" w:line="360" w:lineRule="auto"/>
              <w:ind w:right="62"/>
              <w:jc w:val="center"/>
              <w:rPr>
                <w:rFonts w:ascii="Arial" w:hAnsi="Arial" w:cs="Arial"/>
                <w:sz w:val="19"/>
                <w:szCs w:val="19"/>
                <w:lang w:val="en-GB"/>
              </w:rPr>
            </w:pPr>
          </w:p>
        </w:tc>
        <w:tc>
          <w:tcPr>
            <w:tcW w:w="1260" w:type="dxa"/>
            <w:tcBorders>
              <w:top w:val="single" w:sz="4" w:space="0" w:color="auto"/>
              <w:bottom w:val="single" w:sz="4" w:space="0" w:color="auto"/>
            </w:tcBorders>
          </w:tcPr>
          <w:p w14:paraId="41148385" w14:textId="77777777" w:rsidR="00C7529D" w:rsidRPr="0050676C" w:rsidRDefault="00C7529D" w:rsidP="005F5CF5">
            <w:pPr>
              <w:spacing w:after="0" w:line="360" w:lineRule="auto"/>
              <w:ind w:left="-120" w:right="-109"/>
              <w:jc w:val="center"/>
              <w:rPr>
                <w:rFonts w:ascii="Arial" w:hAnsi="Arial" w:cs="Arial"/>
                <w:sz w:val="19"/>
                <w:szCs w:val="19"/>
                <w:lang w:val="en-GB"/>
              </w:rPr>
            </w:pPr>
            <w:r w:rsidRPr="0050676C">
              <w:rPr>
                <w:rFonts w:ascii="Arial" w:hAnsi="Arial" w:cs="Arial"/>
                <w:sz w:val="19"/>
                <w:szCs w:val="19"/>
                <w:lang w:val="en-GB"/>
              </w:rPr>
              <w:t>Level 1</w:t>
            </w:r>
          </w:p>
        </w:tc>
        <w:tc>
          <w:tcPr>
            <w:tcW w:w="270" w:type="dxa"/>
            <w:tcBorders>
              <w:top w:val="single" w:sz="4" w:space="0" w:color="auto"/>
            </w:tcBorders>
          </w:tcPr>
          <w:p w14:paraId="4B064EF8" w14:textId="77777777" w:rsidR="00C7529D" w:rsidRPr="0050676C" w:rsidRDefault="00C7529D" w:rsidP="005F5CF5">
            <w:pPr>
              <w:spacing w:after="0" w:line="360" w:lineRule="auto"/>
              <w:ind w:left="-120" w:right="-109"/>
              <w:jc w:val="center"/>
              <w:rPr>
                <w:rFonts w:ascii="Arial" w:hAnsi="Arial" w:cs="Arial"/>
                <w:sz w:val="19"/>
                <w:szCs w:val="19"/>
                <w:lang w:val="en-GB"/>
              </w:rPr>
            </w:pPr>
          </w:p>
        </w:tc>
        <w:tc>
          <w:tcPr>
            <w:tcW w:w="1260" w:type="dxa"/>
            <w:tcBorders>
              <w:top w:val="single" w:sz="4" w:space="0" w:color="auto"/>
              <w:bottom w:val="single" w:sz="4" w:space="0" w:color="auto"/>
            </w:tcBorders>
          </w:tcPr>
          <w:p w14:paraId="4C106F23" w14:textId="77777777" w:rsidR="00C7529D" w:rsidRPr="0050676C" w:rsidRDefault="00C7529D" w:rsidP="005F5CF5">
            <w:pPr>
              <w:spacing w:after="0" w:line="360" w:lineRule="auto"/>
              <w:ind w:left="-120" w:right="-109"/>
              <w:jc w:val="center"/>
              <w:rPr>
                <w:rFonts w:ascii="Arial" w:hAnsi="Arial" w:cs="Arial"/>
                <w:sz w:val="19"/>
                <w:szCs w:val="19"/>
                <w:lang w:val="en-GB"/>
              </w:rPr>
            </w:pPr>
            <w:r w:rsidRPr="0050676C">
              <w:rPr>
                <w:rFonts w:ascii="Arial" w:hAnsi="Arial" w:cs="Arial"/>
                <w:sz w:val="19"/>
                <w:szCs w:val="19"/>
                <w:lang w:val="en-GB"/>
              </w:rPr>
              <w:t>Level 2</w:t>
            </w:r>
          </w:p>
        </w:tc>
        <w:tc>
          <w:tcPr>
            <w:tcW w:w="270" w:type="dxa"/>
            <w:tcBorders>
              <w:top w:val="single" w:sz="4" w:space="0" w:color="auto"/>
            </w:tcBorders>
          </w:tcPr>
          <w:p w14:paraId="2D8472E6" w14:textId="77777777" w:rsidR="00C7529D" w:rsidRPr="0050676C" w:rsidRDefault="00C7529D" w:rsidP="005F5CF5">
            <w:pPr>
              <w:spacing w:after="0" w:line="360" w:lineRule="auto"/>
              <w:ind w:left="-120" w:right="-109"/>
              <w:jc w:val="center"/>
              <w:rPr>
                <w:rFonts w:ascii="Arial" w:hAnsi="Arial" w:cs="Arial"/>
                <w:sz w:val="19"/>
                <w:szCs w:val="19"/>
                <w:lang w:val="en-GB"/>
              </w:rPr>
            </w:pPr>
          </w:p>
        </w:tc>
        <w:tc>
          <w:tcPr>
            <w:tcW w:w="1170" w:type="dxa"/>
            <w:tcBorders>
              <w:top w:val="single" w:sz="4" w:space="0" w:color="auto"/>
              <w:bottom w:val="single" w:sz="4" w:space="0" w:color="auto"/>
            </w:tcBorders>
          </w:tcPr>
          <w:p w14:paraId="4D38AB95" w14:textId="77777777" w:rsidR="00C7529D" w:rsidRPr="0050676C" w:rsidRDefault="00C7529D" w:rsidP="005F5CF5">
            <w:pPr>
              <w:spacing w:after="0" w:line="360" w:lineRule="auto"/>
              <w:ind w:left="-120" w:right="-109"/>
              <w:jc w:val="center"/>
              <w:rPr>
                <w:rFonts w:ascii="Arial" w:hAnsi="Arial" w:cs="Arial"/>
                <w:sz w:val="19"/>
                <w:szCs w:val="19"/>
                <w:lang w:val="en-GB"/>
              </w:rPr>
            </w:pPr>
            <w:r w:rsidRPr="0050676C">
              <w:rPr>
                <w:rFonts w:ascii="Arial" w:hAnsi="Arial" w:cs="Arial"/>
                <w:sz w:val="19"/>
                <w:szCs w:val="19"/>
                <w:lang w:val="en-GB"/>
              </w:rPr>
              <w:t>Level 3</w:t>
            </w:r>
          </w:p>
        </w:tc>
        <w:tc>
          <w:tcPr>
            <w:tcW w:w="270" w:type="dxa"/>
            <w:tcBorders>
              <w:top w:val="single" w:sz="4" w:space="0" w:color="auto"/>
            </w:tcBorders>
          </w:tcPr>
          <w:p w14:paraId="121B5EA7" w14:textId="77777777" w:rsidR="00C7529D" w:rsidRPr="0050676C" w:rsidRDefault="00C7529D" w:rsidP="005F5CF5">
            <w:pPr>
              <w:spacing w:after="0" w:line="360" w:lineRule="auto"/>
              <w:ind w:left="-120" w:right="-109"/>
              <w:jc w:val="center"/>
              <w:rPr>
                <w:rFonts w:ascii="Arial" w:hAnsi="Arial" w:cs="Arial"/>
                <w:sz w:val="19"/>
                <w:szCs w:val="19"/>
                <w:lang w:val="en-GB"/>
              </w:rPr>
            </w:pPr>
          </w:p>
        </w:tc>
        <w:tc>
          <w:tcPr>
            <w:tcW w:w="1164" w:type="dxa"/>
            <w:tcBorders>
              <w:top w:val="single" w:sz="4" w:space="0" w:color="auto"/>
            </w:tcBorders>
          </w:tcPr>
          <w:p w14:paraId="3F0AF93F" w14:textId="77777777" w:rsidR="00C7529D" w:rsidRPr="0050676C" w:rsidRDefault="00C7529D" w:rsidP="005F5CF5">
            <w:pPr>
              <w:spacing w:after="0" w:line="360" w:lineRule="auto"/>
              <w:ind w:left="-120" w:right="-109"/>
              <w:jc w:val="center"/>
              <w:rPr>
                <w:rFonts w:ascii="Arial" w:hAnsi="Arial" w:cs="Arial"/>
                <w:sz w:val="19"/>
                <w:szCs w:val="19"/>
                <w:lang w:val="en-GB"/>
              </w:rPr>
            </w:pPr>
            <w:r w:rsidRPr="0050676C">
              <w:rPr>
                <w:rFonts w:ascii="Arial" w:hAnsi="Arial" w:cs="Arial"/>
                <w:sz w:val="19"/>
                <w:szCs w:val="19"/>
                <w:lang w:val="en-GB"/>
              </w:rPr>
              <w:t>Total</w:t>
            </w:r>
          </w:p>
        </w:tc>
      </w:tr>
      <w:tr w:rsidR="00C7529D" w:rsidRPr="0050676C" w14:paraId="6005D211" w14:textId="77777777" w:rsidTr="009B0873">
        <w:trPr>
          <w:trHeight w:val="199"/>
        </w:trPr>
        <w:tc>
          <w:tcPr>
            <w:tcW w:w="3330" w:type="dxa"/>
            <w:vAlign w:val="center"/>
          </w:tcPr>
          <w:p w14:paraId="1F996C4D" w14:textId="77777777" w:rsidR="00C7529D" w:rsidRPr="0050676C" w:rsidRDefault="00C7529D" w:rsidP="005F5CF5">
            <w:pPr>
              <w:tabs>
                <w:tab w:val="left" w:pos="0"/>
              </w:tabs>
              <w:spacing w:after="0" w:line="360" w:lineRule="auto"/>
              <w:ind w:right="62" w:hanging="94"/>
              <w:rPr>
                <w:rFonts w:ascii="Arial" w:hAnsi="Arial" w:cs="Arial"/>
                <w:b/>
                <w:bCs/>
                <w:sz w:val="19"/>
                <w:szCs w:val="19"/>
                <w:rtl/>
                <w:cs/>
                <w:lang w:val="en-GB"/>
              </w:rPr>
            </w:pPr>
            <w:r w:rsidRPr="0050676C">
              <w:rPr>
                <w:rFonts w:ascii="Arial" w:hAnsi="Arial" w:cs="Arial"/>
                <w:b/>
                <w:bCs/>
                <w:sz w:val="19"/>
                <w:szCs w:val="19"/>
                <w:lang w:val="en-GB"/>
              </w:rPr>
              <w:t>Assets measured at fair value</w:t>
            </w:r>
          </w:p>
        </w:tc>
        <w:tc>
          <w:tcPr>
            <w:tcW w:w="1260" w:type="dxa"/>
            <w:tcBorders>
              <w:top w:val="single" w:sz="4" w:space="0" w:color="auto"/>
            </w:tcBorders>
          </w:tcPr>
          <w:p w14:paraId="5BDC7840" w14:textId="6E01F82E" w:rsidR="00C7529D" w:rsidRPr="0050676C" w:rsidRDefault="00C7529D" w:rsidP="005F5CF5">
            <w:pPr>
              <w:pStyle w:val="Caption"/>
              <w:spacing w:line="360" w:lineRule="auto"/>
              <w:ind w:left="-120"/>
              <w:jc w:val="right"/>
              <w:rPr>
                <w:rFonts w:cs="Arial"/>
                <w:b w:val="0"/>
                <w:bCs w:val="0"/>
                <w:sz w:val="19"/>
                <w:szCs w:val="19"/>
              </w:rPr>
            </w:pPr>
          </w:p>
        </w:tc>
        <w:tc>
          <w:tcPr>
            <w:tcW w:w="270" w:type="dxa"/>
          </w:tcPr>
          <w:p w14:paraId="33FE0485" w14:textId="77777777" w:rsidR="00C7529D" w:rsidRPr="0050676C" w:rsidRDefault="00C7529D" w:rsidP="005F5CF5">
            <w:pPr>
              <w:pStyle w:val="Caption"/>
              <w:spacing w:line="360" w:lineRule="auto"/>
              <w:ind w:left="-120"/>
              <w:jc w:val="right"/>
              <w:rPr>
                <w:rFonts w:cs="Arial"/>
                <w:b w:val="0"/>
                <w:bCs w:val="0"/>
                <w:sz w:val="19"/>
                <w:szCs w:val="19"/>
              </w:rPr>
            </w:pPr>
          </w:p>
        </w:tc>
        <w:tc>
          <w:tcPr>
            <w:tcW w:w="1260" w:type="dxa"/>
          </w:tcPr>
          <w:p w14:paraId="330030EB" w14:textId="77777777" w:rsidR="00C7529D" w:rsidRPr="0050676C" w:rsidRDefault="00C7529D" w:rsidP="005F5CF5">
            <w:pPr>
              <w:pStyle w:val="Caption"/>
              <w:spacing w:line="360" w:lineRule="auto"/>
              <w:ind w:left="-120"/>
              <w:jc w:val="right"/>
              <w:rPr>
                <w:rFonts w:cs="Arial"/>
                <w:b w:val="0"/>
                <w:bCs w:val="0"/>
                <w:sz w:val="19"/>
                <w:szCs w:val="19"/>
              </w:rPr>
            </w:pPr>
          </w:p>
        </w:tc>
        <w:tc>
          <w:tcPr>
            <w:tcW w:w="270" w:type="dxa"/>
          </w:tcPr>
          <w:p w14:paraId="29616F9B" w14:textId="77777777" w:rsidR="00C7529D" w:rsidRPr="0050676C" w:rsidRDefault="00C7529D" w:rsidP="005F5CF5">
            <w:pPr>
              <w:pStyle w:val="Caption"/>
              <w:spacing w:line="360" w:lineRule="auto"/>
              <w:ind w:left="-120"/>
              <w:jc w:val="right"/>
              <w:rPr>
                <w:rFonts w:cs="Arial"/>
                <w:b w:val="0"/>
                <w:bCs w:val="0"/>
                <w:sz w:val="19"/>
                <w:szCs w:val="19"/>
              </w:rPr>
            </w:pPr>
          </w:p>
        </w:tc>
        <w:tc>
          <w:tcPr>
            <w:tcW w:w="1170" w:type="dxa"/>
            <w:tcBorders>
              <w:top w:val="single" w:sz="2" w:space="0" w:color="auto"/>
            </w:tcBorders>
          </w:tcPr>
          <w:p w14:paraId="1A0344AF" w14:textId="77777777" w:rsidR="00C7529D" w:rsidRPr="0050676C" w:rsidRDefault="00C7529D" w:rsidP="005F5CF5">
            <w:pPr>
              <w:pStyle w:val="Caption"/>
              <w:spacing w:line="360" w:lineRule="auto"/>
              <w:jc w:val="right"/>
              <w:rPr>
                <w:rFonts w:cs="Arial"/>
                <w:b w:val="0"/>
                <w:bCs w:val="0"/>
                <w:sz w:val="19"/>
                <w:szCs w:val="19"/>
              </w:rPr>
            </w:pPr>
          </w:p>
        </w:tc>
        <w:tc>
          <w:tcPr>
            <w:tcW w:w="270" w:type="dxa"/>
          </w:tcPr>
          <w:p w14:paraId="0A6EA9F8" w14:textId="77777777" w:rsidR="00C7529D" w:rsidRPr="0050676C" w:rsidRDefault="00C7529D" w:rsidP="005F5CF5">
            <w:pPr>
              <w:pStyle w:val="Caption"/>
              <w:spacing w:line="360" w:lineRule="auto"/>
              <w:jc w:val="right"/>
              <w:rPr>
                <w:rFonts w:cs="Arial"/>
                <w:b w:val="0"/>
                <w:bCs w:val="0"/>
                <w:sz w:val="19"/>
                <w:szCs w:val="19"/>
              </w:rPr>
            </w:pPr>
          </w:p>
        </w:tc>
        <w:tc>
          <w:tcPr>
            <w:tcW w:w="1164" w:type="dxa"/>
            <w:tcBorders>
              <w:top w:val="single" w:sz="4" w:space="0" w:color="auto"/>
            </w:tcBorders>
            <w:vAlign w:val="center"/>
          </w:tcPr>
          <w:p w14:paraId="527B5201" w14:textId="77777777" w:rsidR="00C7529D" w:rsidRPr="0050676C" w:rsidRDefault="00C7529D" w:rsidP="005F5CF5">
            <w:pPr>
              <w:pStyle w:val="Caption"/>
              <w:spacing w:line="360" w:lineRule="auto"/>
              <w:jc w:val="right"/>
              <w:rPr>
                <w:rFonts w:cs="Arial"/>
                <w:b w:val="0"/>
                <w:bCs w:val="0"/>
                <w:sz w:val="19"/>
                <w:szCs w:val="19"/>
              </w:rPr>
            </w:pPr>
          </w:p>
        </w:tc>
      </w:tr>
      <w:tr w:rsidR="008D0342" w:rsidRPr="0050676C" w14:paraId="2163CDFD" w14:textId="77777777" w:rsidTr="009B0873">
        <w:trPr>
          <w:trHeight w:val="284"/>
        </w:trPr>
        <w:tc>
          <w:tcPr>
            <w:tcW w:w="3330" w:type="dxa"/>
            <w:vAlign w:val="center"/>
          </w:tcPr>
          <w:p w14:paraId="5A58D0FB" w14:textId="77777777" w:rsidR="008D0342" w:rsidRPr="0050676C" w:rsidRDefault="008D0342" w:rsidP="005F5CF5">
            <w:pPr>
              <w:spacing w:after="0" w:line="360" w:lineRule="auto"/>
              <w:ind w:left="72" w:right="62"/>
              <w:rPr>
                <w:rFonts w:ascii="Arial" w:hAnsi="Arial" w:cs="Arial"/>
                <w:sz w:val="19"/>
                <w:szCs w:val="19"/>
                <w:rtl/>
                <w:cs/>
              </w:rPr>
            </w:pPr>
            <w:r w:rsidRPr="0050676C">
              <w:rPr>
                <w:rFonts w:ascii="Arial" w:hAnsi="Arial" w:cs="Arial"/>
                <w:sz w:val="19"/>
                <w:szCs w:val="19"/>
                <w:lang w:val="en-GB"/>
              </w:rPr>
              <w:t>Investment in trading security</w:t>
            </w:r>
          </w:p>
        </w:tc>
        <w:tc>
          <w:tcPr>
            <w:tcW w:w="1260" w:type="dxa"/>
          </w:tcPr>
          <w:p w14:paraId="1C562239" w14:textId="5C9B00A9" w:rsidR="008D0342" w:rsidRPr="0050676C" w:rsidRDefault="009C1FD7" w:rsidP="00E07673">
            <w:pPr>
              <w:tabs>
                <w:tab w:val="left" w:pos="810"/>
                <w:tab w:val="left" w:pos="1440"/>
                <w:tab w:val="left" w:pos="2520"/>
                <w:tab w:val="right" w:pos="5400"/>
                <w:tab w:val="right" w:pos="6660"/>
                <w:tab w:val="right" w:pos="7920"/>
                <w:tab w:val="right" w:pos="9180"/>
                <w:tab w:val="right" w:pos="10890"/>
              </w:tabs>
              <w:spacing w:after="0" w:line="360" w:lineRule="auto"/>
              <w:ind w:right="215"/>
              <w:jc w:val="right"/>
              <w:rPr>
                <w:rFonts w:ascii="Arial" w:hAnsi="Arial" w:cs="Arial"/>
                <w:sz w:val="19"/>
                <w:szCs w:val="19"/>
              </w:rPr>
            </w:pPr>
            <w:r w:rsidRPr="0050676C">
              <w:rPr>
                <w:rFonts w:ascii="Arial" w:hAnsi="Arial" w:cs="Angsana New"/>
                <w:sz w:val="19"/>
                <w:szCs w:val="19"/>
                <w:cs/>
                <w:lang w:bidi="th-TH"/>
              </w:rPr>
              <w:t>-</w:t>
            </w:r>
          </w:p>
        </w:tc>
        <w:tc>
          <w:tcPr>
            <w:tcW w:w="270" w:type="dxa"/>
          </w:tcPr>
          <w:p w14:paraId="2F6BB3E8" w14:textId="77777777" w:rsidR="008D0342" w:rsidRPr="0050676C" w:rsidRDefault="008D0342" w:rsidP="005F5CF5">
            <w:pPr>
              <w:tabs>
                <w:tab w:val="left" w:pos="900"/>
                <w:tab w:val="left" w:pos="1440"/>
                <w:tab w:val="left" w:pos="2520"/>
                <w:tab w:val="right" w:pos="5400"/>
                <w:tab w:val="right" w:pos="6660"/>
                <w:tab w:val="right" w:pos="7920"/>
                <w:tab w:val="right" w:pos="9180"/>
                <w:tab w:val="right" w:pos="10890"/>
              </w:tabs>
              <w:spacing w:after="0" w:line="360" w:lineRule="auto"/>
              <w:jc w:val="thaiDistribute"/>
              <w:rPr>
                <w:rFonts w:ascii="Arial" w:hAnsi="Arial" w:cs="Arial"/>
                <w:sz w:val="19"/>
                <w:szCs w:val="19"/>
              </w:rPr>
            </w:pPr>
          </w:p>
        </w:tc>
        <w:tc>
          <w:tcPr>
            <w:tcW w:w="1260" w:type="dxa"/>
          </w:tcPr>
          <w:p w14:paraId="51E1A4E5" w14:textId="46977101" w:rsidR="008D0342" w:rsidRPr="0050676C" w:rsidRDefault="009C1FD7" w:rsidP="005F5CF5">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r w:rsidRPr="0050676C">
              <w:rPr>
                <w:rFonts w:ascii="Arial" w:hAnsi="Arial" w:cs="Arial"/>
                <w:sz w:val="19"/>
                <w:szCs w:val="19"/>
              </w:rPr>
              <w:t>56</w:t>
            </w:r>
          </w:p>
        </w:tc>
        <w:tc>
          <w:tcPr>
            <w:tcW w:w="270" w:type="dxa"/>
          </w:tcPr>
          <w:p w14:paraId="587FC852" w14:textId="77777777" w:rsidR="008D0342" w:rsidRPr="0050676C" w:rsidRDefault="008D0342" w:rsidP="005F5CF5">
            <w:pPr>
              <w:tabs>
                <w:tab w:val="left" w:pos="900"/>
                <w:tab w:val="left" w:pos="1440"/>
                <w:tab w:val="left" w:pos="2520"/>
                <w:tab w:val="right" w:pos="5400"/>
                <w:tab w:val="right" w:pos="6660"/>
                <w:tab w:val="right" w:pos="7920"/>
                <w:tab w:val="right" w:pos="9180"/>
                <w:tab w:val="right" w:pos="10890"/>
              </w:tabs>
              <w:spacing w:after="0" w:line="360" w:lineRule="auto"/>
              <w:jc w:val="thaiDistribute"/>
              <w:rPr>
                <w:rFonts w:ascii="Arial" w:hAnsi="Arial" w:cs="Arial"/>
                <w:sz w:val="19"/>
                <w:szCs w:val="19"/>
              </w:rPr>
            </w:pPr>
          </w:p>
        </w:tc>
        <w:tc>
          <w:tcPr>
            <w:tcW w:w="1170" w:type="dxa"/>
          </w:tcPr>
          <w:p w14:paraId="3934D78B" w14:textId="38ABA3EF" w:rsidR="008D0342" w:rsidRPr="0050676C" w:rsidRDefault="00CD23D5" w:rsidP="00CD23D5">
            <w:pPr>
              <w:tabs>
                <w:tab w:val="left" w:pos="816"/>
                <w:tab w:val="left" w:pos="2520"/>
                <w:tab w:val="right" w:pos="5400"/>
                <w:tab w:val="right" w:pos="6660"/>
                <w:tab w:val="right" w:pos="7920"/>
                <w:tab w:val="right" w:pos="9180"/>
                <w:tab w:val="right" w:pos="10890"/>
              </w:tabs>
              <w:spacing w:after="0" w:line="360" w:lineRule="auto"/>
              <w:ind w:right="128"/>
              <w:jc w:val="center"/>
              <w:rPr>
                <w:rFonts w:ascii="Arial" w:hAnsi="Arial" w:cs="Arial"/>
                <w:sz w:val="19"/>
                <w:szCs w:val="19"/>
                <w:rtl/>
                <w:cs/>
              </w:rPr>
            </w:pPr>
            <w:r>
              <w:rPr>
                <w:rFonts w:ascii="Arial" w:hAnsi="Arial" w:cs="Angsana New"/>
                <w:sz w:val="19"/>
                <w:szCs w:val="19"/>
                <w:cs/>
                <w:lang w:bidi="th-TH"/>
              </w:rPr>
              <w:t xml:space="preserve">         </w:t>
            </w:r>
            <w:r w:rsidR="009C1FD7" w:rsidRPr="0050676C">
              <w:rPr>
                <w:rFonts w:ascii="Arial" w:hAnsi="Arial" w:cs="Angsana New"/>
                <w:sz w:val="19"/>
                <w:szCs w:val="19"/>
                <w:cs/>
                <w:lang w:bidi="th-TH"/>
              </w:rPr>
              <w:t>-</w:t>
            </w:r>
          </w:p>
        </w:tc>
        <w:tc>
          <w:tcPr>
            <w:tcW w:w="270" w:type="dxa"/>
          </w:tcPr>
          <w:p w14:paraId="3B3DBC99" w14:textId="77777777" w:rsidR="008D0342" w:rsidRPr="0050676C" w:rsidRDefault="008D0342" w:rsidP="005F5CF5">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p>
        </w:tc>
        <w:tc>
          <w:tcPr>
            <w:tcW w:w="1164" w:type="dxa"/>
          </w:tcPr>
          <w:p w14:paraId="4A790FE6" w14:textId="6639DA54" w:rsidR="008D0342" w:rsidRPr="0050676C" w:rsidRDefault="009C1FD7" w:rsidP="005F5CF5">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r w:rsidRPr="0050676C">
              <w:rPr>
                <w:rFonts w:ascii="Arial" w:hAnsi="Arial" w:cs="Arial"/>
                <w:sz w:val="19"/>
                <w:szCs w:val="19"/>
              </w:rPr>
              <w:t>56</w:t>
            </w:r>
          </w:p>
        </w:tc>
      </w:tr>
    </w:tbl>
    <w:p w14:paraId="1D1EE0A4" w14:textId="449CAAF3" w:rsidR="00623568" w:rsidRDefault="00623568">
      <w:pPr>
        <w:spacing w:after="0" w:line="240" w:lineRule="auto"/>
        <w:rPr>
          <w:rFonts w:ascii="Arial" w:hAnsi="Arial" w:cs="Arial"/>
          <w:b/>
          <w:caps/>
          <w:sz w:val="32"/>
          <w:szCs w:val="32"/>
          <w:lang w:val="en-GB"/>
        </w:rPr>
      </w:pPr>
    </w:p>
    <w:p w14:paraId="49570F08" w14:textId="77777777" w:rsidR="00623568" w:rsidRPr="002A707B" w:rsidRDefault="00623568">
      <w:pPr>
        <w:spacing w:after="0" w:line="240" w:lineRule="auto"/>
        <w:rPr>
          <w:rFonts w:ascii="Arial" w:hAnsi="Arial" w:cs="Arial"/>
          <w:b/>
          <w:caps/>
          <w:sz w:val="32"/>
          <w:szCs w:val="32"/>
          <w:lang w:val="en-GB"/>
        </w:rPr>
      </w:pPr>
    </w:p>
    <w:p w14:paraId="01A3B781" w14:textId="77777777" w:rsidR="00E338F6" w:rsidRDefault="00E338F6">
      <w:pPr>
        <w:spacing w:after="0" w:line="240" w:lineRule="auto"/>
        <w:rPr>
          <w:rFonts w:ascii="Arial" w:hAnsi="Arial" w:cs="Arial"/>
          <w:bCs/>
          <w:caps/>
          <w:sz w:val="19"/>
          <w:szCs w:val="19"/>
          <w:u w:val="single"/>
          <w:lang w:val="en-GB"/>
        </w:rPr>
      </w:pPr>
      <w:r>
        <w:rPr>
          <w:rFonts w:ascii="Arial" w:hAnsi="Arial" w:cs="Angsana New"/>
          <w:bCs/>
          <w:caps/>
          <w:sz w:val="19"/>
          <w:szCs w:val="19"/>
          <w:u w:val="single"/>
          <w:cs/>
          <w:lang w:val="en-GB" w:bidi="th-TH"/>
        </w:rPr>
        <w:br w:type="page"/>
      </w:r>
    </w:p>
    <w:p w14:paraId="5F6E6ED8" w14:textId="3C577156" w:rsidR="00AF73A9" w:rsidRPr="00FC6A84" w:rsidRDefault="00AF73A9" w:rsidP="00FC6A84">
      <w:pPr>
        <w:numPr>
          <w:ilvl w:val="0"/>
          <w:numId w:val="1"/>
        </w:numPr>
        <w:tabs>
          <w:tab w:val="clear" w:pos="390"/>
          <w:tab w:val="num" w:pos="630"/>
        </w:tabs>
        <w:spacing w:after="0" w:line="360" w:lineRule="auto"/>
        <w:ind w:left="426" w:hanging="426"/>
        <w:jc w:val="both"/>
        <w:rPr>
          <w:rFonts w:ascii="Arial" w:hAnsi="Arial" w:cs="Arial"/>
          <w:bCs/>
          <w:caps/>
          <w:sz w:val="19"/>
          <w:szCs w:val="19"/>
          <w:u w:val="single"/>
          <w:lang w:val="en-GB"/>
        </w:rPr>
      </w:pPr>
      <w:r w:rsidRPr="00FC6A84">
        <w:rPr>
          <w:rFonts w:ascii="Arial" w:hAnsi="Arial" w:cs="Arial"/>
          <w:bCs/>
          <w:caps/>
          <w:sz w:val="19"/>
          <w:szCs w:val="19"/>
          <w:u w:val="single"/>
          <w:lang w:val="en-GB"/>
        </w:rPr>
        <w:lastRenderedPageBreak/>
        <w:t>COMMITMENTS</w:t>
      </w:r>
    </w:p>
    <w:p w14:paraId="2A9F380D" w14:textId="77777777" w:rsidR="00D50245" w:rsidRPr="00EF1DF9" w:rsidRDefault="00D50245" w:rsidP="005F5CF5">
      <w:pPr>
        <w:spacing w:after="0" w:line="360" w:lineRule="auto"/>
        <w:ind w:left="426"/>
        <w:jc w:val="both"/>
        <w:rPr>
          <w:rFonts w:ascii="Arial" w:hAnsi="Arial" w:cs="Arial"/>
          <w:sz w:val="19"/>
          <w:szCs w:val="19"/>
        </w:rPr>
      </w:pPr>
    </w:p>
    <w:p w14:paraId="39360D8F" w14:textId="79033EFA" w:rsidR="00D15EB5" w:rsidRPr="0050676C" w:rsidRDefault="00D15EB5" w:rsidP="00FC6A84">
      <w:pPr>
        <w:spacing w:after="0" w:line="360" w:lineRule="auto"/>
        <w:ind w:left="450"/>
        <w:jc w:val="thaiDistribute"/>
        <w:rPr>
          <w:rFonts w:ascii="Arial" w:hAnsi="Arial" w:cs="Arial"/>
          <w:sz w:val="19"/>
          <w:szCs w:val="19"/>
        </w:rPr>
      </w:pPr>
      <w:r w:rsidRPr="0050676C">
        <w:rPr>
          <w:rFonts w:ascii="Arial" w:hAnsi="Arial" w:cs="Arial"/>
          <w:sz w:val="19"/>
          <w:szCs w:val="19"/>
        </w:rPr>
        <w:t xml:space="preserve">As at </w:t>
      </w:r>
      <w:r w:rsidR="00D700EA" w:rsidRPr="0050676C">
        <w:rPr>
          <w:rFonts w:ascii="Arial" w:hAnsi="Arial" w:cs="Arial"/>
          <w:spacing w:val="-4"/>
          <w:sz w:val="19"/>
          <w:szCs w:val="19"/>
          <w:lang w:val="en-GB"/>
        </w:rPr>
        <w:t>31 December</w:t>
      </w:r>
      <w:r w:rsidR="00D700EA" w:rsidRPr="0050676C">
        <w:rPr>
          <w:rFonts w:ascii="Arial" w:hAnsi="Arial" w:cs="Angsana New"/>
          <w:spacing w:val="-4"/>
          <w:sz w:val="19"/>
          <w:szCs w:val="19"/>
          <w:cs/>
          <w:lang w:val="en-GB" w:bidi="th-TH"/>
        </w:rPr>
        <w:t xml:space="preserve"> </w:t>
      </w:r>
      <w:r w:rsidRPr="0050676C">
        <w:rPr>
          <w:rFonts w:ascii="Arial" w:hAnsi="Arial" w:cs="Arial"/>
          <w:spacing w:val="-4"/>
          <w:sz w:val="19"/>
          <w:szCs w:val="19"/>
          <w:lang w:val="en-GB"/>
        </w:rPr>
        <w:t>201</w:t>
      </w:r>
      <w:r w:rsidR="002A707B" w:rsidRPr="0050676C">
        <w:rPr>
          <w:rFonts w:ascii="Arial" w:hAnsi="Arial" w:cs="Arial"/>
          <w:spacing w:val="-4"/>
          <w:sz w:val="19"/>
          <w:szCs w:val="19"/>
          <w:lang w:val="en-GB"/>
        </w:rPr>
        <w:t>8</w:t>
      </w:r>
      <w:r w:rsidR="0013696F" w:rsidRPr="0050676C">
        <w:rPr>
          <w:rFonts w:ascii="Arial" w:hAnsi="Arial" w:cs="Arial"/>
          <w:sz w:val="19"/>
          <w:szCs w:val="19"/>
        </w:rPr>
        <w:t xml:space="preserve">, the Company has commitment </w:t>
      </w:r>
      <w:r w:rsidRPr="0050676C">
        <w:rPr>
          <w:rFonts w:ascii="Arial" w:hAnsi="Arial" w:cs="Arial"/>
          <w:sz w:val="19"/>
          <w:szCs w:val="19"/>
        </w:rPr>
        <w:t>for</w:t>
      </w:r>
      <w:r w:rsidR="0013696F" w:rsidRPr="0050676C">
        <w:rPr>
          <w:rFonts w:ascii="Arial" w:hAnsi="Arial" w:cs="Arial"/>
          <w:sz w:val="19"/>
          <w:szCs w:val="19"/>
        </w:rPr>
        <w:t xml:space="preserve"> building</w:t>
      </w:r>
      <w:r w:rsidR="003644FB" w:rsidRPr="0050676C">
        <w:rPr>
          <w:rFonts w:ascii="Arial" w:hAnsi="Arial" w:cs="Arial"/>
          <w:sz w:val="19"/>
          <w:szCs w:val="19"/>
        </w:rPr>
        <w:t xml:space="preserve"> rental</w:t>
      </w:r>
      <w:r w:rsidRPr="0050676C">
        <w:rPr>
          <w:rFonts w:ascii="Arial" w:hAnsi="Arial" w:cs="Arial"/>
          <w:sz w:val="19"/>
          <w:szCs w:val="19"/>
        </w:rPr>
        <w:t xml:space="preserve"> and services</w:t>
      </w:r>
      <w:r w:rsidR="0013696F" w:rsidRPr="0050676C">
        <w:rPr>
          <w:rFonts w:ascii="Arial" w:hAnsi="Arial" w:cs="Arial"/>
          <w:sz w:val="19"/>
          <w:szCs w:val="19"/>
        </w:rPr>
        <w:t xml:space="preserve"> agreement</w:t>
      </w:r>
      <w:r w:rsidRPr="0050676C">
        <w:rPr>
          <w:rFonts w:ascii="Arial" w:hAnsi="Arial" w:cs="Angsana New"/>
          <w:sz w:val="19"/>
          <w:szCs w:val="19"/>
          <w:cs/>
          <w:lang w:bidi="th-TH"/>
        </w:rPr>
        <w:t xml:space="preserve"> </w:t>
      </w:r>
      <w:r w:rsidR="0013696F" w:rsidRPr="0050676C">
        <w:rPr>
          <w:rFonts w:ascii="Arial" w:hAnsi="Arial" w:cs="Arial"/>
          <w:sz w:val="19"/>
          <w:szCs w:val="19"/>
        </w:rPr>
        <w:t>obligation under lease</w:t>
      </w:r>
      <w:r w:rsidRPr="0050676C">
        <w:rPr>
          <w:rFonts w:ascii="Arial" w:hAnsi="Arial" w:cs="Arial"/>
          <w:sz w:val="19"/>
          <w:szCs w:val="19"/>
        </w:rPr>
        <w:t xml:space="preserve"> agreements as follow</w:t>
      </w:r>
      <w:r w:rsidR="00214D89">
        <w:rPr>
          <w:rFonts w:ascii="Arial" w:hAnsi="Arial" w:cs="Arial"/>
          <w:sz w:val="19"/>
          <w:szCs w:val="19"/>
        </w:rPr>
        <w:t>s</w:t>
      </w:r>
      <w:r w:rsidRPr="0050676C">
        <w:rPr>
          <w:rFonts w:ascii="Arial" w:hAnsi="Arial" w:cs="Angsana New"/>
          <w:sz w:val="19"/>
          <w:szCs w:val="19"/>
          <w:cs/>
          <w:lang w:bidi="th-TH"/>
        </w:rPr>
        <w:t>:</w:t>
      </w:r>
    </w:p>
    <w:p w14:paraId="69B301AF" w14:textId="77777777" w:rsidR="00D15EB5" w:rsidRPr="0050676C" w:rsidRDefault="00D15EB5" w:rsidP="005F5CF5">
      <w:pPr>
        <w:spacing w:after="0" w:line="360" w:lineRule="auto"/>
        <w:ind w:left="426"/>
        <w:jc w:val="both"/>
        <w:rPr>
          <w:rFonts w:ascii="Arial" w:hAnsi="Arial" w:cs="Arial"/>
          <w:sz w:val="19"/>
          <w:szCs w:val="19"/>
        </w:rPr>
      </w:pPr>
    </w:p>
    <w:tbl>
      <w:tblPr>
        <w:tblW w:w="8996" w:type="dxa"/>
        <w:tblInd w:w="432" w:type="dxa"/>
        <w:tblLayout w:type="fixed"/>
        <w:tblLook w:val="01E0" w:firstRow="1" w:lastRow="1" w:firstColumn="1" w:lastColumn="1" w:noHBand="0" w:noVBand="0"/>
      </w:tblPr>
      <w:tblGrid>
        <w:gridCol w:w="6948"/>
        <w:gridCol w:w="2048"/>
      </w:tblGrid>
      <w:tr w:rsidR="00623568" w:rsidRPr="0050676C" w14:paraId="055BD1FC" w14:textId="77777777" w:rsidTr="00D06FD5">
        <w:trPr>
          <w:trHeight w:val="221"/>
        </w:trPr>
        <w:tc>
          <w:tcPr>
            <w:tcW w:w="8996" w:type="dxa"/>
            <w:gridSpan w:val="2"/>
          </w:tcPr>
          <w:p w14:paraId="2EF8442A" w14:textId="2BE5A276" w:rsidR="00623568" w:rsidRPr="0050676C" w:rsidRDefault="00623568" w:rsidP="005F5CF5">
            <w:pPr>
              <w:tabs>
                <w:tab w:val="left" w:pos="104"/>
                <w:tab w:val="center" w:pos="671"/>
              </w:tabs>
              <w:spacing w:after="0" w:line="360" w:lineRule="auto"/>
              <w:ind w:left="-120" w:right="-109"/>
              <w:jc w:val="right"/>
              <w:rPr>
                <w:rFonts w:ascii="Arial" w:hAnsi="Arial" w:cs="Arial"/>
                <w:sz w:val="19"/>
                <w:szCs w:val="19"/>
                <w:lang w:val="en-GB"/>
              </w:rPr>
            </w:pPr>
            <w:r w:rsidRPr="0050676C">
              <w:rPr>
                <w:rFonts w:ascii="Arial" w:hAnsi="Arial" w:cs="Arial"/>
                <w:sz w:val="19"/>
                <w:szCs w:val="19"/>
                <w:lang w:val="en-GB"/>
              </w:rPr>
              <w:tab/>
            </w:r>
            <w:r w:rsidRPr="0050676C">
              <w:rPr>
                <w:rFonts w:ascii="Arial" w:hAnsi="Arial" w:cs="Angsana New"/>
                <w:sz w:val="19"/>
                <w:szCs w:val="19"/>
                <w:cs/>
                <w:lang w:bidi="th-TH"/>
              </w:rPr>
              <w:t>(</w:t>
            </w:r>
            <w:r w:rsidRPr="0050676C">
              <w:rPr>
                <w:rFonts w:ascii="Arial" w:hAnsi="Arial" w:cs="Arial"/>
                <w:sz w:val="19"/>
                <w:szCs w:val="19"/>
                <w:lang w:val="en-GB"/>
              </w:rPr>
              <w:t xml:space="preserve">Unit </w:t>
            </w:r>
            <w:r w:rsidRPr="0050676C">
              <w:rPr>
                <w:rFonts w:ascii="Arial" w:hAnsi="Arial" w:cs="Angsana New"/>
                <w:sz w:val="19"/>
                <w:szCs w:val="19"/>
                <w:cs/>
                <w:lang w:val="en-GB" w:bidi="th-TH"/>
              </w:rPr>
              <w:t xml:space="preserve">: </w:t>
            </w:r>
            <w:r w:rsidRPr="0050676C">
              <w:rPr>
                <w:rFonts w:ascii="Arial" w:hAnsi="Arial" w:cs="Arial"/>
                <w:sz w:val="19"/>
                <w:szCs w:val="19"/>
                <w:lang w:val="en-GB"/>
              </w:rPr>
              <w:tab/>
              <w:t>Million Baht</w:t>
            </w:r>
            <w:r w:rsidRPr="0050676C">
              <w:rPr>
                <w:rFonts w:ascii="Arial" w:hAnsi="Arial" w:cs="Angsana New"/>
                <w:sz w:val="19"/>
                <w:szCs w:val="19"/>
                <w:cs/>
                <w:lang w:bidi="th-TH"/>
              </w:rPr>
              <w:t>)</w:t>
            </w:r>
          </w:p>
        </w:tc>
      </w:tr>
      <w:tr w:rsidR="00623568" w:rsidRPr="0050676C" w14:paraId="50DD7909" w14:textId="77777777" w:rsidTr="00C761C2">
        <w:trPr>
          <w:trHeight w:val="221"/>
        </w:trPr>
        <w:tc>
          <w:tcPr>
            <w:tcW w:w="6948" w:type="dxa"/>
          </w:tcPr>
          <w:p w14:paraId="14DD3DD4" w14:textId="77777777" w:rsidR="00623568" w:rsidRPr="0050676C" w:rsidRDefault="00623568" w:rsidP="005F5CF5">
            <w:pPr>
              <w:spacing w:after="0" w:line="360" w:lineRule="auto"/>
              <w:ind w:left="-120" w:right="-109"/>
              <w:jc w:val="center"/>
              <w:rPr>
                <w:rFonts w:ascii="Arial" w:hAnsi="Arial" w:cs="Arial"/>
                <w:sz w:val="19"/>
                <w:szCs w:val="19"/>
                <w:lang w:val="en-GB"/>
              </w:rPr>
            </w:pPr>
          </w:p>
        </w:tc>
        <w:tc>
          <w:tcPr>
            <w:tcW w:w="2048" w:type="dxa"/>
          </w:tcPr>
          <w:p w14:paraId="0699AF0F" w14:textId="3C478BE6" w:rsidR="00623568" w:rsidRPr="00700D34" w:rsidRDefault="00623568" w:rsidP="005F5CF5">
            <w:pPr>
              <w:spacing w:after="0" w:line="360" w:lineRule="auto"/>
              <w:ind w:left="-120" w:right="-109"/>
              <w:jc w:val="center"/>
              <w:rPr>
                <w:rFonts w:ascii="Arial" w:hAnsi="Arial" w:cs="Arial"/>
                <w:sz w:val="19"/>
                <w:szCs w:val="19"/>
                <w:highlight w:val="yellow"/>
                <w:lang w:val="en-GB"/>
              </w:rPr>
            </w:pPr>
            <w:r w:rsidRPr="00623568">
              <w:rPr>
                <w:rFonts w:ascii="Arial" w:hAnsi="Arial" w:cs="Arial"/>
                <w:sz w:val="19"/>
                <w:szCs w:val="19"/>
                <w:lang w:val="en-GB"/>
              </w:rPr>
              <w:t>Consolidated</w:t>
            </w:r>
            <w:r w:rsidR="009F7B0B">
              <w:rPr>
                <w:rFonts w:ascii="Arial" w:hAnsi="Arial" w:cs="Arial"/>
                <w:sz w:val="19"/>
                <w:szCs w:val="19"/>
                <w:lang w:val="en-GB"/>
              </w:rPr>
              <w:t xml:space="preserve"> and</w:t>
            </w:r>
            <w:r w:rsidRPr="00623568">
              <w:rPr>
                <w:rFonts w:ascii="Arial" w:hAnsi="Arial" w:cs="Arial"/>
                <w:sz w:val="19"/>
                <w:szCs w:val="19"/>
                <w:lang w:val="en-GB"/>
              </w:rPr>
              <w:t xml:space="preserve"> separate F</w:t>
            </w:r>
            <w:r w:rsidRPr="00623568">
              <w:rPr>
                <w:rFonts w:ascii="Arial" w:hAnsi="Arial" w:cs="Angsana New"/>
                <w:sz w:val="19"/>
                <w:szCs w:val="19"/>
                <w:cs/>
                <w:lang w:bidi="th-TH"/>
              </w:rPr>
              <w:t>/</w:t>
            </w:r>
            <w:r w:rsidRPr="00623568">
              <w:rPr>
                <w:rFonts w:ascii="Arial" w:hAnsi="Arial" w:cs="Arial"/>
                <w:sz w:val="19"/>
                <w:szCs w:val="19"/>
                <w:lang w:val="en-GB"/>
              </w:rPr>
              <w:t>S</w:t>
            </w:r>
          </w:p>
        </w:tc>
      </w:tr>
      <w:tr w:rsidR="00623568" w:rsidRPr="0050676C" w14:paraId="782C0981" w14:textId="77777777" w:rsidTr="00C761C2">
        <w:trPr>
          <w:trHeight w:val="199"/>
        </w:trPr>
        <w:tc>
          <w:tcPr>
            <w:tcW w:w="6948" w:type="dxa"/>
            <w:vAlign w:val="center"/>
          </w:tcPr>
          <w:p w14:paraId="42331E5A" w14:textId="2E11DC84" w:rsidR="00623568" w:rsidRPr="00623568" w:rsidRDefault="00623568" w:rsidP="00623568">
            <w:pPr>
              <w:pStyle w:val="Caption"/>
              <w:spacing w:line="360" w:lineRule="auto"/>
              <w:rPr>
                <w:rFonts w:cs="Arial"/>
                <w:b w:val="0"/>
                <w:bCs w:val="0"/>
                <w:sz w:val="19"/>
                <w:szCs w:val="19"/>
              </w:rPr>
            </w:pPr>
            <w:r w:rsidRPr="00623568">
              <w:rPr>
                <w:rFonts w:cs="Arial"/>
                <w:b w:val="0"/>
                <w:bCs w:val="0"/>
                <w:sz w:val="19"/>
                <w:szCs w:val="19"/>
                <w:rtl/>
                <w:cs/>
              </w:rPr>
              <w:t>Pay</w:t>
            </w:r>
            <w:r w:rsidRPr="00623568">
              <w:rPr>
                <w:rFonts w:cs="Arial"/>
                <w:b w:val="0"/>
                <w:bCs w:val="0"/>
                <w:sz w:val="19"/>
                <w:szCs w:val="19"/>
                <w:lang w:val="en-GB"/>
              </w:rPr>
              <w:t>ment</w:t>
            </w:r>
            <w:r w:rsidRPr="00623568">
              <w:rPr>
                <w:b w:val="0"/>
                <w:bCs w:val="0"/>
                <w:sz w:val="19"/>
                <w:szCs w:val="19"/>
                <w:rtl/>
                <w:cs/>
              </w:rPr>
              <w:t>:</w:t>
            </w:r>
          </w:p>
        </w:tc>
        <w:tc>
          <w:tcPr>
            <w:tcW w:w="2048" w:type="dxa"/>
            <w:tcBorders>
              <w:top w:val="single" w:sz="4" w:space="0" w:color="auto"/>
            </w:tcBorders>
            <w:vAlign w:val="center"/>
          </w:tcPr>
          <w:p w14:paraId="3E204CB8" w14:textId="77777777" w:rsidR="00623568" w:rsidRPr="00700D34" w:rsidRDefault="00623568" w:rsidP="005F5CF5">
            <w:pPr>
              <w:pStyle w:val="Caption"/>
              <w:spacing w:line="360" w:lineRule="auto"/>
              <w:jc w:val="right"/>
              <w:rPr>
                <w:rFonts w:cs="Arial"/>
                <w:b w:val="0"/>
                <w:bCs w:val="0"/>
                <w:sz w:val="19"/>
                <w:szCs w:val="19"/>
                <w:highlight w:val="yellow"/>
              </w:rPr>
            </w:pPr>
          </w:p>
        </w:tc>
      </w:tr>
      <w:tr w:rsidR="00623568" w:rsidRPr="0050676C" w14:paraId="6A23B330" w14:textId="77777777" w:rsidTr="00C761C2">
        <w:trPr>
          <w:trHeight w:val="284"/>
        </w:trPr>
        <w:tc>
          <w:tcPr>
            <w:tcW w:w="6948" w:type="dxa"/>
            <w:vAlign w:val="center"/>
          </w:tcPr>
          <w:p w14:paraId="1659711F" w14:textId="7FCCA9A6" w:rsidR="00623568" w:rsidRPr="0050676C" w:rsidRDefault="00623568" w:rsidP="00623568">
            <w:pPr>
              <w:tabs>
                <w:tab w:val="left" w:pos="900"/>
                <w:tab w:val="left" w:pos="1440"/>
                <w:tab w:val="left" w:pos="2520"/>
                <w:tab w:val="right" w:pos="5400"/>
                <w:tab w:val="right" w:pos="6660"/>
                <w:tab w:val="right" w:pos="7920"/>
                <w:tab w:val="right" w:pos="9180"/>
                <w:tab w:val="right" w:pos="10890"/>
              </w:tabs>
              <w:spacing w:after="0" w:line="360" w:lineRule="auto"/>
              <w:ind w:left="453" w:hanging="311"/>
              <w:rPr>
                <w:rFonts w:ascii="Arial" w:hAnsi="Arial" w:cs="Arial"/>
                <w:sz w:val="19"/>
                <w:szCs w:val="19"/>
              </w:rPr>
            </w:pPr>
            <w:r w:rsidRPr="0050676C">
              <w:rPr>
                <w:rFonts w:ascii="Arial" w:hAnsi="Arial" w:cs="Arial"/>
                <w:sz w:val="19"/>
                <w:szCs w:val="19"/>
                <w:lang w:val="en-GB"/>
              </w:rPr>
              <w:t>Within 1 year</w:t>
            </w:r>
          </w:p>
        </w:tc>
        <w:tc>
          <w:tcPr>
            <w:tcW w:w="2048" w:type="dxa"/>
          </w:tcPr>
          <w:p w14:paraId="00557986" w14:textId="20FB38BE" w:rsidR="00623568" w:rsidRPr="00623568" w:rsidRDefault="00623568" w:rsidP="005F5CF5">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tl/>
                <w:cs/>
              </w:rPr>
            </w:pPr>
            <w:r w:rsidRPr="00623568">
              <w:rPr>
                <w:rFonts w:ascii="Arial" w:hAnsi="Arial" w:cs="Arial"/>
                <w:sz w:val="19"/>
                <w:szCs w:val="19"/>
              </w:rPr>
              <w:t>1</w:t>
            </w:r>
            <w:r w:rsidRPr="00623568">
              <w:rPr>
                <w:rFonts w:ascii="Arial" w:hAnsi="Arial" w:cs="Angsana New"/>
                <w:sz w:val="19"/>
                <w:szCs w:val="19"/>
                <w:cs/>
                <w:lang w:bidi="th-TH"/>
              </w:rPr>
              <w:t>.</w:t>
            </w:r>
            <w:r w:rsidRPr="00623568">
              <w:rPr>
                <w:rFonts w:ascii="Arial" w:hAnsi="Arial" w:cs="Arial"/>
                <w:sz w:val="19"/>
                <w:szCs w:val="19"/>
              </w:rPr>
              <w:t>86</w:t>
            </w:r>
          </w:p>
        </w:tc>
      </w:tr>
      <w:tr w:rsidR="00623568" w:rsidRPr="0050676C" w14:paraId="74A6D768" w14:textId="77777777" w:rsidTr="00C761C2">
        <w:trPr>
          <w:trHeight w:val="284"/>
        </w:trPr>
        <w:tc>
          <w:tcPr>
            <w:tcW w:w="6948" w:type="dxa"/>
            <w:vAlign w:val="center"/>
          </w:tcPr>
          <w:p w14:paraId="68216995" w14:textId="473AE81E" w:rsidR="00623568" w:rsidRPr="0050676C" w:rsidRDefault="00623568" w:rsidP="00623568">
            <w:pPr>
              <w:tabs>
                <w:tab w:val="left" w:pos="900"/>
                <w:tab w:val="left" w:pos="1440"/>
                <w:tab w:val="left" w:pos="2520"/>
                <w:tab w:val="right" w:pos="5400"/>
                <w:tab w:val="right" w:pos="6660"/>
                <w:tab w:val="right" w:pos="7920"/>
                <w:tab w:val="right" w:pos="9180"/>
                <w:tab w:val="right" w:pos="10890"/>
              </w:tabs>
              <w:spacing w:after="0" w:line="360" w:lineRule="auto"/>
              <w:ind w:left="594" w:hanging="453"/>
              <w:rPr>
                <w:rFonts w:ascii="Arial" w:hAnsi="Arial" w:cs="Arial"/>
                <w:sz w:val="19"/>
                <w:szCs w:val="19"/>
              </w:rPr>
            </w:pPr>
            <w:r w:rsidRPr="0050676C">
              <w:rPr>
                <w:rFonts w:ascii="Arial" w:hAnsi="Arial" w:cs="Arial"/>
                <w:sz w:val="19"/>
                <w:szCs w:val="19"/>
                <w:lang w:val="en-GB"/>
              </w:rPr>
              <w:t>2</w:t>
            </w:r>
            <w:r w:rsidRPr="0050676C">
              <w:rPr>
                <w:rFonts w:ascii="Arial" w:hAnsi="Arial" w:cs="Angsana New"/>
                <w:sz w:val="19"/>
                <w:szCs w:val="19"/>
                <w:rtl/>
                <w:cs/>
                <w:lang w:bidi="th-TH"/>
              </w:rPr>
              <w:t xml:space="preserve"> </w:t>
            </w:r>
            <w:r w:rsidRPr="0050676C">
              <w:rPr>
                <w:rFonts w:ascii="Arial" w:hAnsi="Arial" w:cs="Angsana New"/>
                <w:sz w:val="19"/>
                <w:szCs w:val="19"/>
                <w:cs/>
                <w:lang w:val="en-GB" w:bidi="th-TH"/>
              </w:rPr>
              <w:t>-</w:t>
            </w:r>
            <w:r w:rsidRPr="0050676C">
              <w:rPr>
                <w:rFonts w:ascii="Arial" w:hAnsi="Arial" w:cs="Angsana New"/>
                <w:sz w:val="19"/>
                <w:szCs w:val="19"/>
                <w:rtl/>
                <w:cs/>
                <w:lang w:bidi="th-TH"/>
              </w:rPr>
              <w:t xml:space="preserve"> </w:t>
            </w:r>
            <w:r w:rsidRPr="0050676C">
              <w:rPr>
                <w:rFonts w:ascii="Arial" w:hAnsi="Arial" w:cs="Arial"/>
                <w:sz w:val="19"/>
                <w:szCs w:val="19"/>
                <w:lang w:val="en-GB"/>
              </w:rPr>
              <w:t xml:space="preserve">5 </w:t>
            </w:r>
            <w:r w:rsidRPr="0050676C">
              <w:rPr>
                <w:rFonts w:ascii="Arial" w:hAnsi="Arial" w:cs="Arial"/>
                <w:sz w:val="19"/>
                <w:szCs w:val="19"/>
                <w:rtl/>
                <w:cs/>
              </w:rPr>
              <w:t xml:space="preserve"> years</w:t>
            </w:r>
          </w:p>
        </w:tc>
        <w:tc>
          <w:tcPr>
            <w:tcW w:w="2048" w:type="dxa"/>
            <w:tcBorders>
              <w:bottom w:val="single" w:sz="4" w:space="0" w:color="auto"/>
            </w:tcBorders>
          </w:tcPr>
          <w:p w14:paraId="64DC5B48" w14:textId="4A5341FD" w:rsidR="00623568" w:rsidRPr="00623568" w:rsidRDefault="00623568" w:rsidP="005F5CF5">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r w:rsidRPr="00623568">
              <w:rPr>
                <w:rFonts w:ascii="Arial" w:hAnsi="Arial" w:cs="Arial"/>
                <w:sz w:val="19"/>
                <w:szCs w:val="19"/>
              </w:rPr>
              <w:t>1</w:t>
            </w:r>
            <w:r w:rsidRPr="00623568">
              <w:rPr>
                <w:rFonts w:ascii="Arial" w:hAnsi="Arial" w:cs="Angsana New"/>
                <w:sz w:val="19"/>
                <w:szCs w:val="19"/>
                <w:cs/>
                <w:lang w:bidi="th-TH"/>
              </w:rPr>
              <w:t>.</w:t>
            </w:r>
            <w:r w:rsidRPr="00623568">
              <w:rPr>
                <w:rFonts w:ascii="Arial" w:hAnsi="Arial" w:cs="Arial"/>
                <w:sz w:val="19"/>
                <w:szCs w:val="19"/>
              </w:rPr>
              <w:t>06</w:t>
            </w:r>
          </w:p>
        </w:tc>
      </w:tr>
      <w:tr w:rsidR="00623568" w:rsidRPr="0050676C" w14:paraId="2197F39C" w14:textId="77777777" w:rsidTr="00C761C2">
        <w:trPr>
          <w:trHeight w:val="58"/>
        </w:trPr>
        <w:tc>
          <w:tcPr>
            <w:tcW w:w="6948" w:type="dxa"/>
            <w:vAlign w:val="center"/>
          </w:tcPr>
          <w:p w14:paraId="18533521" w14:textId="7A5FB825" w:rsidR="00623568" w:rsidRPr="0050676C" w:rsidRDefault="00623568" w:rsidP="00623568">
            <w:pPr>
              <w:tabs>
                <w:tab w:val="left" w:pos="900"/>
                <w:tab w:val="left" w:pos="1440"/>
                <w:tab w:val="left" w:pos="2520"/>
                <w:tab w:val="right" w:pos="5400"/>
                <w:tab w:val="right" w:pos="6660"/>
                <w:tab w:val="right" w:pos="7920"/>
                <w:tab w:val="right" w:pos="9180"/>
                <w:tab w:val="right" w:pos="10890"/>
              </w:tabs>
              <w:spacing w:after="0" w:line="360" w:lineRule="auto"/>
              <w:rPr>
                <w:rFonts w:ascii="Arial" w:hAnsi="Arial" w:cs="Arial"/>
                <w:sz w:val="19"/>
                <w:szCs w:val="19"/>
              </w:rPr>
            </w:pPr>
            <w:r w:rsidRPr="0050676C">
              <w:rPr>
                <w:rFonts w:ascii="Arial" w:hAnsi="Arial" w:cs="Arial"/>
                <w:sz w:val="19"/>
                <w:szCs w:val="19"/>
                <w:rtl/>
                <w:cs/>
              </w:rPr>
              <w:t>Total</w:t>
            </w:r>
          </w:p>
        </w:tc>
        <w:tc>
          <w:tcPr>
            <w:tcW w:w="2048" w:type="dxa"/>
            <w:tcBorders>
              <w:top w:val="single" w:sz="4" w:space="0" w:color="auto"/>
              <w:bottom w:val="single" w:sz="12" w:space="0" w:color="auto"/>
            </w:tcBorders>
          </w:tcPr>
          <w:p w14:paraId="4B29E737" w14:textId="3C6AAF9C" w:rsidR="00623568" w:rsidRPr="00623568" w:rsidRDefault="00623568" w:rsidP="005F5CF5">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r w:rsidRPr="00623568">
              <w:rPr>
                <w:rFonts w:ascii="Arial" w:hAnsi="Arial" w:cs="Arial"/>
                <w:sz w:val="19"/>
                <w:szCs w:val="19"/>
              </w:rPr>
              <w:t>2</w:t>
            </w:r>
            <w:r w:rsidRPr="00623568">
              <w:rPr>
                <w:rFonts w:ascii="Arial" w:hAnsi="Arial" w:cs="Angsana New"/>
                <w:sz w:val="19"/>
                <w:szCs w:val="19"/>
                <w:cs/>
                <w:lang w:bidi="th-TH"/>
              </w:rPr>
              <w:t>.</w:t>
            </w:r>
            <w:r w:rsidRPr="00623568">
              <w:rPr>
                <w:rFonts w:ascii="Arial" w:hAnsi="Arial" w:cs="Arial"/>
                <w:sz w:val="19"/>
                <w:szCs w:val="19"/>
              </w:rPr>
              <w:t>92</w:t>
            </w:r>
          </w:p>
        </w:tc>
      </w:tr>
    </w:tbl>
    <w:p w14:paraId="5BDEC9B3" w14:textId="299C1255" w:rsidR="00A83275" w:rsidRDefault="00A83275" w:rsidP="00A83275">
      <w:pPr>
        <w:spacing w:after="0" w:line="360" w:lineRule="auto"/>
        <w:ind w:left="426"/>
        <w:jc w:val="both"/>
        <w:rPr>
          <w:rFonts w:ascii="Arial" w:hAnsi="Arial" w:cs="Arial"/>
          <w:b/>
          <w:caps/>
          <w:sz w:val="19"/>
          <w:szCs w:val="19"/>
          <w:lang w:val="en-GB"/>
        </w:rPr>
      </w:pPr>
    </w:p>
    <w:p w14:paraId="24185168" w14:textId="28F51104" w:rsidR="00520CF7" w:rsidRPr="00A12AAE" w:rsidRDefault="00520CF7" w:rsidP="00CD23D5">
      <w:pPr>
        <w:pStyle w:val="BodyTextIndent3"/>
        <w:numPr>
          <w:ilvl w:val="0"/>
          <w:numId w:val="1"/>
        </w:numPr>
        <w:tabs>
          <w:tab w:val="clear" w:pos="390"/>
          <w:tab w:val="left" w:pos="1260"/>
          <w:tab w:val="num" w:pos="1980"/>
        </w:tabs>
        <w:spacing w:line="360" w:lineRule="auto"/>
        <w:ind w:left="450" w:hanging="450"/>
        <w:jc w:val="left"/>
        <w:rPr>
          <w:rFonts w:ascii="Arial" w:hAnsi="Arial" w:cs="Arial"/>
          <w:sz w:val="19"/>
          <w:szCs w:val="19"/>
          <w:lang w:val="en-GB"/>
        </w:rPr>
      </w:pPr>
      <w:r w:rsidRPr="00157BB1">
        <w:rPr>
          <w:rFonts w:ascii="Arial" w:hAnsi="Arial" w:cs="Arial"/>
          <w:caps/>
          <w:sz w:val="19"/>
          <w:szCs w:val="19"/>
          <w:u w:val="single"/>
          <w:lang w:val="en-US" w:eastAsia="en-US" w:bidi="ar-SA"/>
        </w:rPr>
        <w:t>RECONCILIATION</w:t>
      </w:r>
      <w:r w:rsidRPr="00A12AAE">
        <w:rPr>
          <w:rFonts w:ascii="Arial" w:hAnsi="Arial" w:cs="Arial"/>
          <w:sz w:val="19"/>
          <w:szCs w:val="19"/>
          <w:u w:val="single"/>
          <w:lang w:val="en-GB"/>
        </w:rPr>
        <w:t xml:space="preserve"> OF LIABILITIES ARISING FROM FINANCING ACTIVITIES</w:t>
      </w:r>
    </w:p>
    <w:p w14:paraId="53F7BA61" w14:textId="77777777" w:rsidR="00520CF7" w:rsidRPr="00AD54CA" w:rsidRDefault="00520CF7" w:rsidP="00520CF7">
      <w:pPr>
        <w:pStyle w:val="BodyTextIndent3"/>
        <w:spacing w:line="360" w:lineRule="auto"/>
        <w:ind w:left="0" w:firstLine="0"/>
        <w:rPr>
          <w:rFonts w:ascii="Arial" w:eastAsia="Arial" w:hAnsi="Arial" w:cs="Arial"/>
          <w:sz w:val="19"/>
          <w:szCs w:val="19"/>
          <w:u w:val="single"/>
          <w:lang w:val="en-GB"/>
        </w:rPr>
      </w:pPr>
    </w:p>
    <w:p w14:paraId="44F364BC" w14:textId="4FBA530F" w:rsidR="00FD7942" w:rsidRPr="00623568" w:rsidRDefault="00520CF7" w:rsidP="00CD23D5">
      <w:pPr>
        <w:spacing w:line="360" w:lineRule="auto"/>
        <w:ind w:left="468"/>
        <w:jc w:val="thaiDistribute"/>
        <w:rPr>
          <w:rFonts w:ascii="Arial" w:hAnsi="Arial" w:cs="Arial"/>
          <w:color w:val="000000" w:themeColor="text1"/>
          <w:sz w:val="19"/>
          <w:szCs w:val="19"/>
        </w:rPr>
      </w:pPr>
      <w:r w:rsidRPr="000C22C8">
        <w:rPr>
          <w:rFonts w:ascii="Arial" w:hAnsi="Arial" w:cs="Arial"/>
          <w:color w:val="000000" w:themeColor="text1"/>
          <w:sz w:val="19"/>
          <w:szCs w:val="19"/>
        </w:rPr>
        <w:t>The amendment to TAS 7, effective 1 January 2018, require the</w:t>
      </w:r>
      <w:r>
        <w:rPr>
          <w:rFonts w:ascii="Arial" w:hAnsi="Arial" w:cs="Arial"/>
          <w:color w:val="000000" w:themeColor="text1"/>
          <w:sz w:val="19"/>
          <w:szCs w:val="19"/>
        </w:rPr>
        <w:t xml:space="preserve"> company</w:t>
      </w:r>
      <w:r w:rsidRPr="000C22C8">
        <w:rPr>
          <w:rFonts w:ascii="Arial" w:hAnsi="Arial" w:cs="Arial"/>
          <w:color w:val="000000" w:themeColor="text1"/>
          <w:sz w:val="19"/>
          <w:szCs w:val="19"/>
        </w:rPr>
        <w:t xml:space="preserve"> to provide disclosures about the changes in liabilities from financing activities</w:t>
      </w:r>
      <w:r w:rsidRPr="000C22C8">
        <w:rPr>
          <w:rFonts w:ascii="Arial" w:hAnsi="Arial" w:cs="Angsana New"/>
          <w:color w:val="000000" w:themeColor="text1"/>
          <w:sz w:val="19"/>
          <w:szCs w:val="19"/>
          <w:cs/>
          <w:lang w:bidi="th-TH"/>
        </w:rPr>
        <w:t xml:space="preserve">. </w:t>
      </w:r>
      <w:bookmarkStart w:id="6" w:name="_Hlk535485163"/>
      <w:r w:rsidRPr="000C22C8">
        <w:rPr>
          <w:rFonts w:ascii="Arial" w:hAnsi="Arial" w:cs="Arial"/>
          <w:color w:val="000000" w:themeColor="text1"/>
          <w:sz w:val="19"/>
          <w:szCs w:val="19"/>
        </w:rPr>
        <w:t xml:space="preserve">The </w:t>
      </w:r>
      <w:r>
        <w:rPr>
          <w:rFonts w:ascii="Arial" w:hAnsi="Arial" w:cs="Arial"/>
          <w:color w:val="000000" w:themeColor="text1"/>
          <w:sz w:val="19"/>
          <w:szCs w:val="19"/>
        </w:rPr>
        <w:t>company</w:t>
      </w:r>
      <w:r w:rsidRPr="000C22C8">
        <w:rPr>
          <w:rFonts w:ascii="Arial" w:hAnsi="Arial" w:cs="Arial"/>
          <w:color w:val="000000" w:themeColor="text1"/>
          <w:sz w:val="19"/>
          <w:szCs w:val="19"/>
        </w:rPr>
        <w:t xml:space="preserve"> categories those changes into changes arising from cash flows and non</w:t>
      </w:r>
      <w:r w:rsidRPr="000C22C8">
        <w:rPr>
          <w:rFonts w:ascii="Arial" w:hAnsi="Arial" w:cs="Angsana New"/>
          <w:color w:val="000000" w:themeColor="text1"/>
          <w:sz w:val="19"/>
          <w:szCs w:val="19"/>
          <w:cs/>
          <w:lang w:bidi="th-TH"/>
        </w:rPr>
        <w:t>-</w:t>
      </w:r>
      <w:r w:rsidRPr="000C22C8">
        <w:rPr>
          <w:rFonts w:ascii="Arial" w:hAnsi="Arial" w:cs="Arial"/>
          <w:color w:val="000000" w:themeColor="text1"/>
          <w:sz w:val="19"/>
          <w:szCs w:val="19"/>
        </w:rPr>
        <w:t>cash changes with further sub</w:t>
      </w:r>
      <w:r w:rsidRPr="000C22C8">
        <w:rPr>
          <w:rFonts w:ascii="Arial" w:hAnsi="Arial" w:cs="Angsana New"/>
          <w:color w:val="000000" w:themeColor="text1"/>
          <w:sz w:val="19"/>
          <w:szCs w:val="19"/>
          <w:cs/>
          <w:lang w:bidi="th-TH"/>
        </w:rPr>
        <w:t>-</w:t>
      </w:r>
      <w:r w:rsidRPr="000C22C8">
        <w:rPr>
          <w:rFonts w:ascii="Arial" w:hAnsi="Arial" w:cs="Arial"/>
          <w:color w:val="000000" w:themeColor="text1"/>
          <w:sz w:val="19"/>
          <w:szCs w:val="19"/>
        </w:rPr>
        <w:t>categories as required by TAS 7</w:t>
      </w:r>
      <w:bookmarkEnd w:id="6"/>
      <w:r>
        <w:rPr>
          <w:rFonts w:ascii="Arial" w:hAnsi="Arial" w:cs="Angsana New"/>
          <w:color w:val="000000" w:themeColor="text1"/>
          <w:sz w:val="19"/>
          <w:szCs w:val="19"/>
          <w:cs/>
          <w:lang w:bidi="th-TH"/>
        </w:rPr>
        <w:t>.</w:t>
      </w:r>
      <w:r w:rsidRPr="000C22C8">
        <w:rPr>
          <w:rFonts w:ascii="Arial" w:hAnsi="Arial" w:cs="Angsana New"/>
          <w:color w:val="000000" w:themeColor="text1"/>
          <w:sz w:val="19"/>
          <w:szCs w:val="19"/>
          <w:cs/>
          <w:lang w:bidi="th-TH"/>
        </w:rPr>
        <w:t xml:space="preserve"> </w:t>
      </w:r>
    </w:p>
    <w:p w14:paraId="3A7BA58C" w14:textId="43451C64" w:rsidR="00FF3623" w:rsidRPr="00E36BE3" w:rsidRDefault="00520CF7" w:rsidP="00CD23D5">
      <w:pPr>
        <w:spacing w:line="360" w:lineRule="auto"/>
        <w:ind w:left="468"/>
        <w:jc w:val="thaiDistribute"/>
        <w:rPr>
          <w:rFonts w:ascii="Arial" w:hAnsi="Arial" w:cs="Arial"/>
          <w:color w:val="000000" w:themeColor="text1"/>
          <w:sz w:val="19"/>
          <w:szCs w:val="19"/>
        </w:rPr>
      </w:pPr>
      <w:r w:rsidRPr="00E36BE3">
        <w:rPr>
          <w:rFonts w:ascii="Arial" w:hAnsi="Arial" w:cs="Arial"/>
          <w:color w:val="000000" w:themeColor="text1"/>
          <w:sz w:val="19"/>
          <w:szCs w:val="19"/>
        </w:rPr>
        <w:t xml:space="preserve">The </w:t>
      </w:r>
      <w:r w:rsidR="00FF3623" w:rsidRPr="00E36BE3">
        <w:rPr>
          <w:rFonts w:ascii="Arial" w:hAnsi="Arial" w:cs="Arial"/>
          <w:color w:val="000000" w:themeColor="text1"/>
          <w:sz w:val="19"/>
          <w:szCs w:val="19"/>
        </w:rPr>
        <w:t xml:space="preserve">changes in the </w:t>
      </w:r>
      <w:r w:rsidR="00FF3623">
        <w:rPr>
          <w:rFonts w:ascii="Arial" w:hAnsi="Arial" w:cs="Browallia New"/>
          <w:color w:val="000000" w:themeColor="text1"/>
          <w:sz w:val="19"/>
          <w:szCs w:val="24"/>
          <w:lang w:val="en-GB" w:bidi="th-TH"/>
        </w:rPr>
        <w:t xml:space="preserve">group </w:t>
      </w:r>
      <w:r w:rsidR="00FF3623" w:rsidRPr="00E36BE3">
        <w:rPr>
          <w:rFonts w:ascii="Arial" w:hAnsi="Arial" w:cs="Arial"/>
          <w:color w:val="000000" w:themeColor="text1"/>
          <w:sz w:val="19"/>
          <w:szCs w:val="19"/>
        </w:rPr>
        <w:t>company</w:t>
      </w:r>
      <w:r w:rsidR="00FF3623" w:rsidRPr="00E36BE3">
        <w:rPr>
          <w:rFonts w:ascii="Arial" w:hAnsi="Arial" w:cs="Angsana New"/>
          <w:color w:val="000000" w:themeColor="text1"/>
          <w:sz w:val="19"/>
          <w:szCs w:val="19"/>
          <w:cs/>
          <w:lang w:bidi="th-TH"/>
        </w:rPr>
        <w:t>’</w:t>
      </w:r>
      <w:r w:rsidR="00FF3623" w:rsidRPr="00E36BE3">
        <w:rPr>
          <w:rFonts w:ascii="Arial" w:hAnsi="Arial" w:cs="Arial"/>
          <w:color w:val="000000" w:themeColor="text1"/>
          <w:sz w:val="19"/>
          <w:szCs w:val="19"/>
        </w:rPr>
        <w:t>s liabilities arising from financing activities can be classified as follows</w:t>
      </w:r>
      <w:r w:rsidR="00FF3623" w:rsidRPr="00E36BE3">
        <w:rPr>
          <w:rFonts w:ascii="Arial" w:hAnsi="Arial" w:cs="Angsana New"/>
          <w:color w:val="000000" w:themeColor="text1"/>
          <w:sz w:val="19"/>
          <w:szCs w:val="19"/>
          <w:cs/>
          <w:lang w:bidi="th-TH"/>
        </w:rPr>
        <w:t>:</w:t>
      </w:r>
    </w:p>
    <w:tbl>
      <w:tblPr>
        <w:tblStyle w:val="TableGrid"/>
        <w:tblW w:w="903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4"/>
        <w:gridCol w:w="284"/>
        <w:gridCol w:w="1276"/>
        <w:gridCol w:w="240"/>
        <w:gridCol w:w="992"/>
        <w:gridCol w:w="268"/>
        <w:gridCol w:w="1080"/>
        <w:gridCol w:w="270"/>
        <w:gridCol w:w="1080"/>
        <w:gridCol w:w="284"/>
        <w:gridCol w:w="1125"/>
        <w:gridCol w:w="13"/>
      </w:tblGrid>
      <w:tr w:rsidR="00FF3623" w:rsidRPr="00CD23D5" w14:paraId="6FF2C9C7" w14:textId="77777777" w:rsidTr="00CD23D5">
        <w:trPr>
          <w:gridAfter w:val="1"/>
          <w:wAfter w:w="13" w:type="dxa"/>
          <w:trHeight w:val="247"/>
        </w:trPr>
        <w:tc>
          <w:tcPr>
            <w:tcW w:w="2124" w:type="dxa"/>
          </w:tcPr>
          <w:p w14:paraId="40588C69" w14:textId="77777777" w:rsidR="00FF3623" w:rsidRPr="00CD23D5" w:rsidRDefault="00FF3623"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bookmarkStart w:id="7" w:name="_Hlk1476623"/>
          </w:p>
        </w:tc>
        <w:tc>
          <w:tcPr>
            <w:tcW w:w="284" w:type="dxa"/>
          </w:tcPr>
          <w:p w14:paraId="200F6F37" w14:textId="77777777" w:rsidR="00FF3623" w:rsidRPr="00CD23D5" w:rsidRDefault="00FF3623"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6615" w:type="dxa"/>
            <w:gridSpan w:val="9"/>
          </w:tcPr>
          <w:p w14:paraId="0B2A4702" w14:textId="4E996ED5" w:rsidR="00FF3623" w:rsidRPr="00CD23D5" w:rsidRDefault="00752C1B" w:rsidP="00CD23D5">
            <w:pPr>
              <w:tabs>
                <w:tab w:val="left" w:pos="2160"/>
                <w:tab w:val="right" w:pos="7280"/>
                <w:tab w:val="right" w:pos="8540"/>
              </w:tabs>
              <w:spacing w:after="0" w:line="360" w:lineRule="auto"/>
              <w:ind w:right="-45"/>
              <w:jc w:val="right"/>
              <w:rPr>
                <w:rFonts w:ascii="Arial" w:hAnsi="Arial" w:cs="Arial"/>
                <w:b/>
                <w:bCs/>
                <w:sz w:val="16"/>
                <w:szCs w:val="16"/>
                <w:cs/>
                <w:lang w:val="en-GB" w:eastAsia="en-GB" w:bidi="th-TH"/>
              </w:rPr>
            </w:pPr>
            <w:r w:rsidRPr="00CD23D5">
              <w:rPr>
                <w:rFonts w:ascii="Arial" w:hAnsi="Arial"/>
                <w:sz w:val="16"/>
                <w:szCs w:val="16"/>
                <w:cs/>
                <w:lang w:val="en-GB" w:eastAsia="en-GB" w:bidi="th-TH"/>
              </w:rPr>
              <w:t>(</w:t>
            </w:r>
            <w:r w:rsidR="00700D34" w:rsidRPr="00CD23D5">
              <w:rPr>
                <w:rFonts w:ascii="Arial" w:hAnsi="Arial" w:cs="Arial"/>
                <w:sz w:val="16"/>
                <w:szCs w:val="16"/>
                <w:lang w:val="en-GB" w:eastAsia="en-GB" w:bidi="th-TH"/>
              </w:rPr>
              <w:t xml:space="preserve">Unit </w:t>
            </w:r>
            <w:r w:rsidR="00700D34" w:rsidRPr="00CD23D5">
              <w:rPr>
                <w:rFonts w:ascii="Arial" w:hAnsi="Arial"/>
                <w:sz w:val="16"/>
                <w:szCs w:val="16"/>
                <w:cs/>
                <w:lang w:val="en-GB" w:eastAsia="en-GB" w:bidi="th-TH"/>
              </w:rPr>
              <w:t xml:space="preserve">: </w:t>
            </w:r>
            <w:r w:rsidR="00FF3623" w:rsidRPr="00CD23D5">
              <w:rPr>
                <w:rFonts w:ascii="Arial" w:hAnsi="Arial" w:cs="Arial"/>
                <w:sz w:val="16"/>
                <w:szCs w:val="16"/>
                <w:lang w:val="en-GB" w:eastAsia="en-GB" w:bidi="th-TH"/>
              </w:rPr>
              <w:t>Thousand Baht</w:t>
            </w:r>
            <w:r w:rsidRPr="00CD23D5">
              <w:rPr>
                <w:rFonts w:ascii="Arial" w:hAnsi="Arial"/>
                <w:sz w:val="16"/>
                <w:szCs w:val="16"/>
                <w:cs/>
                <w:lang w:val="en-GB" w:eastAsia="en-GB" w:bidi="th-TH"/>
              </w:rPr>
              <w:t>)</w:t>
            </w:r>
          </w:p>
        </w:tc>
      </w:tr>
      <w:tr w:rsidR="00FF3623" w:rsidRPr="00CD23D5" w14:paraId="06248E2F" w14:textId="77777777" w:rsidTr="00CD23D5">
        <w:trPr>
          <w:gridAfter w:val="1"/>
          <w:wAfter w:w="13" w:type="dxa"/>
          <w:trHeight w:val="238"/>
        </w:trPr>
        <w:tc>
          <w:tcPr>
            <w:tcW w:w="2124" w:type="dxa"/>
          </w:tcPr>
          <w:p w14:paraId="5033BE05" w14:textId="77777777" w:rsidR="00FF3623" w:rsidRPr="00CD23D5" w:rsidRDefault="00FF3623"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284" w:type="dxa"/>
          </w:tcPr>
          <w:p w14:paraId="6C0DA0DA" w14:textId="77777777" w:rsidR="00FF3623" w:rsidRPr="00CD23D5" w:rsidRDefault="00FF3623"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6615" w:type="dxa"/>
            <w:gridSpan w:val="9"/>
          </w:tcPr>
          <w:p w14:paraId="61E0BFA2" w14:textId="22A55E37" w:rsidR="00FF3623" w:rsidRPr="00CD23D5" w:rsidRDefault="00FF3623" w:rsidP="00CD23D5">
            <w:pPr>
              <w:tabs>
                <w:tab w:val="num" w:pos="360"/>
                <w:tab w:val="left" w:pos="990"/>
              </w:tabs>
              <w:spacing w:after="0" w:line="360" w:lineRule="auto"/>
              <w:jc w:val="center"/>
              <w:rPr>
                <w:rFonts w:ascii="Arial" w:hAnsi="Arial" w:cs="Arial"/>
                <w:sz w:val="16"/>
                <w:szCs w:val="16"/>
                <w:cs/>
                <w:lang w:val="en-GB" w:eastAsia="en-GB" w:bidi="th-TH"/>
              </w:rPr>
            </w:pPr>
            <w:r w:rsidRPr="00CD23D5">
              <w:rPr>
                <w:rFonts w:ascii="Arial" w:hAnsi="Arial" w:cs="Arial"/>
                <w:sz w:val="16"/>
                <w:szCs w:val="16"/>
                <w:lang w:val="en-GB" w:eastAsia="en-GB" w:bidi="th-TH"/>
              </w:rPr>
              <w:t>Consolidated</w:t>
            </w:r>
            <w:r w:rsidR="00287652" w:rsidRPr="00CD23D5">
              <w:rPr>
                <w:rFonts w:ascii="Arial" w:hAnsi="Arial"/>
                <w:sz w:val="16"/>
                <w:szCs w:val="16"/>
                <w:cs/>
                <w:lang w:val="en-GB" w:eastAsia="en-GB" w:bidi="th-TH"/>
              </w:rPr>
              <w:t xml:space="preserve"> </w:t>
            </w:r>
            <w:r w:rsidR="00287652" w:rsidRPr="00CD23D5">
              <w:rPr>
                <w:rFonts w:ascii="Arial" w:hAnsi="Arial" w:cs="Arial"/>
                <w:sz w:val="16"/>
                <w:szCs w:val="16"/>
                <w:lang w:val="en-GB" w:eastAsia="en-GB" w:bidi="th-TH"/>
              </w:rPr>
              <w:t>and separate</w:t>
            </w:r>
            <w:r w:rsidR="00700D34" w:rsidRPr="00CD23D5">
              <w:rPr>
                <w:rFonts w:ascii="Arial" w:hAnsi="Arial" w:cs="Arial"/>
                <w:sz w:val="16"/>
                <w:szCs w:val="16"/>
                <w:lang w:val="en-GB" w:eastAsia="en-GB" w:bidi="th-TH"/>
              </w:rPr>
              <w:t xml:space="preserve"> financial statement</w:t>
            </w:r>
          </w:p>
        </w:tc>
      </w:tr>
      <w:tr w:rsidR="002327A0" w:rsidRPr="00CD23D5" w14:paraId="7E498C2A" w14:textId="77777777" w:rsidTr="00CD23D5">
        <w:trPr>
          <w:trHeight w:val="651"/>
        </w:trPr>
        <w:tc>
          <w:tcPr>
            <w:tcW w:w="2124" w:type="dxa"/>
          </w:tcPr>
          <w:p w14:paraId="436F5CDE" w14:textId="77777777" w:rsidR="002327A0" w:rsidRPr="00CD23D5" w:rsidRDefault="002327A0" w:rsidP="00CD23D5">
            <w:pPr>
              <w:tabs>
                <w:tab w:val="left" w:pos="2160"/>
                <w:tab w:val="right" w:pos="7280"/>
                <w:tab w:val="right" w:pos="8540"/>
              </w:tabs>
              <w:spacing w:after="0" w:line="360" w:lineRule="auto"/>
              <w:ind w:right="-45"/>
              <w:jc w:val="thaiDistribute"/>
              <w:rPr>
                <w:rFonts w:ascii="Arial" w:hAnsi="Arial" w:cs="Arial"/>
                <w:sz w:val="16"/>
                <w:szCs w:val="16"/>
                <w:cs/>
                <w:lang w:eastAsia="en-GB" w:bidi="th-TH"/>
              </w:rPr>
            </w:pPr>
          </w:p>
        </w:tc>
        <w:tc>
          <w:tcPr>
            <w:tcW w:w="284" w:type="dxa"/>
          </w:tcPr>
          <w:p w14:paraId="224A888B" w14:textId="77777777" w:rsidR="002327A0" w:rsidRPr="00CD23D5" w:rsidRDefault="002327A0"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1276" w:type="dxa"/>
            <w:tcBorders>
              <w:top w:val="single" w:sz="4" w:space="0" w:color="auto"/>
              <w:bottom w:val="single" w:sz="4" w:space="0" w:color="auto"/>
            </w:tcBorders>
          </w:tcPr>
          <w:p w14:paraId="2064F272" w14:textId="40FD9219"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cs/>
                <w:lang w:val="en-GB" w:eastAsia="en-GB" w:bidi="th-TH"/>
              </w:rPr>
            </w:pPr>
            <w:r w:rsidRPr="00CD23D5">
              <w:rPr>
                <w:rFonts w:ascii="Arial" w:hAnsi="Arial" w:cs="Arial"/>
                <w:sz w:val="16"/>
                <w:szCs w:val="16"/>
                <w:lang w:val="en-GB"/>
              </w:rPr>
              <w:t xml:space="preserve">Bank overdrafts and </w:t>
            </w:r>
            <w:r w:rsidRPr="00CD23D5">
              <w:rPr>
                <w:rFonts w:ascii="Arial" w:hAnsi="Arial" w:cs="Arial"/>
                <w:sz w:val="16"/>
                <w:szCs w:val="16"/>
                <w:lang w:val="en-GB" w:eastAsia="en-GB" w:bidi="th-TH"/>
              </w:rPr>
              <w:t>Short</w:t>
            </w:r>
            <w:r w:rsidRPr="00CD23D5">
              <w:rPr>
                <w:rFonts w:ascii="Arial" w:hAnsi="Arial"/>
                <w:sz w:val="16"/>
                <w:szCs w:val="16"/>
                <w:cs/>
                <w:lang w:val="en-GB" w:eastAsia="en-GB" w:bidi="th-TH"/>
              </w:rPr>
              <w:t>-</w:t>
            </w:r>
            <w:r w:rsidRPr="00CD23D5">
              <w:rPr>
                <w:rFonts w:ascii="Arial" w:hAnsi="Arial" w:cs="Arial"/>
                <w:sz w:val="16"/>
                <w:szCs w:val="16"/>
                <w:lang w:val="en-GB" w:eastAsia="en-GB" w:bidi="th-TH"/>
              </w:rPr>
              <w:t>term loans from financial institutions</w:t>
            </w:r>
          </w:p>
        </w:tc>
        <w:tc>
          <w:tcPr>
            <w:tcW w:w="240" w:type="dxa"/>
            <w:tcBorders>
              <w:top w:val="single" w:sz="4" w:space="0" w:color="auto"/>
            </w:tcBorders>
          </w:tcPr>
          <w:p w14:paraId="5BB5D0DC" w14:textId="77777777" w:rsidR="002327A0" w:rsidRPr="00CD23D5" w:rsidRDefault="002327A0"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992" w:type="dxa"/>
            <w:tcBorders>
              <w:top w:val="single" w:sz="4" w:space="0" w:color="auto"/>
              <w:bottom w:val="single" w:sz="4" w:space="0" w:color="auto"/>
            </w:tcBorders>
          </w:tcPr>
          <w:p w14:paraId="1A049967"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1AD3C010"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691A72C4" w14:textId="2AB02C21" w:rsidR="002327A0" w:rsidRPr="00CD23D5" w:rsidRDefault="002327A0" w:rsidP="00CD23D5">
            <w:pPr>
              <w:tabs>
                <w:tab w:val="left" w:pos="2160"/>
                <w:tab w:val="right" w:pos="7280"/>
                <w:tab w:val="right" w:pos="8540"/>
              </w:tabs>
              <w:spacing w:after="0" w:line="360" w:lineRule="auto"/>
              <w:ind w:right="-45"/>
              <w:jc w:val="center"/>
              <w:rPr>
                <w:rFonts w:ascii="Arial" w:hAnsi="Arial" w:cs="Arial"/>
                <w:b/>
                <w:bCs/>
                <w:sz w:val="16"/>
                <w:szCs w:val="16"/>
                <w:cs/>
                <w:lang w:val="en-GB" w:eastAsia="en-GB" w:bidi="th-TH"/>
              </w:rPr>
            </w:pPr>
            <w:r w:rsidRPr="00CD23D5">
              <w:rPr>
                <w:rFonts w:ascii="Arial" w:hAnsi="Arial" w:cs="Arial"/>
                <w:sz w:val="16"/>
                <w:szCs w:val="16"/>
                <w:lang w:val="en-GB" w:eastAsia="en-GB" w:bidi="th-TH"/>
              </w:rPr>
              <w:t>Short</w:t>
            </w:r>
            <w:r w:rsidRPr="00CD23D5">
              <w:rPr>
                <w:rFonts w:ascii="Arial" w:hAnsi="Arial"/>
                <w:sz w:val="16"/>
                <w:szCs w:val="16"/>
                <w:cs/>
                <w:lang w:val="en-GB" w:eastAsia="en-GB" w:bidi="th-TH"/>
              </w:rPr>
              <w:t>-</w:t>
            </w:r>
            <w:r w:rsidRPr="00CD23D5">
              <w:rPr>
                <w:rFonts w:ascii="Arial" w:hAnsi="Arial" w:cs="Arial"/>
                <w:sz w:val="16"/>
                <w:szCs w:val="16"/>
                <w:lang w:val="en-GB" w:eastAsia="en-GB" w:bidi="th-TH"/>
              </w:rPr>
              <w:t>term loans from related</w:t>
            </w:r>
            <w:r w:rsidR="006271EE" w:rsidRPr="00CD23D5">
              <w:rPr>
                <w:rFonts w:ascii="Arial" w:hAnsi="Arial" w:cs="Arial"/>
                <w:sz w:val="16"/>
                <w:szCs w:val="16"/>
                <w:lang w:val="en-GB" w:eastAsia="en-GB" w:bidi="th-TH"/>
              </w:rPr>
              <w:t xml:space="preserve"> company</w:t>
            </w:r>
          </w:p>
        </w:tc>
        <w:tc>
          <w:tcPr>
            <w:tcW w:w="268" w:type="dxa"/>
            <w:tcBorders>
              <w:top w:val="single" w:sz="4" w:space="0" w:color="auto"/>
            </w:tcBorders>
          </w:tcPr>
          <w:p w14:paraId="36B1CA28" w14:textId="77777777" w:rsidR="002327A0" w:rsidRPr="00CD23D5" w:rsidRDefault="002327A0"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1080" w:type="dxa"/>
            <w:tcBorders>
              <w:top w:val="single" w:sz="4" w:space="0" w:color="auto"/>
              <w:bottom w:val="single" w:sz="4" w:space="0" w:color="auto"/>
            </w:tcBorders>
          </w:tcPr>
          <w:p w14:paraId="711435E8"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rPr>
            </w:pPr>
          </w:p>
          <w:p w14:paraId="5184B84F"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rPr>
            </w:pPr>
          </w:p>
          <w:p w14:paraId="1D930387"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rPr>
            </w:pPr>
          </w:p>
          <w:p w14:paraId="5BE0E504"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rPr>
            </w:pPr>
          </w:p>
          <w:p w14:paraId="785DC423"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rPr>
            </w:pPr>
          </w:p>
          <w:p w14:paraId="5DA52B29" w14:textId="5DBEB620" w:rsidR="002327A0" w:rsidRPr="00CD23D5" w:rsidRDefault="002327A0" w:rsidP="00CD23D5">
            <w:pPr>
              <w:tabs>
                <w:tab w:val="left" w:pos="2160"/>
                <w:tab w:val="right" w:pos="7280"/>
                <w:tab w:val="right" w:pos="8540"/>
              </w:tabs>
              <w:spacing w:after="0" w:line="360" w:lineRule="auto"/>
              <w:ind w:right="-45"/>
              <w:jc w:val="center"/>
              <w:rPr>
                <w:rFonts w:ascii="Arial" w:hAnsi="Arial" w:cs="Arial"/>
                <w:b/>
                <w:bCs/>
                <w:sz w:val="16"/>
                <w:szCs w:val="16"/>
                <w:cs/>
                <w:lang w:val="en-GB" w:eastAsia="en-GB" w:bidi="th-TH"/>
              </w:rPr>
            </w:pPr>
            <w:r w:rsidRPr="00CD23D5">
              <w:rPr>
                <w:rFonts w:ascii="Arial" w:hAnsi="Arial" w:cs="Arial"/>
                <w:sz w:val="16"/>
                <w:szCs w:val="16"/>
                <w:lang w:val="en-GB"/>
              </w:rPr>
              <w:t>Debentures</w:t>
            </w:r>
          </w:p>
        </w:tc>
        <w:tc>
          <w:tcPr>
            <w:tcW w:w="270" w:type="dxa"/>
            <w:tcBorders>
              <w:top w:val="single" w:sz="4" w:space="0" w:color="auto"/>
            </w:tcBorders>
          </w:tcPr>
          <w:p w14:paraId="24759A70" w14:textId="77777777" w:rsidR="002327A0" w:rsidRPr="00CD23D5" w:rsidRDefault="002327A0"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1080" w:type="dxa"/>
            <w:tcBorders>
              <w:top w:val="single" w:sz="4" w:space="0" w:color="auto"/>
              <w:bottom w:val="single" w:sz="4" w:space="0" w:color="auto"/>
            </w:tcBorders>
          </w:tcPr>
          <w:p w14:paraId="560D413E"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71A6EE99"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5475727F"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47AF8369"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4EB28CA9" w14:textId="38B660E2" w:rsidR="002327A0" w:rsidRPr="00CD23D5" w:rsidRDefault="002327A0" w:rsidP="00CD23D5">
            <w:pPr>
              <w:tabs>
                <w:tab w:val="left" w:pos="2160"/>
                <w:tab w:val="right" w:pos="7280"/>
                <w:tab w:val="right" w:pos="8540"/>
              </w:tabs>
              <w:spacing w:after="0" w:line="360" w:lineRule="auto"/>
              <w:ind w:right="-45"/>
              <w:jc w:val="center"/>
              <w:rPr>
                <w:rFonts w:ascii="Arial" w:hAnsi="Arial" w:cs="Arial"/>
                <w:b/>
                <w:bCs/>
                <w:sz w:val="16"/>
                <w:szCs w:val="16"/>
                <w:lang w:val="en-GB" w:eastAsia="en-GB" w:bidi="th-TH"/>
              </w:rPr>
            </w:pPr>
            <w:r w:rsidRPr="00CD23D5">
              <w:rPr>
                <w:rFonts w:ascii="Arial" w:hAnsi="Arial" w:cs="Arial"/>
                <w:sz w:val="16"/>
                <w:szCs w:val="16"/>
                <w:lang w:val="en-GB" w:eastAsia="en-GB" w:bidi="th-TH"/>
              </w:rPr>
              <w:t>Long</w:t>
            </w:r>
            <w:r w:rsidRPr="00CD23D5">
              <w:rPr>
                <w:rFonts w:ascii="Arial" w:hAnsi="Arial"/>
                <w:sz w:val="16"/>
                <w:szCs w:val="16"/>
                <w:cs/>
                <w:lang w:val="en-GB" w:eastAsia="en-GB" w:bidi="th-TH"/>
              </w:rPr>
              <w:t>-</w:t>
            </w:r>
            <w:r w:rsidRPr="00CD23D5">
              <w:rPr>
                <w:rFonts w:ascii="Arial" w:hAnsi="Arial" w:cs="Arial"/>
                <w:sz w:val="16"/>
                <w:szCs w:val="16"/>
                <w:lang w:val="en-GB" w:eastAsia="en-GB" w:bidi="th-TH"/>
              </w:rPr>
              <w:t>term loans</w:t>
            </w:r>
          </w:p>
        </w:tc>
        <w:tc>
          <w:tcPr>
            <w:tcW w:w="284" w:type="dxa"/>
            <w:tcBorders>
              <w:top w:val="single" w:sz="4" w:space="0" w:color="auto"/>
            </w:tcBorders>
          </w:tcPr>
          <w:p w14:paraId="32CAFE4C" w14:textId="77777777" w:rsidR="002327A0" w:rsidRPr="00CD23D5" w:rsidRDefault="002327A0"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1138" w:type="dxa"/>
            <w:gridSpan w:val="2"/>
            <w:tcBorders>
              <w:top w:val="single" w:sz="4" w:space="0" w:color="auto"/>
              <w:bottom w:val="single" w:sz="4" w:space="0" w:color="auto"/>
            </w:tcBorders>
          </w:tcPr>
          <w:p w14:paraId="308A675A"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cs/>
                <w:lang w:val="en-GB" w:eastAsia="en-GB" w:bidi="th-TH"/>
              </w:rPr>
            </w:pPr>
          </w:p>
          <w:p w14:paraId="266600D1"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4C51700E"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434ACE59"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176EE455"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48ABB4F2" w14:textId="27DAFED4"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cs/>
                <w:lang w:val="en-GB" w:eastAsia="en-GB" w:bidi="th-TH"/>
              </w:rPr>
            </w:pPr>
            <w:r w:rsidRPr="00CD23D5">
              <w:rPr>
                <w:rFonts w:ascii="Arial" w:hAnsi="Arial" w:cs="Arial"/>
                <w:sz w:val="16"/>
                <w:szCs w:val="16"/>
                <w:lang w:val="en-GB" w:eastAsia="en-GB" w:bidi="th-TH"/>
              </w:rPr>
              <w:t>Total</w:t>
            </w:r>
          </w:p>
        </w:tc>
      </w:tr>
      <w:tr w:rsidR="004504BF" w:rsidRPr="00CD23D5" w14:paraId="2F097A20" w14:textId="77777777" w:rsidTr="00CD23D5">
        <w:trPr>
          <w:trHeight w:val="318"/>
        </w:trPr>
        <w:tc>
          <w:tcPr>
            <w:tcW w:w="2124" w:type="dxa"/>
          </w:tcPr>
          <w:p w14:paraId="669328CF" w14:textId="77777777" w:rsidR="00FF3623" w:rsidRPr="00CD23D5" w:rsidRDefault="00FF3623"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284" w:type="dxa"/>
          </w:tcPr>
          <w:p w14:paraId="36916949" w14:textId="77777777" w:rsidR="00FF3623" w:rsidRPr="00CD23D5" w:rsidRDefault="00FF3623"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1276" w:type="dxa"/>
            <w:tcBorders>
              <w:top w:val="single" w:sz="4" w:space="0" w:color="auto"/>
            </w:tcBorders>
          </w:tcPr>
          <w:p w14:paraId="0380F86E" w14:textId="77777777" w:rsidR="00FF3623" w:rsidRPr="00CD23D5" w:rsidRDefault="00FF3623" w:rsidP="00CD23D5">
            <w:pPr>
              <w:tabs>
                <w:tab w:val="left" w:pos="2160"/>
                <w:tab w:val="right" w:pos="7280"/>
                <w:tab w:val="right" w:pos="8540"/>
              </w:tabs>
              <w:spacing w:after="0" w:line="360" w:lineRule="auto"/>
              <w:ind w:right="-45"/>
              <w:jc w:val="right"/>
              <w:rPr>
                <w:rFonts w:ascii="Arial" w:hAnsi="Arial" w:cs="Arial"/>
                <w:b/>
                <w:bCs/>
                <w:sz w:val="16"/>
                <w:szCs w:val="16"/>
                <w:cs/>
                <w:lang w:val="en-GB" w:eastAsia="en-GB" w:bidi="th-TH"/>
              </w:rPr>
            </w:pPr>
          </w:p>
        </w:tc>
        <w:tc>
          <w:tcPr>
            <w:tcW w:w="240" w:type="dxa"/>
          </w:tcPr>
          <w:p w14:paraId="05C73E73" w14:textId="77777777" w:rsidR="00FF3623" w:rsidRPr="00CD23D5" w:rsidRDefault="00FF3623" w:rsidP="00CD23D5">
            <w:pPr>
              <w:tabs>
                <w:tab w:val="left" w:pos="2160"/>
                <w:tab w:val="right" w:pos="7280"/>
                <w:tab w:val="right" w:pos="8540"/>
              </w:tabs>
              <w:spacing w:after="0" w:line="360" w:lineRule="auto"/>
              <w:ind w:right="-45"/>
              <w:jc w:val="right"/>
              <w:rPr>
                <w:rFonts w:ascii="Arial" w:hAnsi="Arial" w:cs="Arial"/>
                <w:sz w:val="16"/>
                <w:szCs w:val="16"/>
                <w:cs/>
                <w:lang w:val="en-GB" w:eastAsia="en-GB" w:bidi="th-TH"/>
              </w:rPr>
            </w:pPr>
          </w:p>
        </w:tc>
        <w:tc>
          <w:tcPr>
            <w:tcW w:w="992" w:type="dxa"/>
          </w:tcPr>
          <w:p w14:paraId="47B374E1" w14:textId="77777777" w:rsidR="00FF3623" w:rsidRPr="00CD23D5" w:rsidRDefault="00FF3623" w:rsidP="00CD23D5">
            <w:pPr>
              <w:tabs>
                <w:tab w:val="left" w:pos="2160"/>
                <w:tab w:val="right" w:pos="7280"/>
                <w:tab w:val="right" w:pos="8540"/>
              </w:tabs>
              <w:spacing w:after="0" w:line="360" w:lineRule="auto"/>
              <w:ind w:right="-45"/>
              <w:jc w:val="right"/>
              <w:rPr>
                <w:rFonts w:ascii="Arial" w:hAnsi="Arial" w:cs="Arial"/>
                <w:sz w:val="16"/>
                <w:szCs w:val="16"/>
                <w:cs/>
                <w:lang w:val="en-GB" w:eastAsia="en-GB" w:bidi="th-TH"/>
              </w:rPr>
            </w:pPr>
          </w:p>
        </w:tc>
        <w:tc>
          <w:tcPr>
            <w:tcW w:w="268" w:type="dxa"/>
          </w:tcPr>
          <w:p w14:paraId="4A97B0EE" w14:textId="77777777" w:rsidR="00FF3623" w:rsidRPr="00CD23D5" w:rsidRDefault="00FF3623" w:rsidP="00CD23D5">
            <w:pPr>
              <w:tabs>
                <w:tab w:val="left" w:pos="2160"/>
                <w:tab w:val="right" w:pos="7280"/>
                <w:tab w:val="right" w:pos="8540"/>
              </w:tabs>
              <w:spacing w:after="0" w:line="360" w:lineRule="auto"/>
              <w:ind w:right="-45"/>
              <w:jc w:val="right"/>
              <w:rPr>
                <w:rFonts w:ascii="Arial" w:hAnsi="Arial" w:cs="Arial"/>
                <w:sz w:val="16"/>
                <w:szCs w:val="16"/>
                <w:cs/>
                <w:lang w:val="en-GB" w:eastAsia="en-GB" w:bidi="th-TH"/>
              </w:rPr>
            </w:pPr>
          </w:p>
        </w:tc>
        <w:tc>
          <w:tcPr>
            <w:tcW w:w="1080" w:type="dxa"/>
            <w:tcBorders>
              <w:top w:val="single" w:sz="4" w:space="0" w:color="auto"/>
            </w:tcBorders>
          </w:tcPr>
          <w:p w14:paraId="386B8875" w14:textId="77777777" w:rsidR="00FF3623" w:rsidRPr="00CD23D5" w:rsidRDefault="00FF3623" w:rsidP="00CD23D5">
            <w:pPr>
              <w:tabs>
                <w:tab w:val="left" w:pos="2160"/>
                <w:tab w:val="right" w:pos="7280"/>
                <w:tab w:val="right" w:pos="8540"/>
              </w:tabs>
              <w:spacing w:after="0" w:line="360" w:lineRule="auto"/>
              <w:ind w:right="-45"/>
              <w:jc w:val="right"/>
              <w:rPr>
                <w:rFonts w:ascii="Arial" w:hAnsi="Arial" w:cs="Arial"/>
                <w:b/>
                <w:bCs/>
                <w:sz w:val="16"/>
                <w:szCs w:val="16"/>
                <w:cs/>
                <w:lang w:val="en-GB" w:eastAsia="en-GB" w:bidi="th-TH"/>
              </w:rPr>
            </w:pPr>
          </w:p>
        </w:tc>
        <w:tc>
          <w:tcPr>
            <w:tcW w:w="270" w:type="dxa"/>
          </w:tcPr>
          <w:p w14:paraId="105EBCDC" w14:textId="77777777" w:rsidR="00FF3623" w:rsidRPr="00CD23D5" w:rsidRDefault="00FF3623" w:rsidP="00CD23D5">
            <w:pPr>
              <w:tabs>
                <w:tab w:val="left" w:pos="2160"/>
                <w:tab w:val="right" w:pos="7280"/>
                <w:tab w:val="right" w:pos="8540"/>
              </w:tabs>
              <w:spacing w:after="0" w:line="360" w:lineRule="auto"/>
              <w:ind w:right="-45"/>
              <w:jc w:val="right"/>
              <w:rPr>
                <w:rFonts w:ascii="Arial" w:hAnsi="Arial" w:cs="Arial"/>
                <w:sz w:val="16"/>
                <w:szCs w:val="16"/>
                <w:cs/>
                <w:lang w:val="en-GB" w:eastAsia="en-GB" w:bidi="th-TH"/>
              </w:rPr>
            </w:pPr>
          </w:p>
        </w:tc>
        <w:tc>
          <w:tcPr>
            <w:tcW w:w="1080" w:type="dxa"/>
            <w:tcBorders>
              <w:top w:val="single" w:sz="4" w:space="0" w:color="auto"/>
            </w:tcBorders>
          </w:tcPr>
          <w:p w14:paraId="1D7FFAEC" w14:textId="77777777" w:rsidR="00FF3623" w:rsidRPr="00CD23D5" w:rsidRDefault="00FF3623" w:rsidP="00CD23D5">
            <w:pPr>
              <w:tabs>
                <w:tab w:val="left" w:pos="2160"/>
                <w:tab w:val="right" w:pos="7280"/>
                <w:tab w:val="right" w:pos="8540"/>
              </w:tabs>
              <w:spacing w:after="0" w:line="360" w:lineRule="auto"/>
              <w:ind w:right="-45"/>
              <w:jc w:val="right"/>
              <w:rPr>
                <w:rFonts w:ascii="Arial" w:hAnsi="Arial" w:cs="Arial"/>
                <w:b/>
                <w:bCs/>
                <w:sz w:val="16"/>
                <w:szCs w:val="16"/>
                <w:cs/>
                <w:lang w:val="en-GB" w:eastAsia="en-GB" w:bidi="th-TH"/>
              </w:rPr>
            </w:pPr>
          </w:p>
        </w:tc>
        <w:tc>
          <w:tcPr>
            <w:tcW w:w="284" w:type="dxa"/>
          </w:tcPr>
          <w:p w14:paraId="51C9EFA6" w14:textId="77777777" w:rsidR="00FF3623" w:rsidRPr="00CD23D5" w:rsidRDefault="00FF3623" w:rsidP="00CD23D5">
            <w:pPr>
              <w:tabs>
                <w:tab w:val="left" w:pos="2160"/>
                <w:tab w:val="right" w:pos="7280"/>
                <w:tab w:val="right" w:pos="8540"/>
              </w:tabs>
              <w:spacing w:after="0" w:line="360" w:lineRule="auto"/>
              <w:ind w:right="-45"/>
              <w:jc w:val="right"/>
              <w:rPr>
                <w:rFonts w:ascii="Arial" w:hAnsi="Arial" w:cs="Arial"/>
                <w:sz w:val="16"/>
                <w:szCs w:val="16"/>
                <w:cs/>
                <w:lang w:val="en-GB" w:eastAsia="en-GB" w:bidi="th-TH"/>
              </w:rPr>
            </w:pPr>
          </w:p>
        </w:tc>
        <w:tc>
          <w:tcPr>
            <w:tcW w:w="1138" w:type="dxa"/>
            <w:gridSpan w:val="2"/>
            <w:tcBorders>
              <w:top w:val="single" w:sz="4" w:space="0" w:color="auto"/>
            </w:tcBorders>
          </w:tcPr>
          <w:p w14:paraId="4AFB8AD2" w14:textId="77777777" w:rsidR="00FF3623" w:rsidRPr="00CD23D5" w:rsidRDefault="00FF3623" w:rsidP="00CD23D5">
            <w:pPr>
              <w:tabs>
                <w:tab w:val="left" w:pos="2160"/>
                <w:tab w:val="right" w:pos="7280"/>
                <w:tab w:val="right" w:pos="8540"/>
              </w:tabs>
              <w:spacing w:after="0" w:line="360" w:lineRule="auto"/>
              <w:ind w:right="-45"/>
              <w:jc w:val="right"/>
              <w:rPr>
                <w:rFonts w:ascii="Arial" w:hAnsi="Arial" w:cs="Arial"/>
                <w:b/>
                <w:bCs/>
                <w:sz w:val="16"/>
                <w:szCs w:val="16"/>
                <w:cs/>
                <w:lang w:val="en-GB" w:eastAsia="en-GB" w:bidi="th-TH"/>
              </w:rPr>
            </w:pPr>
          </w:p>
        </w:tc>
      </w:tr>
      <w:tr w:rsidR="004504BF" w:rsidRPr="00CD23D5" w14:paraId="2A62D782" w14:textId="77777777" w:rsidTr="00CD23D5">
        <w:trPr>
          <w:trHeight w:val="101"/>
        </w:trPr>
        <w:tc>
          <w:tcPr>
            <w:tcW w:w="2124" w:type="dxa"/>
          </w:tcPr>
          <w:p w14:paraId="199EDD51" w14:textId="1ABCB4AD" w:rsidR="00FF3623" w:rsidRPr="00CD23D5" w:rsidRDefault="00FF3623" w:rsidP="00CD23D5">
            <w:pPr>
              <w:tabs>
                <w:tab w:val="num" w:pos="360"/>
                <w:tab w:val="left" w:pos="990"/>
              </w:tabs>
              <w:spacing w:after="0" w:line="360" w:lineRule="auto"/>
              <w:jc w:val="thaiDistribute"/>
              <w:rPr>
                <w:rFonts w:ascii="Arial" w:hAnsi="Arial" w:cs="Arial"/>
                <w:sz w:val="16"/>
                <w:szCs w:val="16"/>
                <w:cs/>
                <w:lang w:val="en-GB" w:eastAsia="en-GB" w:bidi="th-TH"/>
              </w:rPr>
            </w:pPr>
            <w:r w:rsidRPr="00CD23D5">
              <w:rPr>
                <w:rFonts w:ascii="Arial" w:hAnsi="Arial" w:cs="Arial"/>
                <w:sz w:val="16"/>
                <w:szCs w:val="16"/>
                <w:lang w:val="en-GB" w:eastAsia="en-GB" w:bidi="th-TH"/>
              </w:rPr>
              <w:t>1 January 2018</w:t>
            </w:r>
          </w:p>
        </w:tc>
        <w:tc>
          <w:tcPr>
            <w:tcW w:w="284" w:type="dxa"/>
          </w:tcPr>
          <w:p w14:paraId="7E9D2F09" w14:textId="77777777" w:rsidR="00FF3623" w:rsidRPr="00CD23D5" w:rsidRDefault="00FF3623" w:rsidP="00CD23D5">
            <w:pPr>
              <w:tabs>
                <w:tab w:val="num" w:pos="360"/>
                <w:tab w:val="left" w:pos="990"/>
              </w:tabs>
              <w:spacing w:after="0" w:line="360" w:lineRule="auto"/>
              <w:jc w:val="thaiDistribute"/>
              <w:rPr>
                <w:rFonts w:ascii="Arial" w:hAnsi="Arial" w:cs="Arial"/>
                <w:sz w:val="16"/>
                <w:szCs w:val="16"/>
                <w:cs/>
                <w:lang w:val="en-GB" w:eastAsia="en-GB" w:bidi="th-TH"/>
              </w:rPr>
            </w:pPr>
          </w:p>
        </w:tc>
        <w:tc>
          <w:tcPr>
            <w:tcW w:w="1276" w:type="dxa"/>
            <w:tcBorders>
              <w:bottom w:val="single" w:sz="4" w:space="0" w:color="auto"/>
            </w:tcBorders>
          </w:tcPr>
          <w:p w14:paraId="6F225877" w14:textId="77777777" w:rsidR="00FF3623" w:rsidRPr="00CD23D5" w:rsidRDefault="00FF3623" w:rsidP="00CD23D5">
            <w:pPr>
              <w:tabs>
                <w:tab w:val="num" w:pos="360"/>
                <w:tab w:val="left" w:pos="990"/>
              </w:tabs>
              <w:spacing w:after="0" w:line="360" w:lineRule="auto"/>
              <w:jc w:val="right"/>
              <w:rPr>
                <w:rFonts w:ascii="Arial" w:hAnsi="Arial" w:cs="Arial"/>
                <w:sz w:val="16"/>
                <w:szCs w:val="16"/>
                <w:lang w:val="en-GB" w:eastAsia="en-GB" w:bidi="th-TH"/>
              </w:rPr>
            </w:pPr>
            <w:r w:rsidRPr="00CD23D5">
              <w:rPr>
                <w:rFonts w:ascii="Arial" w:hAnsi="Arial" w:cs="Arial"/>
                <w:sz w:val="16"/>
                <w:szCs w:val="16"/>
                <w:lang w:val="en-GB" w:eastAsia="en-GB" w:bidi="th-TH"/>
              </w:rPr>
              <w:t>3,933</w:t>
            </w:r>
          </w:p>
        </w:tc>
        <w:tc>
          <w:tcPr>
            <w:tcW w:w="240" w:type="dxa"/>
          </w:tcPr>
          <w:p w14:paraId="13A8B229"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p>
        </w:tc>
        <w:tc>
          <w:tcPr>
            <w:tcW w:w="992" w:type="dxa"/>
            <w:tcBorders>
              <w:bottom w:val="single" w:sz="4" w:space="0" w:color="auto"/>
            </w:tcBorders>
          </w:tcPr>
          <w:p w14:paraId="49C79C25" w14:textId="38AD850E" w:rsidR="00FF3623" w:rsidRPr="00CD23D5" w:rsidRDefault="00752C1B" w:rsidP="00CD23D5">
            <w:pPr>
              <w:tabs>
                <w:tab w:val="num" w:pos="360"/>
                <w:tab w:val="left" w:pos="990"/>
              </w:tabs>
              <w:spacing w:after="0" w:line="360" w:lineRule="auto"/>
              <w:jc w:val="center"/>
              <w:rPr>
                <w:rFonts w:ascii="Arial" w:hAnsi="Arial" w:cs="Arial"/>
                <w:sz w:val="16"/>
                <w:szCs w:val="16"/>
                <w:lang w:val="en-GB" w:eastAsia="en-GB" w:bidi="th-TH"/>
              </w:rPr>
            </w:pPr>
            <w:r w:rsidRPr="00CD23D5">
              <w:rPr>
                <w:rFonts w:ascii="Arial" w:hAnsi="Arial"/>
                <w:sz w:val="16"/>
                <w:szCs w:val="16"/>
                <w:cs/>
                <w:lang w:val="en-GB" w:eastAsia="en-GB" w:bidi="th-TH"/>
              </w:rPr>
              <w:t xml:space="preserve">      </w:t>
            </w:r>
            <w:r w:rsidR="00FF3623" w:rsidRPr="00CD23D5">
              <w:rPr>
                <w:rFonts w:ascii="Arial" w:hAnsi="Arial"/>
                <w:sz w:val="16"/>
                <w:szCs w:val="16"/>
                <w:cs/>
                <w:lang w:val="en-GB" w:eastAsia="en-GB" w:bidi="th-TH"/>
              </w:rPr>
              <w:t>-</w:t>
            </w:r>
          </w:p>
        </w:tc>
        <w:tc>
          <w:tcPr>
            <w:tcW w:w="268" w:type="dxa"/>
          </w:tcPr>
          <w:p w14:paraId="09BE1BB3"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p>
        </w:tc>
        <w:tc>
          <w:tcPr>
            <w:tcW w:w="1080" w:type="dxa"/>
            <w:tcBorders>
              <w:bottom w:val="single" w:sz="4" w:space="0" w:color="auto"/>
            </w:tcBorders>
          </w:tcPr>
          <w:p w14:paraId="5D3956DA"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cs="Arial"/>
                <w:sz w:val="16"/>
                <w:szCs w:val="16"/>
                <w:lang w:val="en-GB" w:eastAsia="en-GB" w:bidi="th-TH"/>
              </w:rPr>
              <w:t>1,664,703</w:t>
            </w:r>
          </w:p>
        </w:tc>
        <w:tc>
          <w:tcPr>
            <w:tcW w:w="270" w:type="dxa"/>
          </w:tcPr>
          <w:p w14:paraId="7BC5C534"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p>
        </w:tc>
        <w:tc>
          <w:tcPr>
            <w:tcW w:w="1080" w:type="dxa"/>
            <w:tcBorders>
              <w:bottom w:val="single" w:sz="4" w:space="0" w:color="auto"/>
            </w:tcBorders>
          </w:tcPr>
          <w:p w14:paraId="6D2B5E30"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cs="Arial"/>
                <w:sz w:val="16"/>
                <w:szCs w:val="16"/>
                <w:lang w:val="en-GB" w:eastAsia="en-GB" w:bidi="th-TH"/>
              </w:rPr>
              <w:t>22,088</w:t>
            </w:r>
          </w:p>
        </w:tc>
        <w:tc>
          <w:tcPr>
            <w:tcW w:w="284" w:type="dxa"/>
          </w:tcPr>
          <w:p w14:paraId="33C952D8"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p>
        </w:tc>
        <w:tc>
          <w:tcPr>
            <w:tcW w:w="1138" w:type="dxa"/>
            <w:gridSpan w:val="2"/>
            <w:tcBorders>
              <w:bottom w:val="single" w:sz="4" w:space="0" w:color="auto"/>
            </w:tcBorders>
          </w:tcPr>
          <w:p w14:paraId="4D7C089A"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cs="Arial"/>
                <w:sz w:val="16"/>
                <w:szCs w:val="16"/>
                <w:lang w:val="en-GB" w:eastAsia="en-GB" w:bidi="th-TH"/>
              </w:rPr>
              <w:t>1,690,724</w:t>
            </w:r>
          </w:p>
        </w:tc>
      </w:tr>
      <w:tr w:rsidR="004504BF" w:rsidRPr="00CD23D5" w14:paraId="186FE6E6" w14:textId="77777777" w:rsidTr="00CD23D5">
        <w:trPr>
          <w:trHeight w:val="181"/>
        </w:trPr>
        <w:tc>
          <w:tcPr>
            <w:tcW w:w="2124" w:type="dxa"/>
          </w:tcPr>
          <w:p w14:paraId="2CF26EB8" w14:textId="77777777" w:rsidR="00FF3623" w:rsidRPr="00CD23D5" w:rsidRDefault="00FF3623" w:rsidP="00CD23D5">
            <w:pPr>
              <w:tabs>
                <w:tab w:val="num" w:pos="360"/>
                <w:tab w:val="left" w:pos="990"/>
              </w:tabs>
              <w:spacing w:after="0" w:line="360" w:lineRule="auto"/>
              <w:jc w:val="thaiDistribute"/>
              <w:rPr>
                <w:rFonts w:ascii="Arial" w:hAnsi="Arial" w:cs="Arial"/>
                <w:sz w:val="16"/>
                <w:szCs w:val="16"/>
                <w:cs/>
                <w:lang w:val="en-GB" w:eastAsia="en-GB" w:bidi="th-TH"/>
              </w:rPr>
            </w:pPr>
          </w:p>
        </w:tc>
        <w:tc>
          <w:tcPr>
            <w:tcW w:w="284" w:type="dxa"/>
          </w:tcPr>
          <w:p w14:paraId="6B8E502C" w14:textId="77777777" w:rsidR="00FF3623" w:rsidRPr="00CD23D5" w:rsidRDefault="00FF3623" w:rsidP="00CD23D5">
            <w:pPr>
              <w:tabs>
                <w:tab w:val="num" w:pos="360"/>
                <w:tab w:val="left" w:pos="990"/>
              </w:tabs>
              <w:spacing w:after="0" w:line="360" w:lineRule="auto"/>
              <w:jc w:val="thaiDistribute"/>
              <w:rPr>
                <w:rFonts w:ascii="Arial" w:hAnsi="Arial" w:cs="Arial"/>
                <w:sz w:val="16"/>
                <w:szCs w:val="16"/>
                <w:cs/>
                <w:lang w:val="en-GB" w:eastAsia="en-GB" w:bidi="th-TH"/>
              </w:rPr>
            </w:pPr>
          </w:p>
        </w:tc>
        <w:tc>
          <w:tcPr>
            <w:tcW w:w="1276" w:type="dxa"/>
            <w:tcBorders>
              <w:top w:val="single" w:sz="4" w:space="0" w:color="auto"/>
            </w:tcBorders>
          </w:tcPr>
          <w:p w14:paraId="4DA6A530"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p>
        </w:tc>
        <w:tc>
          <w:tcPr>
            <w:tcW w:w="240" w:type="dxa"/>
          </w:tcPr>
          <w:p w14:paraId="0D1C105C"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p>
        </w:tc>
        <w:tc>
          <w:tcPr>
            <w:tcW w:w="992" w:type="dxa"/>
            <w:tcBorders>
              <w:top w:val="single" w:sz="4" w:space="0" w:color="auto"/>
            </w:tcBorders>
          </w:tcPr>
          <w:p w14:paraId="08AC5ECF"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p>
        </w:tc>
        <w:tc>
          <w:tcPr>
            <w:tcW w:w="268" w:type="dxa"/>
          </w:tcPr>
          <w:p w14:paraId="57BDE651"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p>
        </w:tc>
        <w:tc>
          <w:tcPr>
            <w:tcW w:w="1080" w:type="dxa"/>
            <w:tcBorders>
              <w:top w:val="single" w:sz="4" w:space="0" w:color="auto"/>
            </w:tcBorders>
          </w:tcPr>
          <w:p w14:paraId="2B399754"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p>
        </w:tc>
        <w:tc>
          <w:tcPr>
            <w:tcW w:w="270" w:type="dxa"/>
          </w:tcPr>
          <w:p w14:paraId="5B6F4C8D"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p>
        </w:tc>
        <w:tc>
          <w:tcPr>
            <w:tcW w:w="1080" w:type="dxa"/>
            <w:tcBorders>
              <w:top w:val="single" w:sz="4" w:space="0" w:color="auto"/>
            </w:tcBorders>
          </w:tcPr>
          <w:p w14:paraId="57D8B1A9"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p>
        </w:tc>
        <w:tc>
          <w:tcPr>
            <w:tcW w:w="284" w:type="dxa"/>
          </w:tcPr>
          <w:p w14:paraId="2F248493"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p>
        </w:tc>
        <w:tc>
          <w:tcPr>
            <w:tcW w:w="1138" w:type="dxa"/>
            <w:gridSpan w:val="2"/>
            <w:tcBorders>
              <w:top w:val="single" w:sz="4" w:space="0" w:color="auto"/>
            </w:tcBorders>
          </w:tcPr>
          <w:p w14:paraId="26FECFA0"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p>
        </w:tc>
      </w:tr>
      <w:tr w:rsidR="004504BF" w:rsidRPr="00CD23D5" w14:paraId="04C871E7" w14:textId="77777777" w:rsidTr="00CD23D5">
        <w:trPr>
          <w:trHeight w:val="209"/>
        </w:trPr>
        <w:tc>
          <w:tcPr>
            <w:tcW w:w="2124" w:type="dxa"/>
          </w:tcPr>
          <w:p w14:paraId="17F9BAC2" w14:textId="22D9841F" w:rsidR="00FF3623" w:rsidRPr="00CD23D5" w:rsidRDefault="004504BF" w:rsidP="00CD23D5">
            <w:pPr>
              <w:tabs>
                <w:tab w:val="num" w:pos="360"/>
                <w:tab w:val="left" w:pos="990"/>
              </w:tabs>
              <w:spacing w:after="0" w:line="360" w:lineRule="auto"/>
              <w:jc w:val="thaiDistribute"/>
              <w:rPr>
                <w:rFonts w:ascii="Arial" w:hAnsi="Arial" w:cs="Arial"/>
                <w:sz w:val="16"/>
                <w:szCs w:val="16"/>
                <w:cs/>
                <w:lang w:val="en-GB" w:eastAsia="en-GB" w:bidi="th-TH"/>
              </w:rPr>
            </w:pPr>
            <w:r w:rsidRPr="00CD23D5">
              <w:rPr>
                <w:rFonts w:ascii="Arial" w:hAnsi="Arial" w:cs="Arial"/>
                <w:sz w:val="16"/>
                <w:szCs w:val="16"/>
                <w:lang w:val="en-GB" w:eastAsia="en-GB" w:bidi="th-TH"/>
              </w:rPr>
              <w:t>Cash</w:t>
            </w:r>
            <w:r w:rsidRPr="00CD23D5">
              <w:rPr>
                <w:rFonts w:ascii="Arial" w:hAnsi="Arial"/>
                <w:sz w:val="16"/>
                <w:szCs w:val="16"/>
                <w:cs/>
                <w:lang w:val="en-GB" w:eastAsia="en-GB" w:bidi="th-TH"/>
              </w:rPr>
              <w:t>-</w:t>
            </w:r>
            <w:r w:rsidRPr="00CD23D5">
              <w:rPr>
                <w:rFonts w:ascii="Arial" w:hAnsi="Arial" w:cs="Arial"/>
                <w:sz w:val="16"/>
                <w:szCs w:val="16"/>
                <w:lang w:val="en-GB" w:eastAsia="en-GB" w:bidi="th-TH"/>
              </w:rPr>
              <w:t>flows</w:t>
            </w:r>
            <w:r w:rsidRPr="00CD23D5">
              <w:rPr>
                <w:rFonts w:ascii="Arial" w:hAnsi="Arial"/>
                <w:sz w:val="16"/>
                <w:szCs w:val="16"/>
                <w:cs/>
                <w:lang w:val="en-GB" w:eastAsia="en-GB" w:bidi="th-TH"/>
              </w:rPr>
              <w:t>:</w:t>
            </w:r>
          </w:p>
        </w:tc>
        <w:tc>
          <w:tcPr>
            <w:tcW w:w="284" w:type="dxa"/>
          </w:tcPr>
          <w:p w14:paraId="627E569A" w14:textId="77777777" w:rsidR="00FF3623" w:rsidRPr="00CD23D5" w:rsidRDefault="00FF3623" w:rsidP="00CD23D5">
            <w:pPr>
              <w:tabs>
                <w:tab w:val="num" w:pos="360"/>
                <w:tab w:val="left" w:pos="990"/>
              </w:tabs>
              <w:spacing w:after="0" w:line="360" w:lineRule="auto"/>
              <w:jc w:val="thaiDistribute"/>
              <w:rPr>
                <w:rFonts w:ascii="Arial" w:hAnsi="Arial" w:cs="Arial"/>
                <w:sz w:val="16"/>
                <w:szCs w:val="16"/>
                <w:cs/>
                <w:lang w:val="en-GB" w:eastAsia="en-GB" w:bidi="th-TH"/>
              </w:rPr>
            </w:pPr>
          </w:p>
        </w:tc>
        <w:tc>
          <w:tcPr>
            <w:tcW w:w="1276" w:type="dxa"/>
          </w:tcPr>
          <w:p w14:paraId="23CD3FA4"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p>
        </w:tc>
        <w:tc>
          <w:tcPr>
            <w:tcW w:w="240" w:type="dxa"/>
          </w:tcPr>
          <w:p w14:paraId="140F4D6C"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p>
        </w:tc>
        <w:tc>
          <w:tcPr>
            <w:tcW w:w="992" w:type="dxa"/>
          </w:tcPr>
          <w:p w14:paraId="2A19EFB8"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p>
        </w:tc>
        <w:tc>
          <w:tcPr>
            <w:tcW w:w="268" w:type="dxa"/>
          </w:tcPr>
          <w:p w14:paraId="400E2442"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7991DD93"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p>
        </w:tc>
        <w:tc>
          <w:tcPr>
            <w:tcW w:w="270" w:type="dxa"/>
          </w:tcPr>
          <w:p w14:paraId="6BEE5C4B"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325787E2"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p>
        </w:tc>
        <w:tc>
          <w:tcPr>
            <w:tcW w:w="284" w:type="dxa"/>
          </w:tcPr>
          <w:p w14:paraId="6304AC76"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p>
        </w:tc>
        <w:tc>
          <w:tcPr>
            <w:tcW w:w="1138" w:type="dxa"/>
            <w:gridSpan w:val="2"/>
          </w:tcPr>
          <w:p w14:paraId="45591005"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p>
        </w:tc>
      </w:tr>
      <w:tr w:rsidR="004504BF" w:rsidRPr="00CD23D5" w14:paraId="1C7D1A32" w14:textId="77777777" w:rsidTr="00CD23D5">
        <w:trPr>
          <w:trHeight w:val="68"/>
        </w:trPr>
        <w:tc>
          <w:tcPr>
            <w:tcW w:w="2124" w:type="dxa"/>
          </w:tcPr>
          <w:p w14:paraId="18C6557B" w14:textId="39FA609C" w:rsidR="004504BF" w:rsidRPr="00CD23D5" w:rsidRDefault="004504BF" w:rsidP="00CD23D5">
            <w:pPr>
              <w:tabs>
                <w:tab w:val="num" w:pos="360"/>
                <w:tab w:val="left" w:pos="990"/>
              </w:tabs>
              <w:spacing w:after="0" w:line="360" w:lineRule="auto"/>
              <w:jc w:val="thaiDistribute"/>
              <w:rPr>
                <w:rFonts w:ascii="Arial" w:hAnsi="Arial" w:cs="Arial"/>
                <w:sz w:val="16"/>
                <w:szCs w:val="16"/>
                <w:cs/>
                <w:lang w:val="en-GB" w:eastAsia="en-GB" w:bidi="th-TH"/>
              </w:rPr>
            </w:pPr>
            <w:r w:rsidRPr="00CD23D5">
              <w:rPr>
                <w:rFonts w:ascii="Arial" w:hAnsi="Arial" w:cs="Arial"/>
                <w:sz w:val="16"/>
                <w:szCs w:val="16"/>
                <w:lang w:val="en-GB" w:eastAsia="en-GB" w:bidi="th-TH"/>
              </w:rPr>
              <w:t>Repayment</w:t>
            </w:r>
          </w:p>
        </w:tc>
        <w:tc>
          <w:tcPr>
            <w:tcW w:w="284" w:type="dxa"/>
          </w:tcPr>
          <w:p w14:paraId="0BCA09C2" w14:textId="77777777" w:rsidR="004504BF" w:rsidRPr="00CD23D5" w:rsidRDefault="004504BF" w:rsidP="00CD23D5">
            <w:pPr>
              <w:tabs>
                <w:tab w:val="num" w:pos="360"/>
                <w:tab w:val="left" w:pos="990"/>
              </w:tabs>
              <w:spacing w:after="0" w:line="360" w:lineRule="auto"/>
              <w:jc w:val="thaiDistribute"/>
              <w:rPr>
                <w:rFonts w:ascii="Arial" w:hAnsi="Arial" w:cs="Arial"/>
                <w:sz w:val="16"/>
                <w:szCs w:val="16"/>
                <w:cs/>
                <w:lang w:val="en-GB" w:eastAsia="en-GB" w:bidi="th-TH"/>
              </w:rPr>
            </w:pPr>
          </w:p>
        </w:tc>
        <w:tc>
          <w:tcPr>
            <w:tcW w:w="1276" w:type="dxa"/>
          </w:tcPr>
          <w:p w14:paraId="60E5022F" w14:textId="77777777" w:rsidR="004504BF" w:rsidRPr="00CD23D5" w:rsidRDefault="004504BF" w:rsidP="00CD23D5">
            <w:pPr>
              <w:tabs>
                <w:tab w:val="num" w:pos="360"/>
                <w:tab w:val="left" w:pos="990"/>
              </w:tabs>
              <w:spacing w:after="0" w:line="360" w:lineRule="auto"/>
              <w:jc w:val="right"/>
              <w:rPr>
                <w:rFonts w:ascii="Arial" w:hAnsi="Arial" w:cs="Arial"/>
                <w:sz w:val="16"/>
                <w:szCs w:val="16"/>
                <w:lang w:val="en-GB" w:eastAsia="en-GB" w:bidi="th-TH"/>
              </w:rPr>
            </w:pPr>
            <w:r w:rsidRPr="00CD23D5">
              <w:rPr>
                <w:rFonts w:ascii="Arial" w:hAnsi="Arial"/>
                <w:sz w:val="16"/>
                <w:szCs w:val="16"/>
                <w:cs/>
                <w:lang w:val="en-GB" w:eastAsia="en-GB" w:bidi="th-TH"/>
              </w:rPr>
              <w:t>(</w:t>
            </w:r>
            <w:r w:rsidRPr="00CD23D5">
              <w:rPr>
                <w:rFonts w:ascii="Arial" w:hAnsi="Arial" w:cs="Arial"/>
                <w:sz w:val="16"/>
                <w:szCs w:val="16"/>
                <w:lang w:val="en-GB" w:eastAsia="en-GB" w:bidi="th-TH"/>
              </w:rPr>
              <w:t>141,521</w:t>
            </w:r>
            <w:r w:rsidRPr="00CD23D5">
              <w:rPr>
                <w:rFonts w:ascii="Arial" w:hAnsi="Arial"/>
                <w:sz w:val="16"/>
                <w:szCs w:val="16"/>
                <w:cs/>
                <w:lang w:val="en-GB" w:eastAsia="en-GB" w:bidi="th-TH"/>
              </w:rPr>
              <w:t>)</w:t>
            </w:r>
          </w:p>
        </w:tc>
        <w:tc>
          <w:tcPr>
            <w:tcW w:w="240" w:type="dxa"/>
          </w:tcPr>
          <w:p w14:paraId="4C91B371"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p>
        </w:tc>
        <w:tc>
          <w:tcPr>
            <w:tcW w:w="992" w:type="dxa"/>
          </w:tcPr>
          <w:p w14:paraId="0C9DE53F"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sz w:val="16"/>
                <w:szCs w:val="16"/>
                <w:cs/>
                <w:lang w:val="en-GB" w:eastAsia="en-GB" w:bidi="th-TH"/>
              </w:rPr>
              <w:t>(</w:t>
            </w:r>
            <w:r w:rsidRPr="00CD23D5">
              <w:rPr>
                <w:rFonts w:ascii="Arial" w:hAnsi="Arial" w:cs="Arial"/>
                <w:sz w:val="16"/>
                <w:szCs w:val="16"/>
                <w:lang w:val="en-GB" w:eastAsia="en-GB" w:bidi="th-TH"/>
              </w:rPr>
              <w:t>52,000</w:t>
            </w:r>
            <w:r w:rsidRPr="00CD23D5">
              <w:rPr>
                <w:rFonts w:ascii="Arial" w:hAnsi="Arial"/>
                <w:sz w:val="16"/>
                <w:szCs w:val="16"/>
                <w:cs/>
                <w:lang w:val="en-GB" w:eastAsia="en-GB" w:bidi="th-TH"/>
              </w:rPr>
              <w:t>)</w:t>
            </w:r>
          </w:p>
        </w:tc>
        <w:tc>
          <w:tcPr>
            <w:tcW w:w="268" w:type="dxa"/>
          </w:tcPr>
          <w:p w14:paraId="20706AA5"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13B7FDBB"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sz w:val="16"/>
                <w:szCs w:val="16"/>
                <w:cs/>
                <w:lang w:val="en-GB" w:eastAsia="en-GB" w:bidi="th-TH"/>
              </w:rPr>
              <w:t>(</w:t>
            </w:r>
            <w:r w:rsidRPr="00CD23D5">
              <w:rPr>
                <w:rFonts w:ascii="Arial" w:hAnsi="Arial" w:cs="Arial"/>
                <w:sz w:val="16"/>
                <w:szCs w:val="16"/>
                <w:lang w:val="en-GB" w:eastAsia="en-GB" w:bidi="th-TH"/>
              </w:rPr>
              <w:t>240,000</w:t>
            </w:r>
            <w:r w:rsidRPr="00CD23D5">
              <w:rPr>
                <w:rFonts w:ascii="Arial" w:hAnsi="Arial"/>
                <w:sz w:val="16"/>
                <w:szCs w:val="16"/>
                <w:cs/>
                <w:lang w:val="en-GB" w:eastAsia="en-GB" w:bidi="th-TH"/>
              </w:rPr>
              <w:t>)</w:t>
            </w:r>
          </w:p>
        </w:tc>
        <w:tc>
          <w:tcPr>
            <w:tcW w:w="270" w:type="dxa"/>
          </w:tcPr>
          <w:p w14:paraId="148DB4D8"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1B5F8801"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sz w:val="16"/>
                <w:szCs w:val="16"/>
                <w:cs/>
                <w:lang w:val="en-GB" w:eastAsia="en-GB" w:bidi="th-TH"/>
              </w:rPr>
              <w:t>(</w:t>
            </w:r>
            <w:r w:rsidRPr="00CD23D5">
              <w:rPr>
                <w:rFonts w:ascii="Arial" w:hAnsi="Arial" w:cs="Arial"/>
                <w:sz w:val="16"/>
                <w:szCs w:val="16"/>
                <w:lang w:val="en-GB" w:eastAsia="en-GB" w:bidi="th-TH"/>
              </w:rPr>
              <w:t>9,184</w:t>
            </w:r>
            <w:r w:rsidRPr="00CD23D5">
              <w:rPr>
                <w:rFonts w:ascii="Arial" w:hAnsi="Arial"/>
                <w:sz w:val="16"/>
                <w:szCs w:val="16"/>
                <w:cs/>
                <w:lang w:val="en-GB" w:eastAsia="en-GB" w:bidi="th-TH"/>
              </w:rPr>
              <w:t>)</w:t>
            </w:r>
          </w:p>
        </w:tc>
        <w:tc>
          <w:tcPr>
            <w:tcW w:w="284" w:type="dxa"/>
          </w:tcPr>
          <w:p w14:paraId="3AF1576B"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p>
        </w:tc>
        <w:tc>
          <w:tcPr>
            <w:tcW w:w="1138" w:type="dxa"/>
            <w:gridSpan w:val="2"/>
          </w:tcPr>
          <w:p w14:paraId="57B38188"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sz w:val="16"/>
                <w:szCs w:val="16"/>
                <w:cs/>
                <w:lang w:val="en-GB" w:eastAsia="en-GB" w:bidi="th-TH"/>
              </w:rPr>
              <w:t>(</w:t>
            </w:r>
            <w:r w:rsidRPr="00CD23D5">
              <w:rPr>
                <w:rFonts w:ascii="Arial" w:hAnsi="Arial" w:cs="Arial"/>
                <w:sz w:val="16"/>
                <w:szCs w:val="16"/>
                <w:lang w:val="en-GB" w:eastAsia="en-GB" w:bidi="th-TH"/>
              </w:rPr>
              <w:t>442,705</w:t>
            </w:r>
            <w:r w:rsidRPr="00CD23D5">
              <w:rPr>
                <w:rFonts w:ascii="Arial" w:hAnsi="Arial"/>
                <w:sz w:val="16"/>
                <w:szCs w:val="16"/>
                <w:cs/>
                <w:lang w:val="en-GB" w:eastAsia="en-GB" w:bidi="th-TH"/>
              </w:rPr>
              <w:t>)</w:t>
            </w:r>
          </w:p>
        </w:tc>
      </w:tr>
      <w:tr w:rsidR="004504BF" w:rsidRPr="00CD23D5" w14:paraId="18413AA9" w14:textId="77777777" w:rsidTr="00CD23D5">
        <w:trPr>
          <w:trHeight w:val="68"/>
        </w:trPr>
        <w:tc>
          <w:tcPr>
            <w:tcW w:w="2124" w:type="dxa"/>
          </w:tcPr>
          <w:p w14:paraId="0662B733" w14:textId="570FFD1D" w:rsidR="004504BF" w:rsidRPr="00CD23D5" w:rsidRDefault="004504BF" w:rsidP="00CD23D5">
            <w:pPr>
              <w:tabs>
                <w:tab w:val="num" w:pos="360"/>
                <w:tab w:val="left" w:pos="990"/>
              </w:tabs>
              <w:spacing w:after="0" w:line="360" w:lineRule="auto"/>
              <w:rPr>
                <w:rFonts w:ascii="Arial" w:hAnsi="Arial" w:cs="Arial"/>
                <w:sz w:val="16"/>
                <w:szCs w:val="16"/>
                <w:cs/>
                <w:lang w:val="en-GB" w:eastAsia="en-GB" w:bidi="th-TH"/>
              </w:rPr>
            </w:pPr>
            <w:r w:rsidRPr="00CD23D5">
              <w:rPr>
                <w:rFonts w:ascii="Arial" w:hAnsi="Arial" w:cs="Arial"/>
                <w:sz w:val="16"/>
                <w:szCs w:val="16"/>
                <w:lang w:val="en-GB" w:eastAsia="en-GB" w:bidi="th-TH"/>
              </w:rPr>
              <w:t>Proceeds</w:t>
            </w:r>
          </w:p>
        </w:tc>
        <w:tc>
          <w:tcPr>
            <w:tcW w:w="284" w:type="dxa"/>
          </w:tcPr>
          <w:p w14:paraId="141ADA80" w14:textId="77777777" w:rsidR="004504BF" w:rsidRPr="00CD23D5" w:rsidRDefault="004504BF" w:rsidP="00CD23D5">
            <w:pPr>
              <w:tabs>
                <w:tab w:val="num" w:pos="360"/>
                <w:tab w:val="left" w:pos="990"/>
              </w:tabs>
              <w:spacing w:after="0" w:line="360" w:lineRule="auto"/>
              <w:jc w:val="thaiDistribute"/>
              <w:rPr>
                <w:rFonts w:ascii="Arial" w:hAnsi="Arial" w:cs="Arial"/>
                <w:sz w:val="16"/>
                <w:szCs w:val="16"/>
                <w:cs/>
                <w:lang w:val="en-GB" w:eastAsia="en-GB" w:bidi="th-TH"/>
              </w:rPr>
            </w:pPr>
          </w:p>
        </w:tc>
        <w:tc>
          <w:tcPr>
            <w:tcW w:w="1276" w:type="dxa"/>
          </w:tcPr>
          <w:p w14:paraId="653D121A"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cs="Arial"/>
                <w:sz w:val="16"/>
                <w:szCs w:val="16"/>
                <w:lang w:val="en-GB" w:eastAsia="en-GB" w:bidi="th-TH"/>
              </w:rPr>
              <w:t>177,185</w:t>
            </w:r>
          </w:p>
        </w:tc>
        <w:tc>
          <w:tcPr>
            <w:tcW w:w="240" w:type="dxa"/>
          </w:tcPr>
          <w:p w14:paraId="72EC52B9"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p>
        </w:tc>
        <w:tc>
          <w:tcPr>
            <w:tcW w:w="992" w:type="dxa"/>
          </w:tcPr>
          <w:p w14:paraId="6F2E76E5" w14:textId="77777777" w:rsidR="004504BF" w:rsidRPr="00CD23D5" w:rsidRDefault="004504BF" w:rsidP="00CD23D5">
            <w:pPr>
              <w:tabs>
                <w:tab w:val="num" w:pos="360"/>
                <w:tab w:val="left" w:pos="990"/>
              </w:tabs>
              <w:spacing w:after="0" w:line="360" w:lineRule="auto"/>
              <w:jc w:val="right"/>
              <w:rPr>
                <w:rFonts w:ascii="Arial" w:hAnsi="Arial" w:cs="Arial"/>
                <w:sz w:val="16"/>
                <w:szCs w:val="16"/>
                <w:lang w:val="en-GB" w:eastAsia="en-GB" w:bidi="th-TH"/>
              </w:rPr>
            </w:pPr>
            <w:r w:rsidRPr="00CD23D5">
              <w:rPr>
                <w:rFonts w:ascii="Arial" w:hAnsi="Arial" w:cs="Arial"/>
                <w:sz w:val="16"/>
                <w:szCs w:val="16"/>
                <w:lang w:val="en-GB" w:eastAsia="en-GB" w:bidi="th-TH"/>
              </w:rPr>
              <w:t>130,000</w:t>
            </w:r>
          </w:p>
        </w:tc>
        <w:tc>
          <w:tcPr>
            <w:tcW w:w="268" w:type="dxa"/>
          </w:tcPr>
          <w:p w14:paraId="64941A69"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20C62BA7" w14:textId="77777777" w:rsidR="004504BF" w:rsidRPr="00CD23D5" w:rsidRDefault="004504BF" w:rsidP="00CD23D5">
            <w:pPr>
              <w:tabs>
                <w:tab w:val="num" w:pos="360"/>
                <w:tab w:val="left" w:pos="990"/>
              </w:tabs>
              <w:spacing w:after="0" w:line="360" w:lineRule="auto"/>
              <w:jc w:val="right"/>
              <w:rPr>
                <w:rFonts w:ascii="Arial" w:hAnsi="Arial" w:cs="Arial"/>
                <w:sz w:val="16"/>
                <w:szCs w:val="16"/>
                <w:lang w:val="en-GB" w:eastAsia="en-GB" w:bidi="th-TH"/>
              </w:rPr>
            </w:pPr>
            <w:r w:rsidRPr="00CD23D5">
              <w:rPr>
                <w:rFonts w:ascii="Arial" w:hAnsi="Arial" w:cs="Arial"/>
                <w:sz w:val="16"/>
                <w:szCs w:val="16"/>
                <w:lang w:val="en-GB" w:eastAsia="en-GB" w:bidi="th-TH"/>
              </w:rPr>
              <w:t>200,000</w:t>
            </w:r>
          </w:p>
        </w:tc>
        <w:tc>
          <w:tcPr>
            <w:tcW w:w="270" w:type="dxa"/>
          </w:tcPr>
          <w:p w14:paraId="6D8562A8"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3126C1B1"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cs="Arial"/>
                <w:sz w:val="16"/>
                <w:szCs w:val="16"/>
                <w:lang w:val="en-GB" w:eastAsia="en-GB" w:bidi="th-TH"/>
              </w:rPr>
              <w:t>30,000</w:t>
            </w:r>
          </w:p>
        </w:tc>
        <w:tc>
          <w:tcPr>
            <w:tcW w:w="284" w:type="dxa"/>
          </w:tcPr>
          <w:p w14:paraId="36E1641D"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p>
        </w:tc>
        <w:tc>
          <w:tcPr>
            <w:tcW w:w="1138" w:type="dxa"/>
            <w:gridSpan w:val="2"/>
          </w:tcPr>
          <w:p w14:paraId="7FCA8AF1"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cs="Arial"/>
                <w:sz w:val="16"/>
                <w:szCs w:val="16"/>
                <w:lang w:val="en-GB" w:eastAsia="en-GB" w:bidi="th-TH"/>
              </w:rPr>
              <w:t>537,185</w:t>
            </w:r>
          </w:p>
        </w:tc>
      </w:tr>
      <w:tr w:rsidR="00752C1B" w:rsidRPr="00CD23D5" w14:paraId="707A2FA6" w14:textId="77777777" w:rsidTr="00CD23D5">
        <w:trPr>
          <w:trHeight w:val="68"/>
        </w:trPr>
        <w:tc>
          <w:tcPr>
            <w:tcW w:w="2124" w:type="dxa"/>
          </w:tcPr>
          <w:p w14:paraId="197429A8" w14:textId="3A15E10D" w:rsidR="00752C1B" w:rsidRPr="00CD23D5" w:rsidRDefault="00752C1B" w:rsidP="00CD23D5">
            <w:pPr>
              <w:tabs>
                <w:tab w:val="num" w:pos="360"/>
                <w:tab w:val="left" w:pos="990"/>
              </w:tabs>
              <w:spacing w:after="0" w:line="360" w:lineRule="auto"/>
              <w:jc w:val="thaiDistribute"/>
              <w:rPr>
                <w:rFonts w:ascii="Arial" w:hAnsi="Arial" w:cs="Arial"/>
                <w:sz w:val="16"/>
                <w:szCs w:val="16"/>
                <w:cs/>
                <w:lang w:val="en-GB" w:eastAsia="en-GB" w:bidi="th-TH"/>
              </w:rPr>
            </w:pPr>
            <w:r w:rsidRPr="00CD23D5">
              <w:rPr>
                <w:rFonts w:ascii="Arial" w:hAnsi="Arial" w:cs="Arial"/>
                <w:sz w:val="16"/>
                <w:szCs w:val="16"/>
                <w:lang w:val="en-GB" w:eastAsia="en-GB" w:bidi="th-TH"/>
              </w:rPr>
              <w:t>Underwriting costs</w:t>
            </w:r>
          </w:p>
        </w:tc>
        <w:tc>
          <w:tcPr>
            <w:tcW w:w="284" w:type="dxa"/>
          </w:tcPr>
          <w:p w14:paraId="186ED7B8" w14:textId="77777777" w:rsidR="00752C1B" w:rsidRPr="00CD23D5" w:rsidRDefault="00752C1B" w:rsidP="00CD23D5">
            <w:pPr>
              <w:tabs>
                <w:tab w:val="num" w:pos="360"/>
                <w:tab w:val="left" w:pos="990"/>
              </w:tabs>
              <w:spacing w:after="0" w:line="360" w:lineRule="auto"/>
              <w:jc w:val="thaiDistribute"/>
              <w:rPr>
                <w:rFonts w:ascii="Arial" w:hAnsi="Arial" w:cs="Arial"/>
                <w:sz w:val="16"/>
                <w:szCs w:val="16"/>
                <w:cs/>
                <w:lang w:val="en-GB" w:eastAsia="en-GB" w:bidi="th-TH"/>
              </w:rPr>
            </w:pPr>
          </w:p>
        </w:tc>
        <w:tc>
          <w:tcPr>
            <w:tcW w:w="1276" w:type="dxa"/>
          </w:tcPr>
          <w:p w14:paraId="6F565E78" w14:textId="104DADCB" w:rsidR="00752C1B" w:rsidRPr="00CD23D5" w:rsidRDefault="00F45567" w:rsidP="00CD23D5">
            <w:pPr>
              <w:tabs>
                <w:tab w:val="num" w:pos="360"/>
                <w:tab w:val="left" w:pos="990"/>
              </w:tabs>
              <w:spacing w:after="0" w:line="360" w:lineRule="auto"/>
              <w:jc w:val="center"/>
              <w:rPr>
                <w:rFonts w:ascii="Arial" w:hAnsi="Arial" w:cs="Arial"/>
                <w:sz w:val="16"/>
                <w:szCs w:val="16"/>
                <w:lang w:val="en-GB" w:eastAsia="en-GB" w:bidi="th-TH"/>
              </w:rPr>
            </w:pPr>
            <w:r>
              <w:rPr>
                <w:rFonts w:ascii="Arial" w:hAnsi="Arial"/>
                <w:sz w:val="16"/>
                <w:szCs w:val="16"/>
                <w:cs/>
                <w:lang w:val="en-GB" w:eastAsia="en-GB" w:bidi="th-TH"/>
              </w:rPr>
              <w:t xml:space="preserve"> </w:t>
            </w:r>
            <w:r w:rsidR="00752C1B" w:rsidRPr="00CD23D5">
              <w:rPr>
                <w:rFonts w:ascii="Arial" w:hAnsi="Arial"/>
                <w:sz w:val="16"/>
                <w:szCs w:val="16"/>
                <w:cs/>
                <w:lang w:val="en-GB" w:eastAsia="en-GB" w:bidi="th-TH"/>
              </w:rPr>
              <w:t xml:space="preserve">      -</w:t>
            </w:r>
          </w:p>
        </w:tc>
        <w:tc>
          <w:tcPr>
            <w:tcW w:w="240" w:type="dxa"/>
          </w:tcPr>
          <w:p w14:paraId="5F731D60" w14:textId="77777777" w:rsidR="00752C1B" w:rsidRPr="00CD23D5" w:rsidRDefault="00752C1B" w:rsidP="00CD23D5">
            <w:pPr>
              <w:tabs>
                <w:tab w:val="num" w:pos="360"/>
                <w:tab w:val="left" w:pos="990"/>
              </w:tabs>
              <w:spacing w:after="0" w:line="360" w:lineRule="auto"/>
              <w:jc w:val="right"/>
              <w:rPr>
                <w:rFonts w:ascii="Arial" w:hAnsi="Arial" w:cs="Arial"/>
                <w:sz w:val="16"/>
                <w:szCs w:val="16"/>
                <w:cs/>
                <w:lang w:val="en-GB" w:eastAsia="en-GB" w:bidi="th-TH"/>
              </w:rPr>
            </w:pPr>
          </w:p>
        </w:tc>
        <w:tc>
          <w:tcPr>
            <w:tcW w:w="992" w:type="dxa"/>
          </w:tcPr>
          <w:p w14:paraId="5E3AC869" w14:textId="6727B868" w:rsidR="00752C1B" w:rsidRPr="00CD23D5" w:rsidRDefault="00752C1B" w:rsidP="00CD23D5">
            <w:pPr>
              <w:tabs>
                <w:tab w:val="num" w:pos="360"/>
                <w:tab w:val="left" w:pos="990"/>
              </w:tabs>
              <w:spacing w:after="0" w:line="360" w:lineRule="auto"/>
              <w:jc w:val="center"/>
              <w:rPr>
                <w:rFonts w:ascii="Arial" w:hAnsi="Arial" w:cs="Arial"/>
                <w:sz w:val="16"/>
                <w:szCs w:val="16"/>
                <w:lang w:val="en-GB" w:eastAsia="en-GB" w:bidi="th-TH"/>
              </w:rPr>
            </w:pPr>
            <w:r w:rsidRPr="00CD23D5">
              <w:rPr>
                <w:rFonts w:ascii="Arial" w:hAnsi="Arial"/>
                <w:sz w:val="16"/>
                <w:szCs w:val="16"/>
                <w:cs/>
                <w:lang w:val="en-GB" w:eastAsia="en-GB" w:bidi="th-TH"/>
              </w:rPr>
              <w:t xml:space="preserve">       -</w:t>
            </w:r>
          </w:p>
        </w:tc>
        <w:tc>
          <w:tcPr>
            <w:tcW w:w="268" w:type="dxa"/>
          </w:tcPr>
          <w:p w14:paraId="10274A80" w14:textId="77777777" w:rsidR="00752C1B" w:rsidRPr="00CD23D5" w:rsidRDefault="00752C1B" w:rsidP="00CD23D5">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4E61C89F" w14:textId="77777777" w:rsidR="00752C1B" w:rsidRPr="00CD23D5" w:rsidRDefault="00752C1B" w:rsidP="00CD23D5">
            <w:pPr>
              <w:tabs>
                <w:tab w:val="num" w:pos="360"/>
                <w:tab w:val="left" w:pos="990"/>
              </w:tabs>
              <w:spacing w:after="0" w:line="360" w:lineRule="auto"/>
              <w:jc w:val="right"/>
              <w:rPr>
                <w:rFonts w:ascii="Arial" w:hAnsi="Arial" w:cs="Arial"/>
                <w:sz w:val="16"/>
                <w:szCs w:val="16"/>
                <w:lang w:val="en-GB" w:eastAsia="en-GB" w:bidi="th-TH"/>
              </w:rPr>
            </w:pPr>
            <w:r w:rsidRPr="00CD23D5">
              <w:rPr>
                <w:rFonts w:ascii="Arial" w:hAnsi="Arial"/>
                <w:sz w:val="16"/>
                <w:szCs w:val="16"/>
                <w:cs/>
                <w:lang w:val="en-GB" w:eastAsia="en-GB" w:bidi="th-TH"/>
              </w:rPr>
              <w:t>(</w:t>
            </w:r>
            <w:r w:rsidRPr="00CD23D5">
              <w:rPr>
                <w:rFonts w:ascii="Arial" w:hAnsi="Arial" w:cs="Arial"/>
                <w:sz w:val="16"/>
                <w:szCs w:val="16"/>
                <w:lang w:val="en-GB" w:eastAsia="en-GB" w:bidi="th-TH"/>
              </w:rPr>
              <w:t>1,402</w:t>
            </w:r>
            <w:r w:rsidRPr="00CD23D5">
              <w:rPr>
                <w:rFonts w:ascii="Arial" w:hAnsi="Arial"/>
                <w:sz w:val="16"/>
                <w:szCs w:val="16"/>
                <w:cs/>
                <w:lang w:val="en-GB" w:eastAsia="en-GB" w:bidi="th-TH"/>
              </w:rPr>
              <w:t>)</w:t>
            </w:r>
          </w:p>
        </w:tc>
        <w:tc>
          <w:tcPr>
            <w:tcW w:w="270" w:type="dxa"/>
          </w:tcPr>
          <w:p w14:paraId="185A577A" w14:textId="77777777" w:rsidR="00752C1B" w:rsidRPr="00CD23D5" w:rsidRDefault="00752C1B" w:rsidP="00CD23D5">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5CDAA362" w14:textId="0C098A95" w:rsidR="00752C1B" w:rsidRPr="00CD23D5" w:rsidRDefault="00752C1B" w:rsidP="00CD23D5">
            <w:pPr>
              <w:tabs>
                <w:tab w:val="num" w:pos="360"/>
                <w:tab w:val="left" w:pos="990"/>
              </w:tabs>
              <w:spacing w:after="0" w:line="360" w:lineRule="auto"/>
              <w:jc w:val="center"/>
              <w:rPr>
                <w:rFonts w:ascii="Arial" w:hAnsi="Arial" w:cs="Arial"/>
                <w:sz w:val="16"/>
                <w:szCs w:val="16"/>
                <w:lang w:val="en-GB" w:eastAsia="en-GB" w:bidi="th-TH"/>
              </w:rPr>
            </w:pPr>
            <w:r w:rsidRPr="00CD23D5">
              <w:rPr>
                <w:rFonts w:ascii="Arial" w:hAnsi="Arial"/>
                <w:sz w:val="16"/>
                <w:szCs w:val="16"/>
                <w:cs/>
                <w:lang w:val="en-GB" w:eastAsia="en-GB" w:bidi="th-TH"/>
              </w:rPr>
              <w:t xml:space="preserve">        -</w:t>
            </w:r>
          </w:p>
        </w:tc>
        <w:tc>
          <w:tcPr>
            <w:tcW w:w="284" w:type="dxa"/>
          </w:tcPr>
          <w:p w14:paraId="4ABACC0E" w14:textId="77777777" w:rsidR="00752C1B" w:rsidRPr="00CD23D5" w:rsidRDefault="00752C1B" w:rsidP="00CD23D5">
            <w:pPr>
              <w:tabs>
                <w:tab w:val="num" w:pos="360"/>
                <w:tab w:val="left" w:pos="990"/>
              </w:tabs>
              <w:spacing w:after="0" w:line="360" w:lineRule="auto"/>
              <w:jc w:val="right"/>
              <w:rPr>
                <w:rFonts w:ascii="Arial" w:hAnsi="Arial" w:cs="Arial"/>
                <w:sz w:val="16"/>
                <w:szCs w:val="16"/>
                <w:cs/>
                <w:lang w:val="en-GB" w:eastAsia="en-GB" w:bidi="th-TH"/>
              </w:rPr>
            </w:pPr>
          </w:p>
        </w:tc>
        <w:tc>
          <w:tcPr>
            <w:tcW w:w="1138" w:type="dxa"/>
            <w:gridSpan w:val="2"/>
          </w:tcPr>
          <w:p w14:paraId="7B330CAC" w14:textId="77777777" w:rsidR="00752C1B" w:rsidRPr="00CD23D5" w:rsidRDefault="00752C1B" w:rsidP="00CD23D5">
            <w:pPr>
              <w:tabs>
                <w:tab w:val="num" w:pos="360"/>
                <w:tab w:val="left" w:pos="990"/>
              </w:tabs>
              <w:spacing w:after="0" w:line="360" w:lineRule="auto"/>
              <w:jc w:val="right"/>
              <w:rPr>
                <w:rFonts w:ascii="Arial" w:hAnsi="Arial" w:cs="Arial"/>
                <w:sz w:val="16"/>
                <w:szCs w:val="16"/>
                <w:lang w:val="en-GB" w:eastAsia="en-GB" w:bidi="th-TH"/>
              </w:rPr>
            </w:pPr>
            <w:r w:rsidRPr="00CD23D5">
              <w:rPr>
                <w:rFonts w:ascii="Arial" w:hAnsi="Arial"/>
                <w:sz w:val="16"/>
                <w:szCs w:val="16"/>
                <w:cs/>
                <w:lang w:val="en-GB" w:eastAsia="en-GB" w:bidi="th-TH"/>
              </w:rPr>
              <w:t>(</w:t>
            </w:r>
            <w:r w:rsidRPr="00CD23D5">
              <w:rPr>
                <w:rFonts w:ascii="Arial" w:hAnsi="Arial" w:cs="Arial"/>
                <w:sz w:val="16"/>
                <w:szCs w:val="16"/>
                <w:lang w:val="en-GB" w:eastAsia="en-GB" w:bidi="th-TH"/>
              </w:rPr>
              <w:t>1,402</w:t>
            </w:r>
            <w:r w:rsidRPr="00CD23D5">
              <w:rPr>
                <w:rFonts w:ascii="Arial" w:hAnsi="Arial"/>
                <w:sz w:val="16"/>
                <w:szCs w:val="16"/>
                <w:cs/>
                <w:lang w:val="en-GB" w:eastAsia="en-GB" w:bidi="th-TH"/>
              </w:rPr>
              <w:t>)</w:t>
            </w:r>
          </w:p>
        </w:tc>
      </w:tr>
      <w:tr w:rsidR="00752C1B" w:rsidRPr="00CD23D5" w14:paraId="1330901F" w14:textId="77777777" w:rsidTr="00CD23D5">
        <w:trPr>
          <w:trHeight w:val="68"/>
        </w:trPr>
        <w:tc>
          <w:tcPr>
            <w:tcW w:w="2124" w:type="dxa"/>
          </w:tcPr>
          <w:p w14:paraId="1A82D53D" w14:textId="7AFAB631" w:rsidR="00752C1B" w:rsidRPr="00CD23D5" w:rsidRDefault="00752C1B" w:rsidP="00CD23D5">
            <w:pPr>
              <w:tabs>
                <w:tab w:val="num" w:pos="360"/>
                <w:tab w:val="left" w:pos="990"/>
              </w:tabs>
              <w:spacing w:after="0" w:line="360" w:lineRule="auto"/>
              <w:ind w:left="103" w:hanging="103"/>
              <w:rPr>
                <w:rFonts w:ascii="Arial" w:hAnsi="Arial" w:cs="Arial"/>
                <w:sz w:val="16"/>
                <w:szCs w:val="16"/>
                <w:cs/>
                <w:lang w:val="en-GB" w:eastAsia="en-GB" w:bidi="th-TH"/>
              </w:rPr>
            </w:pPr>
            <w:r w:rsidRPr="00CD23D5">
              <w:rPr>
                <w:rFonts w:ascii="Arial" w:hAnsi="Arial" w:cs="Arial"/>
                <w:sz w:val="16"/>
                <w:szCs w:val="16"/>
                <w:lang w:val="en-GB" w:eastAsia="en-GB" w:bidi="th-TH"/>
              </w:rPr>
              <w:t>Amortization of debenture issuance expenses</w:t>
            </w:r>
          </w:p>
        </w:tc>
        <w:tc>
          <w:tcPr>
            <w:tcW w:w="284" w:type="dxa"/>
          </w:tcPr>
          <w:p w14:paraId="283B4839" w14:textId="77777777" w:rsidR="00752C1B" w:rsidRPr="00CD23D5" w:rsidRDefault="00752C1B" w:rsidP="00CD23D5">
            <w:pPr>
              <w:tabs>
                <w:tab w:val="num" w:pos="360"/>
                <w:tab w:val="left" w:pos="990"/>
              </w:tabs>
              <w:spacing w:after="0" w:line="360" w:lineRule="auto"/>
              <w:jc w:val="thaiDistribute"/>
              <w:rPr>
                <w:rFonts w:ascii="Arial" w:hAnsi="Arial" w:cs="Arial"/>
                <w:sz w:val="16"/>
                <w:szCs w:val="16"/>
                <w:cs/>
                <w:lang w:val="en-GB" w:eastAsia="en-GB" w:bidi="th-TH"/>
              </w:rPr>
            </w:pPr>
          </w:p>
        </w:tc>
        <w:tc>
          <w:tcPr>
            <w:tcW w:w="1276" w:type="dxa"/>
          </w:tcPr>
          <w:p w14:paraId="3D795B80" w14:textId="572CECEF" w:rsidR="00752C1B" w:rsidRPr="00CD23D5" w:rsidRDefault="00752C1B" w:rsidP="00CD23D5">
            <w:pPr>
              <w:tabs>
                <w:tab w:val="num" w:pos="360"/>
                <w:tab w:val="left" w:pos="990"/>
              </w:tabs>
              <w:spacing w:after="0" w:line="360" w:lineRule="auto"/>
              <w:jc w:val="center"/>
              <w:rPr>
                <w:rFonts w:ascii="Arial" w:hAnsi="Arial" w:cs="Arial"/>
                <w:sz w:val="16"/>
                <w:szCs w:val="16"/>
                <w:lang w:val="en-GB" w:eastAsia="en-GB" w:bidi="th-TH"/>
              </w:rPr>
            </w:pPr>
            <w:r w:rsidRPr="00CD23D5">
              <w:rPr>
                <w:rFonts w:ascii="Arial" w:hAnsi="Arial"/>
                <w:sz w:val="16"/>
                <w:szCs w:val="16"/>
                <w:cs/>
                <w:lang w:val="en-GB" w:eastAsia="en-GB" w:bidi="th-TH"/>
              </w:rPr>
              <w:t xml:space="preserve">     </w:t>
            </w:r>
          </w:p>
          <w:p w14:paraId="054E7BFE" w14:textId="75B1501B" w:rsidR="00752C1B" w:rsidRPr="00CD23D5" w:rsidRDefault="00752C1B" w:rsidP="00CD23D5">
            <w:pPr>
              <w:tabs>
                <w:tab w:val="num" w:pos="360"/>
                <w:tab w:val="left" w:pos="990"/>
              </w:tabs>
              <w:spacing w:after="0" w:line="360" w:lineRule="auto"/>
              <w:jc w:val="center"/>
              <w:rPr>
                <w:rFonts w:ascii="Arial" w:hAnsi="Arial" w:cs="Arial"/>
                <w:sz w:val="16"/>
                <w:szCs w:val="16"/>
                <w:lang w:val="en-GB" w:eastAsia="en-GB" w:bidi="th-TH"/>
              </w:rPr>
            </w:pPr>
            <w:r w:rsidRPr="00CD23D5">
              <w:rPr>
                <w:rFonts w:ascii="Arial" w:hAnsi="Arial"/>
                <w:sz w:val="16"/>
                <w:szCs w:val="16"/>
                <w:cs/>
                <w:lang w:val="en-GB" w:eastAsia="en-GB" w:bidi="th-TH"/>
              </w:rPr>
              <w:t xml:space="preserve">       -</w:t>
            </w:r>
          </w:p>
        </w:tc>
        <w:tc>
          <w:tcPr>
            <w:tcW w:w="240" w:type="dxa"/>
          </w:tcPr>
          <w:p w14:paraId="2EF7651D" w14:textId="77777777" w:rsidR="00752C1B" w:rsidRPr="00CD23D5" w:rsidRDefault="00752C1B" w:rsidP="00CD23D5">
            <w:pPr>
              <w:tabs>
                <w:tab w:val="num" w:pos="360"/>
                <w:tab w:val="left" w:pos="990"/>
              </w:tabs>
              <w:spacing w:after="0" w:line="360" w:lineRule="auto"/>
              <w:jc w:val="right"/>
              <w:rPr>
                <w:rFonts w:ascii="Arial" w:hAnsi="Arial" w:cs="Arial"/>
                <w:sz w:val="16"/>
                <w:szCs w:val="16"/>
                <w:cs/>
                <w:lang w:val="en-GB" w:eastAsia="en-GB" w:bidi="th-TH"/>
              </w:rPr>
            </w:pPr>
          </w:p>
        </w:tc>
        <w:tc>
          <w:tcPr>
            <w:tcW w:w="992" w:type="dxa"/>
            <w:tcBorders>
              <w:bottom w:val="single" w:sz="4" w:space="0" w:color="auto"/>
            </w:tcBorders>
          </w:tcPr>
          <w:p w14:paraId="1D1E14AC" w14:textId="7F41DE76" w:rsidR="00752C1B" w:rsidRPr="00CD23D5" w:rsidRDefault="00752C1B" w:rsidP="00CD23D5">
            <w:pPr>
              <w:tabs>
                <w:tab w:val="num" w:pos="360"/>
                <w:tab w:val="left" w:pos="990"/>
              </w:tabs>
              <w:spacing w:after="0" w:line="360" w:lineRule="auto"/>
              <w:jc w:val="center"/>
              <w:rPr>
                <w:rFonts w:ascii="Arial" w:hAnsi="Arial" w:cs="Arial"/>
                <w:sz w:val="16"/>
                <w:szCs w:val="16"/>
                <w:lang w:val="en-GB" w:eastAsia="en-GB" w:bidi="th-TH"/>
              </w:rPr>
            </w:pPr>
            <w:r w:rsidRPr="00CD23D5">
              <w:rPr>
                <w:rFonts w:ascii="Arial" w:hAnsi="Arial"/>
                <w:sz w:val="16"/>
                <w:szCs w:val="16"/>
                <w:cs/>
                <w:lang w:val="en-GB" w:eastAsia="en-GB" w:bidi="th-TH"/>
              </w:rPr>
              <w:t xml:space="preserve">    </w:t>
            </w:r>
          </w:p>
          <w:p w14:paraId="63EED8F5" w14:textId="260BBE90" w:rsidR="00752C1B" w:rsidRPr="00CD23D5" w:rsidRDefault="00752C1B" w:rsidP="00CD23D5">
            <w:pPr>
              <w:tabs>
                <w:tab w:val="num" w:pos="360"/>
                <w:tab w:val="left" w:pos="990"/>
              </w:tabs>
              <w:spacing w:after="0" w:line="360" w:lineRule="auto"/>
              <w:jc w:val="center"/>
              <w:rPr>
                <w:rFonts w:ascii="Arial" w:hAnsi="Arial" w:cs="Arial"/>
                <w:sz w:val="16"/>
                <w:szCs w:val="16"/>
                <w:lang w:val="en-GB" w:eastAsia="en-GB" w:bidi="th-TH"/>
              </w:rPr>
            </w:pPr>
            <w:r w:rsidRPr="00CD23D5">
              <w:rPr>
                <w:rFonts w:ascii="Arial" w:hAnsi="Arial"/>
                <w:sz w:val="16"/>
                <w:szCs w:val="16"/>
                <w:cs/>
                <w:lang w:val="en-GB" w:eastAsia="en-GB" w:bidi="th-TH"/>
              </w:rPr>
              <w:t xml:space="preserve">       -</w:t>
            </w:r>
          </w:p>
        </w:tc>
        <w:tc>
          <w:tcPr>
            <w:tcW w:w="268" w:type="dxa"/>
          </w:tcPr>
          <w:p w14:paraId="5D061D86" w14:textId="77777777" w:rsidR="00752C1B" w:rsidRPr="00CD23D5" w:rsidRDefault="00752C1B" w:rsidP="00CD23D5">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52DEDB59" w14:textId="77777777" w:rsidR="00752C1B" w:rsidRPr="00CD23D5" w:rsidRDefault="00752C1B" w:rsidP="00CD23D5">
            <w:pPr>
              <w:tabs>
                <w:tab w:val="num" w:pos="360"/>
                <w:tab w:val="left" w:pos="990"/>
              </w:tabs>
              <w:spacing w:after="0" w:line="360" w:lineRule="auto"/>
              <w:jc w:val="right"/>
              <w:rPr>
                <w:rFonts w:ascii="Arial" w:hAnsi="Arial" w:cs="Arial"/>
                <w:sz w:val="16"/>
                <w:szCs w:val="16"/>
                <w:lang w:val="en-GB" w:eastAsia="en-GB" w:bidi="th-TH"/>
              </w:rPr>
            </w:pPr>
          </w:p>
          <w:p w14:paraId="4EA77472" w14:textId="0BEE5FD3" w:rsidR="00752C1B" w:rsidRPr="00CD23D5" w:rsidRDefault="00752C1B" w:rsidP="00CD23D5">
            <w:pPr>
              <w:tabs>
                <w:tab w:val="num" w:pos="360"/>
                <w:tab w:val="left" w:pos="990"/>
              </w:tabs>
              <w:spacing w:after="0" w:line="360" w:lineRule="auto"/>
              <w:jc w:val="right"/>
              <w:rPr>
                <w:rFonts w:ascii="Arial" w:hAnsi="Arial" w:cs="Arial"/>
                <w:sz w:val="16"/>
                <w:szCs w:val="16"/>
                <w:lang w:val="en-GB" w:eastAsia="en-GB" w:bidi="th-TH"/>
              </w:rPr>
            </w:pPr>
            <w:r w:rsidRPr="00CD23D5">
              <w:rPr>
                <w:rFonts w:ascii="Arial" w:hAnsi="Arial" w:cs="Arial"/>
                <w:sz w:val="16"/>
                <w:szCs w:val="16"/>
                <w:lang w:val="en-GB" w:eastAsia="en-GB" w:bidi="th-TH"/>
              </w:rPr>
              <w:t>3,906</w:t>
            </w:r>
          </w:p>
        </w:tc>
        <w:tc>
          <w:tcPr>
            <w:tcW w:w="270" w:type="dxa"/>
          </w:tcPr>
          <w:p w14:paraId="092B204B" w14:textId="77777777" w:rsidR="00752C1B" w:rsidRPr="00CD23D5" w:rsidRDefault="00752C1B" w:rsidP="00CD23D5">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74A7A067" w14:textId="5F05AADD" w:rsidR="00752C1B" w:rsidRPr="00CD23D5" w:rsidRDefault="00752C1B" w:rsidP="00CD23D5">
            <w:pPr>
              <w:tabs>
                <w:tab w:val="num" w:pos="360"/>
                <w:tab w:val="left" w:pos="990"/>
              </w:tabs>
              <w:spacing w:after="0" w:line="360" w:lineRule="auto"/>
              <w:jc w:val="center"/>
              <w:rPr>
                <w:rFonts w:ascii="Arial" w:hAnsi="Arial" w:cs="Arial"/>
                <w:sz w:val="16"/>
                <w:szCs w:val="16"/>
                <w:lang w:val="en-GB" w:eastAsia="en-GB" w:bidi="th-TH"/>
              </w:rPr>
            </w:pPr>
            <w:r w:rsidRPr="00CD23D5">
              <w:rPr>
                <w:rFonts w:ascii="Arial" w:hAnsi="Arial"/>
                <w:sz w:val="16"/>
                <w:szCs w:val="16"/>
                <w:cs/>
                <w:lang w:val="en-GB" w:eastAsia="en-GB" w:bidi="th-TH"/>
              </w:rPr>
              <w:t xml:space="preserve">     </w:t>
            </w:r>
          </w:p>
          <w:p w14:paraId="56829FC8" w14:textId="558BA0D6" w:rsidR="00752C1B" w:rsidRPr="00CD23D5" w:rsidRDefault="00752C1B" w:rsidP="00CD23D5">
            <w:pPr>
              <w:tabs>
                <w:tab w:val="num" w:pos="360"/>
                <w:tab w:val="left" w:pos="990"/>
              </w:tabs>
              <w:spacing w:after="0" w:line="360" w:lineRule="auto"/>
              <w:jc w:val="center"/>
              <w:rPr>
                <w:rFonts w:ascii="Arial" w:hAnsi="Arial" w:cs="Arial"/>
                <w:sz w:val="16"/>
                <w:szCs w:val="16"/>
                <w:lang w:val="en-GB" w:eastAsia="en-GB" w:bidi="th-TH"/>
              </w:rPr>
            </w:pPr>
            <w:r w:rsidRPr="00CD23D5">
              <w:rPr>
                <w:rFonts w:ascii="Arial" w:hAnsi="Arial"/>
                <w:sz w:val="16"/>
                <w:szCs w:val="16"/>
                <w:cs/>
                <w:lang w:val="en-GB" w:eastAsia="en-GB" w:bidi="th-TH"/>
              </w:rPr>
              <w:t xml:space="preserve">   </w:t>
            </w:r>
            <w:r w:rsidR="00F45567">
              <w:rPr>
                <w:rFonts w:ascii="Arial" w:hAnsi="Arial"/>
                <w:sz w:val="16"/>
                <w:szCs w:val="16"/>
                <w:cs/>
                <w:lang w:val="en-GB" w:eastAsia="en-GB" w:bidi="th-TH"/>
              </w:rPr>
              <w:t xml:space="preserve"> </w:t>
            </w:r>
            <w:r w:rsidRPr="00CD23D5">
              <w:rPr>
                <w:rFonts w:ascii="Arial" w:hAnsi="Arial"/>
                <w:sz w:val="16"/>
                <w:szCs w:val="16"/>
                <w:cs/>
                <w:lang w:val="en-GB" w:eastAsia="en-GB" w:bidi="th-TH"/>
              </w:rPr>
              <w:t xml:space="preserve">    -</w:t>
            </w:r>
          </w:p>
        </w:tc>
        <w:tc>
          <w:tcPr>
            <w:tcW w:w="284" w:type="dxa"/>
          </w:tcPr>
          <w:p w14:paraId="6C38A0E2" w14:textId="77777777" w:rsidR="00752C1B" w:rsidRPr="00CD23D5" w:rsidRDefault="00752C1B" w:rsidP="00CD23D5">
            <w:pPr>
              <w:tabs>
                <w:tab w:val="num" w:pos="360"/>
                <w:tab w:val="left" w:pos="990"/>
              </w:tabs>
              <w:spacing w:after="0" w:line="360" w:lineRule="auto"/>
              <w:jc w:val="right"/>
              <w:rPr>
                <w:rFonts w:ascii="Arial" w:hAnsi="Arial" w:cs="Arial"/>
                <w:sz w:val="16"/>
                <w:szCs w:val="16"/>
                <w:cs/>
                <w:lang w:val="en-GB" w:eastAsia="en-GB" w:bidi="th-TH"/>
              </w:rPr>
            </w:pPr>
          </w:p>
        </w:tc>
        <w:tc>
          <w:tcPr>
            <w:tcW w:w="1138" w:type="dxa"/>
            <w:gridSpan w:val="2"/>
          </w:tcPr>
          <w:p w14:paraId="0D9A2767" w14:textId="77777777" w:rsidR="00752C1B" w:rsidRPr="00CD23D5" w:rsidRDefault="00752C1B" w:rsidP="00CD23D5">
            <w:pPr>
              <w:tabs>
                <w:tab w:val="num" w:pos="360"/>
                <w:tab w:val="left" w:pos="990"/>
              </w:tabs>
              <w:spacing w:after="0" w:line="360" w:lineRule="auto"/>
              <w:jc w:val="right"/>
              <w:rPr>
                <w:rFonts w:ascii="Arial" w:hAnsi="Arial" w:cs="Arial"/>
                <w:sz w:val="16"/>
                <w:szCs w:val="16"/>
                <w:lang w:val="en-GB" w:eastAsia="en-GB" w:bidi="th-TH"/>
              </w:rPr>
            </w:pPr>
          </w:p>
          <w:p w14:paraId="5380E726" w14:textId="1991E8BC" w:rsidR="00752C1B" w:rsidRPr="00CD23D5" w:rsidRDefault="00752C1B" w:rsidP="00CD23D5">
            <w:pPr>
              <w:tabs>
                <w:tab w:val="num" w:pos="360"/>
                <w:tab w:val="left" w:pos="990"/>
              </w:tabs>
              <w:spacing w:after="0" w:line="360" w:lineRule="auto"/>
              <w:jc w:val="right"/>
              <w:rPr>
                <w:rFonts w:ascii="Arial" w:hAnsi="Arial" w:cs="Arial"/>
                <w:sz w:val="16"/>
                <w:szCs w:val="16"/>
                <w:lang w:val="en-GB" w:eastAsia="en-GB" w:bidi="th-TH"/>
              </w:rPr>
            </w:pPr>
            <w:r w:rsidRPr="00CD23D5">
              <w:rPr>
                <w:rFonts w:ascii="Arial" w:hAnsi="Arial" w:cs="Arial"/>
                <w:sz w:val="16"/>
                <w:szCs w:val="16"/>
                <w:lang w:val="en-GB" w:eastAsia="en-GB" w:bidi="th-TH"/>
              </w:rPr>
              <w:t>3,906</w:t>
            </w:r>
          </w:p>
        </w:tc>
      </w:tr>
      <w:tr w:rsidR="004504BF" w:rsidRPr="00CD23D5" w14:paraId="439A7C4A" w14:textId="77777777" w:rsidTr="00CD23D5">
        <w:trPr>
          <w:trHeight w:val="58"/>
        </w:trPr>
        <w:tc>
          <w:tcPr>
            <w:tcW w:w="2124" w:type="dxa"/>
          </w:tcPr>
          <w:p w14:paraId="4915BDA4" w14:textId="2A90FD51" w:rsidR="00FF3623" w:rsidRPr="00CD23D5" w:rsidRDefault="00FF3623" w:rsidP="00CD23D5">
            <w:pPr>
              <w:tabs>
                <w:tab w:val="num" w:pos="360"/>
                <w:tab w:val="left" w:pos="990"/>
              </w:tabs>
              <w:spacing w:after="0" w:line="360" w:lineRule="auto"/>
              <w:jc w:val="thaiDistribute"/>
              <w:rPr>
                <w:rFonts w:ascii="Arial" w:hAnsi="Arial" w:cs="Arial"/>
                <w:sz w:val="16"/>
                <w:szCs w:val="16"/>
                <w:cs/>
                <w:lang w:val="en-GB" w:eastAsia="en-GB" w:bidi="th-TH"/>
              </w:rPr>
            </w:pPr>
            <w:r w:rsidRPr="00CD23D5">
              <w:rPr>
                <w:rFonts w:ascii="Arial" w:hAnsi="Arial" w:cs="Arial"/>
                <w:sz w:val="16"/>
                <w:szCs w:val="16"/>
                <w:lang w:val="en-GB" w:eastAsia="en-GB" w:bidi="th-TH"/>
              </w:rPr>
              <w:t>31 December 2018</w:t>
            </w:r>
          </w:p>
        </w:tc>
        <w:tc>
          <w:tcPr>
            <w:tcW w:w="284" w:type="dxa"/>
          </w:tcPr>
          <w:p w14:paraId="62192840" w14:textId="77777777" w:rsidR="00FF3623" w:rsidRPr="00CD23D5" w:rsidRDefault="00FF3623" w:rsidP="00CD23D5">
            <w:pPr>
              <w:tabs>
                <w:tab w:val="num" w:pos="360"/>
                <w:tab w:val="left" w:pos="990"/>
              </w:tabs>
              <w:spacing w:after="0" w:line="360" w:lineRule="auto"/>
              <w:jc w:val="thaiDistribute"/>
              <w:rPr>
                <w:rFonts w:ascii="Arial" w:hAnsi="Arial" w:cs="Arial"/>
                <w:sz w:val="16"/>
                <w:szCs w:val="16"/>
                <w:cs/>
                <w:lang w:val="en-GB" w:eastAsia="en-GB" w:bidi="th-TH"/>
              </w:rPr>
            </w:pPr>
          </w:p>
        </w:tc>
        <w:tc>
          <w:tcPr>
            <w:tcW w:w="1276" w:type="dxa"/>
            <w:tcBorders>
              <w:top w:val="single" w:sz="4" w:space="0" w:color="auto"/>
              <w:bottom w:val="single" w:sz="12" w:space="0" w:color="auto"/>
            </w:tcBorders>
          </w:tcPr>
          <w:p w14:paraId="7A29F9C3"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cs="Arial"/>
                <w:sz w:val="16"/>
                <w:szCs w:val="16"/>
                <w:lang w:val="en-GB" w:eastAsia="en-GB" w:bidi="th-TH"/>
              </w:rPr>
              <w:t>39,597</w:t>
            </w:r>
          </w:p>
        </w:tc>
        <w:tc>
          <w:tcPr>
            <w:tcW w:w="240" w:type="dxa"/>
          </w:tcPr>
          <w:p w14:paraId="375F97DD"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p>
        </w:tc>
        <w:tc>
          <w:tcPr>
            <w:tcW w:w="992" w:type="dxa"/>
            <w:tcBorders>
              <w:top w:val="single" w:sz="4" w:space="0" w:color="auto"/>
              <w:bottom w:val="single" w:sz="12" w:space="0" w:color="auto"/>
            </w:tcBorders>
          </w:tcPr>
          <w:p w14:paraId="6951D405"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cs="Arial"/>
                <w:sz w:val="16"/>
                <w:szCs w:val="16"/>
                <w:lang w:val="en-GB" w:eastAsia="en-GB" w:bidi="th-TH"/>
              </w:rPr>
              <w:t>78,000</w:t>
            </w:r>
          </w:p>
        </w:tc>
        <w:tc>
          <w:tcPr>
            <w:tcW w:w="268" w:type="dxa"/>
          </w:tcPr>
          <w:p w14:paraId="033FC2C0"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p>
        </w:tc>
        <w:tc>
          <w:tcPr>
            <w:tcW w:w="1080" w:type="dxa"/>
            <w:tcBorders>
              <w:top w:val="single" w:sz="4" w:space="0" w:color="auto"/>
              <w:bottom w:val="single" w:sz="12" w:space="0" w:color="auto"/>
            </w:tcBorders>
          </w:tcPr>
          <w:p w14:paraId="401EE7B0"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cs="Arial"/>
                <w:sz w:val="16"/>
                <w:szCs w:val="16"/>
                <w:lang w:val="en-GB" w:eastAsia="en-GB" w:bidi="th-TH"/>
              </w:rPr>
              <w:t>1,627,207</w:t>
            </w:r>
          </w:p>
        </w:tc>
        <w:tc>
          <w:tcPr>
            <w:tcW w:w="270" w:type="dxa"/>
          </w:tcPr>
          <w:p w14:paraId="7CAB1DA8"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p>
        </w:tc>
        <w:tc>
          <w:tcPr>
            <w:tcW w:w="1080" w:type="dxa"/>
            <w:tcBorders>
              <w:top w:val="single" w:sz="4" w:space="0" w:color="auto"/>
              <w:bottom w:val="single" w:sz="12" w:space="0" w:color="auto"/>
            </w:tcBorders>
          </w:tcPr>
          <w:p w14:paraId="4B9DBB41"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cs="Arial"/>
                <w:sz w:val="16"/>
                <w:szCs w:val="16"/>
                <w:lang w:val="en-GB" w:eastAsia="en-GB" w:bidi="th-TH"/>
              </w:rPr>
              <w:t>42,904</w:t>
            </w:r>
          </w:p>
        </w:tc>
        <w:tc>
          <w:tcPr>
            <w:tcW w:w="284" w:type="dxa"/>
          </w:tcPr>
          <w:p w14:paraId="7D2584F3"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p>
        </w:tc>
        <w:tc>
          <w:tcPr>
            <w:tcW w:w="1138" w:type="dxa"/>
            <w:gridSpan w:val="2"/>
            <w:tcBorders>
              <w:top w:val="single" w:sz="4" w:space="0" w:color="auto"/>
              <w:bottom w:val="single" w:sz="12" w:space="0" w:color="auto"/>
            </w:tcBorders>
          </w:tcPr>
          <w:p w14:paraId="236A6467" w14:textId="77777777" w:rsidR="00FF3623" w:rsidRPr="00CD23D5" w:rsidRDefault="00FF3623" w:rsidP="00CD23D5">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cs="Arial"/>
                <w:sz w:val="16"/>
                <w:szCs w:val="16"/>
                <w:lang w:val="en-GB" w:eastAsia="en-GB" w:bidi="th-TH"/>
              </w:rPr>
              <w:t>1,787,708</w:t>
            </w:r>
          </w:p>
        </w:tc>
      </w:tr>
      <w:bookmarkEnd w:id="7"/>
    </w:tbl>
    <w:p w14:paraId="0ECE748A" w14:textId="39B2FAC7" w:rsidR="00520CF7" w:rsidRDefault="00520CF7" w:rsidP="00623568">
      <w:pPr>
        <w:tabs>
          <w:tab w:val="left" w:pos="1296"/>
        </w:tabs>
        <w:rPr>
          <w:rFonts w:ascii="Arial" w:eastAsia="Arial" w:hAnsi="Arial" w:cs="Arial"/>
          <w:sz w:val="19"/>
          <w:szCs w:val="19"/>
          <w:u w:val="single"/>
        </w:rPr>
      </w:pPr>
    </w:p>
    <w:p w14:paraId="224B6B8D" w14:textId="4269D019" w:rsidR="00623568" w:rsidRDefault="00623568" w:rsidP="00623568">
      <w:pPr>
        <w:tabs>
          <w:tab w:val="left" w:pos="1296"/>
        </w:tabs>
        <w:rPr>
          <w:rFonts w:ascii="Arial" w:eastAsia="Arial" w:hAnsi="Arial" w:cs="Arial"/>
          <w:sz w:val="19"/>
          <w:szCs w:val="19"/>
          <w:u w:val="single"/>
        </w:rPr>
      </w:pPr>
    </w:p>
    <w:p w14:paraId="70611AAF" w14:textId="58498FFA" w:rsidR="00623568" w:rsidRDefault="00623568" w:rsidP="00623568">
      <w:pPr>
        <w:tabs>
          <w:tab w:val="left" w:pos="1296"/>
        </w:tabs>
        <w:rPr>
          <w:rFonts w:ascii="Arial" w:eastAsia="Arial" w:hAnsi="Arial" w:cs="Arial"/>
          <w:sz w:val="19"/>
          <w:szCs w:val="19"/>
          <w:u w:val="single"/>
        </w:rPr>
      </w:pPr>
    </w:p>
    <w:p w14:paraId="4EC61342" w14:textId="143A5824" w:rsidR="00623568" w:rsidRDefault="00623568" w:rsidP="00623568">
      <w:pPr>
        <w:tabs>
          <w:tab w:val="left" w:pos="1296"/>
        </w:tabs>
        <w:rPr>
          <w:rFonts w:ascii="Arial" w:eastAsia="Arial" w:hAnsi="Arial" w:cs="Arial"/>
          <w:sz w:val="19"/>
          <w:szCs w:val="19"/>
          <w:u w:val="single"/>
        </w:rPr>
      </w:pPr>
    </w:p>
    <w:p w14:paraId="1D540697" w14:textId="77777777" w:rsidR="002327A0" w:rsidRDefault="002327A0" w:rsidP="00623568">
      <w:pPr>
        <w:tabs>
          <w:tab w:val="left" w:pos="1296"/>
        </w:tabs>
        <w:rPr>
          <w:rFonts w:ascii="Arial" w:eastAsia="Arial" w:hAnsi="Arial" w:cs="Arial"/>
          <w:sz w:val="19"/>
          <w:szCs w:val="19"/>
          <w:u w:val="single"/>
        </w:rPr>
      </w:pPr>
    </w:p>
    <w:tbl>
      <w:tblPr>
        <w:tblStyle w:val="TableGrid"/>
        <w:tblW w:w="905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270"/>
        <w:gridCol w:w="1276"/>
        <w:gridCol w:w="254"/>
        <w:gridCol w:w="992"/>
        <w:gridCol w:w="268"/>
        <w:gridCol w:w="1080"/>
        <w:gridCol w:w="270"/>
        <w:gridCol w:w="1080"/>
        <w:gridCol w:w="270"/>
        <w:gridCol w:w="1137"/>
      </w:tblGrid>
      <w:tr w:rsidR="004504BF" w:rsidRPr="00CD23D5" w14:paraId="3A17C54F" w14:textId="77777777" w:rsidTr="00F45567">
        <w:trPr>
          <w:trHeight w:val="274"/>
        </w:trPr>
        <w:tc>
          <w:tcPr>
            <w:tcW w:w="2160" w:type="dxa"/>
          </w:tcPr>
          <w:p w14:paraId="0020C157" w14:textId="77777777" w:rsidR="004504BF" w:rsidRPr="00CD23D5" w:rsidRDefault="004504BF"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270" w:type="dxa"/>
          </w:tcPr>
          <w:p w14:paraId="03A5D178" w14:textId="77777777" w:rsidR="004504BF" w:rsidRPr="00CD23D5" w:rsidRDefault="004504BF"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6627" w:type="dxa"/>
            <w:gridSpan w:val="9"/>
          </w:tcPr>
          <w:p w14:paraId="0B61982E" w14:textId="0742FFAE" w:rsidR="004504BF" w:rsidRPr="00CD23D5" w:rsidRDefault="00752C1B" w:rsidP="00CD23D5">
            <w:pPr>
              <w:tabs>
                <w:tab w:val="left" w:pos="2160"/>
                <w:tab w:val="right" w:pos="7280"/>
                <w:tab w:val="right" w:pos="8540"/>
              </w:tabs>
              <w:spacing w:after="0" w:line="360" w:lineRule="auto"/>
              <w:ind w:right="-45"/>
              <w:jc w:val="right"/>
              <w:rPr>
                <w:rFonts w:ascii="Arial" w:hAnsi="Arial" w:cs="Arial"/>
                <w:b/>
                <w:bCs/>
                <w:sz w:val="16"/>
                <w:szCs w:val="16"/>
                <w:cs/>
                <w:lang w:val="en-GB" w:eastAsia="en-GB" w:bidi="th-TH"/>
              </w:rPr>
            </w:pPr>
            <w:r w:rsidRPr="00CD23D5">
              <w:rPr>
                <w:rFonts w:ascii="Arial" w:hAnsi="Arial"/>
                <w:sz w:val="16"/>
                <w:szCs w:val="16"/>
                <w:cs/>
                <w:lang w:val="en-GB" w:eastAsia="en-GB" w:bidi="th-TH"/>
              </w:rPr>
              <w:t>(</w:t>
            </w:r>
            <w:r w:rsidR="00700D34" w:rsidRPr="00CD23D5">
              <w:rPr>
                <w:rFonts w:ascii="Arial" w:hAnsi="Arial" w:cs="Arial"/>
                <w:sz w:val="16"/>
                <w:szCs w:val="16"/>
                <w:lang w:val="en-GB" w:eastAsia="en-GB" w:bidi="th-TH"/>
              </w:rPr>
              <w:t xml:space="preserve">Unit </w:t>
            </w:r>
            <w:r w:rsidR="00700D34" w:rsidRPr="00CD23D5">
              <w:rPr>
                <w:rFonts w:ascii="Arial" w:hAnsi="Arial"/>
                <w:sz w:val="16"/>
                <w:szCs w:val="16"/>
                <w:cs/>
                <w:lang w:val="en-GB" w:eastAsia="en-GB" w:bidi="th-TH"/>
              </w:rPr>
              <w:t xml:space="preserve">: </w:t>
            </w:r>
            <w:r w:rsidR="004504BF" w:rsidRPr="00CD23D5">
              <w:rPr>
                <w:rFonts w:ascii="Arial" w:hAnsi="Arial" w:cs="Arial"/>
                <w:sz w:val="16"/>
                <w:szCs w:val="16"/>
                <w:lang w:val="en-GB" w:eastAsia="en-GB" w:bidi="th-TH"/>
              </w:rPr>
              <w:t>Thousand Baht</w:t>
            </w:r>
            <w:r w:rsidRPr="00CD23D5">
              <w:rPr>
                <w:rFonts w:ascii="Arial" w:hAnsi="Arial"/>
                <w:sz w:val="16"/>
                <w:szCs w:val="16"/>
                <w:cs/>
                <w:lang w:val="en-GB" w:eastAsia="en-GB" w:bidi="th-TH"/>
              </w:rPr>
              <w:t>)</w:t>
            </w:r>
          </w:p>
        </w:tc>
      </w:tr>
      <w:tr w:rsidR="00287652" w:rsidRPr="00CD23D5" w14:paraId="4ED8770A" w14:textId="77777777" w:rsidTr="00F45567">
        <w:trPr>
          <w:trHeight w:val="256"/>
        </w:trPr>
        <w:tc>
          <w:tcPr>
            <w:tcW w:w="2160" w:type="dxa"/>
          </w:tcPr>
          <w:p w14:paraId="3CF93BE2" w14:textId="77777777" w:rsidR="00287652" w:rsidRPr="00CD23D5" w:rsidRDefault="00287652"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270" w:type="dxa"/>
          </w:tcPr>
          <w:p w14:paraId="407B1688" w14:textId="77777777" w:rsidR="00287652" w:rsidRPr="00CD23D5" w:rsidRDefault="00287652"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6627" w:type="dxa"/>
            <w:gridSpan w:val="9"/>
          </w:tcPr>
          <w:p w14:paraId="4D1C398B" w14:textId="6202CDA2" w:rsidR="00287652" w:rsidRPr="00CD23D5" w:rsidRDefault="00287652" w:rsidP="00CD23D5">
            <w:pPr>
              <w:tabs>
                <w:tab w:val="left" w:pos="2160"/>
                <w:tab w:val="right" w:pos="7280"/>
                <w:tab w:val="right" w:pos="8540"/>
              </w:tabs>
              <w:spacing w:after="0" w:line="360" w:lineRule="auto"/>
              <w:ind w:right="-45"/>
              <w:jc w:val="center"/>
              <w:rPr>
                <w:rFonts w:ascii="Arial" w:hAnsi="Arial" w:cs="Arial"/>
                <w:sz w:val="16"/>
                <w:szCs w:val="16"/>
                <w:cs/>
                <w:lang w:val="en-GB" w:eastAsia="en-GB" w:bidi="th-TH"/>
              </w:rPr>
            </w:pPr>
            <w:r w:rsidRPr="00CD23D5">
              <w:rPr>
                <w:rFonts w:ascii="Arial" w:hAnsi="Arial" w:cs="Arial"/>
                <w:sz w:val="16"/>
                <w:szCs w:val="16"/>
                <w:lang w:val="en-GB" w:eastAsia="en-GB" w:bidi="th-TH"/>
              </w:rPr>
              <w:t>Consolidated</w:t>
            </w:r>
            <w:r w:rsidRPr="00CD23D5">
              <w:rPr>
                <w:rFonts w:ascii="Arial" w:hAnsi="Arial"/>
                <w:sz w:val="16"/>
                <w:szCs w:val="16"/>
                <w:cs/>
                <w:lang w:val="en-GB" w:eastAsia="en-GB" w:bidi="th-TH"/>
              </w:rPr>
              <w:t xml:space="preserve"> </w:t>
            </w:r>
            <w:r w:rsidRPr="00CD23D5">
              <w:rPr>
                <w:rFonts w:ascii="Arial" w:hAnsi="Arial" w:cs="Arial"/>
                <w:sz w:val="16"/>
                <w:szCs w:val="16"/>
                <w:lang w:val="en-GB" w:eastAsia="en-GB" w:bidi="th-TH"/>
              </w:rPr>
              <w:t>and separate financial statement</w:t>
            </w:r>
          </w:p>
        </w:tc>
      </w:tr>
      <w:tr w:rsidR="004504BF" w:rsidRPr="00CD23D5" w14:paraId="4CE48D98" w14:textId="77777777" w:rsidTr="00F45567">
        <w:trPr>
          <w:trHeight w:val="678"/>
        </w:trPr>
        <w:tc>
          <w:tcPr>
            <w:tcW w:w="2160" w:type="dxa"/>
          </w:tcPr>
          <w:p w14:paraId="615BA9E6" w14:textId="77777777" w:rsidR="004504BF" w:rsidRPr="00CD23D5" w:rsidRDefault="004504BF"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270" w:type="dxa"/>
          </w:tcPr>
          <w:p w14:paraId="1491D2A5" w14:textId="77777777" w:rsidR="004504BF" w:rsidRPr="00CD23D5" w:rsidRDefault="004504BF"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1276" w:type="dxa"/>
            <w:tcBorders>
              <w:top w:val="single" w:sz="4" w:space="0" w:color="auto"/>
              <w:bottom w:val="single" w:sz="4" w:space="0" w:color="auto"/>
            </w:tcBorders>
          </w:tcPr>
          <w:p w14:paraId="394AC19C" w14:textId="080F4954" w:rsidR="004504BF" w:rsidRPr="00CD23D5" w:rsidRDefault="004504BF" w:rsidP="00CD23D5">
            <w:pPr>
              <w:tabs>
                <w:tab w:val="left" w:pos="2160"/>
                <w:tab w:val="right" w:pos="7280"/>
                <w:tab w:val="right" w:pos="8540"/>
              </w:tabs>
              <w:spacing w:after="0" w:line="360" w:lineRule="auto"/>
              <w:ind w:right="-45"/>
              <w:jc w:val="center"/>
              <w:rPr>
                <w:rFonts w:ascii="Arial" w:hAnsi="Arial" w:cs="Arial"/>
                <w:sz w:val="16"/>
                <w:szCs w:val="16"/>
                <w:cs/>
                <w:lang w:val="en-GB" w:eastAsia="en-GB" w:bidi="th-TH"/>
              </w:rPr>
            </w:pPr>
            <w:r w:rsidRPr="00CD23D5">
              <w:rPr>
                <w:rFonts w:ascii="Arial" w:hAnsi="Arial" w:cs="Arial"/>
                <w:sz w:val="16"/>
                <w:szCs w:val="16"/>
                <w:lang w:val="en-GB"/>
              </w:rPr>
              <w:t>Bank overdrafts</w:t>
            </w:r>
            <w:r w:rsidR="002327A0" w:rsidRPr="00CD23D5">
              <w:rPr>
                <w:rFonts w:ascii="Arial" w:hAnsi="Arial" w:cs="Arial"/>
                <w:sz w:val="16"/>
                <w:szCs w:val="16"/>
                <w:lang w:val="en-GB"/>
              </w:rPr>
              <w:t xml:space="preserve"> and </w:t>
            </w:r>
            <w:r w:rsidR="002327A0" w:rsidRPr="00CD23D5">
              <w:rPr>
                <w:rFonts w:ascii="Arial" w:hAnsi="Arial" w:cs="Arial"/>
                <w:sz w:val="16"/>
                <w:szCs w:val="16"/>
                <w:lang w:val="en-GB" w:eastAsia="en-GB" w:bidi="th-TH"/>
              </w:rPr>
              <w:t>Short</w:t>
            </w:r>
            <w:r w:rsidR="002327A0" w:rsidRPr="00CD23D5">
              <w:rPr>
                <w:rFonts w:ascii="Arial" w:hAnsi="Arial"/>
                <w:sz w:val="16"/>
                <w:szCs w:val="16"/>
                <w:cs/>
                <w:lang w:val="en-GB" w:eastAsia="en-GB" w:bidi="th-TH"/>
              </w:rPr>
              <w:t>-</w:t>
            </w:r>
            <w:r w:rsidR="002327A0" w:rsidRPr="00CD23D5">
              <w:rPr>
                <w:rFonts w:ascii="Arial" w:hAnsi="Arial" w:cs="Arial"/>
                <w:sz w:val="16"/>
                <w:szCs w:val="16"/>
                <w:lang w:val="en-GB" w:eastAsia="en-GB" w:bidi="th-TH"/>
              </w:rPr>
              <w:t>term loans from financial institutions</w:t>
            </w:r>
          </w:p>
        </w:tc>
        <w:tc>
          <w:tcPr>
            <w:tcW w:w="254" w:type="dxa"/>
            <w:tcBorders>
              <w:top w:val="single" w:sz="4" w:space="0" w:color="auto"/>
            </w:tcBorders>
          </w:tcPr>
          <w:p w14:paraId="03F243F5" w14:textId="77777777" w:rsidR="004504BF" w:rsidRPr="00CD23D5" w:rsidRDefault="004504BF"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992" w:type="dxa"/>
            <w:tcBorders>
              <w:top w:val="single" w:sz="4" w:space="0" w:color="auto"/>
              <w:bottom w:val="single" w:sz="4" w:space="0" w:color="auto"/>
            </w:tcBorders>
          </w:tcPr>
          <w:p w14:paraId="1E863FA5"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1E60016B"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0025D005" w14:textId="7D5E6D00" w:rsidR="004504BF" w:rsidRPr="00CD23D5" w:rsidRDefault="004504BF" w:rsidP="00CD23D5">
            <w:pPr>
              <w:tabs>
                <w:tab w:val="left" w:pos="2160"/>
                <w:tab w:val="right" w:pos="7280"/>
                <w:tab w:val="right" w:pos="8540"/>
              </w:tabs>
              <w:spacing w:after="0" w:line="360" w:lineRule="auto"/>
              <w:ind w:right="-45"/>
              <w:jc w:val="center"/>
              <w:rPr>
                <w:rFonts w:ascii="Arial" w:hAnsi="Arial" w:cs="Arial"/>
                <w:b/>
                <w:bCs/>
                <w:sz w:val="16"/>
                <w:szCs w:val="16"/>
                <w:cs/>
                <w:lang w:val="en-GB" w:eastAsia="en-GB" w:bidi="th-TH"/>
              </w:rPr>
            </w:pPr>
            <w:r w:rsidRPr="00CD23D5">
              <w:rPr>
                <w:rFonts w:ascii="Arial" w:hAnsi="Arial" w:cs="Arial"/>
                <w:sz w:val="16"/>
                <w:szCs w:val="16"/>
                <w:lang w:val="en-GB" w:eastAsia="en-GB" w:bidi="th-TH"/>
              </w:rPr>
              <w:t>Short</w:t>
            </w:r>
            <w:r w:rsidRPr="00CD23D5">
              <w:rPr>
                <w:rFonts w:ascii="Arial" w:hAnsi="Arial"/>
                <w:sz w:val="16"/>
                <w:szCs w:val="16"/>
                <w:cs/>
                <w:lang w:val="en-GB" w:eastAsia="en-GB" w:bidi="th-TH"/>
              </w:rPr>
              <w:t>-</w:t>
            </w:r>
            <w:r w:rsidRPr="00CD23D5">
              <w:rPr>
                <w:rFonts w:ascii="Arial" w:hAnsi="Arial" w:cs="Arial"/>
                <w:sz w:val="16"/>
                <w:szCs w:val="16"/>
                <w:lang w:val="en-GB" w:eastAsia="en-GB" w:bidi="th-TH"/>
              </w:rPr>
              <w:t>term loans from related</w:t>
            </w:r>
            <w:r w:rsidR="00040929" w:rsidRPr="00CD23D5">
              <w:rPr>
                <w:rFonts w:ascii="Arial" w:hAnsi="Arial" w:cs="Arial"/>
                <w:sz w:val="16"/>
                <w:szCs w:val="16"/>
                <w:lang w:val="en-GB" w:eastAsia="en-GB" w:bidi="th-TH"/>
              </w:rPr>
              <w:t xml:space="preserve"> company</w:t>
            </w:r>
          </w:p>
        </w:tc>
        <w:tc>
          <w:tcPr>
            <w:tcW w:w="268" w:type="dxa"/>
            <w:tcBorders>
              <w:top w:val="single" w:sz="4" w:space="0" w:color="auto"/>
            </w:tcBorders>
          </w:tcPr>
          <w:p w14:paraId="45AA0444" w14:textId="77777777" w:rsidR="004504BF" w:rsidRPr="00CD23D5" w:rsidRDefault="004504BF"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1080" w:type="dxa"/>
            <w:tcBorders>
              <w:top w:val="single" w:sz="4" w:space="0" w:color="auto"/>
              <w:bottom w:val="single" w:sz="4" w:space="0" w:color="auto"/>
            </w:tcBorders>
          </w:tcPr>
          <w:p w14:paraId="43F91104" w14:textId="77777777" w:rsidR="002327A0" w:rsidRPr="00CD23D5" w:rsidRDefault="002327A0" w:rsidP="00CD23D5">
            <w:pPr>
              <w:tabs>
                <w:tab w:val="left" w:pos="2160"/>
                <w:tab w:val="right" w:pos="7280"/>
                <w:tab w:val="right" w:pos="8540"/>
              </w:tabs>
              <w:spacing w:after="0" w:line="360" w:lineRule="auto"/>
              <w:ind w:right="-45"/>
              <w:rPr>
                <w:rFonts w:ascii="Arial" w:hAnsi="Arial" w:cs="Arial"/>
                <w:sz w:val="16"/>
                <w:szCs w:val="16"/>
                <w:lang w:val="en-GB"/>
              </w:rPr>
            </w:pPr>
          </w:p>
          <w:p w14:paraId="5E89BF02" w14:textId="77777777" w:rsidR="002327A0" w:rsidRPr="00CD23D5" w:rsidRDefault="002327A0" w:rsidP="00CD23D5">
            <w:pPr>
              <w:tabs>
                <w:tab w:val="left" w:pos="2160"/>
                <w:tab w:val="right" w:pos="7280"/>
                <w:tab w:val="right" w:pos="8540"/>
              </w:tabs>
              <w:spacing w:after="0" w:line="360" w:lineRule="auto"/>
              <w:ind w:right="-45"/>
              <w:rPr>
                <w:rFonts w:ascii="Arial" w:hAnsi="Arial" w:cs="Arial"/>
                <w:sz w:val="16"/>
                <w:szCs w:val="16"/>
                <w:lang w:val="en-GB"/>
              </w:rPr>
            </w:pPr>
          </w:p>
          <w:p w14:paraId="542C7E01" w14:textId="77777777" w:rsidR="002327A0" w:rsidRPr="00CD23D5" w:rsidRDefault="002327A0" w:rsidP="00CD23D5">
            <w:pPr>
              <w:tabs>
                <w:tab w:val="left" w:pos="2160"/>
                <w:tab w:val="right" w:pos="7280"/>
                <w:tab w:val="right" w:pos="8540"/>
              </w:tabs>
              <w:spacing w:after="0" w:line="360" w:lineRule="auto"/>
              <w:ind w:right="-45"/>
              <w:rPr>
                <w:rFonts w:ascii="Arial" w:hAnsi="Arial" w:cs="Arial"/>
                <w:sz w:val="16"/>
                <w:szCs w:val="16"/>
                <w:lang w:val="en-GB"/>
              </w:rPr>
            </w:pPr>
          </w:p>
          <w:p w14:paraId="50B993EE" w14:textId="77777777" w:rsidR="002327A0" w:rsidRPr="00CD23D5" w:rsidRDefault="002327A0" w:rsidP="00CD23D5">
            <w:pPr>
              <w:tabs>
                <w:tab w:val="left" w:pos="2160"/>
                <w:tab w:val="right" w:pos="7280"/>
                <w:tab w:val="right" w:pos="8540"/>
              </w:tabs>
              <w:spacing w:after="0" w:line="360" w:lineRule="auto"/>
              <w:ind w:right="-45"/>
              <w:rPr>
                <w:rFonts w:ascii="Arial" w:hAnsi="Arial" w:cs="Arial"/>
                <w:sz w:val="16"/>
                <w:szCs w:val="16"/>
                <w:lang w:val="en-GB"/>
              </w:rPr>
            </w:pPr>
          </w:p>
          <w:p w14:paraId="40A28E1A" w14:textId="77777777" w:rsidR="002327A0" w:rsidRPr="00CD23D5" w:rsidRDefault="002327A0" w:rsidP="00CD23D5">
            <w:pPr>
              <w:tabs>
                <w:tab w:val="left" w:pos="2160"/>
                <w:tab w:val="right" w:pos="7280"/>
                <w:tab w:val="right" w:pos="8540"/>
              </w:tabs>
              <w:spacing w:after="0" w:line="360" w:lineRule="auto"/>
              <w:ind w:right="-45"/>
              <w:rPr>
                <w:rFonts w:ascii="Arial" w:hAnsi="Arial" w:cs="Arial"/>
                <w:sz w:val="16"/>
                <w:szCs w:val="16"/>
                <w:lang w:val="en-GB"/>
              </w:rPr>
            </w:pPr>
          </w:p>
          <w:p w14:paraId="2672843D" w14:textId="7A6CF291" w:rsidR="004504BF" w:rsidRPr="00CD23D5" w:rsidRDefault="004504BF" w:rsidP="00CD23D5">
            <w:pPr>
              <w:tabs>
                <w:tab w:val="left" w:pos="2160"/>
                <w:tab w:val="right" w:pos="7280"/>
                <w:tab w:val="right" w:pos="8540"/>
              </w:tabs>
              <w:spacing w:after="0" w:line="360" w:lineRule="auto"/>
              <w:ind w:right="-45"/>
              <w:rPr>
                <w:rFonts w:ascii="Arial" w:hAnsi="Arial" w:cs="Arial"/>
                <w:b/>
                <w:bCs/>
                <w:sz w:val="16"/>
                <w:szCs w:val="16"/>
                <w:cs/>
                <w:lang w:val="en-GB" w:eastAsia="en-GB" w:bidi="th-TH"/>
              </w:rPr>
            </w:pPr>
            <w:r w:rsidRPr="00CD23D5">
              <w:rPr>
                <w:rFonts w:ascii="Arial" w:hAnsi="Arial" w:cs="Arial"/>
                <w:sz w:val="16"/>
                <w:szCs w:val="16"/>
                <w:lang w:val="en-GB"/>
              </w:rPr>
              <w:t>Debentures</w:t>
            </w:r>
          </w:p>
        </w:tc>
        <w:tc>
          <w:tcPr>
            <w:tcW w:w="270" w:type="dxa"/>
            <w:tcBorders>
              <w:top w:val="single" w:sz="4" w:space="0" w:color="auto"/>
            </w:tcBorders>
          </w:tcPr>
          <w:p w14:paraId="1247F0BA" w14:textId="77777777" w:rsidR="004504BF" w:rsidRPr="00CD23D5" w:rsidRDefault="004504BF"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1080" w:type="dxa"/>
            <w:tcBorders>
              <w:top w:val="single" w:sz="4" w:space="0" w:color="auto"/>
              <w:bottom w:val="single" w:sz="4" w:space="0" w:color="auto"/>
            </w:tcBorders>
          </w:tcPr>
          <w:p w14:paraId="61CF90FA" w14:textId="77777777" w:rsidR="00D5190A" w:rsidRPr="00CD23D5" w:rsidRDefault="00D5190A" w:rsidP="00CD23D5">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3D6A1850"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155498BC"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251A201B"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6CEADDDE" w14:textId="6974136D" w:rsidR="004504BF" w:rsidRPr="00CD23D5" w:rsidRDefault="004504BF" w:rsidP="00CD23D5">
            <w:pPr>
              <w:tabs>
                <w:tab w:val="left" w:pos="2160"/>
                <w:tab w:val="right" w:pos="7280"/>
                <w:tab w:val="right" w:pos="8540"/>
              </w:tabs>
              <w:spacing w:after="0" w:line="360" w:lineRule="auto"/>
              <w:ind w:right="-45"/>
              <w:jc w:val="center"/>
              <w:rPr>
                <w:rFonts w:ascii="Arial" w:hAnsi="Arial" w:cs="Arial"/>
                <w:b/>
                <w:bCs/>
                <w:sz w:val="16"/>
                <w:szCs w:val="16"/>
                <w:lang w:val="en-GB" w:eastAsia="en-GB" w:bidi="th-TH"/>
              </w:rPr>
            </w:pPr>
            <w:r w:rsidRPr="00CD23D5">
              <w:rPr>
                <w:rFonts w:ascii="Arial" w:hAnsi="Arial" w:cs="Arial"/>
                <w:sz w:val="16"/>
                <w:szCs w:val="16"/>
                <w:lang w:val="en-GB" w:eastAsia="en-GB" w:bidi="th-TH"/>
              </w:rPr>
              <w:t>Long</w:t>
            </w:r>
            <w:r w:rsidRPr="00CD23D5">
              <w:rPr>
                <w:rFonts w:ascii="Arial" w:hAnsi="Arial"/>
                <w:sz w:val="16"/>
                <w:szCs w:val="16"/>
                <w:cs/>
                <w:lang w:val="en-GB" w:eastAsia="en-GB" w:bidi="th-TH"/>
              </w:rPr>
              <w:t>-</w:t>
            </w:r>
            <w:r w:rsidRPr="00CD23D5">
              <w:rPr>
                <w:rFonts w:ascii="Arial" w:hAnsi="Arial" w:cs="Arial"/>
                <w:sz w:val="16"/>
                <w:szCs w:val="16"/>
                <w:lang w:val="en-GB" w:eastAsia="en-GB" w:bidi="th-TH"/>
              </w:rPr>
              <w:t>term loans</w:t>
            </w:r>
          </w:p>
        </w:tc>
        <w:tc>
          <w:tcPr>
            <w:tcW w:w="270" w:type="dxa"/>
            <w:tcBorders>
              <w:top w:val="single" w:sz="4" w:space="0" w:color="auto"/>
            </w:tcBorders>
          </w:tcPr>
          <w:p w14:paraId="094E86BC" w14:textId="77777777" w:rsidR="004504BF" w:rsidRPr="00CD23D5" w:rsidRDefault="004504BF"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1137" w:type="dxa"/>
            <w:tcBorders>
              <w:top w:val="single" w:sz="4" w:space="0" w:color="auto"/>
              <w:bottom w:val="single" w:sz="4" w:space="0" w:color="auto"/>
            </w:tcBorders>
          </w:tcPr>
          <w:p w14:paraId="2493A228" w14:textId="77777777" w:rsidR="004504BF" w:rsidRPr="00CD23D5" w:rsidRDefault="004504BF" w:rsidP="00CD23D5">
            <w:pPr>
              <w:tabs>
                <w:tab w:val="left" w:pos="2160"/>
                <w:tab w:val="right" w:pos="7280"/>
                <w:tab w:val="right" w:pos="8540"/>
              </w:tabs>
              <w:spacing w:after="0" w:line="360" w:lineRule="auto"/>
              <w:ind w:right="-45"/>
              <w:jc w:val="center"/>
              <w:rPr>
                <w:rFonts w:ascii="Arial" w:hAnsi="Arial" w:cs="Arial"/>
                <w:sz w:val="16"/>
                <w:szCs w:val="16"/>
                <w:cs/>
                <w:lang w:val="en-GB" w:eastAsia="en-GB" w:bidi="th-TH"/>
              </w:rPr>
            </w:pPr>
          </w:p>
          <w:p w14:paraId="72580E3B" w14:textId="77777777" w:rsidR="00D5190A" w:rsidRPr="00CD23D5" w:rsidRDefault="00D5190A" w:rsidP="00CD23D5">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38EC36B5"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46B9F67A"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71D7AD83"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4EC0936D" w14:textId="67318567" w:rsidR="004504BF" w:rsidRPr="00CD23D5" w:rsidRDefault="004504BF" w:rsidP="00CD23D5">
            <w:pPr>
              <w:tabs>
                <w:tab w:val="left" w:pos="2160"/>
                <w:tab w:val="right" w:pos="7280"/>
                <w:tab w:val="right" w:pos="8540"/>
              </w:tabs>
              <w:spacing w:after="0" w:line="360" w:lineRule="auto"/>
              <w:ind w:right="-45"/>
              <w:jc w:val="center"/>
              <w:rPr>
                <w:rFonts w:ascii="Arial" w:hAnsi="Arial" w:cs="Arial"/>
                <w:sz w:val="16"/>
                <w:szCs w:val="16"/>
                <w:cs/>
                <w:lang w:val="en-GB" w:eastAsia="en-GB" w:bidi="th-TH"/>
              </w:rPr>
            </w:pPr>
            <w:r w:rsidRPr="00CD23D5">
              <w:rPr>
                <w:rFonts w:ascii="Arial" w:hAnsi="Arial" w:cs="Arial"/>
                <w:sz w:val="16"/>
                <w:szCs w:val="16"/>
                <w:lang w:val="en-GB" w:eastAsia="en-GB" w:bidi="th-TH"/>
              </w:rPr>
              <w:t>Total</w:t>
            </w:r>
          </w:p>
        </w:tc>
      </w:tr>
      <w:tr w:rsidR="004504BF" w:rsidRPr="00CD23D5" w14:paraId="65920F7E" w14:textId="77777777" w:rsidTr="00F45567">
        <w:trPr>
          <w:trHeight w:val="255"/>
        </w:trPr>
        <w:tc>
          <w:tcPr>
            <w:tcW w:w="2160" w:type="dxa"/>
          </w:tcPr>
          <w:p w14:paraId="7718E79E" w14:textId="77777777" w:rsidR="004504BF" w:rsidRPr="00CD23D5" w:rsidRDefault="004504BF"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270" w:type="dxa"/>
          </w:tcPr>
          <w:p w14:paraId="117A8BB7" w14:textId="77777777" w:rsidR="004504BF" w:rsidRPr="00CD23D5" w:rsidRDefault="004504BF"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1276" w:type="dxa"/>
            <w:tcBorders>
              <w:top w:val="single" w:sz="4" w:space="0" w:color="auto"/>
            </w:tcBorders>
          </w:tcPr>
          <w:p w14:paraId="254EB3F0" w14:textId="77777777" w:rsidR="004504BF" w:rsidRPr="00CD23D5" w:rsidRDefault="004504BF" w:rsidP="00CD23D5">
            <w:pPr>
              <w:tabs>
                <w:tab w:val="left" w:pos="2160"/>
                <w:tab w:val="right" w:pos="7280"/>
                <w:tab w:val="right" w:pos="8540"/>
              </w:tabs>
              <w:spacing w:after="0" w:line="360" w:lineRule="auto"/>
              <w:ind w:right="-45"/>
              <w:jc w:val="right"/>
              <w:rPr>
                <w:rFonts w:ascii="Arial" w:hAnsi="Arial" w:cs="Arial"/>
                <w:b/>
                <w:bCs/>
                <w:sz w:val="16"/>
                <w:szCs w:val="16"/>
                <w:cs/>
                <w:lang w:val="en-GB" w:eastAsia="en-GB" w:bidi="th-TH"/>
              </w:rPr>
            </w:pPr>
          </w:p>
        </w:tc>
        <w:tc>
          <w:tcPr>
            <w:tcW w:w="254" w:type="dxa"/>
          </w:tcPr>
          <w:p w14:paraId="5759CA77" w14:textId="77777777" w:rsidR="004504BF" w:rsidRPr="00CD23D5" w:rsidRDefault="004504BF" w:rsidP="00CD23D5">
            <w:pPr>
              <w:tabs>
                <w:tab w:val="left" w:pos="2160"/>
                <w:tab w:val="right" w:pos="7280"/>
                <w:tab w:val="right" w:pos="8540"/>
              </w:tabs>
              <w:spacing w:after="0" w:line="360" w:lineRule="auto"/>
              <w:ind w:right="-45"/>
              <w:jc w:val="right"/>
              <w:rPr>
                <w:rFonts w:ascii="Arial" w:hAnsi="Arial" w:cs="Arial"/>
                <w:sz w:val="16"/>
                <w:szCs w:val="16"/>
                <w:cs/>
                <w:lang w:val="en-GB" w:eastAsia="en-GB" w:bidi="th-TH"/>
              </w:rPr>
            </w:pPr>
          </w:p>
        </w:tc>
        <w:tc>
          <w:tcPr>
            <w:tcW w:w="992" w:type="dxa"/>
          </w:tcPr>
          <w:p w14:paraId="2AB90DA0" w14:textId="77777777" w:rsidR="004504BF" w:rsidRPr="00CD23D5" w:rsidRDefault="004504BF" w:rsidP="00CD23D5">
            <w:pPr>
              <w:tabs>
                <w:tab w:val="left" w:pos="2160"/>
                <w:tab w:val="right" w:pos="7280"/>
                <w:tab w:val="right" w:pos="8540"/>
              </w:tabs>
              <w:spacing w:after="0" w:line="360" w:lineRule="auto"/>
              <w:ind w:right="-45"/>
              <w:jc w:val="right"/>
              <w:rPr>
                <w:rFonts w:ascii="Arial" w:hAnsi="Arial" w:cs="Arial"/>
                <w:sz w:val="16"/>
                <w:szCs w:val="16"/>
                <w:cs/>
                <w:lang w:val="en-GB" w:eastAsia="en-GB" w:bidi="th-TH"/>
              </w:rPr>
            </w:pPr>
          </w:p>
        </w:tc>
        <w:tc>
          <w:tcPr>
            <w:tcW w:w="268" w:type="dxa"/>
          </w:tcPr>
          <w:p w14:paraId="184C772A" w14:textId="77777777" w:rsidR="004504BF" w:rsidRPr="00CD23D5" w:rsidRDefault="004504BF" w:rsidP="00CD23D5">
            <w:pPr>
              <w:tabs>
                <w:tab w:val="left" w:pos="2160"/>
                <w:tab w:val="right" w:pos="7280"/>
                <w:tab w:val="right" w:pos="8540"/>
              </w:tabs>
              <w:spacing w:after="0" w:line="360" w:lineRule="auto"/>
              <w:ind w:right="-45"/>
              <w:jc w:val="right"/>
              <w:rPr>
                <w:rFonts w:ascii="Arial" w:hAnsi="Arial" w:cs="Arial"/>
                <w:sz w:val="16"/>
                <w:szCs w:val="16"/>
                <w:cs/>
                <w:lang w:val="en-GB" w:eastAsia="en-GB" w:bidi="th-TH"/>
              </w:rPr>
            </w:pPr>
          </w:p>
        </w:tc>
        <w:tc>
          <w:tcPr>
            <w:tcW w:w="1080" w:type="dxa"/>
            <w:tcBorders>
              <w:top w:val="single" w:sz="4" w:space="0" w:color="auto"/>
            </w:tcBorders>
          </w:tcPr>
          <w:p w14:paraId="48843709" w14:textId="77777777" w:rsidR="004504BF" w:rsidRPr="00CD23D5" w:rsidRDefault="004504BF" w:rsidP="00CD23D5">
            <w:pPr>
              <w:tabs>
                <w:tab w:val="left" w:pos="2160"/>
                <w:tab w:val="right" w:pos="7280"/>
                <w:tab w:val="right" w:pos="8540"/>
              </w:tabs>
              <w:spacing w:after="0" w:line="360" w:lineRule="auto"/>
              <w:ind w:right="-45"/>
              <w:jc w:val="right"/>
              <w:rPr>
                <w:rFonts w:ascii="Arial" w:hAnsi="Arial" w:cs="Arial"/>
                <w:b/>
                <w:bCs/>
                <w:sz w:val="16"/>
                <w:szCs w:val="16"/>
                <w:cs/>
                <w:lang w:val="en-GB" w:eastAsia="en-GB" w:bidi="th-TH"/>
              </w:rPr>
            </w:pPr>
          </w:p>
        </w:tc>
        <w:tc>
          <w:tcPr>
            <w:tcW w:w="270" w:type="dxa"/>
          </w:tcPr>
          <w:p w14:paraId="134037A1" w14:textId="77777777" w:rsidR="004504BF" w:rsidRPr="00CD23D5" w:rsidRDefault="004504BF" w:rsidP="00CD23D5">
            <w:pPr>
              <w:tabs>
                <w:tab w:val="left" w:pos="2160"/>
                <w:tab w:val="right" w:pos="7280"/>
                <w:tab w:val="right" w:pos="8540"/>
              </w:tabs>
              <w:spacing w:after="0" w:line="360" w:lineRule="auto"/>
              <w:ind w:right="-45"/>
              <w:jc w:val="right"/>
              <w:rPr>
                <w:rFonts w:ascii="Arial" w:hAnsi="Arial" w:cs="Arial"/>
                <w:sz w:val="16"/>
                <w:szCs w:val="16"/>
                <w:cs/>
                <w:lang w:val="en-GB" w:eastAsia="en-GB" w:bidi="th-TH"/>
              </w:rPr>
            </w:pPr>
          </w:p>
        </w:tc>
        <w:tc>
          <w:tcPr>
            <w:tcW w:w="1080" w:type="dxa"/>
            <w:tcBorders>
              <w:top w:val="single" w:sz="4" w:space="0" w:color="auto"/>
            </w:tcBorders>
          </w:tcPr>
          <w:p w14:paraId="21A2C96C" w14:textId="77777777" w:rsidR="004504BF" w:rsidRPr="00CD23D5" w:rsidRDefault="004504BF" w:rsidP="00CD23D5">
            <w:pPr>
              <w:tabs>
                <w:tab w:val="left" w:pos="2160"/>
                <w:tab w:val="right" w:pos="7280"/>
                <w:tab w:val="right" w:pos="8540"/>
              </w:tabs>
              <w:spacing w:after="0" w:line="360" w:lineRule="auto"/>
              <w:ind w:right="-45"/>
              <w:jc w:val="right"/>
              <w:rPr>
                <w:rFonts w:ascii="Arial" w:hAnsi="Arial" w:cs="Arial"/>
                <w:b/>
                <w:bCs/>
                <w:sz w:val="16"/>
                <w:szCs w:val="16"/>
                <w:cs/>
                <w:lang w:val="en-GB" w:eastAsia="en-GB" w:bidi="th-TH"/>
              </w:rPr>
            </w:pPr>
          </w:p>
        </w:tc>
        <w:tc>
          <w:tcPr>
            <w:tcW w:w="270" w:type="dxa"/>
          </w:tcPr>
          <w:p w14:paraId="7D15F4F8" w14:textId="77777777" w:rsidR="004504BF" w:rsidRPr="00CD23D5" w:rsidRDefault="004504BF" w:rsidP="00CD23D5">
            <w:pPr>
              <w:tabs>
                <w:tab w:val="left" w:pos="2160"/>
                <w:tab w:val="right" w:pos="7280"/>
                <w:tab w:val="right" w:pos="8540"/>
              </w:tabs>
              <w:spacing w:after="0" w:line="360" w:lineRule="auto"/>
              <w:ind w:right="-45"/>
              <w:jc w:val="right"/>
              <w:rPr>
                <w:rFonts w:ascii="Arial" w:hAnsi="Arial" w:cs="Arial"/>
                <w:sz w:val="16"/>
                <w:szCs w:val="16"/>
                <w:cs/>
                <w:lang w:val="en-GB" w:eastAsia="en-GB" w:bidi="th-TH"/>
              </w:rPr>
            </w:pPr>
          </w:p>
        </w:tc>
        <w:tc>
          <w:tcPr>
            <w:tcW w:w="1137" w:type="dxa"/>
            <w:tcBorders>
              <w:top w:val="single" w:sz="4" w:space="0" w:color="auto"/>
            </w:tcBorders>
          </w:tcPr>
          <w:p w14:paraId="4E63CBE6" w14:textId="77777777" w:rsidR="004504BF" w:rsidRPr="00CD23D5" w:rsidRDefault="004504BF" w:rsidP="00CD23D5">
            <w:pPr>
              <w:tabs>
                <w:tab w:val="left" w:pos="2160"/>
                <w:tab w:val="right" w:pos="7280"/>
                <w:tab w:val="right" w:pos="8540"/>
              </w:tabs>
              <w:spacing w:after="0" w:line="360" w:lineRule="auto"/>
              <w:ind w:right="-45"/>
              <w:jc w:val="right"/>
              <w:rPr>
                <w:rFonts w:ascii="Arial" w:hAnsi="Arial" w:cs="Arial"/>
                <w:b/>
                <w:bCs/>
                <w:sz w:val="16"/>
                <w:szCs w:val="16"/>
                <w:cs/>
                <w:lang w:val="en-GB" w:eastAsia="en-GB" w:bidi="th-TH"/>
              </w:rPr>
            </w:pPr>
          </w:p>
        </w:tc>
      </w:tr>
      <w:tr w:rsidR="00752C1B" w:rsidRPr="00CD23D5" w14:paraId="5D8FF0B6" w14:textId="77777777" w:rsidTr="00F45567">
        <w:trPr>
          <w:trHeight w:val="101"/>
        </w:trPr>
        <w:tc>
          <w:tcPr>
            <w:tcW w:w="2160" w:type="dxa"/>
          </w:tcPr>
          <w:p w14:paraId="2F6945EB" w14:textId="2EC85F11" w:rsidR="00752C1B" w:rsidRPr="00CD23D5" w:rsidRDefault="00752C1B" w:rsidP="00CD23D5">
            <w:pPr>
              <w:tabs>
                <w:tab w:val="num" w:pos="360"/>
                <w:tab w:val="left" w:pos="990"/>
              </w:tabs>
              <w:spacing w:after="0" w:line="360" w:lineRule="auto"/>
              <w:jc w:val="thaiDistribute"/>
              <w:rPr>
                <w:rFonts w:ascii="Arial" w:hAnsi="Arial" w:cs="Arial"/>
                <w:sz w:val="16"/>
                <w:szCs w:val="16"/>
                <w:cs/>
                <w:lang w:val="en-GB" w:eastAsia="en-GB" w:bidi="th-TH"/>
              </w:rPr>
            </w:pPr>
            <w:r w:rsidRPr="00CD23D5">
              <w:rPr>
                <w:rFonts w:ascii="Arial" w:hAnsi="Arial" w:cs="Arial"/>
                <w:sz w:val="16"/>
                <w:szCs w:val="16"/>
                <w:lang w:val="en-GB" w:eastAsia="en-GB" w:bidi="th-TH"/>
              </w:rPr>
              <w:t>1 January 201</w:t>
            </w:r>
            <w:r w:rsidR="00700D34" w:rsidRPr="00CD23D5">
              <w:rPr>
                <w:rFonts w:ascii="Arial" w:hAnsi="Arial" w:cs="Arial"/>
                <w:sz w:val="16"/>
                <w:szCs w:val="16"/>
                <w:lang w:val="en-GB" w:eastAsia="en-GB" w:bidi="th-TH"/>
              </w:rPr>
              <w:t>7</w:t>
            </w:r>
          </w:p>
        </w:tc>
        <w:tc>
          <w:tcPr>
            <w:tcW w:w="270" w:type="dxa"/>
          </w:tcPr>
          <w:p w14:paraId="74AC067C" w14:textId="77777777" w:rsidR="00752C1B" w:rsidRPr="00CD23D5" w:rsidRDefault="00752C1B" w:rsidP="00CD23D5">
            <w:pPr>
              <w:tabs>
                <w:tab w:val="num" w:pos="360"/>
                <w:tab w:val="left" w:pos="990"/>
              </w:tabs>
              <w:spacing w:after="0" w:line="360" w:lineRule="auto"/>
              <w:jc w:val="thaiDistribute"/>
              <w:rPr>
                <w:rFonts w:ascii="Arial" w:hAnsi="Arial" w:cs="Arial"/>
                <w:sz w:val="16"/>
                <w:szCs w:val="16"/>
                <w:cs/>
                <w:lang w:val="en-GB" w:eastAsia="en-GB" w:bidi="th-TH"/>
              </w:rPr>
            </w:pPr>
          </w:p>
        </w:tc>
        <w:tc>
          <w:tcPr>
            <w:tcW w:w="1276" w:type="dxa"/>
            <w:tcBorders>
              <w:bottom w:val="single" w:sz="4" w:space="0" w:color="auto"/>
            </w:tcBorders>
          </w:tcPr>
          <w:p w14:paraId="0681B325" w14:textId="152B385D" w:rsidR="00752C1B" w:rsidRPr="00CD23D5" w:rsidRDefault="00F45567" w:rsidP="00CD23D5">
            <w:pPr>
              <w:tabs>
                <w:tab w:val="num" w:pos="360"/>
                <w:tab w:val="left" w:pos="990"/>
              </w:tabs>
              <w:spacing w:after="0" w:line="360" w:lineRule="auto"/>
              <w:jc w:val="center"/>
              <w:rPr>
                <w:rFonts w:ascii="Arial" w:hAnsi="Arial" w:cs="Arial"/>
                <w:sz w:val="16"/>
                <w:szCs w:val="16"/>
                <w:lang w:val="en-GB" w:eastAsia="en-GB" w:bidi="th-TH"/>
              </w:rPr>
            </w:pPr>
            <w:r>
              <w:rPr>
                <w:rFonts w:ascii="Arial" w:hAnsi="Arial"/>
                <w:sz w:val="16"/>
                <w:szCs w:val="16"/>
                <w:cs/>
                <w:lang w:val="en-GB" w:eastAsia="en-GB" w:bidi="th-TH"/>
              </w:rPr>
              <w:t xml:space="preserve"> </w:t>
            </w:r>
            <w:r w:rsidR="00752C1B" w:rsidRPr="00CD23D5">
              <w:rPr>
                <w:rFonts w:ascii="Arial" w:hAnsi="Arial"/>
                <w:sz w:val="16"/>
                <w:szCs w:val="16"/>
                <w:cs/>
                <w:lang w:val="en-GB" w:eastAsia="en-GB" w:bidi="th-TH"/>
              </w:rPr>
              <w:t xml:space="preserve">      -</w:t>
            </w:r>
          </w:p>
        </w:tc>
        <w:tc>
          <w:tcPr>
            <w:tcW w:w="254" w:type="dxa"/>
          </w:tcPr>
          <w:p w14:paraId="38C23BBA" w14:textId="77777777" w:rsidR="00752C1B" w:rsidRPr="00CD23D5" w:rsidRDefault="00752C1B" w:rsidP="00CD23D5">
            <w:pPr>
              <w:tabs>
                <w:tab w:val="num" w:pos="360"/>
                <w:tab w:val="left" w:pos="990"/>
              </w:tabs>
              <w:spacing w:after="0" w:line="360" w:lineRule="auto"/>
              <w:jc w:val="right"/>
              <w:rPr>
                <w:rFonts w:ascii="Arial" w:hAnsi="Arial" w:cs="Arial"/>
                <w:sz w:val="16"/>
                <w:szCs w:val="16"/>
                <w:cs/>
                <w:lang w:val="en-GB" w:eastAsia="en-GB" w:bidi="th-TH"/>
              </w:rPr>
            </w:pPr>
          </w:p>
        </w:tc>
        <w:tc>
          <w:tcPr>
            <w:tcW w:w="992" w:type="dxa"/>
            <w:tcBorders>
              <w:bottom w:val="single" w:sz="4" w:space="0" w:color="auto"/>
            </w:tcBorders>
          </w:tcPr>
          <w:p w14:paraId="0E7A2BA2" w14:textId="1B92687F" w:rsidR="00752C1B" w:rsidRPr="00CD23D5" w:rsidRDefault="00752C1B" w:rsidP="00CD23D5">
            <w:pPr>
              <w:tabs>
                <w:tab w:val="num" w:pos="360"/>
                <w:tab w:val="left" w:pos="990"/>
              </w:tabs>
              <w:spacing w:after="0" w:line="360" w:lineRule="auto"/>
              <w:jc w:val="center"/>
              <w:rPr>
                <w:rFonts w:ascii="Arial" w:hAnsi="Arial" w:cs="Arial"/>
                <w:sz w:val="16"/>
                <w:szCs w:val="16"/>
                <w:lang w:val="en-GB" w:eastAsia="en-GB" w:bidi="th-TH"/>
              </w:rPr>
            </w:pPr>
            <w:r w:rsidRPr="00CD23D5">
              <w:rPr>
                <w:rFonts w:ascii="Arial" w:hAnsi="Arial"/>
                <w:sz w:val="16"/>
                <w:szCs w:val="16"/>
                <w:cs/>
                <w:lang w:val="en-GB" w:eastAsia="en-GB" w:bidi="th-TH"/>
              </w:rPr>
              <w:t xml:space="preserve">      -</w:t>
            </w:r>
          </w:p>
        </w:tc>
        <w:tc>
          <w:tcPr>
            <w:tcW w:w="268" w:type="dxa"/>
          </w:tcPr>
          <w:p w14:paraId="7FE8B040" w14:textId="77777777" w:rsidR="00752C1B" w:rsidRPr="00CD23D5" w:rsidRDefault="00752C1B" w:rsidP="00CD23D5">
            <w:pPr>
              <w:tabs>
                <w:tab w:val="num" w:pos="360"/>
                <w:tab w:val="left" w:pos="990"/>
              </w:tabs>
              <w:spacing w:after="0" w:line="360" w:lineRule="auto"/>
              <w:jc w:val="right"/>
              <w:rPr>
                <w:rFonts w:ascii="Arial" w:hAnsi="Arial" w:cs="Arial"/>
                <w:sz w:val="16"/>
                <w:szCs w:val="16"/>
                <w:cs/>
                <w:lang w:val="en-GB" w:eastAsia="en-GB" w:bidi="th-TH"/>
              </w:rPr>
            </w:pPr>
          </w:p>
        </w:tc>
        <w:tc>
          <w:tcPr>
            <w:tcW w:w="1080" w:type="dxa"/>
            <w:tcBorders>
              <w:bottom w:val="single" w:sz="4" w:space="0" w:color="auto"/>
            </w:tcBorders>
          </w:tcPr>
          <w:p w14:paraId="1CBE959E" w14:textId="71F0F76A" w:rsidR="00752C1B" w:rsidRPr="00CD23D5" w:rsidRDefault="00752C1B" w:rsidP="00CD23D5">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cs="Arial"/>
                <w:sz w:val="16"/>
                <w:szCs w:val="16"/>
              </w:rPr>
              <w:t>1,667,768</w:t>
            </w:r>
          </w:p>
        </w:tc>
        <w:tc>
          <w:tcPr>
            <w:tcW w:w="270" w:type="dxa"/>
          </w:tcPr>
          <w:p w14:paraId="567E865E" w14:textId="77777777" w:rsidR="00752C1B" w:rsidRPr="00CD23D5" w:rsidRDefault="00752C1B" w:rsidP="00CD23D5">
            <w:pPr>
              <w:tabs>
                <w:tab w:val="num" w:pos="360"/>
                <w:tab w:val="left" w:pos="990"/>
              </w:tabs>
              <w:spacing w:after="0" w:line="360" w:lineRule="auto"/>
              <w:jc w:val="right"/>
              <w:rPr>
                <w:rFonts w:ascii="Arial" w:hAnsi="Arial" w:cs="Arial"/>
                <w:sz w:val="16"/>
                <w:szCs w:val="16"/>
                <w:cs/>
                <w:lang w:val="en-GB" w:eastAsia="en-GB" w:bidi="th-TH"/>
              </w:rPr>
            </w:pPr>
          </w:p>
        </w:tc>
        <w:tc>
          <w:tcPr>
            <w:tcW w:w="1080" w:type="dxa"/>
            <w:tcBorders>
              <w:bottom w:val="single" w:sz="4" w:space="0" w:color="auto"/>
            </w:tcBorders>
          </w:tcPr>
          <w:p w14:paraId="4EF5B849" w14:textId="6212D435" w:rsidR="00752C1B" w:rsidRPr="00CD23D5" w:rsidRDefault="00752C1B" w:rsidP="00CD23D5">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cs="Arial"/>
                <w:sz w:val="16"/>
                <w:szCs w:val="16"/>
              </w:rPr>
              <w:t>27,859</w:t>
            </w:r>
          </w:p>
        </w:tc>
        <w:tc>
          <w:tcPr>
            <w:tcW w:w="270" w:type="dxa"/>
          </w:tcPr>
          <w:p w14:paraId="43ABB730" w14:textId="77777777" w:rsidR="00752C1B" w:rsidRPr="00CD23D5" w:rsidRDefault="00752C1B" w:rsidP="00CD23D5">
            <w:pPr>
              <w:tabs>
                <w:tab w:val="num" w:pos="360"/>
                <w:tab w:val="left" w:pos="990"/>
              </w:tabs>
              <w:spacing w:after="0" w:line="360" w:lineRule="auto"/>
              <w:jc w:val="right"/>
              <w:rPr>
                <w:rFonts w:ascii="Arial" w:hAnsi="Arial" w:cs="Arial"/>
                <w:sz w:val="16"/>
                <w:szCs w:val="16"/>
                <w:cs/>
                <w:lang w:val="en-GB" w:eastAsia="en-GB" w:bidi="th-TH"/>
              </w:rPr>
            </w:pPr>
          </w:p>
        </w:tc>
        <w:tc>
          <w:tcPr>
            <w:tcW w:w="1137" w:type="dxa"/>
            <w:tcBorders>
              <w:bottom w:val="single" w:sz="4" w:space="0" w:color="auto"/>
            </w:tcBorders>
          </w:tcPr>
          <w:p w14:paraId="2D9F9124" w14:textId="1D1AA5BA" w:rsidR="00752C1B" w:rsidRPr="00CD23D5" w:rsidRDefault="00752C1B" w:rsidP="00CD23D5">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cs="Arial"/>
                <w:sz w:val="16"/>
                <w:szCs w:val="16"/>
              </w:rPr>
              <w:t>1,695,627</w:t>
            </w:r>
          </w:p>
        </w:tc>
      </w:tr>
      <w:tr w:rsidR="004504BF" w:rsidRPr="00CD23D5" w14:paraId="2BE4D32F" w14:textId="77777777" w:rsidTr="00F45567">
        <w:trPr>
          <w:trHeight w:val="181"/>
        </w:trPr>
        <w:tc>
          <w:tcPr>
            <w:tcW w:w="2160" w:type="dxa"/>
          </w:tcPr>
          <w:p w14:paraId="76125FC3" w14:textId="77777777" w:rsidR="004504BF" w:rsidRPr="00CD23D5" w:rsidRDefault="004504BF" w:rsidP="00CD23D5">
            <w:pPr>
              <w:tabs>
                <w:tab w:val="num" w:pos="360"/>
                <w:tab w:val="left" w:pos="990"/>
              </w:tabs>
              <w:spacing w:after="0" w:line="360" w:lineRule="auto"/>
              <w:jc w:val="thaiDistribute"/>
              <w:rPr>
                <w:rFonts w:ascii="Arial" w:hAnsi="Arial" w:cs="Arial"/>
                <w:sz w:val="16"/>
                <w:szCs w:val="16"/>
                <w:cs/>
                <w:lang w:val="en-GB" w:eastAsia="en-GB" w:bidi="th-TH"/>
              </w:rPr>
            </w:pPr>
          </w:p>
        </w:tc>
        <w:tc>
          <w:tcPr>
            <w:tcW w:w="270" w:type="dxa"/>
          </w:tcPr>
          <w:p w14:paraId="39F0C064" w14:textId="77777777" w:rsidR="004504BF" w:rsidRPr="00CD23D5" w:rsidRDefault="004504BF" w:rsidP="00CD23D5">
            <w:pPr>
              <w:tabs>
                <w:tab w:val="num" w:pos="360"/>
                <w:tab w:val="left" w:pos="990"/>
              </w:tabs>
              <w:spacing w:after="0" w:line="360" w:lineRule="auto"/>
              <w:jc w:val="thaiDistribute"/>
              <w:rPr>
                <w:rFonts w:ascii="Arial" w:hAnsi="Arial" w:cs="Arial"/>
                <w:sz w:val="16"/>
                <w:szCs w:val="16"/>
                <w:cs/>
                <w:lang w:val="en-GB" w:eastAsia="en-GB" w:bidi="th-TH"/>
              </w:rPr>
            </w:pPr>
          </w:p>
        </w:tc>
        <w:tc>
          <w:tcPr>
            <w:tcW w:w="1276" w:type="dxa"/>
            <w:tcBorders>
              <w:top w:val="single" w:sz="4" w:space="0" w:color="auto"/>
            </w:tcBorders>
          </w:tcPr>
          <w:p w14:paraId="64117C3D"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p>
        </w:tc>
        <w:tc>
          <w:tcPr>
            <w:tcW w:w="254" w:type="dxa"/>
          </w:tcPr>
          <w:p w14:paraId="0DD82E0B"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p>
        </w:tc>
        <w:tc>
          <w:tcPr>
            <w:tcW w:w="992" w:type="dxa"/>
            <w:tcBorders>
              <w:top w:val="single" w:sz="4" w:space="0" w:color="auto"/>
            </w:tcBorders>
          </w:tcPr>
          <w:p w14:paraId="396B1578"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p>
        </w:tc>
        <w:tc>
          <w:tcPr>
            <w:tcW w:w="268" w:type="dxa"/>
          </w:tcPr>
          <w:p w14:paraId="5C235C48"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p>
        </w:tc>
        <w:tc>
          <w:tcPr>
            <w:tcW w:w="1080" w:type="dxa"/>
            <w:tcBorders>
              <w:top w:val="single" w:sz="4" w:space="0" w:color="auto"/>
            </w:tcBorders>
          </w:tcPr>
          <w:p w14:paraId="53981F21"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p>
        </w:tc>
        <w:tc>
          <w:tcPr>
            <w:tcW w:w="270" w:type="dxa"/>
          </w:tcPr>
          <w:p w14:paraId="0DEF2130"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p>
        </w:tc>
        <w:tc>
          <w:tcPr>
            <w:tcW w:w="1080" w:type="dxa"/>
            <w:tcBorders>
              <w:top w:val="single" w:sz="4" w:space="0" w:color="auto"/>
            </w:tcBorders>
          </w:tcPr>
          <w:p w14:paraId="29D8ED01"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p>
        </w:tc>
        <w:tc>
          <w:tcPr>
            <w:tcW w:w="270" w:type="dxa"/>
          </w:tcPr>
          <w:p w14:paraId="02090C8B"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p>
        </w:tc>
        <w:tc>
          <w:tcPr>
            <w:tcW w:w="1137" w:type="dxa"/>
            <w:tcBorders>
              <w:top w:val="single" w:sz="4" w:space="0" w:color="auto"/>
            </w:tcBorders>
          </w:tcPr>
          <w:p w14:paraId="3032E76B"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p>
        </w:tc>
      </w:tr>
      <w:tr w:rsidR="004504BF" w:rsidRPr="00CD23D5" w14:paraId="0CC68C0F" w14:textId="77777777" w:rsidTr="00F45567">
        <w:trPr>
          <w:trHeight w:val="209"/>
        </w:trPr>
        <w:tc>
          <w:tcPr>
            <w:tcW w:w="2160" w:type="dxa"/>
          </w:tcPr>
          <w:p w14:paraId="04867E5B" w14:textId="77777777" w:rsidR="004504BF" w:rsidRPr="00CD23D5" w:rsidRDefault="004504BF" w:rsidP="00CD23D5">
            <w:pPr>
              <w:tabs>
                <w:tab w:val="num" w:pos="360"/>
                <w:tab w:val="left" w:pos="990"/>
              </w:tabs>
              <w:spacing w:after="0" w:line="360" w:lineRule="auto"/>
              <w:jc w:val="thaiDistribute"/>
              <w:rPr>
                <w:rFonts w:ascii="Arial" w:hAnsi="Arial" w:cs="Arial"/>
                <w:sz w:val="16"/>
                <w:szCs w:val="16"/>
                <w:cs/>
                <w:lang w:val="en-GB" w:eastAsia="en-GB" w:bidi="th-TH"/>
              </w:rPr>
            </w:pPr>
            <w:r w:rsidRPr="00CD23D5">
              <w:rPr>
                <w:rFonts w:ascii="Arial" w:hAnsi="Arial" w:cs="Arial"/>
                <w:sz w:val="16"/>
                <w:szCs w:val="16"/>
                <w:lang w:val="en-GB" w:eastAsia="en-GB" w:bidi="th-TH"/>
              </w:rPr>
              <w:t>Cash</w:t>
            </w:r>
            <w:r w:rsidRPr="00CD23D5">
              <w:rPr>
                <w:rFonts w:ascii="Arial" w:hAnsi="Arial"/>
                <w:sz w:val="16"/>
                <w:szCs w:val="16"/>
                <w:cs/>
                <w:lang w:val="en-GB" w:eastAsia="en-GB" w:bidi="th-TH"/>
              </w:rPr>
              <w:t>-</w:t>
            </w:r>
            <w:r w:rsidRPr="00CD23D5">
              <w:rPr>
                <w:rFonts w:ascii="Arial" w:hAnsi="Arial" w:cs="Arial"/>
                <w:sz w:val="16"/>
                <w:szCs w:val="16"/>
                <w:lang w:val="en-GB" w:eastAsia="en-GB" w:bidi="th-TH"/>
              </w:rPr>
              <w:t>flows</w:t>
            </w:r>
            <w:r w:rsidRPr="00CD23D5">
              <w:rPr>
                <w:rFonts w:ascii="Arial" w:hAnsi="Arial"/>
                <w:sz w:val="16"/>
                <w:szCs w:val="16"/>
                <w:cs/>
                <w:lang w:val="en-GB" w:eastAsia="en-GB" w:bidi="th-TH"/>
              </w:rPr>
              <w:t>:</w:t>
            </w:r>
          </w:p>
        </w:tc>
        <w:tc>
          <w:tcPr>
            <w:tcW w:w="270" w:type="dxa"/>
          </w:tcPr>
          <w:p w14:paraId="36AA1917" w14:textId="77777777" w:rsidR="004504BF" w:rsidRPr="00CD23D5" w:rsidRDefault="004504BF" w:rsidP="00CD23D5">
            <w:pPr>
              <w:tabs>
                <w:tab w:val="num" w:pos="360"/>
                <w:tab w:val="left" w:pos="990"/>
              </w:tabs>
              <w:spacing w:after="0" w:line="360" w:lineRule="auto"/>
              <w:jc w:val="thaiDistribute"/>
              <w:rPr>
                <w:rFonts w:ascii="Arial" w:hAnsi="Arial" w:cs="Arial"/>
                <w:sz w:val="16"/>
                <w:szCs w:val="16"/>
                <w:cs/>
                <w:lang w:val="en-GB" w:eastAsia="en-GB" w:bidi="th-TH"/>
              </w:rPr>
            </w:pPr>
          </w:p>
        </w:tc>
        <w:tc>
          <w:tcPr>
            <w:tcW w:w="1276" w:type="dxa"/>
          </w:tcPr>
          <w:p w14:paraId="36914B64"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p>
        </w:tc>
        <w:tc>
          <w:tcPr>
            <w:tcW w:w="254" w:type="dxa"/>
          </w:tcPr>
          <w:p w14:paraId="7F061277"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p>
        </w:tc>
        <w:tc>
          <w:tcPr>
            <w:tcW w:w="992" w:type="dxa"/>
          </w:tcPr>
          <w:p w14:paraId="26FF68F3"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p>
        </w:tc>
        <w:tc>
          <w:tcPr>
            <w:tcW w:w="268" w:type="dxa"/>
          </w:tcPr>
          <w:p w14:paraId="2F6A06B9"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1190B5E3"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p>
        </w:tc>
        <w:tc>
          <w:tcPr>
            <w:tcW w:w="270" w:type="dxa"/>
          </w:tcPr>
          <w:p w14:paraId="779E6E4C"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13FA5997"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p>
        </w:tc>
        <w:tc>
          <w:tcPr>
            <w:tcW w:w="270" w:type="dxa"/>
          </w:tcPr>
          <w:p w14:paraId="064BB2A0"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p>
        </w:tc>
        <w:tc>
          <w:tcPr>
            <w:tcW w:w="1137" w:type="dxa"/>
          </w:tcPr>
          <w:p w14:paraId="21106384"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p>
        </w:tc>
      </w:tr>
      <w:tr w:rsidR="004504BF" w:rsidRPr="00CD23D5" w14:paraId="0D41101F" w14:textId="77777777" w:rsidTr="00F45567">
        <w:trPr>
          <w:trHeight w:val="68"/>
        </w:trPr>
        <w:tc>
          <w:tcPr>
            <w:tcW w:w="2160" w:type="dxa"/>
          </w:tcPr>
          <w:p w14:paraId="37F7CB67" w14:textId="77777777" w:rsidR="004504BF" w:rsidRPr="00CD23D5" w:rsidRDefault="004504BF" w:rsidP="00CD23D5">
            <w:pPr>
              <w:tabs>
                <w:tab w:val="num" w:pos="360"/>
                <w:tab w:val="left" w:pos="990"/>
              </w:tabs>
              <w:spacing w:after="0" w:line="360" w:lineRule="auto"/>
              <w:jc w:val="thaiDistribute"/>
              <w:rPr>
                <w:rFonts w:ascii="Arial" w:hAnsi="Arial" w:cs="Arial"/>
                <w:sz w:val="16"/>
                <w:szCs w:val="16"/>
                <w:cs/>
                <w:lang w:val="en-GB" w:eastAsia="en-GB" w:bidi="th-TH"/>
              </w:rPr>
            </w:pPr>
            <w:r w:rsidRPr="00CD23D5">
              <w:rPr>
                <w:rFonts w:ascii="Arial" w:hAnsi="Arial" w:cs="Arial"/>
                <w:sz w:val="16"/>
                <w:szCs w:val="16"/>
                <w:lang w:val="en-GB" w:eastAsia="en-GB" w:bidi="th-TH"/>
              </w:rPr>
              <w:t>Repayment</w:t>
            </w:r>
          </w:p>
        </w:tc>
        <w:tc>
          <w:tcPr>
            <w:tcW w:w="270" w:type="dxa"/>
          </w:tcPr>
          <w:p w14:paraId="384311D9" w14:textId="77777777" w:rsidR="004504BF" w:rsidRPr="00CD23D5" w:rsidRDefault="004504BF" w:rsidP="00CD23D5">
            <w:pPr>
              <w:tabs>
                <w:tab w:val="num" w:pos="360"/>
                <w:tab w:val="left" w:pos="990"/>
              </w:tabs>
              <w:spacing w:after="0" w:line="360" w:lineRule="auto"/>
              <w:jc w:val="thaiDistribute"/>
              <w:rPr>
                <w:rFonts w:ascii="Arial" w:hAnsi="Arial" w:cs="Arial"/>
                <w:sz w:val="16"/>
                <w:szCs w:val="16"/>
                <w:cs/>
                <w:lang w:val="en-GB" w:eastAsia="en-GB" w:bidi="th-TH"/>
              </w:rPr>
            </w:pPr>
          </w:p>
        </w:tc>
        <w:tc>
          <w:tcPr>
            <w:tcW w:w="1276" w:type="dxa"/>
          </w:tcPr>
          <w:p w14:paraId="00108D19" w14:textId="21405C2D" w:rsidR="004504BF" w:rsidRPr="00CD23D5" w:rsidRDefault="004504BF" w:rsidP="00CD23D5">
            <w:pPr>
              <w:tabs>
                <w:tab w:val="num" w:pos="360"/>
                <w:tab w:val="left" w:pos="990"/>
              </w:tabs>
              <w:spacing w:after="0" w:line="360" w:lineRule="auto"/>
              <w:jc w:val="right"/>
              <w:rPr>
                <w:rFonts w:ascii="Arial" w:hAnsi="Arial" w:cs="Arial"/>
                <w:sz w:val="16"/>
                <w:szCs w:val="16"/>
                <w:lang w:val="en-GB" w:eastAsia="en-GB" w:bidi="th-TH"/>
              </w:rPr>
            </w:pPr>
            <w:r w:rsidRPr="00CD23D5">
              <w:rPr>
                <w:rFonts w:ascii="Arial" w:hAnsi="Arial"/>
                <w:sz w:val="16"/>
                <w:szCs w:val="16"/>
                <w:cs/>
                <w:lang w:bidi="th-TH"/>
              </w:rPr>
              <w:t>(</w:t>
            </w:r>
            <w:r w:rsidRPr="00CD23D5">
              <w:rPr>
                <w:rFonts w:ascii="Arial" w:hAnsi="Arial" w:cs="Arial"/>
                <w:sz w:val="16"/>
                <w:szCs w:val="16"/>
              </w:rPr>
              <w:t>77,687</w:t>
            </w:r>
            <w:r w:rsidRPr="00CD23D5">
              <w:rPr>
                <w:rFonts w:ascii="Arial" w:hAnsi="Arial"/>
                <w:sz w:val="16"/>
                <w:szCs w:val="16"/>
                <w:cs/>
                <w:lang w:bidi="th-TH"/>
              </w:rPr>
              <w:t>)</w:t>
            </w:r>
          </w:p>
        </w:tc>
        <w:tc>
          <w:tcPr>
            <w:tcW w:w="254" w:type="dxa"/>
          </w:tcPr>
          <w:p w14:paraId="1601B4B4"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p>
        </w:tc>
        <w:tc>
          <w:tcPr>
            <w:tcW w:w="992" w:type="dxa"/>
          </w:tcPr>
          <w:p w14:paraId="5A7E0ED8" w14:textId="1C42221B"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sz w:val="16"/>
                <w:szCs w:val="16"/>
                <w:cs/>
                <w:lang w:bidi="th-TH"/>
              </w:rPr>
              <w:t>(</w:t>
            </w:r>
            <w:r w:rsidRPr="00CD23D5">
              <w:rPr>
                <w:rFonts w:ascii="Arial" w:hAnsi="Arial" w:cs="Arial"/>
                <w:sz w:val="16"/>
                <w:szCs w:val="16"/>
              </w:rPr>
              <w:t>19,500</w:t>
            </w:r>
            <w:r w:rsidRPr="00CD23D5">
              <w:rPr>
                <w:rFonts w:ascii="Arial" w:hAnsi="Arial"/>
                <w:sz w:val="16"/>
                <w:szCs w:val="16"/>
                <w:cs/>
                <w:lang w:bidi="th-TH"/>
              </w:rPr>
              <w:t>)</w:t>
            </w:r>
          </w:p>
        </w:tc>
        <w:tc>
          <w:tcPr>
            <w:tcW w:w="268" w:type="dxa"/>
          </w:tcPr>
          <w:p w14:paraId="310C5778"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4184668B" w14:textId="4E3D2F4D"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sz w:val="16"/>
                <w:szCs w:val="16"/>
                <w:cs/>
                <w:lang w:bidi="th-TH"/>
              </w:rPr>
              <w:t>(</w:t>
            </w:r>
            <w:r w:rsidRPr="00CD23D5">
              <w:rPr>
                <w:rFonts w:ascii="Arial" w:hAnsi="Arial" w:cs="Arial"/>
                <w:sz w:val="16"/>
                <w:szCs w:val="16"/>
              </w:rPr>
              <w:t>600,000</w:t>
            </w:r>
            <w:r w:rsidRPr="00CD23D5">
              <w:rPr>
                <w:rFonts w:ascii="Arial" w:hAnsi="Arial"/>
                <w:sz w:val="16"/>
                <w:szCs w:val="16"/>
                <w:cs/>
                <w:lang w:bidi="th-TH"/>
              </w:rPr>
              <w:t>)</w:t>
            </w:r>
          </w:p>
        </w:tc>
        <w:tc>
          <w:tcPr>
            <w:tcW w:w="270" w:type="dxa"/>
          </w:tcPr>
          <w:p w14:paraId="0F5EB512"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3F552D76" w14:textId="3EF7DE65"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sz w:val="16"/>
                <w:szCs w:val="16"/>
                <w:cs/>
                <w:lang w:bidi="th-TH"/>
              </w:rPr>
              <w:t>(</w:t>
            </w:r>
            <w:r w:rsidRPr="00CD23D5">
              <w:rPr>
                <w:rFonts w:ascii="Arial" w:hAnsi="Arial" w:cs="Arial"/>
                <w:sz w:val="16"/>
                <w:szCs w:val="16"/>
              </w:rPr>
              <w:t>5,771</w:t>
            </w:r>
            <w:r w:rsidRPr="00CD23D5">
              <w:rPr>
                <w:rFonts w:ascii="Arial" w:hAnsi="Arial"/>
                <w:sz w:val="16"/>
                <w:szCs w:val="16"/>
                <w:cs/>
                <w:lang w:bidi="th-TH"/>
              </w:rPr>
              <w:t>)</w:t>
            </w:r>
          </w:p>
        </w:tc>
        <w:tc>
          <w:tcPr>
            <w:tcW w:w="270" w:type="dxa"/>
          </w:tcPr>
          <w:p w14:paraId="41BDCB01" w14:textId="77777777"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p>
        </w:tc>
        <w:tc>
          <w:tcPr>
            <w:tcW w:w="1137" w:type="dxa"/>
          </w:tcPr>
          <w:p w14:paraId="2921B59D" w14:textId="2D67EAE2" w:rsidR="004504BF" w:rsidRPr="00CD23D5" w:rsidRDefault="004504BF" w:rsidP="00CD23D5">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sz w:val="16"/>
                <w:szCs w:val="16"/>
                <w:cs/>
                <w:lang w:bidi="th-TH"/>
              </w:rPr>
              <w:t>(</w:t>
            </w:r>
            <w:r w:rsidRPr="00CD23D5">
              <w:rPr>
                <w:rFonts w:ascii="Arial" w:hAnsi="Arial" w:cs="Arial"/>
                <w:sz w:val="16"/>
                <w:szCs w:val="16"/>
              </w:rPr>
              <w:t>702,958</w:t>
            </w:r>
            <w:r w:rsidRPr="00CD23D5">
              <w:rPr>
                <w:rFonts w:ascii="Arial" w:hAnsi="Arial"/>
                <w:sz w:val="16"/>
                <w:szCs w:val="16"/>
                <w:cs/>
                <w:lang w:bidi="th-TH"/>
              </w:rPr>
              <w:t>)</w:t>
            </w:r>
          </w:p>
        </w:tc>
      </w:tr>
      <w:tr w:rsidR="00752C1B" w:rsidRPr="00CD23D5" w14:paraId="284EDD28" w14:textId="77777777" w:rsidTr="00F45567">
        <w:trPr>
          <w:trHeight w:val="68"/>
        </w:trPr>
        <w:tc>
          <w:tcPr>
            <w:tcW w:w="2160" w:type="dxa"/>
          </w:tcPr>
          <w:p w14:paraId="14141EB3" w14:textId="77777777" w:rsidR="00752C1B" w:rsidRPr="00CD23D5" w:rsidRDefault="00752C1B" w:rsidP="00CD23D5">
            <w:pPr>
              <w:tabs>
                <w:tab w:val="num" w:pos="360"/>
                <w:tab w:val="left" w:pos="990"/>
              </w:tabs>
              <w:spacing w:after="0" w:line="360" w:lineRule="auto"/>
              <w:rPr>
                <w:rFonts w:ascii="Arial" w:hAnsi="Arial" w:cs="Arial"/>
                <w:sz w:val="16"/>
                <w:szCs w:val="16"/>
                <w:cs/>
                <w:lang w:val="en-GB" w:eastAsia="en-GB" w:bidi="th-TH"/>
              </w:rPr>
            </w:pPr>
            <w:r w:rsidRPr="00CD23D5">
              <w:rPr>
                <w:rFonts w:ascii="Arial" w:hAnsi="Arial" w:cs="Arial"/>
                <w:sz w:val="16"/>
                <w:szCs w:val="16"/>
                <w:lang w:val="en-GB" w:eastAsia="en-GB" w:bidi="th-TH"/>
              </w:rPr>
              <w:t>Proceeds</w:t>
            </w:r>
          </w:p>
        </w:tc>
        <w:tc>
          <w:tcPr>
            <w:tcW w:w="270" w:type="dxa"/>
          </w:tcPr>
          <w:p w14:paraId="62EA7DA9" w14:textId="77777777" w:rsidR="00752C1B" w:rsidRPr="00CD23D5" w:rsidRDefault="00752C1B" w:rsidP="00CD23D5">
            <w:pPr>
              <w:tabs>
                <w:tab w:val="num" w:pos="360"/>
                <w:tab w:val="left" w:pos="990"/>
              </w:tabs>
              <w:spacing w:after="0" w:line="360" w:lineRule="auto"/>
              <w:jc w:val="thaiDistribute"/>
              <w:rPr>
                <w:rFonts w:ascii="Arial" w:hAnsi="Arial" w:cs="Arial"/>
                <w:sz w:val="16"/>
                <w:szCs w:val="16"/>
                <w:cs/>
                <w:lang w:val="en-GB" w:eastAsia="en-GB" w:bidi="th-TH"/>
              </w:rPr>
            </w:pPr>
          </w:p>
        </w:tc>
        <w:tc>
          <w:tcPr>
            <w:tcW w:w="1276" w:type="dxa"/>
          </w:tcPr>
          <w:p w14:paraId="58E3A4EB" w14:textId="59DAFBB4" w:rsidR="00752C1B" w:rsidRPr="00CD23D5" w:rsidRDefault="00752C1B" w:rsidP="00CD23D5">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cs="Arial"/>
                <w:sz w:val="16"/>
                <w:szCs w:val="16"/>
              </w:rPr>
              <w:t>81,620</w:t>
            </w:r>
          </w:p>
        </w:tc>
        <w:tc>
          <w:tcPr>
            <w:tcW w:w="254" w:type="dxa"/>
          </w:tcPr>
          <w:p w14:paraId="303AB41F" w14:textId="77777777" w:rsidR="00752C1B" w:rsidRPr="00CD23D5" w:rsidRDefault="00752C1B" w:rsidP="00CD23D5">
            <w:pPr>
              <w:tabs>
                <w:tab w:val="num" w:pos="360"/>
                <w:tab w:val="left" w:pos="990"/>
              </w:tabs>
              <w:spacing w:after="0" w:line="360" w:lineRule="auto"/>
              <w:jc w:val="right"/>
              <w:rPr>
                <w:rFonts w:ascii="Arial" w:hAnsi="Arial" w:cs="Arial"/>
                <w:sz w:val="16"/>
                <w:szCs w:val="16"/>
                <w:cs/>
                <w:lang w:val="en-GB" w:eastAsia="en-GB" w:bidi="th-TH"/>
              </w:rPr>
            </w:pPr>
          </w:p>
        </w:tc>
        <w:tc>
          <w:tcPr>
            <w:tcW w:w="992" w:type="dxa"/>
          </w:tcPr>
          <w:p w14:paraId="571CE08D" w14:textId="5F87BE52" w:rsidR="00752C1B" w:rsidRPr="00CD23D5" w:rsidRDefault="00752C1B" w:rsidP="00CD23D5">
            <w:pPr>
              <w:tabs>
                <w:tab w:val="num" w:pos="360"/>
                <w:tab w:val="left" w:pos="990"/>
              </w:tabs>
              <w:spacing w:after="0" w:line="360" w:lineRule="auto"/>
              <w:jc w:val="right"/>
              <w:rPr>
                <w:rFonts w:ascii="Arial" w:hAnsi="Arial" w:cs="Arial"/>
                <w:sz w:val="16"/>
                <w:szCs w:val="16"/>
                <w:lang w:val="en-GB" w:eastAsia="en-GB" w:bidi="th-TH"/>
              </w:rPr>
            </w:pPr>
            <w:r w:rsidRPr="00CD23D5">
              <w:rPr>
                <w:rFonts w:ascii="Arial" w:hAnsi="Arial" w:cs="Arial"/>
                <w:sz w:val="16"/>
                <w:szCs w:val="16"/>
              </w:rPr>
              <w:t>19,500</w:t>
            </w:r>
          </w:p>
        </w:tc>
        <w:tc>
          <w:tcPr>
            <w:tcW w:w="268" w:type="dxa"/>
          </w:tcPr>
          <w:p w14:paraId="09DF7285" w14:textId="77777777" w:rsidR="00752C1B" w:rsidRPr="00CD23D5" w:rsidRDefault="00752C1B" w:rsidP="00CD23D5">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5C38FE01" w14:textId="2966F642" w:rsidR="00752C1B" w:rsidRPr="00CD23D5" w:rsidRDefault="00752C1B" w:rsidP="00CD23D5">
            <w:pPr>
              <w:tabs>
                <w:tab w:val="num" w:pos="360"/>
                <w:tab w:val="left" w:pos="990"/>
              </w:tabs>
              <w:spacing w:after="0" w:line="360" w:lineRule="auto"/>
              <w:jc w:val="right"/>
              <w:rPr>
                <w:rFonts w:ascii="Arial" w:hAnsi="Arial" w:cs="Arial"/>
                <w:sz w:val="16"/>
                <w:szCs w:val="16"/>
                <w:lang w:val="en-GB" w:eastAsia="en-GB" w:bidi="th-TH"/>
              </w:rPr>
            </w:pPr>
            <w:r w:rsidRPr="00CD23D5">
              <w:rPr>
                <w:rFonts w:ascii="Arial" w:hAnsi="Arial" w:cs="Arial"/>
                <w:sz w:val="16"/>
                <w:szCs w:val="16"/>
              </w:rPr>
              <w:t>600,000</w:t>
            </w:r>
          </w:p>
        </w:tc>
        <w:tc>
          <w:tcPr>
            <w:tcW w:w="270" w:type="dxa"/>
          </w:tcPr>
          <w:p w14:paraId="11755438" w14:textId="77777777" w:rsidR="00752C1B" w:rsidRPr="00CD23D5" w:rsidRDefault="00752C1B" w:rsidP="00CD23D5">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5D2C9261" w14:textId="5C14C328" w:rsidR="00752C1B" w:rsidRPr="00CD23D5" w:rsidRDefault="00752C1B" w:rsidP="00CD23D5">
            <w:pPr>
              <w:tabs>
                <w:tab w:val="num" w:pos="360"/>
                <w:tab w:val="left" w:pos="990"/>
              </w:tabs>
              <w:spacing w:after="0" w:line="360" w:lineRule="auto"/>
              <w:jc w:val="center"/>
              <w:rPr>
                <w:rFonts w:ascii="Arial" w:hAnsi="Arial" w:cs="Arial"/>
                <w:sz w:val="16"/>
                <w:szCs w:val="16"/>
                <w:cs/>
                <w:lang w:val="en-GB" w:eastAsia="en-GB" w:bidi="th-TH"/>
              </w:rPr>
            </w:pPr>
            <w:r w:rsidRPr="00CD23D5">
              <w:rPr>
                <w:rFonts w:ascii="Arial" w:hAnsi="Arial"/>
                <w:sz w:val="16"/>
                <w:szCs w:val="16"/>
                <w:cs/>
                <w:lang w:val="en-GB" w:eastAsia="en-GB" w:bidi="th-TH"/>
              </w:rPr>
              <w:t xml:space="preserve">        -</w:t>
            </w:r>
          </w:p>
        </w:tc>
        <w:tc>
          <w:tcPr>
            <w:tcW w:w="270" w:type="dxa"/>
          </w:tcPr>
          <w:p w14:paraId="11F86942" w14:textId="77777777" w:rsidR="00752C1B" w:rsidRPr="00CD23D5" w:rsidRDefault="00752C1B" w:rsidP="00CD23D5">
            <w:pPr>
              <w:tabs>
                <w:tab w:val="num" w:pos="360"/>
                <w:tab w:val="left" w:pos="990"/>
              </w:tabs>
              <w:spacing w:after="0" w:line="360" w:lineRule="auto"/>
              <w:jc w:val="right"/>
              <w:rPr>
                <w:rFonts w:ascii="Arial" w:hAnsi="Arial" w:cs="Arial"/>
                <w:sz w:val="16"/>
                <w:szCs w:val="16"/>
                <w:cs/>
                <w:lang w:val="en-GB" w:eastAsia="en-GB" w:bidi="th-TH"/>
              </w:rPr>
            </w:pPr>
          </w:p>
        </w:tc>
        <w:tc>
          <w:tcPr>
            <w:tcW w:w="1137" w:type="dxa"/>
          </w:tcPr>
          <w:p w14:paraId="01EAD08A" w14:textId="54F3DF9A" w:rsidR="00752C1B" w:rsidRPr="00CD23D5" w:rsidRDefault="00752C1B" w:rsidP="00CD23D5">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cs="Arial"/>
                <w:sz w:val="16"/>
                <w:szCs w:val="16"/>
              </w:rPr>
              <w:t>701,120</w:t>
            </w:r>
          </w:p>
        </w:tc>
      </w:tr>
      <w:tr w:rsidR="00752C1B" w:rsidRPr="00CD23D5" w14:paraId="7E667628" w14:textId="77777777" w:rsidTr="00F45567">
        <w:trPr>
          <w:trHeight w:val="68"/>
        </w:trPr>
        <w:tc>
          <w:tcPr>
            <w:tcW w:w="2160" w:type="dxa"/>
          </w:tcPr>
          <w:p w14:paraId="748702A6" w14:textId="77777777" w:rsidR="00752C1B" w:rsidRPr="00CD23D5" w:rsidRDefault="00752C1B" w:rsidP="00CD23D5">
            <w:pPr>
              <w:tabs>
                <w:tab w:val="num" w:pos="360"/>
                <w:tab w:val="left" w:pos="990"/>
              </w:tabs>
              <w:spacing w:after="0" w:line="360" w:lineRule="auto"/>
              <w:jc w:val="thaiDistribute"/>
              <w:rPr>
                <w:rFonts w:ascii="Arial" w:hAnsi="Arial" w:cs="Arial"/>
                <w:sz w:val="16"/>
                <w:szCs w:val="16"/>
                <w:cs/>
                <w:lang w:val="en-GB" w:eastAsia="en-GB" w:bidi="th-TH"/>
              </w:rPr>
            </w:pPr>
            <w:r w:rsidRPr="00CD23D5">
              <w:rPr>
                <w:rFonts w:ascii="Arial" w:hAnsi="Arial" w:cs="Arial"/>
                <w:sz w:val="16"/>
                <w:szCs w:val="16"/>
                <w:lang w:val="en-GB" w:eastAsia="en-GB" w:bidi="th-TH"/>
              </w:rPr>
              <w:t>Underwriting costs</w:t>
            </w:r>
          </w:p>
        </w:tc>
        <w:tc>
          <w:tcPr>
            <w:tcW w:w="270" w:type="dxa"/>
          </w:tcPr>
          <w:p w14:paraId="7A7D9735" w14:textId="77777777" w:rsidR="00752C1B" w:rsidRPr="00CD23D5" w:rsidRDefault="00752C1B" w:rsidP="00CD23D5">
            <w:pPr>
              <w:tabs>
                <w:tab w:val="num" w:pos="360"/>
                <w:tab w:val="left" w:pos="990"/>
              </w:tabs>
              <w:spacing w:after="0" w:line="360" w:lineRule="auto"/>
              <w:jc w:val="thaiDistribute"/>
              <w:rPr>
                <w:rFonts w:ascii="Arial" w:hAnsi="Arial" w:cs="Arial"/>
                <w:sz w:val="16"/>
                <w:szCs w:val="16"/>
                <w:cs/>
                <w:lang w:val="en-GB" w:eastAsia="en-GB" w:bidi="th-TH"/>
              </w:rPr>
            </w:pPr>
          </w:p>
        </w:tc>
        <w:tc>
          <w:tcPr>
            <w:tcW w:w="1276" w:type="dxa"/>
          </w:tcPr>
          <w:p w14:paraId="3F1EC4AA" w14:textId="0B37B8D8" w:rsidR="00752C1B" w:rsidRPr="00CD23D5" w:rsidRDefault="00752C1B" w:rsidP="00CD23D5">
            <w:pPr>
              <w:tabs>
                <w:tab w:val="num" w:pos="360"/>
                <w:tab w:val="left" w:pos="990"/>
              </w:tabs>
              <w:spacing w:after="0" w:line="360" w:lineRule="auto"/>
              <w:jc w:val="center"/>
              <w:rPr>
                <w:rFonts w:ascii="Arial" w:hAnsi="Arial" w:cs="Arial"/>
                <w:sz w:val="16"/>
                <w:szCs w:val="16"/>
                <w:lang w:val="en-GB" w:eastAsia="en-GB" w:bidi="th-TH"/>
              </w:rPr>
            </w:pPr>
            <w:r w:rsidRPr="00CD23D5">
              <w:rPr>
                <w:rFonts w:ascii="Arial" w:hAnsi="Arial"/>
                <w:sz w:val="16"/>
                <w:szCs w:val="16"/>
                <w:cs/>
                <w:lang w:val="en-GB" w:eastAsia="en-GB" w:bidi="th-TH"/>
              </w:rPr>
              <w:t xml:space="preserve">        -</w:t>
            </w:r>
          </w:p>
        </w:tc>
        <w:tc>
          <w:tcPr>
            <w:tcW w:w="254" w:type="dxa"/>
          </w:tcPr>
          <w:p w14:paraId="1A6B83B4" w14:textId="77777777" w:rsidR="00752C1B" w:rsidRPr="00CD23D5" w:rsidRDefault="00752C1B" w:rsidP="00CD23D5">
            <w:pPr>
              <w:tabs>
                <w:tab w:val="num" w:pos="360"/>
                <w:tab w:val="left" w:pos="990"/>
              </w:tabs>
              <w:spacing w:after="0" w:line="360" w:lineRule="auto"/>
              <w:jc w:val="center"/>
              <w:rPr>
                <w:rFonts w:ascii="Arial" w:hAnsi="Arial" w:cs="Arial"/>
                <w:sz w:val="16"/>
                <w:szCs w:val="16"/>
                <w:cs/>
                <w:lang w:val="en-GB" w:eastAsia="en-GB" w:bidi="th-TH"/>
              </w:rPr>
            </w:pPr>
          </w:p>
        </w:tc>
        <w:tc>
          <w:tcPr>
            <w:tcW w:w="992" w:type="dxa"/>
          </w:tcPr>
          <w:p w14:paraId="29A850FB" w14:textId="26BF40C8" w:rsidR="00752C1B" w:rsidRPr="00CD23D5" w:rsidRDefault="00752C1B" w:rsidP="00CD23D5">
            <w:pPr>
              <w:tabs>
                <w:tab w:val="num" w:pos="360"/>
                <w:tab w:val="left" w:pos="990"/>
              </w:tabs>
              <w:spacing w:after="0" w:line="360" w:lineRule="auto"/>
              <w:jc w:val="center"/>
              <w:rPr>
                <w:rFonts w:ascii="Arial" w:hAnsi="Arial" w:cs="Arial"/>
                <w:sz w:val="16"/>
                <w:szCs w:val="16"/>
                <w:lang w:val="en-GB" w:eastAsia="en-GB" w:bidi="th-TH"/>
              </w:rPr>
            </w:pPr>
            <w:r w:rsidRPr="00CD23D5">
              <w:rPr>
                <w:rFonts w:ascii="Arial" w:hAnsi="Arial"/>
                <w:sz w:val="16"/>
                <w:szCs w:val="16"/>
                <w:cs/>
                <w:lang w:val="en-GB" w:eastAsia="en-GB" w:bidi="th-TH"/>
              </w:rPr>
              <w:t xml:space="preserve">        -</w:t>
            </w:r>
          </w:p>
        </w:tc>
        <w:tc>
          <w:tcPr>
            <w:tcW w:w="268" w:type="dxa"/>
          </w:tcPr>
          <w:p w14:paraId="393776B0" w14:textId="77777777" w:rsidR="00752C1B" w:rsidRPr="00CD23D5" w:rsidRDefault="00752C1B" w:rsidP="00CD23D5">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1FD11F0C" w14:textId="0E50849E" w:rsidR="00752C1B" w:rsidRPr="00CD23D5" w:rsidRDefault="00752C1B" w:rsidP="00CD23D5">
            <w:pPr>
              <w:tabs>
                <w:tab w:val="num" w:pos="360"/>
                <w:tab w:val="left" w:pos="990"/>
              </w:tabs>
              <w:spacing w:after="0" w:line="360" w:lineRule="auto"/>
              <w:jc w:val="right"/>
              <w:rPr>
                <w:rFonts w:ascii="Arial" w:hAnsi="Arial" w:cs="Arial"/>
                <w:sz w:val="16"/>
                <w:szCs w:val="16"/>
                <w:lang w:val="en-GB" w:eastAsia="en-GB" w:bidi="th-TH"/>
              </w:rPr>
            </w:pPr>
            <w:r w:rsidRPr="00CD23D5">
              <w:rPr>
                <w:rFonts w:ascii="Arial" w:hAnsi="Arial"/>
                <w:sz w:val="16"/>
                <w:szCs w:val="16"/>
                <w:cs/>
                <w:lang w:bidi="th-TH"/>
              </w:rPr>
              <w:t>(</w:t>
            </w:r>
            <w:r w:rsidRPr="00CD23D5">
              <w:rPr>
                <w:rFonts w:ascii="Arial" w:hAnsi="Arial" w:cs="Arial"/>
                <w:sz w:val="16"/>
                <w:szCs w:val="16"/>
              </w:rPr>
              <w:t>6,220</w:t>
            </w:r>
            <w:r w:rsidRPr="00CD23D5">
              <w:rPr>
                <w:rFonts w:ascii="Arial" w:hAnsi="Arial"/>
                <w:sz w:val="16"/>
                <w:szCs w:val="16"/>
                <w:cs/>
                <w:lang w:bidi="th-TH"/>
              </w:rPr>
              <w:t>)</w:t>
            </w:r>
          </w:p>
        </w:tc>
        <w:tc>
          <w:tcPr>
            <w:tcW w:w="270" w:type="dxa"/>
          </w:tcPr>
          <w:p w14:paraId="34A0D26C" w14:textId="77777777" w:rsidR="00752C1B" w:rsidRPr="00CD23D5" w:rsidRDefault="00752C1B" w:rsidP="00CD23D5">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18B54284" w14:textId="2ED6D40E" w:rsidR="00752C1B" w:rsidRPr="00CD23D5" w:rsidRDefault="00752C1B" w:rsidP="00CD23D5">
            <w:pPr>
              <w:tabs>
                <w:tab w:val="num" w:pos="360"/>
                <w:tab w:val="left" w:pos="990"/>
              </w:tabs>
              <w:spacing w:after="0" w:line="360" w:lineRule="auto"/>
              <w:jc w:val="center"/>
              <w:rPr>
                <w:rFonts w:ascii="Arial" w:hAnsi="Arial" w:cs="Arial"/>
                <w:sz w:val="16"/>
                <w:szCs w:val="16"/>
                <w:lang w:val="en-GB" w:eastAsia="en-GB" w:bidi="th-TH"/>
              </w:rPr>
            </w:pPr>
            <w:r w:rsidRPr="00CD23D5">
              <w:rPr>
                <w:rFonts w:ascii="Arial" w:hAnsi="Arial"/>
                <w:sz w:val="16"/>
                <w:szCs w:val="16"/>
                <w:cs/>
                <w:lang w:val="en-GB" w:eastAsia="en-GB" w:bidi="th-TH"/>
              </w:rPr>
              <w:t xml:space="preserve">        -</w:t>
            </w:r>
          </w:p>
        </w:tc>
        <w:tc>
          <w:tcPr>
            <w:tcW w:w="270" w:type="dxa"/>
          </w:tcPr>
          <w:p w14:paraId="7CC58E27" w14:textId="77777777" w:rsidR="00752C1B" w:rsidRPr="00CD23D5" w:rsidRDefault="00752C1B" w:rsidP="00CD23D5">
            <w:pPr>
              <w:tabs>
                <w:tab w:val="num" w:pos="360"/>
                <w:tab w:val="left" w:pos="990"/>
              </w:tabs>
              <w:spacing w:after="0" w:line="360" w:lineRule="auto"/>
              <w:jc w:val="right"/>
              <w:rPr>
                <w:rFonts w:ascii="Arial" w:hAnsi="Arial" w:cs="Arial"/>
                <w:sz w:val="16"/>
                <w:szCs w:val="16"/>
                <w:cs/>
                <w:lang w:val="en-GB" w:eastAsia="en-GB" w:bidi="th-TH"/>
              </w:rPr>
            </w:pPr>
          </w:p>
        </w:tc>
        <w:tc>
          <w:tcPr>
            <w:tcW w:w="1137" w:type="dxa"/>
          </w:tcPr>
          <w:p w14:paraId="41EB63F5" w14:textId="3212CE5E" w:rsidR="00752C1B" w:rsidRPr="00CD23D5" w:rsidRDefault="00752C1B" w:rsidP="00CD23D5">
            <w:pPr>
              <w:tabs>
                <w:tab w:val="num" w:pos="360"/>
                <w:tab w:val="left" w:pos="990"/>
              </w:tabs>
              <w:spacing w:after="0" w:line="360" w:lineRule="auto"/>
              <w:jc w:val="right"/>
              <w:rPr>
                <w:rFonts w:ascii="Arial" w:hAnsi="Arial" w:cs="Arial"/>
                <w:sz w:val="16"/>
                <w:szCs w:val="16"/>
                <w:lang w:val="en-GB" w:eastAsia="en-GB" w:bidi="th-TH"/>
              </w:rPr>
            </w:pPr>
            <w:r w:rsidRPr="00CD23D5">
              <w:rPr>
                <w:rFonts w:ascii="Arial" w:hAnsi="Arial"/>
                <w:sz w:val="16"/>
                <w:szCs w:val="16"/>
                <w:cs/>
                <w:lang w:bidi="th-TH"/>
              </w:rPr>
              <w:t>(</w:t>
            </w:r>
            <w:r w:rsidRPr="00CD23D5">
              <w:rPr>
                <w:rFonts w:ascii="Arial" w:hAnsi="Arial" w:cs="Arial"/>
                <w:sz w:val="16"/>
                <w:szCs w:val="16"/>
              </w:rPr>
              <w:t>6,220</w:t>
            </w:r>
            <w:r w:rsidRPr="00CD23D5">
              <w:rPr>
                <w:rFonts w:ascii="Arial" w:hAnsi="Arial"/>
                <w:sz w:val="16"/>
                <w:szCs w:val="16"/>
                <w:cs/>
                <w:lang w:bidi="th-TH"/>
              </w:rPr>
              <w:t>)</w:t>
            </w:r>
          </w:p>
        </w:tc>
      </w:tr>
      <w:tr w:rsidR="00291D5E" w:rsidRPr="00CD23D5" w14:paraId="198987C0" w14:textId="77777777" w:rsidTr="00F45567">
        <w:trPr>
          <w:trHeight w:val="68"/>
        </w:trPr>
        <w:tc>
          <w:tcPr>
            <w:tcW w:w="2160" w:type="dxa"/>
          </w:tcPr>
          <w:p w14:paraId="3BCFD9A9" w14:textId="77777777" w:rsidR="00291D5E" w:rsidRPr="00CD23D5" w:rsidRDefault="00291D5E" w:rsidP="00CD23D5">
            <w:pPr>
              <w:tabs>
                <w:tab w:val="num" w:pos="360"/>
                <w:tab w:val="left" w:pos="990"/>
              </w:tabs>
              <w:spacing w:after="0" w:line="360" w:lineRule="auto"/>
              <w:ind w:left="103" w:hanging="103"/>
              <w:rPr>
                <w:rFonts w:ascii="Arial" w:hAnsi="Arial" w:cs="Arial"/>
                <w:sz w:val="16"/>
                <w:szCs w:val="16"/>
                <w:cs/>
                <w:lang w:val="en-GB" w:eastAsia="en-GB" w:bidi="th-TH"/>
              </w:rPr>
            </w:pPr>
            <w:r w:rsidRPr="00CD23D5">
              <w:rPr>
                <w:rFonts w:ascii="Arial" w:hAnsi="Arial" w:cs="Arial"/>
                <w:sz w:val="16"/>
                <w:szCs w:val="16"/>
                <w:lang w:val="en-GB" w:eastAsia="en-GB" w:bidi="th-TH"/>
              </w:rPr>
              <w:t>Amortization of debenture issuance expenses</w:t>
            </w:r>
          </w:p>
        </w:tc>
        <w:tc>
          <w:tcPr>
            <w:tcW w:w="270" w:type="dxa"/>
          </w:tcPr>
          <w:p w14:paraId="2FDE0F6C" w14:textId="77777777" w:rsidR="00291D5E" w:rsidRPr="00CD23D5" w:rsidRDefault="00291D5E" w:rsidP="00CD23D5">
            <w:pPr>
              <w:tabs>
                <w:tab w:val="num" w:pos="360"/>
                <w:tab w:val="left" w:pos="990"/>
              </w:tabs>
              <w:spacing w:after="0" w:line="360" w:lineRule="auto"/>
              <w:jc w:val="thaiDistribute"/>
              <w:rPr>
                <w:rFonts w:ascii="Arial" w:hAnsi="Arial" w:cs="Arial"/>
                <w:sz w:val="16"/>
                <w:szCs w:val="16"/>
                <w:cs/>
                <w:lang w:val="en-GB" w:eastAsia="en-GB" w:bidi="th-TH"/>
              </w:rPr>
            </w:pPr>
          </w:p>
        </w:tc>
        <w:tc>
          <w:tcPr>
            <w:tcW w:w="1276" w:type="dxa"/>
          </w:tcPr>
          <w:p w14:paraId="77471DC7" w14:textId="118A1971" w:rsidR="00F45567" w:rsidRDefault="00291D5E" w:rsidP="00CD23D5">
            <w:pPr>
              <w:tabs>
                <w:tab w:val="num" w:pos="360"/>
                <w:tab w:val="left" w:pos="990"/>
              </w:tabs>
              <w:spacing w:after="0" w:line="360" w:lineRule="auto"/>
              <w:jc w:val="center"/>
              <w:rPr>
                <w:rFonts w:ascii="Arial" w:hAnsi="Arial" w:cs="Arial"/>
                <w:sz w:val="16"/>
                <w:szCs w:val="16"/>
                <w:lang w:val="en-GB" w:eastAsia="en-GB" w:bidi="th-TH"/>
              </w:rPr>
            </w:pPr>
            <w:r w:rsidRPr="00CD23D5">
              <w:rPr>
                <w:rFonts w:ascii="Arial" w:hAnsi="Arial"/>
                <w:sz w:val="16"/>
                <w:szCs w:val="16"/>
                <w:cs/>
                <w:lang w:val="en-GB" w:eastAsia="en-GB" w:bidi="th-TH"/>
              </w:rPr>
              <w:t xml:space="preserve"> </w:t>
            </w:r>
          </w:p>
          <w:p w14:paraId="232D4A89" w14:textId="1890E25A" w:rsidR="00291D5E" w:rsidRPr="00CD23D5" w:rsidRDefault="00F45567" w:rsidP="00CD23D5">
            <w:pPr>
              <w:tabs>
                <w:tab w:val="num" w:pos="360"/>
                <w:tab w:val="left" w:pos="990"/>
              </w:tabs>
              <w:spacing w:after="0" w:line="360" w:lineRule="auto"/>
              <w:jc w:val="center"/>
              <w:rPr>
                <w:rFonts w:ascii="Arial" w:hAnsi="Arial" w:cs="Arial"/>
                <w:sz w:val="16"/>
                <w:szCs w:val="16"/>
                <w:lang w:val="en-GB" w:eastAsia="en-GB" w:bidi="th-TH"/>
              </w:rPr>
            </w:pPr>
            <w:r>
              <w:rPr>
                <w:rFonts w:ascii="Arial" w:hAnsi="Arial"/>
                <w:sz w:val="16"/>
                <w:szCs w:val="16"/>
                <w:cs/>
                <w:lang w:val="en-GB" w:eastAsia="en-GB" w:bidi="th-TH"/>
              </w:rPr>
              <w:t xml:space="preserve">  </w:t>
            </w:r>
            <w:r w:rsidR="00291D5E" w:rsidRPr="00CD23D5">
              <w:rPr>
                <w:rFonts w:ascii="Arial" w:hAnsi="Arial"/>
                <w:sz w:val="16"/>
                <w:szCs w:val="16"/>
                <w:cs/>
                <w:lang w:val="en-GB" w:eastAsia="en-GB" w:bidi="th-TH"/>
              </w:rPr>
              <w:t xml:space="preserve">   </w:t>
            </w:r>
            <w:r w:rsidR="00D5190A" w:rsidRPr="00CD23D5">
              <w:rPr>
                <w:rFonts w:ascii="Arial" w:hAnsi="Arial"/>
                <w:sz w:val="16"/>
                <w:szCs w:val="16"/>
                <w:cs/>
                <w:lang w:val="en-GB" w:eastAsia="en-GB" w:bidi="th-TH"/>
              </w:rPr>
              <w:t xml:space="preserve">   </w:t>
            </w:r>
            <w:r w:rsidR="00291D5E" w:rsidRPr="00CD23D5">
              <w:rPr>
                <w:rFonts w:ascii="Arial" w:hAnsi="Arial"/>
                <w:sz w:val="16"/>
                <w:szCs w:val="16"/>
                <w:cs/>
                <w:lang w:val="en-GB" w:eastAsia="en-GB" w:bidi="th-TH"/>
              </w:rPr>
              <w:t>-</w:t>
            </w:r>
          </w:p>
        </w:tc>
        <w:tc>
          <w:tcPr>
            <w:tcW w:w="254" w:type="dxa"/>
          </w:tcPr>
          <w:p w14:paraId="1B913693" w14:textId="77777777" w:rsidR="00291D5E" w:rsidRPr="00CD23D5" w:rsidRDefault="00291D5E" w:rsidP="00CD23D5">
            <w:pPr>
              <w:tabs>
                <w:tab w:val="num" w:pos="360"/>
                <w:tab w:val="left" w:pos="990"/>
              </w:tabs>
              <w:spacing w:after="0" w:line="360" w:lineRule="auto"/>
              <w:jc w:val="center"/>
              <w:rPr>
                <w:rFonts w:ascii="Arial" w:hAnsi="Arial" w:cs="Arial"/>
                <w:sz w:val="16"/>
                <w:szCs w:val="16"/>
                <w:cs/>
                <w:lang w:val="en-GB" w:eastAsia="en-GB" w:bidi="th-TH"/>
              </w:rPr>
            </w:pPr>
          </w:p>
        </w:tc>
        <w:tc>
          <w:tcPr>
            <w:tcW w:w="992" w:type="dxa"/>
            <w:tcBorders>
              <w:bottom w:val="single" w:sz="4" w:space="0" w:color="auto"/>
            </w:tcBorders>
          </w:tcPr>
          <w:p w14:paraId="05D07C01" w14:textId="77777777" w:rsidR="00F45567" w:rsidRDefault="00F45567" w:rsidP="00CD23D5">
            <w:pPr>
              <w:tabs>
                <w:tab w:val="num" w:pos="360"/>
                <w:tab w:val="left" w:pos="990"/>
              </w:tabs>
              <w:spacing w:after="0" w:line="360" w:lineRule="auto"/>
              <w:jc w:val="center"/>
              <w:rPr>
                <w:rFonts w:ascii="Arial" w:hAnsi="Arial" w:cs="Arial"/>
                <w:sz w:val="16"/>
                <w:szCs w:val="16"/>
                <w:lang w:val="en-GB" w:eastAsia="en-GB" w:bidi="th-TH"/>
              </w:rPr>
            </w:pPr>
          </w:p>
          <w:p w14:paraId="288AEA5E" w14:textId="040067C5" w:rsidR="00291D5E" w:rsidRPr="00CD23D5" w:rsidRDefault="00291D5E" w:rsidP="00CD23D5">
            <w:pPr>
              <w:tabs>
                <w:tab w:val="num" w:pos="360"/>
                <w:tab w:val="left" w:pos="990"/>
              </w:tabs>
              <w:spacing w:after="0" w:line="360" w:lineRule="auto"/>
              <w:jc w:val="center"/>
              <w:rPr>
                <w:rFonts w:ascii="Arial" w:hAnsi="Arial" w:cs="Arial"/>
                <w:sz w:val="16"/>
                <w:szCs w:val="16"/>
                <w:lang w:val="en-GB" w:eastAsia="en-GB" w:bidi="th-TH"/>
              </w:rPr>
            </w:pPr>
            <w:r w:rsidRPr="00CD23D5">
              <w:rPr>
                <w:rFonts w:ascii="Arial" w:hAnsi="Arial"/>
                <w:sz w:val="16"/>
                <w:szCs w:val="16"/>
                <w:cs/>
                <w:lang w:val="en-GB" w:eastAsia="en-GB" w:bidi="th-TH"/>
              </w:rPr>
              <w:t xml:space="preserve">     </w:t>
            </w:r>
            <w:r w:rsidR="00D5190A" w:rsidRPr="00CD23D5">
              <w:rPr>
                <w:rFonts w:ascii="Arial" w:hAnsi="Arial"/>
                <w:sz w:val="16"/>
                <w:szCs w:val="16"/>
                <w:cs/>
                <w:lang w:val="en-GB" w:eastAsia="en-GB" w:bidi="th-TH"/>
              </w:rPr>
              <w:t xml:space="preserve">   </w:t>
            </w:r>
            <w:r w:rsidRPr="00CD23D5">
              <w:rPr>
                <w:rFonts w:ascii="Arial" w:hAnsi="Arial"/>
                <w:sz w:val="16"/>
                <w:szCs w:val="16"/>
                <w:cs/>
                <w:lang w:val="en-GB" w:eastAsia="en-GB" w:bidi="th-TH"/>
              </w:rPr>
              <w:t>-</w:t>
            </w:r>
          </w:p>
        </w:tc>
        <w:tc>
          <w:tcPr>
            <w:tcW w:w="268" w:type="dxa"/>
          </w:tcPr>
          <w:p w14:paraId="744DE2D9" w14:textId="77777777" w:rsidR="00291D5E" w:rsidRPr="00CD23D5" w:rsidRDefault="00291D5E" w:rsidP="00CD23D5">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3F11D068" w14:textId="77777777" w:rsidR="00F45567" w:rsidRDefault="00700D34" w:rsidP="00CD23D5">
            <w:pPr>
              <w:tabs>
                <w:tab w:val="num" w:pos="360"/>
                <w:tab w:val="left" w:pos="990"/>
              </w:tabs>
              <w:spacing w:after="0" w:line="360" w:lineRule="auto"/>
              <w:rPr>
                <w:rFonts w:ascii="Arial" w:hAnsi="Arial" w:cs="Arial"/>
                <w:sz w:val="16"/>
                <w:szCs w:val="16"/>
              </w:rPr>
            </w:pPr>
            <w:r w:rsidRPr="00CD23D5">
              <w:rPr>
                <w:rFonts w:ascii="Arial" w:hAnsi="Arial"/>
                <w:sz w:val="16"/>
                <w:szCs w:val="16"/>
                <w:cs/>
                <w:lang w:bidi="th-TH"/>
              </w:rPr>
              <w:t xml:space="preserve">       </w:t>
            </w:r>
          </w:p>
          <w:p w14:paraId="361054A9" w14:textId="449FBC91" w:rsidR="00291D5E" w:rsidRPr="00CD23D5" w:rsidRDefault="00700D34" w:rsidP="00F45567">
            <w:pPr>
              <w:tabs>
                <w:tab w:val="num" w:pos="360"/>
                <w:tab w:val="left" w:pos="990"/>
              </w:tabs>
              <w:spacing w:after="0" w:line="360" w:lineRule="auto"/>
              <w:jc w:val="right"/>
              <w:rPr>
                <w:rFonts w:ascii="Arial" w:hAnsi="Arial" w:cs="Arial"/>
                <w:sz w:val="16"/>
                <w:szCs w:val="16"/>
                <w:lang w:val="en-GB" w:eastAsia="en-GB" w:bidi="th-TH"/>
              </w:rPr>
            </w:pPr>
            <w:r w:rsidRPr="00CD23D5">
              <w:rPr>
                <w:rFonts w:ascii="Arial" w:hAnsi="Arial"/>
                <w:sz w:val="16"/>
                <w:szCs w:val="16"/>
                <w:cs/>
                <w:lang w:bidi="th-TH"/>
              </w:rPr>
              <w:t xml:space="preserve">  </w:t>
            </w:r>
            <w:r w:rsidR="00291D5E" w:rsidRPr="00CD23D5">
              <w:rPr>
                <w:rFonts w:ascii="Arial" w:hAnsi="Arial" w:cs="Arial"/>
                <w:sz w:val="16"/>
                <w:szCs w:val="16"/>
              </w:rPr>
              <w:t>3,155</w:t>
            </w:r>
          </w:p>
        </w:tc>
        <w:tc>
          <w:tcPr>
            <w:tcW w:w="270" w:type="dxa"/>
          </w:tcPr>
          <w:p w14:paraId="2B8C9895" w14:textId="77777777" w:rsidR="00291D5E" w:rsidRPr="00CD23D5" w:rsidRDefault="00291D5E" w:rsidP="00CD23D5">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5477061A" w14:textId="77777777" w:rsidR="00F45567" w:rsidRDefault="00291D5E" w:rsidP="00CD23D5">
            <w:pPr>
              <w:tabs>
                <w:tab w:val="num" w:pos="360"/>
                <w:tab w:val="left" w:pos="990"/>
              </w:tabs>
              <w:spacing w:after="0" w:line="360" w:lineRule="auto"/>
              <w:jc w:val="center"/>
              <w:rPr>
                <w:rFonts w:ascii="Arial" w:hAnsi="Arial" w:cs="Arial"/>
                <w:sz w:val="16"/>
                <w:szCs w:val="16"/>
                <w:lang w:val="en-GB" w:eastAsia="en-GB" w:bidi="th-TH"/>
              </w:rPr>
            </w:pPr>
            <w:r w:rsidRPr="00CD23D5">
              <w:rPr>
                <w:rFonts w:ascii="Arial" w:hAnsi="Arial"/>
                <w:sz w:val="16"/>
                <w:szCs w:val="16"/>
                <w:cs/>
                <w:lang w:val="en-GB" w:eastAsia="en-GB" w:bidi="th-TH"/>
              </w:rPr>
              <w:t xml:space="preserve">  </w:t>
            </w:r>
          </w:p>
          <w:p w14:paraId="41C47F10" w14:textId="60070F57" w:rsidR="00291D5E" w:rsidRPr="00CD23D5" w:rsidRDefault="00291D5E" w:rsidP="00CD23D5">
            <w:pPr>
              <w:tabs>
                <w:tab w:val="num" w:pos="360"/>
                <w:tab w:val="left" w:pos="990"/>
              </w:tabs>
              <w:spacing w:after="0" w:line="360" w:lineRule="auto"/>
              <w:jc w:val="center"/>
              <w:rPr>
                <w:rFonts w:ascii="Arial" w:hAnsi="Arial" w:cs="Arial"/>
                <w:sz w:val="16"/>
                <w:szCs w:val="16"/>
                <w:lang w:val="en-GB" w:eastAsia="en-GB" w:bidi="th-TH"/>
              </w:rPr>
            </w:pPr>
            <w:r w:rsidRPr="00CD23D5">
              <w:rPr>
                <w:rFonts w:ascii="Arial" w:hAnsi="Arial"/>
                <w:sz w:val="16"/>
                <w:szCs w:val="16"/>
                <w:cs/>
                <w:lang w:val="en-GB" w:eastAsia="en-GB" w:bidi="th-TH"/>
              </w:rPr>
              <w:t xml:space="preserve"> </w:t>
            </w:r>
            <w:r w:rsidR="00F45567">
              <w:rPr>
                <w:rFonts w:ascii="Arial" w:hAnsi="Arial"/>
                <w:sz w:val="16"/>
                <w:szCs w:val="16"/>
                <w:cs/>
                <w:lang w:val="en-GB" w:eastAsia="en-GB" w:bidi="th-TH"/>
              </w:rPr>
              <w:t xml:space="preserve">  </w:t>
            </w:r>
            <w:r w:rsidRPr="00CD23D5">
              <w:rPr>
                <w:rFonts w:ascii="Arial" w:hAnsi="Arial"/>
                <w:sz w:val="16"/>
                <w:szCs w:val="16"/>
                <w:cs/>
                <w:lang w:val="en-GB" w:eastAsia="en-GB" w:bidi="th-TH"/>
              </w:rPr>
              <w:t xml:space="preserve"> </w:t>
            </w:r>
            <w:r w:rsidR="00D5190A" w:rsidRPr="00CD23D5">
              <w:rPr>
                <w:rFonts w:ascii="Arial" w:hAnsi="Arial"/>
                <w:sz w:val="16"/>
                <w:szCs w:val="16"/>
                <w:cs/>
                <w:lang w:val="en-GB" w:eastAsia="en-GB" w:bidi="th-TH"/>
              </w:rPr>
              <w:t xml:space="preserve">    </w:t>
            </w:r>
            <w:r w:rsidRPr="00CD23D5">
              <w:rPr>
                <w:rFonts w:ascii="Arial" w:hAnsi="Arial"/>
                <w:sz w:val="16"/>
                <w:szCs w:val="16"/>
                <w:cs/>
                <w:lang w:val="en-GB" w:eastAsia="en-GB" w:bidi="th-TH"/>
              </w:rPr>
              <w:t>-</w:t>
            </w:r>
          </w:p>
        </w:tc>
        <w:tc>
          <w:tcPr>
            <w:tcW w:w="270" w:type="dxa"/>
          </w:tcPr>
          <w:p w14:paraId="2A4B5C49" w14:textId="77777777" w:rsidR="00291D5E" w:rsidRPr="00CD23D5" w:rsidRDefault="00291D5E" w:rsidP="00CD23D5">
            <w:pPr>
              <w:tabs>
                <w:tab w:val="num" w:pos="360"/>
                <w:tab w:val="left" w:pos="990"/>
              </w:tabs>
              <w:spacing w:after="0" w:line="360" w:lineRule="auto"/>
              <w:jc w:val="right"/>
              <w:rPr>
                <w:rFonts w:ascii="Arial" w:hAnsi="Arial" w:cs="Arial"/>
                <w:sz w:val="16"/>
                <w:szCs w:val="16"/>
                <w:cs/>
                <w:lang w:val="en-GB" w:eastAsia="en-GB" w:bidi="th-TH"/>
              </w:rPr>
            </w:pPr>
          </w:p>
        </w:tc>
        <w:tc>
          <w:tcPr>
            <w:tcW w:w="1137" w:type="dxa"/>
          </w:tcPr>
          <w:p w14:paraId="2435930C" w14:textId="77777777" w:rsidR="00F45567" w:rsidRDefault="00D5190A" w:rsidP="00CD23D5">
            <w:pPr>
              <w:tabs>
                <w:tab w:val="num" w:pos="360"/>
                <w:tab w:val="left" w:pos="990"/>
              </w:tabs>
              <w:spacing w:after="0" w:line="360" w:lineRule="auto"/>
              <w:rPr>
                <w:rFonts w:ascii="Arial" w:hAnsi="Arial" w:cs="Arial"/>
                <w:sz w:val="16"/>
                <w:szCs w:val="16"/>
              </w:rPr>
            </w:pPr>
            <w:r w:rsidRPr="00CD23D5">
              <w:rPr>
                <w:rFonts w:ascii="Arial" w:hAnsi="Arial"/>
                <w:sz w:val="16"/>
                <w:szCs w:val="16"/>
                <w:cs/>
                <w:lang w:bidi="th-TH"/>
              </w:rPr>
              <w:t xml:space="preserve">        </w:t>
            </w:r>
          </w:p>
          <w:p w14:paraId="1A06FFA1" w14:textId="3F2FB4BD" w:rsidR="00291D5E" w:rsidRPr="00CD23D5" w:rsidRDefault="00D5190A" w:rsidP="00F45567">
            <w:pPr>
              <w:tabs>
                <w:tab w:val="num" w:pos="360"/>
                <w:tab w:val="left" w:pos="990"/>
              </w:tabs>
              <w:spacing w:after="0" w:line="360" w:lineRule="auto"/>
              <w:jc w:val="right"/>
              <w:rPr>
                <w:rFonts w:ascii="Arial" w:hAnsi="Arial" w:cs="Arial"/>
                <w:sz w:val="16"/>
                <w:szCs w:val="16"/>
                <w:lang w:val="en-GB" w:eastAsia="en-GB" w:bidi="th-TH"/>
              </w:rPr>
            </w:pPr>
            <w:r w:rsidRPr="00CD23D5">
              <w:rPr>
                <w:rFonts w:ascii="Arial" w:hAnsi="Arial"/>
                <w:sz w:val="16"/>
                <w:szCs w:val="16"/>
                <w:cs/>
                <w:lang w:bidi="th-TH"/>
              </w:rPr>
              <w:t xml:space="preserve"> </w:t>
            </w:r>
            <w:r w:rsidR="00291D5E" w:rsidRPr="00CD23D5">
              <w:rPr>
                <w:rFonts w:ascii="Arial" w:hAnsi="Arial" w:cs="Arial"/>
                <w:sz w:val="16"/>
                <w:szCs w:val="16"/>
              </w:rPr>
              <w:t>3,155</w:t>
            </w:r>
          </w:p>
        </w:tc>
      </w:tr>
      <w:tr w:rsidR="00752C1B" w:rsidRPr="00CD23D5" w14:paraId="30AF6DB4" w14:textId="77777777" w:rsidTr="00F45567">
        <w:trPr>
          <w:trHeight w:val="58"/>
        </w:trPr>
        <w:tc>
          <w:tcPr>
            <w:tcW w:w="2160" w:type="dxa"/>
          </w:tcPr>
          <w:p w14:paraId="4C29966F" w14:textId="347D953A" w:rsidR="00752C1B" w:rsidRPr="00CD23D5" w:rsidRDefault="00752C1B" w:rsidP="00CD23D5">
            <w:pPr>
              <w:tabs>
                <w:tab w:val="num" w:pos="360"/>
                <w:tab w:val="left" w:pos="990"/>
              </w:tabs>
              <w:spacing w:after="0" w:line="360" w:lineRule="auto"/>
              <w:jc w:val="thaiDistribute"/>
              <w:rPr>
                <w:rFonts w:ascii="Arial" w:hAnsi="Arial" w:cs="Arial"/>
                <w:sz w:val="16"/>
                <w:szCs w:val="16"/>
                <w:cs/>
                <w:lang w:val="en-GB" w:eastAsia="en-GB" w:bidi="th-TH"/>
              </w:rPr>
            </w:pPr>
            <w:r w:rsidRPr="00CD23D5">
              <w:rPr>
                <w:rFonts w:ascii="Arial" w:hAnsi="Arial" w:cs="Arial"/>
                <w:sz w:val="16"/>
                <w:szCs w:val="16"/>
                <w:lang w:val="en-GB" w:eastAsia="en-GB" w:bidi="th-TH"/>
              </w:rPr>
              <w:t>31 December 201</w:t>
            </w:r>
            <w:r w:rsidR="00D5190A" w:rsidRPr="00CD23D5">
              <w:rPr>
                <w:rFonts w:ascii="Arial" w:hAnsi="Arial" w:cs="Arial"/>
                <w:sz w:val="16"/>
                <w:szCs w:val="16"/>
                <w:lang w:val="en-GB" w:eastAsia="en-GB" w:bidi="th-TH"/>
              </w:rPr>
              <w:t>7</w:t>
            </w:r>
          </w:p>
        </w:tc>
        <w:tc>
          <w:tcPr>
            <w:tcW w:w="270" w:type="dxa"/>
          </w:tcPr>
          <w:p w14:paraId="727CF750" w14:textId="77777777" w:rsidR="00752C1B" w:rsidRPr="00CD23D5" w:rsidRDefault="00752C1B" w:rsidP="00CD23D5">
            <w:pPr>
              <w:tabs>
                <w:tab w:val="num" w:pos="360"/>
                <w:tab w:val="left" w:pos="990"/>
              </w:tabs>
              <w:spacing w:after="0" w:line="360" w:lineRule="auto"/>
              <w:jc w:val="thaiDistribute"/>
              <w:rPr>
                <w:rFonts w:ascii="Arial" w:hAnsi="Arial" w:cs="Arial"/>
                <w:sz w:val="16"/>
                <w:szCs w:val="16"/>
                <w:cs/>
                <w:lang w:val="en-GB" w:eastAsia="en-GB" w:bidi="th-TH"/>
              </w:rPr>
            </w:pPr>
          </w:p>
        </w:tc>
        <w:tc>
          <w:tcPr>
            <w:tcW w:w="1276" w:type="dxa"/>
            <w:tcBorders>
              <w:top w:val="single" w:sz="4" w:space="0" w:color="auto"/>
              <w:bottom w:val="single" w:sz="12" w:space="0" w:color="auto"/>
            </w:tcBorders>
          </w:tcPr>
          <w:p w14:paraId="3F28B3D8" w14:textId="29FF9DAE" w:rsidR="00752C1B" w:rsidRPr="00CD23D5" w:rsidRDefault="00752C1B" w:rsidP="00CD23D5">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cs="Arial"/>
                <w:sz w:val="16"/>
                <w:szCs w:val="16"/>
              </w:rPr>
              <w:t>3,933</w:t>
            </w:r>
          </w:p>
        </w:tc>
        <w:tc>
          <w:tcPr>
            <w:tcW w:w="254" w:type="dxa"/>
          </w:tcPr>
          <w:p w14:paraId="17884202" w14:textId="77777777" w:rsidR="00752C1B" w:rsidRPr="00CD23D5" w:rsidRDefault="00752C1B" w:rsidP="00CD23D5">
            <w:pPr>
              <w:tabs>
                <w:tab w:val="num" w:pos="360"/>
                <w:tab w:val="left" w:pos="990"/>
              </w:tabs>
              <w:spacing w:after="0" w:line="360" w:lineRule="auto"/>
              <w:jc w:val="right"/>
              <w:rPr>
                <w:rFonts w:ascii="Arial" w:hAnsi="Arial" w:cs="Arial"/>
                <w:sz w:val="16"/>
                <w:szCs w:val="16"/>
                <w:cs/>
                <w:lang w:val="en-GB" w:eastAsia="en-GB" w:bidi="th-TH"/>
              </w:rPr>
            </w:pPr>
          </w:p>
        </w:tc>
        <w:tc>
          <w:tcPr>
            <w:tcW w:w="992" w:type="dxa"/>
            <w:tcBorders>
              <w:top w:val="single" w:sz="4" w:space="0" w:color="auto"/>
              <w:bottom w:val="single" w:sz="12" w:space="0" w:color="auto"/>
            </w:tcBorders>
          </w:tcPr>
          <w:p w14:paraId="615906B7" w14:textId="5F5AA846" w:rsidR="00752C1B" w:rsidRPr="00CD23D5" w:rsidRDefault="00752C1B" w:rsidP="00CD23D5">
            <w:pPr>
              <w:tabs>
                <w:tab w:val="num" w:pos="360"/>
                <w:tab w:val="left" w:pos="990"/>
              </w:tabs>
              <w:spacing w:after="0" w:line="360" w:lineRule="auto"/>
              <w:jc w:val="center"/>
              <w:rPr>
                <w:rFonts w:ascii="Arial" w:hAnsi="Arial" w:cs="Arial"/>
                <w:sz w:val="16"/>
                <w:szCs w:val="16"/>
                <w:cs/>
                <w:lang w:val="en-GB" w:eastAsia="en-GB" w:bidi="th-TH"/>
              </w:rPr>
            </w:pPr>
            <w:r w:rsidRPr="00CD23D5">
              <w:rPr>
                <w:rFonts w:ascii="Arial" w:hAnsi="Arial"/>
                <w:sz w:val="16"/>
                <w:szCs w:val="16"/>
                <w:cs/>
                <w:lang w:val="en-GB" w:eastAsia="en-GB" w:bidi="th-TH"/>
              </w:rPr>
              <w:t xml:space="preserve">  </w:t>
            </w:r>
            <w:r w:rsidR="00F45567">
              <w:rPr>
                <w:rFonts w:ascii="Arial" w:hAnsi="Arial"/>
                <w:sz w:val="16"/>
                <w:szCs w:val="16"/>
                <w:cs/>
                <w:lang w:val="en-GB" w:eastAsia="en-GB" w:bidi="th-TH"/>
              </w:rPr>
              <w:t xml:space="preserve"> </w:t>
            </w:r>
            <w:r w:rsidRPr="00CD23D5">
              <w:rPr>
                <w:rFonts w:ascii="Arial" w:hAnsi="Arial"/>
                <w:sz w:val="16"/>
                <w:szCs w:val="16"/>
                <w:cs/>
                <w:lang w:val="en-GB" w:eastAsia="en-GB" w:bidi="th-TH"/>
              </w:rPr>
              <w:t xml:space="preserve">    </w:t>
            </w:r>
            <w:r w:rsidR="00291D5E" w:rsidRPr="00CD23D5">
              <w:rPr>
                <w:rFonts w:ascii="Arial" w:hAnsi="Arial"/>
                <w:sz w:val="16"/>
                <w:szCs w:val="16"/>
                <w:cs/>
                <w:lang w:val="en-GB" w:eastAsia="en-GB" w:bidi="th-TH"/>
              </w:rPr>
              <w:t xml:space="preserve"> </w:t>
            </w:r>
            <w:r w:rsidRPr="00CD23D5">
              <w:rPr>
                <w:rFonts w:ascii="Arial" w:hAnsi="Arial"/>
                <w:sz w:val="16"/>
                <w:szCs w:val="16"/>
                <w:cs/>
                <w:lang w:val="en-GB" w:eastAsia="en-GB" w:bidi="th-TH"/>
              </w:rPr>
              <w:t>-</w:t>
            </w:r>
          </w:p>
        </w:tc>
        <w:tc>
          <w:tcPr>
            <w:tcW w:w="268" w:type="dxa"/>
          </w:tcPr>
          <w:p w14:paraId="2F6378F7" w14:textId="77777777" w:rsidR="00752C1B" w:rsidRPr="00CD23D5" w:rsidRDefault="00752C1B" w:rsidP="00CD23D5">
            <w:pPr>
              <w:tabs>
                <w:tab w:val="num" w:pos="360"/>
                <w:tab w:val="left" w:pos="990"/>
              </w:tabs>
              <w:spacing w:after="0" w:line="360" w:lineRule="auto"/>
              <w:jc w:val="right"/>
              <w:rPr>
                <w:rFonts w:ascii="Arial" w:hAnsi="Arial" w:cs="Arial"/>
                <w:sz w:val="16"/>
                <w:szCs w:val="16"/>
                <w:cs/>
                <w:lang w:val="en-GB" w:eastAsia="en-GB" w:bidi="th-TH"/>
              </w:rPr>
            </w:pPr>
          </w:p>
        </w:tc>
        <w:tc>
          <w:tcPr>
            <w:tcW w:w="1080" w:type="dxa"/>
            <w:tcBorders>
              <w:top w:val="single" w:sz="4" w:space="0" w:color="auto"/>
              <w:bottom w:val="single" w:sz="12" w:space="0" w:color="auto"/>
            </w:tcBorders>
          </w:tcPr>
          <w:p w14:paraId="16247772" w14:textId="5B32E74F" w:rsidR="00752C1B" w:rsidRPr="00CD23D5" w:rsidRDefault="00752C1B" w:rsidP="00CD23D5">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cs="Arial"/>
                <w:sz w:val="16"/>
                <w:szCs w:val="16"/>
              </w:rPr>
              <w:t>1,664,703</w:t>
            </w:r>
          </w:p>
        </w:tc>
        <w:tc>
          <w:tcPr>
            <w:tcW w:w="270" w:type="dxa"/>
          </w:tcPr>
          <w:p w14:paraId="1007107B" w14:textId="77777777" w:rsidR="00752C1B" w:rsidRPr="00CD23D5" w:rsidRDefault="00752C1B" w:rsidP="00CD23D5">
            <w:pPr>
              <w:tabs>
                <w:tab w:val="num" w:pos="360"/>
                <w:tab w:val="left" w:pos="990"/>
              </w:tabs>
              <w:spacing w:after="0" w:line="360" w:lineRule="auto"/>
              <w:jc w:val="right"/>
              <w:rPr>
                <w:rFonts w:ascii="Arial" w:hAnsi="Arial" w:cs="Arial"/>
                <w:sz w:val="16"/>
                <w:szCs w:val="16"/>
                <w:cs/>
                <w:lang w:val="en-GB" w:eastAsia="en-GB" w:bidi="th-TH"/>
              </w:rPr>
            </w:pPr>
          </w:p>
        </w:tc>
        <w:tc>
          <w:tcPr>
            <w:tcW w:w="1080" w:type="dxa"/>
            <w:tcBorders>
              <w:top w:val="single" w:sz="4" w:space="0" w:color="auto"/>
              <w:bottom w:val="single" w:sz="12" w:space="0" w:color="auto"/>
            </w:tcBorders>
          </w:tcPr>
          <w:p w14:paraId="7A0FFDC5" w14:textId="2811B3E8" w:rsidR="00752C1B" w:rsidRPr="00CD23D5" w:rsidRDefault="00752C1B" w:rsidP="00CD23D5">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cs="Arial"/>
                <w:sz w:val="16"/>
                <w:szCs w:val="16"/>
              </w:rPr>
              <w:t>22,088</w:t>
            </w:r>
          </w:p>
        </w:tc>
        <w:tc>
          <w:tcPr>
            <w:tcW w:w="270" w:type="dxa"/>
          </w:tcPr>
          <w:p w14:paraId="52876C85" w14:textId="77777777" w:rsidR="00752C1B" w:rsidRPr="00CD23D5" w:rsidRDefault="00752C1B" w:rsidP="00CD23D5">
            <w:pPr>
              <w:tabs>
                <w:tab w:val="num" w:pos="360"/>
                <w:tab w:val="left" w:pos="990"/>
              </w:tabs>
              <w:spacing w:after="0" w:line="360" w:lineRule="auto"/>
              <w:jc w:val="right"/>
              <w:rPr>
                <w:rFonts w:ascii="Arial" w:hAnsi="Arial" w:cs="Arial"/>
                <w:sz w:val="16"/>
                <w:szCs w:val="16"/>
                <w:cs/>
                <w:lang w:val="en-GB" w:eastAsia="en-GB" w:bidi="th-TH"/>
              </w:rPr>
            </w:pPr>
          </w:p>
        </w:tc>
        <w:tc>
          <w:tcPr>
            <w:tcW w:w="1137" w:type="dxa"/>
            <w:tcBorders>
              <w:top w:val="single" w:sz="4" w:space="0" w:color="auto"/>
              <w:bottom w:val="single" w:sz="12" w:space="0" w:color="auto"/>
            </w:tcBorders>
          </w:tcPr>
          <w:p w14:paraId="305B1132" w14:textId="1ED33F79" w:rsidR="00752C1B" w:rsidRPr="00CD23D5" w:rsidRDefault="00752C1B" w:rsidP="00CD23D5">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cs="Arial"/>
                <w:sz w:val="16"/>
                <w:szCs w:val="16"/>
              </w:rPr>
              <w:t>1,690,724</w:t>
            </w:r>
          </w:p>
        </w:tc>
      </w:tr>
    </w:tbl>
    <w:p w14:paraId="5021185C" w14:textId="77777777" w:rsidR="00F51AB2" w:rsidRDefault="00F51AB2" w:rsidP="00F51AB2">
      <w:pPr>
        <w:pStyle w:val="ListParagraph"/>
        <w:spacing w:line="360" w:lineRule="auto"/>
        <w:ind w:left="390"/>
        <w:jc w:val="both"/>
        <w:rPr>
          <w:rFonts w:ascii="Arial" w:hAnsi="Arial" w:cs="Arial"/>
          <w:bCs/>
          <w:caps/>
          <w:sz w:val="19"/>
          <w:szCs w:val="19"/>
          <w:u w:val="single"/>
          <w:lang w:val="en-GB"/>
        </w:rPr>
      </w:pPr>
    </w:p>
    <w:p w14:paraId="362691FC" w14:textId="2118D145" w:rsidR="00A83275" w:rsidRDefault="00A83275" w:rsidP="00F45567">
      <w:pPr>
        <w:pStyle w:val="ListParagraph"/>
        <w:numPr>
          <w:ilvl w:val="0"/>
          <w:numId w:val="1"/>
        </w:numPr>
        <w:tabs>
          <w:tab w:val="clear" w:pos="390"/>
          <w:tab w:val="num" w:pos="900"/>
        </w:tabs>
        <w:spacing w:line="360" w:lineRule="auto"/>
        <w:ind w:left="441" w:hanging="441"/>
        <w:jc w:val="both"/>
        <w:rPr>
          <w:rFonts w:ascii="Arial" w:hAnsi="Arial" w:cs="Arial"/>
          <w:bCs/>
          <w:caps/>
          <w:sz w:val="19"/>
          <w:szCs w:val="19"/>
          <w:u w:val="single"/>
          <w:lang w:val="en-GB"/>
        </w:rPr>
      </w:pPr>
      <w:r w:rsidRPr="001D7C99">
        <w:rPr>
          <w:rFonts w:ascii="Arial" w:hAnsi="Arial" w:cs="Arial"/>
          <w:bCs/>
          <w:caps/>
          <w:sz w:val="19"/>
          <w:szCs w:val="19"/>
          <w:u w:val="single"/>
          <w:lang w:val="en-GB"/>
        </w:rPr>
        <w:t>APPROVAL OF FINANCIAL STATEMENTS</w:t>
      </w:r>
    </w:p>
    <w:p w14:paraId="2ABC2000" w14:textId="77777777" w:rsidR="001D7C99" w:rsidRPr="00F45567" w:rsidRDefault="001D7C99" w:rsidP="001D7C99">
      <w:pPr>
        <w:pStyle w:val="ListParagraph"/>
        <w:spacing w:line="360" w:lineRule="auto"/>
        <w:ind w:left="390"/>
        <w:jc w:val="both"/>
        <w:rPr>
          <w:rFonts w:ascii="Arial" w:hAnsi="Arial" w:cs="Arial"/>
          <w:bCs/>
          <w:caps/>
          <w:sz w:val="20"/>
          <w:szCs w:val="20"/>
          <w:u w:val="single"/>
          <w:lang w:val="en-GB"/>
        </w:rPr>
      </w:pPr>
    </w:p>
    <w:p w14:paraId="7FEE644D" w14:textId="428DC6A3" w:rsidR="00A83275" w:rsidRPr="0050676C" w:rsidRDefault="00A83275" w:rsidP="00A83275">
      <w:pPr>
        <w:tabs>
          <w:tab w:val="right" w:pos="7200"/>
        </w:tabs>
        <w:spacing w:after="0" w:line="360" w:lineRule="auto"/>
        <w:ind w:left="426" w:right="-27"/>
        <w:jc w:val="thaiDistribute"/>
        <w:rPr>
          <w:rFonts w:ascii="Arial" w:hAnsi="Arial" w:cs="Arial"/>
          <w:sz w:val="19"/>
          <w:szCs w:val="19"/>
        </w:rPr>
      </w:pPr>
      <w:r w:rsidRPr="0050676C">
        <w:rPr>
          <w:rFonts w:ascii="Arial" w:hAnsi="Arial" w:cs="Arial"/>
          <w:sz w:val="19"/>
          <w:szCs w:val="19"/>
        </w:rPr>
        <w:t>These financial statements have been approved by the Company</w:t>
      </w:r>
      <w:r w:rsidRPr="0050676C">
        <w:rPr>
          <w:rFonts w:ascii="Arial" w:hAnsi="Arial" w:cs="Angsana New"/>
          <w:sz w:val="19"/>
          <w:szCs w:val="19"/>
          <w:cs/>
          <w:lang w:bidi="th-TH"/>
        </w:rPr>
        <w:t>’</w:t>
      </w:r>
      <w:r w:rsidRPr="0050676C">
        <w:rPr>
          <w:rFonts w:ascii="Arial" w:hAnsi="Arial" w:cs="Arial"/>
          <w:sz w:val="19"/>
          <w:szCs w:val="19"/>
        </w:rPr>
        <w:t xml:space="preserve">s Board of Directors </w:t>
      </w:r>
      <w:r w:rsidRPr="002430F3">
        <w:rPr>
          <w:rFonts w:ascii="Arial" w:hAnsi="Arial" w:cs="Arial"/>
          <w:sz w:val="19"/>
          <w:szCs w:val="19"/>
        </w:rPr>
        <w:t>on</w:t>
      </w:r>
      <w:r w:rsidR="002A707B" w:rsidRPr="002430F3">
        <w:rPr>
          <w:rFonts w:ascii="Arial" w:hAnsi="Arial" w:cs="Angsana New"/>
          <w:sz w:val="19"/>
          <w:szCs w:val="19"/>
          <w:cs/>
          <w:lang w:bidi="th-TH"/>
        </w:rPr>
        <w:t xml:space="preserve"> </w:t>
      </w:r>
      <w:r w:rsidR="004954D3" w:rsidRPr="002430F3">
        <w:rPr>
          <w:rFonts w:ascii="Arial" w:hAnsi="Arial" w:cs="Arial"/>
          <w:sz w:val="19"/>
          <w:szCs w:val="19"/>
        </w:rPr>
        <w:t>28 February</w:t>
      </w:r>
      <w:r w:rsidR="00D3624D" w:rsidRPr="002430F3">
        <w:rPr>
          <w:rFonts w:ascii="Arial" w:hAnsi="Arial" w:cs="Arial"/>
          <w:sz w:val="19"/>
          <w:szCs w:val="19"/>
        </w:rPr>
        <w:t xml:space="preserve"> 201</w:t>
      </w:r>
      <w:r w:rsidR="002A707B" w:rsidRPr="002430F3">
        <w:rPr>
          <w:rFonts w:ascii="Arial" w:hAnsi="Arial" w:cs="Arial"/>
          <w:sz w:val="19"/>
          <w:szCs w:val="19"/>
        </w:rPr>
        <w:t>9</w:t>
      </w:r>
      <w:r w:rsidR="00D3624D" w:rsidRPr="002430F3">
        <w:rPr>
          <w:rFonts w:ascii="Arial" w:hAnsi="Arial" w:cs="Angsana New"/>
          <w:sz w:val="19"/>
          <w:szCs w:val="19"/>
          <w:cs/>
          <w:lang w:bidi="th-TH"/>
        </w:rPr>
        <w:t>.</w:t>
      </w:r>
    </w:p>
    <w:p w14:paraId="4DEBC08A" w14:textId="77777777" w:rsidR="00276AF3" w:rsidRPr="004954D3" w:rsidRDefault="00276AF3" w:rsidP="005F5CF5">
      <w:pPr>
        <w:spacing w:after="0" w:line="360" w:lineRule="auto"/>
        <w:ind w:left="426"/>
        <w:jc w:val="both"/>
        <w:rPr>
          <w:rFonts w:ascii="Arial" w:hAnsi="Arial" w:cs="Arial"/>
          <w:sz w:val="19"/>
          <w:szCs w:val="19"/>
        </w:rPr>
      </w:pPr>
    </w:p>
    <w:p w14:paraId="6846523C" w14:textId="77777777" w:rsidR="00251170" w:rsidRPr="00A7707F" w:rsidRDefault="00251170" w:rsidP="005F5CF5">
      <w:pPr>
        <w:spacing w:after="0" w:line="360" w:lineRule="auto"/>
        <w:ind w:left="426"/>
        <w:jc w:val="both"/>
        <w:rPr>
          <w:rFonts w:ascii="Arial" w:hAnsi="Arial" w:cstheme="minorBidi"/>
          <w:bCs/>
          <w:caps/>
          <w:sz w:val="19"/>
          <w:szCs w:val="19"/>
          <w:cs/>
          <w:lang w:bidi="th-TH"/>
        </w:rPr>
      </w:pPr>
    </w:p>
    <w:sectPr w:rsidR="00251170" w:rsidRPr="00A7707F" w:rsidSect="00962415">
      <w:footerReference w:type="default" r:id="rId11"/>
      <w:pgSz w:w="11909" w:h="16834" w:code="9"/>
      <w:pgMar w:top="907" w:right="1021" w:bottom="907" w:left="1525" w:header="720" w:footer="45"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C2F7D" w14:textId="77777777" w:rsidR="00577F1A" w:rsidRDefault="00577F1A" w:rsidP="00FE02F3">
      <w:pPr>
        <w:spacing w:after="0" w:line="240" w:lineRule="auto"/>
      </w:pPr>
      <w:r>
        <w:separator/>
      </w:r>
    </w:p>
  </w:endnote>
  <w:endnote w:type="continuationSeparator" w:id="0">
    <w:p w14:paraId="2B5DA2B3" w14:textId="77777777" w:rsidR="00577F1A" w:rsidRDefault="00577F1A" w:rsidP="00FE02F3">
      <w:pPr>
        <w:spacing w:after="0" w:line="240" w:lineRule="auto"/>
      </w:pPr>
      <w:r>
        <w:continuationSeparator/>
      </w:r>
    </w:p>
  </w:endnote>
  <w:endnote w:type="continuationNotice" w:id="1">
    <w:p w14:paraId="627AFB27" w14:textId="77777777" w:rsidR="00577F1A" w:rsidRDefault="00577F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Univers 45 Light">
    <w:altName w:val="Calibri"/>
    <w:charset w:val="00"/>
    <w:family w:val="auto"/>
    <w:pitch w:val="variable"/>
    <w:sig w:usb0="00000003" w:usb1="00000000" w:usb2="00000000" w:usb3="00000000" w:csb0="00000001"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Ind w:w="108" w:type="dxa"/>
      <w:tblLook w:val="0000" w:firstRow="0" w:lastRow="0" w:firstColumn="0" w:lastColumn="0" w:noHBand="0" w:noVBand="0"/>
    </w:tblPr>
    <w:tblGrid>
      <w:gridCol w:w="4471"/>
      <w:gridCol w:w="4435"/>
      <w:gridCol w:w="450"/>
    </w:tblGrid>
    <w:tr w:rsidR="009F6618" w:rsidRPr="00FE02F3" w14:paraId="42CC147D" w14:textId="77777777" w:rsidTr="00101D3B">
      <w:tc>
        <w:tcPr>
          <w:tcW w:w="4471" w:type="dxa"/>
          <w:tcBorders>
            <w:top w:val="nil"/>
            <w:left w:val="nil"/>
            <w:bottom w:val="nil"/>
            <w:right w:val="nil"/>
          </w:tcBorders>
          <w:noWrap/>
          <w:vAlign w:val="center"/>
        </w:tcPr>
        <w:p w14:paraId="2B9B8F66" w14:textId="77777777" w:rsidR="009F6618" w:rsidRPr="00730FF8" w:rsidRDefault="009F6618" w:rsidP="00FE02F3">
          <w:pPr>
            <w:spacing w:after="0" w:line="360" w:lineRule="auto"/>
            <w:ind w:left="318"/>
            <w:rPr>
              <w:rFonts w:ascii="Arial" w:hAnsi="Arial" w:cs="Arial"/>
              <w:sz w:val="19"/>
              <w:szCs w:val="19"/>
            </w:rPr>
          </w:pPr>
          <w:r w:rsidRPr="00730FF8">
            <w:rPr>
              <w:rFonts w:ascii="Arial" w:hAnsi="Arial" w:cs="Arial"/>
              <w:sz w:val="19"/>
              <w:szCs w:val="19"/>
            </w:rPr>
            <w:t>____________________________ Director</w:t>
          </w:r>
        </w:p>
      </w:tc>
      <w:tc>
        <w:tcPr>
          <w:tcW w:w="4435" w:type="dxa"/>
          <w:tcBorders>
            <w:top w:val="nil"/>
            <w:left w:val="nil"/>
            <w:bottom w:val="nil"/>
          </w:tcBorders>
          <w:noWrap/>
          <w:vAlign w:val="center"/>
        </w:tcPr>
        <w:p w14:paraId="09D91765" w14:textId="77777777" w:rsidR="009F6618" w:rsidRPr="00730FF8" w:rsidRDefault="009F6618" w:rsidP="00FE02F3">
          <w:pPr>
            <w:spacing w:after="0" w:line="360" w:lineRule="auto"/>
            <w:rPr>
              <w:rFonts w:ascii="Arial" w:hAnsi="Arial" w:cs="Arial"/>
              <w:sz w:val="19"/>
              <w:szCs w:val="19"/>
            </w:rPr>
          </w:pPr>
          <w:r w:rsidRPr="00730FF8">
            <w:rPr>
              <w:rFonts w:ascii="Arial" w:hAnsi="Arial" w:cs="Arial"/>
              <w:sz w:val="19"/>
              <w:szCs w:val="19"/>
            </w:rPr>
            <w:t>_______________________________ Director</w:t>
          </w:r>
        </w:p>
      </w:tc>
      <w:tc>
        <w:tcPr>
          <w:tcW w:w="450" w:type="dxa"/>
          <w:tcBorders>
            <w:top w:val="nil"/>
            <w:bottom w:val="nil"/>
            <w:right w:val="nil"/>
          </w:tcBorders>
          <w:vAlign w:val="center"/>
        </w:tcPr>
        <w:p w14:paraId="68634146" w14:textId="60AE16F7" w:rsidR="009F6618" w:rsidRPr="00730FF8" w:rsidRDefault="009F6618" w:rsidP="00FE02F3">
          <w:pPr>
            <w:pStyle w:val="CharChar"/>
            <w:spacing w:after="0" w:line="360" w:lineRule="auto"/>
            <w:ind w:right="-108"/>
            <w:jc w:val="right"/>
            <w:rPr>
              <w:rFonts w:ascii="Arial" w:hAnsi="Arial" w:cs="Arial"/>
              <w:sz w:val="19"/>
              <w:szCs w:val="19"/>
            </w:rPr>
          </w:pPr>
          <w:r w:rsidRPr="00730FF8">
            <w:rPr>
              <w:rFonts w:ascii="Arial" w:hAnsi="Arial" w:cs="Arial"/>
              <w:sz w:val="19"/>
              <w:szCs w:val="19"/>
              <w:cs/>
            </w:rPr>
            <w:fldChar w:fldCharType="begin"/>
          </w:r>
          <w:r w:rsidRPr="00730FF8">
            <w:rPr>
              <w:rFonts w:ascii="Arial" w:hAnsi="Arial" w:cs="Arial"/>
              <w:sz w:val="19"/>
              <w:szCs w:val="19"/>
            </w:rPr>
            <w:instrText>PAGE</w:instrText>
          </w:r>
          <w:r w:rsidRPr="00730FF8">
            <w:rPr>
              <w:rFonts w:ascii="Arial" w:hAnsi="Arial" w:cs="Arial"/>
              <w:sz w:val="19"/>
              <w:szCs w:val="19"/>
              <w:cs/>
            </w:rPr>
            <w:fldChar w:fldCharType="separate"/>
          </w:r>
          <w:r w:rsidR="00962415">
            <w:rPr>
              <w:rFonts w:ascii="Arial" w:hAnsi="Arial" w:cs="Arial"/>
              <w:noProof/>
              <w:sz w:val="19"/>
              <w:szCs w:val="19"/>
            </w:rPr>
            <w:t>47</w:t>
          </w:r>
          <w:r w:rsidRPr="00730FF8">
            <w:rPr>
              <w:rFonts w:ascii="Arial" w:hAnsi="Arial" w:cs="Arial"/>
              <w:sz w:val="19"/>
              <w:szCs w:val="19"/>
              <w:cs/>
            </w:rPr>
            <w:fldChar w:fldCharType="end"/>
          </w:r>
        </w:p>
      </w:tc>
    </w:tr>
    <w:tr w:rsidR="009F6618" w:rsidRPr="00FE02F3" w14:paraId="7D683EB2" w14:textId="77777777" w:rsidTr="00101D3B">
      <w:tc>
        <w:tcPr>
          <w:tcW w:w="4471" w:type="dxa"/>
          <w:tcBorders>
            <w:top w:val="nil"/>
            <w:left w:val="nil"/>
            <w:bottom w:val="nil"/>
            <w:right w:val="nil"/>
          </w:tcBorders>
          <w:noWrap/>
          <w:vAlign w:val="center"/>
        </w:tcPr>
        <w:p w14:paraId="2A3AD521" w14:textId="104442DB" w:rsidR="009F6618" w:rsidRPr="00730FF8" w:rsidRDefault="009F6618" w:rsidP="00FE02F3">
          <w:pPr>
            <w:spacing w:after="0" w:line="360" w:lineRule="auto"/>
            <w:ind w:left="318"/>
            <w:rPr>
              <w:rFonts w:ascii="Arial" w:hAnsi="Arial" w:cs="Arial"/>
              <w:sz w:val="19"/>
              <w:szCs w:val="19"/>
            </w:rPr>
          </w:pPr>
          <w:r w:rsidRPr="00E818F5">
            <w:rPr>
              <w:rFonts w:ascii="Arial" w:hAnsi="Arial" w:cs="Angsana New"/>
              <w:sz w:val="19"/>
              <w:szCs w:val="19"/>
              <w:cs/>
              <w:lang w:bidi="th-TH"/>
            </w:rPr>
            <w:t>(</w:t>
          </w:r>
          <w:r w:rsidRPr="00730FF8">
            <w:rPr>
              <w:rFonts w:ascii="Arial" w:hAnsi="Arial" w:cs="Angsana New"/>
              <w:sz w:val="19"/>
              <w:szCs w:val="19"/>
              <w:cs/>
              <w:lang w:bidi="th-TH"/>
            </w:rPr>
            <w:t xml:space="preserve">      </w:t>
          </w:r>
          <w:r w:rsidRPr="006D236F">
            <w:rPr>
              <w:rFonts w:ascii="Arial" w:hAnsi="Arial" w:cs="Angsana New"/>
              <w:sz w:val="19"/>
              <w:szCs w:val="19"/>
              <w:lang w:bidi="th-TH"/>
            </w:rPr>
            <w:t>Mr</w:t>
          </w:r>
          <w:r w:rsidRPr="006D236F">
            <w:rPr>
              <w:rFonts w:ascii="Arial" w:hAnsi="Arial" w:cs="Angsana New"/>
              <w:sz w:val="19"/>
              <w:szCs w:val="19"/>
              <w:cs/>
              <w:lang w:bidi="th-TH"/>
            </w:rPr>
            <w:t xml:space="preserve">. </w:t>
          </w:r>
          <w:r w:rsidRPr="006D236F">
            <w:rPr>
              <w:rFonts w:ascii="Arial" w:hAnsi="Arial" w:cs="Angsana New"/>
              <w:sz w:val="19"/>
              <w:szCs w:val="19"/>
              <w:lang w:bidi="th-TH"/>
            </w:rPr>
            <w:t>Somsak Saksuthaporn</w:t>
          </w:r>
          <w:r>
            <w:rPr>
              <w:rFonts w:ascii="Arial" w:hAnsi="Arial" w:cs="Angsana New"/>
              <w:sz w:val="19"/>
              <w:szCs w:val="19"/>
              <w:cs/>
              <w:lang w:bidi="th-TH"/>
            </w:rPr>
            <w:t xml:space="preserve">     </w:t>
          </w:r>
          <w:r w:rsidRPr="00E818F5">
            <w:rPr>
              <w:rFonts w:ascii="Arial" w:hAnsi="Arial" w:cs="Angsana New"/>
              <w:sz w:val="19"/>
              <w:szCs w:val="19"/>
              <w:cs/>
              <w:lang w:bidi="th-TH"/>
            </w:rPr>
            <w:t>)</w:t>
          </w:r>
        </w:p>
      </w:tc>
      <w:tc>
        <w:tcPr>
          <w:tcW w:w="4435" w:type="dxa"/>
          <w:tcBorders>
            <w:top w:val="nil"/>
            <w:left w:val="nil"/>
            <w:bottom w:val="nil"/>
          </w:tcBorders>
          <w:noWrap/>
          <w:vAlign w:val="center"/>
        </w:tcPr>
        <w:p w14:paraId="2E0F2509" w14:textId="48F8ABEB" w:rsidR="009F6618" w:rsidRPr="00730FF8" w:rsidRDefault="009F6618" w:rsidP="00FE02F3">
          <w:pPr>
            <w:spacing w:after="0" w:line="360" w:lineRule="auto"/>
            <w:rPr>
              <w:rFonts w:ascii="Arial" w:hAnsi="Arial" w:cs="Arial"/>
              <w:sz w:val="19"/>
              <w:szCs w:val="19"/>
            </w:rPr>
          </w:pPr>
          <w:r w:rsidRPr="00E818F5">
            <w:rPr>
              <w:rFonts w:ascii="Arial" w:hAnsi="Arial" w:cs="Angsana New"/>
              <w:sz w:val="19"/>
              <w:szCs w:val="19"/>
              <w:cs/>
              <w:lang w:bidi="th-TH"/>
            </w:rPr>
            <w:t>(</w:t>
          </w:r>
          <w:r w:rsidRPr="00730FF8">
            <w:rPr>
              <w:rFonts w:ascii="Arial" w:hAnsi="Arial" w:cs="Angsana New"/>
              <w:sz w:val="19"/>
              <w:szCs w:val="19"/>
              <w:cs/>
              <w:lang w:bidi="th-TH"/>
            </w:rPr>
            <w:t xml:space="preserve">   </w:t>
          </w:r>
          <w:r w:rsidRPr="00730FF8">
            <w:rPr>
              <w:rFonts w:ascii="Arial" w:hAnsi="Arial" w:cs="Arial"/>
              <w:sz w:val="19"/>
              <w:szCs w:val="19"/>
            </w:rPr>
            <w:t xml:space="preserve">Miss Roongrawee Iampongpaitoon   </w:t>
          </w:r>
          <w:r w:rsidRPr="00E818F5">
            <w:rPr>
              <w:rFonts w:ascii="Arial" w:hAnsi="Arial" w:cs="Angsana New"/>
              <w:sz w:val="19"/>
              <w:szCs w:val="19"/>
              <w:cs/>
              <w:lang w:bidi="th-TH"/>
            </w:rPr>
            <w:t>)</w:t>
          </w:r>
        </w:p>
      </w:tc>
      <w:tc>
        <w:tcPr>
          <w:tcW w:w="450" w:type="dxa"/>
          <w:tcBorders>
            <w:top w:val="nil"/>
            <w:bottom w:val="nil"/>
            <w:right w:val="nil"/>
          </w:tcBorders>
          <w:vAlign w:val="center"/>
        </w:tcPr>
        <w:p w14:paraId="160CA024" w14:textId="77777777" w:rsidR="009F6618" w:rsidRPr="00730FF8" w:rsidRDefault="009F6618" w:rsidP="00FE02F3">
          <w:pPr>
            <w:spacing w:after="0" w:line="360" w:lineRule="auto"/>
            <w:rPr>
              <w:rFonts w:ascii="Arial" w:hAnsi="Arial" w:cs="Arial"/>
              <w:sz w:val="19"/>
              <w:szCs w:val="19"/>
            </w:rPr>
          </w:pPr>
        </w:p>
      </w:tc>
    </w:tr>
  </w:tbl>
  <w:p w14:paraId="233A26A8" w14:textId="77777777" w:rsidR="009F6618" w:rsidRPr="00FE02F3" w:rsidRDefault="009F6618" w:rsidP="00FE02F3">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61E3C" w14:textId="77777777" w:rsidR="00577F1A" w:rsidRDefault="00577F1A" w:rsidP="00FE02F3">
      <w:pPr>
        <w:spacing w:after="0" w:line="240" w:lineRule="auto"/>
      </w:pPr>
      <w:r>
        <w:separator/>
      </w:r>
    </w:p>
  </w:footnote>
  <w:footnote w:type="continuationSeparator" w:id="0">
    <w:p w14:paraId="2EAE3F05" w14:textId="77777777" w:rsidR="00577F1A" w:rsidRDefault="00577F1A" w:rsidP="00FE02F3">
      <w:pPr>
        <w:spacing w:after="0" w:line="240" w:lineRule="auto"/>
      </w:pPr>
      <w:r>
        <w:continuationSeparator/>
      </w:r>
    </w:p>
  </w:footnote>
  <w:footnote w:type="continuationNotice" w:id="1">
    <w:p w14:paraId="40640799" w14:textId="77777777" w:rsidR="00577F1A" w:rsidRDefault="00577F1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BD52DF"/>
    <w:multiLevelType w:val="hybridMultilevel"/>
    <w:tmpl w:val="86701334"/>
    <w:lvl w:ilvl="0" w:tplc="D586FDC2">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 w15:restartNumberingAfterBreak="0">
    <w:nsid w:val="07446B53"/>
    <w:multiLevelType w:val="multilevel"/>
    <w:tmpl w:val="52920BFA"/>
    <w:lvl w:ilvl="0">
      <w:start w:val="14"/>
      <w:numFmt w:val="decimal"/>
      <w:lvlText w:val="%1"/>
      <w:lvlJc w:val="left"/>
      <w:pPr>
        <w:ind w:left="360" w:hanging="360"/>
      </w:pPr>
      <w:rPr>
        <w:rFonts w:hint="default"/>
        <w:b w:val="0"/>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4" w15:restartNumberingAfterBreak="0">
    <w:nsid w:val="146775AA"/>
    <w:multiLevelType w:val="multilevel"/>
    <w:tmpl w:val="48FA0E7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2"/>
      <w:numFmt w:val="decimal"/>
      <w:lvlText w:val="4.%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28F733A8"/>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6" w15:restartNumberingAfterBreak="0">
    <w:nsid w:val="3DAC3634"/>
    <w:multiLevelType w:val="hybridMultilevel"/>
    <w:tmpl w:val="3E36F93A"/>
    <w:lvl w:ilvl="0" w:tplc="6B9CA1A8">
      <w:start w:val="1"/>
      <w:numFmt w:val="decimal"/>
      <w:lvlText w:val="23.%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45187053"/>
    <w:multiLevelType w:val="multilevel"/>
    <w:tmpl w:val="CF8020D8"/>
    <w:lvl w:ilvl="0">
      <w:start w:val="1"/>
      <w:numFmt w:val="decimal"/>
      <w:lvlText w:val="%1."/>
      <w:lvlJc w:val="left"/>
      <w:pPr>
        <w:tabs>
          <w:tab w:val="num" w:pos="390"/>
        </w:tabs>
        <w:ind w:left="390" w:hanging="390"/>
      </w:pPr>
      <w:rPr>
        <w:rFonts w:cs="Times New Roman" w:hint="default"/>
        <w:b w:val="0"/>
        <w:bCs/>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9" w15:restartNumberingAfterBreak="0">
    <w:nsid w:val="48774381"/>
    <w:multiLevelType w:val="hybridMultilevel"/>
    <w:tmpl w:val="CE4A7B2C"/>
    <w:lvl w:ilvl="0" w:tplc="6B9CA1A8">
      <w:start w:val="1"/>
      <w:numFmt w:val="decimal"/>
      <w:lvlText w:val="23.%1"/>
      <w:lvlJc w:val="left"/>
      <w:pPr>
        <w:ind w:left="1083" w:hanging="360"/>
      </w:pPr>
      <w:rPr>
        <w:rFonts w:cs="Times New Roman" w:hint="default"/>
        <w:u w:val="none"/>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10" w15:restartNumberingAfterBreak="0">
    <w:nsid w:val="49952F88"/>
    <w:multiLevelType w:val="multilevel"/>
    <w:tmpl w:val="FBCAFE08"/>
    <w:lvl w:ilvl="0">
      <w:start w:val="18"/>
      <w:numFmt w:val="decimal"/>
      <w:lvlText w:val="%1"/>
      <w:lvlJc w:val="left"/>
      <w:pPr>
        <w:tabs>
          <w:tab w:val="num" w:pos="360"/>
        </w:tabs>
        <w:ind w:left="360" w:hanging="360"/>
      </w:pPr>
      <w:rPr>
        <w:rFonts w:cs="Angsana New" w:hint="default"/>
        <w:b w:val="0"/>
      </w:rPr>
    </w:lvl>
    <w:lvl w:ilvl="1">
      <w:start w:val="1"/>
      <w:numFmt w:val="decimal"/>
      <w:lvlText w:val="15.%2"/>
      <w:lvlJc w:val="left"/>
      <w:pPr>
        <w:tabs>
          <w:tab w:val="num" w:pos="786"/>
        </w:tabs>
        <w:ind w:left="786" w:hanging="360"/>
      </w:pPr>
      <w:rPr>
        <w:rFonts w:cs="Angsana New" w:hint="default"/>
        <w:b w:val="0"/>
      </w:rPr>
    </w:lvl>
    <w:lvl w:ilvl="2">
      <w:start w:val="1"/>
      <w:numFmt w:val="decimal"/>
      <w:lvlText w:val="%1.%2.%3"/>
      <w:lvlJc w:val="left"/>
      <w:pPr>
        <w:tabs>
          <w:tab w:val="num" w:pos="1572"/>
        </w:tabs>
        <w:ind w:left="1572" w:hanging="720"/>
      </w:pPr>
      <w:rPr>
        <w:rFonts w:cs="Angsana New" w:hint="default"/>
        <w:b w:val="0"/>
      </w:rPr>
    </w:lvl>
    <w:lvl w:ilvl="3">
      <w:start w:val="1"/>
      <w:numFmt w:val="decimal"/>
      <w:lvlText w:val="%1.%2.%3.%4"/>
      <w:lvlJc w:val="left"/>
      <w:pPr>
        <w:tabs>
          <w:tab w:val="num" w:pos="1998"/>
        </w:tabs>
        <w:ind w:left="1998" w:hanging="720"/>
      </w:pPr>
      <w:rPr>
        <w:rFonts w:cs="Angsana New" w:hint="default"/>
        <w:b w:val="0"/>
      </w:rPr>
    </w:lvl>
    <w:lvl w:ilvl="4">
      <w:start w:val="1"/>
      <w:numFmt w:val="decimal"/>
      <w:lvlText w:val="%1.%2.%3.%4.%5"/>
      <w:lvlJc w:val="left"/>
      <w:pPr>
        <w:tabs>
          <w:tab w:val="num" w:pos="2784"/>
        </w:tabs>
        <w:ind w:left="2784" w:hanging="1080"/>
      </w:pPr>
      <w:rPr>
        <w:rFonts w:cs="Angsana New" w:hint="default"/>
        <w:b w:val="0"/>
      </w:rPr>
    </w:lvl>
    <w:lvl w:ilvl="5">
      <w:start w:val="1"/>
      <w:numFmt w:val="decimal"/>
      <w:lvlText w:val="%1.%2.%3.%4.%5.%6"/>
      <w:lvlJc w:val="left"/>
      <w:pPr>
        <w:tabs>
          <w:tab w:val="num" w:pos="3210"/>
        </w:tabs>
        <w:ind w:left="3210" w:hanging="1080"/>
      </w:pPr>
      <w:rPr>
        <w:rFonts w:cs="Angsana New" w:hint="default"/>
        <w:b w:val="0"/>
      </w:rPr>
    </w:lvl>
    <w:lvl w:ilvl="6">
      <w:start w:val="1"/>
      <w:numFmt w:val="decimal"/>
      <w:lvlText w:val="%1.%2.%3.%4.%5.%6.%7"/>
      <w:lvlJc w:val="left"/>
      <w:pPr>
        <w:tabs>
          <w:tab w:val="num" w:pos="3996"/>
        </w:tabs>
        <w:ind w:left="3996" w:hanging="1440"/>
      </w:pPr>
      <w:rPr>
        <w:rFonts w:cs="Angsana New" w:hint="default"/>
        <w:b w:val="0"/>
      </w:rPr>
    </w:lvl>
    <w:lvl w:ilvl="7">
      <w:start w:val="1"/>
      <w:numFmt w:val="decimal"/>
      <w:lvlText w:val="%1.%2.%3.%4.%5.%6.%7.%8"/>
      <w:lvlJc w:val="left"/>
      <w:pPr>
        <w:tabs>
          <w:tab w:val="num" w:pos="4422"/>
        </w:tabs>
        <w:ind w:left="4422" w:hanging="1440"/>
      </w:pPr>
      <w:rPr>
        <w:rFonts w:cs="Angsana New" w:hint="default"/>
        <w:b w:val="0"/>
      </w:rPr>
    </w:lvl>
    <w:lvl w:ilvl="8">
      <w:start w:val="1"/>
      <w:numFmt w:val="decimal"/>
      <w:lvlText w:val="%1.%2.%3.%4.%5.%6.%7.%8.%9"/>
      <w:lvlJc w:val="left"/>
      <w:pPr>
        <w:tabs>
          <w:tab w:val="num" w:pos="5208"/>
        </w:tabs>
        <w:ind w:left="5208" w:hanging="1800"/>
      </w:pPr>
      <w:rPr>
        <w:rFonts w:cs="Angsana New" w:hint="default"/>
        <w:b w:val="0"/>
      </w:rPr>
    </w:lvl>
  </w:abstractNum>
  <w:abstractNum w:abstractNumId="11" w15:restartNumberingAfterBreak="0">
    <w:nsid w:val="50F92A4D"/>
    <w:multiLevelType w:val="multilevel"/>
    <w:tmpl w:val="2070DD0A"/>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2" w15:restartNumberingAfterBreak="0">
    <w:nsid w:val="6036483D"/>
    <w:multiLevelType w:val="multilevel"/>
    <w:tmpl w:val="72409B66"/>
    <w:lvl w:ilvl="0">
      <w:start w:val="6"/>
      <w:numFmt w:val="decimal"/>
      <w:lvlText w:val="%1"/>
      <w:lvlJc w:val="left"/>
      <w:pPr>
        <w:tabs>
          <w:tab w:val="num" w:pos="360"/>
        </w:tabs>
        <w:ind w:left="360" w:hanging="360"/>
      </w:pPr>
      <w:rPr>
        <w:rFonts w:hint="default"/>
      </w:rPr>
    </w:lvl>
    <w:lvl w:ilvl="1">
      <w:start w:val="1"/>
      <w:numFmt w:val="decimal"/>
      <w:lvlText w:val="4.%2"/>
      <w:lvlJc w:val="left"/>
      <w:pPr>
        <w:tabs>
          <w:tab w:val="num" w:pos="720"/>
        </w:tabs>
        <w:ind w:left="720" w:hanging="360"/>
      </w:pPr>
      <w:rPr>
        <w:rFonts w:hint="default"/>
      </w:rPr>
    </w:lvl>
    <w:lvl w:ilvl="2">
      <w:start w:val="1"/>
      <w:numFmt w:val="decimal"/>
      <w:lvlText w:val="4.%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715E0146"/>
    <w:multiLevelType w:val="hybridMultilevel"/>
    <w:tmpl w:val="FBCE907C"/>
    <w:lvl w:ilvl="0" w:tplc="BADAE976">
      <w:start w:val="3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5" w15:restartNumberingAfterBreak="0">
    <w:nsid w:val="7B164021"/>
    <w:multiLevelType w:val="multilevel"/>
    <w:tmpl w:val="7D4AE566"/>
    <w:lvl w:ilvl="0">
      <w:start w:val="6"/>
      <w:numFmt w:val="decimal"/>
      <w:lvlText w:val="%1"/>
      <w:lvlJc w:val="left"/>
      <w:pPr>
        <w:tabs>
          <w:tab w:val="num" w:pos="360"/>
        </w:tabs>
        <w:ind w:left="360" w:hanging="360"/>
      </w:pPr>
      <w:rPr>
        <w:rFonts w:hint="default"/>
      </w:rPr>
    </w:lvl>
    <w:lvl w:ilvl="1">
      <w:start w:val="1"/>
      <w:numFmt w:val="decimal"/>
      <w:lvlText w:val="4.%2"/>
      <w:lvlJc w:val="left"/>
      <w:pPr>
        <w:tabs>
          <w:tab w:val="num" w:pos="720"/>
        </w:tabs>
        <w:ind w:left="720" w:hanging="360"/>
      </w:pPr>
      <w:rPr>
        <w:rFonts w:hint="default"/>
      </w:rPr>
    </w:lvl>
    <w:lvl w:ilvl="2">
      <w:start w:val="3"/>
      <w:numFmt w:val="decimal"/>
      <w:lvlText w:val="4.%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7FF66493"/>
    <w:multiLevelType w:val="multilevel"/>
    <w:tmpl w:val="33D4B80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5"/>
  </w:num>
  <w:num w:numId="3">
    <w:abstractNumId w:val="10"/>
  </w:num>
  <w:num w:numId="4">
    <w:abstractNumId w:val="3"/>
  </w:num>
  <w:num w:numId="5">
    <w:abstractNumId w:val="14"/>
  </w:num>
  <w:num w:numId="6">
    <w:abstractNumId w:val="12"/>
  </w:num>
  <w:num w:numId="7">
    <w:abstractNumId w:val="0"/>
  </w:num>
  <w:num w:numId="8">
    <w:abstractNumId w:val="4"/>
  </w:num>
  <w:num w:numId="9">
    <w:abstractNumId w:val="15"/>
  </w:num>
  <w:num w:numId="10">
    <w:abstractNumId w:val="1"/>
  </w:num>
  <w:num w:numId="11">
    <w:abstractNumId w:val="7"/>
  </w:num>
  <w:num w:numId="12">
    <w:abstractNumId w:val="2"/>
  </w:num>
  <w:num w:numId="13">
    <w:abstractNumId w:val="9"/>
  </w:num>
  <w:num w:numId="14">
    <w:abstractNumId w:val="16"/>
  </w:num>
  <w:num w:numId="15">
    <w:abstractNumId w:val="11"/>
  </w:num>
  <w:num w:numId="16">
    <w:abstractNumId w:val="13"/>
  </w:num>
  <w:num w:numId="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3A9"/>
    <w:rsid w:val="000008CD"/>
    <w:rsid w:val="000017D8"/>
    <w:rsid w:val="000020F7"/>
    <w:rsid w:val="00002633"/>
    <w:rsid w:val="0000326B"/>
    <w:rsid w:val="00003B40"/>
    <w:rsid w:val="00004DF7"/>
    <w:rsid w:val="00005DC4"/>
    <w:rsid w:val="00006062"/>
    <w:rsid w:val="0000616F"/>
    <w:rsid w:val="0001028F"/>
    <w:rsid w:val="00010B3C"/>
    <w:rsid w:val="00010CF3"/>
    <w:rsid w:val="00010EC3"/>
    <w:rsid w:val="0001102A"/>
    <w:rsid w:val="00012466"/>
    <w:rsid w:val="00012B34"/>
    <w:rsid w:val="000130ED"/>
    <w:rsid w:val="000150AF"/>
    <w:rsid w:val="00015985"/>
    <w:rsid w:val="00015C8F"/>
    <w:rsid w:val="00020FED"/>
    <w:rsid w:val="00025F19"/>
    <w:rsid w:val="00030057"/>
    <w:rsid w:val="000322A4"/>
    <w:rsid w:val="000328EF"/>
    <w:rsid w:val="000335C6"/>
    <w:rsid w:val="0003404C"/>
    <w:rsid w:val="00034284"/>
    <w:rsid w:val="00034D24"/>
    <w:rsid w:val="000364EA"/>
    <w:rsid w:val="00037767"/>
    <w:rsid w:val="00040929"/>
    <w:rsid w:val="00041779"/>
    <w:rsid w:val="000418CF"/>
    <w:rsid w:val="00042521"/>
    <w:rsid w:val="00043C40"/>
    <w:rsid w:val="000440CD"/>
    <w:rsid w:val="000470B0"/>
    <w:rsid w:val="00047F52"/>
    <w:rsid w:val="00050B5B"/>
    <w:rsid w:val="00052023"/>
    <w:rsid w:val="00057F44"/>
    <w:rsid w:val="00060095"/>
    <w:rsid w:val="00060659"/>
    <w:rsid w:val="00062642"/>
    <w:rsid w:val="00062C94"/>
    <w:rsid w:val="00062FDD"/>
    <w:rsid w:val="000641DB"/>
    <w:rsid w:val="000642C2"/>
    <w:rsid w:val="0006554E"/>
    <w:rsid w:val="00065584"/>
    <w:rsid w:val="00070CA7"/>
    <w:rsid w:val="000751F7"/>
    <w:rsid w:val="00075932"/>
    <w:rsid w:val="00076599"/>
    <w:rsid w:val="000818E6"/>
    <w:rsid w:val="00082531"/>
    <w:rsid w:val="00082D2B"/>
    <w:rsid w:val="00083175"/>
    <w:rsid w:val="00083653"/>
    <w:rsid w:val="00085368"/>
    <w:rsid w:val="00086601"/>
    <w:rsid w:val="00087921"/>
    <w:rsid w:val="000879E4"/>
    <w:rsid w:val="00087E9E"/>
    <w:rsid w:val="00090772"/>
    <w:rsid w:val="000910A8"/>
    <w:rsid w:val="0009140F"/>
    <w:rsid w:val="00093E41"/>
    <w:rsid w:val="00097686"/>
    <w:rsid w:val="000A05AF"/>
    <w:rsid w:val="000A139D"/>
    <w:rsid w:val="000A1ACB"/>
    <w:rsid w:val="000A2522"/>
    <w:rsid w:val="000A475C"/>
    <w:rsid w:val="000A4DAA"/>
    <w:rsid w:val="000A5072"/>
    <w:rsid w:val="000A70D7"/>
    <w:rsid w:val="000B0C0A"/>
    <w:rsid w:val="000B0FA6"/>
    <w:rsid w:val="000B22C0"/>
    <w:rsid w:val="000B5FFA"/>
    <w:rsid w:val="000B7D8C"/>
    <w:rsid w:val="000C3173"/>
    <w:rsid w:val="000C3731"/>
    <w:rsid w:val="000C3F3B"/>
    <w:rsid w:val="000C4635"/>
    <w:rsid w:val="000D0420"/>
    <w:rsid w:val="000D066C"/>
    <w:rsid w:val="000D365C"/>
    <w:rsid w:val="000D495F"/>
    <w:rsid w:val="000D5282"/>
    <w:rsid w:val="000D5401"/>
    <w:rsid w:val="000D56EF"/>
    <w:rsid w:val="000D5E58"/>
    <w:rsid w:val="000D76D0"/>
    <w:rsid w:val="000D7AC4"/>
    <w:rsid w:val="000D7E34"/>
    <w:rsid w:val="000E0895"/>
    <w:rsid w:val="000E0F87"/>
    <w:rsid w:val="000E3992"/>
    <w:rsid w:val="000E5336"/>
    <w:rsid w:val="000E63B8"/>
    <w:rsid w:val="000E6CE4"/>
    <w:rsid w:val="000E7C92"/>
    <w:rsid w:val="000F000B"/>
    <w:rsid w:val="000F4108"/>
    <w:rsid w:val="000F429A"/>
    <w:rsid w:val="000F4DF0"/>
    <w:rsid w:val="001002F9"/>
    <w:rsid w:val="001010AB"/>
    <w:rsid w:val="00101D3B"/>
    <w:rsid w:val="00103654"/>
    <w:rsid w:val="0010377A"/>
    <w:rsid w:val="00104924"/>
    <w:rsid w:val="0010643A"/>
    <w:rsid w:val="00106C2E"/>
    <w:rsid w:val="0010704A"/>
    <w:rsid w:val="00107721"/>
    <w:rsid w:val="00107A3D"/>
    <w:rsid w:val="00110299"/>
    <w:rsid w:val="00111E52"/>
    <w:rsid w:val="001138F0"/>
    <w:rsid w:val="00113B48"/>
    <w:rsid w:val="00114540"/>
    <w:rsid w:val="00114EFE"/>
    <w:rsid w:val="00116ED4"/>
    <w:rsid w:val="001229A0"/>
    <w:rsid w:val="00122B3B"/>
    <w:rsid w:val="0012452B"/>
    <w:rsid w:val="00124E7F"/>
    <w:rsid w:val="00127E8A"/>
    <w:rsid w:val="001302B6"/>
    <w:rsid w:val="00130BA6"/>
    <w:rsid w:val="00130DA0"/>
    <w:rsid w:val="00131FED"/>
    <w:rsid w:val="001353E7"/>
    <w:rsid w:val="00135F2C"/>
    <w:rsid w:val="00136967"/>
    <w:rsid w:val="0013696F"/>
    <w:rsid w:val="00136C33"/>
    <w:rsid w:val="00136EEB"/>
    <w:rsid w:val="001376B9"/>
    <w:rsid w:val="00140097"/>
    <w:rsid w:val="00140FB8"/>
    <w:rsid w:val="0014196B"/>
    <w:rsid w:val="00143101"/>
    <w:rsid w:val="001434B4"/>
    <w:rsid w:val="001450AE"/>
    <w:rsid w:val="001462FE"/>
    <w:rsid w:val="001467DF"/>
    <w:rsid w:val="00146914"/>
    <w:rsid w:val="00150039"/>
    <w:rsid w:val="00151099"/>
    <w:rsid w:val="00153380"/>
    <w:rsid w:val="00154F6F"/>
    <w:rsid w:val="00157022"/>
    <w:rsid w:val="00157FFB"/>
    <w:rsid w:val="00163C2A"/>
    <w:rsid w:val="0016433C"/>
    <w:rsid w:val="0016607E"/>
    <w:rsid w:val="00172BBB"/>
    <w:rsid w:val="0017306E"/>
    <w:rsid w:val="001734BD"/>
    <w:rsid w:val="00174F32"/>
    <w:rsid w:val="0017502C"/>
    <w:rsid w:val="0017503C"/>
    <w:rsid w:val="0017522B"/>
    <w:rsid w:val="00175B52"/>
    <w:rsid w:val="00176653"/>
    <w:rsid w:val="001771C8"/>
    <w:rsid w:val="00180134"/>
    <w:rsid w:val="00181DB8"/>
    <w:rsid w:val="00183AEF"/>
    <w:rsid w:val="00187621"/>
    <w:rsid w:val="00187B95"/>
    <w:rsid w:val="00191078"/>
    <w:rsid w:val="00191109"/>
    <w:rsid w:val="00191CDF"/>
    <w:rsid w:val="00192E0D"/>
    <w:rsid w:val="00192E87"/>
    <w:rsid w:val="00195868"/>
    <w:rsid w:val="001963C7"/>
    <w:rsid w:val="00196ECD"/>
    <w:rsid w:val="00197A99"/>
    <w:rsid w:val="00197BE9"/>
    <w:rsid w:val="001A0632"/>
    <w:rsid w:val="001A0F9E"/>
    <w:rsid w:val="001A0FB1"/>
    <w:rsid w:val="001A1349"/>
    <w:rsid w:val="001A4FD3"/>
    <w:rsid w:val="001A5D56"/>
    <w:rsid w:val="001A62D3"/>
    <w:rsid w:val="001A69FD"/>
    <w:rsid w:val="001A6C8F"/>
    <w:rsid w:val="001A7F32"/>
    <w:rsid w:val="001B29CB"/>
    <w:rsid w:val="001B2D82"/>
    <w:rsid w:val="001B7C6E"/>
    <w:rsid w:val="001C0363"/>
    <w:rsid w:val="001C055F"/>
    <w:rsid w:val="001C10E3"/>
    <w:rsid w:val="001C302C"/>
    <w:rsid w:val="001C30C8"/>
    <w:rsid w:val="001C3723"/>
    <w:rsid w:val="001C4156"/>
    <w:rsid w:val="001C424B"/>
    <w:rsid w:val="001C45A6"/>
    <w:rsid w:val="001C5802"/>
    <w:rsid w:val="001C5FA3"/>
    <w:rsid w:val="001C6645"/>
    <w:rsid w:val="001C6C94"/>
    <w:rsid w:val="001C7157"/>
    <w:rsid w:val="001C7A18"/>
    <w:rsid w:val="001C7CC6"/>
    <w:rsid w:val="001D05D6"/>
    <w:rsid w:val="001D3089"/>
    <w:rsid w:val="001D788B"/>
    <w:rsid w:val="001D7C99"/>
    <w:rsid w:val="001E0456"/>
    <w:rsid w:val="001E06DA"/>
    <w:rsid w:val="001E112C"/>
    <w:rsid w:val="001E21AD"/>
    <w:rsid w:val="001E21D2"/>
    <w:rsid w:val="001E2840"/>
    <w:rsid w:val="001E2D8C"/>
    <w:rsid w:val="001E4017"/>
    <w:rsid w:val="001E4473"/>
    <w:rsid w:val="001E4F30"/>
    <w:rsid w:val="001E7187"/>
    <w:rsid w:val="001E7290"/>
    <w:rsid w:val="001F085B"/>
    <w:rsid w:val="001F10B9"/>
    <w:rsid w:val="001F1410"/>
    <w:rsid w:val="001F1DFD"/>
    <w:rsid w:val="001F3370"/>
    <w:rsid w:val="001F3891"/>
    <w:rsid w:val="001F398A"/>
    <w:rsid w:val="001F46CC"/>
    <w:rsid w:val="001F50A9"/>
    <w:rsid w:val="002012E1"/>
    <w:rsid w:val="00201501"/>
    <w:rsid w:val="002019DE"/>
    <w:rsid w:val="00202DDF"/>
    <w:rsid w:val="00203341"/>
    <w:rsid w:val="00207A0F"/>
    <w:rsid w:val="00211B54"/>
    <w:rsid w:val="0021331F"/>
    <w:rsid w:val="002134D3"/>
    <w:rsid w:val="0021485A"/>
    <w:rsid w:val="00214D89"/>
    <w:rsid w:val="002150C6"/>
    <w:rsid w:val="00215ABD"/>
    <w:rsid w:val="00216B22"/>
    <w:rsid w:val="00217B84"/>
    <w:rsid w:val="00220D7D"/>
    <w:rsid w:val="00223F75"/>
    <w:rsid w:val="00225188"/>
    <w:rsid w:val="00226C11"/>
    <w:rsid w:val="002304C0"/>
    <w:rsid w:val="00230EB3"/>
    <w:rsid w:val="002319B3"/>
    <w:rsid w:val="002327A0"/>
    <w:rsid w:val="002337DB"/>
    <w:rsid w:val="002338D7"/>
    <w:rsid w:val="00233F2C"/>
    <w:rsid w:val="002348AE"/>
    <w:rsid w:val="00234A98"/>
    <w:rsid w:val="002351D5"/>
    <w:rsid w:val="00235A5E"/>
    <w:rsid w:val="002417C6"/>
    <w:rsid w:val="002430F3"/>
    <w:rsid w:val="00243454"/>
    <w:rsid w:val="00243C40"/>
    <w:rsid w:val="002445B7"/>
    <w:rsid w:val="00244F14"/>
    <w:rsid w:val="0024594B"/>
    <w:rsid w:val="0024780C"/>
    <w:rsid w:val="00247B56"/>
    <w:rsid w:val="00251170"/>
    <w:rsid w:val="002515A3"/>
    <w:rsid w:val="00251664"/>
    <w:rsid w:val="002530C9"/>
    <w:rsid w:val="00255613"/>
    <w:rsid w:val="00255B36"/>
    <w:rsid w:val="002568FA"/>
    <w:rsid w:val="002608F9"/>
    <w:rsid w:val="002645A2"/>
    <w:rsid w:val="002711EA"/>
    <w:rsid w:val="00271AB5"/>
    <w:rsid w:val="002731D5"/>
    <w:rsid w:val="002738E3"/>
    <w:rsid w:val="00273EEA"/>
    <w:rsid w:val="00275231"/>
    <w:rsid w:val="00275268"/>
    <w:rsid w:val="00276AF3"/>
    <w:rsid w:val="00277A76"/>
    <w:rsid w:val="00280E17"/>
    <w:rsid w:val="002816F2"/>
    <w:rsid w:val="0028192F"/>
    <w:rsid w:val="002828FD"/>
    <w:rsid w:val="00282A73"/>
    <w:rsid w:val="002832CE"/>
    <w:rsid w:val="00286A58"/>
    <w:rsid w:val="00287652"/>
    <w:rsid w:val="00287D07"/>
    <w:rsid w:val="00291D5E"/>
    <w:rsid w:val="00293D34"/>
    <w:rsid w:val="00294400"/>
    <w:rsid w:val="0029615B"/>
    <w:rsid w:val="0029650C"/>
    <w:rsid w:val="00297BE0"/>
    <w:rsid w:val="002A2EFE"/>
    <w:rsid w:val="002A356F"/>
    <w:rsid w:val="002A3F1A"/>
    <w:rsid w:val="002A5975"/>
    <w:rsid w:val="002A59CC"/>
    <w:rsid w:val="002A5EAF"/>
    <w:rsid w:val="002A6755"/>
    <w:rsid w:val="002A676B"/>
    <w:rsid w:val="002A707B"/>
    <w:rsid w:val="002B085E"/>
    <w:rsid w:val="002B459B"/>
    <w:rsid w:val="002B4658"/>
    <w:rsid w:val="002B51DE"/>
    <w:rsid w:val="002B5352"/>
    <w:rsid w:val="002B7DFB"/>
    <w:rsid w:val="002C21DF"/>
    <w:rsid w:val="002C2C3C"/>
    <w:rsid w:val="002C4066"/>
    <w:rsid w:val="002C41F9"/>
    <w:rsid w:val="002C50C8"/>
    <w:rsid w:val="002C65D3"/>
    <w:rsid w:val="002C7539"/>
    <w:rsid w:val="002C78CD"/>
    <w:rsid w:val="002C7B6B"/>
    <w:rsid w:val="002D1BC7"/>
    <w:rsid w:val="002D21D6"/>
    <w:rsid w:val="002D31DF"/>
    <w:rsid w:val="002D41E9"/>
    <w:rsid w:val="002D4692"/>
    <w:rsid w:val="002D510F"/>
    <w:rsid w:val="002D638C"/>
    <w:rsid w:val="002D7CDD"/>
    <w:rsid w:val="002E200E"/>
    <w:rsid w:val="002E2594"/>
    <w:rsid w:val="002E2C0D"/>
    <w:rsid w:val="002E38E5"/>
    <w:rsid w:val="002E39AA"/>
    <w:rsid w:val="002E3D70"/>
    <w:rsid w:val="002E410D"/>
    <w:rsid w:val="002E4D67"/>
    <w:rsid w:val="002E5DE2"/>
    <w:rsid w:val="002E67E2"/>
    <w:rsid w:val="002E6CA3"/>
    <w:rsid w:val="002E6DCD"/>
    <w:rsid w:val="002F0018"/>
    <w:rsid w:val="002F01C2"/>
    <w:rsid w:val="002F1001"/>
    <w:rsid w:val="002F1123"/>
    <w:rsid w:val="002F2E0D"/>
    <w:rsid w:val="002F302B"/>
    <w:rsid w:val="002F443A"/>
    <w:rsid w:val="002F564F"/>
    <w:rsid w:val="0030054C"/>
    <w:rsid w:val="0030092C"/>
    <w:rsid w:val="00300FD0"/>
    <w:rsid w:val="0030102E"/>
    <w:rsid w:val="00304719"/>
    <w:rsid w:val="00305822"/>
    <w:rsid w:val="00305B31"/>
    <w:rsid w:val="003060EC"/>
    <w:rsid w:val="00307A78"/>
    <w:rsid w:val="0031405B"/>
    <w:rsid w:val="00314874"/>
    <w:rsid w:val="00315D65"/>
    <w:rsid w:val="0031624D"/>
    <w:rsid w:val="00316722"/>
    <w:rsid w:val="0031752C"/>
    <w:rsid w:val="003179FE"/>
    <w:rsid w:val="00320731"/>
    <w:rsid w:val="00320F75"/>
    <w:rsid w:val="00321852"/>
    <w:rsid w:val="00323DD5"/>
    <w:rsid w:val="00323FEA"/>
    <w:rsid w:val="00325147"/>
    <w:rsid w:val="00325AD5"/>
    <w:rsid w:val="00326D48"/>
    <w:rsid w:val="00327CD5"/>
    <w:rsid w:val="0033224C"/>
    <w:rsid w:val="003334E0"/>
    <w:rsid w:val="0033358E"/>
    <w:rsid w:val="003356F4"/>
    <w:rsid w:val="00340051"/>
    <w:rsid w:val="00340592"/>
    <w:rsid w:val="003416A8"/>
    <w:rsid w:val="0034202B"/>
    <w:rsid w:val="00342181"/>
    <w:rsid w:val="00343EA4"/>
    <w:rsid w:val="00344CE2"/>
    <w:rsid w:val="00346F80"/>
    <w:rsid w:val="00347809"/>
    <w:rsid w:val="00350CCD"/>
    <w:rsid w:val="0035241F"/>
    <w:rsid w:val="00352AD7"/>
    <w:rsid w:val="0035486A"/>
    <w:rsid w:val="003549A5"/>
    <w:rsid w:val="00355425"/>
    <w:rsid w:val="00356FCF"/>
    <w:rsid w:val="00357DFB"/>
    <w:rsid w:val="00360330"/>
    <w:rsid w:val="003606D1"/>
    <w:rsid w:val="00360B68"/>
    <w:rsid w:val="00361753"/>
    <w:rsid w:val="0036398C"/>
    <w:rsid w:val="003644FB"/>
    <w:rsid w:val="00364C41"/>
    <w:rsid w:val="0036707D"/>
    <w:rsid w:val="00371991"/>
    <w:rsid w:val="00372335"/>
    <w:rsid w:val="00373637"/>
    <w:rsid w:val="003745BE"/>
    <w:rsid w:val="00374E43"/>
    <w:rsid w:val="0037535F"/>
    <w:rsid w:val="003762C6"/>
    <w:rsid w:val="003769DA"/>
    <w:rsid w:val="003813D7"/>
    <w:rsid w:val="0038175F"/>
    <w:rsid w:val="00381E73"/>
    <w:rsid w:val="00382359"/>
    <w:rsid w:val="0038432B"/>
    <w:rsid w:val="00384CE7"/>
    <w:rsid w:val="00385CDF"/>
    <w:rsid w:val="00385E22"/>
    <w:rsid w:val="00386D99"/>
    <w:rsid w:val="00386FC0"/>
    <w:rsid w:val="00387D92"/>
    <w:rsid w:val="003906C2"/>
    <w:rsid w:val="00392E8F"/>
    <w:rsid w:val="0039679E"/>
    <w:rsid w:val="003A00E1"/>
    <w:rsid w:val="003A0EF3"/>
    <w:rsid w:val="003A22AB"/>
    <w:rsid w:val="003A2701"/>
    <w:rsid w:val="003A2B05"/>
    <w:rsid w:val="003A2E6F"/>
    <w:rsid w:val="003A34B0"/>
    <w:rsid w:val="003A61F1"/>
    <w:rsid w:val="003A67D8"/>
    <w:rsid w:val="003A6967"/>
    <w:rsid w:val="003A6C86"/>
    <w:rsid w:val="003A7341"/>
    <w:rsid w:val="003A78C6"/>
    <w:rsid w:val="003B00C6"/>
    <w:rsid w:val="003B1586"/>
    <w:rsid w:val="003B1955"/>
    <w:rsid w:val="003B32ED"/>
    <w:rsid w:val="003B4448"/>
    <w:rsid w:val="003B5464"/>
    <w:rsid w:val="003B5652"/>
    <w:rsid w:val="003B5FAC"/>
    <w:rsid w:val="003B6F01"/>
    <w:rsid w:val="003B760C"/>
    <w:rsid w:val="003C066B"/>
    <w:rsid w:val="003C41F7"/>
    <w:rsid w:val="003D033A"/>
    <w:rsid w:val="003D05E8"/>
    <w:rsid w:val="003D0BCB"/>
    <w:rsid w:val="003D15AC"/>
    <w:rsid w:val="003D2739"/>
    <w:rsid w:val="003D3DFF"/>
    <w:rsid w:val="003D4B5A"/>
    <w:rsid w:val="003D5468"/>
    <w:rsid w:val="003D5671"/>
    <w:rsid w:val="003D5DD0"/>
    <w:rsid w:val="003D671C"/>
    <w:rsid w:val="003D6952"/>
    <w:rsid w:val="003D6D22"/>
    <w:rsid w:val="003E005B"/>
    <w:rsid w:val="003E0F0E"/>
    <w:rsid w:val="003E194B"/>
    <w:rsid w:val="003E1C62"/>
    <w:rsid w:val="003E2E46"/>
    <w:rsid w:val="003E370E"/>
    <w:rsid w:val="003E4A31"/>
    <w:rsid w:val="003E4B77"/>
    <w:rsid w:val="003E60B8"/>
    <w:rsid w:val="003E62ED"/>
    <w:rsid w:val="003E6CED"/>
    <w:rsid w:val="003E6E03"/>
    <w:rsid w:val="003E7A14"/>
    <w:rsid w:val="003F0643"/>
    <w:rsid w:val="003F08D2"/>
    <w:rsid w:val="003F0D12"/>
    <w:rsid w:val="003F1025"/>
    <w:rsid w:val="003F2177"/>
    <w:rsid w:val="003F23DE"/>
    <w:rsid w:val="003F34FC"/>
    <w:rsid w:val="003F7853"/>
    <w:rsid w:val="00403041"/>
    <w:rsid w:val="004030F7"/>
    <w:rsid w:val="0040359B"/>
    <w:rsid w:val="00405CA6"/>
    <w:rsid w:val="0040744C"/>
    <w:rsid w:val="00411484"/>
    <w:rsid w:val="00411D3A"/>
    <w:rsid w:val="00411EB8"/>
    <w:rsid w:val="004144D9"/>
    <w:rsid w:val="00414572"/>
    <w:rsid w:val="0041689C"/>
    <w:rsid w:val="00417F6E"/>
    <w:rsid w:val="00420A57"/>
    <w:rsid w:val="004218F9"/>
    <w:rsid w:val="0042298A"/>
    <w:rsid w:val="0042366D"/>
    <w:rsid w:val="00424736"/>
    <w:rsid w:val="00425712"/>
    <w:rsid w:val="00427181"/>
    <w:rsid w:val="00427702"/>
    <w:rsid w:val="00427BEE"/>
    <w:rsid w:val="004307DD"/>
    <w:rsid w:val="0043115F"/>
    <w:rsid w:val="00434513"/>
    <w:rsid w:val="00434EDB"/>
    <w:rsid w:val="00436004"/>
    <w:rsid w:val="00437E9B"/>
    <w:rsid w:val="00442B54"/>
    <w:rsid w:val="004430FC"/>
    <w:rsid w:val="004434D0"/>
    <w:rsid w:val="00443920"/>
    <w:rsid w:val="00444408"/>
    <w:rsid w:val="00446B2F"/>
    <w:rsid w:val="0044798D"/>
    <w:rsid w:val="004504BF"/>
    <w:rsid w:val="0045059C"/>
    <w:rsid w:val="00451FD5"/>
    <w:rsid w:val="004530F8"/>
    <w:rsid w:val="004537EB"/>
    <w:rsid w:val="00453C34"/>
    <w:rsid w:val="00457656"/>
    <w:rsid w:val="00471A4A"/>
    <w:rsid w:val="00474C94"/>
    <w:rsid w:val="00475533"/>
    <w:rsid w:val="00475DC2"/>
    <w:rsid w:val="00480B21"/>
    <w:rsid w:val="00480E0E"/>
    <w:rsid w:val="00481F39"/>
    <w:rsid w:val="004838D7"/>
    <w:rsid w:val="00483C1E"/>
    <w:rsid w:val="00486AEA"/>
    <w:rsid w:val="004914C6"/>
    <w:rsid w:val="0049236C"/>
    <w:rsid w:val="00492BC3"/>
    <w:rsid w:val="00493558"/>
    <w:rsid w:val="00493C7F"/>
    <w:rsid w:val="00494AD3"/>
    <w:rsid w:val="004954D3"/>
    <w:rsid w:val="00496C09"/>
    <w:rsid w:val="00497606"/>
    <w:rsid w:val="004A0557"/>
    <w:rsid w:val="004A2B8E"/>
    <w:rsid w:val="004A349A"/>
    <w:rsid w:val="004A4492"/>
    <w:rsid w:val="004A5FCC"/>
    <w:rsid w:val="004A74F6"/>
    <w:rsid w:val="004B2AD3"/>
    <w:rsid w:val="004B464E"/>
    <w:rsid w:val="004B5134"/>
    <w:rsid w:val="004B56CB"/>
    <w:rsid w:val="004B5C46"/>
    <w:rsid w:val="004B6E10"/>
    <w:rsid w:val="004B755E"/>
    <w:rsid w:val="004C09E2"/>
    <w:rsid w:val="004C1056"/>
    <w:rsid w:val="004C25A7"/>
    <w:rsid w:val="004C582D"/>
    <w:rsid w:val="004C6A38"/>
    <w:rsid w:val="004C7143"/>
    <w:rsid w:val="004D24D7"/>
    <w:rsid w:val="004D3853"/>
    <w:rsid w:val="004D3860"/>
    <w:rsid w:val="004D4958"/>
    <w:rsid w:val="004D76F4"/>
    <w:rsid w:val="004D7977"/>
    <w:rsid w:val="004E06C1"/>
    <w:rsid w:val="004E2B46"/>
    <w:rsid w:val="004E3836"/>
    <w:rsid w:val="004F01CA"/>
    <w:rsid w:val="004F0EC5"/>
    <w:rsid w:val="004F15B5"/>
    <w:rsid w:val="004F28FE"/>
    <w:rsid w:val="004F3467"/>
    <w:rsid w:val="004F5238"/>
    <w:rsid w:val="004F5C6B"/>
    <w:rsid w:val="004F6241"/>
    <w:rsid w:val="004F661E"/>
    <w:rsid w:val="004F6827"/>
    <w:rsid w:val="004F7A0C"/>
    <w:rsid w:val="004F7C4F"/>
    <w:rsid w:val="00500104"/>
    <w:rsid w:val="005002EB"/>
    <w:rsid w:val="00500346"/>
    <w:rsid w:val="00501DA3"/>
    <w:rsid w:val="00502F76"/>
    <w:rsid w:val="005037B2"/>
    <w:rsid w:val="005041AA"/>
    <w:rsid w:val="005054E4"/>
    <w:rsid w:val="005064A1"/>
    <w:rsid w:val="0050676C"/>
    <w:rsid w:val="00506A6A"/>
    <w:rsid w:val="005072FD"/>
    <w:rsid w:val="00511A8C"/>
    <w:rsid w:val="0051271B"/>
    <w:rsid w:val="00512964"/>
    <w:rsid w:val="00513F19"/>
    <w:rsid w:val="00515504"/>
    <w:rsid w:val="00515658"/>
    <w:rsid w:val="00515E57"/>
    <w:rsid w:val="00517FBD"/>
    <w:rsid w:val="00520CF7"/>
    <w:rsid w:val="00521809"/>
    <w:rsid w:val="00521DF4"/>
    <w:rsid w:val="005230C4"/>
    <w:rsid w:val="005231F2"/>
    <w:rsid w:val="005274C8"/>
    <w:rsid w:val="0052793B"/>
    <w:rsid w:val="00527A02"/>
    <w:rsid w:val="00527DA4"/>
    <w:rsid w:val="00532429"/>
    <w:rsid w:val="00535BCB"/>
    <w:rsid w:val="00536FD3"/>
    <w:rsid w:val="00537A38"/>
    <w:rsid w:val="00542AB5"/>
    <w:rsid w:val="00542CF8"/>
    <w:rsid w:val="0054355E"/>
    <w:rsid w:val="00543C41"/>
    <w:rsid w:val="005444FB"/>
    <w:rsid w:val="005450A4"/>
    <w:rsid w:val="00552ECA"/>
    <w:rsid w:val="00553261"/>
    <w:rsid w:val="00553953"/>
    <w:rsid w:val="00553E07"/>
    <w:rsid w:val="0055563A"/>
    <w:rsid w:val="00555990"/>
    <w:rsid w:val="00557DF5"/>
    <w:rsid w:val="00560135"/>
    <w:rsid w:val="005601E2"/>
    <w:rsid w:val="005629B8"/>
    <w:rsid w:val="00562B0A"/>
    <w:rsid w:val="00563C3D"/>
    <w:rsid w:val="0056445F"/>
    <w:rsid w:val="00565516"/>
    <w:rsid w:val="0056671C"/>
    <w:rsid w:val="00566939"/>
    <w:rsid w:val="005706A9"/>
    <w:rsid w:val="005744D0"/>
    <w:rsid w:val="00574A19"/>
    <w:rsid w:val="00576CF8"/>
    <w:rsid w:val="00577F1A"/>
    <w:rsid w:val="005817E1"/>
    <w:rsid w:val="00581A8D"/>
    <w:rsid w:val="005825DF"/>
    <w:rsid w:val="00582FBE"/>
    <w:rsid w:val="00583564"/>
    <w:rsid w:val="00584518"/>
    <w:rsid w:val="00584555"/>
    <w:rsid w:val="005864E7"/>
    <w:rsid w:val="00591BA2"/>
    <w:rsid w:val="00591D43"/>
    <w:rsid w:val="0059467A"/>
    <w:rsid w:val="00594926"/>
    <w:rsid w:val="00595104"/>
    <w:rsid w:val="005959A0"/>
    <w:rsid w:val="0059793B"/>
    <w:rsid w:val="005A2BE0"/>
    <w:rsid w:val="005A3692"/>
    <w:rsid w:val="005A37D9"/>
    <w:rsid w:val="005A39D2"/>
    <w:rsid w:val="005A4E05"/>
    <w:rsid w:val="005A5414"/>
    <w:rsid w:val="005A75EE"/>
    <w:rsid w:val="005B0B33"/>
    <w:rsid w:val="005B1213"/>
    <w:rsid w:val="005B1358"/>
    <w:rsid w:val="005B3B37"/>
    <w:rsid w:val="005B3EE7"/>
    <w:rsid w:val="005B6C3F"/>
    <w:rsid w:val="005B780B"/>
    <w:rsid w:val="005B79AB"/>
    <w:rsid w:val="005C07E5"/>
    <w:rsid w:val="005C1C32"/>
    <w:rsid w:val="005C1DBF"/>
    <w:rsid w:val="005C389B"/>
    <w:rsid w:val="005C4A75"/>
    <w:rsid w:val="005C5ED5"/>
    <w:rsid w:val="005C69C7"/>
    <w:rsid w:val="005C70A6"/>
    <w:rsid w:val="005D0503"/>
    <w:rsid w:val="005D0547"/>
    <w:rsid w:val="005D172A"/>
    <w:rsid w:val="005D2695"/>
    <w:rsid w:val="005D271B"/>
    <w:rsid w:val="005D283E"/>
    <w:rsid w:val="005D2A3D"/>
    <w:rsid w:val="005D2C3A"/>
    <w:rsid w:val="005D30A5"/>
    <w:rsid w:val="005D3DF8"/>
    <w:rsid w:val="005D3F92"/>
    <w:rsid w:val="005D57BD"/>
    <w:rsid w:val="005D5FF2"/>
    <w:rsid w:val="005D7DFE"/>
    <w:rsid w:val="005E2014"/>
    <w:rsid w:val="005E2250"/>
    <w:rsid w:val="005E5556"/>
    <w:rsid w:val="005E690B"/>
    <w:rsid w:val="005F035E"/>
    <w:rsid w:val="005F0E0D"/>
    <w:rsid w:val="005F0FF9"/>
    <w:rsid w:val="005F1350"/>
    <w:rsid w:val="005F1596"/>
    <w:rsid w:val="005F359F"/>
    <w:rsid w:val="005F4E76"/>
    <w:rsid w:val="005F5CF5"/>
    <w:rsid w:val="005F6B37"/>
    <w:rsid w:val="00603D2A"/>
    <w:rsid w:val="00605BBD"/>
    <w:rsid w:val="00606749"/>
    <w:rsid w:val="00607D81"/>
    <w:rsid w:val="006104E8"/>
    <w:rsid w:val="00610777"/>
    <w:rsid w:val="00610A39"/>
    <w:rsid w:val="00612A38"/>
    <w:rsid w:val="00614329"/>
    <w:rsid w:val="00614B7F"/>
    <w:rsid w:val="00620809"/>
    <w:rsid w:val="00623568"/>
    <w:rsid w:val="0062387C"/>
    <w:rsid w:val="00623EA4"/>
    <w:rsid w:val="00624C51"/>
    <w:rsid w:val="00624D96"/>
    <w:rsid w:val="00624EF9"/>
    <w:rsid w:val="00625DB2"/>
    <w:rsid w:val="006271EE"/>
    <w:rsid w:val="006309C0"/>
    <w:rsid w:val="00631DC6"/>
    <w:rsid w:val="006336F0"/>
    <w:rsid w:val="00635751"/>
    <w:rsid w:val="006359E2"/>
    <w:rsid w:val="00635F2E"/>
    <w:rsid w:val="00636C93"/>
    <w:rsid w:val="00636CF0"/>
    <w:rsid w:val="00636E44"/>
    <w:rsid w:val="006372D5"/>
    <w:rsid w:val="006414AE"/>
    <w:rsid w:val="006429D6"/>
    <w:rsid w:val="006433FF"/>
    <w:rsid w:val="00643693"/>
    <w:rsid w:val="00643E2D"/>
    <w:rsid w:val="006450BF"/>
    <w:rsid w:val="0064540F"/>
    <w:rsid w:val="00647B77"/>
    <w:rsid w:val="00651421"/>
    <w:rsid w:val="00651562"/>
    <w:rsid w:val="00652D99"/>
    <w:rsid w:val="00653135"/>
    <w:rsid w:val="0065502F"/>
    <w:rsid w:val="00662272"/>
    <w:rsid w:val="00662E61"/>
    <w:rsid w:val="00665ED7"/>
    <w:rsid w:val="006676E4"/>
    <w:rsid w:val="00671FEE"/>
    <w:rsid w:val="00672261"/>
    <w:rsid w:val="00672585"/>
    <w:rsid w:val="00672BE2"/>
    <w:rsid w:val="006736BB"/>
    <w:rsid w:val="00673877"/>
    <w:rsid w:val="00676BD6"/>
    <w:rsid w:val="00676DFC"/>
    <w:rsid w:val="0067739A"/>
    <w:rsid w:val="006815AB"/>
    <w:rsid w:val="00681B19"/>
    <w:rsid w:val="00682172"/>
    <w:rsid w:val="00682C37"/>
    <w:rsid w:val="00685296"/>
    <w:rsid w:val="00685674"/>
    <w:rsid w:val="00686EF8"/>
    <w:rsid w:val="00687150"/>
    <w:rsid w:val="006878DE"/>
    <w:rsid w:val="00690DDC"/>
    <w:rsid w:val="00691438"/>
    <w:rsid w:val="006917F5"/>
    <w:rsid w:val="00691CE4"/>
    <w:rsid w:val="00694F43"/>
    <w:rsid w:val="00695D24"/>
    <w:rsid w:val="006971BE"/>
    <w:rsid w:val="006A18B9"/>
    <w:rsid w:val="006A197E"/>
    <w:rsid w:val="006A34D1"/>
    <w:rsid w:val="006A4EF0"/>
    <w:rsid w:val="006A5E2F"/>
    <w:rsid w:val="006B2E17"/>
    <w:rsid w:val="006B31C6"/>
    <w:rsid w:val="006B4089"/>
    <w:rsid w:val="006B4D29"/>
    <w:rsid w:val="006B4FD1"/>
    <w:rsid w:val="006B6AD5"/>
    <w:rsid w:val="006B769D"/>
    <w:rsid w:val="006C34F3"/>
    <w:rsid w:val="006C4825"/>
    <w:rsid w:val="006C484C"/>
    <w:rsid w:val="006C4965"/>
    <w:rsid w:val="006C4D8B"/>
    <w:rsid w:val="006C5580"/>
    <w:rsid w:val="006D0B3A"/>
    <w:rsid w:val="006D1311"/>
    <w:rsid w:val="006D2259"/>
    <w:rsid w:val="006D236F"/>
    <w:rsid w:val="006D357E"/>
    <w:rsid w:val="006D4B6A"/>
    <w:rsid w:val="006D4F2A"/>
    <w:rsid w:val="006D6123"/>
    <w:rsid w:val="006E0538"/>
    <w:rsid w:val="006E07B7"/>
    <w:rsid w:val="006E40FB"/>
    <w:rsid w:val="006E48CE"/>
    <w:rsid w:val="006E4DB1"/>
    <w:rsid w:val="006E5774"/>
    <w:rsid w:val="006E57DB"/>
    <w:rsid w:val="006E7D52"/>
    <w:rsid w:val="006F030E"/>
    <w:rsid w:val="006F087D"/>
    <w:rsid w:val="006F0A6A"/>
    <w:rsid w:val="006F1729"/>
    <w:rsid w:val="006F2D6D"/>
    <w:rsid w:val="006F2DF3"/>
    <w:rsid w:val="006F4D4E"/>
    <w:rsid w:val="006F6A3A"/>
    <w:rsid w:val="006F79F5"/>
    <w:rsid w:val="007001F7"/>
    <w:rsid w:val="00700D34"/>
    <w:rsid w:val="0070106E"/>
    <w:rsid w:val="0070109C"/>
    <w:rsid w:val="00701306"/>
    <w:rsid w:val="007014B8"/>
    <w:rsid w:val="00701B8C"/>
    <w:rsid w:val="00701E46"/>
    <w:rsid w:val="00702326"/>
    <w:rsid w:val="00702B95"/>
    <w:rsid w:val="007033C5"/>
    <w:rsid w:val="00704E66"/>
    <w:rsid w:val="00705C5E"/>
    <w:rsid w:val="00710770"/>
    <w:rsid w:val="0071198C"/>
    <w:rsid w:val="00712E6F"/>
    <w:rsid w:val="0071316C"/>
    <w:rsid w:val="007139AF"/>
    <w:rsid w:val="0071572D"/>
    <w:rsid w:val="00716164"/>
    <w:rsid w:val="00717D90"/>
    <w:rsid w:val="00720180"/>
    <w:rsid w:val="00720825"/>
    <w:rsid w:val="0072099E"/>
    <w:rsid w:val="00720AB5"/>
    <w:rsid w:val="007229B2"/>
    <w:rsid w:val="00723FF1"/>
    <w:rsid w:val="00724D9B"/>
    <w:rsid w:val="00725345"/>
    <w:rsid w:val="007253B5"/>
    <w:rsid w:val="00725892"/>
    <w:rsid w:val="0072748F"/>
    <w:rsid w:val="00730A95"/>
    <w:rsid w:val="00730D53"/>
    <w:rsid w:val="00730FF8"/>
    <w:rsid w:val="007322EF"/>
    <w:rsid w:val="007334D4"/>
    <w:rsid w:val="00733EC1"/>
    <w:rsid w:val="00735DBA"/>
    <w:rsid w:val="00737161"/>
    <w:rsid w:val="007372AE"/>
    <w:rsid w:val="0073763F"/>
    <w:rsid w:val="00737E09"/>
    <w:rsid w:val="007404E9"/>
    <w:rsid w:val="00741870"/>
    <w:rsid w:val="00741E3D"/>
    <w:rsid w:val="00742424"/>
    <w:rsid w:val="00744062"/>
    <w:rsid w:val="00744BC0"/>
    <w:rsid w:val="00745D27"/>
    <w:rsid w:val="00750F2C"/>
    <w:rsid w:val="007513DC"/>
    <w:rsid w:val="00752C1B"/>
    <w:rsid w:val="007532BF"/>
    <w:rsid w:val="00753A6F"/>
    <w:rsid w:val="007547BF"/>
    <w:rsid w:val="00755317"/>
    <w:rsid w:val="0076036A"/>
    <w:rsid w:val="00760A93"/>
    <w:rsid w:val="00760D56"/>
    <w:rsid w:val="0076243F"/>
    <w:rsid w:val="007633B8"/>
    <w:rsid w:val="00763563"/>
    <w:rsid w:val="00764C25"/>
    <w:rsid w:val="00764EE8"/>
    <w:rsid w:val="00765EF9"/>
    <w:rsid w:val="00767CF8"/>
    <w:rsid w:val="007705C0"/>
    <w:rsid w:val="00770D69"/>
    <w:rsid w:val="00773313"/>
    <w:rsid w:val="00773795"/>
    <w:rsid w:val="00774A7D"/>
    <w:rsid w:val="00775043"/>
    <w:rsid w:val="00775433"/>
    <w:rsid w:val="00775BFC"/>
    <w:rsid w:val="00777094"/>
    <w:rsid w:val="00780E3C"/>
    <w:rsid w:val="0078178B"/>
    <w:rsid w:val="00782E1E"/>
    <w:rsid w:val="00785C9B"/>
    <w:rsid w:val="00787B70"/>
    <w:rsid w:val="00787E61"/>
    <w:rsid w:val="00790265"/>
    <w:rsid w:val="00790281"/>
    <w:rsid w:val="00793E5F"/>
    <w:rsid w:val="00794859"/>
    <w:rsid w:val="007949E9"/>
    <w:rsid w:val="007A0CF6"/>
    <w:rsid w:val="007A0F6B"/>
    <w:rsid w:val="007A320B"/>
    <w:rsid w:val="007A34B9"/>
    <w:rsid w:val="007A36F4"/>
    <w:rsid w:val="007A4919"/>
    <w:rsid w:val="007A619D"/>
    <w:rsid w:val="007A6367"/>
    <w:rsid w:val="007A63A8"/>
    <w:rsid w:val="007A6664"/>
    <w:rsid w:val="007A7888"/>
    <w:rsid w:val="007B01E3"/>
    <w:rsid w:val="007B1CFD"/>
    <w:rsid w:val="007B39D8"/>
    <w:rsid w:val="007B4A7B"/>
    <w:rsid w:val="007B5337"/>
    <w:rsid w:val="007B66A7"/>
    <w:rsid w:val="007C0476"/>
    <w:rsid w:val="007C2DE2"/>
    <w:rsid w:val="007C4757"/>
    <w:rsid w:val="007C4FB3"/>
    <w:rsid w:val="007C7202"/>
    <w:rsid w:val="007D231D"/>
    <w:rsid w:val="007D3790"/>
    <w:rsid w:val="007D3FA4"/>
    <w:rsid w:val="007E109C"/>
    <w:rsid w:val="007E2B51"/>
    <w:rsid w:val="007E32A1"/>
    <w:rsid w:val="007E3C26"/>
    <w:rsid w:val="007E43C5"/>
    <w:rsid w:val="007E46AA"/>
    <w:rsid w:val="007E4895"/>
    <w:rsid w:val="007E52D6"/>
    <w:rsid w:val="007E6ACB"/>
    <w:rsid w:val="007E6B1F"/>
    <w:rsid w:val="007F0872"/>
    <w:rsid w:val="007F097B"/>
    <w:rsid w:val="007F13D5"/>
    <w:rsid w:val="007F37B8"/>
    <w:rsid w:val="007F41E9"/>
    <w:rsid w:val="007F4A85"/>
    <w:rsid w:val="007F4C46"/>
    <w:rsid w:val="007F4E8E"/>
    <w:rsid w:val="007F4ED8"/>
    <w:rsid w:val="00801224"/>
    <w:rsid w:val="008013B5"/>
    <w:rsid w:val="008020C4"/>
    <w:rsid w:val="0080263C"/>
    <w:rsid w:val="00810776"/>
    <w:rsid w:val="00810C15"/>
    <w:rsid w:val="0081247B"/>
    <w:rsid w:val="00814F62"/>
    <w:rsid w:val="00814FCA"/>
    <w:rsid w:val="00817573"/>
    <w:rsid w:val="00817582"/>
    <w:rsid w:val="00817B9A"/>
    <w:rsid w:val="00817CCD"/>
    <w:rsid w:val="00820AF6"/>
    <w:rsid w:val="00820F5B"/>
    <w:rsid w:val="008216D6"/>
    <w:rsid w:val="0082331E"/>
    <w:rsid w:val="008251FB"/>
    <w:rsid w:val="008260A0"/>
    <w:rsid w:val="0082692E"/>
    <w:rsid w:val="008300A3"/>
    <w:rsid w:val="0083051D"/>
    <w:rsid w:val="00831A70"/>
    <w:rsid w:val="00833358"/>
    <w:rsid w:val="00833AA5"/>
    <w:rsid w:val="00834BEA"/>
    <w:rsid w:val="008351AA"/>
    <w:rsid w:val="00835546"/>
    <w:rsid w:val="00840546"/>
    <w:rsid w:val="0084241F"/>
    <w:rsid w:val="008460B7"/>
    <w:rsid w:val="00850D60"/>
    <w:rsid w:val="00850D62"/>
    <w:rsid w:val="00850FA0"/>
    <w:rsid w:val="00850FA8"/>
    <w:rsid w:val="008524F7"/>
    <w:rsid w:val="00852D04"/>
    <w:rsid w:val="0085574B"/>
    <w:rsid w:val="00855764"/>
    <w:rsid w:val="00855B06"/>
    <w:rsid w:val="008606D8"/>
    <w:rsid w:val="00861128"/>
    <w:rsid w:val="00863096"/>
    <w:rsid w:val="0086324D"/>
    <w:rsid w:val="00863388"/>
    <w:rsid w:val="0086387D"/>
    <w:rsid w:val="00864068"/>
    <w:rsid w:val="00866213"/>
    <w:rsid w:val="00867743"/>
    <w:rsid w:val="00867CAC"/>
    <w:rsid w:val="008704AE"/>
    <w:rsid w:val="00870821"/>
    <w:rsid w:val="00870F7C"/>
    <w:rsid w:val="00870FC0"/>
    <w:rsid w:val="00872CCF"/>
    <w:rsid w:val="008759DC"/>
    <w:rsid w:val="00875D03"/>
    <w:rsid w:val="0087643B"/>
    <w:rsid w:val="00876EE9"/>
    <w:rsid w:val="008808E4"/>
    <w:rsid w:val="00880A3B"/>
    <w:rsid w:val="00880A61"/>
    <w:rsid w:val="00880B8F"/>
    <w:rsid w:val="00881417"/>
    <w:rsid w:val="008837E2"/>
    <w:rsid w:val="00884850"/>
    <w:rsid w:val="008857A2"/>
    <w:rsid w:val="00890AB2"/>
    <w:rsid w:val="00890ACA"/>
    <w:rsid w:val="00890F8D"/>
    <w:rsid w:val="00891FA7"/>
    <w:rsid w:val="008925C2"/>
    <w:rsid w:val="008A0A2C"/>
    <w:rsid w:val="008A1138"/>
    <w:rsid w:val="008A13B9"/>
    <w:rsid w:val="008A15F3"/>
    <w:rsid w:val="008A19EF"/>
    <w:rsid w:val="008A1E1D"/>
    <w:rsid w:val="008A2037"/>
    <w:rsid w:val="008A29C6"/>
    <w:rsid w:val="008A3C1F"/>
    <w:rsid w:val="008A4AE3"/>
    <w:rsid w:val="008A4B37"/>
    <w:rsid w:val="008A4F17"/>
    <w:rsid w:val="008A611B"/>
    <w:rsid w:val="008A6244"/>
    <w:rsid w:val="008A6441"/>
    <w:rsid w:val="008A6648"/>
    <w:rsid w:val="008B19E8"/>
    <w:rsid w:val="008B2CA5"/>
    <w:rsid w:val="008B3821"/>
    <w:rsid w:val="008B3D72"/>
    <w:rsid w:val="008B4BE9"/>
    <w:rsid w:val="008C0060"/>
    <w:rsid w:val="008C0255"/>
    <w:rsid w:val="008C1549"/>
    <w:rsid w:val="008C2AFA"/>
    <w:rsid w:val="008C31E2"/>
    <w:rsid w:val="008C7EAE"/>
    <w:rsid w:val="008D0342"/>
    <w:rsid w:val="008D0D35"/>
    <w:rsid w:val="008D16C1"/>
    <w:rsid w:val="008D29C7"/>
    <w:rsid w:val="008D433E"/>
    <w:rsid w:val="008D44C2"/>
    <w:rsid w:val="008D4FBC"/>
    <w:rsid w:val="008D577D"/>
    <w:rsid w:val="008D6F26"/>
    <w:rsid w:val="008E09C3"/>
    <w:rsid w:val="008E2AF4"/>
    <w:rsid w:val="008E3BC2"/>
    <w:rsid w:val="008E3F78"/>
    <w:rsid w:val="008E75B3"/>
    <w:rsid w:val="008F004F"/>
    <w:rsid w:val="008F0224"/>
    <w:rsid w:val="008F0899"/>
    <w:rsid w:val="008F342C"/>
    <w:rsid w:val="008F3A11"/>
    <w:rsid w:val="008F3E95"/>
    <w:rsid w:val="008F60BB"/>
    <w:rsid w:val="008F664D"/>
    <w:rsid w:val="008F7A1E"/>
    <w:rsid w:val="0090153B"/>
    <w:rsid w:val="00901BE9"/>
    <w:rsid w:val="00902555"/>
    <w:rsid w:val="00903B08"/>
    <w:rsid w:val="00904062"/>
    <w:rsid w:val="00904B1F"/>
    <w:rsid w:val="00904E62"/>
    <w:rsid w:val="00905669"/>
    <w:rsid w:val="00905EEA"/>
    <w:rsid w:val="00906A54"/>
    <w:rsid w:val="00910C50"/>
    <w:rsid w:val="00910D9F"/>
    <w:rsid w:val="009120D4"/>
    <w:rsid w:val="00912398"/>
    <w:rsid w:val="00912B35"/>
    <w:rsid w:val="009159F2"/>
    <w:rsid w:val="0091625F"/>
    <w:rsid w:val="00916CB4"/>
    <w:rsid w:val="0091728A"/>
    <w:rsid w:val="009175A9"/>
    <w:rsid w:val="009212CC"/>
    <w:rsid w:val="009226EF"/>
    <w:rsid w:val="0092533B"/>
    <w:rsid w:val="00925430"/>
    <w:rsid w:val="00927365"/>
    <w:rsid w:val="0093074A"/>
    <w:rsid w:val="009312B1"/>
    <w:rsid w:val="00931439"/>
    <w:rsid w:val="00931C67"/>
    <w:rsid w:val="009320CB"/>
    <w:rsid w:val="00932684"/>
    <w:rsid w:val="00932E04"/>
    <w:rsid w:val="00933F24"/>
    <w:rsid w:val="00934485"/>
    <w:rsid w:val="009403DE"/>
    <w:rsid w:val="009417B6"/>
    <w:rsid w:val="00941A74"/>
    <w:rsid w:val="00943F8F"/>
    <w:rsid w:val="00944536"/>
    <w:rsid w:val="00944BB0"/>
    <w:rsid w:val="00944E05"/>
    <w:rsid w:val="00945CE0"/>
    <w:rsid w:val="009463F3"/>
    <w:rsid w:val="009469C8"/>
    <w:rsid w:val="00946ED8"/>
    <w:rsid w:val="009472FD"/>
    <w:rsid w:val="00947B91"/>
    <w:rsid w:val="0095187D"/>
    <w:rsid w:val="00952392"/>
    <w:rsid w:val="00952A30"/>
    <w:rsid w:val="009555DC"/>
    <w:rsid w:val="0095563D"/>
    <w:rsid w:val="00955EAE"/>
    <w:rsid w:val="0095637A"/>
    <w:rsid w:val="00957357"/>
    <w:rsid w:val="00957EE1"/>
    <w:rsid w:val="00960038"/>
    <w:rsid w:val="00960B50"/>
    <w:rsid w:val="009618A3"/>
    <w:rsid w:val="00961D61"/>
    <w:rsid w:val="00962415"/>
    <w:rsid w:val="009657AE"/>
    <w:rsid w:val="00965EB3"/>
    <w:rsid w:val="00966231"/>
    <w:rsid w:val="00967B6A"/>
    <w:rsid w:val="00970EA3"/>
    <w:rsid w:val="00971150"/>
    <w:rsid w:val="009717E8"/>
    <w:rsid w:val="0097217E"/>
    <w:rsid w:val="009725FF"/>
    <w:rsid w:val="00973F04"/>
    <w:rsid w:val="009748AB"/>
    <w:rsid w:val="00977C1F"/>
    <w:rsid w:val="00977FB5"/>
    <w:rsid w:val="0098053C"/>
    <w:rsid w:val="00984E08"/>
    <w:rsid w:val="009861F6"/>
    <w:rsid w:val="009862DD"/>
    <w:rsid w:val="00991983"/>
    <w:rsid w:val="00996C8C"/>
    <w:rsid w:val="009A0DA1"/>
    <w:rsid w:val="009A2868"/>
    <w:rsid w:val="009A404C"/>
    <w:rsid w:val="009A463F"/>
    <w:rsid w:val="009A519F"/>
    <w:rsid w:val="009A5C35"/>
    <w:rsid w:val="009B0873"/>
    <w:rsid w:val="009B0991"/>
    <w:rsid w:val="009B4F01"/>
    <w:rsid w:val="009B5959"/>
    <w:rsid w:val="009B72AE"/>
    <w:rsid w:val="009C1FD7"/>
    <w:rsid w:val="009C369C"/>
    <w:rsid w:val="009C5CE8"/>
    <w:rsid w:val="009C6466"/>
    <w:rsid w:val="009D007D"/>
    <w:rsid w:val="009D0847"/>
    <w:rsid w:val="009D149E"/>
    <w:rsid w:val="009D3C57"/>
    <w:rsid w:val="009D6C47"/>
    <w:rsid w:val="009D7348"/>
    <w:rsid w:val="009D7EFF"/>
    <w:rsid w:val="009E06F7"/>
    <w:rsid w:val="009E1FC0"/>
    <w:rsid w:val="009E40E6"/>
    <w:rsid w:val="009E5196"/>
    <w:rsid w:val="009F03A5"/>
    <w:rsid w:val="009F1A28"/>
    <w:rsid w:val="009F2120"/>
    <w:rsid w:val="009F50BC"/>
    <w:rsid w:val="009F594A"/>
    <w:rsid w:val="009F644C"/>
    <w:rsid w:val="009F6618"/>
    <w:rsid w:val="009F669E"/>
    <w:rsid w:val="009F67D2"/>
    <w:rsid w:val="009F7B0B"/>
    <w:rsid w:val="00A000EF"/>
    <w:rsid w:val="00A001CE"/>
    <w:rsid w:val="00A019D7"/>
    <w:rsid w:val="00A02178"/>
    <w:rsid w:val="00A056B9"/>
    <w:rsid w:val="00A07997"/>
    <w:rsid w:val="00A079A5"/>
    <w:rsid w:val="00A125E9"/>
    <w:rsid w:val="00A139BE"/>
    <w:rsid w:val="00A1416C"/>
    <w:rsid w:val="00A1625A"/>
    <w:rsid w:val="00A165E6"/>
    <w:rsid w:val="00A17CB0"/>
    <w:rsid w:val="00A22C2D"/>
    <w:rsid w:val="00A2402F"/>
    <w:rsid w:val="00A2585A"/>
    <w:rsid w:val="00A25CCE"/>
    <w:rsid w:val="00A26B0F"/>
    <w:rsid w:val="00A26BE0"/>
    <w:rsid w:val="00A27A80"/>
    <w:rsid w:val="00A32D7F"/>
    <w:rsid w:val="00A33290"/>
    <w:rsid w:val="00A33D5E"/>
    <w:rsid w:val="00A359CD"/>
    <w:rsid w:val="00A35C27"/>
    <w:rsid w:val="00A36B31"/>
    <w:rsid w:val="00A36ED6"/>
    <w:rsid w:val="00A37BF7"/>
    <w:rsid w:val="00A37E9E"/>
    <w:rsid w:val="00A40151"/>
    <w:rsid w:val="00A41DC3"/>
    <w:rsid w:val="00A423F1"/>
    <w:rsid w:val="00A424A3"/>
    <w:rsid w:val="00A42E83"/>
    <w:rsid w:val="00A443C6"/>
    <w:rsid w:val="00A46F81"/>
    <w:rsid w:val="00A524C0"/>
    <w:rsid w:val="00A52518"/>
    <w:rsid w:val="00A52DC7"/>
    <w:rsid w:val="00A52E97"/>
    <w:rsid w:val="00A53E64"/>
    <w:rsid w:val="00A55385"/>
    <w:rsid w:val="00A56880"/>
    <w:rsid w:val="00A56A2A"/>
    <w:rsid w:val="00A60CCE"/>
    <w:rsid w:val="00A60E3B"/>
    <w:rsid w:val="00A62899"/>
    <w:rsid w:val="00A63077"/>
    <w:rsid w:val="00A658D5"/>
    <w:rsid w:val="00A7195B"/>
    <w:rsid w:val="00A7707F"/>
    <w:rsid w:val="00A772E7"/>
    <w:rsid w:val="00A779B9"/>
    <w:rsid w:val="00A77B55"/>
    <w:rsid w:val="00A802CD"/>
    <w:rsid w:val="00A81833"/>
    <w:rsid w:val="00A8214D"/>
    <w:rsid w:val="00A83275"/>
    <w:rsid w:val="00A836DB"/>
    <w:rsid w:val="00A837DE"/>
    <w:rsid w:val="00A83949"/>
    <w:rsid w:val="00A85891"/>
    <w:rsid w:val="00A85A19"/>
    <w:rsid w:val="00A86509"/>
    <w:rsid w:val="00A86F6F"/>
    <w:rsid w:val="00A90F36"/>
    <w:rsid w:val="00A94525"/>
    <w:rsid w:val="00A969E9"/>
    <w:rsid w:val="00A96BB2"/>
    <w:rsid w:val="00A97962"/>
    <w:rsid w:val="00AA2D74"/>
    <w:rsid w:val="00AA3A75"/>
    <w:rsid w:val="00AA4A8B"/>
    <w:rsid w:val="00AA5181"/>
    <w:rsid w:val="00AA578F"/>
    <w:rsid w:val="00AA6120"/>
    <w:rsid w:val="00AA6137"/>
    <w:rsid w:val="00AA6A4C"/>
    <w:rsid w:val="00AB18CC"/>
    <w:rsid w:val="00AB30EB"/>
    <w:rsid w:val="00AB3B44"/>
    <w:rsid w:val="00AB3C61"/>
    <w:rsid w:val="00AB511D"/>
    <w:rsid w:val="00AB54E6"/>
    <w:rsid w:val="00AB5B05"/>
    <w:rsid w:val="00AB5C30"/>
    <w:rsid w:val="00AB6E1A"/>
    <w:rsid w:val="00AC1727"/>
    <w:rsid w:val="00AC19A4"/>
    <w:rsid w:val="00AC283A"/>
    <w:rsid w:val="00AC4B77"/>
    <w:rsid w:val="00AC5225"/>
    <w:rsid w:val="00AC72CC"/>
    <w:rsid w:val="00AD00BF"/>
    <w:rsid w:val="00AD07F0"/>
    <w:rsid w:val="00AD2436"/>
    <w:rsid w:val="00AD5781"/>
    <w:rsid w:val="00AD6002"/>
    <w:rsid w:val="00AD6DC9"/>
    <w:rsid w:val="00AD745C"/>
    <w:rsid w:val="00AD7849"/>
    <w:rsid w:val="00AE09B5"/>
    <w:rsid w:val="00AE2890"/>
    <w:rsid w:val="00AE7B6B"/>
    <w:rsid w:val="00AF26D0"/>
    <w:rsid w:val="00AF2BFA"/>
    <w:rsid w:val="00AF73A9"/>
    <w:rsid w:val="00B01228"/>
    <w:rsid w:val="00B0189A"/>
    <w:rsid w:val="00B040EF"/>
    <w:rsid w:val="00B05DFA"/>
    <w:rsid w:val="00B05E70"/>
    <w:rsid w:val="00B07555"/>
    <w:rsid w:val="00B10D96"/>
    <w:rsid w:val="00B12AC4"/>
    <w:rsid w:val="00B138DA"/>
    <w:rsid w:val="00B1464D"/>
    <w:rsid w:val="00B148D3"/>
    <w:rsid w:val="00B1668C"/>
    <w:rsid w:val="00B1723D"/>
    <w:rsid w:val="00B2152B"/>
    <w:rsid w:val="00B21B95"/>
    <w:rsid w:val="00B2351A"/>
    <w:rsid w:val="00B23D34"/>
    <w:rsid w:val="00B23D3C"/>
    <w:rsid w:val="00B244CB"/>
    <w:rsid w:val="00B24B16"/>
    <w:rsid w:val="00B26A6F"/>
    <w:rsid w:val="00B30B08"/>
    <w:rsid w:val="00B3118C"/>
    <w:rsid w:val="00B313A3"/>
    <w:rsid w:val="00B34836"/>
    <w:rsid w:val="00B35ED0"/>
    <w:rsid w:val="00B37DB5"/>
    <w:rsid w:val="00B37E3D"/>
    <w:rsid w:val="00B408BD"/>
    <w:rsid w:val="00B40DC2"/>
    <w:rsid w:val="00B42560"/>
    <w:rsid w:val="00B42699"/>
    <w:rsid w:val="00B42ADD"/>
    <w:rsid w:val="00B42E9C"/>
    <w:rsid w:val="00B43B5A"/>
    <w:rsid w:val="00B45049"/>
    <w:rsid w:val="00B45294"/>
    <w:rsid w:val="00B46884"/>
    <w:rsid w:val="00B46BE8"/>
    <w:rsid w:val="00B4738A"/>
    <w:rsid w:val="00B5090F"/>
    <w:rsid w:val="00B516F7"/>
    <w:rsid w:val="00B52044"/>
    <w:rsid w:val="00B54D3B"/>
    <w:rsid w:val="00B54E87"/>
    <w:rsid w:val="00B56500"/>
    <w:rsid w:val="00B601D9"/>
    <w:rsid w:val="00B60933"/>
    <w:rsid w:val="00B60F4A"/>
    <w:rsid w:val="00B6218B"/>
    <w:rsid w:val="00B621B2"/>
    <w:rsid w:val="00B628FD"/>
    <w:rsid w:val="00B62CE0"/>
    <w:rsid w:val="00B633EB"/>
    <w:rsid w:val="00B63EBE"/>
    <w:rsid w:val="00B6522A"/>
    <w:rsid w:val="00B666CD"/>
    <w:rsid w:val="00B6680C"/>
    <w:rsid w:val="00B66957"/>
    <w:rsid w:val="00B66B03"/>
    <w:rsid w:val="00B678B9"/>
    <w:rsid w:val="00B70276"/>
    <w:rsid w:val="00B70B02"/>
    <w:rsid w:val="00B726D0"/>
    <w:rsid w:val="00B742F6"/>
    <w:rsid w:val="00B74E5B"/>
    <w:rsid w:val="00B75184"/>
    <w:rsid w:val="00B753C7"/>
    <w:rsid w:val="00B758CA"/>
    <w:rsid w:val="00B7624B"/>
    <w:rsid w:val="00B77753"/>
    <w:rsid w:val="00B84096"/>
    <w:rsid w:val="00B842DA"/>
    <w:rsid w:val="00B84FC4"/>
    <w:rsid w:val="00B85C9F"/>
    <w:rsid w:val="00B86B04"/>
    <w:rsid w:val="00B86E2E"/>
    <w:rsid w:val="00B93B0B"/>
    <w:rsid w:val="00B95063"/>
    <w:rsid w:val="00B95ADE"/>
    <w:rsid w:val="00B96F39"/>
    <w:rsid w:val="00B97034"/>
    <w:rsid w:val="00B97B25"/>
    <w:rsid w:val="00BA0753"/>
    <w:rsid w:val="00BA2233"/>
    <w:rsid w:val="00BA2562"/>
    <w:rsid w:val="00BA2997"/>
    <w:rsid w:val="00BA4460"/>
    <w:rsid w:val="00BA4B4D"/>
    <w:rsid w:val="00BA5B17"/>
    <w:rsid w:val="00BA75CF"/>
    <w:rsid w:val="00BA760C"/>
    <w:rsid w:val="00BB02C0"/>
    <w:rsid w:val="00BB0861"/>
    <w:rsid w:val="00BB0869"/>
    <w:rsid w:val="00BB1ADF"/>
    <w:rsid w:val="00BB2B8D"/>
    <w:rsid w:val="00BB4CCE"/>
    <w:rsid w:val="00BB6FE6"/>
    <w:rsid w:val="00BB7927"/>
    <w:rsid w:val="00BC0172"/>
    <w:rsid w:val="00BC07A3"/>
    <w:rsid w:val="00BC1DF4"/>
    <w:rsid w:val="00BC1FD4"/>
    <w:rsid w:val="00BC6242"/>
    <w:rsid w:val="00BC65AB"/>
    <w:rsid w:val="00BC6858"/>
    <w:rsid w:val="00BD11B2"/>
    <w:rsid w:val="00BD1C1D"/>
    <w:rsid w:val="00BD4F76"/>
    <w:rsid w:val="00BD5E17"/>
    <w:rsid w:val="00BD65BE"/>
    <w:rsid w:val="00BD70B6"/>
    <w:rsid w:val="00BE01E9"/>
    <w:rsid w:val="00BE0206"/>
    <w:rsid w:val="00BE295D"/>
    <w:rsid w:val="00BE3533"/>
    <w:rsid w:val="00BE47AE"/>
    <w:rsid w:val="00BE56F3"/>
    <w:rsid w:val="00BE6F18"/>
    <w:rsid w:val="00BE76DF"/>
    <w:rsid w:val="00BE7A99"/>
    <w:rsid w:val="00BF2F54"/>
    <w:rsid w:val="00BF5435"/>
    <w:rsid w:val="00C000AF"/>
    <w:rsid w:val="00C00F8C"/>
    <w:rsid w:val="00C01F1B"/>
    <w:rsid w:val="00C03D07"/>
    <w:rsid w:val="00C042AE"/>
    <w:rsid w:val="00C065FE"/>
    <w:rsid w:val="00C17BB9"/>
    <w:rsid w:val="00C21113"/>
    <w:rsid w:val="00C217F0"/>
    <w:rsid w:val="00C22FF2"/>
    <w:rsid w:val="00C24437"/>
    <w:rsid w:val="00C254E5"/>
    <w:rsid w:val="00C264E2"/>
    <w:rsid w:val="00C26BD9"/>
    <w:rsid w:val="00C31114"/>
    <w:rsid w:val="00C33AE6"/>
    <w:rsid w:val="00C35F81"/>
    <w:rsid w:val="00C3623F"/>
    <w:rsid w:val="00C36B61"/>
    <w:rsid w:val="00C412D0"/>
    <w:rsid w:val="00C46210"/>
    <w:rsid w:val="00C4628D"/>
    <w:rsid w:val="00C47200"/>
    <w:rsid w:val="00C507B7"/>
    <w:rsid w:val="00C50AD9"/>
    <w:rsid w:val="00C52513"/>
    <w:rsid w:val="00C54D13"/>
    <w:rsid w:val="00C55886"/>
    <w:rsid w:val="00C634C0"/>
    <w:rsid w:val="00C63FB6"/>
    <w:rsid w:val="00C64DB6"/>
    <w:rsid w:val="00C653D7"/>
    <w:rsid w:val="00C70497"/>
    <w:rsid w:val="00C70687"/>
    <w:rsid w:val="00C71C3A"/>
    <w:rsid w:val="00C730AC"/>
    <w:rsid w:val="00C7463D"/>
    <w:rsid w:val="00C74CC0"/>
    <w:rsid w:val="00C7529D"/>
    <w:rsid w:val="00C761C2"/>
    <w:rsid w:val="00C7748D"/>
    <w:rsid w:val="00C77C7A"/>
    <w:rsid w:val="00C8172D"/>
    <w:rsid w:val="00C82111"/>
    <w:rsid w:val="00C8469D"/>
    <w:rsid w:val="00C84BC7"/>
    <w:rsid w:val="00C85144"/>
    <w:rsid w:val="00C86D92"/>
    <w:rsid w:val="00C870A2"/>
    <w:rsid w:val="00C878E6"/>
    <w:rsid w:val="00C879B7"/>
    <w:rsid w:val="00C90053"/>
    <w:rsid w:val="00C9056A"/>
    <w:rsid w:val="00C91529"/>
    <w:rsid w:val="00C91646"/>
    <w:rsid w:val="00C91A22"/>
    <w:rsid w:val="00C92CA9"/>
    <w:rsid w:val="00C93CB3"/>
    <w:rsid w:val="00C96AD8"/>
    <w:rsid w:val="00C96B0B"/>
    <w:rsid w:val="00C96CE1"/>
    <w:rsid w:val="00CA0309"/>
    <w:rsid w:val="00CA0BE4"/>
    <w:rsid w:val="00CA1D7E"/>
    <w:rsid w:val="00CA497B"/>
    <w:rsid w:val="00CA4AD2"/>
    <w:rsid w:val="00CB0C5E"/>
    <w:rsid w:val="00CB1900"/>
    <w:rsid w:val="00CB3F07"/>
    <w:rsid w:val="00CB51C4"/>
    <w:rsid w:val="00CB54F0"/>
    <w:rsid w:val="00CB6684"/>
    <w:rsid w:val="00CB7930"/>
    <w:rsid w:val="00CB7D39"/>
    <w:rsid w:val="00CC0572"/>
    <w:rsid w:val="00CC0A33"/>
    <w:rsid w:val="00CC0C50"/>
    <w:rsid w:val="00CC0DB8"/>
    <w:rsid w:val="00CC2284"/>
    <w:rsid w:val="00CC3049"/>
    <w:rsid w:val="00CC317C"/>
    <w:rsid w:val="00CC386F"/>
    <w:rsid w:val="00CC41EC"/>
    <w:rsid w:val="00CC44A1"/>
    <w:rsid w:val="00CC5CA5"/>
    <w:rsid w:val="00CD0893"/>
    <w:rsid w:val="00CD0A96"/>
    <w:rsid w:val="00CD23D5"/>
    <w:rsid w:val="00CD36D1"/>
    <w:rsid w:val="00CD547B"/>
    <w:rsid w:val="00CD5645"/>
    <w:rsid w:val="00CD5970"/>
    <w:rsid w:val="00CD5E57"/>
    <w:rsid w:val="00CD6DD4"/>
    <w:rsid w:val="00CD79CC"/>
    <w:rsid w:val="00CE24B2"/>
    <w:rsid w:val="00CE40D7"/>
    <w:rsid w:val="00CE5E23"/>
    <w:rsid w:val="00CE6614"/>
    <w:rsid w:val="00CE6A12"/>
    <w:rsid w:val="00CE6E3A"/>
    <w:rsid w:val="00CE7AE7"/>
    <w:rsid w:val="00CF003D"/>
    <w:rsid w:val="00CF0FA4"/>
    <w:rsid w:val="00CF27F2"/>
    <w:rsid w:val="00CF2D72"/>
    <w:rsid w:val="00CF3915"/>
    <w:rsid w:val="00CF3C29"/>
    <w:rsid w:val="00CF4AA5"/>
    <w:rsid w:val="00CF75B9"/>
    <w:rsid w:val="00CF76D2"/>
    <w:rsid w:val="00D00B82"/>
    <w:rsid w:val="00D0163A"/>
    <w:rsid w:val="00D01823"/>
    <w:rsid w:val="00D03182"/>
    <w:rsid w:val="00D044A5"/>
    <w:rsid w:val="00D05C1F"/>
    <w:rsid w:val="00D06FD5"/>
    <w:rsid w:val="00D10991"/>
    <w:rsid w:val="00D10B15"/>
    <w:rsid w:val="00D10E90"/>
    <w:rsid w:val="00D13F52"/>
    <w:rsid w:val="00D14B76"/>
    <w:rsid w:val="00D159C0"/>
    <w:rsid w:val="00D15EB5"/>
    <w:rsid w:val="00D16086"/>
    <w:rsid w:val="00D21949"/>
    <w:rsid w:val="00D21F51"/>
    <w:rsid w:val="00D22949"/>
    <w:rsid w:val="00D22D26"/>
    <w:rsid w:val="00D23020"/>
    <w:rsid w:val="00D24FDC"/>
    <w:rsid w:val="00D26C50"/>
    <w:rsid w:val="00D30E71"/>
    <w:rsid w:val="00D30EEC"/>
    <w:rsid w:val="00D32990"/>
    <w:rsid w:val="00D34E67"/>
    <w:rsid w:val="00D3501F"/>
    <w:rsid w:val="00D35CDE"/>
    <w:rsid w:val="00D3624D"/>
    <w:rsid w:val="00D3697A"/>
    <w:rsid w:val="00D404FC"/>
    <w:rsid w:val="00D41A07"/>
    <w:rsid w:val="00D448C2"/>
    <w:rsid w:val="00D461A8"/>
    <w:rsid w:val="00D46644"/>
    <w:rsid w:val="00D47071"/>
    <w:rsid w:val="00D50245"/>
    <w:rsid w:val="00D50F43"/>
    <w:rsid w:val="00D5190A"/>
    <w:rsid w:val="00D540CF"/>
    <w:rsid w:val="00D54DFE"/>
    <w:rsid w:val="00D56E69"/>
    <w:rsid w:val="00D572AF"/>
    <w:rsid w:val="00D601DF"/>
    <w:rsid w:val="00D61162"/>
    <w:rsid w:val="00D6123D"/>
    <w:rsid w:val="00D63370"/>
    <w:rsid w:val="00D633EC"/>
    <w:rsid w:val="00D63D8B"/>
    <w:rsid w:val="00D64B9F"/>
    <w:rsid w:val="00D700EA"/>
    <w:rsid w:val="00D70C24"/>
    <w:rsid w:val="00D71885"/>
    <w:rsid w:val="00D73A2E"/>
    <w:rsid w:val="00D73F9A"/>
    <w:rsid w:val="00D743D2"/>
    <w:rsid w:val="00D74C6C"/>
    <w:rsid w:val="00D74D9D"/>
    <w:rsid w:val="00D7734C"/>
    <w:rsid w:val="00D77706"/>
    <w:rsid w:val="00D802AE"/>
    <w:rsid w:val="00D80D2F"/>
    <w:rsid w:val="00D82F9A"/>
    <w:rsid w:val="00D84A5E"/>
    <w:rsid w:val="00D857DC"/>
    <w:rsid w:val="00D86E29"/>
    <w:rsid w:val="00D91BC0"/>
    <w:rsid w:val="00D91DD5"/>
    <w:rsid w:val="00D928FE"/>
    <w:rsid w:val="00D93457"/>
    <w:rsid w:val="00D93FBA"/>
    <w:rsid w:val="00D94F1D"/>
    <w:rsid w:val="00D9590E"/>
    <w:rsid w:val="00D96265"/>
    <w:rsid w:val="00D969A2"/>
    <w:rsid w:val="00D96F2E"/>
    <w:rsid w:val="00DA0F63"/>
    <w:rsid w:val="00DA10C9"/>
    <w:rsid w:val="00DA1337"/>
    <w:rsid w:val="00DA189B"/>
    <w:rsid w:val="00DA1F1A"/>
    <w:rsid w:val="00DA2A21"/>
    <w:rsid w:val="00DA5851"/>
    <w:rsid w:val="00DA6B8C"/>
    <w:rsid w:val="00DA7124"/>
    <w:rsid w:val="00DA741D"/>
    <w:rsid w:val="00DA7C6D"/>
    <w:rsid w:val="00DB0B49"/>
    <w:rsid w:val="00DB1531"/>
    <w:rsid w:val="00DB2117"/>
    <w:rsid w:val="00DB2691"/>
    <w:rsid w:val="00DB4CBF"/>
    <w:rsid w:val="00DB5860"/>
    <w:rsid w:val="00DB5DB6"/>
    <w:rsid w:val="00DB69ED"/>
    <w:rsid w:val="00DB727E"/>
    <w:rsid w:val="00DC0A2A"/>
    <w:rsid w:val="00DC0CBD"/>
    <w:rsid w:val="00DC184C"/>
    <w:rsid w:val="00DC2B84"/>
    <w:rsid w:val="00DC3851"/>
    <w:rsid w:val="00DC5755"/>
    <w:rsid w:val="00DC6D95"/>
    <w:rsid w:val="00DC7ED4"/>
    <w:rsid w:val="00DD1CC9"/>
    <w:rsid w:val="00DD41A4"/>
    <w:rsid w:val="00DD524B"/>
    <w:rsid w:val="00DD5969"/>
    <w:rsid w:val="00DD7613"/>
    <w:rsid w:val="00DE0075"/>
    <w:rsid w:val="00DE112F"/>
    <w:rsid w:val="00DE1A60"/>
    <w:rsid w:val="00DE5102"/>
    <w:rsid w:val="00DE6200"/>
    <w:rsid w:val="00DE7FBC"/>
    <w:rsid w:val="00DF1279"/>
    <w:rsid w:val="00DF1335"/>
    <w:rsid w:val="00DF1D5C"/>
    <w:rsid w:val="00DF3274"/>
    <w:rsid w:val="00DF43DB"/>
    <w:rsid w:val="00DF4501"/>
    <w:rsid w:val="00DF50B1"/>
    <w:rsid w:val="00E015DA"/>
    <w:rsid w:val="00E016C0"/>
    <w:rsid w:val="00E01C25"/>
    <w:rsid w:val="00E0223B"/>
    <w:rsid w:val="00E03C97"/>
    <w:rsid w:val="00E0413D"/>
    <w:rsid w:val="00E04454"/>
    <w:rsid w:val="00E06F90"/>
    <w:rsid w:val="00E071B7"/>
    <w:rsid w:val="00E07673"/>
    <w:rsid w:val="00E1006B"/>
    <w:rsid w:val="00E11076"/>
    <w:rsid w:val="00E1163D"/>
    <w:rsid w:val="00E12369"/>
    <w:rsid w:val="00E12CFF"/>
    <w:rsid w:val="00E138C4"/>
    <w:rsid w:val="00E165D7"/>
    <w:rsid w:val="00E16D6A"/>
    <w:rsid w:val="00E20209"/>
    <w:rsid w:val="00E21389"/>
    <w:rsid w:val="00E21ADD"/>
    <w:rsid w:val="00E2321E"/>
    <w:rsid w:val="00E2328E"/>
    <w:rsid w:val="00E23595"/>
    <w:rsid w:val="00E26247"/>
    <w:rsid w:val="00E26326"/>
    <w:rsid w:val="00E26A9F"/>
    <w:rsid w:val="00E26AB6"/>
    <w:rsid w:val="00E26BCC"/>
    <w:rsid w:val="00E26C3F"/>
    <w:rsid w:val="00E317CF"/>
    <w:rsid w:val="00E31878"/>
    <w:rsid w:val="00E31CCF"/>
    <w:rsid w:val="00E31FCB"/>
    <w:rsid w:val="00E338F6"/>
    <w:rsid w:val="00E33F38"/>
    <w:rsid w:val="00E34B3C"/>
    <w:rsid w:val="00E36CE9"/>
    <w:rsid w:val="00E3743B"/>
    <w:rsid w:val="00E40A7C"/>
    <w:rsid w:val="00E40E29"/>
    <w:rsid w:val="00E418F3"/>
    <w:rsid w:val="00E42654"/>
    <w:rsid w:val="00E4365F"/>
    <w:rsid w:val="00E46D4C"/>
    <w:rsid w:val="00E47482"/>
    <w:rsid w:val="00E51027"/>
    <w:rsid w:val="00E518B1"/>
    <w:rsid w:val="00E52F04"/>
    <w:rsid w:val="00E53DE3"/>
    <w:rsid w:val="00E53F2B"/>
    <w:rsid w:val="00E54FA5"/>
    <w:rsid w:val="00E57775"/>
    <w:rsid w:val="00E5799B"/>
    <w:rsid w:val="00E62900"/>
    <w:rsid w:val="00E62B96"/>
    <w:rsid w:val="00E64004"/>
    <w:rsid w:val="00E64A3D"/>
    <w:rsid w:val="00E65530"/>
    <w:rsid w:val="00E6559D"/>
    <w:rsid w:val="00E70A04"/>
    <w:rsid w:val="00E70D85"/>
    <w:rsid w:val="00E73898"/>
    <w:rsid w:val="00E73A18"/>
    <w:rsid w:val="00E73C5A"/>
    <w:rsid w:val="00E74CE0"/>
    <w:rsid w:val="00E756EB"/>
    <w:rsid w:val="00E75900"/>
    <w:rsid w:val="00E765BE"/>
    <w:rsid w:val="00E76C43"/>
    <w:rsid w:val="00E774B7"/>
    <w:rsid w:val="00E776A4"/>
    <w:rsid w:val="00E810F4"/>
    <w:rsid w:val="00E81492"/>
    <w:rsid w:val="00E818F5"/>
    <w:rsid w:val="00E827BC"/>
    <w:rsid w:val="00E85D0F"/>
    <w:rsid w:val="00E919EB"/>
    <w:rsid w:val="00E94360"/>
    <w:rsid w:val="00E96281"/>
    <w:rsid w:val="00E979BA"/>
    <w:rsid w:val="00EA539F"/>
    <w:rsid w:val="00EA60E6"/>
    <w:rsid w:val="00EA66A9"/>
    <w:rsid w:val="00EB17B9"/>
    <w:rsid w:val="00EB53EC"/>
    <w:rsid w:val="00EB6F02"/>
    <w:rsid w:val="00EC1167"/>
    <w:rsid w:val="00EC1E8B"/>
    <w:rsid w:val="00EC3069"/>
    <w:rsid w:val="00EC52D7"/>
    <w:rsid w:val="00EC58C9"/>
    <w:rsid w:val="00ED0110"/>
    <w:rsid w:val="00ED2C92"/>
    <w:rsid w:val="00ED301D"/>
    <w:rsid w:val="00ED42E6"/>
    <w:rsid w:val="00ED4A00"/>
    <w:rsid w:val="00ED68EC"/>
    <w:rsid w:val="00EE0227"/>
    <w:rsid w:val="00EE15FE"/>
    <w:rsid w:val="00EE577D"/>
    <w:rsid w:val="00EE6A27"/>
    <w:rsid w:val="00EE6F9C"/>
    <w:rsid w:val="00EE7115"/>
    <w:rsid w:val="00EF143F"/>
    <w:rsid w:val="00EF1DF9"/>
    <w:rsid w:val="00EF28BD"/>
    <w:rsid w:val="00EF2D82"/>
    <w:rsid w:val="00EF48B9"/>
    <w:rsid w:val="00EF4B5A"/>
    <w:rsid w:val="00EF4ED2"/>
    <w:rsid w:val="00F002F4"/>
    <w:rsid w:val="00F00747"/>
    <w:rsid w:val="00F02559"/>
    <w:rsid w:val="00F02ECA"/>
    <w:rsid w:val="00F0324C"/>
    <w:rsid w:val="00F03705"/>
    <w:rsid w:val="00F0414A"/>
    <w:rsid w:val="00F05F21"/>
    <w:rsid w:val="00F0675A"/>
    <w:rsid w:val="00F06AF5"/>
    <w:rsid w:val="00F101E4"/>
    <w:rsid w:val="00F12EF8"/>
    <w:rsid w:val="00F14B97"/>
    <w:rsid w:val="00F1513A"/>
    <w:rsid w:val="00F1596F"/>
    <w:rsid w:val="00F17D0B"/>
    <w:rsid w:val="00F20028"/>
    <w:rsid w:val="00F22CAC"/>
    <w:rsid w:val="00F23C1E"/>
    <w:rsid w:val="00F23DCB"/>
    <w:rsid w:val="00F26642"/>
    <w:rsid w:val="00F26945"/>
    <w:rsid w:val="00F26F0C"/>
    <w:rsid w:val="00F33304"/>
    <w:rsid w:val="00F337D9"/>
    <w:rsid w:val="00F33CBC"/>
    <w:rsid w:val="00F342CE"/>
    <w:rsid w:val="00F34A26"/>
    <w:rsid w:val="00F35A64"/>
    <w:rsid w:val="00F36234"/>
    <w:rsid w:val="00F362B7"/>
    <w:rsid w:val="00F36381"/>
    <w:rsid w:val="00F3667B"/>
    <w:rsid w:val="00F37EEF"/>
    <w:rsid w:val="00F41571"/>
    <w:rsid w:val="00F418DC"/>
    <w:rsid w:val="00F42C6B"/>
    <w:rsid w:val="00F42D19"/>
    <w:rsid w:val="00F43AAB"/>
    <w:rsid w:val="00F454B9"/>
    <w:rsid w:val="00F45567"/>
    <w:rsid w:val="00F45575"/>
    <w:rsid w:val="00F46172"/>
    <w:rsid w:val="00F465A9"/>
    <w:rsid w:val="00F50899"/>
    <w:rsid w:val="00F51AB2"/>
    <w:rsid w:val="00F53665"/>
    <w:rsid w:val="00F53C61"/>
    <w:rsid w:val="00F54916"/>
    <w:rsid w:val="00F555B4"/>
    <w:rsid w:val="00F558BE"/>
    <w:rsid w:val="00F56411"/>
    <w:rsid w:val="00F601DA"/>
    <w:rsid w:val="00F61896"/>
    <w:rsid w:val="00F622AB"/>
    <w:rsid w:val="00F62BA2"/>
    <w:rsid w:val="00F6309E"/>
    <w:rsid w:val="00F656EF"/>
    <w:rsid w:val="00F679AA"/>
    <w:rsid w:val="00F67DCA"/>
    <w:rsid w:val="00F71CF1"/>
    <w:rsid w:val="00F726C4"/>
    <w:rsid w:val="00F74B85"/>
    <w:rsid w:val="00F75831"/>
    <w:rsid w:val="00F75B56"/>
    <w:rsid w:val="00F75BB3"/>
    <w:rsid w:val="00F75BE6"/>
    <w:rsid w:val="00F80E25"/>
    <w:rsid w:val="00F83CFB"/>
    <w:rsid w:val="00F84947"/>
    <w:rsid w:val="00F85AFD"/>
    <w:rsid w:val="00F85F5E"/>
    <w:rsid w:val="00F86CA0"/>
    <w:rsid w:val="00F873E1"/>
    <w:rsid w:val="00F90CF5"/>
    <w:rsid w:val="00F90D8F"/>
    <w:rsid w:val="00F90FE8"/>
    <w:rsid w:val="00F9150C"/>
    <w:rsid w:val="00F92384"/>
    <w:rsid w:val="00F92D3B"/>
    <w:rsid w:val="00F932FA"/>
    <w:rsid w:val="00F93FF7"/>
    <w:rsid w:val="00F943BC"/>
    <w:rsid w:val="00F960A2"/>
    <w:rsid w:val="00F96531"/>
    <w:rsid w:val="00FA0838"/>
    <w:rsid w:val="00FA0D7A"/>
    <w:rsid w:val="00FA2288"/>
    <w:rsid w:val="00FA31C8"/>
    <w:rsid w:val="00FA4DC5"/>
    <w:rsid w:val="00FA605A"/>
    <w:rsid w:val="00FA6192"/>
    <w:rsid w:val="00FA76E9"/>
    <w:rsid w:val="00FB23B8"/>
    <w:rsid w:val="00FB55DB"/>
    <w:rsid w:val="00FB57BC"/>
    <w:rsid w:val="00FC0BF8"/>
    <w:rsid w:val="00FC0F7F"/>
    <w:rsid w:val="00FC1C39"/>
    <w:rsid w:val="00FC2511"/>
    <w:rsid w:val="00FC29A6"/>
    <w:rsid w:val="00FC5C64"/>
    <w:rsid w:val="00FC6101"/>
    <w:rsid w:val="00FC6A84"/>
    <w:rsid w:val="00FD0957"/>
    <w:rsid w:val="00FD1E70"/>
    <w:rsid w:val="00FD24CF"/>
    <w:rsid w:val="00FD3114"/>
    <w:rsid w:val="00FD34A4"/>
    <w:rsid w:val="00FD3767"/>
    <w:rsid w:val="00FD3958"/>
    <w:rsid w:val="00FD41F8"/>
    <w:rsid w:val="00FD4377"/>
    <w:rsid w:val="00FD4D27"/>
    <w:rsid w:val="00FD6E34"/>
    <w:rsid w:val="00FD7942"/>
    <w:rsid w:val="00FD7DEB"/>
    <w:rsid w:val="00FE02F3"/>
    <w:rsid w:val="00FE0937"/>
    <w:rsid w:val="00FE2553"/>
    <w:rsid w:val="00FE304B"/>
    <w:rsid w:val="00FE6182"/>
    <w:rsid w:val="00FE7040"/>
    <w:rsid w:val="00FE7526"/>
    <w:rsid w:val="00FE7722"/>
    <w:rsid w:val="00FF094A"/>
    <w:rsid w:val="00FF0D57"/>
    <w:rsid w:val="00FF1F3A"/>
    <w:rsid w:val="00FF2C6E"/>
    <w:rsid w:val="00FF3623"/>
    <w:rsid w:val="00FF39DD"/>
    <w:rsid w:val="00FF7349"/>
    <w:rsid w:val="00FF75F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3C7C7B"/>
  <w15:chartTrackingRefBased/>
  <w15:docId w15:val="{7614F09A-2D3F-4E8E-A67E-2CE141DB5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bidi="ar-SA"/>
    </w:rPr>
  </w:style>
  <w:style w:type="paragraph" w:styleId="Heading1">
    <w:name w:val="heading 1"/>
    <w:basedOn w:val="Normal"/>
    <w:next w:val="Normal"/>
    <w:link w:val="Heading1Char"/>
    <w:uiPriority w:val="99"/>
    <w:qFormat/>
    <w:rsid w:val="00AF73A9"/>
    <w:pPr>
      <w:keepNext/>
      <w:spacing w:after="0" w:line="240" w:lineRule="auto"/>
      <w:jc w:val="both"/>
      <w:outlineLvl w:val="0"/>
    </w:pPr>
    <w:rPr>
      <w:rFonts w:ascii="Cambria" w:eastAsia="Times New Roman" w:hAnsi="Cambria" w:cs="Times New Roman"/>
      <w:b/>
      <w:kern w:val="32"/>
      <w:sz w:val="40"/>
      <w:szCs w:val="20"/>
      <w:lang w:val="th-TH" w:eastAsia="x-none" w:bidi="th-TH"/>
    </w:rPr>
  </w:style>
  <w:style w:type="paragraph" w:styleId="Heading2">
    <w:name w:val="heading 2"/>
    <w:basedOn w:val="Normal"/>
    <w:next w:val="Normal"/>
    <w:link w:val="Heading2Char"/>
    <w:uiPriority w:val="99"/>
    <w:qFormat/>
    <w:rsid w:val="00AF73A9"/>
    <w:pPr>
      <w:keepNext/>
      <w:spacing w:after="0" w:line="240" w:lineRule="auto"/>
      <w:jc w:val="both"/>
      <w:outlineLvl w:val="1"/>
    </w:pPr>
    <w:rPr>
      <w:rFonts w:ascii="Cambria" w:eastAsia="Times New Roman" w:hAnsi="Cambria" w:cs="Times New Roman"/>
      <w:b/>
      <w:i/>
      <w:sz w:val="35"/>
      <w:szCs w:val="20"/>
      <w:lang w:val="th-TH" w:eastAsia="x-none" w:bidi="th-TH"/>
    </w:rPr>
  </w:style>
  <w:style w:type="paragraph" w:styleId="Heading3">
    <w:name w:val="heading 3"/>
    <w:basedOn w:val="Normal"/>
    <w:next w:val="Normal"/>
    <w:link w:val="Heading3Char"/>
    <w:uiPriority w:val="99"/>
    <w:qFormat/>
    <w:rsid w:val="00AF73A9"/>
    <w:pPr>
      <w:keepNext/>
      <w:spacing w:after="0" w:line="240" w:lineRule="auto"/>
      <w:outlineLvl w:val="2"/>
    </w:pPr>
    <w:rPr>
      <w:rFonts w:ascii="Cambria" w:eastAsia="Times New Roman" w:hAnsi="Cambria" w:cs="Times New Roman"/>
      <w:b/>
      <w:sz w:val="33"/>
      <w:szCs w:val="20"/>
      <w:lang w:val="th-TH" w:eastAsia="x-none" w:bidi="th-TH"/>
    </w:rPr>
  </w:style>
  <w:style w:type="paragraph" w:styleId="Heading4">
    <w:name w:val="heading 4"/>
    <w:basedOn w:val="Normal"/>
    <w:next w:val="Normal"/>
    <w:link w:val="Heading4Char"/>
    <w:uiPriority w:val="99"/>
    <w:qFormat/>
    <w:rsid w:val="00AF73A9"/>
    <w:pPr>
      <w:keepNext/>
      <w:tabs>
        <w:tab w:val="left" w:pos="459"/>
      </w:tabs>
      <w:spacing w:after="0" w:line="240" w:lineRule="auto"/>
      <w:jc w:val="right"/>
      <w:outlineLvl w:val="3"/>
    </w:pPr>
    <w:rPr>
      <w:rFonts w:eastAsia="Times New Roman" w:cs="Times New Roman"/>
      <w:b/>
      <w:sz w:val="35"/>
      <w:szCs w:val="20"/>
      <w:lang w:val="th-TH" w:eastAsia="x-none" w:bidi="th-TH"/>
    </w:rPr>
  </w:style>
  <w:style w:type="paragraph" w:styleId="Heading5">
    <w:name w:val="heading 5"/>
    <w:basedOn w:val="Normal"/>
    <w:next w:val="Normal"/>
    <w:link w:val="Heading5Char"/>
    <w:uiPriority w:val="99"/>
    <w:qFormat/>
    <w:rsid w:val="00AF73A9"/>
    <w:pPr>
      <w:keepNext/>
      <w:tabs>
        <w:tab w:val="left" w:pos="459"/>
      </w:tabs>
      <w:spacing w:after="0" w:line="240" w:lineRule="auto"/>
      <w:jc w:val="center"/>
      <w:outlineLvl w:val="4"/>
    </w:pPr>
    <w:rPr>
      <w:rFonts w:eastAsia="Times New Roman" w:cs="Times New Roman"/>
      <w:b/>
      <w:i/>
      <w:sz w:val="33"/>
      <w:szCs w:val="20"/>
      <w:lang w:val="th-TH" w:eastAsia="x-none" w:bidi="th-TH"/>
    </w:rPr>
  </w:style>
  <w:style w:type="paragraph" w:styleId="Heading6">
    <w:name w:val="heading 6"/>
    <w:basedOn w:val="Normal"/>
    <w:next w:val="Normal"/>
    <w:link w:val="Heading6Char"/>
    <w:uiPriority w:val="99"/>
    <w:qFormat/>
    <w:rsid w:val="00AF73A9"/>
    <w:pPr>
      <w:keepNext/>
      <w:tabs>
        <w:tab w:val="left" w:pos="459"/>
      </w:tabs>
      <w:spacing w:after="0" w:line="240" w:lineRule="auto"/>
      <w:ind w:right="-108"/>
      <w:jc w:val="center"/>
      <w:outlineLvl w:val="5"/>
    </w:pPr>
    <w:rPr>
      <w:rFonts w:eastAsia="Times New Roman" w:cs="Times New Roman"/>
      <w:b/>
      <w:sz w:val="20"/>
      <w:szCs w:val="20"/>
      <w:lang w:val="th-TH" w:eastAsia="x-none" w:bidi="th-TH"/>
    </w:rPr>
  </w:style>
  <w:style w:type="paragraph" w:styleId="Heading7">
    <w:name w:val="heading 7"/>
    <w:basedOn w:val="Normal"/>
    <w:next w:val="Normal"/>
    <w:link w:val="Heading7Char"/>
    <w:uiPriority w:val="99"/>
    <w:qFormat/>
    <w:rsid w:val="00AF73A9"/>
    <w:pPr>
      <w:keepNext/>
      <w:spacing w:after="0" w:line="240" w:lineRule="auto"/>
      <w:outlineLvl w:val="6"/>
    </w:pPr>
    <w:rPr>
      <w:rFonts w:eastAsia="Times New Roman" w:cs="Times New Roman"/>
      <w:sz w:val="30"/>
      <w:szCs w:val="20"/>
      <w:lang w:val="th-TH" w:eastAsia="x-none" w:bidi="th-TH"/>
    </w:rPr>
  </w:style>
  <w:style w:type="paragraph" w:styleId="Heading8">
    <w:name w:val="heading 8"/>
    <w:basedOn w:val="Normal"/>
    <w:next w:val="Normal"/>
    <w:link w:val="Heading8Char"/>
    <w:uiPriority w:val="99"/>
    <w:qFormat/>
    <w:rsid w:val="00AF73A9"/>
    <w:pPr>
      <w:keepNext/>
      <w:spacing w:after="0" w:line="240" w:lineRule="auto"/>
      <w:outlineLvl w:val="7"/>
    </w:pPr>
    <w:rPr>
      <w:rFonts w:eastAsia="Times New Roman" w:cs="Times New Roman"/>
      <w:i/>
      <w:sz w:val="30"/>
      <w:szCs w:val="20"/>
      <w:lang w:val="th-TH" w:eastAsia="x-none" w:bidi="th-TH"/>
    </w:rPr>
  </w:style>
  <w:style w:type="paragraph" w:styleId="Heading9">
    <w:name w:val="heading 9"/>
    <w:basedOn w:val="Normal"/>
    <w:next w:val="Normal"/>
    <w:link w:val="Heading9Char"/>
    <w:uiPriority w:val="99"/>
    <w:qFormat/>
    <w:rsid w:val="00AF73A9"/>
    <w:pPr>
      <w:keepNext/>
      <w:spacing w:after="0" w:line="240" w:lineRule="auto"/>
      <w:jc w:val="distribute"/>
      <w:outlineLvl w:val="8"/>
    </w:pPr>
    <w:rPr>
      <w:rFonts w:ascii="Cambria" w:eastAsia="Times New Roman" w:hAnsi="Cambria" w:cs="Times New Roman"/>
      <w:sz w:val="20"/>
      <w:szCs w:val="20"/>
      <w:lang w:val="th-TH" w:eastAsia="x-none"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F73A9"/>
    <w:rPr>
      <w:rFonts w:ascii="Cambria" w:eastAsia="Times New Roman" w:hAnsi="Cambria" w:cs="Times New Roman"/>
      <w:b/>
      <w:kern w:val="32"/>
      <w:sz w:val="40"/>
      <w:lang w:val="th-TH" w:eastAsia="x-none"/>
    </w:rPr>
  </w:style>
  <w:style w:type="character" w:customStyle="1" w:styleId="Heading2Char">
    <w:name w:val="Heading 2 Char"/>
    <w:link w:val="Heading2"/>
    <w:uiPriority w:val="99"/>
    <w:rsid w:val="00AF73A9"/>
    <w:rPr>
      <w:rFonts w:ascii="Cambria" w:eastAsia="Times New Roman" w:hAnsi="Cambria" w:cs="Times New Roman"/>
      <w:b/>
      <w:i/>
      <w:sz w:val="35"/>
      <w:lang w:val="th-TH" w:eastAsia="x-none"/>
    </w:rPr>
  </w:style>
  <w:style w:type="character" w:customStyle="1" w:styleId="Heading3Char">
    <w:name w:val="Heading 3 Char"/>
    <w:link w:val="Heading3"/>
    <w:uiPriority w:val="99"/>
    <w:rsid w:val="00AF73A9"/>
    <w:rPr>
      <w:rFonts w:ascii="Cambria" w:eastAsia="Times New Roman" w:hAnsi="Cambria" w:cs="Times New Roman"/>
      <w:b/>
      <w:sz w:val="33"/>
      <w:lang w:val="th-TH" w:eastAsia="x-none"/>
    </w:rPr>
  </w:style>
  <w:style w:type="character" w:customStyle="1" w:styleId="Heading4Char">
    <w:name w:val="Heading 4 Char"/>
    <w:link w:val="Heading4"/>
    <w:uiPriority w:val="99"/>
    <w:rsid w:val="00AF73A9"/>
    <w:rPr>
      <w:rFonts w:eastAsia="Times New Roman" w:cs="Times New Roman"/>
      <w:b/>
      <w:sz w:val="35"/>
      <w:lang w:val="th-TH" w:eastAsia="x-none"/>
    </w:rPr>
  </w:style>
  <w:style w:type="character" w:customStyle="1" w:styleId="Heading5Char">
    <w:name w:val="Heading 5 Char"/>
    <w:link w:val="Heading5"/>
    <w:uiPriority w:val="99"/>
    <w:rsid w:val="00AF73A9"/>
    <w:rPr>
      <w:rFonts w:eastAsia="Times New Roman" w:cs="Times New Roman"/>
      <w:b/>
      <w:i/>
      <w:sz w:val="33"/>
      <w:lang w:val="th-TH" w:eastAsia="x-none"/>
    </w:rPr>
  </w:style>
  <w:style w:type="character" w:customStyle="1" w:styleId="Heading6Char">
    <w:name w:val="Heading 6 Char"/>
    <w:link w:val="Heading6"/>
    <w:uiPriority w:val="99"/>
    <w:rsid w:val="00AF73A9"/>
    <w:rPr>
      <w:rFonts w:eastAsia="Times New Roman" w:cs="Times New Roman"/>
      <w:b/>
      <w:lang w:val="th-TH" w:eastAsia="x-none"/>
    </w:rPr>
  </w:style>
  <w:style w:type="character" w:customStyle="1" w:styleId="Heading7Char">
    <w:name w:val="Heading 7 Char"/>
    <w:link w:val="Heading7"/>
    <w:uiPriority w:val="99"/>
    <w:rsid w:val="00AF73A9"/>
    <w:rPr>
      <w:rFonts w:eastAsia="Times New Roman" w:cs="Times New Roman"/>
      <w:sz w:val="30"/>
      <w:lang w:val="th-TH" w:eastAsia="x-none"/>
    </w:rPr>
  </w:style>
  <w:style w:type="character" w:customStyle="1" w:styleId="Heading8Char">
    <w:name w:val="Heading 8 Char"/>
    <w:link w:val="Heading8"/>
    <w:uiPriority w:val="99"/>
    <w:rsid w:val="00AF73A9"/>
    <w:rPr>
      <w:rFonts w:eastAsia="Times New Roman" w:cs="Times New Roman"/>
      <w:i/>
      <w:sz w:val="30"/>
      <w:lang w:val="th-TH" w:eastAsia="x-none"/>
    </w:rPr>
  </w:style>
  <w:style w:type="character" w:customStyle="1" w:styleId="Heading9Char">
    <w:name w:val="Heading 9 Char"/>
    <w:link w:val="Heading9"/>
    <w:uiPriority w:val="99"/>
    <w:rsid w:val="00AF73A9"/>
    <w:rPr>
      <w:rFonts w:ascii="Cambria" w:eastAsia="Times New Roman" w:hAnsi="Cambria" w:cs="Times New Roman"/>
      <w:lang w:val="th-TH" w:eastAsia="x-none"/>
    </w:rPr>
  </w:style>
  <w:style w:type="paragraph" w:styleId="MacroText">
    <w:name w:val="macro"/>
    <w:link w:val="MacroTextChar"/>
    <w:uiPriority w:val="99"/>
    <w:semiHidden/>
    <w:rsid w:val="00AF73A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Angsana New"/>
      <w:sz w:val="28"/>
      <w:szCs w:val="28"/>
      <w:lang w:val="en-US" w:eastAsia="en-US" w:bidi="ar-SA"/>
    </w:rPr>
  </w:style>
  <w:style w:type="character" w:customStyle="1" w:styleId="MacroTextChar">
    <w:name w:val="Macro Text Char"/>
    <w:link w:val="MacroText"/>
    <w:uiPriority w:val="99"/>
    <w:semiHidden/>
    <w:rsid w:val="00AF73A9"/>
    <w:rPr>
      <w:rFonts w:ascii="Times New Roman" w:eastAsia="Times New Roman" w:hAnsi="Times New Roman" w:cs="Angsana New"/>
      <w:sz w:val="28"/>
      <w:szCs w:val="28"/>
    </w:rPr>
  </w:style>
  <w:style w:type="paragraph" w:styleId="BodyTextIndent">
    <w:name w:val="Body Text Indent"/>
    <w:basedOn w:val="Normal"/>
    <w:link w:val="BodyTextIndentChar"/>
    <w:uiPriority w:val="99"/>
    <w:rsid w:val="00AF73A9"/>
    <w:pPr>
      <w:tabs>
        <w:tab w:val="left" w:pos="-284"/>
      </w:tabs>
      <w:spacing w:after="0" w:line="240" w:lineRule="auto"/>
      <w:ind w:left="709"/>
      <w:jc w:val="distribute"/>
    </w:pPr>
    <w:rPr>
      <w:rFonts w:ascii="Times New Roman" w:eastAsia="Times New Roman" w:hAnsi="Times New Roman" w:cs="Times New Roman"/>
      <w:sz w:val="35"/>
      <w:szCs w:val="20"/>
      <w:lang w:val="th-TH" w:eastAsia="x-none" w:bidi="th-TH"/>
    </w:rPr>
  </w:style>
  <w:style w:type="character" w:customStyle="1" w:styleId="BodyTextIndentChar">
    <w:name w:val="Body Text Indent Char"/>
    <w:link w:val="BodyTextIndent"/>
    <w:uiPriority w:val="99"/>
    <w:rsid w:val="00AF73A9"/>
    <w:rPr>
      <w:rFonts w:ascii="Times New Roman" w:eastAsia="Times New Roman" w:hAnsi="Times New Roman" w:cs="Times New Roman"/>
      <w:sz w:val="35"/>
      <w:lang w:val="th-TH" w:eastAsia="x-none" w:bidi="th-TH"/>
    </w:rPr>
  </w:style>
  <w:style w:type="paragraph" w:styleId="BodyTextIndent2">
    <w:name w:val="Body Text Indent 2"/>
    <w:basedOn w:val="Normal"/>
    <w:link w:val="BodyTextIndent2Char"/>
    <w:uiPriority w:val="99"/>
    <w:rsid w:val="00AF73A9"/>
    <w:pPr>
      <w:tabs>
        <w:tab w:val="left" w:pos="426"/>
      </w:tabs>
      <w:spacing w:after="0" w:line="240" w:lineRule="auto"/>
      <w:ind w:left="426"/>
      <w:jc w:val="both"/>
    </w:pPr>
    <w:rPr>
      <w:rFonts w:ascii="Times New Roman" w:eastAsia="Times New Roman" w:hAnsi="Times New Roman" w:cs="Times New Roman"/>
      <w:sz w:val="35"/>
      <w:szCs w:val="20"/>
      <w:lang w:val="th-TH" w:eastAsia="x-none" w:bidi="th-TH"/>
    </w:rPr>
  </w:style>
  <w:style w:type="character" w:customStyle="1" w:styleId="BodyTextIndent2Char">
    <w:name w:val="Body Text Indent 2 Char"/>
    <w:link w:val="BodyTextIndent2"/>
    <w:uiPriority w:val="99"/>
    <w:rsid w:val="00AF73A9"/>
    <w:rPr>
      <w:rFonts w:ascii="Times New Roman" w:eastAsia="Times New Roman" w:hAnsi="Times New Roman" w:cs="Times New Roman"/>
      <w:sz w:val="35"/>
      <w:lang w:val="th-TH" w:eastAsia="x-none" w:bidi="th-TH"/>
    </w:rPr>
  </w:style>
  <w:style w:type="paragraph" w:styleId="BodyTextIndent3">
    <w:name w:val="Body Text Indent 3"/>
    <w:basedOn w:val="Normal"/>
    <w:link w:val="BodyTextIndent3Char"/>
    <w:uiPriority w:val="99"/>
    <w:rsid w:val="00AF73A9"/>
    <w:pPr>
      <w:spacing w:after="0" w:line="240" w:lineRule="auto"/>
      <w:ind w:left="450" w:firstLine="630"/>
      <w:jc w:val="both"/>
    </w:pPr>
    <w:rPr>
      <w:rFonts w:ascii="Times New Roman" w:eastAsia="Times New Roman" w:hAnsi="Times New Roman" w:cs="Times New Roman"/>
      <w:sz w:val="20"/>
      <w:szCs w:val="20"/>
      <w:lang w:val="th-TH" w:eastAsia="x-none" w:bidi="th-TH"/>
    </w:rPr>
  </w:style>
  <w:style w:type="character" w:customStyle="1" w:styleId="BodyTextIndent3Char">
    <w:name w:val="Body Text Indent 3 Char"/>
    <w:link w:val="BodyTextIndent3"/>
    <w:uiPriority w:val="99"/>
    <w:rsid w:val="00AF73A9"/>
    <w:rPr>
      <w:rFonts w:ascii="Times New Roman" w:eastAsia="Times New Roman" w:hAnsi="Times New Roman" w:cs="Times New Roman"/>
      <w:lang w:val="th-TH" w:eastAsia="x-none" w:bidi="th-TH"/>
    </w:rPr>
  </w:style>
  <w:style w:type="paragraph" w:styleId="Header">
    <w:name w:val="header"/>
    <w:basedOn w:val="Normal"/>
    <w:link w:val="HeaderChar"/>
    <w:uiPriority w:val="99"/>
    <w:rsid w:val="00AF73A9"/>
    <w:pPr>
      <w:tabs>
        <w:tab w:val="center" w:pos="4153"/>
        <w:tab w:val="right" w:pos="8306"/>
      </w:tabs>
      <w:spacing w:after="0" w:line="240" w:lineRule="auto"/>
    </w:pPr>
    <w:rPr>
      <w:rFonts w:ascii="Times New Roman" w:eastAsia="Times New Roman" w:hAnsi="Times New Roman" w:cs="Times New Roman"/>
      <w:sz w:val="28"/>
      <w:szCs w:val="20"/>
      <w:lang w:val="th-TH" w:bidi="th-TH"/>
    </w:rPr>
  </w:style>
  <w:style w:type="character" w:customStyle="1" w:styleId="HeaderChar">
    <w:name w:val="Header Char"/>
    <w:link w:val="Header"/>
    <w:rsid w:val="00AF73A9"/>
    <w:rPr>
      <w:rFonts w:ascii="Times New Roman" w:eastAsia="Times New Roman" w:hAnsi="Times New Roman" w:cs="Times New Roman"/>
      <w:sz w:val="28"/>
      <w:lang w:val="th-TH" w:bidi="th-TH"/>
    </w:rPr>
  </w:style>
  <w:style w:type="character" w:styleId="PageNumber">
    <w:name w:val="page number"/>
    <w:uiPriority w:val="99"/>
    <w:rsid w:val="00AF73A9"/>
    <w:rPr>
      <w:rFonts w:cs="Times New Roman"/>
    </w:rPr>
  </w:style>
  <w:style w:type="paragraph" w:styleId="Footer">
    <w:name w:val="footer"/>
    <w:basedOn w:val="Normal"/>
    <w:link w:val="FooterChar"/>
    <w:uiPriority w:val="99"/>
    <w:rsid w:val="00AF73A9"/>
    <w:pPr>
      <w:tabs>
        <w:tab w:val="center" w:pos="4153"/>
        <w:tab w:val="right" w:pos="8306"/>
      </w:tabs>
      <w:spacing w:after="0" w:line="240" w:lineRule="auto"/>
    </w:pPr>
    <w:rPr>
      <w:rFonts w:ascii="Times New Roman" w:eastAsia="Times New Roman" w:hAnsi="Times New Roman" w:cs="Times New Roman"/>
      <w:sz w:val="35"/>
      <w:szCs w:val="20"/>
      <w:lang w:val="th-TH" w:eastAsia="x-none" w:bidi="th-TH"/>
    </w:rPr>
  </w:style>
  <w:style w:type="character" w:customStyle="1" w:styleId="FooterChar">
    <w:name w:val="Footer Char"/>
    <w:link w:val="Footer"/>
    <w:uiPriority w:val="99"/>
    <w:rsid w:val="00AF73A9"/>
    <w:rPr>
      <w:rFonts w:ascii="Times New Roman" w:eastAsia="Times New Roman" w:hAnsi="Times New Roman" w:cs="Times New Roman"/>
      <w:sz w:val="35"/>
      <w:lang w:val="th-TH" w:eastAsia="x-none" w:bidi="th-TH"/>
    </w:rPr>
  </w:style>
  <w:style w:type="paragraph" w:styleId="BodyText">
    <w:name w:val="Body Text"/>
    <w:aliases w:val="bt,body text,Body"/>
    <w:basedOn w:val="Normal"/>
    <w:link w:val="BodyTextChar"/>
    <w:rsid w:val="00AF73A9"/>
    <w:pPr>
      <w:tabs>
        <w:tab w:val="left" w:pos="0"/>
      </w:tabs>
      <w:spacing w:after="0" w:line="240" w:lineRule="auto"/>
      <w:jc w:val="distribute"/>
    </w:pPr>
    <w:rPr>
      <w:rFonts w:ascii="Times New Roman" w:eastAsia="Times New Roman" w:hAnsi="Times New Roman" w:cs="Times New Roman"/>
      <w:sz w:val="32"/>
      <w:szCs w:val="20"/>
      <w:lang w:val="th-TH" w:bidi="th-TH"/>
    </w:rPr>
  </w:style>
  <w:style w:type="character" w:customStyle="1" w:styleId="BodyTextChar">
    <w:name w:val="Body Text Char"/>
    <w:aliases w:val="bt Char,body text Char,Body Char"/>
    <w:link w:val="BodyText"/>
    <w:rsid w:val="00AF73A9"/>
    <w:rPr>
      <w:rFonts w:ascii="Times New Roman" w:eastAsia="Times New Roman" w:hAnsi="Times New Roman" w:cs="Times New Roman"/>
      <w:sz w:val="32"/>
      <w:lang w:val="th-TH" w:bidi="th-TH"/>
    </w:rPr>
  </w:style>
  <w:style w:type="paragraph" w:styleId="BlockText">
    <w:name w:val="Block Text"/>
    <w:basedOn w:val="Normal"/>
    <w:uiPriority w:val="99"/>
    <w:rsid w:val="00AF73A9"/>
    <w:pPr>
      <w:spacing w:after="0" w:line="240" w:lineRule="auto"/>
      <w:ind w:left="360" w:right="29"/>
      <w:jc w:val="both"/>
    </w:pPr>
    <w:rPr>
      <w:rFonts w:ascii="Times New Roman" w:eastAsia="Times New Roman" w:hAnsi="Times New Roman" w:cs="Angsana New"/>
      <w:sz w:val="32"/>
      <w:szCs w:val="32"/>
      <w:lang w:val="th-TH" w:bidi="th-TH"/>
    </w:rPr>
  </w:style>
  <w:style w:type="table" w:styleId="TableGrid">
    <w:name w:val="Table Grid"/>
    <w:basedOn w:val="TableNormal"/>
    <w:uiPriority w:val="39"/>
    <w:rsid w:val="00AF73A9"/>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AF73A9"/>
    <w:pPr>
      <w:spacing w:after="0" w:line="240" w:lineRule="auto"/>
    </w:pPr>
    <w:rPr>
      <w:rFonts w:ascii="Times New Roman" w:eastAsia="Times New Roman" w:hAnsi="Times New Roman" w:cs="Times New Roman"/>
      <w:sz w:val="2"/>
      <w:szCs w:val="20"/>
      <w:lang w:val="th-TH" w:eastAsia="x-none" w:bidi="th-TH"/>
    </w:rPr>
  </w:style>
  <w:style w:type="character" w:customStyle="1" w:styleId="BalloonTextChar">
    <w:name w:val="Balloon Text Char"/>
    <w:link w:val="BalloonText"/>
    <w:uiPriority w:val="99"/>
    <w:semiHidden/>
    <w:rsid w:val="00AF73A9"/>
    <w:rPr>
      <w:rFonts w:ascii="Times New Roman" w:eastAsia="Times New Roman" w:hAnsi="Times New Roman" w:cs="Times New Roman"/>
      <w:sz w:val="2"/>
      <w:lang w:val="th-TH" w:eastAsia="x-none" w:bidi="th-TH"/>
    </w:rPr>
  </w:style>
  <w:style w:type="paragraph" w:customStyle="1" w:styleId="Style">
    <w:name w:val="Style"/>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
    <w:name w:val="Char Char1"/>
    <w:basedOn w:val="Normal"/>
    <w:uiPriority w:val="99"/>
    <w:rsid w:val="00AF73A9"/>
    <w:pPr>
      <w:spacing w:after="160" w:line="240" w:lineRule="exact"/>
    </w:pPr>
    <w:rPr>
      <w:rFonts w:ascii="Verdana" w:eastAsia="Times New Roman" w:hAnsi="Verdana" w:cs="Angsana New"/>
      <w:sz w:val="20"/>
      <w:szCs w:val="20"/>
    </w:rPr>
  </w:style>
  <w:style w:type="paragraph" w:styleId="FootnoteText">
    <w:name w:val="footnote text"/>
    <w:aliases w:val="ft"/>
    <w:basedOn w:val="Normal"/>
    <w:link w:val="Footnote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FootnoteTextChar">
    <w:name w:val="Footnote Text Char"/>
    <w:aliases w:val="ft Char"/>
    <w:link w:val="FootnoteText"/>
    <w:uiPriority w:val="99"/>
    <w:semiHidden/>
    <w:rsid w:val="00AF73A9"/>
    <w:rPr>
      <w:rFonts w:ascii="Times New Roman" w:eastAsia="Times New Roman" w:hAnsi="Times New Roman" w:cs="Times New Roman"/>
      <w:sz w:val="25"/>
      <w:lang w:val="th-TH" w:eastAsia="x-none" w:bidi="th-TH"/>
    </w:rPr>
  </w:style>
  <w:style w:type="character" w:styleId="FootnoteReference">
    <w:name w:val="footnote reference"/>
    <w:uiPriority w:val="99"/>
    <w:semiHidden/>
    <w:rsid w:val="00AF73A9"/>
    <w:rPr>
      <w:rFonts w:cs="Times New Roman"/>
      <w:sz w:val="32"/>
      <w:vertAlign w:val="superscript"/>
    </w:rPr>
  </w:style>
  <w:style w:type="paragraph" w:customStyle="1" w:styleId="CharChar2Char">
    <w:name w:val="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CharCharChar">
    <w:name w:val="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a">
    <w:name w:val="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3CharChar">
    <w:name w:val="Char Char3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Char">
    <w:name w:val="Char Char1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2CharCharCharCharCharCharCharCharCharCharCharCharCharCharCharCharCharChar">
    <w:name w:val="Char Char Char Char Char2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
    <w:name w:val="Char Char1 อักขระ Char Char Char Char Char อักขระ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Style1">
    <w:name w:val="Style1"/>
    <w:basedOn w:val="Normal"/>
    <w:uiPriority w:val="99"/>
    <w:rsid w:val="00AF73A9"/>
    <w:pPr>
      <w:pBdr>
        <w:bottom w:val="single" w:sz="4" w:space="1" w:color="auto"/>
      </w:pBdr>
      <w:spacing w:after="0" w:line="240" w:lineRule="auto"/>
      <w:jc w:val="center"/>
    </w:pPr>
    <w:rPr>
      <w:rFonts w:ascii="Cordia New" w:eastAsia="Times New Roman" w:hAnsi="Cordia New"/>
      <w:b/>
      <w:bCs/>
      <w:color w:val="000000"/>
      <w:sz w:val="23"/>
      <w:szCs w:val="23"/>
      <w:lang w:bidi="th-TH"/>
    </w:rPr>
  </w:style>
  <w:style w:type="paragraph" w:customStyle="1" w:styleId="Char">
    <w:name w:val="อักขระ Char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1Char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character" w:styleId="CommentReference">
    <w:name w:val="annotation reference"/>
    <w:uiPriority w:val="99"/>
    <w:semiHidden/>
    <w:rsid w:val="00AF73A9"/>
    <w:rPr>
      <w:rFonts w:cs="Times New Roman"/>
      <w:sz w:val="18"/>
    </w:rPr>
  </w:style>
  <w:style w:type="paragraph" w:styleId="CommentText">
    <w:name w:val="annotation text"/>
    <w:basedOn w:val="Normal"/>
    <w:link w:val="Comment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CommentTextChar">
    <w:name w:val="Comment Text Char"/>
    <w:link w:val="CommentText"/>
    <w:uiPriority w:val="99"/>
    <w:semiHidden/>
    <w:rsid w:val="00AF73A9"/>
    <w:rPr>
      <w:rFonts w:ascii="Times New Roman" w:eastAsia="Times New Roman" w:hAnsi="Times New Roman" w:cs="Times New Roman"/>
      <w:sz w:val="25"/>
      <w:lang w:val="th-TH" w:eastAsia="x-none" w:bidi="th-TH"/>
    </w:rPr>
  </w:style>
  <w:style w:type="paragraph" w:styleId="CommentSubject">
    <w:name w:val="annotation subject"/>
    <w:basedOn w:val="CommentText"/>
    <w:next w:val="CommentText"/>
    <w:link w:val="CommentSubjectChar"/>
    <w:uiPriority w:val="99"/>
    <w:semiHidden/>
    <w:rsid w:val="00AF73A9"/>
    <w:rPr>
      <w:b/>
    </w:rPr>
  </w:style>
  <w:style w:type="character" w:customStyle="1" w:styleId="CommentSubjectChar">
    <w:name w:val="Comment Subject Char"/>
    <w:link w:val="CommentSubject"/>
    <w:uiPriority w:val="99"/>
    <w:semiHidden/>
    <w:rsid w:val="00AF73A9"/>
    <w:rPr>
      <w:rFonts w:ascii="Times New Roman" w:eastAsia="Times New Roman" w:hAnsi="Times New Roman" w:cs="Times New Roman"/>
      <w:b/>
      <w:sz w:val="25"/>
      <w:lang w:val="th-TH" w:eastAsia="x-none" w:bidi="th-TH"/>
    </w:rPr>
  </w:style>
  <w:style w:type="paragraph" w:customStyle="1" w:styleId="CharChar3CharCharCharChar">
    <w:name w:val="Char Char3 Char Char Char Char 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
    <w:name w:val="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
    <w:name w:val="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
    <w:name w:val="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
    <w:name w:val="Char Char Char Char Char1"/>
    <w:basedOn w:val="Normal"/>
    <w:uiPriority w:val="99"/>
    <w:rsid w:val="00AF73A9"/>
    <w:pPr>
      <w:spacing w:after="160" w:line="240" w:lineRule="exact"/>
    </w:pPr>
    <w:rPr>
      <w:rFonts w:ascii="Verdana" w:eastAsia="Times New Roman" w:hAnsi="Verdana" w:cs="Angsana New"/>
      <w:sz w:val="20"/>
      <w:szCs w:val="20"/>
    </w:rPr>
  </w:style>
  <w:style w:type="paragraph" w:customStyle="1" w:styleId="block">
    <w:name w:val="block"/>
    <w:aliases w:val="b"/>
    <w:basedOn w:val="BodyText"/>
    <w:rsid w:val="00AF73A9"/>
    <w:pPr>
      <w:tabs>
        <w:tab w:val="clear" w:pos="0"/>
      </w:tabs>
      <w:spacing w:after="260" w:line="260" w:lineRule="atLeast"/>
      <w:ind w:left="567"/>
      <w:jc w:val="left"/>
    </w:pPr>
    <w:rPr>
      <w:sz w:val="22"/>
      <w:lang w:val="en-GB" w:bidi="ar-SA"/>
    </w:rPr>
  </w:style>
  <w:style w:type="paragraph" w:customStyle="1" w:styleId="CharCharCharCharChar2Char">
    <w:name w:val="Char Char Char 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CharCharCharCharCharCharCharCharCharCharCharChar">
    <w:name w:val="Char Char2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1CharCharCharCharCharCharCharCharCharCharCharChar">
    <w:name w:val="Char Char2 Char1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a0">
    <w:name w:val="???????"/>
    <w:basedOn w:val="Normal"/>
    <w:uiPriority w:val="99"/>
    <w:rsid w:val="00AF73A9"/>
    <w:pPr>
      <w:tabs>
        <w:tab w:val="left" w:pos="1080"/>
      </w:tabs>
      <w:spacing w:after="0" w:line="240" w:lineRule="auto"/>
    </w:pPr>
    <w:rPr>
      <w:rFonts w:ascii="Times New Roman" w:eastAsia="Times New Roman" w:hAnsi="Times New Roman" w:cs="BrowalliaUPC"/>
      <w:sz w:val="30"/>
      <w:szCs w:val="30"/>
      <w:lang w:val="th-TH" w:bidi="th-TH"/>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BodyText3">
    <w:name w:val="Body Text 3"/>
    <w:basedOn w:val="Normal"/>
    <w:link w:val="BodyText3Char"/>
    <w:uiPriority w:val="99"/>
    <w:rsid w:val="00AF73A9"/>
    <w:pPr>
      <w:spacing w:after="120" w:line="240" w:lineRule="auto"/>
    </w:pPr>
    <w:rPr>
      <w:rFonts w:ascii="Times New Roman" w:eastAsia="Times New Roman" w:hAnsi="Times New Roman" w:cs="Times New Roman"/>
      <w:sz w:val="20"/>
      <w:szCs w:val="20"/>
      <w:lang w:val="th-TH" w:eastAsia="x-none" w:bidi="th-TH"/>
    </w:rPr>
  </w:style>
  <w:style w:type="character" w:customStyle="1" w:styleId="BodyText3Char">
    <w:name w:val="Body Text 3 Char"/>
    <w:link w:val="BodyText3"/>
    <w:uiPriority w:val="99"/>
    <w:rsid w:val="00AF73A9"/>
    <w:rPr>
      <w:rFonts w:ascii="Times New Roman" w:eastAsia="Times New Roman" w:hAnsi="Times New Roman" w:cs="Times New Roman"/>
      <w:lang w:val="th-TH" w:eastAsia="x-none" w:bidi="th-TH"/>
    </w:rPr>
  </w:style>
  <w:style w:type="paragraph" w:styleId="BodyText2">
    <w:name w:val="Body Text 2"/>
    <w:basedOn w:val="Normal"/>
    <w:link w:val="BodyText2Char"/>
    <w:uiPriority w:val="99"/>
    <w:rsid w:val="00AF73A9"/>
    <w:pPr>
      <w:spacing w:after="120" w:line="480" w:lineRule="auto"/>
    </w:pPr>
    <w:rPr>
      <w:rFonts w:ascii="Times New Roman" w:eastAsia="Times New Roman" w:hAnsi="Times New Roman" w:cs="Times New Roman"/>
      <w:sz w:val="35"/>
      <w:szCs w:val="20"/>
      <w:lang w:val="th-TH" w:eastAsia="x-none" w:bidi="th-TH"/>
    </w:rPr>
  </w:style>
  <w:style w:type="character" w:customStyle="1" w:styleId="BodyText2Char">
    <w:name w:val="Body Text 2 Char"/>
    <w:link w:val="BodyText2"/>
    <w:uiPriority w:val="99"/>
    <w:rsid w:val="00AF73A9"/>
    <w:rPr>
      <w:rFonts w:ascii="Times New Roman" w:eastAsia="Times New Roman" w:hAnsi="Times New Roman" w:cs="Times New Roman"/>
      <w:sz w:val="35"/>
      <w:lang w:val="th-TH" w:eastAsia="x-none" w:bidi="th-TH"/>
    </w:rPr>
  </w:style>
  <w:style w:type="paragraph" w:customStyle="1" w:styleId="a1">
    <w:name w:val="รายการย่อหน้า"/>
    <w:basedOn w:val="Normal"/>
    <w:uiPriority w:val="99"/>
    <w:rsid w:val="00AF73A9"/>
    <w:pPr>
      <w:ind w:left="720"/>
      <w:contextualSpacing/>
    </w:pPr>
    <w:rPr>
      <w:rFonts w:eastAsia="Times New Roman"/>
      <w:szCs w:val="28"/>
      <w:lang w:bidi="th-TH"/>
    </w:rPr>
  </w:style>
  <w:style w:type="paragraph" w:customStyle="1" w:styleId="CharChar2CharCharCharCharCharCharCharCharCharCharChar">
    <w:name w:val="Char Char2 Char Char Char Char Char Char อักขระ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0">
    <w:name w:val="Char"/>
    <w:basedOn w:val="Normal"/>
    <w:uiPriority w:val="99"/>
    <w:rsid w:val="00AF73A9"/>
    <w:pPr>
      <w:spacing w:after="160" w:line="240" w:lineRule="exact"/>
    </w:pPr>
    <w:rPr>
      <w:rFonts w:ascii="Verdana" w:eastAsia="Times New Roman" w:hAnsi="Verdana" w:cs="Garamond"/>
      <w:sz w:val="20"/>
      <w:szCs w:val="20"/>
    </w:rPr>
  </w:style>
  <w:style w:type="character" w:styleId="LineNumber">
    <w:name w:val="line number"/>
    <w:uiPriority w:val="99"/>
    <w:rsid w:val="00AF73A9"/>
    <w:rPr>
      <w:rFonts w:cs="Times New Roman"/>
    </w:rPr>
  </w:style>
  <w:style w:type="paragraph" w:customStyle="1" w:styleId="CharCharCharCharCharCharCharCharChar1CharCharCharChar">
    <w:name w:val="อักขระ อักขระ Char Char Char Char Char Char Char Char Char1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2CharCharCharCharCharCharCharCharCharChar">
    <w:name w:val="Char Char2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E">
    <w:name w:val="ª×èÍºÃÔÉÑ· E"/>
    <w:basedOn w:val="Normal"/>
    <w:rsid w:val="00AF73A9"/>
    <w:pPr>
      <w:spacing w:after="0" w:line="240" w:lineRule="auto"/>
      <w:jc w:val="center"/>
    </w:pPr>
    <w:rPr>
      <w:rFonts w:ascii="Book Antiqua" w:eastAsia="Times New Roman" w:hAnsi="Book Antiqua" w:cs="Angsana New"/>
      <w:b/>
      <w:bCs/>
      <w:lang w:val="th-TH" w:bidi="th-TH"/>
    </w:rPr>
  </w:style>
  <w:style w:type="paragraph" w:styleId="EnvelopeReturn">
    <w:name w:val="envelope return"/>
    <w:basedOn w:val="Normal"/>
    <w:uiPriority w:val="99"/>
    <w:rsid w:val="00AF73A9"/>
    <w:pPr>
      <w:spacing w:after="0" w:line="240" w:lineRule="auto"/>
      <w:jc w:val="both"/>
    </w:pPr>
    <w:rPr>
      <w:rFonts w:ascii="Times New Roman" w:eastAsia="Times New Roman" w:hAnsi="Times New Roman" w:cs="Angsana New"/>
      <w:sz w:val="24"/>
      <w:szCs w:val="24"/>
      <w:lang w:val="en-GB" w:bidi="th-TH"/>
    </w:rPr>
  </w:style>
  <w:style w:type="paragraph" w:customStyle="1" w:styleId="ReportMenuBar">
    <w:name w:val="ReportMenuBar"/>
    <w:basedOn w:val="Normal"/>
    <w:rsid w:val="00AF73A9"/>
    <w:pPr>
      <w:tabs>
        <w:tab w:val="left" w:pos="227"/>
        <w:tab w:val="left" w:pos="454"/>
        <w:tab w:val="left" w:pos="680"/>
        <w:tab w:val="left" w:pos="907"/>
      </w:tabs>
      <w:spacing w:after="0" w:line="240" w:lineRule="atLeast"/>
    </w:pPr>
    <w:rPr>
      <w:rFonts w:ascii="Times New Roman" w:eastAsia="Times New Roman" w:hAnsi="Times New Roman" w:cs="Angsana New"/>
      <w:b/>
      <w:bCs/>
      <w:color w:val="FFFFFF"/>
      <w:sz w:val="30"/>
      <w:szCs w:val="30"/>
      <w:lang w:bidi="th-TH"/>
    </w:rPr>
  </w:style>
  <w:style w:type="paragraph" w:styleId="NoSpacing">
    <w:name w:val="No Spacing"/>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Angsana New"/>
      <w:sz w:val="30"/>
      <w:szCs w:val="38"/>
      <w:lang w:val="en-US" w:eastAsia="en-US"/>
    </w:rPr>
  </w:style>
  <w:style w:type="paragraph" w:customStyle="1" w:styleId="InsideAddress">
    <w:name w:val="Inside Address"/>
    <w:basedOn w:val="Normal"/>
    <w:uiPriority w:val="99"/>
    <w:rsid w:val="00AF73A9"/>
    <w:pPr>
      <w:overflowPunct w:val="0"/>
      <w:autoSpaceDE w:val="0"/>
      <w:autoSpaceDN w:val="0"/>
      <w:adjustRightInd w:val="0"/>
      <w:spacing w:after="0" w:line="240" w:lineRule="auto"/>
      <w:textAlignment w:val="baseline"/>
    </w:pPr>
    <w:rPr>
      <w:rFonts w:ascii="Times New Roman" w:eastAsia="Times New Roman" w:hAnsi="Tms Rmn" w:cs="Angsana New"/>
      <w:sz w:val="24"/>
      <w:szCs w:val="24"/>
      <w:lang w:bidi="th-TH"/>
    </w:rPr>
  </w:style>
  <w:style w:type="paragraph" w:customStyle="1" w:styleId="a2">
    <w:name w:val="???????????"/>
    <w:basedOn w:val="Normal"/>
    <w:uiPriority w:val="99"/>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b/>
      <w:bCs/>
      <w:sz w:val="28"/>
      <w:szCs w:val="28"/>
      <w:lang w:bidi="th-TH"/>
    </w:rPr>
  </w:style>
  <w:style w:type="paragraph" w:styleId="ListNumber">
    <w:name w:val="List Number"/>
    <w:basedOn w:val="Normal"/>
    <w:rsid w:val="00AF73A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Times New Roman" w:eastAsia="Times New Roman" w:hAnsi="Times New Roman" w:cs="Angsana New"/>
      <w:sz w:val="30"/>
      <w:szCs w:val="30"/>
      <w:lang w:bidi="th-TH"/>
    </w:rPr>
  </w:style>
  <w:style w:type="paragraph" w:customStyle="1" w:styleId="acctfourfigures">
    <w:name w:val="acct four figures"/>
    <w:aliases w:val="a4"/>
    <w:basedOn w:val="Normal"/>
    <w:rsid w:val="00AF73A9"/>
    <w:pPr>
      <w:tabs>
        <w:tab w:val="decimal" w:pos="765"/>
      </w:tabs>
      <w:spacing w:after="0" w:line="260" w:lineRule="atLeast"/>
    </w:pPr>
    <w:rPr>
      <w:rFonts w:ascii="Times New Roman" w:eastAsia="Times New Roman" w:hAnsi="Times New Roman" w:cs="Angsana New"/>
      <w:szCs w:val="20"/>
      <w:lang w:val="en-GB"/>
    </w:rPr>
  </w:style>
  <w:style w:type="paragraph" w:customStyle="1" w:styleId="acctfourfiguresyears">
    <w:name w:val="acct four figures years"/>
    <w:aliases w:val="a4y"/>
    <w:basedOn w:val="Normal"/>
    <w:rsid w:val="00AF73A9"/>
    <w:pPr>
      <w:tabs>
        <w:tab w:val="decimal" w:pos="227"/>
      </w:tabs>
      <w:spacing w:after="0" w:line="260" w:lineRule="atLeast"/>
    </w:pPr>
    <w:rPr>
      <w:rFonts w:ascii="Times New Roman" w:eastAsia="Times New Roman" w:hAnsi="Times New Roman" w:cs="Angsana New"/>
      <w:szCs w:val="20"/>
      <w:lang w:val="en-GB"/>
    </w:rPr>
  </w:style>
  <w:style w:type="paragraph" w:styleId="Index5">
    <w:name w:val="index 5"/>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lang w:bidi="th-TH"/>
    </w:rPr>
  </w:style>
  <w:style w:type="paragraph" w:styleId="Caption">
    <w:name w:val="caption"/>
    <w:basedOn w:val="Normal"/>
    <w:next w:val="Normal"/>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lang w:eastAsia="th-TH" w:bidi="th-TH"/>
    </w:rPr>
  </w:style>
  <w:style w:type="paragraph" w:customStyle="1" w:styleId="1">
    <w:name w:val="เนื้อเรื่อง1"/>
    <w:basedOn w:val="Normal"/>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szCs w:val="28"/>
      <w:lang w:bidi="th-TH"/>
    </w:rPr>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NormalIndent">
    <w:name w:val="Normal Indent"/>
    <w:basedOn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 w:type="paragraph" w:styleId="ListParagraph">
    <w:name w:val="List Paragraph"/>
    <w:basedOn w:val="Normal"/>
    <w:uiPriority w:val="34"/>
    <w:qFormat/>
    <w:rsid w:val="00AF73A9"/>
    <w:pPr>
      <w:spacing w:after="0" w:line="240" w:lineRule="auto"/>
      <w:ind w:left="720"/>
      <w:contextualSpacing/>
    </w:pPr>
    <w:rPr>
      <w:rFonts w:ascii="Times New Roman" w:eastAsia="Times New Roman" w:hAnsi="Times New Roman" w:cs="Angsana New"/>
      <w:sz w:val="24"/>
      <w:szCs w:val="28"/>
      <w:lang w:bidi="th-TH"/>
    </w:rPr>
  </w:style>
  <w:style w:type="paragraph" w:styleId="TOC6">
    <w:name w:val="toc 6"/>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lang w:bidi="th-TH"/>
    </w:rPr>
  </w:style>
  <w:style w:type="paragraph" w:styleId="TOC9">
    <w:name w:val="toc 9"/>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lang w:bidi="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2Char1">
    <w:name w:val="Char Char Char Char Char2 Char1"/>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
    <w:name w:val="Char Char Char Char Char Char Char Char"/>
    <w:basedOn w:val="Normal"/>
    <w:rsid w:val="00AF73A9"/>
    <w:pPr>
      <w:spacing w:after="160" w:line="240" w:lineRule="exact"/>
    </w:pPr>
    <w:rPr>
      <w:rFonts w:ascii="Verdana" w:eastAsia="Times New Roman" w:hAnsi="Verdana" w:cs="Times New Roman"/>
      <w:sz w:val="20"/>
      <w:szCs w:val="20"/>
    </w:rPr>
  </w:style>
  <w:style w:type="character" w:customStyle="1" w:styleId="CharChar10">
    <w:name w:val="Char Char10"/>
    <w:uiPriority w:val="99"/>
    <w:semiHidden/>
    <w:locked/>
    <w:rsid w:val="00AF73A9"/>
    <w:rPr>
      <w:rFonts w:ascii="Arial" w:hAnsi="Arial"/>
      <w:sz w:val="22"/>
    </w:rPr>
  </w:style>
  <w:style w:type="numbering" w:styleId="ArticleSection">
    <w:name w:val="Outline List 3"/>
    <w:basedOn w:val="NoList"/>
    <w:uiPriority w:val="99"/>
    <w:semiHidden/>
    <w:unhideWhenUsed/>
    <w:rsid w:val="00AF73A9"/>
    <w:pPr>
      <w:numPr>
        <w:numId w:val="2"/>
      </w:numPr>
    </w:pPr>
  </w:style>
  <w:style w:type="paragraph" w:customStyle="1" w:styleId="7I-7H-">
    <w:name w:val="@7I-@#7H-"/>
    <w:basedOn w:val="Normal"/>
    <w:next w:val="Normal"/>
    <w:uiPriority w:val="99"/>
    <w:rsid w:val="00AF73A9"/>
    <w:pPr>
      <w:spacing w:after="0" w:line="240" w:lineRule="auto"/>
    </w:pPr>
    <w:rPr>
      <w:rFonts w:ascii="Arial" w:eastAsia="MS Mincho" w:hAnsi="Arial"/>
      <w:sz w:val="24"/>
      <w:szCs w:val="24"/>
      <w:lang w:val="th-TH" w:eastAsia="th-TH" w:bidi="th-TH"/>
    </w:rPr>
  </w:style>
  <w:style w:type="paragraph" w:styleId="PlainText">
    <w:name w:val="Plain Text"/>
    <w:basedOn w:val="Normal"/>
    <w:link w:val="PlainTextChar"/>
    <w:rsid w:val="00AF73A9"/>
    <w:pPr>
      <w:tabs>
        <w:tab w:val="left" w:pos="1134"/>
      </w:tabs>
      <w:spacing w:after="0" w:line="280" w:lineRule="atLeast"/>
    </w:pPr>
    <w:rPr>
      <w:rFonts w:ascii="Cordia New" w:eastAsia="Times New Roman" w:hAnsi="Arial"/>
      <w:sz w:val="28"/>
      <w:szCs w:val="28"/>
      <w:lang w:eastAsia="th-TH" w:bidi="th-TH"/>
    </w:rPr>
  </w:style>
  <w:style w:type="character" w:customStyle="1" w:styleId="PlainTextChar">
    <w:name w:val="Plain Text Char"/>
    <w:link w:val="PlainText"/>
    <w:rsid w:val="00AF73A9"/>
    <w:rPr>
      <w:rFonts w:ascii="Cordia New" w:eastAsia="Times New Roman" w:hAnsi="Arial"/>
      <w:sz w:val="28"/>
      <w:szCs w:val="28"/>
      <w:lang w:eastAsia="th-TH" w:bidi="th-TH"/>
    </w:rPr>
  </w:style>
  <w:style w:type="character" w:customStyle="1" w:styleId="shorttext">
    <w:name w:val="short_text"/>
    <w:rsid w:val="00BD11B2"/>
  </w:style>
  <w:style w:type="character" w:customStyle="1" w:styleId="hps">
    <w:name w:val="hps"/>
    <w:rsid w:val="00BD11B2"/>
  </w:style>
  <w:style w:type="numbering" w:customStyle="1" w:styleId="Style2">
    <w:name w:val="Style2"/>
    <w:uiPriority w:val="99"/>
    <w:rsid w:val="007B1CFD"/>
    <w:pPr>
      <w:numPr>
        <w:numId w:val="5"/>
      </w:numPr>
    </w:pPr>
  </w:style>
  <w:style w:type="paragraph" w:customStyle="1" w:styleId="3">
    <w:name w:val="µÒÃÒ§3ªèÍ§"/>
    <w:basedOn w:val="Normal"/>
    <w:rsid w:val="00730D53"/>
    <w:pPr>
      <w:tabs>
        <w:tab w:val="left" w:pos="360"/>
        <w:tab w:val="left" w:pos="720"/>
      </w:tabs>
      <w:spacing w:after="0" w:line="240" w:lineRule="auto"/>
    </w:pPr>
    <w:rPr>
      <w:rFonts w:ascii="Book Antiqua" w:eastAsia="Times New Roman" w:hAnsi="Book Antiqua" w:cs="Angsana New"/>
      <w:lang w:val="th-TH" w:bidi="th-TH"/>
    </w:rPr>
  </w:style>
  <w:style w:type="paragraph" w:customStyle="1" w:styleId="a3">
    <w:name w:val="ºÇ¡"/>
    <w:basedOn w:val="Normal"/>
    <w:rsid w:val="00385E22"/>
    <w:pPr>
      <w:spacing w:after="0" w:line="240" w:lineRule="auto"/>
      <w:ind w:right="129"/>
      <w:jc w:val="right"/>
    </w:pPr>
    <w:rPr>
      <w:rFonts w:ascii="Book Antiqua" w:eastAsia="Times New Roman" w:hAnsi="Book Antiqua" w:cs="Angsana New"/>
      <w:lang w:val="th-TH" w:bidi="th-TH"/>
    </w:rPr>
  </w:style>
  <w:style w:type="paragraph" w:styleId="ListBullet3">
    <w:name w:val="List Bullet 3"/>
    <w:basedOn w:val="Normal"/>
    <w:uiPriority w:val="99"/>
    <w:rsid w:val="00280E17"/>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lang w:bidi="th-TH"/>
    </w:rPr>
  </w:style>
  <w:style w:type="character" w:customStyle="1" w:styleId="HeaderChar1">
    <w:name w:val="Header Char1"/>
    <w:uiPriority w:val="99"/>
    <w:semiHidden/>
    <w:locked/>
    <w:rsid w:val="00B01228"/>
    <w:rPr>
      <w:rFonts w:ascii="Arial" w:eastAsia="Times New Roman" w:hAnsi="Arial"/>
      <w:sz w:val="18"/>
      <w:szCs w:val="18"/>
      <w:lang w:eastAsia="th-TH"/>
    </w:rPr>
  </w:style>
  <w:style w:type="paragraph" w:styleId="TOC8">
    <w:name w:val="toc 8"/>
    <w:basedOn w:val="Normal"/>
    <w:next w:val="Normal"/>
    <w:autoRedefine/>
    <w:uiPriority w:val="39"/>
    <w:semiHidden/>
    <w:unhideWhenUsed/>
    <w:rsid w:val="00D47071"/>
    <w:pPr>
      <w:ind w:left="1540"/>
    </w:pPr>
  </w:style>
  <w:style w:type="paragraph" w:styleId="ListBullet">
    <w:name w:val="List Bullet"/>
    <w:basedOn w:val="Normal"/>
    <w:uiPriority w:val="99"/>
    <w:rsid w:val="00403041"/>
    <w:pPr>
      <w:numPr>
        <w:numId w:val="10"/>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lang w:bidi="th-TH"/>
    </w:rPr>
  </w:style>
  <w:style w:type="paragraph" w:styleId="NormalWeb">
    <w:name w:val="Normal (Web)"/>
    <w:basedOn w:val="Normal"/>
    <w:uiPriority w:val="99"/>
    <w:semiHidden/>
    <w:unhideWhenUsed/>
    <w:rsid w:val="00CB54F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Revision">
    <w:name w:val="Revision"/>
    <w:hidden/>
    <w:uiPriority w:val="99"/>
    <w:semiHidden/>
    <w:rsid w:val="0059467A"/>
    <w:rPr>
      <w:sz w:val="22"/>
      <w:szCs w:val="22"/>
      <w:lang w:val="en-US" w:eastAsia="en-US" w:bidi="ar-SA"/>
    </w:rPr>
  </w:style>
  <w:style w:type="paragraph" w:styleId="Title">
    <w:name w:val="Title"/>
    <w:basedOn w:val="Normal"/>
    <w:next w:val="Normal"/>
    <w:link w:val="TitleChar"/>
    <w:uiPriority w:val="10"/>
    <w:qFormat/>
    <w:rsid w:val="00012B3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2B34"/>
    <w:rPr>
      <w:rFonts w:asciiTheme="majorHAnsi" w:eastAsiaTheme="majorEastAsia" w:hAnsiTheme="majorHAnsi" w:cstheme="majorBidi"/>
      <w:spacing w:val="-10"/>
      <w:kern w:val="28"/>
      <w:sz w:val="56"/>
      <w:szCs w:val="56"/>
      <w:lang w:val="en-US" w:eastAsia="en-US" w:bidi="ar-SA"/>
    </w:rPr>
  </w:style>
  <w:style w:type="character" w:customStyle="1" w:styleId="alt-edited">
    <w:name w:val="alt-edited"/>
    <w:basedOn w:val="DefaultParagraphFont"/>
    <w:rsid w:val="001B7C6E"/>
  </w:style>
  <w:style w:type="paragraph" w:customStyle="1" w:styleId="AccountingPolicy">
    <w:name w:val="Accounting Policy"/>
    <w:basedOn w:val="Normal"/>
    <w:link w:val="AccountingPolicyChar1"/>
    <w:rsid w:val="00DE5102"/>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rPr>
  </w:style>
  <w:style w:type="character" w:customStyle="1" w:styleId="AccountingPolicyChar1">
    <w:name w:val="Accounting Policy Char1"/>
    <w:link w:val="AccountingPolicy"/>
    <w:locked/>
    <w:rsid w:val="00DE5102"/>
    <w:rPr>
      <w:rFonts w:ascii="Univers 45 Light" w:eastAsia="MS Mincho" w:hAnsi="Univers 45 Light" w:cs="Univers 45 Light"/>
      <w:color w:val="00000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870654">
      <w:bodyDiv w:val="1"/>
      <w:marLeft w:val="0"/>
      <w:marRight w:val="0"/>
      <w:marTop w:val="0"/>
      <w:marBottom w:val="0"/>
      <w:divBdr>
        <w:top w:val="none" w:sz="0" w:space="0" w:color="auto"/>
        <w:left w:val="none" w:sz="0" w:space="0" w:color="auto"/>
        <w:bottom w:val="none" w:sz="0" w:space="0" w:color="auto"/>
        <w:right w:val="none" w:sz="0" w:space="0" w:color="auto"/>
      </w:divBdr>
    </w:div>
    <w:div w:id="244152395">
      <w:bodyDiv w:val="1"/>
      <w:marLeft w:val="0"/>
      <w:marRight w:val="0"/>
      <w:marTop w:val="0"/>
      <w:marBottom w:val="0"/>
      <w:divBdr>
        <w:top w:val="none" w:sz="0" w:space="0" w:color="auto"/>
        <w:left w:val="none" w:sz="0" w:space="0" w:color="auto"/>
        <w:bottom w:val="none" w:sz="0" w:space="0" w:color="auto"/>
        <w:right w:val="none" w:sz="0" w:space="0" w:color="auto"/>
      </w:divBdr>
      <w:divsChild>
        <w:div w:id="1184516766">
          <w:marLeft w:val="0"/>
          <w:marRight w:val="0"/>
          <w:marTop w:val="0"/>
          <w:marBottom w:val="0"/>
          <w:divBdr>
            <w:top w:val="none" w:sz="0" w:space="0" w:color="auto"/>
            <w:left w:val="none" w:sz="0" w:space="0" w:color="auto"/>
            <w:bottom w:val="single" w:sz="4" w:space="0" w:color="auto"/>
            <w:right w:val="none" w:sz="0" w:space="0" w:color="auto"/>
          </w:divBdr>
        </w:div>
        <w:div w:id="1250000837">
          <w:marLeft w:val="0"/>
          <w:marRight w:val="0"/>
          <w:marTop w:val="0"/>
          <w:marBottom w:val="0"/>
          <w:divBdr>
            <w:top w:val="none" w:sz="0" w:space="0" w:color="auto"/>
            <w:left w:val="none" w:sz="0" w:space="0" w:color="auto"/>
            <w:bottom w:val="single" w:sz="4" w:space="0" w:color="auto"/>
            <w:right w:val="none" w:sz="0" w:space="0" w:color="auto"/>
          </w:divBdr>
        </w:div>
        <w:div w:id="2084831367">
          <w:marLeft w:val="0"/>
          <w:marRight w:val="0"/>
          <w:marTop w:val="0"/>
          <w:marBottom w:val="0"/>
          <w:divBdr>
            <w:top w:val="none" w:sz="0" w:space="0" w:color="auto"/>
            <w:left w:val="none" w:sz="0" w:space="0" w:color="auto"/>
            <w:bottom w:val="single" w:sz="4" w:space="0" w:color="auto"/>
            <w:right w:val="none" w:sz="0" w:space="0" w:color="auto"/>
          </w:divBdr>
        </w:div>
      </w:divsChild>
    </w:div>
    <w:div w:id="296492086">
      <w:bodyDiv w:val="1"/>
      <w:marLeft w:val="0"/>
      <w:marRight w:val="0"/>
      <w:marTop w:val="0"/>
      <w:marBottom w:val="0"/>
      <w:divBdr>
        <w:top w:val="none" w:sz="0" w:space="0" w:color="auto"/>
        <w:left w:val="none" w:sz="0" w:space="0" w:color="auto"/>
        <w:bottom w:val="none" w:sz="0" w:space="0" w:color="auto"/>
        <w:right w:val="none" w:sz="0" w:space="0" w:color="auto"/>
      </w:divBdr>
    </w:div>
    <w:div w:id="427964219">
      <w:bodyDiv w:val="1"/>
      <w:marLeft w:val="0"/>
      <w:marRight w:val="0"/>
      <w:marTop w:val="0"/>
      <w:marBottom w:val="0"/>
      <w:divBdr>
        <w:top w:val="none" w:sz="0" w:space="0" w:color="auto"/>
        <w:left w:val="none" w:sz="0" w:space="0" w:color="auto"/>
        <w:bottom w:val="none" w:sz="0" w:space="0" w:color="auto"/>
        <w:right w:val="none" w:sz="0" w:space="0" w:color="auto"/>
      </w:divBdr>
    </w:div>
    <w:div w:id="470903347">
      <w:bodyDiv w:val="1"/>
      <w:marLeft w:val="0"/>
      <w:marRight w:val="0"/>
      <w:marTop w:val="0"/>
      <w:marBottom w:val="0"/>
      <w:divBdr>
        <w:top w:val="none" w:sz="0" w:space="0" w:color="auto"/>
        <w:left w:val="none" w:sz="0" w:space="0" w:color="auto"/>
        <w:bottom w:val="none" w:sz="0" w:space="0" w:color="auto"/>
        <w:right w:val="none" w:sz="0" w:space="0" w:color="auto"/>
      </w:divBdr>
    </w:div>
    <w:div w:id="552237598">
      <w:bodyDiv w:val="1"/>
      <w:marLeft w:val="0"/>
      <w:marRight w:val="0"/>
      <w:marTop w:val="0"/>
      <w:marBottom w:val="0"/>
      <w:divBdr>
        <w:top w:val="none" w:sz="0" w:space="0" w:color="auto"/>
        <w:left w:val="none" w:sz="0" w:space="0" w:color="auto"/>
        <w:bottom w:val="none" w:sz="0" w:space="0" w:color="auto"/>
        <w:right w:val="none" w:sz="0" w:space="0" w:color="auto"/>
      </w:divBdr>
    </w:div>
    <w:div w:id="581258125">
      <w:bodyDiv w:val="1"/>
      <w:marLeft w:val="0"/>
      <w:marRight w:val="0"/>
      <w:marTop w:val="0"/>
      <w:marBottom w:val="0"/>
      <w:divBdr>
        <w:top w:val="none" w:sz="0" w:space="0" w:color="auto"/>
        <w:left w:val="none" w:sz="0" w:space="0" w:color="auto"/>
        <w:bottom w:val="none" w:sz="0" w:space="0" w:color="auto"/>
        <w:right w:val="none" w:sz="0" w:space="0" w:color="auto"/>
      </w:divBdr>
    </w:div>
    <w:div w:id="589243013">
      <w:bodyDiv w:val="1"/>
      <w:marLeft w:val="0"/>
      <w:marRight w:val="0"/>
      <w:marTop w:val="0"/>
      <w:marBottom w:val="0"/>
      <w:divBdr>
        <w:top w:val="none" w:sz="0" w:space="0" w:color="auto"/>
        <w:left w:val="none" w:sz="0" w:space="0" w:color="auto"/>
        <w:bottom w:val="none" w:sz="0" w:space="0" w:color="auto"/>
        <w:right w:val="none" w:sz="0" w:space="0" w:color="auto"/>
      </w:divBdr>
    </w:div>
    <w:div w:id="601453011">
      <w:bodyDiv w:val="1"/>
      <w:marLeft w:val="0"/>
      <w:marRight w:val="0"/>
      <w:marTop w:val="0"/>
      <w:marBottom w:val="0"/>
      <w:divBdr>
        <w:top w:val="none" w:sz="0" w:space="0" w:color="auto"/>
        <w:left w:val="none" w:sz="0" w:space="0" w:color="auto"/>
        <w:bottom w:val="none" w:sz="0" w:space="0" w:color="auto"/>
        <w:right w:val="none" w:sz="0" w:space="0" w:color="auto"/>
      </w:divBdr>
    </w:div>
    <w:div w:id="652375128">
      <w:bodyDiv w:val="1"/>
      <w:marLeft w:val="0"/>
      <w:marRight w:val="0"/>
      <w:marTop w:val="0"/>
      <w:marBottom w:val="0"/>
      <w:divBdr>
        <w:top w:val="none" w:sz="0" w:space="0" w:color="auto"/>
        <w:left w:val="none" w:sz="0" w:space="0" w:color="auto"/>
        <w:bottom w:val="none" w:sz="0" w:space="0" w:color="auto"/>
        <w:right w:val="none" w:sz="0" w:space="0" w:color="auto"/>
      </w:divBdr>
    </w:div>
    <w:div w:id="698623436">
      <w:bodyDiv w:val="1"/>
      <w:marLeft w:val="0"/>
      <w:marRight w:val="0"/>
      <w:marTop w:val="0"/>
      <w:marBottom w:val="0"/>
      <w:divBdr>
        <w:top w:val="none" w:sz="0" w:space="0" w:color="auto"/>
        <w:left w:val="none" w:sz="0" w:space="0" w:color="auto"/>
        <w:bottom w:val="none" w:sz="0" w:space="0" w:color="auto"/>
        <w:right w:val="none" w:sz="0" w:space="0" w:color="auto"/>
      </w:divBdr>
    </w:div>
    <w:div w:id="789323734">
      <w:bodyDiv w:val="1"/>
      <w:marLeft w:val="0"/>
      <w:marRight w:val="0"/>
      <w:marTop w:val="0"/>
      <w:marBottom w:val="0"/>
      <w:divBdr>
        <w:top w:val="none" w:sz="0" w:space="0" w:color="auto"/>
        <w:left w:val="none" w:sz="0" w:space="0" w:color="auto"/>
        <w:bottom w:val="none" w:sz="0" w:space="0" w:color="auto"/>
        <w:right w:val="none" w:sz="0" w:space="0" w:color="auto"/>
      </w:divBdr>
    </w:div>
    <w:div w:id="867370273">
      <w:bodyDiv w:val="1"/>
      <w:marLeft w:val="60"/>
      <w:marRight w:val="60"/>
      <w:marTop w:val="60"/>
      <w:marBottom w:val="15"/>
      <w:divBdr>
        <w:top w:val="none" w:sz="0" w:space="0" w:color="auto"/>
        <w:left w:val="none" w:sz="0" w:space="0" w:color="auto"/>
        <w:bottom w:val="none" w:sz="0" w:space="0" w:color="auto"/>
        <w:right w:val="none" w:sz="0" w:space="0" w:color="auto"/>
      </w:divBdr>
    </w:div>
    <w:div w:id="958755553">
      <w:bodyDiv w:val="1"/>
      <w:marLeft w:val="0"/>
      <w:marRight w:val="0"/>
      <w:marTop w:val="0"/>
      <w:marBottom w:val="0"/>
      <w:divBdr>
        <w:top w:val="none" w:sz="0" w:space="0" w:color="auto"/>
        <w:left w:val="none" w:sz="0" w:space="0" w:color="auto"/>
        <w:bottom w:val="none" w:sz="0" w:space="0" w:color="auto"/>
        <w:right w:val="none" w:sz="0" w:space="0" w:color="auto"/>
      </w:divBdr>
    </w:div>
    <w:div w:id="1025248786">
      <w:bodyDiv w:val="1"/>
      <w:marLeft w:val="0"/>
      <w:marRight w:val="0"/>
      <w:marTop w:val="0"/>
      <w:marBottom w:val="0"/>
      <w:divBdr>
        <w:top w:val="none" w:sz="0" w:space="0" w:color="auto"/>
        <w:left w:val="none" w:sz="0" w:space="0" w:color="auto"/>
        <w:bottom w:val="none" w:sz="0" w:space="0" w:color="auto"/>
        <w:right w:val="none" w:sz="0" w:space="0" w:color="auto"/>
      </w:divBdr>
    </w:div>
    <w:div w:id="1041126727">
      <w:bodyDiv w:val="1"/>
      <w:marLeft w:val="0"/>
      <w:marRight w:val="0"/>
      <w:marTop w:val="0"/>
      <w:marBottom w:val="0"/>
      <w:divBdr>
        <w:top w:val="none" w:sz="0" w:space="0" w:color="auto"/>
        <w:left w:val="none" w:sz="0" w:space="0" w:color="auto"/>
        <w:bottom w:val="none" w:sz="0" w:space="0" w:color="auto"/>
        <w:right w:val="none" w:sz="0" w:space="0" w:color="auto"/>
      </w:divBdr>
    </w:div>
    <w:div w:id="1143811294">
      <w:bodyDiv w:val="1"/>
      <w:marLeft w:val="0"/>
      <w:marRight w:val="0"/>
      <w:marTop w:val="0"/>
      <w:marBottom w:val="0"/>
      <w:divBdr>
        <w:top w:val="none" w:sz="0" w:space="0" w:color="auto"/>
        <w:left w:val="none" w:sz="0" w:space="0" w:color="auto"/>
        <w:bottom w:val="none" w:sz="0" w:space="0" w:color="auto"/>
        <w:right w:val="none" w:sz="0" w:space="0" w:color="auto"/>
      </w:divBdr>
    </w:div>
    <w:div w:id="1354453056">
      <w:bodyDiv w:val="1"/>
      <w:marLeft w:val="60"/>
      <w:marRight w:val="60"/>
      <w:marTop w:val="60"/>
      <w:marBottom w:val="15"/>
      <w:divBdr>
        <w:top w:val="none" w:sz="0" w:space="0" w:color="auto"/>
        <w:left w:val="none" w:sz="0" w:space="0" w:color="auto"/>
        <w:bottom w:val="none" w:sz="0" w:space="0" w:color="auto"/>
        <w:right w:val="none" w:sz="0" w:space="0" w:color="auto"/>
      </w:divBdr>
    </w:div>
    <w:div w:id="1451045919">
      <w:bodyDiv w:val="1"/>
      <w:marLeft w:val="0"/>
      <w:marRight w:val="0"/>
      <w:marTop w:val="0"/>
      <w:marBottom w:val="0"/>
      <w:divBdr>
        <w:top w:val="none" w:sz="0" w:space="0" w:color="auto"/>
        <w:left w:val="none" w:sz="0" w:space="0" w:color="auto"/>
        <w:bottom w:val="none" w:sz="0" w:space="0" w:color="auto"/>
        <w:right w:val="none" w:sz="0" w:space="0" w:color="auto"/>
      </w:divBdr>
    </w:div>
    <w:div w:id="1483543151">
      <w:bodyDiv w:val="1"/>
      <w:marLeft w:val="0"/>
      <w:marRight w:val="0"/>
      <w:marTop w:val="0"/>
      <w:marBottom w:val="0"/>
      <w:divBdr>
        <w:top w:val="none" w:sz="0" w:space="0" w:color="auto"/>
        <w:left w:val="none" w:sz="0" w:space="0" w:color="auto"/>
        <w:bottom w:val="none" w:sz="0" w:space="0" w:color="auto"/>
        <w:right w:val="none" w:sz="0" w:space="0" w:color="auto"/>
      </w:divBdr>
    </w:div>
    <w:div w:id="1553803757">
      <w:bodyDiv w:val="1"/>
      <w:marLeft w:val="0"/>
      <w:marRight w:val="0"/>
      <w:marTop w:val="0"/>
      <w:marBottom w:val="0"/>
      <w:divBdr>
        <w:top w:val="none" w:sz="0" w:space="0" w:color="auto"/>
        <w:left w:val="none" w:sz="0" w:space="0" w:color="auto"/>
        <w:bottom w:val="none" w:sz="0" w:space="0" w:color="auto"/>
        <w:right w:val="none" w:sz="0" w:space="0" w:color="auto"/>
      </w:divBdr>
    </w:div>
    <w:div w:id="1679625055">
      <w:bodyDiv w:val="1"/>
      <w:marLeft w:val="0"/>
      <w:marRight w:val="0"/>
      <w:marTop w:val="0"/>
      <w:marBottom w:val="0"/>
      <w:divBdr>
        <w:top w:val="none" w:sz="0" w:space="0" w:color="auto"/>
        <w:left w:val="none" w:sz="0" w:space="0" w:color="auto"/>
        <w:bottom w:val="none" w:sz="0" w:space="0" w:color="auto"/>
        <w:right w:val="none" w:sz="0" w:space="0" w:color="auto"/>
      </w:divBdr>
    </w:div>
    <w:div w:id="1686400824">
      <w:bodyDiv w:val="1"/>
      <w:marLeft w:val="0"/>
      <w:marRight w:val="0"/>
      <w:marTop w:val="0"/>
      <w:marBottom w:val="0"/>
      <w:divBdr>
        <w:top w:val="none" w:sz="0" w:space="0" w:color="auto"/>
        <w:left w:val="none" w:sz="0" w:space="0" w:color="auto"/>
        <w:bottom w:val="none" w:sz="0" w:space="0" w:color="auto"/>
        <w:right w:val="none" w:sz="0" w:space="0" w:color="auto"/>
      </w:divBdr>
    </w:div>
    <w:div w:id="1761027670">
      <w:bodyDiv w:val="1"/>
      <w:marLeft w:val="0"/>
      <w:marRight w:val="0"/>
      <w:marTop w:val="0"/>
      <w:marBottom w:val="0"/>
      <w:divBdr>
        <w:top w:val="none" w:sz="0" w:space="0" w:color="auto"/>
        <w:left w:val="none" w:sz="0" w:space="0" w:color="auto"/>
        <w:bottom w:val="none" w:sz="0" w:space="0" w:color="auto"/>
        <w:right w:val="none" w:sz="0" w:space="0" w:color="auto"/>
      </w:divBdr>
    </w:div>
    <w:div w:id="1833177227">
      <w:bodyDiv w:val="1"/>
      <w:marLeft w:val="0"/>
      <w:marRight w:val="0"/>
      <w:marTop w:val="0"/>
      <w:marBottom w:val="0"/>
      <w:divBdr>
        <w:top w:val="none" w:sz="0" w:space="0" w:color="auto"/>
        <w:left w:val="none" w:sz="0" w:space="0" w:color="auto"/>
        <w:bottom w:val="none" w:sz="0" w:space="0" w:color="auto"/>
        <w:right w:val="none" w:sz="0" w:space="0" w:color="auto"/>
      </w:divBdr>
      <w:divsChild>
        <w:div w:id="1056704609">
          <w:marLeft w:val="0"/>
          <w:marRight w:val="0"/>
          <w:marTop w:val="0"/>
          <w:marBottom w:val="0"/>
          <w:divBdr>
            <w:top w:val="none" w:sz="0" w:space="0" w:color="auto"/>
            <w:left w:val="none" w:sz="0" w:space="0" w:color="auto"/>
            <w:bottom w:val="none" w:sz="0" w:space="0" w:color="auto"/>
            <w:right w:val="none" w:sz="0" w:space="0" w:color="auto"/>
          </w:divBdr>
          <w:divsChild>
            <w:div w:id="564875628">
              <w:marLeft w:val="0"/>
              <w:marRight w:val="0"/>
              <w:marTop w:val="0"/>
              <w:marBottom w:val="0"/>
              <w:divBdr>
                <w:top w:val="none" w:sz="0" w:space="0" w:color="auto"/>
                <w:left w:val="none" w:sz="0" w:space="0" w:color="auto"/>
                <w:bottom w:val="none" w:sz="0" w:space="0" w:color="auto"/>
                <w:right w:val="none" w:sz="0" w:space="0" w:color="auto"/>
              </w:divBdr>
              <w:divsChild>
                <w:div w:id="1794669130">
                  <w:marLeft w:val="0"/>
                  <w:marRight w:val="0"/>
                  <w:marTop w:val="0"/>
                  <w:marBottom w:val="0"/>
                  <w:divBdr>
                    <w:top w:val="none" w:sz="0" w:space="0" w:color="auto"/>
                    <w:left w:val="none" w:sz="0" w:space="0" w:color="auto"/>
                    <w:bottom w:val="none" w:sz="0" w:space="0" w:color="auto"/>
                    <w:right w:val="none" w:sz="0" w:space="0" w:color="auto"/>
                  </w:divBdr>
                  <w:divsChild>
                    <w:div w:id="306250471">
                      <w:marLeft w:val="0"/>
                      <w:marRight w:val="0"/>
                      <w:marTop w:val="0"/>
                      <w:marBottom w:val="0"/>
                      <w:divBdr>
                        <w:top w:val="none" w:sz="0" w:space="0" w:color="auto"/>
                        <w:left w:val="none" w:sz="0" w:space="0" w:color="auto"/>
                        <w:bottom w:val="none" w:sz="0" w:space="0" w:color="auto"/>
                        <w:right w:val="none" w:sz="0" w:space="0" w:color="auto"/>
                      </w:divBdr>
                      <w:divsChild>
                        <w:div w:id="1405371307">
                          <w:marLeft w:val="0"/>
                          <w:marRight w:val="0"/>
                          <w:marTop w:val="0"/>
                          <w:marBottom w:val="0"/>
                          <w:divBdr>
                            <w:top w:val="none" w:sz="0" w:space="0" w:color="auto"/>
                            <w:left w:val="none" w:sz="0" w:space="0" w:color="auto"/>
                            <w:bottom w:val="none" w:sz="0" w:space="0" w:color="auto"/>
                            <w:right w:val="none" w:sz="0" w:space="0" w:color="auto"/>
                          </w:divBdr>
                          <w:divsChild>
                            <w:div w:id="16852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485307">
      <w:bodyDiv w:val="1"/>
      <w:marLeft w:val="0"/>
      <w:marRight w:val="0"/>
      <w:marTop w:val="0"/>
      <w:marBottom w:val="0"/>
      <w:divBdr>
        <w:top w:val="none" w:sz="0" w:space="0" w:color="auto"/>
        <w:left w:val="none" w:sz="0" w:space="0" w:color="auto"/>
        <w:bottom w:val="none" w:sz="0" w:space="0" w:color="auto"/>
        <w:right w:val="none" w:sz="0" w:space="0" w:color="auto"/>
      </w:divBdr>
    </w:div>
    <w:div w:id="1906212122">
      <w:bodyDiv w:val="1"/>
      <w:marLeft w:val="0"/>
      <w:marRight w:val="0"/>
      <w:marTop w:val="0"/>
      <w:marBottom w:val="0"/>
      <w:divBdr>
        <w:top w:val="none" w:sz="0" w:space="0" w:color="auto"/>
        <w:left w:val="none" w:sz="0" w:space="0" w:color="auto"/>
        <w:bottom w:val="none" w:sz="0" w:space="0" w:color="auto"/>
        <w:right w:val="none" w:sz="0" w:space="0" w:color="auto"/>
      </w:divBdr>
    </w:div>
    <w:div w:id="1918173806">
      <w:bodyDiv w:val="1"/>
      <w:marLeft w:val="0"/>
      <w:marRight w:val="0"/>
      <w:marTop w:val="0"/>
      <w:marBottom w:val="0"/>
      <w:divBdr>
        <w:top w:val="none" w:sz="0" w:space="0" w:color="auto"/>
        <w:left w:val="none" w:sz="0" w:space="0" w:color="auto"/>
        <w:bottom w:val="none" w:sz="0" w:space="0" w:color="auto"/>
        <w:right w:val="none" w:sz="0" w:space="0" w:color="auto"/>
      </w:divBdr>
    </w:div>
    <w:div w:id="1996255639">
      <w:bodyDiv w:val="1"/>
      <w:marLeft w:val="0"/>
      <w:marRight w:val="0"/>
      <w:marTop w:val="0"/>
      <w:marBottom w:val="0"/>
      <w:divBdr>
        <w:top w:val="none" w:sz="0" w:space="0" w:color="auto"/>
        <w:left w:val="none" w:sz="0" w:space="0" w:color="auto"/>
        <w:bottom w:val="none" w:sz="0" w:space="0" w:color="auto"/>
        <w:right w:val="none" w:sz="0" w:space="0" w:color="auto"/>
      </w:divBdr>
    </w:div>
    <w:div w:id="209362137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4" ma:contentTypeDescription="Create a new document." ma:contentTypeScope="" ma:versionID="a9687ab260a1af732bb17b31eba49e03">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b0dbd3c96d8425ffaaa0780177880b85"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8FC2E-4AF0-47C1-A945-5CDC95633D96}">
  <ds:schemaRefs>
    <ds:schemaRef ds:uri="http://schemas.microsoft.com/sharepoint/v3/contenttype/forms"/>
  </ds:schemaRefs>
</ds:datastoreItem>
</file>

<file path=customXml/itemProps2.xml><?xml version="1.0" encoding="utf-8"?>
<ds:datastoreItem xmlns:ds="http://schemas.openxmlformats.org/officeDocument/2006/customXml" ds:itemID="{3ED51367-6209-49B4-AE22-348A2D44E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7786B8-C25E-42EB-800D-649F09ED13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C61425-6785-4A81-A5CD-041AF817A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10078</Words>
  <Characters>57447</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67391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account3_11 อรอุษา สุนทรวินิต (อร)</cp:lastModifiedBy>
  <cp:revision>2</cp:revision>
  <cp:lastPrinted>2019-02-28T03:31:00Z</cp:lastPrinted>
  <dcterms:created xsi:type="dcterms:W3CDTF">2019-02-28T12:55:00Z</dcterms:created>
  <dcterms:modified xsi:type="dcterms:W3CDTF">2019-02-28T12:55:00Z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