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242A75" w14:textId="77777777" w:rsidR="00DB308D" w:rsidRDefault="006B215D" w:rsidP="004C2111">
      <w:pPr>
        <w:pStyle w:val="Reference"/>
      </w:pPr>
      <w:r>
        <w:tab/>
      </w:r>
    </w:p>
    <w:p w14:paraId="547D8EB0" w14:textId="77777777" w:rsidR="00DD1E47" w:rsidRDefault="00DD1E47" w:rsidP="006771E8">
      <w:pPr>
        <w:pStyle w:val="BodyText"/>
      </w:pPr>
    </w:p>
    <w:p w14:paraId="6FD7DB03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46FA0391" w14:textId="77777777" w:rsidR="00D15EA5" w:rsidRDefault="00D15EA5" w:rsidP="00D15EA5">
      <w:pPr>
        <w:pStyle w:val="BodyText"/>
      </w:pPr>
    </w:p>
    <w:p w14:paraId="0067A6B9" w14:textId="77777777" w:rsidR="00D15EA5" w:rsidRDefault="00D15EA5" w:rsidP="005F72DE">
      <w:pPr>
        <w:pStyle w:val="BodyText"/>
        <w:spacing w:after="360"/>
        <w:rPr>
          <w:rFonts w:cstheme="minorBidi"/>
          <w:lang w:bidi="th-TH"/>
        </w:rPr>
      </w:pPr>
    </w:p>
    <w:p w14:paraId="602F0854" w14:textId="77777777" w:rsidR="006B31C7" w:rsidRPr="006B31C7" w:rsidRDefault="006B31C7" w:rsidP="00AC48F3">
      <w:pPr>
        <w:spacing w:after="0" w:line="240" w:lineRule="auto"/>
        <w:rPr>
          <w:rFonts w:ascii="Browallia New" w:hAnsi="Browallia New" w:cs="Browallia New"/>
          <w:b/>
          <w:bCs/>
          <w:sz w:val="8"/>
          <w:szCs w:val="8"/>
          <w:lang w:bidi="th-TH"/>
        </w:rPr>
      </w:pPr>
    </w:p>
    <w:p w14:paraId="2373C0E7" w14:textId="156509A0" w:rsidR="00D55512" w:rsidRPr="00AC48F3" w:rsidRDefault="00D55512" w:rsidP="00AC48F3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AC48F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ผู้ถือหุ้นบริษัท อี ฟอร์ แอล เอม จำกัด </w:t>
      </w:r>
      <w:r w:rsidRPr="00AC48F3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AC48F3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AC48F3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</w:p>
    <w:p w14:paraId="2ABC3284" w14:textId="77777777" w:rsidR="00AD3B26" w:rsidRPr="00AC48F3" w:rsidRDefault="00734D83" w:rsidP="005F72DE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74115400" w14:textId="64748F48" w:rsidR="000A2DA2" w:rsidRDefault="000A2DA2" w:rsidP="000A2DA2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</w:pPr>
      <w:r w:rsidRPr="00BA405A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ความเห็นอย่าง</w:t>
      </w:r>
      <w:r w:rsidR="00B82E5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มี</w:t>
      </w:r>
      <w:r w:rsidRPr="00BA405A">
        <w:rPr>
          <w:rFonts w:ascii="Browallia New" w:hAnsi="Browallia New" w:cs="Browallia New" w:hint="cs"/>
          <w:i/>
          <w:iCs/>
          <w:sz w:val="28"/>
          <w:szCs w:val="28"/>
          <w:cs/>
        </w:rPr>
        <w:t>เงื่อนไขต่องบการเงิน</w:t>
      </w:r>
      <w:r w:rsidRPr="00BA405A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รวม</w:t>
      </w:r>
    </w:p>
    <w:p w14:paraId="176B8105" w14:textId="77777777" w:rsidR="00D55512" w:rsidRPr="00AC48F3" w:rsidRDefault="00D55512" w:rsidP="00996C0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2415F35" w14:textId="2E11D677" w:rsidR="00D55512" w:rsidRPr="00AC48F3" w:rsidRDefault="005F72DE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5F72D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ข้าพเจ้าได้ตรวจสอบงบการเงินรวมของบริษัท</w:t>
      </w:r>
      <w:r w:rsidRPr="005F72D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อี</w:t>
      </w:r>
      <w:r w:rsidRPr="005F72D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ฟอร์</w:t>
      </w:r>
      <w:r w:rsidRPr="005F72D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แอล</w:t>
      </w:r>
      <w:r w:rsidRPr="005F72D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เอม</w:t>
      </w:r>
      <w:r w:rsidRPr="005F72D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จำกัด</w:t>
      </w:r>
      <w:r w:rsidRPr="005F72D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(</w:t>
      </w:r>
      <w:r w:rsidRPr="005F72D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มหาชน</w:t>
      </w:r>
      <w:r w:rsidRPr="005F72D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) </w:t>
      </w:r>
      <w:r w:rsidRPr="005F72D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และบริษัทย่อย</w:t>
      </w:r>
      <w:r w:rsidRPr="005F72D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(</w:t>
      </w:r>
      <w:r w:rsidRPr="005F72DE">
        <w:rPr>
          <w:rFonts w:ascii="Browallia New" w:hAnsi="Browallia New" w:cs="Browallia New"/>
          <w:spacing w:val="-4"/>
          <w:sz w:val="28"/>
          <w:szCs w:val="28"/>
          <w:lang w:bidi="th-TH"/>
        </w:rPr>
        <w:t>“</w:t>
      </w:r>
      <w:r w:rsidRPr="005F72D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กลุ่มบริษัท</w:t>
      </w:r>
      <w:r w:rsidRPr="005F72DE">
        <w:rPr>
          <w:rFonts w:ascii="Browallia New" w:hAnsi="Browallia New" w:cs="Browallia New"/>
          <w:spacing w:val="-4"/>
          <w:sz w:val="28"/>
          <w:szCs w:val="28"/>
          <w:lang w:bidi="th-TH"/>
        </w:rPr>
        <w:t>”</w:t>
      </w:r>
      <w:r w:rsidRPr="005F72D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)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ซึ่งประกอบด้วยงบแสดงฐานะการเงินรวม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/>
          <w:sz w:val="28"/>
          <w:szCs w:val="28"/>
        </w:rPr>
        <w:t xml:space="preserve">31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/>
          <w:sz w:val="28"/>
          <w:szCs w:val="28"/>
        </w:rPr>
        <w:t>256</w:t>
      </w:r>
      <w:r>
        <w:rPr>
          <w:rFonts w:ascii="Browallia New" w:hAnsi="Browallia New" w:cs="Browallia New"/>
          <w:sz w:val="28"/>
          <w:szCs w:val="28"/>
        </w:rPr>
        <w:t>1</w:t>
      </w:r>
      <w:r w:rsidRPr="005F72DE">
        <w:rPr>
          <w:rFonts w:ascii="Browallia New" w:hAnsi="Browallia New" w:cs="Browallia New"/>
          <w:sz w:val="28"/>
          <w:szCs w:val="28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วันเดียวกัน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และหมายเหตุประกอบงบการเงินรวม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รวมถึงหมายเหตุสรุปนโยบายการบัญชีที่สำคัญ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และข้าพเจ้าได้ตรวจสอบงบการเงินเฉพาะของบริษัท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อี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ฟอร์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แอล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เอม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>) (</w:t>
      </w:r>
      <w:r>
        <w:rPr>
          <w:rFonts w:ascii="Browallia New" w:hAnsi="Browallia New" w:cs="Browallia New"/>
          <w:sz w:val="28"/>
          <w:szCs w:val="28"/>
          <w:lang w:bidi="th-TH"/>
        </w:rPr>
        <w:t>“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>
        <w:rPr>
          <w:rFonts w:ascii="Browallia New" w:hAnsi="Browallia New" w:cs="Browallia New"/>
          <w:sz w:val="28"/>
          <w:szCs w:val="28"/>
          <w:lang w:bidi="th-TH"/>
        </w:rPr>
        <w:t>”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/>
          <w:sz w:val="28"/>
          <w:szCs w:val="28"/>
        </w:rPr>
        <w:t xml:space="preserve">31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/>
          <w:sz w:val="28"/>
          <w:szCs w:val="28"/>
        </w:rPr>
        <w:t>256</w:t>
      </w:r>
      <w:r>
        <w:rPr>
          <w:rFonts w:ascii="Browallia New" w:hAnsi="Browallia New" w:cs="Browallia New"/>
          <w:sz w:val="28"/>
          <w:szCs w:val="28"/>
        </w:rPr>
        <w:t>1</w:t>
      </w:r>
      <w:r w:rsidRPr="005F72DE">
        <w:rPr>
          <w:rFonts w:ascii="Browallia New" w:hAnsi="Browallia New" w:cs="Browallia New"/>
          <w:sz w:val="28"/>
          <w:szCs w:val="28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และงบกระแสเงินสดสำหรับปีสิ้นสุดวันเดียวกัน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งบการเงินเฉพาะของบริษัท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รวมถึงหมายเหตุสรุปนโยบายการบัญชีที่สำคัญ</w:t>
      </w:r>
    </w:p>
    <w:p w14:paraId="70EE252E" w14:textId="77777777" w:rsidR="00280186" w:rsidRPr="00AC48F3" w:rsidRDefault="00280186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B154700" w14:textId="082B1DC7" w:rsidR="00D55512" w:rsidRPr="00AC48F3" w:rsidRDefault="00460129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F3E4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ข้าพเจ้าเห็นว่า </w:t>
      </w:r>
      <w:r w:rsidR="00E664DC" w:rsidRPr="00AF3E40">
        <w:rPr>
          <w:rFonts w:ascii="Browallia New" w:hAnsi="Browallia New" w:cs="Browallia New" w:hint="cs"/>
          <w:sz w:val="28"/>
          <w:szCs w:val="28"/>
          <w:cs/>
          <w:lang w:bidi="th-TH"/>
        </w:rPr>
        <w:t>ยกเว้นผลกระทบซึ่งอาจจะเกิดขึ้นจากเรื่องที่กล่าวไว้ในวรรคเกณฑ์ในการแสดงความเห็น</w:t>
      </w:r>
      <w:r w:rsidR="00E664DC" w:rsidRPr="00C92223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อย่างมีเงื่อนไขต่องบการเงินรวม</w:t>
      </w:r>
      <w:r w:rsidR="00E664D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D5FF0" w:rsidRPr="00C92223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งบการเงินรวมและงบการเงินเฉพาะของบริษัทดังกล่าว</w:t>
      </w:r>
      <w:r w:rsidR="00FD5FF0"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ข้างต้นนี้แสดงฐานะการเงินรวมของกลุ่มบริษัท</w:t>
      </w:r>
      <w:r w:rsidR="00FD5FF0"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55512" w:rsidRPr="00AC48F3">
        <w:rPr>
          <w:rFonts w:ascii="Browallia New" w:hAnsi="Browallia New" w:cs="Browallia New"/>
          <w:sz w:val="28"/>
          <w:szCs w:val="28"/>
          <w:cs/>
          <w:lang w:bidi="th-TH"/>
        </w:rPr>
        <w:t>ณ</w:t>
      </w:r>
      <w:r w:rsidR="00D55512"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="00D55512" w:rsidRPr="00AC48F3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="00D55512" w:rsidRPr="00AC48F3">
        <w:rPr>
          <w:rFonts w:ascii="Browallia New" w:hAnsi="Browallia New" w:cs="Browallia New"/>
          <w:sz w:val="28"/>
          <w:szCs w:val="28"/>
        </w:rPr>
        <w:t xml:space="preserve"> 31 </w:t>
      </w:r>
      <w:r w:rsidR="00D55512"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="00D55512" w:rsidRPr="00AC48F3">
        <w:rPr>
          <w:rFonts w:ascii="Browallia New" w:hAnsi="Browallia New" w:cs="Browallia New"/>
          <w:sz w:val="28"/>
          <w:szCs w:val="28"/>
        </w:rPr>
        <w:t>25</w:t>
      </w:r>
      <w:r w:rsidR="00532476">
        <w:rPr>
          <w:rFonts w:ascii="Browallia New" w:hAnsi="Browallia New" w:cs="Browallia New"/>
          <w:sz w:val="28"/>
          <w:szCs w:val="28"/>
        </w:rPr>
        <w:t>6</w:t>
      </w:r>
      <w:r w:rsidR="005F72DE">
        <w:rPr>
          <w:rFonts w:ascii="Browallia New" w:hAnsi="Browallia New" w:cs="Browallia New"/>
          <w:sz w:val="28"/>
          <w:szCs w:val="28"/>
        </w:rPr>
        <w:t>1</w:t>
      </w:r>
      <w:r w:rsidR="00D55512"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ผลการดำเนินงานรวม และกระแสเงินสดรวม สำหรับปีสิ้นสุดวันเดียวกัน และฐานะการเงินเฉพาะของบริษัท ณ</w:t>
      </w:r>
      <w:r w:rsidR="00D55512"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="00D55512" w:rsidRPr="00AC48F3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="00D55512" w:rsidRPr="00AC48F3">
        <w:rPr>
          <w:rFonts w:ascii="Browallia New" w:hAnsi="Browallia New" w:cs="Browallia New"/>
          <w:sz w:val="28"/>
          <w:szCs w:val="28"/>
        </w:rPr>
        <w:t xml:space="preserve"> 31 </w:t>
      </w:r>
      <w:r w:rsidR="00D55512"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="00D55512" w:rsidRPr="00AC48F3">
        <w:rPr>
          <w:rFonts w:ascii="Browallia New" w:hAnsi="Browallia New" w:cs="Browallia New"/>
          <w:sz w:val="28"/>
          <w:szCs w:val="28"/>
        </w:rPr>
        <w:t>25</w:t>
      </w:r>
      <w:r w:rsidR="00AC48F3">
        <w:rPr>
          <w:rFonts w:ascii="Browallia New" w:hAnsi="Browallia New" w:cs="Browallia New"/>
          <w:sz w:val="28"/>
          <w:szCs w:val="28"/>
        </w:rPr>
        <w:t>6</w:t>
      </w:r>
      <w:r w:rsidR="005F72DE">
        <w:rPr>
          <w:rFonts w:ascii="Browallia New" w:hAnsi="Browallia New" w:cs="Browallia New"/>
          <w:sz w:val="28"/>
          <w:szCs w:val="28"/>
        </w:rPr>
        <w:t>1</w:t>
      </w:r>
      <w:r w:rsidR="00D55512"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 และกระแสเงินสดเฉพาะของบริษัท</w:t>
      </w:r>
      <w:r w:rsidR="00D55512"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="00D55512" w:rsidRPr="00AC48F3">
        <w:rPr>
          <w:rFonts w:ascii="Browallia New" w:hAnsi="Browallia New" w:cs="Browallia New"/>
          <w:sz w:val="28"/>
          <w:szCs w:val="28"/>
          <w:cs/>
          <w:lang w:bidi="th-TH"/>
        </w:rPr>
        <w:t>สำหรับปีสิ้นสุดวันเดียวกัน</w:t>
      </w:r>
      <w:r w:rsidR="00D55512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="00D55512" w:rsidRPr="00AC48F3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7A51BD6A" w14:textId="1BD92A05" w:rsidR="00D55512" w:rsidRDefault="00D55512" w:rsidP="005F72DE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752DBA76" w14:textId="765726FE" w:rsidR="003B4099" w:rsidRDefault="003B4099" w:rsidP="005F72DE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087FCE4C" w14:textId="2A19DC01" w:rsidR="003B4099" w:rsidRDefault="003B4099" w:rsidP="005F72DE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3D19D427" w14:textId="22ECA214" w:rsidR="003B4099" w:rsidRDefault="003B4099" w:rsidP="005F72DE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6B129ECC" w14:textId="4462E787" w:rsidR="003B4099" w:rsidRDefault="003B4099" w:rsidP="005F72DE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215903C8" w14:textId="6EF2CC0C" w:rsidR="003B4099" w:rsidRDefault="003B4099" w:rsidP="005F72DE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738AD1A1" w14:textId="2F9915A2" w:rsidR="003B4099" w:rsidRDefault="003B4099" w:rsidP="005F72DE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1EDFC357" w14:textId="3E1A019F" w:rsidR="003B4099" w:rsidRDefault="003B4099" w:rsidP="005F72DE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06BCFB9E" w14:textId="0976180F" w:rsidR="00924102" w:rsidRDefault="00924102" w:rsidP="005F72DE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1285AAA1" w14:textId="2CEF984A" w:rsidR="00924102" w:rsidRDefault="00924102" w:rsidP="005F72DE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7EB21264" w14:textId="77777777" w:rsidR="00924102" w:rsidRDefault="00924102" w:rsidP="005F72DE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379F6771" w14:textId="79503084" w:rsidR="003B4099" w:rsidRDefault="003B4099" w:rsidP="005F72DE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71759460" w14:textId="6B7D6415" w:rsidR="008B5D98" w:rsidRDefault="008B5D98" w:rsidP="008B5D98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เกณฑ์ในการแสดงความเห็น</w:t>
      </w:r>
      <w:r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อย่างมีเงื่อนไขต่องบการเงิน</w:t>
      </w:r>
      <w:r w:rsidRPr="00F61751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รวม</w:t>
      </w:r>
    </w:p>
    <w:p w14:paraId="0AC5FC11" w14:textId="77777777" w:rsidR="003B4099" w:rsidRDefault="003B4099" w:rsidP="008B5D98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 w:bidi="th-TH"/>
        </w:rPr>
      </w:pPr>
    </w:p>
    <w:p w14:paraId="4616EA9D" w14:textId="3CEECB34" w:rsidR="000D3660" w:rsidRDefault="000D3660" w:rsidP="000D3660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ตามที่ได้เปิดเผยไว้ในหมายเหตุประกอบงบการเงิ</w:t>
      </w:r>
      <w:r w:rsidR="003B4099">
        <w:rPr>
          <w:rFonts w:ascii="Browallia New" w:hAnsi="Browallia New" w:cs="Browallia New" w:hint="cs"/>
          <w:sz w:val="28"/>
          <w:szCs w:val="28"/>
          <w:cs/>
          <w:lang w:bidi="th-TH"/>
        </w:rPr>
        <w:t>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ข้อ </w:t>
      </w:r>
      <w:r w:rsidR="002E09DE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ในระหว่าง</w:t>
      </w:r>
      <w:r w:rsidR="003B4099">
        <w:rPr>
          <w:rFonts w:ascii="Browallia New" w:hAnsi="Browallia New" w:cs="Browallia New" w:hint="cs"/>
          <w:sz w:val="28"/>
          <w:szCs w:val="28"/>
          <w:cs/>
          <w:lang w:bidi="th-TH"/>
        </w:rPr>
        <w:t>ปี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สิ้นสุดวันที่ </w:t>
      </w:r>
      <w:r w:rsidR="003B4099" w:rsidRPr="00AC48F3">
        <w:rPr>
          <w:rFonts w:ascii="Browallia New" w:hAnsi="Browallia New" w:cs="Browallia New"/>
          <w:sz w:val="28"/>
          <w:szCs w:val="28"/>
        </w:rPr>
        <w:t xml:space="preserve">31 </w:t>
      </w:r>
      <w:r w:rsidR="003B4099"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="003B4099" w:rsidRPr="00AC48F3">
        <w:rPr>
          <w:rFonts w:ascii="Browallia New" w:hAnsi="Browallia New" w:cs="Browallia New"/>
          <w:sz w:val="28"/>
          <w:szCs w:val="28"/>
        </w:rPr>
        <w:t>25</w:t>
      </w:r>
      <w:r w:rsidR="003B4099">
        <w:rPr>
          <w:rFonts w:ascii="Browallia New" w:hAnsi="Browallia New" w:cs="Browallia New"/>
          <w:sz w:val="28"/>
          <w:szCs w:val="28"/>
        </w:rPr>
        <w:t>61</w:t>
      </w:r>
      <w:r w:rsidR="003B4099"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บริษัทย่อยทางอ้อมได้รับรู้กำไร</w:t>
      </w:r>
      <w:r w:rsidRPr="002E09D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จำนวน </w:t>
      </w:r>
      <w:r w:rsidRPr="002E09DE">
        <w:rPr>
          <w:rFonts w:ascii="Browallia New" w:hAnsi="Browallia New" w:cs="Browallia New" w:hint="cs"/>
          <w:sz w:val="28"/>
          <w:szCs w:val="28"/>
          <w:lang w:bidi="th-TH"/>
        </w:rPr>
        <w:t>30</w:t>
      </w:r>
      <w:r w:rsidR="002E09DE" w:rsidRPr="002E09DE">
        <w:rPr>
          <w:rFonts w:ascii="Browallia New" w:hAnsi="Browallia New" w:cs="Browallia New"/>
          <w:sz w:val="28"/>
          <w:szCs w:val="28"/>
          <w:lang w:bidi="th-TH"/>
        </w:rPr>
        <w:t>7</w:t>
      </w:r>
      <w:r w:rsidRPr="002E09DE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2E09DE">
        <w:rPr>
          <w:rFonts w:ascii="Browallia New" w:hAnsi="Browallia New" w:cs="Browallia New" w:hint="cs"/>
          <w:sz w:val="28"/>
          <w:szCs w:val="28"/>
          <w:cs/>
          <w:lang w:bidi="th-TH"/>
        </w:rPr>
        <w:t>ล้า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นบาท จากการขายสินทรัพย์และหนี้สินตาม</w:t>
      </w:r>
      <w:bookmarkStart w:id="1" w:name="_Hlk2210859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สัญญาขายสิทธิแฟรนไชส์และขายสินทรัพย์</w:t>
      </w:r>
      <w:bookmarkEnd w:id="1"/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อย่างไรก็ตาม บริษัทย่อยทางอ้อมอยู่ระหว่างการตรวจสอบรายการเนื่องจากสัญญาไม่ได้ระบุสินทรัพย์และหนี้สินที่เกี่ยวข้องกับการขายแฟรนไชส์ในรายละเอียด โดยเฉพาะ สินค้าคงเหลือ สินทรัพย์อื่น และหนี้สินอื่นที่ได้มีการโอนไปให้ผู้รับสิทธิแฟรนไชส์ซึ่งไม่รวมอยู่ในสัญญาขายสินทรัพย์ และรายการที่เกิดขึ้นภายหลัง ซึ่งผู้บริหารของบริษัทย่อยทางอ้อมเชื่อว่าบริษัทมีสิทธิได้รับชำระเงินคืน โดยได้แสดงรายการสุทธิดังกล่าวไว้ในลูกหนี้อื่น ผู้บริหารของบริษัทย่อยทางอ้อมอยู่ระหว่างการเจรจากับผู้รับสิทธิเพื่อตกลงเรื่องที่แตกต่าง ซึ่งยังไม่สามารถสรุปได้ </w:t>
      </w:r>
      <w:r w:rsidR="008724E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นอกจากนี้ รายได้รับล่วงหน้าค่าแฟรนไชส์จำนวน </w:t>
      </w:r>
      <w:r w:rsidR="008724E6">
        <w:rPr>
          <w:rFonts w:ascii="Browallia New" w:hAnsi="Browallia New" w:cs="Browallia New"/>
          <w:sz w:val="28"/>
          <w:szCs w:val="28"/>
          <w:lang w:val="en-US" w:bidi="th-TH"/>
        </w:rPr>
        <w:t xml:space="preserve">92 </w:t>
      </w:r>
      <w:r w:rsidR="008724E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</w:t>
      </w:r>
      <w:r w:rsidR="008724E6" w:rsidRPr="00AF3E4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บาท ที่รวมอยู่ใน</w:t>
      </w:r>
      <w:r w:rsidR="008724E6" w:rsidRPr="00AF3E40">
        <w:rPr>
          <w:rFonts w:ascii="Browallia New" w:hAnsi="Browallia New" w:cs="Browallia New" w:hint="cs"/>
          <w:sz w:val="28"/>
          <w:szCs w:val="28"/>
          <w:cs/>
          <w:lang w:bidi="th-TH"/>
        </w:rPr>
        <w:t>สัญญาขายสิทธิแฟรนไชส์และขายสินทรัพย์</w:t>
      </w:r>
      <w:r w:rsidR="008724E6" w:rsidRPr="00AF3E4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ปัจจุบันยังไม่ถูกตัดจำหน่ายเนื่องจากบริษัทย่อยทางอ้อมไม่สามารถ</w:t>
      </w:r>
      <w:r w:rsidR="00FC56FD" w:rsidRPr="00AF3E4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กำหนดต้นทุนที่เกี่ยวข้องเพื่อใช้</w:t>
      </w:r>
      <w:r w:rsidR="008724E6" w:rsidRPr="00AF3E4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ปันส่วนราคาให้แก่ภาระที่ต้องปฏิบัติให้กับ</w:t>
      </w:r>
      <w:r w:rsidR="008724E6" w:rsidRPr="00AF3E40">
        <w:rPr>
          <w:rFonts w:ascii="Browallia New" w:hAnsi="Browallia New" w:cs="Browallia New" w:hint="cs"/>
          <w:sz w:val="28"/>
          <w:szCs w:val="28"/>
          <w:cs/>
          <w:lang w:bidi="th-TH"/>
        </w:rPr>
        <w:t>ผู้รับสิทธิ แฟรนไชส์ได้</w:t>
      </w:r>
      <w:r w:rsidR="008724E6" w:rsidRPr="00AF3E4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346052" w:rsidRPr="00AF3E4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</w:t>
      </w:r>
      <w:r w:rsidR="00346052" w:rsidRPr="00AF3E40">
        <w:rPr>
          <w:rStyle w:val="normaltextrun"/>
          <w:rFonts w:ascii="Browallia New" w:hAnsi="Browallia New" w:cs="Browallia New" w:hint="cs"/>
          <w:color w:val="000000"/>
          <w:sz w:val="28"/>
          <w:szCs w:val="28"/>
          <w:shd w:val="clear" w:color="auto" w:fill="FFFFFF"/>
          <w:cs/>
          <w:lang w:bidi="th-TH"/>
        </w:rPr>
        <w:t>วมถึงอยู่ระหว่างการโต้แย้งตามสัญญา</w:t>
      </w:r>
      <w:r w:rsidR="00BB779D" w:rsidRPr="00AF3E40">
        <w:rPr>
          <w:rStyle w:val="normaltextrun"/>
          <w:rFonts w:ascii="Browallia New" w:hAnsi="Browallia New" w:cs="Browallia New" w:hint="cs"/>
          <w:color w:val="000000"/>
          <w:sz w:val="28"/>
          <w:szCs w:val="28"/>
          <w:shd w:val="clear" w:color="auto" w:fill="FFFFFF"/>
          <w:cs/>
          <w:lang w:bidi="th-TH"/>
        </w:rPr>
        <w:t>ทำให้ไม่สามารถระบุได้ว่าการบริการได้เกิดขึ้นแล้ว</w:t>
      </w:r>
      <w:r w:rsidRPr="00AF3E40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ข้าพเจ้าไม่สามารถ</w:t>
      </w:r>
      <w:r w:rsidR="003B4099" w:rsidRPr="00AF3E40">
        <w:rPr>
          <w:rFonts w:ascii="Browallia New" w:hAnsi="Browallia New" w:cs="Browallia New" w:hint="cs"/>
          <w:sz w:val="28"/>
          <w:szCs w:val="28"/>
          <w:cs/>
          <w:lang w:bidi="th-TH"/>
        </w:rPr>
        <w:t>ตรวจสอบ</w:t>
      </w:r>
      <w:r w:rsidRPr="00AF3E40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หมาะสมของการรับรู้กำไรจากการขายสินทรัพย์และบัญชีที่เกี่ยวข้องกับสัญญาขายสิทธิแฟรนไชส์และขายสินทรัพย์ดังกล่าว รวมถึงผลกระทบของรายการสินทรัพย์ที่โอนภายหลัง</w:t>
      </w:r>
      <w:r w:rsidR="008724E6" w:rsidRPr="00AF3E4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2B5B6C" w:rsidRPr="00AF3E40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2B5B6C" w:rsidRPr="00AF3E4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ข้าพเจ้ายังไม่สามารถประเมินความเหมาะสมของรายได้รับล่วงหน้า </w:t>
      </w:r>
      <w:r w:rsidRPr="00AF3E4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ดังนั้น ข้าพเจ้าไม่สามารถระบุรายการปรับปรุงที่อาจเกิดขึ้น (ถ้ามี) </w:t>
      </w:r>
      <w:r w:rsidR="00824D9C" w:rsidRPr="00AF3E40">
        <w:rPr>
          <w:rFonts w:ascii="Browallia New" w:hAnsi="Browallia New" w:cs="Browallia New" w:hint="cs"/>
          <w:sz w:val="28"/>
          <w:szCs w:val="28"/>
          <w:cs/>
          <w:lang w:bidi="th-TH"/>
        </w:rPr>
        <w:t>เมื่อต้องรับรู้กำไรที่เกิดขึ้น</w:t>
      </w:r>
      <w:r w:rsidRPr="00AF3E40">
        <w:rPr>
          <w:rFonts w:ascii="Browallia New" w:hAnsi="Browallia New" w:cs="Browallia New" w:hint="cs"/>
          <w:sz w:val="28"/>
          <w:szCs w:val="28"/>
          <w:cs/>
          <w:lang w:bidi="th-TH"/>
        </w:rPr>
        <w:t>ที่เกี่ยวข้องกับสัญญาขายสิทธิ</w:t>
      </w:r>
      <w:r w:rsidR="00BF2641" w:rsidRPr="00AF3E4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F3E40">
        <w:rPr>
          <w:rFonts w:ascii="Browallia New" w:hAnsi="Browallia New" w:cs="Browallia New" w:hint="cs"/>
          <w:sz w:val="28"/>
          <w:szCs w:val="28"/>
          <w:cs/>
          <w:lang w:bidi="th-TH"/>
        </w:rPr>
        <w:t>แฟรนไชส์และขายสินทรัพย์</w:t>
      </w:r>
      <w:r w:rsidR="009C26EF" w:rsidRPr="00AF3E40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</w:t>
      </w:r>
      <w:r w:rsidRPr="00AF3E40">
        <w:rPr>
          <w:rFonts w:ascii="Browallia New" w:hAnsi="Browallia New" w:cs="Browallia New" w:hint="cs"/>
          <w:sz w:val="28"/>
          <w:szCs w:val="28"/>
          <w:cs/>
          <w:lang w:bidi="th-TH"/>
        </w:rPr>
        <w:t>รายกา</w:t>
      </w:r>
      <w:r w:rsidR="002B5B6C" w:rsidRPr="00AF3E40">
        <w:rPr>
          <w:rFonts w:ascii="Browallia New" w:hAnsi="Browallia New" w:cs="Browallia New" w:hint="cs"/>
          <w:sz w:val="28"/>
          <w:szCs w:val="28"/>
          <w:cs/>
          <w:lang w:bidi="th-TH"/>
        </w:rPr>
        <w:t>รรายได้รับล่วงหน้า</w:t>
      </w:r>
    </w:p>
    <w:p w14:paraId="204540C5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</w:p>
    <w:p w14:paraId="1BD27812" w14:textId="67716BEC" w:rsidR="00D55512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ข้าพเจ้าได้ปฏิบัติงานตรวจสอบตามมาตรฐานการสอบบัญชี </w:t>
      </w:r>
      <w:r w:rsidR="005F72DE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โดยได้ระบุความรับผิดชอบของข้าพเจ้าไว้ใน</w:t>
      </w:r>
      <w:r w:rsidR="005F72DE" w:rsidRPr="00AF3E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รายงานของข้าพเจ้าในวรรคความรับผิดชอบของผู้สอบบัญชีในการตรวจสอบงบการเงิน</w:t>
      </w:r>
      <w:r w:rsidRPr="00AF3E4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รวมและงบการเงินเฉพาะของบริษัท </w:t>
      </w:r>
      <w:r w:rsidR="005F72DE" w:rsidRPr="00AF3E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ทั้งนี้ </w:t>
      </w:r>
      <w:r w:rsidRPr="00AF3E40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ข้าพเจ้ามีความเป็นอิสระจากกลุ่มบริษัท</w:t>
      </w:r>
      <w:r w:rsidR="005F72DE" w:rsidRPr="00AF3E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ตามข้อกำหนดจรรยาบรรณของผู้ประกอบวิชาชีพบัญชีที่กำหนดโดยสภาวิชาชีพบัญชี</w:t>
      </w:r>
      <w:r w:rsidR="005F72DE" w:rsidRPr="00AF3E4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5F72DE" w:rsidRPr="00AF3E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Pr="00AF3E4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รวมและงบการเงินเฉพาะของบริษัท </w:t>
      </w:r>
      <w:r w:rsidR="005F72DE" w:rsidRPr="00AF3E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="005F72DE" w:rsidRPr="00AF3E4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5F72DE" w:rsidRPr="00AF3E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="005F72DE" w:rsidRPr="00AF3E4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5F72DE" w:rsidRPr="00AF3E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ซึ่งเป็นไปตามข้อกำหนดเหล่านี้</w:t>
      </w:r>
      <w:r w:rsidR="005F72DE" w:rsidRPr="00AF3E4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5F72DE" w:rsidRPr="00AF3E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วบรวมมานั้นเพียงพอและเหมาะสมเพื่อใช้เป็นเกณฑ์ในการแสดงความเห็น</w:t>
      </w:r>
      <w:r w:rsidR="001D2558" w:rsidRPr="00AF3E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อย่างมีเงื่อนไข</w:t>
      </w:r>
      <w:r w:rsidR="005F72DE" w:rsidRPr="00AF3E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ของข้าพเจ้า</w:t>
      </w:r>
    </w:p>
    <w:p w14:paraId="74550E59" w14:textId="0ACFACDA" w:rsidR="00996C03" w:rsidRDefault="00996C03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C26D294" w14:textId="5869581F" w:rsidR="00BB6387" w:rsidRDefault="00BB6387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C668DBA" w14:textId="65580B0F" w:rsidR="00BB6387" w:rsidRDefault="00BB6387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DAD2D44" w14:textId="77AE7C57" w:rsidR="00BB6387" w:rsidRDefault="00BB6387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BE51282" w14:textId="1E03FDA4" w:rsidR="00BB6387" w:rsidRDefault="00BB6387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A262C29" w14:textId="4578E17C" w:rsidR="00BB6387" w:rsidRDefault="00BB6387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496F1B8D" w14:textId="4680D154" w:rsidR="00BB6387" w:rsidRDefault="00BB6387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6EB6CF0" w14:textId="294FCC13" w:rsidR="00BB6387" w:rsidRDefault="00BB6387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554BC62" w14:textId="4ECBE061" w:rsidR="00924102" w:rsidRDefault="0092410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E6BCEEA" w14:textId="08EDD382" w:rsidR="00924102" w:rsidRDefault="0092410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6D7D64E" w14:textId="77777777" w:rsidR="00924102" w:rsidRDefault="0092410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FA81194" w14:textId="4DB7508D" w:rsidR="00BB6387" w:rsidRDefault="00BB6387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C9A1FBF" w14:textId="0FC092CB" w:rsidR="00BB6387" w:rsidRDefault="00BB6387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9CC3642" w14:textId="5A4A6AE0" w:rsidR="00BB6387" w:rsidRDefault="00BB6387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E1454EE" w14:textId="77777777" w:rsidR="00067119" w:rsidRDefault="00067119" w:rsidP="00067119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ข้อมูลและเหตุการณ์ที่เน้น</w:t>
      </w:r>
    </w:p>
    <w:p w14:paraId="6D0B1E2D" w14:textId="77777777" w:rsidR="00067119" w:rsidRDefault="00067119" w:rsidP="0006711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D85CD78" w14:textId="1774562E" w:rsidR="00BB6387" w:rsidRDefault="00067119" w:rsidP="0006711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t>ข้าพเจ้าขอให้สังเกต</w:t>
      </w:r>
      <w:r w:rsidR="00BB6387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ข้อมูลดังต่อไปนี้</w:t>
      </w:r>
    </w:p>
    <w:p w14:paraId="651AE193" w14:textId="77777777" w:rsidR="00BB6387" w:rsidRDefault="00BB6387" w:rsidP="0006711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37F351E" w14:textId="756EE9B2" w:rsidR="002961F2" w:rsidRPr="00AF3E40" w:rsidRDefault="003009B7" w:rsidP="00561377">
      <w:pPr>
        <w:pStyle w:val="ListParagraph"/>
        <w:numPr>
          <w:ilvl w:val="0"/>
          <w:numId w:val="41"/>
        </w:num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F3E40">
        <w:rPr>
          <w:rFonts w:ascii="Browallia New" w:hAnsi="Browallia New" w:cs="Browallia New" w:hint="cs"/>
          <w:sz w:val="28"/>
          <w:szCs w:val="28"/>
          <w:cs/>
          <w:lang w:bidi="th-TH"/>
        </w:rPr>
        <w:t>ตาม</w:t>
      </w:r>
      <w:r w:rsidR="00BB6387" w:rsidRPr="00AF3E40">
        <w:rPr>
          <w:rFonts w:ascii="Browallia New" w:hAnsi="Browallia New" w:cs="Browallia New" w:hint="cs"/>
          <w:sz w:val="28"/>
          <w:szCs w:val="28"/>
          <w:cs/>
          <w:lang w:bidi="th-TH"/>
        </w:rPr>
        <w:t>หมายเหตุประกอบงบการเงิน</w:t>
      </w:r>
      <w:r w:rsidR="00067119" w:rsidRPr="00AF3E40">
        <w:rPr>
          <w:rFonts w:ascii="Browallia New" w:hAnsi="Browallia New" w:cs="Browallia New" w:hint="cs"/>
          <w:sz w:val="28"/>
          <w:szCs w:val="28"/>
          <w:cs/>
          <w:lang w:bidi="th-TH"/>
        </w:rPr>
        <w:t>ข้อ</w:t>
      </w:r>
      <w:r w:rsidR="00067119" w:rsidRPr="00AF3E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67119" w:rsidRPr="00AF3E40">
        <w:rPr>
          <w:rFonts w:ascii="Browallia New" w:hAnsi="Browallia New" w:cs="Browallia New"/>
          <w:sz w:val="28"/>
          <w:szCs w:val="28"/>
        </w:rPr>
        <w:t>1</w:t>
      </w:r>
      <w:r w:rsidR="008246D3" w:rsidRPr="00AF3E40">
        <w:rPr>
          <w:rFonts w:ascii="Browallia New" w:hAnsi="Browallia New" w:cs="Browallia New"/>
          <w:sz w:val="28"/>
          <w:szCs w:val="28"/>
        </w:rPr>
        <w:t xml:space="preserve"> </w:t>
      </w:r>
      <w:r w:rsidR="00067119" w:rsidRPr="00AF3E40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ในระหว่างปีสิ้นสุดวันที่ </w:t>
      </w:r>
      <w:r w:rsidR="00067119" w:rsidRPr="00AF3E40">
        <w:rPr>
          <w:rFonts w:ascii="Browallia New" w:hAnsi="Browallia New" w:cs="Browallia New"/>
          <w:sz w:val="28"/>
          <w:szCs w:val="28"/>
        </w:rPr>
        <w:t xml:space="preserve">31 </w:t>
      </w:r>
      <w:r w:rsidR="00067119" w:rsidRPr="00AF3E40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="00067119" w:rsidRPr="00AF3E40">
        <w:rPr>
          <w:rFonts w:ascii="Browallia New" w:hAnsi="Browallia New" w:cs="Browallia New"/>
          <w:sz w:val="28"/>
          <w:szCs w:val="28"/>
        </w:rPr>
        <w:t>256</w:t>
      </w:r>
      <w:r w:rsidR="005F72DE" w:rsidRPr="00AF3E40">
        <w:rPr>
          <w:rFonts w:ascii="Browallia New" w:hAnsi="Browallia New" w:cs="Browallia New" w:hint="cs"/>
          <w:sz w:val="28"/>
          <w:szCs w:val="28"/>
          <w:cs/>
          <w:lang w:bidi="th-TH"/>
        </w:rPr>
        <w:t>1</w:t>
      </w:r>
      <w:r w:rsidR="00067119" w:rsidRPr="00AF3E40">
        <w:rPr>
          <w:rFonts w:ascii="Browallia New" w:hAnsi="Browallia New" w:cs="Browallia New"/>
          <w:sz w:val="28"/>
          <w:szCs w:val="28"/>
        </w:rPr>
        <w:t xml:space="preserve"> </w:t>
      </w:r>
      <w:r w:rsidR="00067119" w:rsidRPr="00AF3E40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กลุ่มบริษัทและบริษัทมี</w:t>
      </w:r>
      <w:r w:rsidR="00FB15A9" w:rsidRPr="00AF3E4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หนี้สินหมุนเวียนสุทธิและมี</w:t>
      </w:r>
      <w:r w:rsidR="00067119" w:rsidRPr="00AF3E40">
        <w:rPr>
          <w:rFonts w:ascii="Browallia New" w:hAnsi="Browallia New" w:cs="Browallia New"/>
          <w:sz w:val="28"/>
          <w:szCs w:val="28"/>
          <w:cs/>
          <w:lang w:bidi="th-TH"/>
        </w:rPr>
        <w:t>ขาดทุน</w:t>
      </w:r>
      <w:r w:rsidR="00FB15A9" w:rsidRPr="00AF3E40">
        <w:rPr>
          <w:rFonts w:ascii="Browallia New" w:hAnsi="Browallia New" w:cs="Browallia New" w:hint="cs"/>
          <w:sz w:val="28"/>
          <w:szCs w:val="28"/>
          <w:cs/>
          <w:lang w:bidi="th-TH"/>
        </w:rPr>
        <w:t>สะสม</w:t>
      </w:r>
      <w:r w:rsidR="00067119" w:rsidRPr="00AF3E40">
        <w:rPr>
          <w:rFonts w:ascii="Browallia New" w:hAnsi="Browallia New" w:cs="Browallia New"/>
          <w:sz w:val="28"/>
          <w:szCs w:val="28"/>
          <w:cs/>
          <w:lang w:bidi="th-TH"/>
        </w:rPr>
        <w:t xml:space="preserve">เป็นจำนวนมาก </w:t>
      </w:r>
      <w:r w:rsidR="006B215D" w:rsidRPr="00AF3E40">
        <w:rPr>
          <w:rFonts w:ascii="Browallia New" w:hAnsi="Browallia New" w:cs="Browallia New" w:hint="cs"/>
          <w:sz w:val="28"/>
          <w:szCs w:val="28"/>
          <w:cs/>
          <w:lang w:bidi="th-TH"/>
        </w:rPr>
        <w:t>โดยมีสาเหตุหลักมาจาก</w:t>
      </w:r>
      <w:r w:rsidR="00FB15A9" w:rsidRPr="00AF3E40">
        <w:rPr>
          <w:rFonts w:ascii="Browallia New" w:hAnsi="Browallia New" w:cs="Browallia New" w:hint="cs"/>
          <w:sz w:val="28"/>
          <w:szCs w:val="28"/>
          <w:cs/>
          <w:lang w:bidi="th-TH"/>
        </w:rPr>
        <w:t>ผลขาดทุนจากการดำเนินงานและ</w:t>
      </w:r>
      <w:r w:rsidR="006B215D" w:rsidRPr="00AF3E40">
        <w:rPr>
          <w:rFonts w:ascii="Browallia New" w:hAnsi="Browallia New" w:cs="Browallia New" w:hint="cs"/>
          <w:sz w:val="28"/>
          <w:szCs w:val="28"/>
          <w:cs/>
          <w:lang w:bidi="th-TH"/>
        </w:rPr>
        <w:t>การด้อย</w:t>
      </w:r>
      <w:r w:rsidR="00702EE1" w:rsidRPr="00AF3E40">
        <w:rPr>
          <w:rFonts w:ascii="Browallia New" w:hAnsi="Browallia New" w:cs="Browallia New" w:hint="cs"/>
          <w:sz w:val="28"/>
          <w:szCs w:val="28"/>
          <w:cs/>
          <w:lang w:bidi="th-TH"/>
        </w:rPr>
        <w:t>ค่า</w:t>
      </w:r>
      <w:r w:rsidR="00545AC6" w:rsidRPr="00AF3E40">
        <w:rPr>
          <w:rFonts w:ascii="Browallia New" w:hAnsi="Browallia New" w:cs="Browallia New" w:hint="cs"/>
          <w:sz w:val="28"/>
          <w:szCs w:val="28"/>
          <w:cs/>
          <w:lang w:bidi="th-TH"/>
        </w:rPr>
        <w:t>สินทรัพย์ของ</w:t>
      </w:r>
      <w:r w:rsidR="00067119" w:rsidRPr="00AF3E40">
        <w:rPr>
          <w:rFonts w:ascii="Browallia New" w:hAnsi="Browallia New" w:cs="Browallia New"/>
          <w:sz w:val="28"/>
          <w:szCs w:val="28"/>
          <w:cs/>
          <w:lang w:bidi="th-TH"/>
        </w:rPr>
        <w:t xml:space="preserve">ธุรกิจให้บริการด้านความงาม </w:t>
      </w:r>
      <w:r w:rsidR="00C27602" w:rsidRPr="00AF3E40">
        <w:rPr>
          <w:rFonts w:ascii="Browallia New" w:hAnsi="Browallia New" w:cs="Browallia New" w:hint="cs"/>
          <w:sz w:val="28"/>
          <w:szCs w:val="28"/>
          <w:cs/>
          <w:lang w:bidi="th-TH"/>
        </w:rPr>
        <w:t>อนึ่ง</w:t>
      </w:r>
      <w:r w:rsidR="008246D3" w:rsidRPr="00AF3E4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067119" w:rsidRPr="00AF3E40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="008246D3" w:rsidRPr="00AF3E40">
        <w:rPr>
          <w:rFonts w:ascii="Browallia New" w:hAnsi="Browallia New" w:cs="Browallia New"/>
          <w:sz w:val="28"/>
          <w:szCs w:val="28"/>
          <w:cs/>
          <w:lang w:bidi="th-TH"/>
        </w:rPr>
        <w:t>อยู่ระหว่างการพิจารณาปรับ</w:t>
      </w:r>
      <w:r w:rsidR="008246D3" w:rsidRPr="00AF3E40">
        <w:rPr>
          <w:rFonts w:ascii="Browallia New" w:hAnsi="Browallia New" w:cs="Browallia New" w:hint="cs"/>
          <w:sz w:val="28"/>
          <w:szCs w:val="28"/>
          <w:cs/>
          <w:lang w:bidi="th-TH"/>
        </w:rPr>
        <w:t>โครงสร้าง</w:t>
      </w:r>
      <w:r w:rsidR="00067119" w:rsidRPr="00AF3E40">
        <w:rPr>
          <w:rFonts w:ascii="Browallia New" w:hAnsi="Browallia New" w:cs="Browallia New"/>
          <w:sz w:val="28"/>
          <w:szCs w:val="28"/>
          <w:cs/>
          <w:lang w:bidi="th-TH"/>
        </w:rPr>
        <w:t>ธุ</w:t>
      </w:r>
      <w:r w:rsidR="008246D3" w:rsidRPr="00AF3E40">
        <w:rPr>
          <w:rFonts w:ascii="Browallia New" w:hAnsi="Browallia New" w:cs="Browallia New"/>
          <w:sz w:val="28"/>
          <w:szCs w:val="28"/>
          <w:cs/>
          <w:lang w:bidi="th-TH"/>
        </w:rPr>
        <w:t>รกิจของบริษัทย่อย</w:t>
      </w:r>
      <w:r w:rsidR="00067119" w:rsidRPr="00AF3E40">
        <w:rPr>
          <w:rFonts w:ascii="Browallia New" w:hAnsi="Browallia New" w:cs="Browallia New"/>
          <w:sz w:val="28"/>
          <w:szCs w:val="28"/>
          <w:cs/>
          <w:lang w:bidi="th-TH"/>
        </w:rPr>
        <w:t>ให้มีผลการดำเนินงานที่ดีขึ้น และมีกระแสเงินสดในการดำเนินงาน</w:t>
      </w:r>
      <w:r w:rsidR="00C27602" w:rsidRPr="00AF3E40">
        <w:rPr>
          <w:rFonts w:ascii="Browallia New" w:hAnsi="Browallia New" w:cs="Browallia New" w:hint="cs"/>
          <w:sz w:val="28"/>
          <w:szCs w:val="28"/>
          <w:cs/>
          <w:lang w:bidi="th-TH"/>
        </w:rPr>
        <w:t>ที่ดี</w:t>
      </w:r>
      <w:r w:rsidR="00067119" w:rsidRPr="00AF3E40">
        <w:rPr>
          <w:rFonts w:ascii="Browallia New" w:hAnsi="Browallia New" w:cs="Browallia New"/>
          <w:sz w:val="28"/>
          <w:szCs w:val="28"/>
          <w:cs/>
          <w:lang w:bidi="th-TH"/>
        </w:rPr>
        <w:t>ต่อไปในอนาคต</w:t>
      </w:r>
      <w:r w:rsidR="00C27602" w:rsidRPr="00AF3E4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4C7263CB" w14:textId="77777777" w:rsidR="00DE25EE" w:rsidRPr="00CD29BC" w:rsidRDefault="00DE25EE" w:rsidP="00DE25EE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365925A" w14:textId="50B103BD" w:rsidR="00067119" w:rsidRPr="00BE1856" w:rsidRDefault="003009B7" w:rsidP="00E46384">
      <w:pPr>
        <w:pStyle w:val="ListParagraph"/>
        <w:numPr>
          <w:ilvl w:val="0"/>
          <w:numId w:val="41"/>
        </w:num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E1856">
        <w:rPr>
          <w:rFonts w:ascii="Browallia New" w:hAnsi="Browallia New" w:cs="Browallia New" w:hint="cs"/>
          <w:sz w:val="28"/>
          <w:szCs w:val="28"/>
          <w:cs/>
          <w:lang w:bidi="th-TH"/>
        </w:rPr>
        <w:t>ตาม</w:t>
      </w:r>
      <w:r w:rsidR="00BB6387" w:rsidRPr="00BE185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หมายเหตุประกอบงบการเงินข้อ </w:t>
      </w:r>
      <w:r w:rsidR="00904ED7" w:rsidRPr="00BE1856">
        <w:rPr>
          <w:rFonts w:ascii="Browallia New" w:hAnsi="Browallia New" w:cs="Browallia New"/>
          <w:sz w:val="28"/>
          <w:szCs w:val="28"/>
          <w:lang w:bidi="th-TH"/>
        </w:rPr>
        <w:t>16</w:t>
      </w:r>
      <w:r w:rsidR="00BB6387" w:rsidRPr="00BE185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2961F2" w:rsidRPr="00BE1856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2E1971" w:rsidRPr="00BE1856">
        <w:rPr>
          <w:rFonts w:ascii="Browallia New" w:hAnsi="Browallia New" w:cs="Browallia New" w:hint="cs"/>
          <w:sz w:val="28"/>
          <w:szCs w:val="28"/>
          <w:cs/>
          <w:lang w:bidi="th-TH"/>
        </w:rPr>
        <w:t>ย่อยทางอ้อม</w:t>
      </w:r>
      <w:r w:rsidR="002961F2" w:rsidRPr="00BE1856">
        <w:rPr>
          <w:rFonts w:ascii="Browallia New" w:hAnsi="Browallia New" w:cs="Browallia New" w:hint="cs"/>
          <w:sz w:val="28"/>
          <w:szCs w:val="28"/>
          <w:cs/>
          <w:lang w:bidi="th-TH"/>
        </w:rPr>
        <w:t>ได้</w:t>
      </w:r>
      <w:r w:rsidR="002961F2" w:rsidRPr="004046B7">
        <w:rPr>
          <w:rFonts w:ascii="Browallia New" w:hAnsi="Browallia New" w:cs="Browallia New" w:hint="cs"/>
          <w:sz w:val="28"/>
          <w:szCs w:val="28"/>
          <w:cs/>
          <w:lang w:bidi="th-TH"/>
        </w:rPr>
        <w:t>เปลี่ยนแปลงนโยบายการบัญชีเกี่ยวกับการ</w:t>
      </w:r>
      <w:r w:rsidR="002E1971" w:rsidRPr="004046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แสดงมูลค่าของที่ดินจากวิธีราคาทุนเป็นวิธีราคาตีใหม่ </w:t>
      </w:r>
    </w:p>
    <w:p w14:paraId="5ED8B769" w14:textId="77777777" w:rsidR="00CD29BC" w:rsidRDefault="00CD29BC" w:rsidP="00CD29BC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81728E4" w14:textId="5FB932A4" w:rsidR="00CD29BC" w:rsidRPr="00CD29BC" w:rsidRDefault="00CD29BC" w:rsidP="00CD29B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D29BC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ทั้งนี้ข้าพเจ้ามิได้แสดงความเห็นอย่างมีเงื่อนไขสำหรับเรื่องนี้</w:t>
      </w:r>
    </w:p>
    <w:p w14:paraId="3DCD25CD" w14:textId="6FF68F55" w:rsidR="003B4099" w:rsidRDefault="003B4099" w:rsidP="00AC48F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AAC5213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เรื่องสำคัญในการตรวจสอบ</w:t>
      </w:r>
    </w:p>
    <w:p w14:paraId="7FD57266" w14:textId="77777777" w:rsidR="00D55512" w:rsidRPr="00996C0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A92A88B" w14:textId="1C65772E" w:rsidR="00D55512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สำหรับงวด</w:t>
      </w:r>
      <w:r w:rsidRPr="00AC48F3">
        <w:rPr>
          <w:rFonts w:ascii="Browallia New" w:eastAsia="Calibri" w:hAnsi="Browallia New" w:cs="Browallia New"/>
          <w:spacing w:val="16"/>
          <w:sz w:val="28"/>
          <w:szCs w:val="28"/>
          <w:cs/>
          <w:lang w:bidi="th-TH"/>
        </w:rPr>
        <w:t>ปัจจุบัน ข้าพเจ้าได้นำเรื่องเหล่านี้มาพิจารณาในบริบทของ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โดยรวมและในการแสดงความเห็นของ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ทั้งนี้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ไม่ได้แสดงความเห็นแยกต่างหากสำหรับเรื่องเหล่านี้</w:t>
      </w:r>
      <w:r w:rsidR="00F8370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F8370C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นอกจากเรื่องที่กล่าวไว้ในวรรคเกณฑ์ในการแสดงความเห็นอย่างมีเงื่อนไข</w:t>
      </w:r>
      <w:r w:rsidR="00F8370C">
        <w:rPr>
          <w:rFonts w:ascii="Browallia New" w:hAnsi="Browallia New" w:cs="Browallia New"/>
          <w:sz w:val="28"/>
          <w:szCs w:val="28"/>
          <w:cs/>
          <w:lang w:bidi="th-TH"/>
        </w:rPr>
        <w:t xml:space="preserve"> 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7B99D761" w14:textId="57E8A2DE" w:rsidR="00F97B15" w:rsidRDefault="00F97B15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2BCF797" w14:textId="767326A2" w:rsidR="00F97B15" w:rsidRDefault="00F97B15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A9DF955" w14:textId="5972FBAF" w:rsidR="00F97B15" w:rsidRDefault="00F97B15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B2E3F31" w14:textId="283B13BE" w:rsidR="00F97B15" w:rsidRDefault="00F97B15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D712ACC" w14:textId="1FBEF580" w:rsidR="00F97B15" w:rsidRDefault="00F97B15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BDCEFDC" w14:textId="65EACC3F" w:rsidR="008C2005" w:rsidRDefault="008C2005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BAA7A81" w14:textId="562A9D19" w:rsidR="008C2005" w:rsidRDefault="008C2005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BD9BA33" w14:textId="77777777" w:rsidR="008C2005" w:rsidRDefault="008C2005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30D0072" w14:textId="34D6EC1B" w:rsidR="00F97B15" w:rsidRDefault="00F97B15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42CA7B8" w14:textId="302B0481" w:rsidR="00F97B15" w:rsidRDefault="00F97B15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D58875A" w14:textId="484D7444" w:rsidR="00F97B15" w:rsidRDefault="00F97B15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E72362F" w14:textId="41452B07" w:rsidR="00F97B15" w:rsidRDefault="00F97B15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5908A55" w14:textId="651789BC" w:rsidR="00924102" w:rsidRDefault="0092410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30BED9A" w14:textId="0BA713E6" w:rsidR="00924102" w:rsidRDefault="0092410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3B32810" w14:textId="2B14A88F" w:rsidR="00924102" w:rsidRDefault="0092410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2933902" w14:textId="77777777" w:rsidR="00924102" w:rsidRPr="00AC48F3" w:rsidRDefault="0092410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758AF25" w14:textId="77777777" w:rsidR="00CD4D4E" w:rsidRPr="00851D8B" w:rsidRDefault="00CD4D4E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3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4082"/>
      </w:tblGrid>
      <w:tr w:rsidR="00D55512" w:rsidRPr="00AC48F3" w14:paraId="7D9FE7D0" w14:textId="77777777" w:rsidTr="001A6F84">
        <w:trPr>
          <w:tblHeader/>
        </w:trPr>
        <w:tc>
          <w:tcPr>
            <w:tcW w:w="4261" w:type="dxa"/>
            <w:tcBorders>
              <w:bottom w:val="single" w:sz="4" w:space="0" w:color="auto"/>
            </w:tcBorders>
            <w:shd w:val="clear" w:color="auto" w:fill="auto"/>
          </w:tcPr>
          <w:p w14:paraId="1043DF55" w14:textId="77777777" w:rsidR="00D55512" w:rsidRPr="00AC48F3" w:rsidRDefault="00D55512" w:rsidP="00AC48F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7"/>
                <w:szCs w:val="27"/>
                <w:rtl/>
                <w:cs/>
              </w:rPr>
            </w:pPr>
            <w:bookmarkStart w:id="2" w:name="_Hlk2630582"/>
            <w:r w:rsidRPr="00AC48F3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lastRenderedPageBreak/>
              <w:t>เรื่องสำคัญจากการตรวจสอบ</w:t>
            </w: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auto"/>
          </w:tcPr>
          <w:p w14:paraId="16DB7EE5" w14:textId="77777777" w:rsidR="00D55512" w:rsidRPr="00AC48F3" w:rsidRDefault="00D55512" w:rsidP="00AC48F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AC48F3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bookmarkEnd w:id="2"/>
      <w:tr w:rsidR="00D55512" w:rsidRPr="00AC48F3" w14:paraId="07AB1E85" w14:textId="77777777" w:rsidTr="001A6F84">
        <w:tc>
          <w:tcPr>
            <w:tcW w:w="4261" w:type="dxa"/>
            <w:tcBorders>
              <w:bottom w:val="single" w:sz="4" w:space="0" w:color="auto"/>
            </w:tcBorders>
            <w:shd w:val="clear" w:color="auto" w:fill="auto"/>
          </w:tcPr>
          <w:p w14:paraId="7A8D017B" w14:textId="77777777" w:rsidR="00D55512" w:rsidRPr="00AC48F3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</w:p>
          <w:p w14:paraId="0E7ED3AF" w14:textId="77777777" w:rsidR="00D55512" w:rsidRPr="00AF3E40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7"/>
                <w:szCs w:val="27"/>
              </w:rPr>
            </w:pPr>
            <w:r w:rsidRPr="00AF3E40">
              <w:rPr>
                <w:rFonts w:ascii="Browallia New" w:hAnsi="Browallia New" w:cs="Browallia New"/>
                <w:i/>
                <w:iCs/>
                <w:sz w:val="27"/>
                <w:szCs w:val="27"/>
                <w:cs/>
                <w:lang w:bidi="th-TH"/>
              </w:rPr>
              <w:t>ค่าเผื่อสินค้าล้าสมัย</w:t>
            </w:r>
          </w:p>
          <w:p w14:paraId="328B87C3" w14:textId="77777777" w:rsidR="00D55512" w:rsidRPr="00AF3E40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</w:p>
          <w:p w14:paraId="2DE41D9B" w14:textId="5E7836F3" w:rsidR="00D55512" w:rsidRPr="00AF3E40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AF3E40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กลุ่มบริษัทบันทึกค่าเผื่อสินค้าล้าสมัย</w:t>
            </w:r>
            <w:r w:rsidR="00730A84" w:rsidRPr="00AF3E40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สำหรับ</w:t>
            </w:r>
            <w:r w:rsidRPr="00AF3E40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ปีสิ้นสุดวันที่ </w:t>
            </w:r>
            <w:r w:rsidRPr="00AF3E40">
              <w:rPr>
                <w:rFonts w:ascii="Browallia New" w:hAnsi="Browallia New" w:cs="Browallia New"/>
                <w:sz w:val="27"/>
                <w:szCs w:val="27"/>
              </w:rPr>
              <w:t>31</w:t>
            </w:r>
            <w:r w:rsidRPr="00AF3E40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ธันวาคม</w:t>
            </w:r>
            <w:r w:rsidR="008A667C" w:rsidRPr="00AF3E40">
              <w:rPr>
                <w:rFonts w:ascii="Browallia New" w:hAnsi="Browallia New" w:cs="Browallia New"/>
                <w:sz w:val="27"/>
                <w:szCs w:val="27"/>
              </w:rPr>
              <w:t xml:space="preserve"> 25</w:t>
            </w:r>
            <w:r w:rsidR="00C371A2" w:rsidRPr="00AF3E40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61</w:t>
            </w:r>
            <w:r w:rsidRPr="00AF3E40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จำนวน</w:t>
            </w:r>
            <w:r w:rsidR="00730A84" w:rsidRPr="00AF3E40">
              <w:rPr>
                <w:rFonts w:ascii="Browallia New" w:hAnsi="Browallia New" w:cs="Browallia New"/>
                <w:sz w:val="27"/>
                <w:szCs w:val="27"/>
                <w:lang w:bidi="th-TH"/>
              </w:rPr>
              <w:t xml:space="preserve"> </w:t>
            </w:r>
            <w:r w:rsidR="008C2005" w:rsidRPr="00AF3E40">
              <w:rPr>
                <w:rFonts w:ascii="Browallia New" w:hAnsi="Browallia New" w:cs="Browallia New"/>
                <w:sz w:val="27"/>
                <w:szCs w:val="27"/>
                <w:lang w:bidi="th-TH"/>
              </w:rPr>
              <w:t>28.56</w:t>
            </w:r>
            <w:r w:rsidRPr="00AF3E40">
              <w:rPr>
                <w:rFonts w:ascii="Browallia New" w:hAnsi="Browallia New" w:cs="Browallia New"/>
                <w:sz w:val="27"/>
                <w:szCs w:val="27"/>
                <w:rtl/>
                <w:cs/>
              </w:rPr>
              <w:t xml:space="preserve"> </w:t>
            </w:r>
            <w:r w:rsidRPr="00AF3E40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ล้านบาท </w:t>
            </w:r>
          </w:p>
          <w:p w14:paraId="23508E04" w14:textId="77777777" w:rsidR="00996C03" w:rsidRPr="00AF3E40" w:rsidRDefault="00996C03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6464E699" w14:textId="71B5D19E" w:rsidR="00BB0F63" w:rsidRPr="00AF3E40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AF3E40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ข้าพเจ้าให้ความสำคัญสำหรับเรื่องนี้เนื่องจาก</w:t>
            </w:r>
            <w:r w:rsidR="00996C03" w:rsidRPr="00AF3E40">
              <w:rPr>
                <w:rFonts w:ascii="Browallia New" w:hAnsi="Browallia New" w:cs="Browallia New"/>
                <w:sz w:val="27"/>
                <w:szCs w:val="27"/>
                <w:lang w:bidi="th-TH"/>
              </w:rPr>
              <w:t xml:space="preserve">                 </w:t>
            </w:r>
            <w:r w:rsidRPr="00AF3E40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ค่าเผื่อสินค้าล้าสมัยของกลุ่มบริษัทต้องใช้ดุลยพินิจในการพิจารณาจากอายุของสินค้าแต่ละประเภท กลุ่มบริษัทต้องเก็บอุปกรณ์หรืออะไหล่เพื</w:t>
            </w:r>
            <w:r w:rsidR="00BB0F63" w:rsidRPr="00AF3E40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่อใช้ในการซ่อมบำรุงให้แก่ลูกค้า</w:t>
            </w:r>
            <w:r w:rsidR="00BB0F63" w:rsidRPr="00AF3E40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โดยเฉพ</w:t>
            </w:r>
            <w:r w:rsidR="0070660E" w:rsidRPr="00AF3E40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าะซึ่งกลุ่มบริษัทจำเป็นต้องเก็บรักษาไว้หลายปี</w:t>
            </w:r>
          </w:p>
          <w:p w14:paraId="0DEF6FCD" w14:textId="77777777" w:rsidR="00BB0F63" w:rsidRPr="00AF3E40" w:rsidRDefault="00BB0F63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14:paraId="35A0B462" w14:textId="3A096790" w:rsidR="00D55512" w:rsidRPr="00AF3E40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AF3E40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กลุ่มบริษัทได้เปิดเผย</w:t>
            </w:r>
            <w:r w:rsidR="00BB0F63" w:rsidRPr="00AF3E40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นโยบายการบัญชีและ</w:t>
            </w:r>
            <w:r w:rsidRPr="00AF3E40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ค่าเผื่อสินค้าล้าสมัยในหมายเหตุประกอบงบการเงินข้อ</w:t>
            </w:r>
            <w:r w:rsidR="00BB0F63" w:rsidRPr="00AF3E40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 </w:t>
            </w:r>
            <w:r w:rsidR="00BB0F63" w:rsidRPr="00AF3E40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3</w:t>
            </w:r>
            <w:r w:rsidR="005D1A0D" w:rsidRPr="00AF3E40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.5</w:t>
            </w:r>
            <w:r w:rsidR="00BB0F63" w:rsidRPr="00AF3E40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 xml:space="preserve"> </w:t>
            </w:r>
            <w:r w:rsidR="00BB0F63" w:rsidRPr="00AF3E40">
              <w:rPr>
                <w:rFonts w:ascii="Browallia New" w:hAnsi="Browallia New" w:cs="Browallia New" w:hint="cs"/>
                <w:sz w:val="27"/>
                <w:szCs w:val="27"/>
                <w:cs/>
                <w:lang w:val="en-US" w:bidi="th-TH"/>
              </w:rPr>
              <w:t>และ</w:t>
            </w:r>
            <w:r w:rsidR="00730A84" w:rsidRPr="00AF3E40">
              <w:rPr>
                <w:rFonts w:ascii="Browallia New" w:hAnsi="Browallia New" w:cs="Browallia New" w:hint="cs"/>
                <w:sz w:val="27"/>
                <w:szCs w:val="27"/>
                <w:cs/>
                <w:lang w:val="en-US" w:bidi="th-TH"/>
              </w:rPr>
              <w:t>ข้อ</w:t>
            </w:r>
            <w:r w:rsidRPr="00AF3E40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="00C7582E" w:rsidRPr="00AF3E40">
              <w:rPr>
                <w:rFonts w:ascii="Browallia New" w:hAnsi="Browallia New" w:cs="Browallia New"/>
                <w:sz w:val="27"/>
                <w:szCs w:val="27"/>
              </w:rPr>
              <w:t>9</w:t>
            </w:r>
          </w:p>
          <w:p w14:paraId="7134F42E" w14:textId="77777777" w:rsidR="00D55512" w:rsidRPr="00AF3E40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17888E16" w14:textId="77777777" w:rsidR="00D55512" w:rsidRPr="00AF3E40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6CBFA1C1" w14:textId="77777777" w:rsidR="00D55512" w:rsidRPr="00AF3E40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0EAD590F" w14:textId="77777777" w:rsidR="00D55512" w:rsidRPr="00AF3E40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2B3E5650" w14:textId="77777777" w:rsidR="00996C03" w:rsidRPr="00AF3E40" w:rsidRDefault="00996C03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118207F1" w14:textId="77777777" w:rsidR="00996C03" w:rsidRPr="00AF3E40" w:rsidRDefault="00996C03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447769F7" w14:textId="77777777" w:rsidR="00996C03" w:rsidRPr="00AF3E40" w:rsidRDefault="00996C03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3428F229" w14:textId="77777777" w:rsidR="00996C03" w:rsidRPr="00AF3E40" w:rsidRDefault="00996C03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21DEE909" w14:textId="77777777" w:rsidR="00996C03" w:rsidRPr="00AF3E40" w:rsidRDefault="00996C03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7F9EC573" w14:textId="77777777" w:rsidR="00996C03" w:rsidRPr="00AF3E40" w:rsidRDefault="00996C03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0909BC0D" w14:textId="77777777" w:rsidR="00996C03" w:rsidRPr="00AF3E40" w:rsidRDefault="00996C03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557FE828" w14:textId="77777777" w:rsidR="00996C03" w:rsidRPr="00AF3E40" w:rsidRDefault="00996C03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26FA3188" w14:textId="77777777" w:rsidR="00996C03" w:rsidRPr="00AF3E40" w:rsidRDefault="00996C03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674AF091" w14:textId="77777777" w:rsidR="00996C03" w:rsidRPr="00AF3E40" w:rsidRDefault="00996C03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auto"/>
          </w:tcPr>
          <w:p w14:paraId="40FBD36D" w14:textId="77777777" w:rsidR="00D55512" w:rsidRPr="00AF3E40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17EAD3E4" w14:textId="77777777" w:rsidR="00D55512" w:rsidRPr="00AF3E40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26CF9CC2" w14:textId="77777777" w:rsidR="00851D8B" w:rsidRPr="00AF3E40" w:rsidRDefault="00851D8B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05BD8A88" w14:textId="77777777" w:rsidR="00D55512" w:rsidRPr="00AF3E40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AF3E40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วิธีการตรวจสอบของข้าพเจ้ารวมถึง</w:t>
            </w:r>
          </w:p>
          <w:p w14:paraId="537844E5" w14:textId="77777777" w:rsidR="00D55512" w:rsidRPr="00AF3E40" w:rsidRDefault="00D55512" w:rsidP="00AC48F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AF3E40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ทำความเข้าใจถึงลักษณะและประเภทของสินค้าคงเหลือ รวมถึงนโยบาย วิธีการประเมินและการคำนวณค่าเผื่อสินค้าล้าสมัยที่จัดทำโดยผู้บริหาร</w:t>
            </w:r>
          </w:p>
          <w:p w14:paraId="47F7D597" w14:textId="77777777" w:rsidR="00D55512" w:rsidRPr="00AF3E40" w:rsidRDefault="00D55512" w:rsidP="00AC48F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AF3E40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พิจารณาค่าเผื่อสินค้าล้าสมัยแยกแต่ละประเภทของสินค้า และสุ่มตัวอย่างเพื่อทดสอบรายงานอายุสินค้าแต่ละประเภท เพื่อทดสอบการคำนวณค่าเผื่อสินค้าล้าสมัย และเปรียบเทียบอัตราการพิจารณาค่าเผื่อสินค้าล้าสมัยกับที่ผู้บริหารประเมิน โดยพิจารณาถึงข้อมูลในอดีต</w:t>
            </w:r>
            <w:r w:rsidR="002142F1" w:rsidRPr="00AF3E40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และ</w:t>
            </w:r>
            <w:r w:rsidR="008E5EC3" w:rsidRPr="00AF3E40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ข้อมูลในตลาด</w:t>
            </w:r>
          </w:p>
          <w:p w14:paraId="09C9D7E0" w14:textId="77777777" w:rsidR="00D55512" w:rsidRPr="00AF3E40" w:rsidRDefault="00D55512" w:rsidP="00AC48F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AF3E40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เปรียบเทียบการคำนวณมูลค่าที่คาดหวังกับค่าเผื่อสินค้าล้า</w:t>
            </w:r>
            <w:r w:rsidR="002142F1" w:rsidRPr="00AF3E40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สมัยที่ผู้บริหารประเมิน</w:t>
            </w:r>
          </w:p>
          <w:p w14:paraId="1F6B73EF" w14:textId="77777777" w:rsidR="00D55512" w:rsidRPr="00AF3E40" w:rsidRDefault="00D55512" w:rsidP="00AC48F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AF3E40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ตรวจสอบรายการขายหลังวันสิ้นงวด เพื่อให้ได้ความเชื่อ</w:t>
            </w:r>
            <w:r w:rsidR="002142F1" w:rsidRPr="00AF3E40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มั่นในมูลค่าที่คาดว่าจะได้รับสูงกว่า</w:t>
            </w:r>
            <w:r w:rsidRPr="00AF3E40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สินค้าคงเหลือและอุปกรณ์อะไหล่</w:t>
            </w:r>
          </w:p>
          <w:p w14:paraId="784B5D34" w14:textId="77777777" w:rsidR="00D55512" w:rsidRPr="00AF3E40" w:rsidRDefault="00D55512" w:rsidP="00AC48F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AF3E40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สังเกตการณ์สภาพของสินค้าคงเหลือที่มีอายุค้างนาน ว่ายังมีสภาพดี และยังสามารถใช้งานได้ </w:t>
            </w:r>
          </w:p>
          <w:p w14:paraId="02BA6147" w14:textId="77777777" w:rsidR="00D55512" w:rsidRPr="00AF3E40" w:rsidRDefault="00D55512" w:rsidP="00AC48F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AF3E40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ตรวจสอบหนังสือรับรองจากผู้ขายถึงนโยบายที่เกี่ยวข้องกับระยะเวลาในการสำรองอุปกรณ์หลังการจำหน่าย</w:t>
            </w:r>
          </w:p>
          <w:p w14:paraId="43329C83" w14:textId="04648745" w:rsidR="00D55512" w:rsidRPr="00AF3E40" w:rsidRDefault="00D55512" w:rsidP="00AC48F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AF3E40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ประเมินความเพียงพอ</w:t>
            </w:r>
            <w:r w:rsidR="00933A3C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และเหมาะสม</w:t>
            </w:r>
            <w:r w:rsidRPr="00AF3E40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ของการเปิดเผยข้อมูลเกี่ยวกับค่าเผื่อสินค้าล้าสมัย</w:t>
            </w:r>
          </w:p>
        </w:tc>
      </w:tr>
    </w:tbl>
    <w:p w14:paraId="4353E4EC" w14:textId="0482097B" w:rsidR="005074AE" w:rsidRDefault="005074AE"/>
    <w:p w14:paraId="0BB25BB3" w14:textId="5474955A" w:rsidR="005074AE" w:rsidRDefault="005074AE"/>
    <w:p w14:paraId="179287CC" w14:textId="6B705860" w:rsidR="005074AE" w:rsidRDefault="005074AE"/>
    <w:p w14:paraId="4FFB4EB7" w14:textId="74FEF15E" w:rsidR="005074AE" w:rsidRDefault="005074AE"/>
    <w:p w14:paraId="737E95B6" w14:textId="5A425CFA" w:rsidR="00924102" w:rsidRDefault="00924102"/>
    <w:p w14:paraId="3EF5D862" w14:textId="787B0136" w:rsidR="00924102" w:rsidRDefault="00924102"/>
    <w:p w14:paraId="21EA7E1D" w14:textId="77777777" w:rsidR="00924102" w:rsidRDefault="00924102"/>
    <w:p w14:paraId="355F88A9" w14:textId="2D0A8367" w:rsidR="005074AE" w:rsidRDefault="005074AE"/>
    <w:p w14:paraId="075FCF41" w14:textId="77777777" w:rsidR="005074AE" w:rsidRDefault="005074AE"/>
    <w:p w14:paraId="78FC535B" w14:textId="0316C578" w:rsidR="005074AE" w:rsidRDefault="005074AE"/>
    <w:tbl>
      <w:tblPr>
        <w:tblW w:w="83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4082"/>
      </w:tblGrid>
      <w:tr w:rsidR="005074AE" w:rsidRPr="00AC48F3" w14:paraId="31F170AB" w14:textId="77777777" w:rsidTr="00CF3811">
        <w:trPr>
          <w:tblHeader/>
        </w:trPr>
        <w:tc>
          <w:tcPr>
            <w:tcW w:w="4261" w:type="dxa"/>
            <w:tcBorders>
              <w:bottom w:val="single" w:sz="4" w:space="0" w:color="auto"/>
            </w:tcBorders>
            <w:shd w:val="clear" w:color="auto" w:fill="auto"/>
          </w:tcPr>
          <w:p w14:paraId="41C4162E" w14:textId="77777777" w:rsidR="005074AE" w:rsidRPr="00AC48F3" w:rsidRDefault="005074AE" w:rsidP="00CF3811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7"/>
                <w:szCs w:val="27"/>
                <w:rtl/>
                <w:cs/>
              </w:rPr>
            </w:pPr>
            <w:r w:rsidRPr="00AC48F3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lastRenderedPageBreak/>
              <w:t>เรื่องสำคัญจากการตรวจสอบ</w:t>
            </w: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auto"/>
          </w:tcPr>
          <w:p w14:paraId="1A93C4CB" w14:textId="77777777" w:rsidR="005074AE" w:rsidRPr="00AC48F3" w:rsidRDefault="005074AE" w:rsidP="00CF3811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AC48F3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D55512" w:rsidRPr="00AC48F3" w14:paraId="1E71E520" w14:textId="77777777" w:rsidTr="001A6F84">
        <w:tc>
          <w:tcPr>
            <w:tcW w:w="4261" w:type="dxa"/>
            <w:tcBorders>
              <w:top w:val="single" w:sz="4" w:space="0" w:color="auto"/>
              <w:bottom w:val="single" w:sz="4" w:space="0" w:color="FFFFFF" w:themeColor="background1"/>
            </w:tcBorders>
            <w:shd w:val="clear" w:color="auto" w:fill="auto"/>
          </w:tcPr>
          <w:p w14:paraId="540A4B3D" w14:textId="77777777" w:rsidR="005074AE" w:rsidRPr="00AF3E40" w:rsidRDefault="005074AE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pacing w:val="-4"/>
                <w:sz w:val="27"/>
                <w:szCs w:val="27"/>
                <w:lang w:bidi="th-TH"/>
              </w:rPr>
            </w:pPr>
          </w:p>
          <w:p w14:paraId="091BF78E" w14:textId="05907519" w:rsidR="00D55512" w:rsidRPr="00AF3E40" w:rsidRDefault="00EA590C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pacing w:val="-4"/>
                <w:sz w:val="27"/>
                <w:szCs w:val="27"/>
              </w:rPr>
            </w:pPr>
            <w:r w:rsidRPr="00AF3E40">
              <w:rPr>
                <w:rFonts w:ascii="Browallia New" w:hAnsi="Browallia New" w:cs="Browallia New" w:hint="cs"/>
                <w:i/>
                <w:iCs/>
                <w:spacing w:val="-4"/>
                <w:sz w:val="27"/>
                <w:szCs w:val="27"/>
                <w:cs/>
                <w:lang w:bidi="th-TH"/>
              </w:rPr>
              <w:t>การด้อยค่า</w:t>
            </w:r>
            <w:r w:rsidR="00641CC4" w:rsidRPr="00AF3E40">
              <w:rPr>
                <w:rFonts w:ascii="Browallia New" w:hAnsi="Browallia New" w:cs="Browallia New" w:hint="cs"/>
                <w:i/>
                <w:iCs/>
                <w:spacing w:val="-4"/>
                <w:sz w:val="27"/>
                <w:szCs w:val="27"/>
                <w:cs/>
                <w:lang w:bidi="th-TH"/>
              </w:rPr>
              <w:t>ของ</w:t>
            </w:r>
            <w:r w:rsidR="00165A3B" w:rsidRPr="00AF3E40">
              <w:rPr>
                <w:rFonts w:ascii="Browallia New" w:hAnsi="Browallia New" w:cs="Browallia New" w:hint="cs"/>
                <w:i/>
                <w:iCs/>
                <w:spacing w:val="-4"/>
                <w:sz w:val="27"/>
                <w:szCs w:val="27"/>
                <w:cs/>
                <w:lang w:bidi="th-TH"/>
              </w:rPr>
              <w:t>สินทรัพย์</w:t>
            </w:r>
          </w:p>
          <w:p w14:paraId="10F4A50E" w14:textId="77777777" w:rsidR="00996C03" w:rsidRPr="00AF3E40" w:rsidRDefault="00996C03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  <w:lang w:bidi="th-TH"/>
              </w:rPr>
            </w:pPr>
          </w:p>
          <w:p w14:paraId="146CD2D8" w14:textId="11E8F330" w:rsidR="00D55512" w:rsidRPr="00AF3E40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7"/>
                <w:szCs w:val="27"/>
                <w:rtl/>
                <w:cs/>
              </w:rPr>
            </w:pPr>
            <w:r w:rsidRPr="00AF3E40">
              <w:rPr>
                <w:rFonts w:ascii="Browallia New" w:eastAsia="Browallia New" w:hAnsi="Browallia New" w:cs="Browallia New"/>
                <w:sz w:val="27"/>
                <w:szCs w:val="27"/>
                <w:cs/>
                <w:lang w:bidi="th-TH"/>
              </w:rPr>
              <w:t>กลุ่มบริษัทมีค่าความนิยม</w:t>
            </w:r>
            <w:r w:rsidR="0031661C" w:rsidRPr="00AF3E40">
              <w:rPr>
                <w:rFonts w:ascii="Browallia New" w:eastAsia="Browallia New" w:hAnsi="Browallia New" w:cs="Browallia New" w:hint="cs"/>
                <w:sz w:val="27"/>
                <w:szCs w:val="27"/>
                <w:cs/>
                <w:lang w:bidi="th-TH"/>
              </w:rPr>
              <w:t xml:space="preserve"> เครื่องหมายการค้า สินทรัพย์ถาวร</w:t>
            </w:r>
            <w:r w:rsidRPr="00AF3E40">
              <w:rPr>
                <w:rFonts w:ascii="Browallia New" w:eastAsia="Browallia New" w:hAnsi="Browallia New" w:cs="Browallia New"/>
                <w:sz w:val="27"/>
                <w:szCs w:val="27"/>
                <w:cs/>
                <w:lang w:bidi="th-TH"/>
              </w:rPr>
              <w:t xml:space="preserve"> ซึ่งเกิดจากการลงทุนในกลุ่มธุรกิจที่เกี่ยวข้องกับความงา</w:t>
            </w:r>
            <w:r w:rsidR="00641CC4" w:rsidRPr="00AF3E40">
              <w:rPr>
                <w:rFonts w:ascii="Browallia New" w:eastAsia="Browallia New" w:hAnsi="Browallia New" w:cs="Browallia New" w:hint="cs"/>
                <w:sz w:val="27"/>
                <w:szCs w:val="27"/>
                <w:cs/>
                <w:lang w:bidi="th-TH"/>
              </w:rPr>
              <w:t>ม</w:t>
            </w:r>
            <w:r w:rsidR="002142F1" w:rsidRPr="00AF3E40">
              <w:rPr>
                <w:rFonts w:ascii="Browallia New" w:eastAsia="Browallia New" w:hAnsi="Browallia New" w:cs="Browallia New" w:hint="cs"/>
                <w:sz w:val="27"/>
                <w:szCs w:val="27"/>
                <w:cs/>
                <w:lang w:bidi="th-TH"/>
              </w:rPr>
              <w:t xml:space="preserve"> ในระหว่างปี</w:t>
            </w:r>
            <w:r w:rsidR="00956C0D" w:rsidRPr="00AF3E40">
              <w:rPr>
                <w:rFonts w:ascii="Browallia New" w:eastAsia="Browallia New" w:hAnsi="Browallia New" w:cs="Browallia New" w:hint="cs"/>
                <w:sz w:val="27"/>
                <w:szCs w:val="27"/>
                <w:cs/>
                <w:lang w:bidi="th-TH"/>
              </w:rPr>
              <w:t xml:space="preserve"> </w:t>
            </w:r>
            <w:r w:rsidR="00956C0D" w:rsidRPr="00AF3E40">
              <w:rPr>
                <w:rFonts w:ascii="Browallia New" w:eastAsia="Browallia New" w:hAnsi="Browallia New" w:cs="Browallia New"/>
                <w:sz w:val="27"/>
                <w:szCs w:val="27"/>
                <w:cs/>
                <w:lang w:bidi="th-TH"/>
              </w:rPr>
              <w:t>กลุ่มบริษัท</w:t>
            </w:r>
            <w:r w:rsidR="00956C0D" w:rsidRPr="00AF3E40">
              <w:rPr>
                <w:rFonts w:ascii="Browallia New" w:eastAsia="Browallia New" w:hAnsi="Browallia New" w:cs="Browallia New" w:hint="cs"/>
                <w:sz w:val="27"/>
                <w:szCs w:val="27"/>
                <w:cs/>
                <w:lang w:bidi="th-TH"/>
              </w:rPr>
              <w:t>บันทึก</w:t>
            </w:r>
            <w:r w:rsidR="00641CC4" w:rsidRPr="00AF3E40">
              <w:rPr>
                <w:rFonts w:ascii="Browallia New" w:eastAsia="Browallia New" w:hAnsi="Browallia New" w:cs="Browallia New" w:hint="cs"/>
                <w:sz w:val="27"/>
                <w:szCs w:val="27"/>
                <w:cs/>
                <w:lang w:bidi="th-TH"/>
              </w:rPr>
              <w:t>การด้อยค่า</w:t>
            </w:r>
            <w:r w:rsidR="00D42A61" w:rsidRPr="00AF3E40">
              <w:rPr>
                <w:rFonts w:ascii="Browallia New" w:eastAsia="Browallia New" w:hAnsi="Browallia New" w:cs="Browallia New" w:hint="cs"/>
                <w:sz w:val="27"/>
                <w:szCs w:val="27"/>
                <w:cs/>
                <w:lang w:bidi="th-TH"/>
              </w:rPr>
              <w:t>ของค่าความนิยม</w:t>
            </w:r>
            <w:r w:rsidR="0031661C" w:rsidRPr="00AF3E40">
              <w:rPr>
                <w:rFonts w:ascii="Browallia New" w:eastAsia="Browallia New" w:hAnsi="Browallia New" w:cs="Browallia New" w:hint="cs"/>
                <w:sz w:val="27"/>
                <w:szCs w:val="27"/>
                <w:cs/>
                <w:lang w:bidi="th-TH"/>
              </w:rPr>
              <w:t xml:space="preserve"> เครื่องหมาย</w:t>
            </w:r>
            <w:r w:rsidR="00507D33" w:rsidRPr="00AF3E40">
              <w:rPr>
                <w:rFonts w:ascii="Browallia New" w:eastAsia="Browallia New" w:hAnsi="Browallia New" w:cs="Browallia New" w:hint="cs"/>
                <w:sz w:val="27"/>
                <w:szCs w:val="27"/>
                <w:cs/>
                <w:lang w:bidi="th-TH"/>
              </w:rPr>
              <w:t>การ</w:t>
            </w:r>
            <w:r w:rsidR="0031661C" w:rsidRPr="00AF3E40">
              <w:rPr>
                <w:rFonts w:ascii="Browallia New" w:eastAsia="Browallia New" w:hAnsi="Browallia New" w:cs="Browallia New" w:hint="cs"/>
                <w:sz w:val="27"/>
                <w:szCs w:val="27"/>
                <w:cs/>
                <w:lang w:bidi="th-TH"/>
              </w:rPr>
              <w:t xml:space="preserve">ค้ารวมถึงสินทรัพย์ถาวรเป็นจำนวน </w:t>
            </w:r>
            <w:r w:rsidR="0031661C" w:rsidRPr="00AF3E40">
              <w:rPr>
                <w:rFonts w:ascii="Browallia New" w:eastAsia="Browallia New" w:hAnsi="Browallia New" w:cs="Browallia New"/>
                <w:sz w:val="27"/>
                <w:szCs w:val="27"/>
                <w:lang w:val="en-US" w:bidi="th-TH"/>
              </w:rPr>
              <w:t xml:space="preserve">85 </w:t>
            </w:r>
            <w:r w:rsidR="0031661C" w:rsidRPr="00AF3E40">
              <w:rPr>
                <w:rFonts w:ascii="Browallia New" w:eastAsia="Browallia New" w:hAnsi="Browallia New" w:cs="Browallia New" w:hint="cs"/>
                <w:sz w:val="27"/>
                <w:szCs w:val="27"/>
                <w:cs/>
                <w:lang w:val="en-US" w:bidi="th-TH"/>
              </w:rPr>
              <w:t xml:space="preserve">ล้านบาท </w:t>
            </w:r>
            <w:r w:rsidR="0031661C" w:rsidRPr="00AF3E40">
              <w:rPr>
                <w:rFonts w:ascii="Browallia New" w:eastAsia="Browallia New" w:hAnsi="Browallia New" w:cs="Browallia New"/>
                <w:sz w:val="27"/>
                <w:szCs w:val="27"/>
                <w:lang w:val="en-US" w:bidi="th-TH"/>
              </w:rPr>
              <w:t>342</w:t>
            </w:r>
            <w:r w:rsidR="0031661C" w:rsidRPr="00AF3E40">
              <w:rPr>
                <w:rFonts w:ascii="Browallia New" w:eastAsia="Browallia New" w:hAnsi="Browallia New" w:cs="Browallia New" w:hint="cs"/>
                <w:sz w:val="27"/>
                <w:szCs w:val="27"/>
                <w:cs/>
                <w:lang w:val="en-US" w:bidi="th-TH"/>
              </w:rPr>
              <w:t xml:space="preserve"> ล้านบาท และ</w:t>
            </w:r>
            <w:r w:rsidR="0031661C" w:rsidRPr="00AF3E40">
              <w:rPr>
                <w:rFonts w:ascii="Browallia New" w:eastAsia="Browallia New" w:hAnsi="Browallia New" w:cs="Browallia New"/>
                <w:sz w:val="27"/>
                <w:szCs w:val="27"/>
                <w:lang w:val="en-US" w:bidi="th-TH"/>
              </w:rPr>
              <w:t xml:space="preserve"> 77</w:t>
            </w:r>
            <w:r w:rsidR="00201229" w:rsidRPr="00AF3E40">
              <w:rPr>
                <w:rFonts w:ascii="Browallia New" w:eastAsia="Browallia New" w:hAnsi="Browallia New" w:cs="Browallia New"/>
                <w:sz w:val="27"/>
                <w:szCs w:val="27"/>
                <w:lang w:bidi="th-TH"/>
              </w:rPr>
              <w:t xml:space="preserve"> </w:t>
            </w:r>
            <w:r w:rsidR="0031661C" w:rsidRPr="00AF3E40">
              <w:rPr>
                <w:rFonts w:ascii="Browallia New" w:eastAsia="Browallia New" w:hAnsi="Browallia New" w:cs="Browallia New" w:hint="cs"/>
                <w:sz w:val="27"/>
                <w:szCs w:val="27"/>
                <w:cs/>
                <w:lang w:bidi="th-TH"/>
              </w:rPr>
              <w:t>ล้านบาท ตามลำดับ</w:t>
            </w:r>
            <w:r w:rsidR="00DF77AB" w:rsidRPr="00AF3E40">
              <w:rPr>
                <w:rFonts w:ascii="Browallia New" w:eastAsia="Browallia New" w:hAnsi="Browallia New" w:cs="Browallia New" w:hint="cs"/>
                <w:sz w:val="27"/>
                <w:szCs w:val="27"/>
                <w:cs/>
                <w:lang w:bidi="th-TH"/>
              </w:rPr>
              <w:t xml:space="preserve"> นอกจากนี้บริษัทได้บันทึกการด้อยค่าของ</w:t>
            </w:r>
            <w:r w:rsidR="00641CC4" w:rsidRPr="00AF3E40">
              <w:rPr>
                <w:rFonts w:ascii="Browallia New" w:eastAsia="Browallia New" w:hAnsi="Browallia New" w:cs="Browallia New" w:hint="cs"/>
                <w:sz w:val="27"/>
                <w:szCs w:val="27"/>
                <w:cs/>
                <w:lang w:bidi="th-TH"/>
              </w:rPr>
              <w:t>เงินลงทุนในบริษัทย่อย</w:t>
            </w:r>
            <w:r w:rsidR="00DF77AB" w:rsidRPr="00AF3E40">
              <w:rPr>
                <w:rFonts w:ascii="Browallia New" w:eastAsia="Browallia New" w:hAnsi="Browallia New" w:cs="Browallia New" w:hint="cs"/>
                <w:sz w:val="27"/>
                <w:szCs w:val="27"/>
                <w:cs/>
                <w:lang w:bidi="th-TH"/>
              </w:rPr>
              <w:t>และเงินให้กู้ยืมแก่บริษัทย่อย</w:t>
            </w:r>
            <w:r w:rsidR="00641CC4" w:rsidRPr="00AF3E40">
              <w:rPr>
                <w:rFonts w:ascii="Browallia New" w:eastAsia="Browallia New" w:hAnsi="Browallia New" w:cs="Browallia New" w:hint="cs"/>
                <w:sz w:val="27"/>
                <w:szCs w:val="27"/>
                <w:cs/>
                <w:lang w:bidi="th-TH"/>
              </w:rPr>
              <w:t xml:space="preserve">จำนวน </w:t>
            </w:r>
            <w:r w:rsidR="00DF77AB" w:rsidRPr="00AF3E40">
              <w:rPr>
                <w:rFonts w:ascii="Browallia New" w:eastAsia="Browallia New" w:hAnsi="Browallia New" w:cs="Browallia New"/>
                <w:sz w:val="27"/>
                <w:szCs w:val="27"/>
                <w:lang w:bidi="th-TH"/>
              </w:rPr>
              <w:t>437</w:t>
            </w:r>
            <w:r w:rsidR="00AB0DED" w:rsidRPr="00AF3E40">
              <w:rPr>
                <w:rFonts w:ascii="Browallia New" w:eastAsia="Browallia New" w:hAnsi="Browallia New" w:cs="Browallia New"/>
                <w:sz w:val="27"/>
                <w:szCs w:val="27"/>
                <w:lang w:bidi="th-TH"/>
              </w:rPr>
              <w:t xml:space="preserve"> </w:t>
            </w:r>
            <w:r w:rsidR="00641CC4" w:rsidRPr="00AF3E40">
              <w:rPr>
                <w:rFonts w:ascii="Browallia New" w:eastAsia="Browallia New" w:hAnsi="Browallia New" w:cs="Browallia New" w:hint="cs"/>
                <w:sz w:val="27"/>
                <w:szCs w:val="27"/>
                <w:cs/>
                <w:lang w:bidi="th-TH"/>
              </w:rPr>
              <w:t>ล้านบาท</w:t>
            </w:r>
            <w:r w:rsidR="007C1DA4" w:rsidRPr="00AF3E40">
              <w:rPr>
                <w:rFonts w:ascii="Browallia New" w:eastAsia="Browallia New" w:hAnsi="Browallia New" w:cs="Browallia New" w:hint="cs"/>
                <w:sz w:val="27"/>
                <w:szCs w:val="27"/>
                <w:cs/>
                <w:lang w:bidi="th-TH"/>
              </w:rPr>
              <w:t xml:space="preserve"> </w:t>
            </w:r>
            <w:r w:rsidR="00D42A61" w:rsidRPr="00AF3E40">
              <w:rPr>
                <w:rFonts w:ascii="Browallia New" w:eastAsia="Browallia New" w:hAnsi="Browallia New" w:cs="Browallia New" w:hint="cs"/>
                <w:sz w:val="27"/>
                <w:szCs w:val="27"/>
                <w:cs/>
                <w:lang w:bidi="th-TH"/>
              </w:rPr>
              <w:t xml:space="preserve">และ </w:t>
            </w:r>
            <w:r w:rsidR="00DF77AB" w:rsidRPr="00AF3E40">
              <w:rPr>
                <w:rFonts w:ascii="Browallia New" w:eastAsia="Browallia New" w:hAnsi="Browallia New" w:cs="Browallia New"/>
                <w:sz w:val="27"/>
                <w:szCs w:val="27"/>
                <w:lang w:bidi="th-TH"/>
              </w:rPr>
              <w:t>265</w:t>
            </w:r>
            <w:r w:rsidR="00D42A61" w:rsidRPr="00AF3E40">
              <w:rPr>
                <w:rFonts w:ascii="Browallia New" w:eastAsia="Browallia New" w:hAnsi="Browallia New" w:cs="Browallia New"/>
                <w:sz w:val="27"/>
                <w:szCs w:val="27"/>
                <w:lang w:bidi="th-TH"/>
              </w:rPr>
              <w:t xml:space="preserve"> </w:t>
            </w:r>
            <w:r w:rsidR="00D42A61" w:rsidRPr="00AF3E40">
              <w:rPr>
                <w:rFonts w:ascii="Browallia New" w:eastAsia="Browallia New" w:hAnsi="Browallia New" w:cs="Browallia New" w:hint="cs"/>
                <w:sz w:val="27"/>
                <w:szCs w:val="27"/>
                <w:cs/>
                <w:lang w:bidi="th-TH"/>
              </w:rPr>
              <w:t>ล้านบาท ตามลำดับ</w:t>
            </w:r>
          </w:p>
          <w:p w14:paraId="2DE16A42" w14:textId="77777777" w:rsidR="00D55512" w:rsidRPr="00AF3E40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3BB62BE3" w14:textId="77777777" w:rsidR="00D55512" w:rsidRPr="00AF3E40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AF3E40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ตามมาตรฐานการรายงานทางการเงิน บริษัทต้องมีการทดสอบการด้อยค่าของค่าความนิยมทุกปี</w:t>
            </w:r>
            <w:r w:rsidR="00956C0D" w:rsidRPr="00AF3E40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และสินทรัพย์อื่นที่มีข้อบ่งชี้การด้อยค่า</w:t>
            </w:r>
            <w:r w:rsidRPr="00AF3E40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</w:p>
          <w:p w14:paraId="56BE68FF" w14:textId="77777777" w:rsidR="00D55512" w:rsidRPr="00AF3E40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61CEEE0E" w14:textId="77777777" w:rsidR="00D55512" w:rsidRPr="00AF3E40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AF3E40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ในการทดสอบการด้อยค่าของผู้บริหารต้องใช้ดุลยพินิจอย่างมาก มีความซับซ้อน และอาศัยข้อสมมติฐานโดยเฉพาะที่เกี่ยวกับการประมาณการกระแสเงินสดรับและจ่ายในอนาคตที่คาดว่าจะได้รับจากการดำเนินงานอย่างต่อเนื่องของกลุ่มธุรกิจความงาม และการใช้อัตราคิดลด</w:t>
            </w:r>
            <w:r w:rsidR="00184046" w:rsidRPr="00AF3E40">
              <w:rPr>
                <w:rFonts w:ascii="Browallia New" w:hAnsi="Browallia New" w:cs="Browallia New"/>
                <w:sz w:val="27"/>
                <w:szCs w:val="27"/>
                <w:lang w:bidi="th-TH"/>
              </w:rPr>
              <w:t xml:space="preserve"> </w:t>
            </w:r>
            <w:r w:rsidRPr="00AF3E40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ซึ่งสามารถเปลี่ยนแปลงตามสภาวะทางเศรษฐกิจ สถานการณ์ตลาดปัจจุบันและความเสี่ยงที่เฉพาะเจาะจงของสินทรัพย์ </w:t>
            </w:r>
          </w:p>
          <w:p w14:paraId="5A8F6CBF" w14:textId="77777777" w:rsidR="009F018F" w:rsidRPr="00AF3E40" w:rsidRDefault="009F018F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4B4BB72C" w14:textId="3CDD49B3" w:rsidR="00002F8F" w:rsidRPr="00AF3E40" w:rsidRDefault="00D55512" w:rsidP="00730A8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AF3E40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กลุ่มบริษัทได้เปิดเผยเกี่ยวกับค่าความนิยม</w:t>
            </w:r>
            <w:r w:rsidR="007706AB" w:rsidRPr="00AF3E40">
              <w:rPr>
                <w:rFonts w:ascii="Browallia New" w:hAnsi="Browallia New" w:cs="Browallia New"/>
                <w:sz w:val="27"/>
                <w:szCs w:val="27"/>
                <w:lang w:bidi="th-TH"/>
              </w:rPr>
              <w:t xml:space="preserve"> </w:t>
            </w:r>
            <w:r w:rsidR="007706AB" w:rsidRPr="00AF3E40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เครื่องหมายการค้า สินทรัพย์ถาวร</w:t>
            </w:r>
            <w:r w:rsidR="00730A84" w:rsidRPr="00AF3E40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 </w:t>
            </w:r>
            <w:r w:rsidRPr="00AF3E40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เงินลงทุนในบริษัทย่อย</w:t>
            </w:r>
            <w:r w:rsidR="007706AB" w:rsidRPr="00AF3E40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และเงินให้กู้ยืมแก่บริษัทย่อย </w:t>
            </w:r>
            <w:r w:rsidRPr="00AF3E40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ในหมายเหตุประกอบงบการเงินข้อ</w:t>
            </w:r>
            <w:r w:rsidRPr="00AF3E40">
              <w:rPr>
                <w:rFonts w:ascii="Browallia New" w:hAnsi="Browallia New" w:cs="Browallia New"/>
                <w:sz w:val="27"/>
                <w:szCs w:val="27"/>
              </w:rPr>
              <w:t xml:space="preserve"> 1</w:t>
            </w:r>
            <w:r w:rsidR="00384ABC" w:rsidRPr="00AF3E40">
              <w:rPr>
                <w:rFonts w:ascii="Browallia New" w:hAnsi="Browallia New" w:cs="Browallia New"/>
                <w:sz w:val="27"/>
                <w:szCs w:val="27"/>
              </w:rPr>
              <w:t>8 17 16</w:t>
            </w:r>
            <w:r w:rsidR="00730A84" w:rsidRPr="00AF3E40">
              <w:rPr>
                <w:rFonts w:ascii="Browallia New" w:hAnsi="Browallia New" w:cs="Browallia New"/>
                <w:sz w:val="27"/>
                <w:szCs w:val="27"/>
                <w:cs/>
                <w:lang w:val="en-US" w:bidi="th-TH"/>
              </w:rPr>
              <w:t xml:space="preserve"> </w:t>
            </w:r>
            <w:r w:rsidRPr="00AF3E40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และ </w:t>
            </w:r>
            <w:r w:rsidRPr="00AF3E40">
              <w:rPr>
                <w:rFonts w:ascii="Browallia New" w:hAnsi="Browallia New" w:cs="Browallia New"/>
                <w:sz w:val="27"/>
                <w:szCs w:val="27"/>
              </w:rPr>
              <w:t>1</w:t>
            </w:r>
            <w:r w:rsidR="00384ABC" w:rsidRPr="00AF3E40">
              <w:rPr>
                <w:rFonts w:ascii="Browallia New" w:hAnsi="Browallia New" w:cs="Browallia New"/>
                <w:sz w:val="27"/>
                <w:szCs w:val="27"/>
              </w:rPr>
              <w:t>2</w:t>
            </w:r>
            <w:r w:rsidRPr="00AF3E40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Pr="00AF3E40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ตามลำดับ</w:t>
            </w:r>
          </w:p>
          <w:p w14:paraId="32BF0061" w14:textId="77777777" w:rsidR="005A4DD3" w:rsidRPr="00AF3E40" w:rsidRDefault="005A4DD3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408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7E6A91" w14:textId="77777777" w:rsidR="00D55512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3D0FA14B" w14:textId="073728EB" w:rsidR="0095009D" w:rsidRDefault="0095009D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</w:p>
          <w:p w14:paraId="6A29697B" w14:textId="77777777" w:rsidR="005074AE" w:rsidRPr="008837E6" w:rsidRDefault="005074AE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14"/>
                <w:szCs w:val="14"/>
                <w:lang w:bidi="th-TH"/>
              </w:rPr>
            </w:pPr>
          </w:p>
          <w:p w14:paraId="38FE7341" w14:textId="77777777" w:rsidR="00941CEF" w:rsidRDefault="00941CEF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14:paraId="6D581F44" w14:textId="14985A8F" w:rsidR="00D55512" w:rsidRDefault="00EA590C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EA590C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วิธีการตรวจสอบของข้าพเจ้ารวมถึง</w:t>
            </w:r>
          </w:p>
          <w:p w14:paraId="68B45EEC" w14:textId="77777777" w:rsidR="00D55512" w:rsidRPr="00AC48F3" w:rsidRDefault="00D55512" w:rsidP="00AC48F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AC48F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ประเมินความสมเหตุสมผลของข้อสมมติฐานและวิธีการที่ผู้บริหารใช้ในการคำนวณประมาณการกระแสเงินสดรับและจ่ายในอนาคตที่คาดว่าจะได้รับ ตรวจสอบกับผลการดำเนินงานในปัจจุบันและในอดีต</w:t>
            </w:r>
          </w:p>
          <w:p w14:paraId="6AAA813D" w14:textId="77777777" w:rsidR="00D55512" w:rsidRPr="00AC48F3" w:rsidRDefault="00D55512" w:rsidP="00AC48F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AC48F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หารือกับผู้บริหารเพื่อให้เข้าใจถึงสมมติฐานที่ผู้บริหารใช้และแผนการดำเนินธุรกิจในอนาคตและตรวจสอบความถูกต้องของเอกสารประกอบ</w:t>
            </w:r>
          </w:p>
          <w:p w14:paraId="2A2CE484" w14:textId="77777777" w:rsidR="00CA734A" w:rsidRDefault="00D55512" w:rsidP="00D654E0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CA734A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ประเมินความสมเหตุสมผลของอัตราคิดลดที่ผู้บริหารใช้เพื่อคิดลดกระแสเงินสดในอนาคต โดยทดสอบการคำนวณมูลค่าที่คาดว่าจะได้รับคืนจากการดำเนินธุรกิจในอนาคต </w:t>
            </w:r>
          </w:p>
          <w:p w14:paraId="17477040" w14:textId="77777777" w:rsidR="00D55512" w:rsidRPr="00CA734A" w:rsidRDefault="00EA2E7C" w:rsidP="00D654E0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CA734A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ทดสอบ</w:t>
            </w:r>
            <w:r w:rsidR="00D55512" w:rsidRPr="00CA734A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ความถูกต้องของวิธีการคำนวณแบบจำลองและตรวจสอบข้อมูลกับเอกสารประกอบ</w:t>
            </w:r>
          </w:p>
          <w:p w14:paraId="2AAA07FD" w14:textId="77777777" w:rsidR="00D55512" w:rsidRPr="00AC48F3" w:rsidRDefault="00D55512" w:rsidP="00AC48F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AC48F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สอบทานการวิเคราะห์การอ่อนไหวที่จัดทำโดยฝ่ายบริหารและพิจารณาผลกระทบต่อมูลค่าที่คาดว่าจะได้รับคืน</w:t>
            </w:r>
          </w:p>
          <w:p w14:paraId="58014C5A" w14:textId="751525DB" w:rsidR="005A4DD3" w:rsidRDefault="00D55512" w:rsidP="00996C0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AC48F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ประเมินความเพียงพอและความเหมาะสมของการเปิดเผยข้อมูลของกลุ่มบริษัทเกี่ยวกับ</w:t>
            </w:r>
            <w:r w:rsidR="007C1DA4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        </w:t>
            </w:r>
            <w:r w:rsidRPr="00AC48F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ข้อสมมติฐาน และมูลค่าที่คาดว่าจะได้รับคืนของ</w:t>
            </w:r>
            <w:r w:rsidR="007223B5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สินทรัพย์</w:t>
            </w:r>
          </w:p>
          <w:p w14:paraId="44DAF18F" w14:textId="77777777" w:rsidR="005A4DD3" w:rsidRPr="005A4DD3" w:rsidRDefault="005A4DD3" w:rsidP="005A4DD3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05"/>
              <w:contextualSpacing w:val="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5A4DD3" w:rsidRPr="00AC48F3" w14:paraId="4E81B78A" w14:textId="77777777" w:rsidTr="005A4DD3">
        <w:trPr>
          <w:trHeight w:val="58"/>
        </w:trPr>
        <w:tc>
          <w:tcPr>
            <w:tcW w:w="4261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14:paraId="126FBEDD" w14:textId="77777777" w:rsidR="005A4DD3" w:rsidRDefault="005A4DD3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0"/>
              </w:rPr>
            </w:pPr>
          </w:p>
          <w:p w14:paraId="63F9EDA3" w14:textId="77777777" w:rsidR="007C1DA4" w:rsidRDefault="007C1DA4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0"/>
              </w:rPr>
            </w:pPr>
          </w:p>
          <w:p w14:paraId="061E7FC1" w14:textId="3BF4DE00" w:rsidR="007C1DA4" w:rsidRDefault="007C1DA4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0"/>
              </w:rPr>
            </w:pPr>
          </w:p>
          <w:p w14:paraId="495E9DE6" w14:textId="4DDC64CF" w:rsidR="00924102" w:rsidRDefault="00924102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0"/>
              </w:rPr>
            </w:pPr>
          </w:p>
          <w:p w14:paraId="1B143464" w14:textId="712A95F9" w:rsidR="00924102" w:rsidRDefault="00924102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0"/>
              </w:rPr>
            </w:pPr>
          </w:p>
          <w:p w14:paraId="09C873C3" w14:textId="069A5833" w:rsidR="00924102" w:rsidRDefault="00924102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0"/>
              </w:rPr>
            </w:pPr>
          </w:p>
          <w:p w14:paraId="6A365E89" w14:textId="42D5AEF2" w:rsidR="00924102" w:rsidRDefault="00924102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0"/>
              </w:rPr>
            </w:pPr>
          </w:p>
          <w:p w14:paraId="1AA55973" w14:textId="54655AF5" w:rsidR="00924102" w:rsidRDefault="00924102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0"/>
              </w:rPr>
            </w:pPr>
          </w:p>
          <w:p w14:paraId="4F5F3C19" w14:textId="139175C8" w:rsidR="00924102" w:rsidRDefault="00924102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0"/>
              </w:rPr>
            </w:pPr>
          </w:p>
          <w:p w14:paraId="4E60464F" w14:textId="77777777" w:rsidR="00924102" w:rsidRDefault="00924102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0"/>
              </w:rPr>
            </w:pPr>
          </w:p>
          <w:p w14:paraId="29ED0460" w14:textId="77777777" w:rsidR="00924102" w:rsidRDefault="00924102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0"/>
              </w:rPr>
            </w:pPr>
          </w:p>
          <w:p w14:paraId="5B17B40D" w14:textId="77777777" w:rsidR="007C1DA4" w:rsidRDefault="007C1DA4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0"/>
              </w:rPr>
            </w:pPr>
          </w:p>
          <w:p w14:paraId="3763459E" w14:textId="77777777" w:rsidR="007C1DA4" w:rsidRPr="00996C03" w:rsidRDefault="007C1DA4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0"/>
              </w:rPr>
            </w:pPr>
          </w:p>
        </w:tc>
        <w:tc>
          <w:tcPr>
            <w:tcW w:w="4082" w:type="dxa"/>
            <w:tcBorders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auto"/>
          </w:tcPr>
          <w:p w14:paraId="767291A4" w14:textId="77777777" w:rsidR="0025743E" w:rsidRDefault="0025743E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00D302C6" w14:textId="77777777" w:rsidR="0025743E" w:rsidRDefault="0025743E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3916DFE5" w14:textId="77777777" w:rsidR="00CA7B3E" w:rsidRDefault="00CA7B3E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1012FFAD" w14:textId="04CDAB79" w:rsidR="00FE3837" w:rsidRDefault="00FE3837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val="en-US"/>
              </w:rPr>
            </w:pPr>
          </w:p>
          <w:p w14:paraId="421DA6F2" w14:textId="77777777" w:rsidR="00924102" w:rsidRPr="000A2DA2" w:rsidRDefault="00924102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val="en-US"/>
              </w:rPr>
            </w:pPr>
          </w:p>
          <w:p w14:paraId="1BD1E486" w14:textId="77777777" w:rsidR="00FE3837" w:rsidRDefault="00FE3837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2DBDC420" w14:textId="77777777" w:rsidR="00FE3837" w:rsidRDefault="00FE3837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4B3D63FE" w14:textId="77777777" w:rsidR="00E9779B" w:rsidRPr="00E9779B" w:rsidRDefault="00E9779B" w:rsidP="00E9779B">
            <w:pPr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244A3937" w14:textId="6419C23C" w:rsidR="00E9779B" w:rsidRPr="00E9779B" w:rsidRDefault="00E9779B" w:rsidP="00E9779B">
            <w:pP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D55512" w:rsidRPr="00851D8B" w14:paraId="69DBFB56" w14:textId="77777777" w:rsidTr="005A4DD3">
        <w:tc>
          <w:tcPr>
            <w:tcW w:w="4261" w:type="dxa"/>
            <w:tcBorders>
              <w:top w:val="single" w:sz="4" w:space="0" w:color="FFFFFF" w:themeColor="background1"/>
            </w:tcBorders>
            <w:shd w:val="clear" w:color="auto" w:fill="auto"/>
          </w:tcPr>
          <w:p w14:paraId="616B0AB0" w14:textId="77777777" w:rsidR="00FB4D80" w:rsidRPr="00AF3E40" w:rsidRDefault="00FB4D80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7"/>
                <w:szCs w:val="27"/>
                <w:lang w:bidi="th-TH"/>
              </w:rPr>
            </w:pPr>
          </w:p>
          <w:p w14:paraId="6285EECE" w14:textId="522D2785" w:rsidR="00D55512" w:rsidRPr="00AF3E40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7"/>
                <w:szCs w:val="27"/>
              </w:rPr>
            </w:pPr>
            <w:r w:rsidRPr="00AF3E40">
              <w:rPr>
                <w:rFonts w:ascii="Browallia New" w:hAnsi="Browallia New" w:cs="Browallia New"/>
                <w:i/>
                <w:iCs/>
                <w:sz w:val="27"/>
                <w:szCs w:val="27"/>
                <w:cs/>
                <w:lang w:bidi="th-TH"/>
              </w:rPr>
              <w:t>รายได้จากการให้บริการด้านความงาม</w:t>
            </w:r>
            <w:r w:rsidR="00504933" w:rsidRPr="00AF3E40">
              <w:rPr>
                <w:rFonts w:ascii="Browallia New" w:hAnsi="Browallia New" w:cs="Browallia New" w:hint="cs"/>
                <w:i/>
                <w:iCs/>
                <w:sz w:val="27"/>
                <w:szCs w:val="27"/>
                <w:cs/>
                <w:lang w:bidi="th-TH"/>
              </w:rPr>
              <w:t>ของบริษัทย่อยทางอ้อม</w:t>
            </w:r>
          </w:p>
          <w:p w14:paraId="4727521E" w14:textId="77777777" w:rsidR="00D55512" w:rsidRPr="00AF3E40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4A861759" w14:textId="5270B97B" w:rsidR="00D55512" w:rsidRPr="00AF3E40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AF3E40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รายได้จากการให้บริการด้านความงาม</w:t>
            </w:r>
            <w:r w:rsidR="00635925" w:rsidRPr="00AF3E40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สำหรับปีสิ้นสุดวันที่ </w:t>
            </w:r>
            <w:r w:rsidR="00635925" w:rsidRPr="00AF3E40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 xml:space="preserve">31 </w:t>
            </w:r>
            <w:r w:rsidR="00635925" w:rsidRPr="00AF3E40">
              <w:rPr>
                <w:rFonts w:ascii="Browallia New" w:hAnsi="Browallia New" w:cs="Browallia New" w:hint="cs"/>
                <w:sz w:val="27"/>
                <w:szCs w:val="27"/>
                <w:cs/>
                <w:lang w:val="en-US" w:bidi="th-TH"/>
              </w:rPr>
              <w:t xml:space="preserve">ธันวาคม </w:t>
            </w:r>
            <w:r w:rsidR="00635925" w:rsidRPr="00AF3E40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 xml:space="preserve">2561 </w:t>
            </w:r>
            <w:r w:rsidR="00635925" w:rsidRPr="00AF3E40">
              <w:rPr>
                <w:rFonts w:ascii="Browallia New" w:hAnsi="Browallia New" w:cs="Browallia New" w:hint="cs"/>
                <w:sz w:val="27"/>
                <w:szCs w:val="27"/>
                <w:cs/>
                <w:lang w:val="en-US" w:bidi="th-TH"/>
              </w:rPr>
              <w:t>จำนวน</w:t>
            </w:r>
            <w:r w:rsidR="00635925" w:rsidRPr="00AF3E40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 xml:space="preserve"> 169 </w:t>
            </w:r>
            <w:r w:rsidR="00635925" w:rsidRPr="00AF3E40">
              <w:rPr>
                <w:rFonts w:ascii="Browallia New" w:hAnsi="Browallia New" w:cs="Browallia New" w:hint="cs"/>
                <w:sz w:val="27"/>
                <w:szCs w:val="27"/>
                <w:cs/>
                <w:lang w:val="en-US" w:bidi="th-TH"/>
              </w:rPr>
              <w:t>ล้านบาทและ</w:t>
            </w:r>
            <w:r w:rsidR="00635925" w:rsidRPr="00AF3E40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รายได้รับ</w:t>
            </w:r>
            <w:r w:rsidRPr="00AF3E40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ล่วงหน้า</w:t>
            </w:r>
            <w:r w:rsidR="00635925" w:rsidRPr="00AF3E40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ที่เกี่ยวข้องจำนวน </w:t>
            </w:r>
            <w:r w:rsidR="00635925" w:rsidRPr="00AF3E40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 xml:space="preserve">24.43 </w:t>
            </w:r>
            <w:r w:rsidR="00635925" w:rsidRPr="00AF3E40">
              <w:rPr>
                <w:rFonts w:ascii="Browallia New" w:hAnsi="Browallia New" w:cs="Browallia New" w:hint="cs"/>
                <w:sz w:val="27"/>
                <w:szCs w:val="27"/>
                <w:cs/>
                <w:lang w:val="en-US" w:bidi="th-TH"/>
              </w:rPr>
              <w:t>ล้านบาทซึ่งจะถูกเรียกเก็บล่วงหน้าและ</w:t>
            </w:r>
            <w:r w:rsidRPr="00AF3E40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รับรู้เป็นรายได้ในงวดที่ให้บริการโดยอ้างอิงตามขั้นของความสำเร็จของงานที่ทำเสร็จ ซึ่งขั้นความสำเร็จของบริการนั้นได้กำหนดจากสัดส่วนของต้นทุนในการให้บริการที่เกิดขึ้นจริง เปรียบเทียบกับประมาณการต้นทุนทั้งหมดของการให้บริการ </w:t>
            </w:r>
          </w:p>
          <w:p w14:paraId="153A91FE" w14:textId="77777777" w:rsidR="00D55512" w:rsidRPr="00AF3E40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1CD14F7E" w14:textId="2B2FB550" w:rsidR="003C6809" w:rsidRPr="00AF3E40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AF3E40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ข้าพเจ้าให้ความสนใจในเรื่องการรับรู้รายได้ เนื่องจากรายได้จากการให้บริการด้านความงามมีมูลค่าที่เป็นสาระสำคัญต่องบการเงิน และการกำหนดขั้นความสำเร็จของบริการนั้นมีความเกี่ยวข้องกับการใช้ดุลยพินิจ และประมาณการ</w:t>
            </w:r>
            <w:r w:rsidR="00EF163C" w:rsidRPr="00AF3E40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ต้นทุน</w:t>
            </w:r>
            <w:r w:rsidRPr="00AF3E40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</w:p>
          <w:p w14:paraId="3F9C7950" w14:textId="77777777" w:rsidR="003C6809" w:rsidRPr="00AF3E40" w:rsidRDefault="003C6809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14:paraId="02FF7CE4" w14:textId="00490E38" w:rsidR="00D55512" w:rsidRPr="00AF3E40" w:rsidRDefault="003C6809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val="en-US"/>
              </w:rPr>
            </w:pPr>
            <w:r w:rsidRPr="00AF3E40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กลุ่ม</w:t>
            </w:r>
            <w:r w:rsidR="00E32EA2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บริษัท</w:t>
            </w:r>
            <w:r w:rsidRPr="00AF3E40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เปิดเผยนโยบายบัญชีและรายละเอียดของ</w:t>
            </w:r>
            <w:r w:rsidR="007223B5" w:rsidRPr="00AF3E40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รายได้และ</w:t>
            </w:r>
            <w:r w:rsidRPr="00AF3E40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รายได้รับล่วงหน้าตาม</w:t>
            </w:r>
            <w:r w:rsidR="00D55512" w:rsidRPr="00AF3E40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หมายเหตุประกอบงบการเงินข้อ </w:t>
            </w:r>
            <w:r w:rsidR="00635925" w:rsidRPr="00AF3E40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3</w:t>
            </w:r>
            <w:r w:rsidR="00EA590C" w:rsidRPr="00AF3E40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 และ</w:t>
            </w:r>
            <w:r w:rsidR="00730A84" w:rsidRPr="00AF3E40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ข้อ </w:t>
            </w:r>
            <w:r w:rsidR="00730A84" w:rsidRPr="00AF3E40">
              <w:rPr>
                <w:rFonts w:ascii="Browallia New" w:hAnsi="Browallia New" w:cs="Browallia New"/>
                <w:sz w:val="27"/>
                <w:szCs w:val="27"/>
                <w:lang w:bidi="th-TH"/>
              </w:rPr>
              <w:t>21</w:t>
            </w:r>
          </w:p>
          <w:p w14:paraId="1E66F279" w14:textId="77777777" w:rsidR="00D55512" w:rsidRPr="00AF3E40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6E70D5E9" w14:textId="77777777" w:rsidR="00D55512" w:rsidRPr="00AF3E40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79CB4733" w14:textId="77777777" w:rsidR="00D55512" w:rsidRPr="00AF3E40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4082" w:type="dxa"/>
            <w:shd w:val="clear" w:color="auto" w:fill="auto"/>
          </w:tcPr>
          <w:p w14:paraId="06775D9A" w14:textId="77777777" w:rsidR="00D55512" w:rsidRPr="00AF3E40" w:rsidRDefault="002227B1" w:rsidP="002227B1">
            <w:pPr>
              <w:tabs>
                <w:tab w:val="left" w:pos="292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  <w:r w:rsidRPr="00AF3E40">
              <w:rPr>
                <w:rFonts w:ascii="Browallia New" w:hAnsi="Browallia New" w:cs="Browallia New"/>
                <w:sz w:val="27"/>
                <w:szCs w:val="27"/>
              </w:rPr>
              <w:tab/>
            </w:r>
          </w:p>
          <w:p w14:paraId="2C4E89FB" w14:textId="77777777" w:rsidR="00D55512" w:rsidRPr="00AF3E40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11EB7C46" w14:textId="5C16B7C1" w:rsidR="00D55512" w:rsidRPr="00AF3E40" w:rsidRDefault="007C1DA4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AF3E40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            </w:t>
            </w:r>
          </w:p>
          <w:p w14:paraId="6E945F12" w14:textId="77777777" w:rsidR="00415C65" w:rsidRPr="00AF3E40" w:rsidRDefault="00415C65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14:paraId="25DE90BA" w14:textId="77777777" w:rsidR="004A318C" w:rsidRPr="00AF3E40" w:rsidRDefault="004A318C" w:rsidP="004A318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AF3E40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วิธีการตรวจสอบของข้าพเจ้ารวมถึง</w:t>
            </w:r>
          </w:p>
          <w:p w14:paraId="573A3EC6" w14:textId="043E8989" w:rsidR="00D55512" w:rsidRPr="00AF3E40" w:rsidRDefault="00D55512" w:rsidP="00AC48F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AF3E40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เข้าใจถึงลักษณะรายได้ที่เกี่ยวข้องกับธุรกิจ</w:t>
            </w:r>
            <w:r w:rsidR="007C1DA4" w:rsidRPr="00AF3E40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       </w:t>
            </w:r>
            <w:r w:rsidRPr="00AF3E40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ด้านความงาม และวิธีการรับรู้รายได้</w:t>
            </w:r>
          </w:p>
          <w:p w14:paraId="7087294A" w14:textId="77777777" w:rsidR="00D55512" w:rsidRPr="00AF3E40" w:rsidRDefault="00D55512" w:rsidP="00AC48F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AF3E40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เปรียบเทียบยอดที่ได้รับชำระที่บันทึกอยู่ในระบบกับ</w:t>
            </w:r>
            <w:r w:rsidR="003A7646" w:rsidRPr="00AF3E40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ที่ได้รับจริง</w:t>
            </w:r>
          </w:p>
          <w:p w14:paraId="0C47E34A" w14:textId="77777777" w:rsidR="00D55512" w:rsidRPr="00AF3E40" w:rsidRDefault="00D55512" w:rsidP="00AC48F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7"/>
                <w:szCs w:val="27"/>
                <w:rtl/>
                <w:cs/>
              </w:rPr>
            </w:pPr>
            <w:r w:rsidRPr="00AF3E40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ทดสอบความมีประสิทธิภาพของระบบการควบคุมภายในที่เกี่ยวข้องกับรายการขายเงินสด</w:t>
            </w:r>
          </w:p>
          <w:p w14:paraId="3CE73479" w14:textId="77777777" w:rsidR="00D55512" w:rsidRPr="00AF3E40" w:rsidRDefault="00D55512" w:rsidP="00AC48F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AF3E40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คำนวณมูลค่าที่คาดหวังตามขั้นความสำเร็จของบริการสำหรับแต่ละของโปรแกรมการรักษา</w:t>
            </w:r>
          </w:p>
          <w:p w14:paraId="0CD4CE57" w14:textId="77777777" w:rsidR="00D55512" w:rsidRPr="00AF3E40" w:rsidRDefault="00D55512" w:rsidP="00AC48F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7"/>
                <w:szCs w:val="27"/>
                <w:rtl/>
                <w:cs/>
              </w:rPr>
            </w:pPr>
            <w:r w:rsidRPr="00AF3E40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กระทบยอดต้นทุนบริการกับเอกสารประกอบหลักฐาน</w:t>
            </w:r>
          </w:p>
          <w:p w14:paraId="5AFCA4EA" w14:textId="77777777" w:rsidR="00D55512" w:rsidRPr="00AF3E40" w:rsidRDefault="00D55512" w:rsidP="00AC48F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AF3E40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คำนวณหายอดคงเหลือสิ้นปีโดยใช้วิธีอัตราส่วนของบริการที่แล้วเสร็จและสุ่มตรวจความถูกต้องของข้อมูลในระบบ</w:t>
            </w:r>
          </w:p>
          <w:p w14:paraId="294F7F86" w14:textId="77777777" w:rsidR="00996C03" w:rsidRPr="00AF3E40" w:rsidRDefault="00996C03" w:rsidP="00996C03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05"/>
              <w:contextualSpacing w:val="0"/>
              <w:jc w:val="thaiDistribute"/>
              <w:rPr>
                <w:rFonts w:ascii="Browallia New" w:hAnsi="Browallia New" w:cs="Browallia New"/>
                <w:sz w:val="27"/>
                <w:szCs w:val="27"/>
                <w:rtl/>
                <w:cs/>
              </w:rPr>
            </w:pPr>
          </w:p>
        </w:tc>
      </w:tr>
    </w:tbl>
    <w:p w14:paraId="3368BC09" w14:textId="77777777" w:rsidR="00FB4D80" w:rsidRDefault="00FB4D80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7BFEC76E" w14:textId="77777777" w:rsidR="00D55512" w:rsidRPr="00AC48F3" w:rsidRDefault="00D55512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 xml:space="preserve">ข้อมูลอื่น </w:t>
      </w:r>
    </w:p>
    <w:p w14:paraId="7835C968" w14:textId="77777777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27CA420" w14:textId="77777777" w:rsidR="00CD059F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แต่ไม่รวมถึงงบการเงิน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2B13784" w14:textId="77777777" w:rsidR="00CD059F" w:rsidRDefault="00CD059F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3AB9F44" w14:textId="77777777" w:rsidR="00D55512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0A09C527" w14:textId="60A4E35F" w:rsidR="00EA590C" w:rsidRDefault="00EA590C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30B3B06B" w14:textId="5E761792" w:rsidR="00D45D68" w:rsidRDefault="00D45D68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37311D4" w14:textId="207FF165" w:rsidR="00924102" w:rsidRDefault="0092410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75C8170" w14:textId="62DE860B" w:rsidR="00924102" w:rsidRDefault="0092410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0DC94478" w14:textId="77777777" w:rsidR="00924102" w:rsidRDefault="0092410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33DD2DA7" w14:textId="77777777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ความรับผิดชอบของข้าพเจ้าที่เกี่ยวเนื่องกับการตรวจสอบงบการเงิน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รวมและงบการเงินเฉพาะของบริษัท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คือ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</w:t>
      </w:r>
      <w:r w:rsidR="007C1DA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  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472D3A42" w14:textId="77777777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D20C09B" w14:textId="77777777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5C89D0D9" w14:textId="61055DE3" w:rsidR="00D55512" w:rsidRDefault="00D55512" w:rsidP="00996C03">
      <w:pPr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2E1E0D2B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</w:t>
      </w: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รวมและงบการเงินเฉพาะของบริษัท</w:t>
      </w:r>
    </w:p>
    <w:p w14:paraId="51EBF985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4D0476B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550C77D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701C44E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 หรือหยุดดำเนินงานหรือไม่สามารถดำเนินงานต่อเนื่องต่อไปได้</w:t>
      </w:r>
    </w:p>
    <w:p w14:paraId="09D4992A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3C0495E8" w14:textId="77777777" w:rsidR="00D55512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7C1DA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       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</w:t>
      </w:r>
    </w:p>
    <w:p w14:paraId="38AAD1A4" w14:textId="2984FE09" w:rsidR="00A83D30" w:rsidRDefault="00A83D30" w:rsidP="00AC48F3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3745E57" w14:textId="69A34C16" w:rsidR="00D55512" w:rsidRPr="00AC48F3" w:rsidRDefault="00D55512" w:rsidP="00AC48F3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ความรับผิดชอบของผู้สอบบัญชีต่อการตรวจสอบงบการเงินรวมและงบการเงินเฉพาะของบริษัท</w:t>
      </w:r>
    </w:p>
    <w:p w14:paraId="4253FA16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AADE699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ของบริษัทเหล่านี้</w:t>
      </w:r>
    </w:p>
    <w:p w14:paraId="2A79E104" w14:textId="0BC3EFEE" w:rsidR="00A5597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</w:rPr>
      </w:pPr>
      <w:r w:rsidRPr="00AC48F3"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</w:p>
    <w:p w14:paraId="76D840D2" w14:textId="7D54555B" w:rsidR="0092130E" w:rsidRDefault="0092130E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75B72E1" w14:textId="7A52EE16" w:rsidR="00924102" w:rsidRDefault="0092410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A84C5B7" w14:textId="32A1E3E9" w:rsidR="00924102" w:rsidRDefault="0092410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7B120BD" w14:textId="3141A3E4" w:rsidR="00924102" w:rsidRDefault="0092410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E392244" w14:textId="77777777" w:rsidR="00924102" w:rsidRDefault="0092410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</w:rPr>
      </w:pPr>
    </w:p>
    <w:p w14:paraId="460C4142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F306C33" w14:textId="77777777" w:rsidR="00D55512" w:rsidRPr="00AC48F3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5FB3B798" w14:textId="77777777" w:rsidR="00D55512" w:rsidRPr="00AC48F3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0C971E9C" w14:textId="77777777" w:rsidR="00D55512" w:rsidRPr="00AC48F3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1C7DF8BA" w14:textId="77777777" w:rsidR="00D55512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7560F3"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</w:t>
      </w:r>
      <w:r w:rsidR="007560F3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="007560F3" w:rsidRPr="00AC48F3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r w:rsidR="007560F3">
        <w:rPr>
          <w:rFonts w:ascii="Browallia New" w:hAnsi="Browallia New" w:cs="Browallia New"/>
          <w:sz w:val="28"/>
          <w:szCs w:val="28"/>
          <w:cs/>
          <w:lang w:bidi="th-TH"/>
        </w:rPr>
        <w:t>รวมและ</w:t>
      </w:r>
      <w:r w:rsidR="00996C03">
        <w:rPr>
          <w:rFonts w:ascii="Browallia New" w:hAnsi="Browallia New" w:cs="Browallia New"/>
          <w:sz w:val="28"/>
          <w:szCs w:val="28"/>
          <w:lang w:bidi="th-TH"/>
        </w:rPr>
        <w:t xml:space="preserve">     </w:t>
      </w:r>
      <w:r w:rsidR="007560F3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งบการเงินเฉพาะของบริษัท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</w:t>
      </w:r>
      <w:r w:rsidR="00996C03">
        <w:rPr>
          <w:rFonts w:ascii="Browallia New" w:hAnsi="Browallia New" w:cs="Browallia New"/>
          <w:sz w:val="28"/>
          <w:szCs w:val="28"/>
          <w:lang w:bidi="th-TH"/>
        </w:rPr>
        <w:t xml:space="preserve">        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</w:r>
    </w:p>
    <w:p w14:paraId="678C26C9" w14:textId="77777777" w:rsidR="00D55512" w:rsidRPr="00AC48F3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ประเมินการนำเสนอโครงสร้างและเนื้อหาของงบการเงินรวมและงบการเงินเฉพาะของบริษัทโดยรวม รวมถึงการเปิดเผยข้อมูลว่างบการเงินรวมและงบการเงินเฉพาะของบริษัทแสดงรายการและเหตุการณ์ในรูปแบบที่ทำให้มีการนำเสนอข้อมูลโดยถูกต้องตามที่ควร</w:t>
      </w:r>
      <w:r w:rsidR="000568DD"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</w:p>
    <w:p w14:paraId="06B8DA7E" w14:textId="77777777" w:rsidR="00D55512" w:rsidRPr="00AC48F3" w:rsidRDefault="00D55512" w:rsidP="00AC48F3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</w:p>
    <w:p w14:paraId="7CA2D5B5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0DED7AF7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 w:rsidR="00DE746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ในเรื่องต่างๆที่สำคัญซึ่งรวมถึง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DE746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รวมถึงข้อบกพร่องที่มี</w:t>
      </w:r>
      <w:r w:rsidR="00DE7466">
        <w:rPr>
          <w:rFonts w:ascii="Browallia New" w:eastAsia="Calibri" w:hAnsi="Browallia New" w:cs="Browallia New"/>
          <w:sz w:val="28"/>
          <w:szCs w:val="28"/>
          <w:cs/>
          <w:lang w:bidi="th-TH"/>
        </w:rPr>
        <w:t>นัยสำคัญในระบบการควบคุมภายในหาก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6A931318" w14:textId="613B9D71" w:rsidR="00D55512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713DA48" w14:textId="30E46CA3" w:rsidR="0092130E" w:rsidRDefault="0092130E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6286C33" w14:textId="17CBC934" w:rsidR="00924102" w:rsidRDefault="0092410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FF2A036" w14:textId="19F92D08" w:rsidR="00924102" w:rsidRDefault="0092410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074157AA" w14:textId="70CCBA5F" w:rsidR="00924102" w:rsidRDefault="0092410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916AF64" w14:textId="77777777" w:rsidR="00924102" w:rsidRDefault="0092410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75076DB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54EC820E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10462C67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</w:t>
      </w:r>
      <w:r w:rsidR="00996C03">
        <w:rPr>
          <w:rFonts w:ascii="Browallia New" w:hAnsi="Browallia New" w:cs="Browallia New"/>
          <w:sz w:val="28"/>
          <w:szCs w:val="28"/>
          <w:lang w:bidi="th-TH"/>
        </w:rPr>
        <w:t xml:space="preserve">             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ในการตรวจสอบงบการเงินรวมและงบการเงินเฉพาะของบริษัทในงวดปัจจุบันและกำหนดเป็นเรื่องสำคัญ</w:t>
      </w:r>
      <w:r w:rsidR="00996C03">
        <w:rPr>
          <w:rFonts w:ascii="Browallia New" w:hAnsi="Browallia New" w:cs="Browallia New"/>
          <w:sz w:val="28"/>
          <w:szCs w:val="28"/>
          <w:lang w:bidi="th-TH"/>
        </w:rPr>
        <w:t xml:space="preserve">            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F2232AC" w14:textId="77777777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DFEE6BA" w14:textId="77777777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6E612F7" w14:textId="77777777" w:rsidR="00D55512" w:rsidRPr="00AC48F3" w:rsidRDefault="00D55512" w:rsidP="00AC48F3">
      <w:pPr>
        <w:pStyle w:val="RNormal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3723358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shd w:val="clear" w:color="auto" w:fill="E0E0E0"/>
          <w:rtl/>
          <w:cs/>
        </w:rPr>
      </w:pPr>
      <w:r w:rsidRPr="00AC48F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นายธีรศักดิ์ ฉั่วศรีสกุล</w:t>
      </w:r>
    </w:p>
    <w:p w14:paraId="0F2897DB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23565AB7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shd w:val="clear" w:color="auto" w:fill="E0E0E0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เลขทะเบียน </w:t>
      </w:r>
      <w:r w:rsidRPr="00AC48F3">
        <w:rPr>
          <w:rFonts w:ascii="Browallia New" w:hAnsi="Browallia New" w:cs="Browallia New"/>
          <w:sz w:val="28"/>
          <w:szCs w:val="28"/>
        </w:rPr>
        <w:t>6624</w:t>
      </w:r>
    </w:p>
    <w:p w14:paraId="42E2F420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7BC3AB5" w14:textId="77777777" w:rsidR="00E17598" w:rsidRDefault="00E17598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t>บริษัท แกรนท์ ธอนตัน จำกัด</w:t>
      </w:r>
    </w:p>
    <w:p w14:paraId="2B24E562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418099D9" w14:textId="3BB84FF9" w:rsidR="00D55512" w:rsidRPr="00AC48F3" w:rsidRDefault="00FA6F57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>
        <w:rPr>
          <w:rFonts w:ascii="Browallia New" w:hAnsi="Browallia New" w:cs="Browallia New"/>
          <w:sz w:val="28"/>
          <w:szCs w:val="28"/>
          <w:lang w:val="en-US" w:bidi="th-TH"/>
        </w:rPr>
        <w:t>7</w:t>
      </w:r>
      <w:r w:rsidR="00656B0F" w:rsidRPr="009E204D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656B0F" w:rsidRPr="009E204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มีนาคม </w:t>
      </w:r>
      <w:r w:rsidR="007C1DA4" w:rsidRPr="009E204D">
        <w:rPr>
          <w:rFonts w:ascii="Browallia New" w:hAnsi="Browallia New" w:cs="Browallia New"/>
          <w:sz w:val="28"/>
          <w:szCs w:val="28"/>
          <w:lang w:val="en-US"/>
        </w:rPr>
        <w:t>2562</w:t>
      </w:r>
    </w:p>
    <w:p w14:paraId="7D9AEAFA" w14:textId="77777777" w:rsidR="00D55512" w:rsidRDefault="00D55512" w:rsidP="00CD4D4E">
      <w:pPr>
        <w:jc w:val="thaiDistribute"/>
        <w:rPr>
          <w:rFonts w:ascii="Browallia New" w:hAnsi="Browallia New" w:cs="Browallia New"/>
        </w:rPr>
      </w:pPr>
    </w:p>
    <w:p w14:paraId="3B356E29" w14:textId="77777777" w:rsidR="0051206C" w:rsidRDefault="0051206C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0BCFDFC2" w14:textId="77777777" w:rsidR="0051206C" w:rsidRDefault="0051206C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40C7C62E" w14:textId="77777777" w:rsidR="0051206C" w:rsidRPr="00BE75B7" w:rsidRDefault="0051206C" w:rsidP="00CD4D4E">
      <w:pPr>
        <w:jc w:val="thaiDistribute"/>
        <w:rPr>
          <w:rFonts w:ascii="Browallia New" w:hAnsi="Browallia New" w:cs="Browallia New"/>
          <w:lang w:bidi="th-TH"/>
        </w:rPr>
      </w:pPr>
      <w:bookmarkStart w:id="3" w:name="_GoBack"/>
      <w:bookmarkEnd w:id="3"/>
    </w:p>
    <w:sectPr w:rsidR="0051206C" w:rsidRPr="00BE75B7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F066E2" w14:textId="77777777" w:rsidR="00ED67CE" w:rsidRDefault="00ED67CE">
      <w:r>
        <w:separator/>
      </w:r>
    </w:p>
  </w:endnote>
  <w:endnote w:type="continuationSeparator" w:id="0">
    <w:p w14:paraId="67A2EF5B" w14:textId="77777777" w:rsidR="00ED67CE" w:rsidRDefault="00ED6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4068D" w14:textId="77777777" w:rsidR="00ED67CE" w:rsidRDefault="00ED67CE">
      <w:bookmarkStart w:id="0" w:name="_Hlk482348182"/>
      <w:bookmarkEnd w:id="0"/>
      <w:r>
        <w:separator/>
      </w:r>
    </w:p>
  </w:footnote>
  <w:footnote w:type="continuationSeparator" w:id="0">
    <w:p w14:paraId="72D706A4" w14:textId="77777777" w:rsidR="00ED67CE" w:rsidRDefault="00ED6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C2A7F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8A6952" w14:textId="6F7A3396" w:rsidR="00B63D0E" w:rsidRDefault="00B63D0E" w:rsidP="00D96128">
    <w:pPr>
      <w:pStyle w:val="Header"/>
      <w:jc w:val="right"/>
    </w:pPr>
  </w:p>
  <w:p w14:paraId="20F7633B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CF678" w14:textId="77777777" w:rsidR="00D15EA5" w:rsidRDefault="00D15EA5" w:rsidP="00996C03">
    <w:pPr>
      <w:pStyle w:val="Header"/>
      <w:tabs>
        <w:tab w:val="clear" w:pos="8562"/>
        <w:tab w:val="left" w:pos="5328"/>
      </w:tabs>
      <w:spacing w:after="1200"/>
    </w:pPr>
  </w:p>
  <w:p w14:paraId="29A8165D" w14:textId="141C4840" w:rsidR="00D15EA5" w:rsidRPr="003376AC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</w:t>
    </w:r>
    <w:r w:rsidR="00734D83"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14:paraId="67599058" w14:textId="77777777" w:rsidR="00D460E7" w:rsidRDefault="00D460E7" w:rsidP="00D15EA5">
    <w:pPr>
      <w:pStyle w:val="Header"/>
    </w:pPr>
    <w:bookmarkStart w:id="4" w:name="Footer3_tbl"/>
    <w:bookmarkEnd w:id="4"/>
  </w:p>
  <w:p w14:paraId="72037BAC" w14:textId="1C0C7F64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1A00E94"/>
    <w:multiLevelType w:val="hybridMultilevel"/>
    <w:tmpl w:val="F70E76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B320A3C"/>
    <w:multiLevelType w:val="hybridMultilevel"/>
    <w:tmpl w:val="944E00C6"/>
    <w:lvl w:ilvl="0" w:tplc="19C6015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2" w15:restartNumberingAfterBreak="0">
    <w:nsid w:val="1DCF42EE"/>
    <w:multiLevelType w:val="hybridMultilevel"/>
    <w:tmpl w:val="F098AB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5B21F8"/>
    <w:multiLevelType w:val="multilevel"/>
    <w:tmpl w:val="FAE6F968"/>
    <w:numStyleLink w:val="GTListBullet"/>
  </w:abstractNum>
  <w:abstractNum w:abstractNumId="14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35C91C25"/>
    <w:multiLevelType w:val="multilevel"/>
    <w:tmpl w:val="98FC98AC"/>
    <w:numStyleLink w:val="GTListNumber"/>
  </w:abstractNum>
  <w:abstractNum w:abstractNumId="16" w15:restartNumberingAfterBreak="0">
    <w:nsid w:val="3BA976CF"/>
    <w:multiLevelType w:val="multilevel"/>
    <w:tmpl w:val="98FC98AC"/>
    <w:numStyleLink w:val="GTListNumber"/>
  </w:abstractNum>
  <w:abstractNum w:abstractNumId="17" w15:restartNumberingAfterBreak="0">
    <w:nsid w:val="4AF14A27"/>
    <w:multiLevelType w:val="hybridMultilevel"/>
    <w:tmpl w:val="F2649F16"/>
    <w:lvl w:ilvl="0" w:tplc="0B32F2C2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9" w15:restartNumberingAfterBreak="0">
    <w:nsid w:val="5DDB5E6E"/>
    <w:multiLevelType w:val="multilevel"/>
    <w:tmpl w:val="FAE6F968"/>
    <w:numStyleLink w:val="GTListBullet"/>
  </w:abstractNum>
  <w:abstractNum w:abstractNumId="20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1" w15:restartNumberingAfterBreak="0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2427B5"/>
    <w:multiLevelType w:val="hybridMultilevel"/>
    <w:tmpl w:val="075CA0F4"/>
    <w:lvl w:ilvl="0" w:tplc="4D644F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8"/>
  </w:num>
  <w:num w:numId="6">
    <w:abstractNumId w:val="6"/>
  </w:num>
  <w:num w:numId="7">
    <w:abstractNumId w:val="14"/>
  </w:num>
  <w:num w:numId="8">
    <w:abstractNumId w:val="23"/>
  </w:num>
  <w:num w:numId="9">
    <w:abstractNumId w:val="6"/>
  </w:num>
  <w:num w:numId="10">
    <w:abstractNumId w:val="20"/>
  </w:num>
  <w:num w:numId="11">
    <w:abstractNumId w:val="18"/>
  </w:num>
  <w:num w:numId="12">
    <w:abstractNumId w:val="4"/>
  </w:num>
  <w:num w:numId="13">
    <w:abstractNumId w:val="11"/>
  </w:num>
  <w:num w:numId="14">
    <w:abstractNumId w:val="9"/>
  </w:num>
  <w:num w:numId="15">
    <w:abstractNumId w:val="11"/>
  </w:num>
  <w:num w:numId="16">
    <w:abstractNumId w:val="13"/>
  </w:num>
  <w:num w:numId="17">
    <w:abstractNumId w:val="15"/>
  </w:num>
  <w:num w:numId="18">
    <w:abstractNumId w:val="20"/>
  </w:num>
  <w:num w:numId="19">
    <w:abstractNumId w:val="18"/>
  </w:num>
  <w:num w:numId="20">
    <w:abstractNumId w:val="4"/>
  </w:num>
  <w:num w:numId="21">
    <w:abstractNumId w:val="11"/>
  </w:num>
  <w:num w:numId="22">
    <w:abstractNumId w:val="9"/>
  </w:num>
  <w:num w:numId="23">
    <w:abstractNumId w:val="9"/>
  </w:num>
  <w:num w:numId="24">
    <w:abstractNumId w:val="9"/>
  </w:num>
  <w:num w:numId="25">
    <w:abstractNumId w:val="11"/>
  </w:num>
  <w:num w:numId="26">
    <w:abstractNumId w:val="11"/>
  </w:num>
  <w:num w:numId="27">
    <w:abstractNumId w:val="11"/>
  </w:num>
  <w:num w:numId="28">
    <w:abstractNumId w:val="19"/>
  </w:num>
  <w:num w:numId="29">
    <w:abstractNumId w:val="19"/>
  </w:num>
  <w:num w:numId="30">
    <w:abstractNumId w:val="19"/>
  </w:num>
  <w:num w:numId="31">
    <w:abstractNumId w:val="16"/>
  </w:num>
  <w:num w:numId="32">
    <w:abstractNumId w:val="16"/>
  </w:num>
  <w:num w:numId="33">
    <w:abstractNumId w:val="16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</w:num>
  <w:num w:numId="36">
    <w:abstractNumId w:val="22"/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</w:num>
  <w:num w:numId="39">
    <w:abstractNumId w:val="17"/>
  </w:num>
  <w:num w:numId="40">
    <w:abstractNumId w:val="7"/>
  </w:num>
  <w:num w:numId="41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F8F"/>
    <w:rsid w:val="00004B8D"/>
    <w:rsid w:val="00014C21"/>
    <w:rsid w:val="0001506C"/>
    <w:rsid w:val="000162B0"/>
    <w:rsid w:val="0003023B"/>
    <w:rsid w:val="00031D17"/>
    <w:rsid w:val="00036057"/>
    <w:rsid w:val="00044ACE"/>
    <w:rsid w:val="0004550E"/>
    <w:rsid w:val="00052614"/>
    <w:rsid w:val="000568DD"/>
    <w:rsid w:val="00067119"/>
    <w:rsid w:val="000671F6"/>
    <w:rsid w:val="000723F7"/>
    <w:rsid w:val="00074485"/>
    <w:rsid w:val="000828F1"/>
    <w:rsid w:val="00082F59"/>
    <w:rsid w:val="000905D1"/>
    <w:rsid w:val="00094333"/>
    <w:rsid w:val="00097FAB"/>
    <w:rsid w:val="000A2DA2"/>
    <w:rsid w:val="000A313B"/>
    <w:rsid w:val="000B65E3"/>
    <w:rsid w:val="000B7090"/>
    <w:rsid w:val="000D3660"/>
    <w:rsid w:val="000E0467"/>
    <w:rsid w:val="000E52CE"/>
    <w:rsid w:val="000F1C7B"/>
    <w:rsid w:val="000F3AAB"/>
    <w:rsid w:val="000F6E25"/>
    <w:rsid w:val="001011DF"/>
    <w:rsid w:val="00112B69"/>
    <w:rsid w:val="001316D3"/>
    <w:rsid w:val="00134B1D"/>
    <w:rsid w:val="001529BC"/>
    <w:rsid w:val="001554CD"/>
    <w:rsid w:val="00155A91"/>
    <w:rsid w:val="001613E2"/>
    <w:rsid w:val="0016459D"/>
    <w:rsid w:val="00165A3B"/>
    <w:rsid w:val="0016648E"/>
    <w:rsid w:val="00167017"/>
    <w:rsid w:val="00182709"/>
    <w:rsid w:val="00184046"/>
    <w:rsid w:val="00184B68"/>
    <w:rsid w:val="0019210D"/>
    <w:rsid w:val="00192B4F"/>
    <w:rsid w:val="00195F9D"/>
    <w:rsid w:val="001A3BFB"/>
    <w:rsid w:val="001A3C20"/>
    <w:rsid w:val="001A4C3B"/>
    <w:rsid w:val="001A6F84"/>
    <w:rsid w:val="001B198C"/>
    <w:rsid w:val="001B2F4D"/>
    <w:rsid w:val="001B7388"/>
    <w:rsid w:val="001D2302"/>
    <w:rsid w:val="001D2558"/>
    <w:rsid w:val="001D7BB3"/>
    <w:rsid w:val="001E12A6"/>
    <w:rsid w:val="001E1C04"/>
    <w:rsid w:val="001E498F"/>
    <w:rsid w:val="00201229"/>
    <w:rsid w:val="002142F1"/>
    <w:rsid w:val="00214C9D"/>
    <w:rsid w:val="002227B1"/>
    <w:rsid w:val="0022518C"/>
    <w:rsid w:val="002252FF"/>
    <w:rsid w:val="002371B4"/>
    <w:rsid w:val="00237A7E"/>
    <w:rsid w:val="00241F16"/>
    <w:rsid w:val="00242CB3"/>
    <w:rsid w:val="0024436B"/>
    <w:rsid w:val="00247969"/>
    <w:rsid w:val="0025743E"/>
    <w:rsid w:val="0026182A"/>
    <w:rsid w:val="00267361"/>
    <w:rsid w:val="00277EBE"/>
    <w:rsid w:val="00280186"/>
    <w:rsid w:val="002838FB"/>
    <w:rsid w:val="00285249"/>
    <w:rsid w:val="002961F2"/>
    <w:rsid w:val="002A20F3"/>
    <w:rsid w:val="002A252E"/>
    <w:rsid w:val="002B2449"/>
    <w:rsid w:val="002B5A4A"/>
    <w:rsid w:val="002B5B6C"/>
    <w:rsid w:val="002C623D"/>
    <w:rsid w:val="002D2B74"/>
    <w:rsid w:val="002D5781"/>
    <w:rsid w:val="002D5A0F"/>
    <w:rsid w:val="002D6E25"/>
    <w:rsid w:val="002E02F4"/>
    <w:rsid w:val="002E09DE"/>
    <w:rsid w:val="002E1971"/>
    <w:rsid w:val="002E74E0"/>
    <w:rsid w:val="002E7F1E"/>
    <w:rsid w:val="002F2DEB"/>
    <w:rsid w:val="002F3903"/>
    <w:rsid w:val="002F4A52"/>
    <w:rsid w:val="002F7D90"/>
    <w:rsid w:val="0030026A"/>
    <w:rsid w:val="003009B7"/>
    <w:rsid w:val="00305173"/>
    <w:rsid w:val="0031661C"/>
    <w:rsid w:val="00321A76"/>
    <w:rsid w:val="00330AA1"/>
    <w:rsid w:val="00335E5B"/>
    <w:rsid w:val="003376AC"/>
    <w:rsid w:val="00342BCF"/>
    <w:rsid w:val="00346052"/>
    <w:rsid w:val="00354F5D"/>
    <w:rsid w:val="00365ECE"/>
    <w:rsid w:val="003744DA"/>
    <w:rsid w:val="00384904"/>
    <w:rsid w:val="00384ABC"/>
    <w:rsid w:val="00397558"/>
    <w:rsid w:val="003A34A1"/>
    <w:rsid w:val="003A7646"/>
    <w:rsid w:val="003B4099"/>
    <w:rsid w:val="003B4CCD"/>
    <w:rsid w:val="003B4DED"/>
    <w:rsid w:val="003C12C5"/>
    <w:rsid w:val="003C1475"/>
    <w:rsid w:val="003C27EF"/>
    <w:rsid w:val="003C32E9"/>
    <w:rsid w:val="003C3898"/>
    <w:rsid w:val="003C421A"/>
    <w:rsid w:val="003C6809"/>
    <w:rsid w:val="003D2605"/>
    <w:rsid w:val="003D64D6"/>
    <w:rsid w:val="003E034A"/>
    <w:rsid w:val="003E3E21"/>
    <w:rsid w:val="003F16DE"/>
    <w:rsid w:val="004046B7"/>
    <w:rsid w:val="00415C65"/>
    <w:rsid w:val="00416281"/>
    <w:rsid w:val="00422353"/>
    <w:rsid w:val="00426915"/>
    <w:rsid w:val="0043197A"/>
    <w:rsid w:val="00433F63"/>
    <w:rsid w:val="00435788"/>
    <w:rsid w:val="004359E6"/>
    <w:rsid w:val="00437669"/>
    <w:rsid w:val="0044225F"/>
    <w:rsid w:val="00443CE3"/>
    <w:rsid w:val="00451AF2"/>
    <w:rsid w:val="00452E7B"/>
    <w:rsid w:val="004546FA"/>
    <w:rsid w:val="00460129"/>
    <w:rsid w:val="00481FE7"/>
    <w:rsid w:val="0048532C"/>
    <w:rsid w:val="0049103F"/>
    <w:rsid w:val="004A01D9"/>
    <w:rsid w:val="004A0DFE"/>
    <w:rsid w:val="004A318C"/>
    <w:rsid w:val="004A31FE"/>
    <w:rsid w:val="004A3C62"/>
    <w:rsid w:val="004C0971"/>
    <w:rsid w:val="004C0C25"/>
    <w:rsid w:val="004C2111"/>
    <w:rsid w:val="004C5EC9"/>
    <w:rsid w:val="004C732E"/>
    <w:rsid w:val="004C77BF"/>
    <w:rsid w:val="004D20AE"/>
    <w:rsid w:val="004D2796"/>
    <w:rsid w:val="004D3578"/>
    <w:rsid w:val="004D7C76"/>
    <w:rsid w:val="004F1A16"/>
    <w:rsid w:val="004F207F"/>
    <w:rsid w:val="004F5D91"/>
    <w:rsid w:val="00504933"/>
    <w:rsid w:val="005070FA"/>
    <w:rsid w:val="005074AE"/>
    <w:rsid w:val="00507D33"/>
    <w:rsid w:val="0051206C"/>
    <w:rsid w:val="0052186A"/>
    <w:rsid w:val="005321DA"/>
    <w:rsid w:val="00532476"/>
    <w:rsid w:val="00545AC6"/>
    <w:rsid w:val="00547541"/>
    <w:rsid w:val="00551365"/>
    <w:rsid w:val="00551C1E"/>
    <w:rsid w:val="005627FF"/>
    <w:rsid w:val="00577D61"/>
    <w:rsid w:val="005822AC"/>
    <w:rsid w:val="00587223"/>
    <w:rsid w:val="00593D33"/>
    <w:rsid w:val="005A254B"/>
    <w:rsid w:val="005A4DD3"/>
    <w:rsid w:val="005B405A"/>
    <w:rsid w:val="005C2CCB"/>
    <w:rsid w:val="005C6479"/>
    <w:rsid w:val="005C69FD"/>
    <w:rsid w:val="005D1A0D"/>
    <w:rsid w:val="005D7025"/>
    <w:rsid w:val="005E2D67"/>
    <w:rsid w:val="005E5578"/>
    <w:rsid w:val="005E6577"/>
    <w:rsid w:val="005F4D62"/>
    <w:rsid w:val="005F4DFA"/>
    <w:rsid w:val="005F72DE"/>
    <w:rsid w:val="00601C1A"/>
    <w:rsid w:val="00610ED7"/>
    <w:rsid w:val="00620CE3"/>
    <w:rsid w:val="00621086"/>
    <w:rsid w:val="00626F05"/>
    <w:rsid w:val="006335BC"/>
    <w:rsid w:val="00635925"/>
    <w:rsid w:val="006365A1"/>
    <w:rsid w:val="00636AA2"/>
    <w:rsid w:val="00641CC4"/>
    <w:rsid w:val="00655B13"/>
    <w:rsid w:val="00656B0F"/>
    <w:rsid w:val="00666764"/>
    <w:rsid w:val="0066694B"/>
    <w:rsid w:val="00667DB6"/>
    <w:rsid w:val="006771E8"/>
    <w:rsid w:val="00677C01"/>
    <w:rsid w:val="00683CC7"/>
    <w:rsid w:val="00692CA5"/>
    <w:rsid w:val="006932D7"/>
    <w:rsid w:val="006A3550"/>
    <w:rsid w:val="006A5169"/>
    <w:rsid w:val="006B06A2"/>
    <w:rsid w:val="006B215D"/>
    <w:rsid w:val="006B31C7"/>
    <w:rsid w:val="006C3D37"/>
    <w:rsid w:val="006C6376"/>
    <w:rsid w:val="006D6FF5"/>
    <w:rsid w:val="006E6DED"/>
    <w:rsid w:val="006F1B19"/>
    <w:rsid w:val="006F29ED"/>
    <w:rsid w:val="006F4F77"/>
    <w:rsid w:val="0070147C"/>
    <w:rsid w:val="0070195E"/>
    <w:rsid w:val="00702EE1"/>
    <w:rsid w:val="0070660E"/>
    <w:rsid w:val="00714FD6"/>
    <w:rsid w:val="00715665"/>
    <w:rsid w:val="007223B5"/>
    <w:rsid w:val="007265F7"/>
    <w:rsid w:val="00727413"/>
    <w:rsid w:val="00730A84"/>
    <w:rsid w:val="00731894"/>
    <w:rsid w:val="00734D83"/>
    <w:rsid w:val="00746796"/>
    <w:rsid w:val="00746D91"/>
    <w:rsid w:val="0074730E"/>
    <w:rsid w:val="0075598A"/>
    <w:rsid w:val="007560F3"/>
    <w:rsid w:val="00761813"/>
    <w:rsid w:val="007706AB"/>
    <w:rsid w:val="00771B85"/>
    <w:rsid w:val="00771E47"/>
    <w:rsid w:val="00775DA6"/>
    <w:rsid w:val="0078170A"/>
    <w:rsid w:val="00781A33"/>
    <w:rsid w:val="00784875"/>
    <w:rsid w:val="0079033E"/>
    <w:rsid w:val="00790956"/>
    <w:rsid w:val="0079502D"/>
    <w:rsid w:val="007A0755"/>
    <w:rsid w:val="007A1CFA"/>
    <w:rsid w:val="007A31D9"/>
    <w:rsid w:val="007A74F9"/>
    <w:rsid w:val="007C1DA4"/>
    <w:rsid w:val="007C2CC3"/>
    <w:rsid w:val="007D41A1"/>
    <w:rsid w:val="007F3499"/>
    <w:rsid w:val="008033D0"/>
    <w:rsid w:val="00803FB6"/>
    <w:rsid w:val="008059EF"/>
    <w:rsid w:val="008128F7"/>
    <w:rsid w:val="00812938"/>
    <w:rsid w:val="008246D3"/>
    <w:rsid w:val="00824D9C"/>
    <w:rsid w:val="00827B71"/>
    <w:rsid w:val="00830DAC"/>
    <w:rsid w:val="0083134C"/>
    <w:rsid w:val="00832F51"/>
    <w:rsid w:val="00836B6A"/>
    <w:rsid w:val="008376F1"/>
    <w:rsid w:val="00843100"/>
    <w:rsid w:val="00847054"/>
    <w:rsid w:val="00850F25"/>
    <w:rsid w:val="00851D8B"/>
    <w:rsid w:val="008534AA"/>
    <w:rsid w:val="008719C2"/>
    <w:rsid w:val="008724E6"/>
    <w:rsid w:val="008837E6"/>
    <w:rsid w:val="00884FF7"/>
    <w:rsid w:val="00894ACE"/>
    <w:rsid w:val="0089558C"/>
    <w:rsid w:val="008957A6"/>
    <w:rsid w:val="008A667C"/>
    <w:rsid w:val="008B19D9"/>
    <w:rsid w:val="008B1FD3"/>
    <w:rsid w:val="008B204B"/>
    <w:rsid w:val="008B290E"/>
    <w:rsid w:val="008B5D98"/>
    <w:rsid w:val="008C1A56"/>
    <w:rsid w:val="008C2005"/>
    <w:rsid w:val="008C49AE"/>
    <w:rsid w:val="008C59F7"/>
    <w:rsid w:val="008D091F"/>
    <w:rsid w:val="008D38E3"/>
    <w:rsid w:val="008E5EC3"/>
    <w:rsid w:val="008E7687"/>
    <w:rsid w:val="008F0E3C"/>
    <w:rsid w:val="008F11FA"/>
    <w:rsid w:val="008F33AE"/>
    <w:rsid w:val="008F4ACA"/>
    <w:rsid w:val="00904ED7"/>
    <w:rsid w:val="00912F98"/>
    <w:rsid w:val="009149B3"/>
    <w:rsid w:val="00917198"/>
    <w:rsid w:val="00917FBB"/>
    <w:rsid w:val="0092130E"/>
    <w:rsid w:val="009219CA"/>
    <w:rsid w:val="009223D3"/>
    <w:rsid w:val="00922D03"/>
    <w:rsid w:val="00924102"/>
    <w:rsid w:val="00931D7A"/>
    <w:rsid w:val="00933A3C"/>
    <w:rsid w:val="00935D8D"/>
    <w:rsid w:val="00941CEF"/>
    <w:rsid w:val="00942FE8"/>
    <w:rsid w:val="00945FA3"/>
    <w:rsid w:val="0095009D"/>
    <w:rsid w:val="00956C0D"/>
    <w:rsid w:val="00957E70"/>
    <w:rsid w:val="00960C11"/>
    <w:rsid w:val="00970DAB"/>
    <w:rsid w:val="0097321D"/>
    <w:rsid w:val="00992531"/>
    <w:rsid w:val="00995CD5"/>
    <w:rsid w:val="00996C03"/>
    <w:rsid w:val="009A1787"/>
    <w:rsid w:val="009A4F5A"/>
    <w:rsid w:val="009B18F5"/>
    <w:rsid w:val="009B1F44"/>
    <w:rsid w:val="009B4573"/>
    <w:rsid w:val="009C002A"/>
    <w:rsid w:val="009C26EF"/>
    <w:rsid w:val="009C693F"/>
    <w:rsid w:val="009E204D"/>
    <w:rsid w:val="009E278C"/>
    <w:rsid w:val="009F018F"/>
    <w:rsid w:val="009F3501"/>
    <w:rsid w:val="009F6EDC"/>
    <w:rsid w:val="00A035CE"/>
    <w:rsid w:val="00A0495F"/>
    <w:rsid w:val="00A0537F"/>
    <w:rsid w:val="00A0602E"/>
    <w:rsid w:val="00A06C1F"/>
    <w:rsid w:val="00A07FFA"/>
    <w:rsid w:val="00A11FB4"/>
    <w:rsid w:val="00A1550B"/>
    <w:rsid w:val="00A2679E"/>
    <w:rsid w:val="00A35782"/>
    <w:rsid w:val="00A362F9"/>
    <w:rsid w:val="00A43EE6"/>
    <w:rsid w:val="00A55973"/>
    <w:rsid w:val="00A60F49"/>
    <w:rsid w:val="00A6121C"/>
    <w:rsid w:val="00A61E15"/>
    <w:rsid w:val="00A622CA"/>
    <w:rsid w:val="00A63489"/>
    <w:rsid w:val="00A66F91"/>
    <w:rsid w:val="00A70229"/>
    <w:rsid w:val="00A83D30"/>
    <w:rsid w:val="00A918D1"/>
    <w:rsid w:val="00A93A9A"/>
    <w:rsid w:val="00AA017F"/>
    <w:rsid w:val="00AA5C16"/>
    <w:rsid w:val="00AB0DED"/>
    <w:rsid w:val="00AB5C94"/>
    <w:rsid w:val="00AC31D4"/>
    <w:rsid w:val="00AC48F3"/>
    <w:rsid w:val="00AC6098"/>
    <w:rsid w:val="00AD3B26"/>
    <w:rsid w:val="00AD5762"/>
    <w:rsid w:val="00AD7F41"/>
    <w:rsid w:val="00AE0190"/>
    <w:rsid w:val="00AE2BF6"/>
    <w:rsid w:val="00AE3370"/>
    <w:rsid w:val="00AE64CA"/>
    <w:rsid w:val="00AF3E40"/>
    <w:rsid w:val="00AF7092"/>
    <w:rsid w:val="00AF743D"/>
    <w:rsid w:val="00B03F40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5EE8"/>
    <w:rsid w:val="00B56E6C"/>
    <w:rsid w:val="00B63C21"/>
    <w:rsid w:val="00B63D0E"/>
    <w:rsid w:val="00B806D6"/>
    <w:rsid w:val="00B82E5E"/>
    <w:rsid w:val="00B83039"/>
    <w:rsid w:val="00B96988"/>
    <w:rsid w:val="00BA5B00"/>
    <w:rsid w:val="00BB0F63"/>
    <w:rsid w:val="00BB1A07"/>
    <w:rsid w:val="00BB3040"/>
    <w:rsid w:val="00BB6387"/>
    <w:rsid w:val="00BB6987"/>
    <w:rsid w:val="00BB6DAD"/>
    <w:rsid w:val="00BB7346"/>
    <w:rsid w:val="00BB779D"/>
    <w:rsid w:val="00BC1555"/>
    <w:rsid w:val="00BC60A9"/>
    <w:rsid w:val="00BE0C8A"/>
    <w:rsid w:val="00BE1856"/>
    <w:rsid w:val="00BE334D"/>
    <w:rsid w:val="00BE4988"/>
    <w:rsid w:val="00BF05AA"/>
    <w:rsid w:val="00BF1C24"/>
    <w:rsid w:val="00BF2641"/>
    <w:rsid w:val="00BF5AC9"/>
    <w:rsid w:val="00BF5E73"/>
    <w:rsid w:val="00C031B6"/>
    <w:rsid w:val="00C04A3E"/>
    <w:rsid w:val="00C06939"/>
    <w:rsid w:val="00C21E3B"/>
    <w:rsid w:val="00C27602"/>
    <w:rsid w:val="00C35B1A"/>
    <w:rsid w:val="00C371A2"/>
    <w:rsid w:val="00C41C7D"/>
    <w:rsid w:val="00C63023"/>
    <w:rsid w:val="00C63743"/>
    <w:rsid w:val="00C7417B"/>
    <w:rsid w:val="00C7582E"/>
    <w:rsid w:val="00C76C6C"/>
    <w:rsid w:val="00C76F66"/>
    <w:rsid w:val="00C80EC5"/>
    <w:rsid w:val="00C86BB9"/>
    <w:rsid w:val="00C8772C"/>
    <w:rsid w:val="00CA43FD"/>
    <w:rsid w:val="00CA4BBA"/>
    <w:rsid w:val="00CA6C30"/>
    <w:rsid w:val="00CA734A"/>
    <w:rsid w:val="00CA7B3E"/>
    <w:rsid w:val="00CB18EB"/>
    <w:rsid w:val="00CB441E"/>
    <w:rsid w:val="00CB50AD"/>
    <w:rsid w:val="00CC72E9"/>
    <w:rsid w:val="00CD059F"/>
    <w:rsid w:val="00CD25C2"/>
    <w:rsid w:val="00CD29BC"/>
    <w:rsid w:val="00CD3BD1"/>
    <w:rsid w:val="00CD4D4E"/>
    <w:rsid w:val="00CE24E5"/>
    <w:rsid w:val="00CE2F97"/>
    <w:rsid w:val="00CE41DB"/>
    <w:rsid w:val="00CE4D96"/>
    <w:rsid w:val="00D078C4"/>
    <w:rsid w:val="00D1168A"/>
    <w:rsid w:val="00D15C78"/>
    <w:rsid w:val="00D15EA5"/>
    <w:rsid w:val="00D173CA"/>
    <w:rsid w:val="00D2100B"/>
    <w:rsid w:val="00D24220"/>
    <w:rsid w:val="00D244A9"/>
    <w:rsid w:val="00D26AC0"/>
    <w:rsid w:val="00D3089E"/>
    <w:rsid w:val="00D31D7A"/>
    <w:rsid w:val="00D33A8A"/>
    <w:rsid w:val="00D33E60"/>
    <w:rsid w:val="00D42A61"/>
    <w:rsid w:val="00D430AD"/>
    <w:rsid w:val="00D45D68"/>
    <w:rsid w:val="00D460E7"/>
    <w:rsid w:val="00D55512"/>
    <w:rsid w:val="00D56AB5"/>
    <w:rsid w:val="00D6184B"/>
    <w:rsid w:val="00D63ABC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4E36"/>
    <w:rsid w:val="00DA5128"/>
    <w:rsid w:val="00DB308D"/>
    <w:rsid w:val="00DB5F40"/>
    <w:rsid w:val="00DC074D"/>
    <w:rsid w:val="00DC5179"/>
    <w:rsid w:val="00DD1E47"/>
    <w:rsid w:val="00DD61A9"/>
    <w:rsid w:val="00DD6EF1"/>
    <w:rsid w:val="00DE25EE"/>
    <w:rsid w:val="00DE4958"/>
    <w:rsid w:val="00DE7466"/>
    <w:rsid w:val="00DF48F0"/>
    <w:rsid w:val="00DF77AB"/>
    <w:rsid w:val="00DF7C98"/>
    <w:rsid w:val="00E04361"/>
    <w:rsid w:val="00E064FD"/>
    <w:rsid w:val="00E1053A"/>
    <w:rsid w:val="00E17598"/>
    <w:rsid w:val="00E26AF3"/>
    <w:rsid w:val="00E276E0"/>
    <w:rsid w:val="00E314EA"/>
    <w:rsid w:val="00E32EA2"/>
    <w:rsid w:val="00E33FDA"/>
    <w:rsid w:val="00E406D5"/>
    <w:rsid w:val="00E46B51"/>
    <w:rsid w:val="00E50AD4"/>
    <w:rsid w:val="00E56701"/>
    <w:rsid w:val="00E56DA3"/>
    <w:rsid w:val="00E62754"/>
    <w:rsid w:val="00E64D2D"/>
    <w:rsid w:val="00E664DC"/>
    <w:rsid w:val="00E86B53"/>
    <w:rsid w:val="00E9110B"/>
    <w:rsid w:val="00E9779B"/>
    <w:rsid w:val="00EA2B6F"/>
    <w:rsid w:val="00EA2E7C"/>
    <w:rsid w:val="00EA590C"/>
    <w:rsid w:val="00EB3478"/>
    <w:rsid w:val="00EB4B39"/>
    <w:rsid w:val="00EB6FE3"/>
    <w:rsid w:val="00ED67CE"/>
    <w:rsid w:val="00EE0F65"/>
    <w:rsid w:val="00EE1098"/>
    <w:rsid w:val="00EF163C"/>
    <w:rsid w:val="00EF2C6F"/>
    <w:rsid w:val="00EF4E53"/>
    <w:rsid w:val="00EF7E92"/>
    <w:rsid w:val="00F11F8D"/>
    <w:rsid w:val="00F246A1"/>
    <w:rsid w:val="00F37917"/>
    <w:rsid w:val="00F50922"/>
    <w:rsid w:val="00F51277"/>
    <w:rsid w:val="00F5513E"/>
    <w:rsid w:val="00F63F3F"/>
    <w:rsid w:val="00F66FA5"/>
    <w:rsid w:val="00F71678"/>
    <w:rsid w:val="00F71A70"/>
    <w:rsid w:val="00F730E3"/>
    <w:rsid w:val="00F73F37"/>
    <w:rsid w:val="00F755E9"/>
    <w:rsid w:val="00F75F43"/>
    <w:rsid w:val="00F8370C"/>
    <w:rsid w:val="00F909CD"/>
    <w:rsid w:val="00F974D1"/>
    <w:rsid w:val="00F97B15"/>
    <w:rsid w:val="00FA16E0"/>
    <w:rsid w:val="00FA6F57"/>
    <w:rsid w:val="00FB15A9"/>
    <w:rsid w:val="00FB4D80"/>
    <w:rsid w:val="00FC0FC8"/>
    <w:rsid w:val="00FC1304"/>
    <w:rsid w:val="00FC4397"/>
    <w:rsid w:val="00FC56FD"/>
    <w:rsid w:val="00FD05AD"/>
    <w:rsid w:val="00FD0666"/>
    <w:rsid w:val="00FD5FF0"/>
    <w:rsid w:val="00FD7295"/>
    <w:rsid w:val="00FE0F05"/>
    <w:rsid w:val="00FE2187"/>
    <w:rsid w:val="00FE2FBD"/>
    <w:rsid w:val="00FE320C"/>
    <w:rsid w:val="00FE36C5"/>
    <w:rsid w:val="00FE3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1A20CD7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D55512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character" w:customStyle="1" w:styleId="normaltextrun">
    <w:name w:val="normaltextrun"/>
    <w:basedOn w:val="DefaultParagraphFont"/>
    <w:rsid w:val="00346052"/>
  </w:style>
  <w:style w:type="paragraph" w:styleId="Revision">
    <w:name w:val="Revision"/>
    <w:hidden/>
    <w:uiPriority w:val="99"/>
    <w:semiHidden/>
    <w:rsid w:val="00BB779D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4" ma:contentTypeDescription="Create a new document." ma:contentTypeScope="" ma:versionID="ce02487a6b25b198fed9b69dff01395e">
  <xsd:schema xmlns:xsd="http://www.w3.org/2001/XMLSchema" xmlns:xs="http://www.w3.org/2001/XMLSchema" xmlns:p="http://schemas.microsoft.com/office/2006/metadata/properties" xmlns:ns2="7ed38e77-dc4d-4e77-8159-460feb1a403a" xmlns:ns3="6d4000a0-b162-4fca-ac2c-ce72dff4cd87" targetNamespace="http://schemas.microsoft.com/office/2006/metadata/properties" ma:root="true" ma:fieldsID="2debdcfec23eb89200d54eb27b8c15cd" ns2:_="" ns3:_="">
    <xsd:import namespace="7ed38e77-dc4d-4e77-8159-460feb1a403a"/>
    <xsd:import namespace="6d4000a0-b162-4fca-ac2c-ce72dff4c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56A63-1050-41C9-A8ED-AA341B3AC3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E66D83-5230-4C9B-B457-BCF437C4CA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1B4B6C-AACE-49D3-9A56-43229FF28FD4}"/>
</file>

<file path=customXml/itemProps4.xml><?xml version="1.0" encoding="utf-8"?>
<ds:datastoreItem xmlns:ds="http://schemas.openxmlformats.org/officeDocument/2006/customXml" ds:itemID="{17E759E6-03B0-4C07-9791-49B0CCA98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17</TotalTime>
  <Pages>9</Pages>
  <Words>2381</Words>
  <Characters>13576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15926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Prewpan Neamnam</cp:lastModifiedBy>
  <cp:revision>23</cp:revision>
  <cp:lastPrinted>2018-03-21T06:02:00Z</cp:lastPrinted>
  <dcterms:created xsi:type="dcterms:W3CDTF">2019-03-05T06:52:00Z</dcterms:created>
  <dcterms:modified xsi:type="dcterms:W3CDTF">2019-03-07T07:00:00Z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0x010100A1770BF34A2CD545987F5807F0E7501A</vt:lpwstr>
  </property>
</Properties>
</file>