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F0884" w14:textId="77777777" w:rsidR="00DB308D" w:rsidRPr="00405095" w:rsidRDefault="00DB308D" w:rsidP="004C2111">
      <w:pPr>
        <w:pStyle w:val="Reference"/>
        <w:rPr>
          <w:rFonts w:cstheme="minorBidi"/>
          <w:cs/>
          <w:lang w:bidi="th-TH"/>
        </w:rPr>
      </w:pPr>
      <w:bookmarkStart w:id="1" w:name="_GoBack"/>
      <w:bookmarkEnd w:id="1"/>
    </w:p>
    <w:p w14:paraId="53F6A0F2" w14:textId="77777777" w:rsidR="00DD1E47" w:rsidRDefault="00DD1E47" w:rsidP="006771E8">
      <w:pPr>
        <w:pStyle w:val="BodyText"/>
      </w:pPr>
    </w:p>
    <w:p w14:paraId="37893A75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6946C7A" w14:textId="77777777" w:rsidR="00D15EA5" w:rsidRDefault="00D15EA5" w:rsidP="00D15EA5">
      <w:pPr>
        <w:pStyle w:val="BodyText"/>
      </w:pPr>
    </w:p>
    <w:p w14:paraId="65833A23" w14:textId="77777777" w:rsidR="001A482A" w:rsidRDefault="001A482A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335C07" w14:textId="2E6A5F93" w:rsidR="00AD3B26" w:rsidRPr="00533EBE" w:rsidRDefault="00A429FA" w:rsidP="00A429F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33E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533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533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3E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D0018C" w:rsidRPr="00533E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533E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533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533E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อินเตอร์แนชั่นเนิลเอนจีเนียริง</w:t>
      </w:r>
      <w:r w:rsidRPr="00533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533E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533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533E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533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734D83" w:rsidRPr="00533EB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50F14A0" w14:textId="73D1ADC8" w:rsidR="009B4C5E" w:rsidRDefault="009B4C5E" w:rsidP="000F6BB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E04D046" w14:textId="166D80E6" w:rsidR="00E34A99" w:rsidRPr="00E34A99" w:rsidRDefault="00E34A99" w:rsidP="000F6BB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E34A99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การไม่แสดงความเห็น</w:t>
      </w:r>
    </w:p>
    <w:p w14:paraId="01F6AA6F" w14:textId="77777777" w:rsidR="00E34A99" w:rsidRPr="00533EBE" w:rsidRDefault="00E34A99" w:rsidP="000F6BB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E96F3B3" w14:textId="7E0F4D9C" w:rsidR="008B2D04" w:rsidRPr="00405095" w:rsidRDefault="008B2D04" w:rsidP="000F6BB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10"/>
          <w:sz w:val="28"/>
          <w:szCs w:val="28"/>
          <w:rtl/>
          <w:cs/>
          <w:lang w:bidi="th-TH"/>
        </w:rPr>
      </w:pPr>
      <w:r w:rsidRPr="00533EBE">
        <w:rPr>
          <w:rFonts w:ascii="Browallia New" w:eastAsia="Calibri" w:hAnsi="Browallia New" w:cs="Browallia New"/>
          <w:spacing w:val="10"/>
          <w:sz w:val="28"/>
          <w:szCs w:val="28"/>
          <w:cs/>
          <w:lang w:bidi="th-TH"/>
        </w:rPr>
        <w:t>ข้าพเจ้าได้</w:t>
      </w:r>
      <w:r w:rsidR="00E6785C">
        <w:rPr>
          <w:rFonts w:ascii="Browallia New" w:eastAsia="Calibri" w:hAnsi="Browallia New" w:cs="Browallia New" w:hint="cs"/>
          <w:spacing w:val="10"/>
          <w:sz w:val="28"/>
          <w:szCs w:val="28"/>
          <w:cs/>
          <w:lang w:bidi="th-TH"/>
        </w:rPr>
        <w:t>รับการแต่ง</w:t>
      </w:r>
      <w:r w:rsidR="008C22B8">
        <w:rPr>
          <w:rFonts w:ascii="Browallia New" w:eastAsia="Calibri" w:hAnsi="Browallia New" w:cs="Browallia New" w:hint="cs"/>
          <w:spacing w:val="10"/>
          <w:sz w:val="28"/>
          <w:szCs w:val="28"/>
          <w:cs/>
          <w:lang w:bidi="th-TH"/>
        </w:rPr>
        <w:t>ตั้งให้</w:t>
      </w:r>
      <w:r w:rsidRPr="00533EBE">
        <w:rPr>
          <w:rFonts w:ascii="Browallia New" w:eastAsia="Calibri" w:hAnsi="Browallia New" w:cs="Browallia New"/>
          <w:spacing w:val="10"/>
          <w:sz w:val="28"/>
          <w:szCs w:val="28"/>
          <w:cs/>
          <w:lang w:bidi="th-TH"/>
        </w:rPr>
        <w:t>ตรวจสอบ</w:t>
      </w:r>
      <w:r w:rsidR="00846595"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งบแสดงฐานะการเงิน</w:t>
      </w:r>
      <w:r w:rsidR="00846595" w:rsidRPr="00533EB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457A7D" w:rsidRPr="00533EB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57A7D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457A7D" w:rsidRPr="00533EBE">
        <w:rPr>
          <w:rFonts w:ascii="Browallia New" w:hAnsi="Browallia New" w:cs="Browallia New"/>
          <w:sz w:val="28"/>
          <w:szCs w:val="28"/>
          <w:lang w:val="en-US"/>
        </w:rPr>
        <w:t>31</w:t>
      </w:r>
      <w:r w:rsidR="00457A7D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457A7D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lang w:val="en-US"/>
        </w:rPr>
        <w:t>2559</w:t>
      </w:r>
      <w:r w:rsidR="00457A7D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846595" w:rsidRPr="00533EBE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</w:t>
      </w:r>
      <w:r w:rsidR="00846595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 w:rsidR="00846595" w:rsidRPr="00533EBE"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 w:rsidR="00846595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846595" w:rsidRPr="00533EB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846595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846595" w:rsidRPr="00533EBE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 และงบกระแสเงินสดรวม</w:t>
      </w:r>
      <w:r w:rsidR="00846595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846595" w:rsidRPr="00533EBE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457A7D" w:rsidRPr="00533EB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</w:t>
      </w:r>
      <w:r w:rsidR="00457A7D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457A7D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="00457A7D" w:rsidRPr="00533EBE">
        <w:rPr>
          <w:rFonts w:ascii="Browallia New" w:hAnsi="Browallia New" w:cs="Browallia New" w:hint="cs"/>
          <w:spacing w:val="10"/>
          <w:sz w:val="28"/>
          <w:szCs w:val="28"/>
          <w:cs/>
          <w:lang w:bidi="th-TH"/>
        </w:rPr>
        <w:t>ของบริษัท อินเตอร์แนชั่นเนิลเอน</w:t>
      </w:r>
      <w:r w:rsidR="00E541A6" w:rsidRPr="00533EBE">
        <w:rPr>
          <w:rFonts w:ascii="Browallia New" w:hAnsi="Browallia New" w:cs="Browallia New"/>
          <w:spacing w:val="10"/>
          <w:sz w:val="28"/>
          <w:szCs w:val="28"/>
          <w:cs/>
          <w:lang w:bidi="th-TH"/>
        </w:rPr>
        <w:t>จีเนียริง จำกัด</w:t>
      </w:r>
      <w:r w:rsidR="00E541A6" w:rsidRPr="00533EBE">
        <w:rPr>
          <w:rFonts w:ascii="Browallia New" w:hAnsi="Browallia New" w:cs="Browallia New"/>
          <w:color w:val="000000"/>
          <w:spacing w:val="10"/>
          <w:sz w:val="28"/>
          <w:szCs w:val="28"/>
        </w:rPr>
        <w:t xml:space="preserve"> </w:t>
      </w:r>
      <w:r w:rsidR="00E541A6" w:rsidRPr="00533EBE">
        <w:rPr>
          <w:rFonts w:ascii="Browallia New" w:hAnsi="Browallia New" w:cs="Browallia New"/>
          <w:color w:val="000000"/>
          <w:spacing w:val="10"/>
          <w:sz w:val="28"/>
          <w:szCs w:val="28"/>
          <w:rtl/>
          <w:cs/>
        </w:rPr>
        <w:t>(</w:t>
      </w:r>
      <w:r w:rsidR="00E541A6" w:rsidRPr="00533EBE">
        <w:rPr>
          <w:rFonts w:ascii="Browallia New" w:hAnsi="Browallia New" w:cs="Browallia New"/>
          <w:color w:val="000000"/>
          <w:spacing w:val="10"/>
          <w:sz w:val="28"/>
          <w:szCs w:val="28"/>
          <w:rtl/>
          <w:cs/>
          <w:lang w:bidi="th-TH"/>
        </w:rPr>
        <w:t>มหาชน</w:t>
      </w:r>
      <w:r w:rsidR="00E541A6" w:rsidRPr="00533EBE">
        <w:rPr>
          <w:rFonts w:ascii="Browallia New" w:hAnsi="Browallia New" w:cs="Browallia New"/>
          <w:color w:val="000000"/>
          <w:spacing w:val="10"/>
          <w:sz w:val="28"/>
          <w:szCs w:val="28"/>
          <w:rtl/>
          <w:cs/>
        </w:rPr>
        <w:t>)</w:t>
      </w:r>
      <w:r w:rsidR="001A482A" w:rsidRPr="00533EBE">
        <w:rPr>
          <w:rFonts w:ascii="Browallia New" w:hAnsi="Browallia New" w:cs="Browallia New"/>
          <w:spacing w:val="10"/>
          <w:sz w:val="28"/>
          <w:szCs w:val="28"/>
          <w:lang w:bidi="th-TH"/>
        </w:rPr>
        <w:t xml:space="preserve"> </w:t>
      </w:r>
      <w:r w:rsidRPr="00533EBE">
        <w:rPr>
          <w:rFonts w:ascii="Browallia New" w:hAnsi="Browallia New" w:cs="Browallia New"/>
          <w:spacing w:val="10"/>
          <w:sz w:val="28"/>
          <w:szCs w:val="28"/>
          <w:cs/>
          <w:lang w:bidi="th-TH"/>
        </w:rPr>
        <w:t>และบริษัท</w:t>
      </w:r>
      <w:r w:rsidRPr="00533EBE">
        <w:rPr>
          <w:rFonts w:ascii="Browallia New" w:hAnsi="Browallia New" w:cs="Browallia New"/>
          <w:sz w:val="28"/>
          <w:szCs w:val="28"/>
          <w:cs/>
          <w:lang w:bidi="th-TH"/>
        </w:rPr>
        <w:t xml:space="preserve">ย่อย </w:t>
      </w:r>
      <w:r w:rsidR="00F25DCB" w:rsidRPr="00533EBE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F25DCB" w:rsidRPr="00533E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F25DCB" w:rsidRPr="00533EBE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Pr="00533EBE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E906D1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ได้รับการแต่งตั้ง</w:t>
      </w:r>
      <w:r w:rsidR="008C22B8">
        <w:rPr>
          <w:rFonts w:ascii="Browallia New" w:hAnsi="Browallia New" w:cs="Browallia New" w:hint="cs"/>
          <w:sz w:val="28"/>
          <w:szCs w:val="28"/>
          <w:cs/>
          <w:lang w:bidi="th-TH"/>
        </w:rPr>
        <w:t>ให้ตรวจสอบ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</w:t>
      </w:r>
      <w:r w:rsidR="00457A7D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2373D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457A7D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457A7D" w:rsidRPr="00533EBE">
        <w:rPr>
          <w:rFonts w:ascii="Browallia New" w:hAnsi="Browallia New" w:cs="Browallia New"/>
          <w:sz w:val="28"/>
          <w:szCs w:val="28"/>
          <w:lang w:val="en-US"/>
        </w:rPr>
        <w:t>31</w:t>
      </w:r>
      <w:r w:rsidR="00457A7D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57A7D" w:rsidRPr="00533EBE">
        <w:rPr>
          <w:rFonts w:ascii="Browallia New" w:hAnsi="Browallia New" w:cs="Browallia New"/>
          <w:sz w:val="28"/>
          <w:szCs w:val="28"/>
          <w:lang w:val="en-US"/>
        </w:rPr>
        <w:t>2559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</w:t>
      </w:r>
      <w:r w:rsidR="00457A7D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 w:rsidR="00457A7D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457A7D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 และงบกระแสเงินสดสำหรับปีสิ้นสุดวันเดียวกัน และหมายเหตุ</w:t>
      </w:r>
      <w:r w:rsidR="00457A7D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457A7D" w:rsidRPr="00533EBE">
        <w:rPr>
          <w:rFonts w:ascii="Browallia New" w:hAnsi="Browallia New" w:cs="Browallia New"/>
          <w:sz w:val="28"/>
          <w:szCs w:val="28"/>
        </w:rPr>
        <w:t xml:space="preserve"> </w:t>
      </w:r>
      <w:r w:rsidR="00457A7D" w:rsidRPr="00533EBE">
        <w:rPr>
          <w:rFonts w:ascii="Browallia New" w:hAnsi="Browallia New" w:cs="Browallia New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33EB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73D9" w:rsidRPr="00533EBE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 อินเตอร์แนชั่นเนิลเอนจีเนียริง จำกัด (มหาชน)</w:t>
      </w:r>
      <w:r w:rsidR="008807B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807BE" w:rsidRPr="00533EBE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8807BE" w:rsidRPr="00533E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8807BE" w:rsidRPr="00533EBE">
        <w:rPr>
          <w:rFonts w:ascii="Browallia New" w:hAnsi="Browallia New" w:cs="Browallia New"/>
          <w:sz w:val="28"/>
          <w:szCs w:val="28"/>
          <w:lang w:val="en-US" w:bidi="th-TH"/>
        </w:rPr>
        <w:t>”)</w:t>
      </w:r>
    </w:p>
    <w:p w14:paraId="100FEF00" w14:textId="77777777" w:rsidR="00280186" w:rsidRPr="00533EBE" w:rsidRDefault="0028018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5085BA" w14:textId="005C0FCA" w:rsidR="008B2D04" w:rsidRPr="00533EBE" w:rsidRDefault="008D05DF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33EB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="008C22B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ไม่สามารถแสดงความ</w:t>
      </w:r>
      <w:r w:rsidRPr="00533EB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เห็น</w:t>
      </w:r>
      <w:r w:rsidR="008C22B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ต่องบการเงิน</w:t>
      </w:r>
      <w:r w:rsidR="006452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 w:rsidR="005468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ของบริษัทได้ </w:t>
      </w:r>
      <w:r w:rsidR="008C22B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เนื่องจากเรื่องที่กล่าว</w:t>
      </w:r>
      <w:r w:rsidR="005809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</w:t>
      </w:r>
      <w:r w:rsidR="008C22B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ว้ในวรรค</w:t>
      </w:r>
      <w:r w:rsidR="007178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”</w:t>
      </w:r>
      <w:r w:rsidR="008C22B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เกณฑ์ในการไม่แสดงความเห็น</w:t>
      </w:r>
      <w:r w:rsidR="007178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” </w:t>
      </w:r>
      <w:r w:rsidR="006452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มีนัยสำคัญต่องบการเงิน</w:t>
      </w:r>
      <w:r w:rsidR="005468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 ข้าพเจ้าไม่สามารถรวบรวม</w:t>
      </w:r>
      <w:r w:rsidR="006452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หลักฐานการสอบบัญชีที่</w:t>
      </w:r>
      <w:r w:rsidR="005468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</w:t>
      </w:r>
      <w:r w:rsidR="006452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เหมาะสม</w:t>
      </w:r>
      <w:r w:rsidR="005468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เพื่อใช้เป็นเกณฑ์ในการแสดงความเห็นต่องบการเงินดังกล่าวได้</w:t>
      </w:r>
    </w:p>
    <w:p w14:paraId="08157DC2" w14:textId="32AD5B55" w:rsidR="001A482A" w:rsidRDefault="001A482A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3F958C51" w14:textId="6734E15B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2B64968" w14:textId="562B0374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4B306FE7" w14:textId="1C41C6F0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2279ACBF" w14:textId="30E4E0C6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578FC70C" w14:textId="41D3FD43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CA7CE60" w14:textId="4CA52D50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7C83A63" w14:textId="5774F07C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3C3A9D17" w14:textId="2FA93F3E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0AEBF6BB" w14:textId="1D0A082C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24E830C4" w14:textId="727125AD" w:rsidR="00356E35" w:rsidRDefault="00356E35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9BF62B1" w14:textId="3E3A2274" w:rsidR="00356E35" w:rsidRDefault="00356E35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5748833F" w14:textId="13DFF031" w:rsidR="00356E35" w:rsidRDefault="00356E35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110E3549" w14:textId="77777777" w:rsidR="00356E35" w:rsidRDefault="00356E35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58E92A2A" w14:textId="04037B68" w:rsidR="000A6B3C" w:rsidRDefault="000A6B3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CF13EBA" w14:textId="51767446" w:rsidR="008D05DF" w:rsidRPr="005B5CA6" w:rsidRDefault="008D05DF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5B5CA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</w:t>
      </w:r>
      <w:r w:rsidR="008C22B8" w:rsidRPr="005B5CA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ไม่</w:t>
      </w:r>
      <w:r w:rsidRPr="005B5CA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แสดงความเห็น</w:t>
      </w:r>
    </w:p>
    <w:p w14:paraId="657170BD" w14:textId="4BFEE21F" w:rsidR="00D35C19" w:rsidRPr="005B5CA6" w:rsidRDefault="00D35C19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0C358DF1" w14:textId="5A4555E2" w:rsidR="00D35C19" w:rsidRPr="005B5CA6" w:rsidRDefault="00D35C19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B5CA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เกณฑ์ในการ</w:t>
      </w:r>
      <w:r w:rsidR="00546835" w:rsidRPr="005B5CA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</w:t>
      </w:r>
      <w:r w:rsidRPr="005B5CA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</w:t>
      </w:r>
      <w:r w:rsidR="00081A96" w:rsidRPr="005B5CA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ดงความเห็นของข้าพเจ้า</w:t>
      </w:r>
      <w:r w:rsidR="00546835" w:rsidRPr="005B5CA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081A96" w:rsidRPr="005B5CA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มีดังนี้</w:t>
      </w:r>
    </w:p>
    <w:p w14:paraId="001EFBCC" w14:textId="77777777" w:rsidR="00D254A4" w:rsidRPr="005B5CA6" w:rsidRDefault="00D254A4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BA55E56" w14:textId="710AB66E" w:rsidR="0071789A" w:rsidRPr="00A84DE1" w:rsidRDefault="00165489" w:rsidP="00A84DE1">
      <w:pPr>
        <w:pStyle w:val="ListParagraph"/>
        <w:numPr>
          <w:ilvl w:val="0"/>
          <w:numId w:val="46"/>
        </w:numPr>
        <w:spacing w:after="0" w:line="240" w:lineRule="auto"/>
        <w:ind w:left="284" w:hanging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178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ข้าพเจ้าได้รับ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การแต่งตั้งให้เป็นผู้สอบบัญชีของกลุ่ม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บริษัท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เมื่อวันที่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14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พฤศจิกายน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2560 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จึงไม่สามารถเข้าสังเกตการณ์ตรวจนับ</w:t>
      </w:r>
      <w:r w:rsidR="00633FEF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วั</w:t>
      </w:r>
      <w:r w:rsidR="0071789A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สดุ</w:t>
      </w:r>
      <w:r w:rsidR="00633FEF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เชื้อเพลิง</w:t>
      </w:r>
      <w:r w:rsidR="0071789A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คงเหลือ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ณ วัน</w:t>
      </w:r>
      <w:r w:rsidR="000047C1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สิ้นปี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1789A" w:rsidRPr="0071789A">
        <w:rPr>
          <w:rFonts w:ascii="Browallia New" w:eastAsia="Calibri" w:hAnsi="Browallia New" w:cs="Browallia New"/>
          <w:sz w:val="28"/>
          <w:szCs w:val="28"/>
          <w:lang w:val="en-US" w:bidi="th-TH"/>
        </w:rPr>
        <w:t>25</w:t>
      </w:r>
      <w:r w:rsidR="002E28F1">
        <w:rPr>
          <w:rFonts w:ascii="Browallia New" w:eastAsia="Calibri" w:hAnsi="Browallia New" w:cs="Browallia New"/>
          <w:sz w:val="28"/>
          <w:szCs w:val="28"/>
          <w:lang w:val="en-US" w:bidi="th-TH"/>
        </w:rPr>
        <w:t>5</w:t>
      </w:r>
      <w:r w:rsidR="0071789A" w:rsidRPr="0071789A">
        <w:rPr>
          <w:rFonts w:ascii="Browallia New" w:eastAsia="Calibri" w:hAnsi="Browallia New" w:cs="Browallia New"/>
          <w:sz w:val="28"/>
          <w:szCs w:val="28"/>
          <w:lang w:val="en-US" w:bidi="th-TH"/>
        </w:rPr>
        <w:t>9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ข้าพเจ้าไม่สามารถใช้วิธีการตรวจสอบอื่นให้เป็นที่พอใ</w:t>
      </w:r>
      <w:r w:rsidR="001C714A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จ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ในปริมาณ</w:t>
      </w:r>
      <w:r w:rsid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และมูลค่า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ของ</w:t>
      </w:r>
      <w:r w:rsidR="00E1762B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ว</w:t>
      </w:r>
      <w:r w:rsidR="0071789A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ัสดุ</w:t>
      </w:r>
      <w:r w:rsidR="00E1762B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เชื้อเพลิง</w:t>
      </w:r>
      <w:r w:rsidR="0071789A"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คงเหลือ 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ซึ่งแสดงอยู่ในงบแสดงฐานะการเงินรวม ณ วันที่ </w:t>
      </w:r>
      <w:r w:rsidRPr="0071789A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31 </w:t>
      </w:r>
      <w:r w:rsidRPr="0071789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71789A">
        <w:rPr>
          <w:rFonts w:ascii="Browallia New" w:eastAsia="Calibri" w:hAnsi="Browallia New" w:cs="Browallia New"/>
          <w:sz w:val="28"/>
          <w:szCs w:val="28"/>
          <w:lang w:val="en-US" w:bidi="th-TH"/>
        </w:rPr>
        <w:t>255</w:t>
      </w:r>
      <w:r w:rsidR="000047C1" w:rsidRPr="0071789A">
        <w:rPr>
          <w:rFonts w:ascii="Browallia New" w:eastAsia="Calibri" w:hAnsi="Browallia New" w:cs="Browallia New"/>
          <w:sz w:val="28"/>
          <w:szCs w:val="28"/>
          <w:lang w:val="en-US" w:bidi="th-TH"/>
        </w:rPr>
        <w:t>9</w:t>
      </w:r>
      <w:r w:rsidRPr="0071789A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B6059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="000047C1" w:rsidRPr="00B60595">
        <w:rPr>
          <w:rFonts w:ascii="Browallia New" w:eastAsia="Calibri" w:hAnsi="Browallia New" w:cs="Browallia New"/>
          <w:sz w:val="28"/>
          <w:szCs w:val="28"/>
          <w:lang w:val="en-US" w:bidi="th-TH"/>
        </w:rPr>
        <w:t>1.16</w:t>
      </w:r>
      <w:r w:rsidRPr="00B60595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A2405C" w:rsidRPr="00B6059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ล้าน</w:t>
      </w:r>
      <w:r w:rsidRPr="00B6059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บาท </w:t>
      </w:r>
    </w:p>
    <w:p w14:paraId="673AE87F" w14:textId="77777777" w:rsidR="00A84DE1" w:rsidRPr="006D7F08" w:rsidRDefault="00A84DE1" w:rsidP="00A84DE1">
      <w:pPr>
        <w:pStyle w:val="ListParagraph"/>
        <w:spacing w:after="0" w:line="240" w:lineRule="auto"/>
        <w:ind w:left="284" w:hanging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BBF7142" w14:textId="068B0329" w:rsidR="00E1762B" w:rsidRPr="00A84DE1" w:rsidRDefault="006D7F08" w:rsidP="00A84DE1">
      <w:pPr>
        <w:pStyle w:val="ListParagraph"/>
        <w:numPr>
          <w:ilvl w:val="0"/>
          <w:numId w:val="46"/>
        </w:numPr>
        <w:spacing w:after="0" w:line="240" w:lineRule="auto"/>
        <w:ind w:left="284" w:hanging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งบแสดง</w:t>
      </w:r>
      <w:r w:rsidR="0073148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ฐานะ</w:t>
      </w:r>
      <w:r w:rsidR="00E1762B" w:rsidRPr="006D7F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</w:t>
      </w:r>
      <w:r w:rsidR="007D61D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</w:t>
      </w:r>
      <w:r w:rsidR="00E1762B" w:rsidRPr="006D7F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เฉพาะบริษัท ณ วันที่ </w:t>
      </w:r>
      <w:r w:rsidR="00E1762B" w:rsidRPr="006D7F08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31 </w:t>
      </w:r>
      <w:r w:rsidR="00E1762B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ธันวาคม</w:t>
      </w:r>
      <w:r w:rsidR="00E75917" w:rsidRPr="006D7F08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255</w:t>
      </w:r>
      <w:r w:rsidR="00871B17" w:rsidRPr="006D7F08">
        <w:rPr>
          <w:rFonts w:ascii="Browallia New" w:eastAsia="Calibri" w:hAnsi="Browallia New" w:cs="Browallia New"/>
          <w:sz w:val="28"/>
          <w:szCs w:val="28"/>
          <w:lang w:val="en-US" w:bidi="th-TH"/>
        </w:rPr>
        <w:t>9</w:t>
      </w:r>
      <w:r w:rsidR="00E75917" w:rsidRPr="006D7F08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90346A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รวม</w:t>
      </w:r>
      <w:r w:rsidR="00B60595" w:rsidRPr="006D7F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ต้นทุนงานบริการระหว่างติดตั้ง</w:t>
      </w:r>
      <w:r w:rsidR="0090346A" w:rsidRPr="006D7F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ซึ่งบันทึกเป็นส่วนหนึ่งของสินค้าคงเหลือ</w:t>
      </w:r>
      <w:r w:rsidR="00B60595" w:rsidRPr="006D7F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E75917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="00871B17" w:rsidRPr="006D7F08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3.57 </w:t>
      </w:r>
      <w:r w:rsidR="00E75917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ล้านบาท </w:t>
      </w:r>
      <w:r w:rsidR="00B274F2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ข้าพเจ้าไม่สามารถ</w:t>
      </w:r>
      <w:r w:rsidR="00B60595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ตรวจสอบ</w:t>
      </w:r>
      <w:r w:rsidR="00B274F2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หลักฐาน</w:t>
      </w:r>
      <w:r w:rsidR="00B60595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ประกอบการบันทึก</w:t>
      </w:r>
      <w:r w:rsidR="00B274F2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รายการดังกล่าว ข้าพเจ้าจึงไม</w:t>
      </w:r>
      <w:r w:rsidR="002E28F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่</w:t>
      </w:r>
      <w:r w:rsidR="00B274F2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อาจ</w:t>
      </w:r>
      <w:r w:rsidR="005534B2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พิจารณาได้ว่า</w:t>
      </w:r>
      <w:r w:rsidR="00B274F2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มีรายการปรับปรุงใดที่จำเป็นต่อมูลค่าต้นทุนงานบริการระหว่างติดตั้ง</w:t>
      </w:r>
      <w:r w:rsidR="00F2258C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หรือไม่</w:t>
      </w:r>
      <w:r w:rsidR="00B274F2" w:rsidRPr="006D7F08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57F69C7A" w14:textId="77777777" w:rsidR="00A84DE1" w:rsidRPr="009B7D44" w:rsidRDefault="00A84DE1" w:rsidP="00A84DE1">
      <w:pPr>
        <w:pStyle w:val="ListParagraph"/>
        <w:spacing w:after="0" w:line="240" w:lineRule="auto"/>
        <w:ind w:left="284" w:hanging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C6BEF33" w14:textId="0B7E9C56" w:rsidR="00D35D01" w:rsidRPr="00110796" w:rsidRDefault="00D35D01" w:rsidP="00A84DE1">
      <w:pPr>
        <w:pStyle w:val="ListParagraph"/>
        <w:numPr>
          <w:ilvl w:val="0"/>
          <w:numId w:val="46"/>
        </w:numPr>
        <w:spacing w:after="0" w:line="240" w:lineRule="auto"/>
        <w:ind w:left="284" w:hanging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07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ตามหมายเหตุ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ประกอบงบการเงินข้อ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19 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20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งบแสดงฐานะการเงินรวม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และงบแสดงฐานะการเงินเฉพาะของบริษัท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31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2559 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แสดงมูลค่าต้นทุนของ 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ที่ดิน อาคารและอุปกรณ์ และสินทรัพย์ที่ไม่ได้ใช้ดำเนินงาน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เป็นจำนวนเงินรวม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>4,085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ล้านบาท 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จำนวน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1,101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ล้านบาท</w:t>
      </w:r>
      <w:r w:rsidR="007D61DC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ตามลำดับ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ข้าพเจ้าไม่สามารถตรวจสอบเอกสารประกอบการบันทึกบัญชีในมูลค่า</w:t>
      </w:r>
      <w:r w:rsidR="00DC63E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ของสินทรัพย์ดังกล่าว 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ซึ่งมีการจัดซื้อจัดจ้างในอดีต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จำนวน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1,034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ล้านบาท</w:t>
      </w:r>
      <w:r w:rsidR="00744658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และ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530 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ล้านบาท</w:t>
      </w:r>
      <w:r w:rsidR="00DC63EF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ตามลำดับ</w:t>
      </w:r>
      <w:r w:rsidRPr="00110796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ทำให้ข้าพเจ้าไม่สามารถพิจารณา</w:t>
      </w:r>
      <w:r w:rsidR="00175472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ถึงความถูกต้องของมูลค่าต้นทุน</w:t>
      </w:r>
      <w:r w:rsidR="00126F8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ของสินทรัพย์</w:t>
      </w:r>
      <w:r w:rsidR="00175472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ที่บันทึกไว้ใน</w:t>
      </w:r>
      <w:r w:rsidR="00126F8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งบการเงินรวมและงบการเงินเฉพาะของบริษัท </w:t>
      </w:r>
      <w:r w:rsidR="00175472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ผลกระทบที่อาจมีต่อรายการที่เกี่ยวข้องที่รวมอยู่ในงบกำไรขาดทุนและกำไรขาดทุนเบ็ดเสร็จอื่นสำหรับปี</w:t>
      </w:r>
    </w:p>
    <w:p w14:paraId="5A59A5F4" w14:textId="77777777" w:rsidR="00D35D01" w:rsidRPr="00D35D01" w:rsidRDefault="00D35D01" w:rsidP="00D35D01">
      <w:pPr>
        <w:pStyle w:val="ListParagraph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1E14158" w14:textId="79217F25" w:rsidR="00D35D01" w:rsidRDefault="00D35D01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A84D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นอกจากนี้ ตามที่กล่าวในหมายเหตุประกอบงบการเงินข้อ </w:t>
      </w:r>
      <w:r w:rsidRPr="00A84DE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19 </w:t>
      </w:r>
      <w:r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Pr="00A84DE1">
        <w:rPr>
          <w:rFonts w:ascii="Browallia New" w:eastAsia="Calibri" w:hAnsi="Browallia New" w:cs="Browallia New"/>
          <w:sz w:val="28"/>
          <w:szCs w:val="28"/>
          <w:lang w:val="en-US" w:bidi="th-TH"/>
        </w:rPr>
        <w:t>20</w:t>
      </w:r>
      <w:r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A84DE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Pr="00A84DE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31 </w:t>
      </w:r>
      <w:r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A84DE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2559 </w:t>
      </w:r>
      <w:r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กลุ่ม</w:t>
      </w:r>
      <w:r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บริษัทและบริษัท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ตั้งค่าเผื่อการด้อยค่า</w:t>
      </w:r>
      <w:r w:rsidR="00126F8A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ของสินทรัพย์ดังกล่าว</w:t>
      </w:r>
      <w:r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เพิ่มเติม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จำนวน </w:t>
      </w:r>
      <w:r w:rsidRPr="0075223D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1,180 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75223D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531 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ล้านบาท</w:t>
      </w:r>
      <w:r w:rsidR="002E28F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ตามลำดับ </w:t>
      </w:r>
      <w:r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ตามการพิจารณาของผู้บริหารชุดปัจจุบันและจาก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การเปรียบเทียบมูลค่าตามบัญชีกับ</w:t>
      </w:r>
      <w:r w:rsidR="001E505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ตามรายงานของผู้ประเมินราคาอิสระ </w:t>
      </w:r>
      <w:r w:rsidR="001662AB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อย่างไรก็ตาม </w:t>
      </w:r>
      <w:r w:rsidR="001E505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ข้าพเจ้าไม่สามารถตรวจสอบให้เป็นที่พอใจใน</w:t>
      </w:r>
      <w:r w:rsidR="000A6A2A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ความ</w:t>
      </w:r>
      <w:r w:rsidR="005E4EF3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เหมาะสมของสมมติฐานที่ผู้บริหารของบริษัทให้ข้อมูลแก่</w:t>
      </w:r>
      <w:r w:rsidR="001E505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ผู้ประเมินราคาอิสระ</w:t>
      </w:r>
      <w:r w:rsidR="005E4EF3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เพื่อ</w:t>
      </w:r>
      <w:r w:rsidR="001E505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ใช้ในการคำนวณ</w:t>
      </w:r>
      <w:r w:rsidR="005E4EF3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</w:t>
      </w:r>
      <w:r w:rsidR="001E505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ทำให้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ข้าพเจ้าไม่สามารถ</w:t>
      </w:r>
      <w:r w:rsidR="00595AF5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พิจารณาได้ว่าจำเป็นต้องปรับปรุงค่าเผื่อการด้อยค่าของสินทรัพย์ดังกล่าว</w:t>
      </w:r>
      <w:r w:rsidRPr="0075223D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ที่บันทึกอยู่ในงบแสดงฐานะการเงินรวมและงบแสดงฐานะ</w:t>
      </w:r>
      <w:r w:rsidRPr="00A84D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การเงินเฉพาะ</w:t>
      </w:r>
      <w:r w:rsidR="00595AF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ของ</w:t>
      </w:r>
      <w:r w:rsidRPr="00A84DE1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บริษัทหรือไม่</w:t>
      </w:r>
      <w:r w:rsidR="00595AF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1AA8D755" w14:textId="09948C23" w:rsidR="00D35D01" w:rsidRDefault="00D35D01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2D0D2EA" w14:textId="152C4908" w:rsidR="00D35D01" w:rsidRDefault="00D35D01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</w:p>
    <w:p w14:paraId="5EFA78F1" w14:textId="77777777" w:rsidR="00595AF5" w:rsidRPr="00595AF5" w:rsidRDefault="00595AF5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</w:p>
    <w:p w14:paraId="0CF06B4C" w14:textId="66D66051" w:rsidR="00D35D01" w:rsidRDefault="00D35D01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939FC83" w14:textId="417A4425" w:rsidR="005809C9" w:rsidRDefault="005809C9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A951936" w14:textId="14F4D0F6" w:rsidR="00356E35" w:rsidRDefault="00356E35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F012485" w14:textId="39E2A9CE" w:rsidR="00356E35" w:rsidRDefault="00356E35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799131C" w14:textId="77777777" w:rsidR="00356E35" w:rsidRPr="00D35D01" w:rsidRDefault="00356E35" w:rsidP="00D35D01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C45CC1" w14:textId="77777777" w:rsidR="00D35D01" w:rsidRPr="00D35D01" w:rsidRDefault="00D35D01" w:rsidP="00D35D01">
      <w:pPr>
        <w:pStyle w:val="ListParagraph"/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</w:pPr>
    </w:p>
    <w:p w14:paraId="12E74CDD" w14:textId="45E934F1" w:rsidR="009B7D44" w:rsidRPr="00FA6794" w:rsidRDefault="00595AF5" w:rsidP="00A84DE1">
      <w:pPr>
        <w:pStyle w:val="ListParagraph"/>
        <w:numPr>
          <w:ilvl w:val="0"/>
          <w:numId w:val="46"/>
        </w:numPr>
        <w:spacing w:after="0" w:line="240" w:lineRule="auto"/>
        <w:ind w:left="284" w:hanging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07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ตามหมายเหตุ</w:t>
      </w:r>
      <w:r w:rsidRPr="0011079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ประกอบงบการเงินข้อ 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eastAsia="Calibri" w:hAnsi="Browallia New" w:cs="Browallia New"/>
          <w:sz w:val="28"/>
          <w:szCs w:val="28"/>
          <w:lang w:val="en-US" w:bidi="th-TH"/>
        </w:rPr>
        <w:t>6</w:t>
      </w:r>
      <w:r w:rsidRPr="00110796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D35D0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งบการเงินเฉพาะของ</w:t>
      </w:r>
      <w:r w:rsidR="00D35D01" w:rsidRPr="00A84D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บริษัทรวมเงินลงทุนในบริษัทย่อยสองบริษัท (บริษัท ไออีซี กรีน เอนเนอร์ยี่ จำกัด และ บริษัทไออีซี สระแก้ว </w:t>
      </w:r>
      <w:r w:rsidR="00D35D01" w:rsidRPr="00A84DE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1 </w:t>
      </w:r>
      <w:r w:rsidR="00D35D01"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จำกัด) จำนวนรวม </w:t>
      </w:r>
      <w:r w:rsidR="00D35D01" w:rsidRPr="00A84DE1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970.13 </w:t>
      </w:r>
      <w:r w:rsidR="00D35D01"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ล้าน</w:t>
      </w:r>
      <w:r w:rsidR="00D35D0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บาท</w:t>
      </w:r>
      <w:r w:rsidR="00D35D01" w:rsidRPr="007522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FA6794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โดย</w:t>
      </w:r>
      <w:r w:rsidR="00D35D0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บริษัทรับรู้ค่าเผื่อการด้อยค่าไว้เป็นจำนวน </w:t>
      </w:r>
      <w:r w:rsidR="00D35D01" w:rsidRPr="0075223D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878.20 </w:t>
      </w:r>
      <w:r w:rsidR="00D35D0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ล้านบาท ซึ่งผู้บริหารพิจารณาโดยการเปรียบเทียบมูลค่าตามบัญชีกับมูลค่า</w:t>
      </w:r>
      <w:r w:rsidR="004E7A59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ที่คาดว่าจะได้รับคืน</w:t>
      </w:r>
      <w:r w:rsidR="00D35D0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ที่ประเมินโดยผู้ประเมินราคาอิสระ </w:t>
      </w:r>
      <w:r w:rsidR="009452E0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อย่างไรก็ตาม ข้าพเจ้าไม่สามารถตรวจสอบให้เป็นที่พอใจในความเหมาะสมของสมมติฐานที่ผู้บริหารของบริษัทให้ข้อมูลแก่ผู้ประเมินราคาอิสระเพื่อใช้ในการคำนวณมูลค่าที่คาดว่าจะได้รับคืน</w:t>
      </w:r>
      <w:r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35D01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ข้าพเจ้าจึงไม่สามารถพิจารณาได้</w:t>
      </w:r>
      <w:r w:rsidR="00D35D01"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ว่าจำเป็นต้องปรับ</w:t>
      </w:r>
      <w:r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ปรุง</w:t>
      </w:r>
      <w:r w:rsidR="00D35D01" w:rsidRPr="00A84DE1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ค่าเผื่อการด้อยค่าของเงินลงทุนดังกล่าวข้างต้นหรือไม่</w:t>
      </w:r>
    </w:p>
    <w:p w14:paraId="57D6D2EF" w14:textId="77777777" w:rsidR="00FA6794" w:rsidRDefault="00FA6794" w:rsidP="00FA6794">
      <w:pPr>
        <w:pStyle w:val="ListParagraph"/>
        <w:rPr>
          <w:rFonts w:ascii="Browallia New" w:eastAsia="Calibri" w:hAnsi="Browallia New" w:cs="Browallia New"/>
          <w:sz w:val="28"/>
          <w:szCs w:val="28"/>
          <w:lang w:val="en-US" w:bidi="th-TH"/>
        </w:rPr>
      </w:pPr>
    </w:p>
    <w:p w14:paraId="346791BC" w14:textId="17FD0D33" w:rsidR="00FA6794" w:rsidRPr="005B5CA6" w:rsidRDefault="00595AF5" w:rsidP="00FA6794">
      <w:pPr>
        <w:pStyle w:val="ListParagraph"/>
        <w:ind w:left="284"/>
        <w:jc w:val="thaiDistribute"/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</w:pPr>
      <w:r w:rsidRPr="007522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ตามหมายเหตุ</w:t>
      </w:r>
      <w:r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ประกอบงบการเงินข้อ </w:t>
      </w:r>
      <w:r w:rsidRPr="0075223D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22 </w:t>
      </w:r>
      <w:r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ค่าเผื่อการด้อยค่าของค่าความนิยมจำนวน </w:t>
      </w:r>
      <w:r w:rsidRPr="0075223D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237 </w:t>
      </w:r>
      <w:r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ล้านบาท ซึ่งบันทึกในงบการเงินรวม</w:t>
      </w:r>
      <w:r w:rsidR="000C07A3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คำนวณ</w:t>
      </w:r>
      <w:r w:rsidR="00FA6794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จากการปรับปรุงค่าเผื่อการด้อยค่าของเงินลงทุนในบริษัทย่อยดังกล่าวข้างต้น อย่างไรก็ตาม ตามที่กล่าวไว้ในย่อหน้าข้างต้น</w:t>
      </w:r>
      <w:r w:rsidR="00FA6794" w:rsidRPr="0075223D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9452E0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ไม่สามารถตรวจสอบให้เป็นที่พอใจในความเหมาะสมของสมมติฐานที่ผู้บริหารของบริษัทให้ข้อมูลแก่ผู้ประเมินราคาอิสระเพื่อใช้ในการคำนวณมูลค่าที่คาดว่าจะได้รับคืน</w:t>
      </w:r>
      <w:r w:rsidR="00FA6794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ข้าพเจ้าจึงไม่สามารถพิจารณาได้ว่าจำเป็นต้องปรับ</w:t>
      </w:r>
      <w:r w:rsidR="000C07A3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ปรุง</w:t>
      </w:r>
      <w:r w:rsidR="00FA6794" w:rsidRPr="0075223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ค่าเผื่อการด้อยค่าของ</w:t>
      </w:r>
      <w:r w:rsidR="000C07A3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ค่าความนิยม</w:t>
      </w:r>
      <w:r w:rsidR="00FA6794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หรือไม่</w:t>
      </w:r>
    </w:p>
    <w:p w14:paraId="6F92BE4B" w14:textId="6B9B3835" w:rsidR="00FA6794" w:rsidRDefault="00FA6794" w:rsidP="00FA6794">
      <w:pPr>
        <w:pStyle w:val="ListParagraph"/>
        <w:spacing w:after="0" w:line="240" w:lineRule="auto"/>
        <w:ind w:left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DBCF740" w14:textId="6E0A9378" w:rsidR="00D35D01" w:rsidRPr="00A84DE1" w:rsidRDefault="00FA6794" w:rsidP="00A84DE1">
      <w:pPr>
        <w:pStyle w:val="ListParagraph"/>
        <w:numPr>
          <w:ilvl w:val="0"/>
          <w:numId w:val="46"/>
        </w:numPr>
        <w:spacing w:after="0" w:line="240" w:lineRule="auto"/>
        <w:ind w:left="284" w:hanging="284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งบการเงินรวม ณ วันที่ </w:t>
      </w:r>
      <w:r w:rsidRPr="006B3794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31 </w:t>
      </w:r>
      <w:r w:rsidRPr="006B3794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6B3794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2559 </w:t>
      </w:r>
      <w:r w:rsidRPr="006B3794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ได้รวมผลการดำเนินงานของบริษัทย่อยแห่งหนึ่ง ซึ่งไม่อยู่ในอำนาจควบคุมของฝ่ายบริหารของบริษัทแล้วในปัจจุบัน เนื่องจากบริษัทได้ขายบริษัทย่อยดังกล่าวแล้วในปี </w:t>
      </w:r>
      <w:r w:rsidRPr="006A332B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2559 </w:t>
      </w:r>
      <w:r w:rsidRPr="00DB2B52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และได้จัดประเภทเป็นการดำเนินงานที่ยกเลิก ตามหมายเหตุประกอบงบการเงินข้อ </w:t>
      </w:r>
      <w:r w:rsidRPr="00DB2B52">
        <w:rPr>
          <w:rFonts w:ascii="Browallia New" w:eastAsia="Calibri" w:hAnsi="Browallia New" w:cs="Browallia New"/>
          <w:sz w:val="28"/>
          <w:szCs w:val="28"/>
          <w:lang w:val="en-US" w:bidi="th-TH"/>
        </w:rPr>
        <w:t>12</w:t>
      </w:r>
      <w:r w:rsidRPr="00DB2B52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BF72B4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B3794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ทั้งนี้ ข้าพเจ้าไม่สามารถใช้วิธีการตรวจสอบอื่นให้เป็นที่พอใจในกำไรของการดำเนินงานที่ยกเลิกจำนวน </w:t>
      </w:r>
      <w:r w:rsidRPr="006B3794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22.65 </w:t>
      </w:r>
      <w:r w:rsidRPr="006B3794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ล้านบาท ที่บันทึกอยู่ในงบกำไรขาดทุนและกำไรขาดทุนเบ็ดเสร็จอื่นรวม</w:t>
      </w:r>
    </w:p>
    <w:p w14:paraId="09B44963" w14:textId="77777777" w:rsidR="00AB0B8D" w:rsidRPr="00405095" w:rsidRDefault="00AB0B8D" w:rsidP="00A84DE1">
      <w:pPr>
        <w:pStyle w:val="ListParagraph"/>
        <w:ind w:left="284" w:hanging="284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ADF3BD6" w14:textId="540A1AF4" w:rsidR="0060202F" w:rsidRPr="005B5CA6" w:rsidRDefault="0060202F" w:rsidP="0060202F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5B5CA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ข้อมูลและเหตุการณ์ที่ควรทราบ</w:t>
      </w:r>
    </w:p>
    <w:p w14:paraId="310733FF" w14:textId="77777777" w:rsidR="0060202F" w:rsidRPr="005B5CA6" w:rsidRDefault="0060202F" w:rsidP="0060202F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</w:pPr>
    </w:p>
    <w:p w14:paraId="7C627A66" w14:textId="4D70E9EB" w:rsidR="0060202F" w:rsidRPr="005B5CA6" w:rsidRDefault="00BA2FFD" w:rsidP="00602DC8">
      <w:pPr>
        <w:tabs>
          <w:tab w:val="left" w:pos="0"/>
          <w:tab w:val="left" w:pos="567"/>
          <w:tab w:val="left" w:pos="1701"/>
          <w:tab w:val="left" w:pos="2127"/>
          <w:tab w:val="left" w:pos="5054"/>
          <w:tab w:val="left" w:pos="6521"/>
          <w:tab w:val="left" w:pos="7097"/>
          <w:tab w:val="left" w:pos="7797"/>
          <w:tab w:val="left" w:pos="8931"/>
        </w:tabs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</w:t>
      </w:r>
      <w:r w:rsidR="00081A96"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ข้อมูลตาม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>หมายเหตุประกอบงบการเงิน</w:t>
      </w:r>
      <w:r w:rsidR="00081A96"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F33D15" w:rsidRPr="005B5CA6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602DC8"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0202F" w:rsidRPr="005B5CA6">
        <w:rPr>
          <w:rFonts w:ascii="Browallia New" w:hAnsi="Browallia New" w:cs="Browallia New"/>
          <w:sz w:val="28"/>
          <w:szCs w:val="28"/>
          <w:cs/>
          <w:lang w:bidi="th-TH"/>
        </w:rPr>
        <w:t>ซึ่งอธิบายการแก้ไขงบการเงิน</w:t>
      </w:r>
      <w:r w:rsidR="0075223D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60202F" w:rsidRPr="005B5CA6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="0075223D">
        <w:rPr>
          <w:rFonts w:ascii="Browallia New" w:hAnsi="Browallia New" w:cs="Browallia New" w:hint="cs"/>
          <w:sz w:val="28"/>
          <w:szCs w:val="28"/>
          <w:cs/>
          <w:lang w:bidi="th-TH"/>
        </w:rPr>
        <w:t>ก่อน</w:t>
      </w:r>
      <w:r w:rsidR="0060202F"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ซึ่งได้มีการปรับปรุงย้อนหลังในงบการ</w:t>
      </w:r>
      <w:r w:rsidR="0060202F" w:rsidRPr="005B5CA6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เงินรวมและงบการเงินเฉพาะของบริษัท</w:t>
      </w:r>
      <w:r w:rsidR="0060202F" w:rsidRPr="005B5CA6">
        <w:rPr>
          <w:rFonts w:ascii="Browallia New" w:hAnsi="Browallia New" w:cs="Browallia New"/>
          <w:sz w:val="28"/>
          <w:szCs w:val="28"/>
          <w:cs/>
          <w:lang w:bidi="th-TH"/>
        </w:rPr>
        <w:t>แล้ว</w:t>
      </w:r>
    </w:p>
    <w:p w14:paraId="159194FE" w14:textId="412A4C4D" w:rsidR="00F33D15" w:rsidRDefault="00F33D15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DEAD6" w14:textId="26E6C473" w:rsidR="00FA6794" w:rsidRDefault="00FA6794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0B25CC" w14:textId="0CB601E4" w:rsidR="00FA6794" w:rsidRPr="0075223D" w:rsidRDefault="00FA6794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734831" w14:textId="0AA55AC4" w:rsidR="00FA6794" w:rsidRDefault="00FA6794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97D850" w14:textId="50523700" w:rsidR="00FA6794" w:rsidRDefault="00FA6794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14CED7" w14:textId="22501820" w:rsidR="00FA6794" w:rsidRDefault="00FA6794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BA4D94" w14:textId="073F0B53" w:rsidR="00FA6794" w:rsidRDefault="00FA6794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8A219A4" w14:textId="1DBE5BAF" w:rsidR="00FA6794" w:rsidRDefault="00FA6794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ACFF768" w14:textId="08A6C1F0" w:rsidR="00FA6794" w:rsidRDefault="00FA6794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6AC02D" w14:textId="0781D424" w:rsidR="000C07A3" w:rsidRDefault="000C07A3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B421BA" w14:textId="1FC74948" w:rsidR="00BF285E" w:rsidRDefault="00BF285E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5320E7" w14:textId="7F221E46" w:rsidR="00356E35" w:rsidRDefault="00356E35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F053E5" w14:textId="50CF6AC2" w:rsidR="00356E35" w:rsidRDefault="00356E35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3F63E7" w14:textId="5AE85D13" w:rsidR="00356E35" w:rsidRDefault="00356E35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4778AC" w14:textId="13ED1F00" w:rsidR="00356E35" w:rsidRDefault="00356E35" w:rsidP="00BA7AE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FEB19B" w14:textId="1827A28B" w:rsidR="008F19CE" w:rsidRPr="005B5CA6" w:rsidRDefault="009E3564" w:rsidP="000F6BB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5B5CA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2E6794A9" w14:textId="77777777" w:rsidR="00533EBE" w:rsidRPr="005B5CA6" w:rsidRDefault="00533EBE" w:rsidP="009E356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027898" w14:textId="0E6FD806" w:rsidR="004A511F" w:rsidRPr="005B5CA6" w:rsidRDefault="009E3564" w:rsidP="004A51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งบแสดงฐานะการเงินรวมของบริษัท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และงบแสดงฐานะการเงินเฉพาะของบริษัท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31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2558 (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ก่อนปรับปรุง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ซึ่งได้เสนอรายงานการตรวจสอบลงวันที่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29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2559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แต่มีการให้ข้อสังเกตว่า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51418">
        <w:rPr>
          <w:rFonts w:ascii="Browallia New" w:hAnsi="Browallia New" w:cs="Browallia New"/>
          <w:sz w:val="28"/>
          <w:szCs w:val="28"/>
          <w:lang w:val="en-US" w:bidi="th-TH"/>
        </w:rPr>
        <w:t xml:space="preserve">(1)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6B3794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ขาดทุนสำหรับปี</w:t>
      </w:r>
      <w:r w:rsidR="0017547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75472">
        <w:rPr>
          <w:rFonts w:ascii="Browallia New" w:hAnsi="Browallia New" w:cs="Browallia New"/>
          <w:sz w:val="28"/>
          <w:szCs w:val="28"/>
          <w:lang w:val="en-US" w:bidi="th-TH"/>
        </w:rPr>
        <w:t>2558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50.99</w:t>
      </w:r>
      <w:r w:rsidR="00FA67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1754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7547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และมีกำไรสำหรับปี </w:t>
      </w:r>
      <w:r w:rsidR="00175472">
        <w:rPr>
          <w:rFonts w:ascii="Browallia New" w:hAnsi="Browallia New" w:cs="Browallia New"/>
          <w:sz w:val="28"/>
          <w:szCs w:val="28"/>
          <w:lang w:val="en-US" w:bidi="th-TH"/>
        </w:rPr>
        <w:t>2557</w:t>
      </w:r>
      <w:r w:rsidR="0017547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</w:t>
      </w:r>
      <w:r w:rsidR="00022CD6">
        <w:rPr>
          <w:rFonts w:ascii="Browallia New" w:hAnsi="Browallia New" w:cs="Browallia New" w:hint="cs"/>
          <w:sz w:val="28"/>
          <w:szCs w:val="28"/>
          <w:cs/>
          <w:lang w:bidi="th-TH"/>
        </w:rPr>
        <w:t>นวน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25.92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และมีกระแสเงินสดจากกิจกรรมดำเนินงานติดลบเป็นจำนวน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45.23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132.20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17547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ในปี </w:t>
      </w:r>
      <w:r w:rsidR="00175472">
        <w:rPr>
          <w:rFonts w:ascii="Browallia New" w:hAnsi="Browallia New" w:cs="Browallia New"/>
          <w:sz w:val="28"/>
          <w:szCs w:val="28"/>
          <w:lang w:val="en-US" w:bidi="th-TH"/>
        </w:rPr>
        <w:t xml:space="preserve">2558 </w:t>
      </w:r>
      <w:r w:rsidR="0017547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="00175472">
        <w:rPr>
          <w:rFonts w:ascii="Browallia New" w:hAnsi="Browallia New" w:cs="Browallia New"/>
          <w:sz w:val="28"/>
          <w:szCs w:val="28"/>
          <w:lang w:val="en-US" w:bidi="th-TH"/>
        </w:rPr>
        <w:t>2557</w:t>
      </w:r>
      <w:r w:rsidR="002E28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ในงบการเงินรวม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51418">
        <w:rPr>
          <w:rFonts w:ascii="Browallia New" w:hAnsi="Browallia New" w:cs="Browallia New"/>
          <w:sz w:val="28"/>
          <w:szCs w:val="28"/>
          <w:lang w:bidi="th-TH"/>
        </w:rPr>
        <w:t xml:space="preserve">(2)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บริษัทย่อยแห่งหนึ่งได้ผิดนัดชำระหนี้ตามสัญญาเงินกู้ยืมในเดือนมกราคม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2559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/>
          <w:sz w:val="28"/>
          <w:szCs w:val="28"/>
        </w:rPr>
        <w:t>7.26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B5CA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เนื่องมาจากหยุดการผลิตไฟฟ้าเพื่อเสริมระบบเครื่องจักรให้สามารถรองรับการเปลี่ยนใช้วัตถุดิบ</w:t>
      </w:r>
      <w:r w:rsidRPr="00110796">
        <w:rPr>
          <w:rFonts w:ascii="Browallia New" w:hAnsi="Browallia New" w:cs="Browallia New" w:hint="cs"/>
          <w:sz w:val="28"/>
          <w:szCs w:val="28"/>
          <w:cs/>
          <w:lang w:bidi="th-TH"/>
        </w:rPr>
        <w:t>ใหม่</w:t>
      </w:r>
      <w:r w:rsidRPr="0011079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551418" w:rsidRPr="0011079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A511F" w:rsidRPr="00110796">
        <w:rPr>
          <w:rFonts w:ascii="Browallia New" w:hAnsi="Browallia New" w:cs="Browallia New"/>
          <w:sz w:val="28"/>
          <w:szCs w:val="28"/>
          <w:lang w:bidi="th-TH"/>
        </w:rPr>
        <w:t xml:space="preserve">(3) </w:t>
      </w:r>
      <w:r w:rsidR="004A511F" w:rsidRPr="00110796">
        <w:rPr>
          <w:rFonts w:ascii="Browallia New" w:hAnsi="Browallia New" w:cs="Browallia New"/>
          <w:sz w:val="28"/>
          <w:szCs w:val="28"/>
          <w:cs/>
          <w:lang w:bidi="th-TH"/>
        </w:rPr>
        <w:t>บริษัทมีปัญหาคดีพิพาทฟ้องร้องบางคดีอยู่ระหว่างการดำเนินการจำนวนมาก</w:t>
      </w:r>
      <w:r w:rsidR="00F3363A" w:rsidRPr="0011079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A511F" w:rsidRPr="00110796">
        <w:rPr>
          <w:rFonts w:ascii="Browallia New" w:hAnsi="Browallia New" w:cs="Browallia New"/>
          <w:sz w:val="28"/>
          <w:szCs w:val="28"/>
          <w:cs/>
          <w:lang w:bidi="th-TH"/>
        </w:rPr>
        <w:t>ซึ่งอยู่ระหว่างการสอบสวนเพื่อดำเนินคดีกับอดีตผู้บริหาร</w:t>
      </w:r>
      <w:r w:rsidR="00FA6794" w:rsidRPr="0011079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0796" w:rsidRPr="00110796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 กลุ่ม</w:t>
      </w:r>
      <w:r w:rsidR="004A511F" w:rsidRPr="0011079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110796" w:rsidRPr="001107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A511F" w:rsidRPr="00110796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110796" w:rsidRPr="00110796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4A511F" w:rsidRPr="00110796">
        <w:rPr>
          <w:rFonts w:ascii="Browallia New" w:hAnsi="Browallia New" w:cs="Browallia New"/>
          <w:sz w:val="28"/>
          <w:szCs w:val="28"/>
          <w:cs/>
          <w:lang w:bidi="th-TH"/>
        </w:rPr>
        <w:t xml:space="preserve">โครงการที่อยู่ระหว่างการก่อสร้างหลายโครงการซึ่งอยู่ระหว่างการพิจารณาว่าจะเกิดขึ้นได้หรือดำเนินการต่อได้หรือไม่ </w:t>
      </w:r>
    </w:p>
    <w:p w14:paraId="1FC882BD" w14:textId="78BEF6CD" w:rsidR="009E3564" w:rsidRPr="005B5CA6" w:rsidRDefault="009E3564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045388" w14:textId="70E9C547" w:rsidR="008B2D04" w:rsidRPr="005B5CA6" w:rsidRDefault="008B2D04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5B5CA6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371676" w:rsidRPr="005B5CA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ในการจัดทำงบการเงิน</w:t>
      </w:r>
      <w:r w:rsidRPr="005B5CA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44056E4F" w14:textId="77777777" w:rsidR="008B2D04" w:rsidRPr="005B5CA6" w:rsidRDefault="008B2D04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F65A7BD" w14:textId="41B448A3" w:rsidR="008B2D04" w:rsidRPr="00533EBE" w:rsidRDefault="008B2D04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B5CA6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5B5CA6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B5CA6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ในที่ผู้บริหารพิจารณาว่าจำเป็นเพื่อให้สามารถจัดทำงบการเงิน</w:t>
      </w:r>
      <w:r w:rsidRPr="00533EB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</w:t>
      </w:r>
      <w:r w:rsidR="002D2343" w:rsidRPr="00533EB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</w:t>
      </w:r>
    </w:p>
    <w:p w14:paraId="4DC84F8A" w14:textId="77777777" w:rsidR="00970FB7" w:rsidRPr="00533EBE" w:rsidRDefault="00970FB7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8A04145" w14:textId="3FA46BCF" w:rsidR="008B2D04" w:rsidRPr="00533EBE" w:rsidRDefault="008B2D04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533EB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533EBE">
        <w:rPr>
          <w:rFonts w:ascii="Browallia New" w:eastAsia="Calibri" w:hAnsi="Browallia New" w:cs="Browallia New"/>
          <w:sz w:val="28"/>
          <w:szCs w:val="28"/>
          <w:rtl/>
          <w:cs/>
        </w:rPr>
        <w:t xml:space="preserve"> 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Pr="00533EB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2D2343" w:rsidRPr="00533EB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ในกรณีที่มีเรื่องดังกล่าว และการใช้เกณฑ์การบัญชีสำหรับการดำเนินงานต่อเนื่อง</w:t>
      </w:r>
      <w:r w:rsidR="002D2343" w:rsidRPr="00533EB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8F19CE" w:rsidRPr="00533EBE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  <w:r w:rsidR="00371676" w:rsidRPr="00533EB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71676" w:rsidRPr="00533EB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หยุดดำเนินงานหรือไม</w:t>
      </w:r>
      <w:r w:rsidR="002814B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่</w:t>
      </w:r>
      <w:r w:rsidR="00DB2B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มีทางเลือกอื่นนอกจากหยุด</w:t>
      </w: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ดำเนินงาน</w:t>
      </w:r>
    </w:p>
    <w:p w14:paraId="56F4A944" w14:textId="77777777" w:rsidR="008B2D04" w:rsidRPr="00533EBE" w:rsidRDefault="008B2D04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30E6E33" w14:textId="7BD47187" w:rsidR="008B2D04" w:rsidRPr="00533EBE" w:rsidRDefault="008B2D04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33EB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33EBE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352ED85F" w14:textId="2ADFD3F8" w:rsidR="009B515B" w:rsidRDefault="009B515B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D38E15" w14:textId="39FEB64A" w:rsidR="00110796" w:rsidRDefault="0011079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A3F59E" w14:textId="5C12AC34" w:rsidR="00110796" w:rsidRDefault="0011079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651FD4" w14:textId="6982F928" w:rsidR="00110796" w:rsidRDefault="0011079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9D5802" w14:textId="567EF9C1" w:rsidR="00110796" w:rsidRDefault="0011079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40401F" w14:textId="1BE8CB64" w:rsidR="00356E35" w:rsidRDefault="00356E35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CF84E8" w14:textId="502AA05B" w:rsidR="00356E35" w:rsidRDefault="00356E35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56A85D" w14:textId="2D85C171" w:rsidR="00356E35" w:rsidRDefault="00356E35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5AD4BA" w14:textId="77777777" w:rsidR="00356E35" w:rsidRDefault="00356E35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652BF1" w14:textId="2B537340" w:rsidR="00110796" w:rsidRDefault="0011079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7928A8" w14:textId="321976AB" w:rsidR="00110796" w:rsidRDefault="0011079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EA5C75" w14:textId="5AE9C247" w:rsidR="00110796" w:rsidRDefault="0011079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454DFC" w14:textId="38F77078" w:rsidR="008B2D04" w:rsidRPr="00533EBE" w:rsidRDefault="008B2D04" w:rsidP="003E7CA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533EB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2D2343" w:rsidRPr="00533EB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533EB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64CD74AB" w14:textId="77777777" w:rsidR="008B2D04" w:rsidRPr="00533EBE" w:rsidRDefault="008B2D04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70F4770" w14:textId="640DB1EE" w:rsidR="00F33D15" w:rsidRPr="00110796" w:rsidRDefault="00F33D15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079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ข้าพเจ้าเป็นผู้รับผิดชอบในการ</w:t>
      </w:r>
      <w:r w:rsidR="0012215C" w:rsidRPr="00110796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ตรวจสอบงบการเงิน</w:t>
      </w:r>
      <w:r w:rsidR="00BF72B4" w:rsidRPr="00110796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="0012215C" w:rsidRPr="00110796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ตามมาตรฐานการสอบบัญชีและเสนอรายงานของผู้สอบบัญชี</w:t>
      </w:r>
      <w:r w:rsidR="001754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จากการตรวจสอบ</w:t>
      </w:r>
      <w:r w:rsidR="0012215C" w:rsidRPr="0011079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อย่างไรก็ตามเนื่องจากเรื่องที่กล่าวไว้ในวรรคเกณฑ์ในการไม่แสดงความเห็น</w:t>
      </w:r>
      <w:r w:rsidR="001754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มีนัยสำคัญอย่างมาก</w:t>
      </w:r>
      <w:r w:rsidR="0012215C" w:rsidRPr="0011079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754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</w:t>
      </w:r>
      <w:r w:rsidR="0012215C" w:rsidRPr="0011079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ดังกล่าวได้</w:t>
      </w:r>
    </w:p>
    <w:p w14:paraId="06C805FC" w14:textId="429A3EF5" w:rsidR="0012215C" w:rsidRPr="00405095" w:rsidRDefault="0012215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</w:p>
    <w:p w14:paraId="326E1B01" w14:textId="2F2362F2" w:rsidR="0012215C" w:rsidRDefault="0012215C" w:rsidP="000F6B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ในส่วนที่เกี่ยวข้องกับการตรวจสอบงบการเงินของกลุ่มบริษัท และข้าพเจ้าได้ปฏิบัติตามข้อกำหนดตามความรับผิดชอบด้านจรรยาบรรณอื่นๆ ซึ่งเป็นไปตามข้อกำหนดเหล่านี้ </w:t>
      </w:r>
    </w:p>
    <w:p w14:paraId="13089D03" w14:textId="77777777" w:rsidR="003225ED" w:rsidRPr="00533EBE" w:rsidRDefault="003225ED" w:rsidP="00145A3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9C2763" w14:textId="77777777" w:rsidR="00B5335C" w:rsidRPr="00D967B0" w:rsidRDefault="00B5335C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DB0C93" w14:textId="77777777" w:rsidR="00A037A6" w:rsidRPr="00852650" w:rsidRDefault="00A037A6" w:rsidP="000F6BB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B9D149" w14:textId="77777777" w:rsidR="00970FB7" w:rsidRPr="004C77BF" w:rsidRDefault="00970FB7" w:rsidP="00970FB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C77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7B9EB93A" w14:textId="77777777" w:rsidR="00970FB7" w:rsidRPr="004C77BF" w:rsidRDefault="00970FB7" w:rsidP="00970FB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334F2DD" w14:textId="77777777" w:rsidR="00970FB7" w:rsidRPr="000C3696" w:rsidRDefault="00970FB7" w:rsidP="00970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A390F" w:rsidRPr="004A390F">
        <w:rPr>
          <w:rFonts w:ascii="Browallia New" w:hAnsi="Browallia New" w:cs="Browallia New"/>
          <w:sz w:val="28"/>
          <w:szCs w:val="28"/>
          <w:lang w:val="en-US" w:bidi="th-TH"/>
        </w:rPr>
        <w:t>2785</w:t>
      </w:r>
      <w:r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14:paraId="7155C772" w14:textId="4D63C71D" w:rsidR="000F6BB6" w:rsidRDefault="000F6BB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DA70F1" w14:textId="7AFAE902" w:rsidR="008F19CE" w:rsidRPr="00B13509" w:rsidRDefault="008F19CE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02D16557" w14:textId="77777777" w:rsidR="000F6BB6" w:rsidRDefault="000F6BB6" w:rsidP="000F6BB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E4E363F" w14:textId="3E6C2186" w:rsidR="00247155" w:rsidRPr="00E26974" w:rsidRDefault="000678DA" w:rsidP="00E269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D20C3E" w:rsidRPr="00D20C3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20C3E" w:rsidRPr="00D20C3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970FB7" w:rsidRPr="00D20C3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A390F" w:rsidRPr="00D20C3E">
        <w:rPr>
          <w:rFonts w:ascii="Browallia New" w:hAnsi="Browallia New" w:cs="Browallia New"/>
          <w:sz w:val="28"/>
          <w:szCs w:val="28"/>
          <w:lang w:val="en-US"/>
        </w:rPr>
        <w:t>256</w:t>
      </w:r>
      <w:r w:rsidR="00813E18" w:rsidRPr="00D20C3E">
        <w:rPr>
          <w:rFonts w:ascii="Browallia New" w:hAnsi="Browallia New" w:cs="Browallia New"/>
          <w:sz w:val="28"/>
          <w:szCs w:val="28"/>
          <w:lang w:val="en-US" w:bidi="th-TH"/>
        </w:rPr>
        <w:t>2</w:t>
      </w:r>
    </w:p>
    <w:sectPr w:rsidR="00247155" w:rsidRPr="00E26974" w:rsidSect="00BA7AEB">
      <w:headerReference w:type="even" r:id="rId12"/>
      <w:headerReference w:type="default" r:id="rId13"/>
      <w:headerReference w:type="first" r:id="rId14"/>
      <w:pgSz w:w="11907" w:h="16840" w:code="9"/>
      <w:pgMar w:top="1985" w:right="913" w:bottom="510" w:left="2665" w:header="743" w:footer="8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465AD" w14:textId="77777777" w:rsidR="00D56543" w:rsidRDefault="00D56543">
      <w:r>
        <w:separator/>
      </w:r>
    </w:p>
  </w:endnote>
  <w:endnote w:type="continuationSeparator" w:id="0">
    <w:p w14:paraId="1BF17307" w14:textId="77777777" w:rsidR="00D56543" w:rsidRDefault="00D5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9FCC0" w14:textId="77777777" w:rsidR="00D56543" w:rsidRDefault="00D56543">
      <w:bookmarkStart w:id="0" w:name="_Hlk482348182"/>
      <w:bookmarkEnd w:id="0"/>
      <w:r>
        <w:separator/>
      </w:r>
    </w:p>
  </w:footnote>
  <w:footnote w:type="continuationSeparator" w:id="0">
    <w:p w14:paraId="0C061265" w14:textId="77777777" w:rsidR="00D56543" w:rsidRDefault="00D56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B2331" w14:textId="77777777" w:rsidR="00D81769" w:rsidRDefault="00D8176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29EB5" w14:textId="73158E89" w:rsidR="00D81769" w:rsidRDefault="00D81769" w:rsidP="00D96128">
    <w:pPr>
      <w:pStyle w:val="Header"/>
      <w:jc w:val="right"/>
    </w:pPr>
  </w:p>
  <w:p w14:paraId="36AF7267" w14:textId="77777777" w:rsidR="00D81769" w:rsidRPr="0079502D" w:rsidRDefault="00D81769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E3EEE" w14:textId="77777777" w:rsidR="00D81769" w:rsidRDefault="00D81769" w:rsidP="00BA7AEB">
    <w:pPr>
      <w:pStyle w:val="Header"/>
      <w:tabs>
        <w:tab w:val="clear" w:pos="8562"/>
        <w:tab w:val="left" w:pos="5328"/>
      </w:tabs>
      <w:spacing w:after="1200"/>
    </w:pPr>
  </w:p>
  <w:p w14:paraId="36F0DDA5" w14:textId="52569487" w:rsidR="00D81769" w:rsidRPr="003376AC" w:rsidRDefault="00D81769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5173CAB9" w14:textId="59E735C5" w:rsidR="00D81769" w:rsidRDefault="00D81769" w:rsidP="00D15EA5">
    <w:pPr>
      <w:pStyle w:val="Header"/>
    </w:pPr>
    <w:bookmarkStart w:id="2" w:name="Footer3_tbl"/>
    <w:bookmarkEnd w:id="2"/>
  </w:p>
  <w:p w14:paraId="6234F57E" w14:textId="23EFD32A" w:rsidR="00D81769" w:rsidRDefault="00D81769" w:rsidP="00B5335C">
    <w:pPr>
      <w:pStyle w:val="Header"/>
      <w:tabs>
        <w:tab w:val="left" w:pos="5350"/>
        <w:tab w:val="right" w:pos="832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>
    <w:nsid w:val="1A933704"/>
    <w:multiLevelType w:val="multilevel"/>
    <w:tmpl w:val="8460F8B0"/>
    <w:numStyleLink w:val="GTTableBullets"/>
  </w:abstractNum>
  <w:abstractNum w:abstractNumId="9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B21F8"/>
    <w:multiLevelType w:val="multilevel"/>
    <w:tmpl w:val="FAE6F968"/>
    <w:numStyleLink w:val="GTListBullet"/>
  </w:abstractNum>
  <w:abstractNum w:abstractNumId="13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34CE795C"/>
    <w:multiLevelType w:val="hybridMultilevel"/>
    <w:tmpl w:val="E12621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91C25"/>
    <w:multiLevelType w:val="multilevel"/>
    <w:tmpl w:val="98FC98AC"/>
    <w:numStyleLink w:val="GTListNumber"/>
  </w:abstractNum>
  <w:abstractNum w:abstractNumId="16">
    <w:nsid w:val="3BA976CF"/>
    <w:multiLevelType w:val="multilevel"/>
    <w:tmpl w:val="98FC98AC"/>
    <w:numStyleLink w:val="GTListNumber"/>
  </w:abstractNum>
  <w:abstractNum w:abstractNumId="17">
    <w:nsid w:val="414C36F8"/>
    <w:multiLevelType w:val="hybridMultilevel"/>
    <w:tmpl w:val="EBD83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>
    <w:nsid w:val="5DDB5E6E"/>
    <w:multiLevelType w:val="multilevel"/>
    <w:tmpl w:val="FAE6F968"/>
    <w:numStyleLink w:val="GTListBullet"/>
  </w:abstractNum>
  <w:abstractNum w:abstractNumId="21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>
    <w:nsid w:val="6C676A94"/>
    <w:multiLevelType w:val="hybridMultilevel"/>
    <w:tmpl w:val="43A0B7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02027"/>
    <w:multiLevelType w:val="hybridMultilevel"/>
    <w:tmpl w:val="0F58E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416FEC"/>
    <w:multiLevelType w:val="hybridMultilevel"/>
    <w:tmpl w:val="43A0B7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3"/>
  </w:num>
  <w:num w:numId="8">
    <w:abstractNumId w:val="27"/>
  </w:num>
  <w:num w:numId="9">
    <w:abstractNumId w:val="5"/>
  </w:num>
  <w:num w:numId="10">
    <w:abstractNumId w:val="21"/>
  </w:num>
  <w:num w:numId="11">
    <w:abstractNumId w:val="19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5"/>
  </w:num>
  <w:num w:numId="18">
    <w:abstractNumId w:val="21"/>
  </w:num>
  <w:num w:numId="19">
    <w:abstractNumId w:val="19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25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8"/>
  </w:num>
  <w:num w:numId="40">
    <w:abstractNumId w:val="6"/>
  </w:num>
  <w:num w:numId="41">
    <w:abstractNumId w:val="14"/>
  </w:num>
  <w:num w:numId="42">
    <w:abstractNumId w:val="11"/>
  </w:num>
  <w:num w:numId="43">
    <w:abstractNumId w:val="26"/>
  </w:num>
  <w:num w:numId="44">
    <w:abstractNumId w:val="22"/>
  </w:num>
  <w:num w:numId="45">
    <w:abstractNumId w:val="17"/>
  </w:num>
  <w:num w:numId="4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7C1"/>
    <w:rsid w:val="00004B8D"/>
    <w:rsid w:val="000162B0"/>
    <w:rsid w:val="0001789F"/>
    <w:rsid w:val="00022CD6"/>
    <w:rsid w:val="0003023B"/>
    <w:rsid w:val="00031D17"/>
    <w:rsid w:val="000322EF"/>
    <w:rsid w:val="00044ACE"/>
    <w:rsid w:val="0004550E"/>
    <w:rsid w:val="00045C7F"/>
    <w:rsid w:val="00052614"/>
    <w:rsid w:val="0005524A"/>
    <w:rsid w:val="00055728"/>
    <w:rsid w:val="000671F6"/>
    <w:rsid w:val="000678DA"/>
    <w:rsid w:val="000723F7"/>
    <w:rsid w:val="00074485"/>
    <w:rsid w:val="000808B1"/>
    <w:rsid w:val="00081A96"/>
    <w:rsid w:val="000828F1"/>
    <w:rsid w:val="00082F59"/>
    <w:rsid w:val="000905D1"/>
    <w:rsid w:val="00093BF9"/>
    <w:rsid w:val="00093E23"/>
    <w:rsid w:val="00094333"/>
    <w:rsid w:val="00097FAB"/>
    <w:rsid w:val="000A2852"/>
    <w:rsid w:val="000A6A2A"/>
    <w:rsid w:val="000A6B3C"/>
    <w:rsid w:val="000B5120"/>
    <w:rsid w:val="000B65E3"/>
    <w:rsid w:val="000B7090"/>
    <w:rsid w:val="000C07A3"/>
    <w:rsid w:val="000C55CD"/>
    <w:rsid w:val="000C7468"/>
    <w:rsid w:val="000D6E23"/>
    <w:rsid w:val="000E52CE"/>
    <w:rsid w:val="000F1C7B"/>
    <w:rsid w:val="000F3AAB"/>
    <w:rsid w:val="000F6BB6"/>
    <w:rsid w:val="000F6E25"/>
    <w:rsid w:val="001011DF"/>
    <w:rsid w:val="0010198A"/>
    <w:rsid w:val="00110796"/>
    <w:rsid w:val="00112B69"/>
    <w:rsid w:val="0012215C"/>
    <w:rsid w:val="0012293A"/>
    <w:rsid w:val="00126F8A"/>
    <w:rsid w:val="001316D3"/>
    <w:rsid w:val="00134B1D"/>
    <w:rsid w:val="001448F2"/>
    <w:rsid w:val="00145A3A"/>
    <w:rsid w:val="001519E2"/>
    <w:rsid w:val="001554CD"/>
    <w:rsid w:val="00155A91"/>
    <w:rsid w:val="0015662F"/>
    <w:rsid w:val="001613E2"/>
    <w:rsid w:val="0016459D"/>
    <w:rsid w:val="00165489"/>
    <w:rsid w:val="001662AB"/>
    <w:rsid w:val="00167017"/>
    <w:rsid w:val="00170445"/>
    <w:rsid w:val="00171DF4"/>
    <w:rsid w:val="0017262A"/>
    <w:rsid w:val="00174F01"/>
    <w:rsid w:val="0017544B"/>
    <w:rsid w:val="00175472"/>
    <w:rsid w:val="00180996"/>
    <w:rsid w:val="00181C6A"/>
    <w:rsid w:val="00184341"/>
    <w:rsid w:val="00184B68"/>
    <w:rsid w:val="0019210D"/>
    <w:rsid w:val="00192B4F"/>
    <w:rsid w:val="001A3BFB"/>
    <w:rsid w:val="001A3C20"/>
    <w:rsid w:val="001A482A"/>
    <w:rsid w:val="001A4C3B"/>
    <w:rsid w:val="001B198C"/>
    <w:rsid w:val="001B64F5"/>
    <w:rsid w:val="001B7388"/>
    <w:rsid w:val="001C38EE"/>
    <w:rsid w:val="001C5416"/>
    <w:rsid w:val="001C586E"/>
    <w:rsid w:val="001C714A"/>
    <w:rsid w:val="001D02E1"/>
    <w:rsid w:val="001D0B56"/>
    <w:rsid w:val="001D2302"/>
    <w:rsid w:val="001D2E44"/>
    <w:rsid w:val="001D7BB3"/>
    <w:rsid w:val="001E12A6"/>
    <w:rsid w:val="001E23DB"/>
    <w:rsid w:val="001E498F"/>
    <w:rsid w:val="001E5051"/>
    <w:rsid w:val="001F0301"/>
    <w:rsid w:val="001F6828"/>
    <w:rsid w:val="0020308B"/>
    <w:rsid w:val="0020569C"/>
    <w:rsid w:val="0021593C"/>
    <w:rsid w:val="00220CC4"/>
    <w:rsid w:val="0022518C"/>
    <w:rsid w:val="002373D9"/>
    <w:rsid w:val="00237A7E"/>
    <w:rsid w:val="00241F16"/>
    <w:rsid w:val="0024436B"/>
    <w:rsid w:val="00247155"/>
    <w:rsid w:val="00247969"/>
    <w:rsid w:val="002567BC"/>
    <w:rsid w:val="0026182A"/>
    <w:rsid w:val="00266655"/>
    <w:rsid w:val="00277EBE"/>
    <w:rsid w:val="00280186"/>
    <w:rsid w:val="002814B7"/>
    <w:rsid w:val="002838FB"/>
    <w:rsid w:val="00285249"/>
    <w:rsid w:val="0028567C"/>
    <w:rsid w:val="002A252E"/>
    <w:rsid w:val="002A3394"/>
    <w:rsid w:val="002B5A4A"/>
    <w:rsid w:val="002B624D"/>
    <w:rsid w:val="002C4FFD"/>
    <w:rsid w:val="002C623D"/>
    <w:rsid w:val="002D1980"/>
    <w:rsid w:val="002D2343"/>
    <w:rsid w:val="002D5A0F"/>
    <w:rsid w:val="002D6E25"/>
    <w:rsid w:val="002E02F4"/>
    <w:rsid w:val="002E28F1"/>
    <w:rsid w:val="002E7F1E"/>
    <w:rsid w:val="002F2DEB"/>
    <w:rsid w:val="002F3903"/>
    <w:rsid w:val="002F4A52"/>
    <w:rsid w:val="002F7D90"/>
    <w:rsid w:val="0030026A"/>
    <w:rsid w:val="00305173"/>
    <w:rsid w:val="00321A76"/>
    <w:rsid w:val="003225ED"/>
    <w:rsid w:val="00327456"/>
    <w:rsid w:val="00330AA1"/>
    <w:rsid w:val="00335E5B"/>
    <w:rsid w:val="003376AC"/>
    <w:rsid w:val="00342BCF"/>
    <w:rsid w:val="00354F5D"/>
    <w:rsid w:val="00356E35"/>
    <w:rsid w:val="00365ECE"/>
    <w:rsid w:val="00371676"/>
    <w:rsid w:val="003744DA"/>
    <w:rsid w:val="0037689F"/>
    <w:rsid w:val="0037763B"/>
    <w:rsid w:val="00384904"/>
    <w:rsid w:val="00391364"/>
    <w:rsid w:val="003B4CCD"/>
    <w:rsid w:val="003B4DED"/>
    <w:rsid w:val="003C12C5"/>
    <w:rsid w:val="003C27EF"/>
    <w:rsid w:val="003C32E9"/>
    <w:rsid w:val="003C363D"/>
    <w:rsid w:val="003C3898"/>
    <w:rsid w:val="003C421A"/>
    <w:rsid w:val="003D088C"/>
    <w:rsid w:val="003D2605"/>
    <w:rsid w:val="003D64D6"/>
    <w:rsid w:val="003E034A"/>
    <w:rsid w:val="003E3E21"/>
    <w:rsid w:val="003E7CA9"/>
    <w:rsid w:val="003F05F4"/>
    <w:rsid w:val="003F1046"/>
    <w:rsid w:val="003F16DE"/>
    <w:rsid w:val="00405095"/>
    <w:rsid w:val="00411C39"/>
    <w:rsid w:val="00416281"/>
    <w:rsid w:val="004212A8"/>
    <w:rsid w:val="00422353"/>
    <w:rsid w:val="00426915"/>
    <w:rsid w:val="00427931"/>
    <w:rsid w:val="00433F63"/>
    <w:rsid w:val="00435788"/>
    <w:rsid w:val="004359E6"/>
    <w:rsid w:val="00437669"/>
    <w:rsid w:val="00437FA8"/>
    <w:rsid w:val="00443CE3"/>
    <w:rsid w:val="00452E7B"/>
    <w:rsid w:val="004546FA"/>
    <w:rsid w:val="00456AF0"/>
    <w:rsid w:val="00457A7D"/>
    <w:rsid w:val="00470D33"/>
    <w:rsid w:val="00480F41"/>
    <w:rsid w:val="00481FE7"/>
    <w:rsid w:val="00483B1F"/>
    <w:rsid w:val="0048532C"/>
    <w:rsid w:val="0049103F"/>
    <w:rsid w:val="004A0DFE"/>
    <w:rsid w:val="004A31FE"/>
    <w:rsid w:val="004A390F"/>
    <w:rsid w:val="004A3C62"/>
    <w:rsid w:val="004A511F"/>
    <w:rsid w:val="004B4795"/>
    <w:rsid w:val="004C0971"/>
    <w:rsid w:val="004C0C25"/>
    <w:rsid w:val="004C2111"/>
    <w:rsid w:val="004C347A"/>
    <w:rsid w:val="004C732E"/>
    <w:rsid w:val="004C77BF"/>
    <w:rsid w:val="004D20AE"/>
    <w:rsid w:val="004D2796"/>
    <w:rsid w:val="004D3578"/>
    <w:rsid w:val="004E5950"/>
    <w:rsid w:val="004E5C3E"/>
    <w:rsid w:val="004E7A59"/>
    <w:rsid w:val="004F1A16"/>
    <w:rsid w:val="004F207F"/>
    <w:rsid w:val="004F2406"/>
    <w:rsid w:val="004F5341"/>
    <w:rsid w:val="004F5D91"/>
    <w:rsid w:val="004F7625"/>
    <w:rsid w:val="004F7738"/>
    <w:rsid w:val="005070FA"/>
    <w:rsid w:val="0051206C"/>
    <w:rsid w:val="00512E58"/>
    <w:rsid w:val="0052186A"/>
    <w:rsid w:val="00524FAB"/>
    <w:rsid w:val="00526840"/>
    <w:rsid w:val="005321DA"/>
    <w:rsid w:val="00532476"/>
    <w:rsid w:val="00533EBE"/>
    <w:rsid w:val="00546835"/>
    <w:rsid w:val="00547541"/>
    <w:rsid w:val="00551365"/>
    <w:rsid w:val="00551418"/>
    <w:rsid w:val="005534B2"/>
    <w:rsid w:val="005627FF"/>
    <w:rsid w:val="00564B95"/>
    <w:rsid w:val="005716D6"/>
    <w:rsid w:val="005723B9"/>
    <w:rsid w:val="00573DDF"/>
    <w:rsid w:val="00577D61"/>
    <w:rsid w:val="005809C9"/>
    <w:rsid w:val="005822AC"/>
    <w:rsid w:val="0058572D"/>
    <w:rsid w:val="00595310"/>
    <w:rsid w:val="00595AF5"/>
    <w:rsid w:val="005A01B6"/>
    <w:rsid w:val="005A5F7A"/>
    <w:rsid w:val="005B1FBA"/>
    <w:rsid w:val="005B405A"/>
    <w:rsid w:val="005B5CA6"/>
    <w:rsid w:val="005C2CCB"/>
    <w:rsid w:val="005C3C3B"/>
    <w:rsid w:val="005C6479"/>
    <w:rsid w:val="005C69FD"/>
    <w:rsid w:val="005D30D1"/>
    <w:rsid w:val="005D3DB5"/>
    <w:rsid w:val="005D5BAF"/>
    <w:rsid w:val="005D7025"/>
    <w:rsid w:val="005E2D67"/>
    <w:rsid w:val="005E4EF3"/>
    <w:rsid w:val="005E5578"/>
    <w:rsid w:val="005F4D62"/>
    <w:rsid w:val="0060202F"/>
    <w:rsid w:val="00602DC8"/>
    <w:rsid w:val="00610ED7"/>
    <w:rsid w:val="00615E85"/>
    <w:rsid w:val="00616247"/>
    <w:rsid w:val="00620CE3"/>
    <w:rsid w:val="00621086"/>
    <w:rsid w:val="00624B80"/>
    <w:rsid w:val="00624C00"/>
    <w:rsid w:val="00626F05"/>
    <w:rsid w:val="00633FEF"/>
    <w:rsid w:val="006365A1"/>
    <w:rsid w:val="00636AA2"/>
    <w:rsid w:val="00642E99"/>
    <w:rsid w:val="006452B5"/>
    <w:rsid w:val="00663654"/>
    <w:rsid w:val="00666764"/>
    <w:rsid w:val="0066694B"/>
    <w:rsid w:val="00667340"/>
    <w:rsid w:val="00667CE2"/>
    <w:rsid w:val="00667DB6"/>
    <w:rsid w:val="006771E8"/>
    <w:rsid w:val="00677C01"/>
    <w:rsid w:val="00683CC7"/>
    <w:rsid w:val="0068406F"/>
    <w:rsid w:val="00686041"/>
    <w:rsid w:val="00692080"/>
    <w:rsid w:val="00692CA5"/>
    <w:rsid w:val="006932D7"/>
    <w:rsid w:val="00695447"/>
    <w:rsid w:val="006972D5"/>
    <w:rsid w:val="006A332B"/>
    <w:rsid w:val="006B06A2"/>
    <w:rsid w:val="006B3794"/>
    <w:rsid w:val="006B63AB"/>
    <w:rsid w:val="006C3D37"/>
    <w:rsid w:val="006C6376"/>
    <w:rsid w:val="006D6FF5"/>
    <w:rsid w:val="006D7415"/>
    <w:rsid w:val="006D7F08"/>
    <w:rsid w:val="006F1B19"/>
    <w:rsid w:val="006F29ED"/>
    <w:rsid w:val="006F4F77"/>
    <w:rsid w:val="0070147C"/>
    <w:rsid w:val="00712A00"/>
    <w:rsid w:val="00714FD6"/>
    <w:rsid w:val="0071789A"/>
    <w:rsid w:val="007265F7"/>
    <w:rsid w:val="0073148A"/>
    <w:rsid w:val="00731894"/>
    <w:rsid w:val="00734D83"/>
    <w:rsid w:val="00744041"/>
    <w:rsid w:val="00744658"/>
    <w:rsid w:val="00746796"/>
    <w:rsid w:val="00746D91"/>
    <w:rsid w:val="0075223D"/>
    <w:rsid w:val="0075598A"/>
    <w:rsid w:val="00761813"/>
    <w:rsid w:val="00764F7C"/>
    <w:rsid w:val="00771B85"/>
    <w:rsid w:val="007756FD"/>
    <w:rsid w:val="00775DA6"/>
    <w:rsid w:val="0078170A"/>
    <w:rsid w:val="007845A1"/>
    <w:rsid w:val="00790956"/>
    <w:rsid w:val="0079502D"/>
    <w:rsid w:val="00795EE6"/>
    <w:rsid w:val="00796E01"/>
    <w:rsid w:val="007A0755"/>
    <w:rsid w:val="007A31D9"/>
    <w:rsid w:val="007A3734"/>
    <w:rsid w:val="007A74F9"/>
    <w:rsid w:val="007B56B1"/>
    <w:rsid w:val="007B6FB3"/>
    <w:rsid w:val="007B7412"/>
    <w:rsid w:val="007C1E8A"/>
    <w:rsid w:val="007D1F3F"/>
    <w:rsid w:val="007D41A1"/>
    <w:rsid w:val="007D61DC"/>
    <w:rsid w:val="007E359A"/>
    <w:rsid w:val="008033D0"/>
    <w:rsid w:val="00803FB6"/>
    <w:rsid w:val="008042A0"/>
    <w:rsid w:val="008059EF"/>
    <w:rsid w:val="00811159"/>
    <w:rsid w:val="008123B3"/>
    <w:rsid w:val="00812628"/>
    <w:rsid w:val="008128F7"/>
    <w:rsid w:val="00812938"/>
    <w:rsid w:val="00813E18"/>
    <w:rsid w:val="00822DB5"/>
    <w:rsid w:val="00827B71"/>
    <w:rsid w:val="00830DAC"/>
    <w:rsid w:val="0083134C"/>
    <w:rsid w:val="00832F51"/>
    <w:rsid w:val="00835B76"/>
    <w:rsid w:val="00843100"/>
    <w:rsid w:val="00846595"/>
    <w:rsid w:val="00847054"/>
    <w:rsid w:val="008509F4"/>
    <w:rsid w:val="00850F25"/>
    <w:rsid w:val="00851D8B"/>
    <w:rsid w:val="008534AA"/>
    <w:rsid w:val="008575C5"/>
    <w:rsid w:val="008578FE"/>
    <w:rsid w:val="008719C2"/>
    <w:rsid w:val="00871B17"/>
    <w:rsid w:val="008807BE"/>
    <w:rsid w:val="00884FF7"/>
    <w:rsid w:val="00894ACE"/>
    <w:rsid w:val="00895FBA"/>
    <w:rsid w:val="008968DB"/>
    <w:rsid w:val="00897EA9"/>
    <w:rsid w:val="008A7B05"/>
    <w:rsid w:val="008A7D71"/>
    <w:rsid w:val="008B0F34"/>
    <w:rsid w:val="008B19D9"/>
    <w:rsid w:val="008B1FD3"/>
    <w:rsid w:val="008B204B"/>
    <w:rsid w:val="008B2D04"/>
    <w:rsid w:val="008B47BA"/>
    <w:rsid w:val="008B6458"/>
    <w:rsid w:val="008C1CF4"/>
    <w:rsid w:val="008C22B8"/>
    <w:rsid w:val="008C26B0"/>
    <w:rsid w:val="008C49AE"/>
    <w:rsid w:val="008C59F7"/>
    <w:rsid w:val="008D05DF"/>
    <w:rsid w:val="008D091F"/>
    <w:rsid w:val="008D2677"/>
    <w:rsid w:val="008E4E10"/>
    <w:rsid w:val="008E7687"/>
    <w:rsid w:val="008F0E3C"/>
    <w:rsid w:val="008F11FA"/>
    <w:rsid w:val="008F19CE"/>
    <w:rsid w:val="008F33AE"/>
    <w:rsid w:val="008F4ACA"/>
    <w:rsid w:val="0090346A"/>
    <w:rsid w:val="00910742"/>
    <w:rsid w:val="00912F98"/>
    <w:rsid w:val="00917C2C"/>
    <w:rsid w:val="00917FBB"/>
    <w:rsid w:val="009219CA"/>
    <w:rsid w:val="009223D3"/>
    <w:rsid w:val="00922D4B"/>
    <w:rsid w:val="009238C8"/>
    <w:rsid w:val="00931D7A"/>
    <w:rsid w:val="00935D8D"/>
    <w:rsid w:val="00942FE8"/>
    <w:rsid w:val="009452E0"/>
    <w:rsid w:val="009479A8"/>
    <w:rsid w:val="00957E70"/>
    <w:rsid w:val="00960C11"/>
    <w:rsid w:val="00964FC1"/>
    <w:rsid w:val="00966C43"/>
    <w:rsid w:val="00970DAB"/>
    <w:rsid w:val="00970FB7"/>
    <w:rsid w:val="0097321D"/>
    <w:rsid w:val="009875ED"/>
    <w:rsid w:val="00992531"/>
    <w:rsid w:val="00995CD5"/>
    <w:rsid w:val="0099779F"/>
    <w:rsid w:val="009A1787"/>
    <w:rsid w:val="009A4F5A"/>
    <w:rsid w:val="009B1F44"/>
    <w:rsid w:val="009B4573"/>
    <w:rsid w:val="009B4C5E"/>
    <w:rsid w:val="009B515B"/>
    <w:rsid w:val="009B7D44"/>
    <w:rsid w:val="009C002A"/>
    <w:rsid w:val="009D1E56"/>
    <w:rsid w:val="009E278C"/>
    <w:rsid w:val="009E3564"/>
    <w:rsid w:val="009E66DD"/>
    <w:rsid w:val="009F6EDC"/>
    <w:rsid w:val="009F7C4E"/>
    <w:rsid w:val="00A035CE"/>
    <w:rsid w:val="00A037A6"/>
    <w:rsid w:val="00A047A8"/>
    <w:rsid w:val="00A0537F"/>
    <w:rsid w:val="00A0602E"/>
    <w:rsid w:val="00A06746"/>
    <w:rsid w:val="00A06C1F"/>
    <w:rsid w:val="00A07FFA"/>
    <w:rsid w:val="00A11FB4"/>
    <w:rsid w:val="00A14F68"/>
    <w:rsid w:val="00A1550B"/>
    <w:rsid w:val="00A22F34"/>
    <w:rsid w:val="00A2405C"/>
    <w:rsid w:val="00A2658F"/>
    <w:rsid w:val="00A30C9E"/>
    <w:rsid w:val="00A35782"/>
    <w:rsid w:val="00A362F9"/>
    <w:rsid w:val="00A429FA"/>
    <w:rsid w:val="00A43EE6"/>
    <w:rsid w:val="00A464BA"/>
    <w:rsid w:val="00A474C3"/>
    <w:rsid w:val="00A60F49"/>
    <w:rsid w:val="00A61E15"/>
    <w:rsid w:val="00A65A0A"/>
    <w:rsid w:val="00A66970"/>
    <w:rsid w:val="00A66F91"/>
    <w:rsid w:val="00A70229"/>
    <w:rsid w:val="00A703DC"/>
    <w:rsid w:val="00A81D3E"/>
    <w:rsid w:val="00A84DE1"/>
    <w:rsid w:val="00A918D1"/>
    <w:rsid w:val="00A93A9A"/>
    <w:rsid w:val="00AA073C"/>
    <w:rsid w:val="00AA5C16"/>
    <w:rsid w:val="00AB0B8D"/>
    <w:rsid w:val="00AB7FA0"/>
    <w:rsid w:val="00AC31D4"/>
    <w:rsid w:val="00AC48F3"/>
    <w:rsid w:val="00AC6098"/>
    <w:rsid w:val="00AD3B26"/>
    <w:rsid w:val="00AE0190"/>
    <w:rsid w:val="00AE2BF6"/>
    <w:rsid w:val="00AE3370"/>
    <w:rsid w:val="00AE64CA"/>
    <w:rsid w:val="00AE6AD9"/>
    <w:rsid w:val="00AF7092"/>
    <w:rsid w:val="00AF743D"/>
    <w:rsid w:val="00B1324D"/>
    <w:rsid w:val="00B157E2"/>
    <w:rsid w:val="00B24A45"/>
    <w:rsid w:val="00B25B92"/>
    <w:rsid w:val="00B26948"/>
    <w:rsid w:val="00B274F2"/>
    <w:rsid w:val="00B34D51"/>
    <w:rsid w:val="00B36A0E"/>
    <w:rsid w:val="00B36BA1"/>
    <w:rsid w:val="00B40D67"/>
    <w:rsid w:val="00B42839"/>
    <w:rsid w:val="00B43C45"/>
    <w:rsid w:val="00B51249"/>
    <w:rsid w:val="00B5335C"/>
    <w:rsid w:val="00B55EE8"/>
    <w:rsid w:val="00B56E6C"/>
    <w:rsid w:val="00B60595"/>
    <w:rsid w:val="00B63D0E"/>
    <w:rsid w:val="00B806D6"/>
    <w:rsid w:val="00B83039"/>
    <w:rsid w:val="00B858AF"/>
    <w:rsid w:val="00B87156"/>
    <w:rsid w:val="00B92893"/>
    <w:rsid w:val="00BA2FFD"/>
    <w:rsid w:val="00BA5B00"/>
    <w:rsid w:val="00BA7AEB"/>
    <w:rsid w:val="00BB1A07"/>
    <w:rsid w:val="00BB4D70"/>
    <w:rsid w:val="00BB6DAD"/>
    <w:rsid w:val="00BB7346"/>
    <w:rsid w:val="00BC1555"/>
    <w:rsid w:val="00BC5249"/>
    <w:rsid w:val="00BC60A9"/>
    <w:rsid w:val="00BD63CA"/>
    <w:rsid w:val="00BE0C8A"/>
    <w:rsid w:val="00BE18A9"/>
    <w:rsid w:val="00BE1E74"/>
    <w:rsid w:val="00BE334D"/>
    <w:rsid w:val="00BE4988"/>
    <w:rsid w:val="00BF1C24"/>
    <w:rsid w:val="00BF27FA"/>
    <w:rsid w:val="00BF285E"/>
    <w:rsid w:val="00BF5E73"/>
    <w:rsid w:val="00BF72B4"/>
    <w:rsid w:val="00C05DDA"/>
    <w:rsid w:val="00C06939"/>
    <w:rsid w:val="00C21E3B"/>
    <w:rsid w:val="00C27174"/>
    <w:rsid w:val="00C35B1A"/>
    <w:rsid w:val="00C366AC"/>
    <w:rsid w:val="00C41C7D"/>
    <w:rsid w:val="00C41E98"/>
    <w:rsid w:val="00C5309C"/>
    <w:rsid w:val="00C54660"/>
    <w:rsid w:val="00C63023"/>
    <w:rsid w:val="00C63743"/>
    <w:rsid w:val="00C650CD"/>
    <w:rsid w:val="00C67F34"/>
    <w:rsid w:val="00C71100"/>
    <w:rsid w:val="00C72635"/>
    <w:rsid w:val="00C76C6C"/>
    <w:rsid w:val="00C80EC5"/>
    <w:rsid w:val="00C865BC"/>
    <w:rsid w:val="00C86BB9"/>
    <w:rsid w:val="00C8772C"/>
    <w:rsid w:val="00C90C5C"/>
    <w:rsid w:val="00C9215F"/>
    <w:rsid w:val="00C96847"/>
    <w:rsid w:val="00CA43FD"/>
    <w:rsid w:val="00CB18EB"/>
    <w:rsid w:val="00CB441E"/>
    <w:rsid w:val="00CC72E9"/>
    <w:rsid w:val="00CD2056"/>
    <w:rsid w:val="00CD25C2"/>
    <w:rsid w:val="00CD2EAF"/>
    <w:rsid w:val="00CD3E03"/>
    <w:rsid w:val="00CD4BFF"/>
    <w:rsid w:val="00CD4D4E"/>
    <w:rsid w:val="00CE24E5"/>
    <w:rsid w:val="00CE41DB"/>
    <w:rsid w:val="00CE4D96"/>
    <w:rsid w:val="00CE4F7D"/>
    <w:rsid w:val="00CE63B4"/>
    <w:rsid w:val="00D0018C"/>
    <w:rsid w:val="00D05CE2"/>
    <w:rsid w:val="00D078C4"/>
    <w:rsid w:val="00D106E3"/>
    <w:rsid w:val="00D151D5"/>
    <w:rsid w:val="00D15EA5"/>
    <w:rsid w:val="00D16E6F"/>
    <w:rsid w:val="00D20C3E"/>
    <w:rsid w:val="00D2100B"/>
    <w:rsid w:val="00D22599"/>
    <w:rsid w:val="00D22698"/>
    <w:rsid w:val="00D24220"/>
    <w:rsid w:val="00D254A4"/>
    <w:rsid w:val="00D3089E"/>
    <w:rsid w:val="00D31D7A"/>
    <w:rsid w:val="00D33E60"/>
    <w:rsid w:val="00D34666"/>
    <w:rsid w:val="00D35536"/>
    <w:rsid w:val="00D35C19"/>
    <w:rsid w:val="00D35D01"/>
    <w:rsid w:val="00D402E1"/>
    <w:rsid w:val="00D41ACB"/>
    <w:rsid w:val="00D430AD"/>
    <w:rsid w:val="00D460E7"/>
    <w:rsid w:val="00D55512"/>
    <w:rsid w:val="00D56543"/>
    <w:rsid w:val="00D5669D"/>
    <w:rsid w:val="00D56AB5"/>
    <w:rsid w:val="00D63ABC"/>
    <w:rsid w:val="00D675F1"/>
    <w:rsid w:val="00D73B96"/>
    <w:rsid w:val="00D76157"/>
    <w:rsid w:val="00D80807"/>
    <w:rsid w:val="00D81769"/>
    <w:rsid w:val="00D86917"/>
    <w:rsid w:val="00D92F9A"/>
    <w:rsid w:val="00D9427D"/>
    <w:rsid w:val="00D96128"/>
    <w:rsid w:val="00D967B0"/>
    <w:rsid w:val="00DA2D3D"/>
    <w:rsid w:val="00DA36EE"/>
    <w:rsid w:val="00DA452E"/>
    <w:rsid w:val="00DA5128"/>
    <w:rsid w:val="00DB2B52"/>
    <w:rsid w:val="00DB308D"/>
    <w:rsid w:val="00DB3611"/>
    <w:rsid w:val="00DB5645"/>
    <w:rsid w:val="00DB5F40"/>
    <w:rsid w:val="00DC0989"/>
    <w:rsid w:val="00DC63EF"/>
    <w:rsid w:val="00DD13DF"/>
    <w:rsid w:val="00DD1E47"/>
    <w:rsid w:val="00DD61A9"/>
    <w:rsid w:val="00DD6EF1"/>
    <w:rsid w:val="00DE4958"/>
    <w:rsid w:val="00DE4CCC"/>
    <w:rsid w:val="00DF3F79"/>
    <w:rsid w:val="00E04361"/>
    <w:rsid w:val="00E064FD"/>
    <w:rsid w:val="00E074D2"/>
    <w:rsid w:val="00E1053A"/>
    <w:rsid w:val="00E1487A"/>
    <w:rsid w:val="00E1762B"/>
    <w:rsid w:val="00E24CAD"/>
    <w:rsid w:val="00E26974"/>
    <w:rsid w:val="00E26AF3"/>
    <w:rsid w:val="00E276E0"/>
    <w:rsid w:val="00E314EA"/>
    <w:rsid w:val="00E33FDA"/>
    <w:rsid w:val="00E34A99"/>
    <w:rsid w:val="00E34FF0"/>
    <w:rsid w:val="00E406D5"/>
    <w:rsid w:val="00E422D5"/>
    <w:rsid w:val="00E541A6"/>
    <w:rsid w:val="00E56701"/>
    <w:rsid w:val="00E569F9"/>
    <w:rsid w:val="00E60B55"/>
    <w:rsid w:val="00E62754"/>
    <w:rsid w:val="00E64D2D"/>
    <w:rsid w:val="00E67189"/>
    <w:rsid w:val="00E6785C"/>
    <w:rsid w:val="00E719C6"/>
    <w:rsid w:val="00E75917"/>
    <w:rsid w:val="00E76A32"/>
    <w:rsid w:val="00E776E0"/>
    <w:rsid w:val="00E86B53"/>
    <w:rsid w:val="00E906D1"/>
    <w:rsid w:val="00E9110B"/>
    <w:rsid w:val="00E94A61"/>
    <w:rsid w:val="00E95193"/>
    <w:rsid w:val="00EA2B6F"/>
    <w:rsid w:val="00EB0429"/>
    <w:rsid w:val="00EB3478"/>
    <w:rsid w:val="00EB4B39"/>
    <w:rsid w:val="00EB6FE3"/>
    <w:rsid w:val="00EC76AA"/>
    <w:rsid w:val="00ED53DF"/>
    <w:rsid w:val="00EE0F65"/>
    <w:rsid w:val="00EE2F89"/>
    <w:rsid w:val="00EF4E53"/>
    <w:rsid w:val="00F07FF1"/>
    <w:rsid w:val="00F11FD1"/>
    <w:rsid w:val="00F17F28"/>
    <w:rsid w:val="00F2258C"/>
    <w:rsid w:val="00F246A1"/>
    <w:rsid w:val="00F25DCB"/>
    <w:rsid w:val="00F3363A"/>
    <w:rsid w:val="00F33D15"/>
    <w:rsid w:val="00F37917"/>
    <w:rsid w:val="00F44E7C"/>
    <w:rsid w:val="00F50922"/>
    <w:rsid w:val="00F51277"/>
    <w:rsid w:val="00F5513E"/>
    <w:rsid w:val="00F63A4F"/>
    <w:rsid w:val="00F63F3F"/>
    <w:rsid w:val="00F66FA5"/>
    <w:rsid w:val="00F71678"/>
    <w:rsid w:val="00F71A70"/>
    <w:rsid w:val="00F730E3"/>
    <w:rsid w:val="00F73F37"/>
    <w:rsid w:val="00F755E9"/>
    <w:rsid w:val="00F83E89"/>
    <w:rsid w:val="00F909CD"/>
    <w:rsid w:val="00F974D1"/>
    <w:rsid w:val="00FA16E0"/>
    <w:rsid w:val="00FA6794"/>
    <w:rsid w:val="00FB5786"/>
    <w:rsid w:val="00FC051B"/>
    <w:rsid w:val="00FC1304"/>
    <w:rsid w:val="00FC4397"/>
    <w:rsid w:val="00FD05AD"/>
    <w:rsid w:val="00FD0666"/>
    <w:rsid w:val="00FD45F2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6FB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9A9988E6C2B4FB75208A011342B84" ma:contentTypeVersion="8" ma:contentTypeDescription="Create a new document." ma:contentTypeScope="" ma:versionID="82abb3a22f86b631582ed6643d082a72">
  <xsd:schema xmlns:xsd="http://www.w3.org/2001/XMLSchema" xmlns:xs="http://www.w3.org/2001/XMLSchema" xmlns:p="http://schemas.microsoft.com/office/2006/metadata/properties" xmlns:ns2="55fe102a-efc6-450a-8791-f690da2a14f5" xmlns:ns3="f75846dc-1093-4067-9911-14811238062e" targetNamespace="http://schemas.microsoft.com/office/2006/metadata/properties" ma:root="true" ma:fieldsID="3d52cffb2f7158a96baa90ca55ecede0" ns2:_="" ns3:_="">
    <xsd:import namespace="55fe102a-efc6-450a-8791-f690da2a14f5"/>
    <xsd:import namespace="f75846dc-1093-4067-9911-1481123806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e102a-efc6-450a-8791-f690da2a1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846dc-1093-4067-9911-1481123806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36DB5-9B6D-4B99-9BDD-DE30FE61C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e102a-efc6-450a-8791-f690da2a14f5"/>
    <ds:schemaRef ds:uri="f75846dc-1093-4067-9911-148112380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050873-0816-44DD-9DC5-274E97A22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apinan</cp:lastModifiedBy>
  <cp:revision>2</cp:revision>
  <cp:lastPrinted>2019-03-27T04:12:00Z</cp:lastPrinted>
  <dcterms:created xsi:type="dcterms:W3CDTF">2019-03-29T03:32:00Z</dcterms:created>
  <dcterms:modified xsi:type="dcterms:W3CDTF">2019-03-29T03:32:00Z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0x010100E2E9A9988E6C2B4FB75208A011342B84</vt:lpwstr>
  </property>
</Properties>
</file>