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6B695C" w:rsidRDefault="00B169AC" w:rsidP="006B695C">
            <w:pPr>
              <w:widowControl w:val="0"/>
              <w:spacing w:line="240" w:lineRule="atLeast"/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ไทยสตีลเคเบิล จำกัด (มหาชน)</w:t>
            </w:r>
          </w:p>
          <w:p w:rsidR="006B695C" w:rsidRPr="0085407C" w:rsidRDefault="006B695C" w:rsidP="003B7757">
            <w:pPr>
              <w:widowControl w:val="0"/>
              <w:spacing w:line="240" w:lineRule="atLeast"/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5407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8540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85407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Pr="008540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6F04B3" w:rsidRPr="0077481E" w:rsidRDefault="006B695C" w:rsidP="00B621A9">
            <w:pPr>
              <w:widowControl w:val="0"/>
              <w:spacing w:line="240" w:lineRule="atLeast"/>
              <w:ind w:right="-45"/>
              <w:rPr>
                <w:rFonts w:cs="Times New Roman"/>
                <w:color w:val="7F7E82"/>
                <w:sz w:val="28"/>
              </w:rPr>
            </w:pPr>
            <w:r w:rsidRPr="008540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A818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8540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E156B0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58446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818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B2164B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9D389A">
          <w:footerReference w:type="default" r:id="rId7"/>
          <w:head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6B695C" w:rsidRPr="006B695C" w:rsidRDefault="006B695C" w:rsidP="00D455C5">
      <w:pPr>
        <w:keepNext/>
        <w:ind w:right="-70"/>
        <w:outlineLvl w:val="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6B695C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6B695C" w:rsidRPr="006B695C" w:rsidRDefault="006B695C" w:rsidP="00D455C5">
      <w:pPr>
        <w:ind w:right="-70"/>
        <w:rPr>
          <w:rFonts w:ascii="Angsana New" w:hAnsi="Angsana New"/>
          <w:color w:val="000000"/>
          <w:sz w:val="32"/>
          <w:szCs w:val="32"/>
        </w:rPr>
      </w:pPr>
      <w:r w:rsidRPr="006B695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B169AC">
        <w:rPr>
          <w:rFonts w:ascii="Angsana New" w:hAnsi="Angsana New"/>
          <w:sz w:val="32"/>
          <w:szCs w:val="32"/>
          <w:cs/>
        </w:rPr>
        <w:t>บริษัท ไทยสตีลเคเบิล จำกัด (มหาชน)</w:t>
      </w:r>
    </w:p>
    <w:p w:rsidR="006B695C" w:rsidRPr="006B695C" w:rsidRDefault="006B695C" w:rsidP="00D455C5">
      <w:pPr>
        <w:widowControl w:val="0"/>
        <w:overflowPunct/>
        <w:spacing w:before="360" w:after="120"/>
        <w:textAlignment w:val="auto"/>
        <w:rPr>
          <w:rFonts w:ascii="Angsana New" w:hAnsi="Angsana New"/>
          <w:color w:val="000000"/>
          <w:sz w:val="32"/>
          <w:szCs w:val="32"/>
        </w:rPr>
      </w:pP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DE0303">
        <w:rPr>
          <w:rFonts w:ascii="Angsana New" w:hAnsi="Angsana New"/>
          <w:color w:val="000000"/>
          <w:sz w:val="32"/>
          <w:szCs w:val="32"/>
        </w:rPr>
        <w:t xml:space="preserve">31 </w:t>
      </w:r>
      <w:r w:rsidR="00DE030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B2164B">
        <w:rPr>
          <w:rFonts w:ascii="Angsana New" w:hAnsi="Angsana New"/>
          <w:color w:val="000000"/>
          <w:sz w:val="32"/>
          <w:szCs w:val="32"/>
        </w:rPr>
        <w:t>2562</w:t>
      </w: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="00DE0303" w:rsidRPr="007301CE">
        <w:rPr>
          <w:rFonts w:asciiTheme="majorBidi" w:hAnsiTheme="majorBidi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E0303">
        <w:rPr>
          <w:rFonts w:ascii="Angsana New" w:hAnsi="Angsana New"/>
          <w:color w:val="000000"/>
          <w:sz w:val="32"/>
          <w:szCs w:val="32"/>
        </w:rPr>
        <w:t xml:space="preserve">31 </w:t>
      </w:r>
      <w:r w:rsidR="00DE030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B2164B">
        <w:rPr>
          <w:rFonts w:ascii="Angsana New" w:hAnsi="Angsana New"/>
          <w:color w:val="000000"/>
          <w:sz w:val="32"/>
          <w:szCs w:val="32"/>
        </w:rPr>
        <w:t>2562</w:t>
      </w:r>
      <w:r w:rsidR="00DE0303" w:rsidRPr="006B695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</w:t>
      </w:r>
      <w:r w:rsidR="00280D50">
        <w:rPr>
          <w:rFonts w:ascii="Angsana New" w:hAnsi="Angsana New"/>
          <w:color w:val="000000"/>
          <w:sz w:val="32"/>
          <w:szCs w:val="32"/>
          <w:cs/>
        </w:rPr>
        <w:t>นของผู้ถือหุ้น และงบกระแสเงินสด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DE0303" w:rsidRPr="007301CE">
        <w:rPr>
          <w:rFonts w:asciiTheme="majorBidi" w:hAnsiTheme="majorBidi" w:hint="cs"/>
          <w:sz w:val="32"/>
          <w:szCs w:val="32"/>
          <w:cs/>
        </w:rPr>
        <w:t>หกเดือน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และหมายเหตุประกอบงบการเงินแบบย่อของ</w:t>
      </w:r>
      <w:r w:rsidR="00B169AC">
        <w:rPr>
          <w:rFonts w:ascii="Angsana New" w:hAnsi="Angsana New"/>
          <w:color w:val="000000"/>
          <w:sz w:val="32"/>
          <w:szCs w:val="32"/>
          <w:cs/>
        </w:rPr>
        <w:t>บริษัท ไทยสตีลเคเบิล จำกัด (มหาชน)</w:t>
      </w: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A464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 w:rsidRPr="006B695C">
        <w:rPr>
          <w:rFonts w:ascii="Angsana New" w:hAnsi="Angsana New"/>
          <w:color w:val="000000"/>
          <w:sz w:val="32"/>
          <w:szCs w:val="32"/>
        </w:rPr>
        <w:t>34</w:t>
      </w: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 เรื่อง </w:t>
      </w:r>
      <w:r w:rsidR="00F92D1F">
        <w:rPr>
          <w:rFonts w:ascii="Angsana New" w:hAnsi="Angsana New" w:hint="cs"/>
          <w:color w:val="000000"/>
          <w:sz w:val="32"/>
          <w:szCs w:val="32"/>
          <w:cs/>
        </w:rPr>
        <w:t>การรายงานทาง</w:t>
      </w:r>
      <w:r w:rsidRPr="006B695C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 ส่วนข้าพเจ้าเป็นผู้รับผิดชอบใน</w:t>
      </w:r>
      <w:r w:rsidR="00F92D1F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          </w:t>
      </w:r>
      <w:r w:rsidRPr="006B695C">
        <w:rPr>
          <w:rFonts w:ascii="Angsana New" w:hAnsi="Angsana New"/>
          <w:color w:val="000000"/>
          <w:sz w:val="32"/>
          <w:szCs w:val="32"/>
          <w:cs/>
        </w:rPr>
        <w:t xml:space="preserve">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6B695C" w:rsidRPr="006B695C" w:rsidRDefault="006B695C" w:rsidP="00D455C5">
      <w:pPr>
        <w:widowControl w:val="0"/>
        <w:overflowPunct/>
        <w:spacing w:before="12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6B695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:rsidR="006B695C" w:rsidRPr="006B695C" w:rsidRDefault="006B695C" w:rsidP="00D455C5">
      <w:pPr>
        <w:widowControl w:val="0"/>
        <w:overflowPunct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B695C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Pr="0054048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4048F">
        <w:rPr>
          <w:rFonts w:ascii="Angsana New" w:hAnsi="Angsana New"/>
          <w:color w:val="000000"/>
          <w:sz w:val="32"/>
          <w:szCs w:val="32"/>
        </w:rPr>
        <w:t>2410</w:t>
      </w:r>
      <w:r w:rsidRPr="00027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6B695C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6B695C">
        <w:rPr>
          <w:rFonts w:ascii="Angsana New" w:hAnsi="Angsana New"/>
          <w:sz w:val="32"/>
          <w:szCs w:val="32"/>
        </w:rPr>
        <w:t xml:space="preserve"> </w:t>
      </w:r>
      <w:r w:rsidRPr="006B695C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1A464A">
        <w:rPr>
          <w:rFonts w:ascii="Angsana New" w:hAnsi="Angsana New" w:hint="cs"/>
          <w:sz w:val="32"/>
          <w:szCs w:val="32"/>
          <w:cs/>
        </w:rPr>
        <w:t xml:space="preserve"> </w:t>
      </w:r>
      <w:r w:rsidRPr="006B695C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/>
          <w:sz w:val="32"/>
          <w:szCs w:val="32"/>
        </w:rPr>
        <w:t xml:space="preserve">         </w:t>
      </w:r>
      <w:r w:rsidRPr="006B695C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6B695C" w:rsidRPr="006B695C" w:rsidRDefault="006B695C" w:rsidP="00D455C5">
      <w:pPr>
        <w:widowControl w:val="0"/>
        <w:overflowPunct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B695C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:rsidR="006B695C" w:rsidRDefault="006B695C" w:rsidP="00D455C5">
      <w:pPr>
        <w:widowControl w:val="0"/>
        <w:overflowPunct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B695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F81F66">
        <w:rPr>
          <w:rFonts w:ascii="Angsana New" w:hAnsi="Angsana New"/>
          <w:sz w:val="32"/>
          <w:szCs w:val="32"/>
          <w:cs/>
        </w:rPr>
        <w:t xml:space="preserve">ขึ้นตามมาตรฐานการบัญชีฉบับที่ </w:t>
      </w:r>
      <w:r w:rsidR="00F81F66">
        <w:rPr>
          <w:rFonts w:ascii="Angsana New" w:hAnsi="Angsana New"/>
          <w:sz w:val="32"/>
          <w:szCs w:val="32"/>
        </w:rPr>
        <w:t>34</w:t>
      </w:r>
      <w:r w:rsidRPr="006B695C">
        <w:rPr>
          <w:rFonts w:ascii="Angsana New" w:hAnsi="Angsana New"/>
          <w:sz w:val="32"/>
          <w:szCs w:val="32"/>
          <w:cs/>
        </w:rPr>
        <w:t xml:space="preserve"> เรื่อง </w:t>
      </w:r>
      <w:r w:rsidR="00E841AD" w:rsidRPr="00E841AD">
        <w:rPr>
          <w:rFonts w:ascii="Angsana New" w:hAnsi="Angsana New"/>
          <w:sz w:val="32"/>
          <w:szCs w:val="32"/>
          <w:cs/>
        </w:rPr>
        <w:t>การรายงานทาง</w:t>
      </w:r>
      <w:r w:rsidRPr="006B695C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E47F7A" w:rsidRDefault="00E47F7A" w:rsidP="00D455C5">
      <w:pPr>
        <w:tabs>
          <w:tab w:val="left" w:pos="720"/>
        </w:tabs>
        <w:ind w:right="-70"/>
        <w:rPr>
          <w:rFonts w:ascii="Angsana New" w:hAnsi="Angsana New"/>
          <w:sz w:val="32"/>
          <w:szCs w:val="32"/>
        </w:rPr>
      </w:pPr>
    </w:p>
    <w:p w:rsidR="000F39B5" w:rsidRDefault="000F39B5" w:rsidP="00D455C5">
      <w:pPr>
        <w:tabs>
          <w:tab w:val="left" w:pos="720"/>
        </w:tabs>
        <w:ind w:right="-70"/>
        <w:rPr>
          <w:rFonts w:ascii="Angsana New" w:hAnsi="Angsana New"/>
          <w:sz w:val="32"/>
          <w:szCs w:val="32"/>
        </w:rPr>
      </w:pPr>
    </w:p>
    <w:p w:rsidR="000F39B5" w:rsidRDefault="000F39B5" w:rsidP="00D455C5">
      <w:pPr>
        <w:tabs>
          <w:tab w:val="left" w:pos="720"/>
        </w:tabs>
        <w:ind w:right="-70"/>
        <w:rPr>
          <w:rFonts w:ascii="Angsana New" w:hAnsi="Angsana New"/>
          <w:sz w:val="32"/>
          <w:szCs w:val="32"/>
        </w:rPr>
      </w:pPr>
    </w:p>
    <w:p w:rsidR="00E47F7A" w:rsidRPr="006B695C" w:rsidRDefault="00E47F7A" w:rsidP="00D455C5">
      <w:pPr>
        <w:tabs>
          <w:tab w:val="center" w:pos="6480"/>
        </w:tabs>
        <w:ind w:right="-36"/>
        <w:rPr>
          <w:rFonts w:ascii="Angsana New" w:hAnsi="Angsana New"/>
          <w:sz w:val="32"/>
          <w:szCs w:val="32"/>
        </w:rPr>
      </w:pPr>
      <w:r w:rsidRPr="004330EB">
        <w:rPr>
          <w:rFonts w:ascii="Angsana New" w:hAnsi="Angsana New"/>
          <w:sz w:val="32"/>
          <w:szCs w:val="32"/>
          <w:cs/>
        </w:rPr>
        <w:t>พูนนารถ</w:t>
      </w:r>
      <w:r>
        <w:rPr>
          <w:rFonts w:ascii="Angsana New" w:hAnsi="Angsana New"/>
          <w:sz w:val="32"/>
          <w:szCs w:val="32"/>
        </w:rPr>
        <w:t xml:space="preserve"> </w:t>
      </w:r>
      <w:r w:rsidRPr="004330EB">
        <w:rPr>
          <w:rFonts w:ascii="Angsana New" w:hAnsi="Angsana New"/>
          <w:sz w:val="32"/>
          <w:szCs w:val="32"/>
          <w:cs/>
        </w:rPr>
        <w:t>เผ่าเจริญ</w:t>
      </w:r>
    </w:p>
    <w:p w:rsidR="00E47F7A" w:rsidRDefault="00E47F7A" w:rsidP="00D455C5">
      <w:pPr>
        <w:tabs>
          <w:tab w:val="left" w:pos="720"/>
          <w:tab w:val="center" w:pos="5954"/>
        </w:tabs>
        <w:spacing w:after="360"/>
        <w:ind w:right="-72"/>
        <w:rPr>
          <w:rFonts w:ascii="Angsana New" w:hAnsi="Angsana New"/>
          <w:sz w:val="32"/>
          <w:szCs w:val="32"/>
        </w:rPr>
      </w:pPr>
      <w:r w:rsidRPr="006B695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4330EB">
        <w:rPr>
          <w:rFonts w:ascii="Angsana New" w:hAnsi="Angsana New"/>
          <w:sz w:val="32"/>
          <w:szCs w:val="32"/>
        </w:rPr>
        <w:t>5238</w:t>
      </w:r>
    </w:p>
    <w:p w:rsidR="00E47F7A" w:rsidRPr="00FA73AC" w:rsidRDefault="00E47F7A" w:rsidP="00D455C5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cs/>
          <w:lang w:val="th-TH"/>
        </w:rPr>
      </w:pPr>
      <w:r w:rsidRPr="00FA73AC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:rsidR="00900CA2" w:rsidRDefault="00E47F7A" w:rsidP="00D455C5">
      <w:pPr>
        <w:tabs>
          <w:tab w:val="left" w:pos="720"/>
          <w:tab w:val="center" w:pos="5490"/>
        </w:tabs>
        <w:ind w:right="-70"/>
      </w:pPr>
      <w:r w:rsidRPr="006B695C">
        <w:rPr>
          <w:rFonts w:ascii="Angsana New" w:hAnsi="Angsana New"/>
          <w:sz w:val="32"/>
          <w:szCs w:val="32"/>
          <w:cs/>
        </w:rPr>
        <w:t>กรุงเทพฯ</w:t>
      </w:r>
      <w:r w:rsidR="00C74E4B">
        <w:rPr>
          <w:rFonts w:ascii="Angsana New" w:hAnsi="Angsana New"/>
          <w:sz w:val="32"/>
          <w:szCs w:val="32"/>
        </w:rPr>
        <w:t xml:space="preserve">: </w:t>
      </w:r>
      <w:r w:rsidR="007D66F8">
        <w:rPr>
          <w:rFonts w:ascii="Angsana New" w:hAnsi="Angsana New"/>
          <w:sz w:val="32"/>
          <w:szCs w:val="32"/>
        </w:rPr>
        <w:t>7</w:t>
      </w:r>
      <w:r w:rsidR="000F39B5">
        <w:rPr>
          <w:rFonts w:ascii="Angsana New" w:hAnsi="Angsana New"/>
          <w:sz w:val="32"/>
          <w:szCs w:val="32"/>
        </w:rPr>
        <w:t xml:space="preserve"> </w:t>
      </w:r>
      <w:r w:rsidR="000F39B5">
        <w:rPr>
          <w:rFonts w:ascii="Angsana New" w:hAnsi="Angsana New" w:hint="cs"/>
          <w:sz w:val="32"/>
          <w:szCs w:val="32"/>
          <w:cs/>
        </w:rPr>
        <w:t>พฤษภาคม</w:t>
      </w:r>
      <w:r w:rsidR="000F39B5">
        <w:rPr>
          <w:rFonts w:ascii="Angsana New" w:hAnsi="Angsana New"/>
          <w:sz w:val="32"/>
          <w:szCs w:val="32"/>
        </w:rPr>
        <w:t xml:space="preserve"> </w:t>
      </w:r>
      <w:r w:rsidR="00B2164B">
        <w:rPr>
          <w:rFonts w:ascii="Angsana New" w:hAnsi="Angsana New"/>
          <w:sz w:val="32"/>
          <w:szCs w:val="32"/>
        </w:rPr>
        <w:t>2562</w:t>
      </w:r>
    </w:p>
    <w:sectPr w:rsidR="00900CA2" w:rsidSect="00D455C5">
      <w:footerReference w:type="default" r:id="rId9"/>
      <w:pgSz w:w="11909" w:h="16834" w:code="9"/>
      <w:pgMar w:top="2880" w:right="1080" w:bottom="1080" w:left="1296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C4A" w:rsidRDefault="00BE5C4A" w:rsidP="0077481E">
      <w:r>
        <w:separator/>
      </w:r>
    </w:p>
  </w:endnote>
  <w:endnote w:type="continuationSeparator" w:id="0">
    <w:p w:rsidR="00BE5C4A" w:rsidRDefault="00BE5C4A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5EB" w:rsidRDefault="00CF55EB">
    <w:pPr>
      <w:pStyle w:val="Footer"/>
      <w:jc w:val="right"/>
    </w:pPr>
  </w:p>
  <w:p w:rsidR="00CF55EB" w:rsidRDefault="00CF55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5EB" w:rsidRPr="00E841AD" w:rsidRDefault="00CF55EB" w:rsidP="00E841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C4A" w:rsidRDefault="00BE5C4A" w:rsidP="0077481E">
      <w:r>
        <w:separator/>
      </w:r>
    </w:p>
  </w:footnote>
  <w:footnote w:type="continuationSeparator" w:id="0">
    <w:p w:rsidR="00BE5C4A" w:rsidRDefault="00BE5C4A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72C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2DF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E48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20B5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39B5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AA4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9E6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4CD"/>
    <w:rsid w:val="001A464A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0D50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00E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6C58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7757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7D2"/>
    <w:rsid w:val="003E2CA4"/>
    <w:rsid w:val="003E36DD"/>
    <w:rsid w:val="003E3F73"/>
    <w:rsid w:val="003E55E5"/>
    <w:rsid w:val="003E5607"/>
    <w:rsid w:val="003E592C"/>
    <w:rsid w:val="003E729E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8CA"/>
    <w:rsid w:val="00474A5E"/>
    <w:rsid w:val="00474DFD"/>
    <w:rsid w:val="004777E6"/>
    <w:rsid w:val="00481207"/>
    <w:rsid w:val="0048224C"/>
    <w:rsid w:val="0048329D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15A1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48F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468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4AD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95C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6542"/>
    <w:rsid w:val="006D2FEE"/>
    <w:rsid w:val="006D4289"/>
    <w:rsid w:val="006D598E"/>
    <w:rsid w:val="006D5FAC"/>
    <w:rsid w:val="006D628A"/>
    <w:rsid w:val="006D7055"/>
    <w:rsid w:val="006D750B"/>
    <w:rsid w:val="006E15EE"/>
    <w:rsid w:val="006E3081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1F73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286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55A1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6F8"/>
    <w:rsid w:val="007D6DBD"/>
    <w:rsid w:val="007D7C47"/>
    <w:rsid w:val="007E06F8"/>
    <w:rsid w:val="007E2EF8"/>
    <w:rsid w:val="007E5EB7"/>
    <w:rsid w:val="007E639F"/>
    <w:rsid w:val="007E6749"/>
    <w:rsid w:val="007E6B70"/>
    <w:rsid w:val="007E75EB"/>
    <w:rsid w:val="007F0A2A"/>
    <w:rsid w:val="007F0EA9"/>
    <w:rsid w:val="007F16D8"/>
    <w:rsid w:val="007F22C9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1DE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2C1F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926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59A3"/>
    <w:rsid w:val="009A75D7"/>
    <w:rsid w:val="009A7FBB"/>
    <w:rsid w:val="009B097D"/>
    <w:rsid w:val="009B0F10"/>
    <w:rsid w:val="009B14AA"/>
    <w:rsid w:val="009B2AC3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89A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187C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1DD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69AC"/>
    <w:rsid w:val="00B20714"/>
    <w:rsid w:val="00B21152"/>
    <w:rsid w:val="00B2164B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1A9"/>
    <w:rsid w:val="00B62201"/>
    <w:rsid w:val="00B626F4"/>
    <w:rsid w:val="00B63C45"/>
    <w:rsid w:val="00B63D61"/>
    <w:rsid w:val="00B647C3"/>
    <w:rsid w:val="00B649FE"/>
    <w:rsid w:val="00B64B56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E5C4A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C60"/>
    <w:rsid w:val="00C05E3C"/>
    <w:rsid w:val="00C063A7"/>
    <w:rsid w:val="00C064A1"/>
    <w:rsid w:val="00C06518"/>
    <w:rsid w:val="00C06EE3"/>
    <w:rsid w:val="00C11764"/>
    <w:rsid w:val="00C126D6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082A"/>
    <w:rsid w:val="00C2104F"/>
    <w:rsid w:val="00C2158D"/>
    <w:rsid w:val="00C21F4F"/>
    <w:rsid w:val="00C233FC"/>
    <w:rsid w:val="00C23F4F"/>
    <w:rsid w:val="00C24401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4E4B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EB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228"/>
    <w:rsid w:val="00D414C0"/>
    <w:rsid w:val="00D41567"/>
    <w:rsid w:val="00D4431A"/>
    <w:rsid w:val="00D444FE"/>
    <w:rsid w:val="00D455C5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576B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5D1C"/>
    <w:rsid w:val="00DB670E"/>
    <w:rsid w:val="00DB71CC"/>
    <w:rsid w:val="00DB7DEA"/>
    <w:rsid w:val="00DC0B56"/>
    <w:rsid w:val="00DC0D63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303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56B0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47F7A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2FE"/>
    <w:rsid w:val="00E71B36"/>
    <w:rsid w:val="00E723D1"/>
    <w:rsid w:val="00E72CB5"/>
    <w:rsid w:val="00E755C3"/>
    <w:rsid w:val="00E76501"/>
    <w:rsid w:val="00E76A51"/>
    <w:rsid w:val="00E77C30"/>
    <w:rsid w:val="00E82A61"/>
    <w:rsid w:val="00E841AD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761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1F66"/>
    <w:rsid w:val="00F8204C"/>
    <w:rsid w:val="00F8383C"/>
    <w:rsid w:val="00F84588"/>
    <w:rsid w:val="00F84D19"/>
    <w:rsid w:val="00F85FC3"/>
    <w:rsid w:val="00F90D6B"/>
    <w:rsid w:val="00F91C29"/>
    <w:rsid w:val="00F92D1F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3AC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2</Pages>
  <Words>256</Words>
  <Characters>1463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Suppapitch Koson</cp:lastModifiedBy>
  <cp:revision>2</cp:revision>
  <cp:lastPrinted>2019-04-19T02:16:00Z</cp:lastPrinted>
  <dcterms:created xsi:type="dcterms:W3CDTF">2019-05-07T11:01:00Z</dcterms:created>
  <dcterms:modified xsi:type="dcterms:W3CDTF">2019-05-07T11:01:00Z</dcterms:modified>
</cp:coreProperties>
</file>