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7A1F59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theme="minorBidi"/>
          <w:cs/>
        </w:rPr>
      </w:pPr>
      <w:bookmarkStart w:id="0" w:name="Start"/>
      <w:bookmarkStart w:id="1" w:name="_GoBack"/>
      <w:bookmarkEnd w:id="0"/>
      <w:bookmarkEnd w:id="1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</w:t>
      </w:r>
      <w:proofErr w:type="spellStart"/>
      <w:r w:rsidRPr="00885F26">
        <w:rPr>
          <w:rFonts w:ascii="Angsana New" w:hAnsi="Angsana New" w:cs="Angsana New" w:hint="cs"/>
          <w:sz w:val="52"/>
          <w:szCs w:val="52"/>
          <w:cs/>
        </w:rPr>
        <w:t>เมนต์</w:t>
      </w:r>
      <w:proofErr w:type="spellEnd"/>
      <w:r w:rsidRPr="00885F26">
        <w:rPr>
          <w:rFonts w:ascii="Angsana New" w:hAnsi="Angsana New" w:cs="Angsana New" w:hint="cs"/>
          <w:sz w:val="52"/>
          <w:szCs w:val="52"/>
          <w:cs/>
        </w:rPr>
        <w:t>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71A2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D03F2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F5D2B" w:rsidRPr="006F5D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F5D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D03F2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</w:t>
      </w:r>
      <w:proofErr w:type="spellStart"/>
      <w:r w:rsidRPr="00885F26">
        <w:rPr>
          <w:rFonts w:ascii="Angsana New" w:hAnsi="Angsana New" w:cs="Angsana New" w:hint="cs"/>
          <w:sz w:val="52"/>
          <w:szCs w:val="52"/>
          <w:cs/>
        </w:rPr>
        <w:t>เมนต์</w:t>
      </w:r>
      <w:proofErr w:type="spellEnd"/>
      <w:r w:rsidRPr="00885F26">
        <w:rPr>
          <w:rFonts w:ascii="Angsana New" w:hAnsi="Angsana New" w:cs="Angsana New" w:hint="cs"/>
          <w:sz w:val="52"/>
          <w:szCs w:val="52"/>
          <w:cs/>
        </w:rPr>
        <w:t>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คม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</w:t>
      </w:r>
      <w:proofErr w:type="spellStart"/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เมนต์</w:t>
      </w:r>
      <w:proofErr w:type="spellEnd"/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4745B5" w:rsidRPr="00214D6A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14D6A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214D6A">
        <w:rPr>
          <w:rFonts w:ascii="Angsana New" w:hAnsi="Angsana New"/>
          <w:spacing w:val="-4"/>
          <w:sz w:val="30"/>
          <w:szCs w:val="30"/>
        </w:rPr>
        <w:t>31</w:t>
      </w:r>
      <w:r w:rsidRPr="00214D6A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214D6A">
        <w:rPr>
          <w:rFonts w:ascii="Angsana New" w:hAnsi="Angsana New"/>
          <w:spacing w:val="-4"/>
          <w:sz w:val="30"/>
          <w:szCs w:val="30"/>
        </w:rPr>
        <w:t>2562</w:t>
      </w:r>
      <w:r w:rsidRPr="00214D6A">
        <w:rPr>
          <w:rFonts w:ascii="Angsana New" w:hAnsi="Angsana New"/>
          <w:spacing w:val="-4"/>
          <w:sz w:val="30"/>
          <w:szCs w:val="30"/>
          <w:cs/>
        </w:rPr>
        <w:t xml:space="preserve"> งบกำไรขาดทุนรวมและงบกำไรขาดทุนเบ็ดเสร็จรวม </w:t>
      </w:r>
      <w:r w:rsidRPr="00214D6A">
        <w:rPr>
          <w:rFonts w:ascii="Angsana New" w:hAnsi="Angsana New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 และงบกระแสเงินสดรวม สำหรับงวดสามเดือนสิ้นสุดวันที่ </w:t>
      </w:r>
      <w:r w:rsidRPr="00214D6A">
        <w:rPr>
          <w:rFonts w:ascii="Angsana New" w:hAnsi="Angsana New"/>
          <w:spacing w:val="-2"/>
          <w:sz w:val="30"/>
          <w:szCs w:val="30"/>
        </w:rPr>
        <w:t>31</w:t>
      </w:r>
      <w:r w:rsidRPr="00214D6A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214D6A">
        <w:rPr>
          <w:rFonts w:ascii="Angsana New" w:hAnsi="Angsana New"/>
          <w:spacing w:val="-2"/>
          <w:sz w:val="30"/>
          <w:szCs w:val="30"/>
        </w:rPr>
        <w:t>2562</w:t>
      </w:r>
      <w:r w:rsidRPr="00214D6A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ของบริษัทปูนซิ</w:t>
      </w:r>
      <w:proofErr w:type="spellStart"/>
      <w:r w:rsidRPr="00214D6A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214D6A">
        <w:rPr>
          <w:rFonts w:ascii="Angsana New" w:hAnsi="Angsana New"/>
          <w:sz w:val="30"/>
          <w:szCs w:val="30"/>
          <w:cs/>
        </w:rPr>
        <w:t>ไทย จำกัด (มหาชน) และ</w:t>
      </w:r>
      <w:r w:rsidRPr="00214D6A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214D6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214D6A">
        <w:rPr>
          <w:rFonts w:ascii="Angsana New" w:hAnsi="Angsana New"/>
          <w:sz w:val="30"/>
          <w:szCs w:val="30"/>
        </w:rPr>
        <w:t>34</w:t>
      </w:r>
      <w:r w:rsidRPr="00214D6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76DE8">
        <w:rPr>
          <w:rFonts w:ascii="Angsana New" w:hAnsi="Angsana New"/>
          <w:sz w:val="30"/>
          <w:szCs w:val="30"/>
          <w:cs/>
        </w:rPr>
        <w:t>รับผิดชอบ</w:t>
      </w:r>
      <w:r w:rsidRPr="00076DE8">
        <w:rPr>
          <w:rFonts w:ascii="Angsana New" w:hAnsi="Angsana New" w:hint="cs"/>
          <w:sz w:val="30"/>
          <w:szCs w:val="30"/>
          <w:cs/>
        </w:rPr>
        <w:t>ด้าน</w:t>
      </w:r>
      <w:r w:rsidRPr="00076DE8">
        <w:rPr>
          <w:rFonts w:ascii="Angsana New" w:hAnsi="Angsana New"/>
          <w:sz w:val="30"/>
          <w:szCs w:val="30"/>
          <w:cs/>
        </w:rPr>
        <w:t>การเงินและบัญชี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การสอบทานนี้มีขอบเขต</w:t>
      </w:r>
      <w:r w:rsidRPr="00076DE8">
        <w:rPr>
          <w:rFonts w:ascii="Angsana New" w:hAnsi="Angsana New"/>
          <w:sz w:val="30"/>
          <w:szCs w:val="30"/>
          <w:cs/>
        </w:rPr>
        <w:lastRenderedPageBreak/>
        <w:t>จำกัดกว่าการตรวจสอบตามมาตรฐานการสอบบัญชี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Default="00DB7E52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Pr="006F0969" w:rsidRDefault="004745B5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21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745B5" w:rsidRPr="00214D6A" w:rsidRDefault="004745B5" w:rsidP="0021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45B5" w:rsidRPr="00214D6A" w:rsidRDefault="004745B5" w:rsidP="0021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 xml:space="preserve">บริษัท </w:t>
      </w:r>
      <w:proofErr w:type="spellStart"/>
      <w:r w:rsidRPr="00E317AD">
        <w:rPr>
          <w:rFonts w:ascii="Angsana New" w:hAnsi="Angsana New" w:cs="Angsana New"/>
          <w:cs/>
        </w:rPr>
        <w:t>เค</w:t>
      </w:r>
      <w:proofErr w:type="spellEnd"/>
      <w:r w:rsidRPr="00E317AD">
        <w:rPr>
          <w:rFonts w:ascii="Angsana New" w:hAnsi="Angsana New" w:cs="Angsana New"/>
          <w:cs/>
        </w:rPr>
        <w:t>พี</w:t>
      </w:r>
      <w:proofErr w:type="spellStart"/>
      <w:r w:rsidRPr="00E317AD">
        <w:rPr>
          <w:rFonts w:ascii="Angsana New" w:hAnsi="Angsana New" w:cs="Angsana New"/>
          <w:cs/>
        </w:rPr>
        <w:t>เอ็ม</w:t>
      </w:r>
      <w:proofErr w:type="spellEnd"/>
      <w:r w:rsidRPr="00E317AD">
        <w:rPr>
          <w:rFonts w:ascii="Angsana New" w:hAnsi="Angsana New" w:cs="Angsana New"/>
          <w:cs/>
        </w:rPr>
        <w:t>จี ภูมิไชย สอบบัญชี จำกัด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:rsidR="004745B5" w:rsidRPr="005D3B83" w:rsidRDefault="004745B5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 xml:space="preserve">8 </w:t>
      </w:r>
      <w:r>
        <w:rPr>
          <w:rFonts w:ascii="Angsana New" w:hAnsi="Angsana New" w:cs="Angsana New" w:hint="cs"/>
          <w:cs/>
          <w:lang w:val="en-US"/>
        </w:rPr>
        <w:t>พฤษภาคม</w:t>
      </w:r>
      <w:r w:rsidRPr="005D3B83">
        <w:rPr>
          <w:rFonts w:ascii="Angsana New" w:hAnsi="Angsana New" w:cs="Angsana New" w:hint="cs"/>
          <w:cs/>
        </w:rPr>
        <w:t xml:space="preserve"> </w:t>
      </w:r>
      <w:r w:rsidR="000C668B" w:rsidRPr="000C668B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2</w:t>
      </w:r>
    </w:p>
    <w:p w:rsidR="005B1565" w:rsidRPr="005B1565" w:rsidRDefault="005B1565" w:rsidP="00214D6A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633" w:rsidRDefault="002C3633" w:rsidP="004956B4">
      <w:r>
        <w:separator/>
      </w:r>
    </w:p>
  </w:endnote>
  <w:endnote w:type="continuationSeparator" w:id="0">
    <w:p w:rsidR="002C3633" w:rsidRDefault="002C363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68B" w:rsidRDefault="000C668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214D6A">
      <w:rPr>
        <w:rStyle w:val="PageNumber"/>
        <w:rFonts w:ascii="Angsana New" w:hAnsi="Angsana New"/>
        <w:noProof/>
        <w:sz w:val="32"/>
        <w:szCs w:val="32"/>
        <w:cs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633" w:rsidRDefault="002C3633" w:rsidP="004956B4">
      <w:r>
        <w:separator/>
      </w:r>
    </w:p>
  </w:footnote>
  <w:footnote w:type="continuationSeparator" w:id="0">
    <w:p w:rsidR="002C3633" w:rsidRDefault="002C363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68B" w:rsidRDefault="000C66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68B" w:rsidRDefault="000C66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68B" w:rsidRDefault="000C668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  <w:p w:rsidR="004745B5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  <w:p w:rsidR="004745B5" w:rsidRPr="00846E76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4D6A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7D69F-ED95-445E-A9DA-FB8084EF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</TotalTime>
  <Pages>4</Pages>
  <Words>410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Suwapong Suwanmalee</cp:lastModifiedBy>
  <cp:revision>16</cp:revision>
  <cp:lastPrinted>2019-05-07T04:15:00Z</cp:lastPrinted>
  <dcterms:created xsi:type="dcterms:W3CDTF">2018-12-18T02:08:00Z</dcterms:created>
  <dcterms:modified xsi:type="dcterms:W3CDTF">2019-05-08T02:57:00Z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