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FD590D" w:rsidRDefault="00364E2E" w:rsidP="007C456A">
      <w:pPr>
        <w:pStyle w:val="IndexHeading1"/>
        <w:spacing w:after="0" w:line="230" w:lineRule="exact"/>
        <w:ind w:left="900" w:hanging="900"/>
        <w:outlineLvl w:val="0"/>
      </w:pPr>
      <w:bookmarkStart w:id="0" w:name="_GoBack"/>
      <w:bookmarkEnd w:id="0"/>
      <w:r w:rsidRPr="00FD590D">
        <w:t>Note</w:t>
      </w:r>
      <w:r w:rsidRPr="00FD590D">
        <w:tab/>
      </w:r>
      <w:r w:rsidRPr="00FD590D">
        <w:rPr>
          <w:shd w:val="clear" w:color="auto" w:fill="FFFFFF"/>
        </w:rPr>
        <w:t>Contents</w:t>
      </w:r>
      <w:r w:rsidR="00AC60AD" w:rsidRPr="00FD590D">
        <w:rPr>
          <w:shd w:val="clear" w:color="auto" w:fill="FFFFFF"/>
        </w:rPr>
        <w:t xml:space="preserve"> </w:t>
      </w:r>
    </w:p>
    <w:p w:rsidR="005471B4" w:rsidRPr="00FD590D" w:rsidRDefault="005471B4" w:rsidP="007C456A">
      <w:pPr>
        <w:pStyle w:val="IndexHeading1"/>
        <w:spacing w:after="0" w:line="230" w:lineRule="exact"/>
        <w:ind w:left="900" w:hanging="900"/>
        <w:outlineLvl w:val="0"/>
      </w:pPr>
    </w:p>
    <w:p w:rsidR="001D1A0A" w:rsidRPr="007C456A" w:rsidRDefault="001D1A0A" w:rsidP="007C456A">
      <w:pPr>
        <w:pStyle w:val="index"/>
        <w:tabs>
          <w:tab w:val="clear" w:pos="567"/>
          <w:tab w:val="num" w:pos="900"/>
        </w:tabs>
        <w:spacing w:after="0" w:line="230" w:lineRule="exact"/>
        <w:ind w:left="900" w:hanging="900"/>
        <w:outlineLvl w:val="0"/>
      </w:pPr>
      <w:r w:rsidRPr="007C456A">
        <w:t>General information</w:t>
      </w:r>
    </w:p>
    <w:p w:rsidR="00D47D89" w:rsidRPr="007C456A" w:rsidRDefault="00D47D89" w:rsidP="007C456A">
      <w:pPr>
        <w:pStyle w:val="index"/>
        <w:tabs>
          <w:tab w:val="clear" w:pos="567"/>
          <w:tab w:val="num" w:pos="900"/>
        </w:tabs>
        <w:spacing w:after="0" w:line="230" w:lineRule="exact"/>
        <w:ind w:left="900" w:hanging="900"/>
        <w:outlineLvl w:val="0"/>
      </w:pPr>
      <w:r w:rsidRPr="007C456A">
        <w:t>Basis of preparation</w:t>
      </w:r>
      <w:r w:rsidR="00DE3BDA" w:rsidRPr="007C456A">
        <w:t xml:space="preserve"> of </w:t>
      </w:r>
      <w:r w:rsidR="00691B7E" w:rsidRPr="007C456A">
        <w:t xml:space="preserve">the </w:t>
      </w:r>
      <w:r w:rsidR="00026B5F" w:rsidRPr="007C456A">
        <w:t xml:space="preserve">interim </w:t>
      </w:r>
      <w:r w:rsidR="00DE3BDA" w:rsidRPr="007C456A">
        <w:t>financial statements</w:t>
      </w:r>
    </w:p>
    <w:p w:rsidR="00B9175C" w:rsidRPr="007C456A" w:rsidRDefault="002671CF" w:rsidP="007C456A">
      <w:pPr>
        <w:pStyle w:val="index"/>
        <w:tabs>
          <w:tab w:val="clear" w:pos="567"/>
          <w:tab w:val="num" w:pos="900"/>
        </w:tabs>
        <w:spacing w:after="0" w:line="230" w:lineRule="exact"/>
        <w:ind w:left="900" w:hanging="900"/>
        <w:outlineLvl w:val="0"/>
      </w:pPr>
      <w:r w:rsidRPr="007C456A">
        <w:t>Related parties</w:t>
      </w:r>
    </w:p>
    <w:p w:rsidR="004821FC" w:rsidRPr="007C456A" w:rsidRDefault="004821FC" w:rsidP="007C456A">
      <w:pPr>
        <w:pStyle w:val="index"/>
        <w:tabs>
          <w:tab w:val="clear" w:pos="567"/>
          <w:tab w:val="num" w:pos="900"/>
        </w:tabs>
        <w:spacing w:after="0" w:line="230" w:lineRule="exact"/>
        <w:ind w:left="900" w:hanging="900"/>
        <w:outlineLvl w:val="0"/>
      </w:pPr>
      <w:r w:rsidRPr="007C456A">
        <w:t xml:space="preserve">Trade accounts receivable </w:t>
      </w:r>
    </w:p>
    <w:p w:rsidR="00B9175C" w:rsidRPr="007C456A" w:rsidRDefault="00AB7CA7" w:rsidP="007C456A">
      <w:pPr>
        <w:pStyle w:val="index"/>
        <w:tabs>
          <w:tab w:val="clear" w:pos="567"/>
          <w:tab w:val="num" w:pos="900"/>
        </w:tabs>
        <w:spacing w:after="0" w:line="230" w:lineRule="exact"/>
        <w:ind w:left="900" w:hanging="900"/>
        <w:outlineLvl w:val="0"/>
      </w:pPr>
      <w:r>
        <w:t>Available for sale</w:t>
      </w:r>
      <w:r w:rsidR="00EA21B3" w:rsidRPr="007C456A">
        <w:t xml:space="preserve"> investments</w:t>
      </w:r>
    </w:p>
    <w:p w:rsidR="007F5601" w:rsidRPr="007C456A" w:rsidRDefault="007F5601" w:rsidP="007C456A">
      <w:pPr>
        <w:pStyle w:val="index"/>
        <w:tabs>
          <w:tab w:val="clear" w:pos="567"/>
          <w:tab w:val="num" w:pos="900"/>
        </w:tabs>
        <w:spacing w:after="0" w:line="230" w:lineRule="exact"/>
        <w:ind w:left="900" w:hanging="900"/>
        <w:outlineLvl w:val="0"/>
      </w:pPr>
      <w:r w:rsidRPr="007C456A">
        <w:t xml:space="preserve">Investments </w:t>
      </w:r>
      <w:r w:rsidR="007C456A" w:rsidRPr="007C456A">
        <w:t>in</w:t>
      </w:r>
      <w:r w:rsidR="00B17479">
        <w:t xml:space="preserve"> subsidiaries</w:t>
      </w:r>
    </w:p>
    <w:p w:rsidR="00EC7945" w:rsidRDefault="00B17479" w:rsidP="007C456A">
      <w:pPr>
        <w:pStyle w:val="index"/>
        <w:tabs>
          <w:tab w:val="clear" w:pos="567"/>
          <w:tab w:val="num" w:pos="900"/>
        </w:tabs>
        <w:spacing w:after="0" w:line="230" w:lineRule="exact"/>
        <w:ind w:left="900" w:hanging="900"/>
        <w:outlineLvl w:val="0"/>
      </w:pPr>
      <w:r>
        <w:t xml:space="preserve">Investments in </w:t>
      </w:r>
      <w:r w:rsidRPr="007C456A">
        <w:t>associates</w:t>
      </w:r>
    </w:p>
    <w:p w:rsidR="00B17479" w:rsidRPr="007C456A" w:rsidRDefault="00B17479" w:rsidP="007C456A">
      <w:pPr>
        <w:pStyle w:val="index"/>
        <w:tabs>
          <w:tab w:val="clear" w:pos="567"/>
          <w:tab w:val="num" w:pos="900"/>
        </w:tabs>
        <w:spacing w:after="0" w:line="230" w:lineRule="exact"/>
        <w:ind w:left="900" w:hanging="900"/>
        <w:outlineLvl w:val="0"/>
      </w:pPr>
      <w:r>
        <w:t>Other long-term investments</w:t>
      </w:r>
    </w:p>
    <w:p w:rsidR="00EC7945" w:rsidRPr="007C456A" w:rsidRDefault="004A0591" w:rsidP="007C456A">
      <w:pPr>
        <w:pStyle w:val="index"/>
        <w:tabs>
          <w:tab w:val="clear" w:pos="567"/>
          <w:tab w:val="num" w:pos="900"/>
        </w:tabs>
        <w:spacing w:after="0" w:line="230" w:lineRule="exact"/>
        <w:ind w:left="900" w:hanging="900"/>
        <w:outlineLvl w:val="0"/>
      </w:pPr>
      <w:r w:rsidRPr="007C456A">
        <w:t>Deferred tax</w:t>
      </w:r>
    </w:p>
    <w:p w:rsidR="00B9175C" w:rsidRPr="007C456A" w:rsidRDefault="00B9175C" w:rsidP="007C456A">
      <w:pPr>
        <w:pStyle w:val="index"/>
        <w:tabs>
          <w:tab w:val="clear" w:pos="567"/>
          <w:tab w:val="num" w:pos="900"/>
        </w:tabs>
        <w:spacing w:after="0" w:line="230" w:lineRule="exact"/>
        <w:ind w:left="900" w:hanging="900"/>
        <w:outlineLvl w:val="0"/>
      </w:pPr>
      <w:r w:rsidRPr="007C456A">
        <w:t>Trade accounts payable</w:t>
      </w:r>
    </w:p>
    <w:p w:rsidR="004A0591" w:rsidRPr="007C456A" w:rsidRDefault="004A0591" w:rsidP="007C456A">
      <w:pPr>
        <w:pStyle w:val="index"/>
        <w:shd w:val="clear" w:color="auto" w:fill="FFFFFF"/>
        <w:tabs>
          <w:tab w:val="clear" w:pos="567"/>
          <w:tab w:val="num" w:pos="900"/>
        </w:tabs>
        <w:spacing w:after="0" w:line="230" w:lineRule="exact"/>
        <w:ind w:left="900" w:hanging="900"/>
        <w:outlineLvl w:val="0"/>
      </w:pPr>
      <w:r w:rsidRPr="007C456A">
        <w:t>Segment information</w:t>
      </w:r>
      <w:r w:rsidR="00CF474D">
        <w:t xml:space="preserve"> </w:t>
      </w:r>
      <w:r w:rsidR="00CF474D">
        <w:rPr>
          <w:lang w:val="pt-BR"/>
        </w:rPr>
        <w:t>and revenue</w:t>
      </w:r>
      <w:r w:rsidR="00CF474D" w:rsidRPr="009C013C">
        <w:rPr>
          <w:lang w:val="pt-BR"/>
        </w:rPr>
        <w:t xml:space="preserve">  </w:t>
      </w:r>
    </w:p>
    <w:p w:rsidR="004A0591" w:rsidRPr="007C456A" w:rsidRDefault="004A0591" w:rsidP="007C456A">
      <w:pPr>
        <w:pStyle w:val="index"/>
        <w:shd w:val="clear" w:color="auto" w:fill="FFFFFF"/>
        <w:tabs>
          <w:tab w:val="clear" w:pos="567"/>
          <w:tab w:val="num" w:pos="900"/>
        </w:tabs>
        <w:spacing w:after="0" w:line="230" w:lineRule="exact"/>
        <w:ind w:left="900" w:hanging="900"/>
        <w:outlineLvl w:val="0"/>
      </w:pPr>
      <w:r w:rsidRPr="007C456A">
        <w:t>Income tax expense</w:t>
      </w:r>
    </w:p>
    <w:p w:rsidR="00306327" w:rsidRDefault="00306327" w:rsidP="007C456A">
      <w:pPr>
        <w:pStyle w:val="index"/>
        <w:tabs>
          <w:tab w:val="clear" w:pos="567"/>
          <w:tab w:val="num" w:pos="900"/>
        </w:tabs>
        <w:spacing w:after="0" w:line="230" w:lineRule="exact"/>
        <w:ind w:left="900" w:hanging="900"/>
        <w:outlineLvl w:val="0"/>
      </w:pPr>
      <w:r w:rsidRPr="007C456A">
        <w:t>Basic earnings per share</w:t>
      </w:r>
    </w:p>
    <w:p w:rsidR="00050D23" w:rsidRPr="007C456A" w:rsidRDefault="00FB1301" w:rsidP="00050D23">
      <w:pPr>
        <w:pStyle w:val="index"/>
        <w:tabs>
          <w:tab w:val="clear" w:pos="567"/>
          <w:tab w:val="num" w:pos="900"/>
        </w:tabs>
        <w:spacing w:after="0" w:line="230" w:lineRule="exact"/>
        <w:ind w:left="900" w:hanging="900"/>
        <w:outlineLvl w:val="0"/>
      </w:pPr>
      <w:r>
        <w:t>Financial instruments</w:t>
      </w:r>
    </w:p>
    <w:p w:rsidR="00050D23" w:rsidRDefault="00050D23" w:rsidP="00050D23">
      <w:pPr>
        <w:pStyle w:val="index"/>
        <w:tabs>
          <w:tab w:val="clear" w:pos="567"/>
          <w:tab w:val="num" w:pos="900"/>
        </w:tabs>
        <w:spacing w:after="0" w:line="230" w:lineRule="exact"/>
        <w:ind w:left="900" w:hanging="900"/>
        <w:outlineLvl w:val="0"/>
      </w:pPr>
      <w:r w:rsidRPr="007C456A">
        <w:t>Commitments with non-related parties</w:t>
      </w:r>
    </w:p>
    <w:p w:rsidR="00477C6E" w:rsidRDefault="00477C6E" w:rsidP="00050D23">
      <w:pPr>
        <w:pStyle w:val="index"/>
        <w:tabs>
          <w:tab w:val="clear" w:pos="567"/>
          <w:tab w:val="num" w:pos="900"/>
        </w:tabs>
        <w:spacing w:after="0" w:line="230" w:lineRule="exact"/>
        <w:ind w:left="900" w:hanging="900"/>
        <w:outlineLvl w:val="0"/>
      </w:pPr>
      <w:r w:rsidRPr="007C456A">
        <w:t>Events after the reporting period</w:t>
      </w:r>
    </w:p>
    <w:p w:rsidR="00657D84" w:rsidRPr="00657D84" w:rsidRDefault="00657D84" w:rsidP="00050D23">
      <w:pPr>
        <w:pStyle w:val="index"/>
        <w:tabs>
          <w:tab w:val="clear" w:pos="567"/>
          <w:tab w:val="num" w:pos="900"/>
        </w:tabs>
        <w:spacing w:after="0" w:line="230" w:lineRule="exact"/>
        <w:ind w:left="900" w:hanging="900"/>
        <w:outlineLvl w:val="0"/>
        <w:rPr>
          <w:bCs/>
        </w:rPr>
      </w:pPr>
      <w:r w:rsidRPr="00657D84">
        <w:rPr>
          <w:bCs/>
        </w:rPr>
        <w:t xml:space="preserve">Thai Financial Reporting Standards (TFRS) </w:t>
      </w:r>
      <w:r w:rsidR="000B5B3D">
        <w:rPr>
          <w:bCs/>
        </w:rPr>
        <w:t>not yet adopted</w:t>
      </w:r>
    </w:p>
    <w:p w:rsidR="007F5601" w:rsidRPr="00C051BC" w:rsidRDefault="007F5601" w:rsidP="00F73662">
      <w:pPr>
        <w:pStyle w:val="index"/>
        <w:numPr>
          <w:ilvl w:val="0"/>
          <w:numId w:val="0"/>
        </w:numPr>
        <w:spacing w:after="0" w:line="240" w:lineRule="atLeast"/>
        <w:ind w:left="567" w:hanging="567"/>
        <w:outlineLvl w:val="0"/>
      </w:pPr>
    </w:p>
    <w:p w:rsidR="002655B5" w:rsidRDefault="002655B5" w:rsidP="00F73662">
      <w:pPr>
        <w:pStyle w:val="index"/>
        <w:numPr>
          <w:ilvl w:val="0"/>
          <w:numId w:val="0"/>
        </w:numPr>
        <w:spacing w:after="0" w:line="240" w:lineRule="atLeast"/>
        <w:ind w:left="567" w:hanging="567"/>
        <w:outlineLvl w:val="0"/>
      </w:pPr>
    </w:p>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Default="002655B5" w:rsidP="002655B5"/>
    <w:p w:rsidR="0069036C" w:rsidRDefault="002655B5" w:rsidP="002655B5">
      <w:pPr>
        <w:tabs>
          <w:tab w:val="center" w:pos="4801"/>
        </w:tabs>
      </w:pPr>
      <w:r>
        <w:tab/>
      </w:r>
    </w:p>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Default="0069036C" w:rsidP="0069036C"/>
    <w:p w:rsidR="00AD60DD" w:rsidRDefault="0069036C" w:rsidP="00AD60DD">
      <w:pPr>
        <w:tabs>
          <w:tab w:val="center" w:pos="4801"/>
        </w:tabs>
      </w:pPr>
      <w:r>
        <w:tab/>
      </w:r>
    </w:p>
    <w:p w:rsidR="00AD60DD" w:rsidRPr="0085157A" w:rsidRDefault="00AD60DD">
      <w:pPr>
        <w:spacing w:line="240" w:lineRule="auto"/>
        <w:rPr>
          <w:sz w:val="2"/>
          <w:szCs w:val="2"/>
        </w:rPr>
      </w:pPr>
      <w:r>
        <w:br w:type="page"/>
      </w:r>
    </w:p>
    <w:p w:rsidR="004C33A5" w:rsidRPr="00FD590D" w:rsidRDefault="004C33A5" w:rsidP="00AD60DD">
      <w:pPr>
        <w:tabs>
          <w:tab w:val="left" w:pos="540"/>
        </w:tabs>
        <w:ind w:left="540"/>
        <w:jc w:val="thaiDistribute"/>
      </w:pPr>
      <w:r w:rsidRPr="00FD590D">
        <w:lastRenderedPageBreak/>
        <w:t xml:space="preserve">These notes form an integral part of the </w:t>
      </w:r>
      <w:r w:rsidR="00F67735" w:rsidRPr="00FD590D">
        <w:t xml:space="preserve">interim </w:t>
      </w:r>
      <w:r w:rsidRPr="00FD590D">
        <w:t>financial statements.</w:t>
      </w:r>
    </w:p>
    <w:p w:rsidR="004C33A5" w:rsidRPr="00FD590D" w:rsidRDefault="004C33A5" w:rsidP="00F73662">
      <w:pPr>
        <w:spacing w:line="240" w:lineRule="atLeast"/>
        <w:ind w:left="540"/>
      </w:pPr>
    </w:p>
    <w:p w:rsidR="004C31D1" w:rsidRDefault="004C31D1" w:rsidP="007F5601">
      <w:pPr>
        <w:tabs>
          <w:tab w:val="left" w:pos="540"/>
        </w:tabs>
        <w:ind w:left="540"/>
        <w:jc w:val="thaiDistribute"/>
      </w:pPr>
      <w:r w:rsidRPr="00FD590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w:t>
      </w:r>
      <w:r w:rsidR="00646877" w:rsidRPr="00FD590D">
        <w:t xml:space="preserve"> </w:t>
      </w:r>
      <w:r w:rsidR="00646877" w:rsidRPr="004C0D4B">
        <w:t xml:space="preserve">on </w:t>
      </w:r>
      <w:r w:rsidR="006E3C12">
        <w:t>10</w:t>
      </w:r>
      <w:r w:rsidR="001A288E">
        <w:t xml:space="preserve"> May 201</w:t>
      </w:r>
      <w:r w:rsidR="00024CD3">
        <w:t>9</w:t>
      </w:r>
      <w:r w:rsidR="009E711C">
        <w:t>.</w:t>
      </w:r>
    </w:p>
    <w:p w:rsidR="004C33A5" w:rsidRPr="00FD590D" w:rsidRDefault="004C33A5" w:rsidP="00F73662">
      <w:pPr>
        <w:spacing w:line="240" w:lineRule="atLeast"/>
        <w:ind w:left="540"/>
      </w:pPr>
    </w:p>
    <w:p w:rsidR="00447C10" w:rsidRPr="00FD590D" w:rsidRDefault="00447C10" w:rsidP="00447C10">
      <w:pPr>
        <w:pStyle w:val="Heading1"/>
        <w:numPr>
          <w:ilvl w:val="0"/>
          <w:numId w:val="10"/>
        </w:numPr>
        <w:tabs>
          <w:tab w:val="left" w:pos="540"/>
        </w:tabs>
        <w:spacing w:before="0" w:after="0" w:line="240" w:lineRule="atLeast"/>
        <w:ind w:left="540" w:hanging="540"/>
        <w:rPr>
          <w:lang w:val="pt-BR"/>
        </w:rPr>
      </w:pPr>
      <w:r w:rsidRPr="00FD590D">
        <w:rPr>
          <w:lang w:val="pt-BR"/>
        </w:rPr>
        <w:t xml:space="preserve">General information  </w:t>
      </w:r>
    </w:p>
    <w:p w:rsidR="00447C10" w:rsidRPr="00FD590D" w:rsidRDefault="00447C10" w:rsidP="00447C10">
      <w:pPr>
        <w:pStyle w:val="block"/>
        <w:spacing w:after="0" w:line="240" w:lineRule="atLeast"/>
        <w:ind w:left="540"/>
        <w:jc w:val="both"/>
        <w:rPr>
          <w:lang w:val="pt-BR"/>
        </w:rPr>
      </w:pPr>
    </w:p>
    <w:p w:rsidR="00447C10" w:rsidRPr="00FD590D" w:rsidRDefault="00447C10" w:rsidP="00447C10">
      <w:pPr>
        <w:pStyle w:val="block"/>
        <w:spacing w:after="0" w:line="240" w:lineRule="atLeast"/>
        <w:ind w:left="540"/>
        <w:jc w:val="both"/>
        <w:rPr>
          <w:lang w:val="en-US"/>
        </w:rPr>
      </w:pPr>
      <w:r w:rsidRPr="00FD590D">
        <w:rPr>
          <w:lang w:val="pt-BR"/>
        </w:rPr>
        <w:t>I.C.C. International Public Company Limited</w:t>
      </w:r>
      <w:r w:rsidRPr="00FD590D">
        <w:t>, the “</w:t>
      </w:r>
      <w:r w:rsidRPr="00FD590D">
        <w:rPr>
          <w:lang w:val="en-US"/>
        </w:rPr>
        <w:t xml:space="preserve">Company”, is incorporated in Thailand and has its registered office at 530 </w:t>
      </w:r>
      <w:proofErr w:type="spellStart"/>
      <w:r w:rsidRPr="00FD590D">
        <w:rPr>
          <w:lang w:val="en-US"/>
        </w:rPr>
        <w:t>Soi</w:t>
      </w:r>
      <w:proofErr w:type="spellEnd"/>
      <w:r w:rsidRPr="00FD590D">
        <w:rPr>
          <w:lang w:val="en-US"/>
        </w:rPr>
        <w:t xml:space="preserve"> </w:t>
      </w:r>
      <w:proofErr w:type="spellStart"/>
      <w:r w:rsidRPr="00FD590D">
        <w:rPr>
          <w:lang w:val="en-US"/>
        </w:rPr>
        <w:t>Sathupradit</w:t>
      </w:r>
      <w:proofErr w:type="spellEnd"/>
      <w:r w:rsidRPr="00FD590D">
        <w:rPr>
          <w:lang w:val="en-US"/>
        </w:rPr>
        <w:t xml:space="preserve"> 58, Bang </w:t>
      </w:r>
      <w:proofErr w:type="spellStart"/>
      <w:r w:rsidRPr="00FD590D">
        <w:rPr>
          <w:lang w:val="en-US"/>
        </w:rPr>
        <w:t>Phong</w:t>
      </w:r>
      <w:proofErr w:type="spellEnd"/>
      <w:r w:rsidRPr="00FD590D">
        <w:rPr>
          <w:lang w:val="en-US"/>
        </w:rPr>
        <w:t xml:space="preserve"> </w:t>
      </w:r>
      <w:proofErr w:type="spellStart"/>
      <w:r w:rsidRPr="00FD590D">
        <w:rPr>
          <w:lang w:val="en-US"/>
        </w:rPr>
        <w:t>Phang</w:t>
      </w:r>
      <w:proofErr w:type="spellEnd"/>
      <w:r w:rsidRPr="00FD590D">
        <w:rPr>
          <w:lang w:val="en-US"/>
        </w:rPr>
        <w:t xml:space="preserve"> subdistrict, </w:t>
      </w:r>
      <w:proofErr w:type="spellStart"/>
      <w:r w:rsidRPr="00FD590D">
        <w:rPr>
          <w:lang w:val="en-US"/>
        </w:rPr>
        <w:t>Yannawa</w:t>
      </w:r>
      <w:proofErr w:type="spellEnd"/>
      <w:r w:rsidRPr="00FD590D">
        <w:rPr>
          <w:lang w:val="en-US"/>
        </w:rPr>
        <w:t xml:space="preserve"> district, Bangkok.</w:t>
      </w:r>
    </w:p>
    <w:p w:rsidR="00447C10" w:rsidRPr="00FD590D" w:rsidRDefault="00447C10" w:rsidP="00447C10">
      <w:pPr>
        <w:pStyle w:val="block"/>
        <w:spacing w:after="0" w:line="240" w:lineRule="atLeast"/>
        <w:ind w:left="540"/>
        <w:jc w:val="both"/>
        <w:rPr>
          <w:lang w:val="en-US"/>
        </w:rPr>
      </w:pPr>
    </w:p>
    <w:p w:rsidR="00447C10" w:rsidRPr="00FD590D" w:rsidRDefault="00447C10" w:rsidP="00447C10">
      <w:pPr>
        <w:pStyle w:val="block"/>
        <w:spacing w:after="0" w:line="240" w:lineRule="atLeast"/>
        <w:ind w:left="540"/>
        <w:jc w:val="both"/>
        <w:rPr>
          <w:lang w:val="en-US"/>
        </w:rPr>
      </w:pPr>
      <w:r w:rsidRPr="00FD590D">
        <w:rPr>
          <w:lang w:val="en-US"/>
        </w:rPr>
        <w:t>The Company was listed on the Stock Exchange of Thailand in December 1978.</w:t>
      </w:r>
    </w:p>
    <w:p w:rsidR="00447C10" w:rsidRPr="00FD590D" w:rsidRDefault="00447C10" w:rsidP="00447C10">
      <w:pPr>
        <w:pStyle w:val="block"/>
        <w:spacing w:after="0" w:line="240" w:lineRule="atLeast"/>
        <w:ind w:left="540"/>
        <w:jc w:val="both"/>
        <w:rPr>
          <w:i/>
          <w:iCs/>
          <w:lang w:val="en-US"/>
        </w:rPr>
      </w:pPr>
    </w:p>
    <w:p w:rsidR="00447C10" w:rsidRPr="00FD590D" w:rsidRDefault="00447C10" w:rsidP="00447C10">
      <w:pPr>
        <w:pStyle w:val="block"/>
        <w:spacing w:after="0" w:line="240" w:lineRule="atLeast"/>
        <w:ind w:left="540"/>
        <w:jc w:val="both"/>
        <w:rPr>
          <w:lang w:val="en-US"/>
        </w:rPr>
      </w:pPr>
      <w:r w:rsidRPr="00FD590D">
        <w:rPr>
          <w:lang w:val="en-US"/>
        </w:rPr>
        <w:t xml:space="preserve">The Company’s major shareholders during the financial period were </w:t>
      </w:r>
      <w:proofErr w:type="spellStart"/>
      <w:r w:rsidRPr="00FD590D">
        <w:rPr>
          <w:lang w:val="en-US"/>
        </w:rPr>
        <w:t>Saha</w:t>
      </w:r>
      <w:proofErr w:type="spellEnd"/>
      <w:r w:rsidRPr="00FD590D">
        <w:rPr>
          <w:lang w:val="en-US"/>
        </w:rPr>
        <w:t xml:space="preserve"> </w:t>
      </w:r>
      <w:proofErr w:type="spellStart"/>
      <w:r w:rsidRPr="00FD590D">
        <w:rPr>
          <w:lang w:val="en-US"/>
        </w:rPr>
        <w:t>Pathana</w:t>
      </w:r>
      <w:proofErr w:type="spellEnd"/>
      <w:r w:rsidRPr="00FD590D">
        <w:rPr>
          <w:lang w:val="en-US"/>
        </w:rPr>
        <w:t xml:space="preserve"> Inter-Holding Public Company Limited (</w:t>
      </w:r>
      <w:r w:rsidRPr="00B76712">
        <w:rPr>
          <w:lang w:val="en-US"/>
        </w:rPr>
        <w:t>22.5% shareholding) and I.D.F. Co., Ltd. (9.5% share</w:t>
      </w:r>
      <w:r w:rsidRPr="00FD590D">
        <w:rPr>
          <w:lang w:val="en-US"/>
        </w:rPr>
        <w:t xml:space="preserve">holding). Both companies were incorporated in Thailand. </w:t>
      </w:r>
    </w:p>
    <w:p w:rsidR="00447C10" w:rsidRPr="00FD590D" w:rsidRDefault="00447C10" w:rsidP="00447C10">
      <w:pPr>
        <w:pStyle w:val="block"/>
        <w:spacing w:after="0" w:line="240" w:lineRule="atLeast"/>
        <w:ind w:left="540"/>
        <w:jc w:val="both"/>
        <w:rPr>
          <w:lang w:val="en-US"/>
        </w:rPr>
      </w:pPr>
    </w:p>
    <w:p w:rsidR="00447C10" w:rsidRDefault="00447C10" w:rsidP="00447C10">
      <w:pPr>
        <w:pStyle w:val="block"/>
        <w:spacing w:after="0" w:line="240" w:lineRule="atLeast"/>
        <w:ind w:left="540"/>
        <w:jc w:val="both"/>
        <w:rPr>
          <w:lang w:val="en-US"/>
        </w:rPr>
      </w:pPr>
      <w:r w:rsidRPr="00FD590D">
        <w:rPr>
          <w:lang w:val="en-US"/>
        </w:rPr>
        <w:t>The principle business of the Company is distributing consumer products.</w:t>
      </w:r>
    </w:p>
    <w:p w:rsidR="00447C10" w:rsidRDefault="00447C10" w:rsidP="00447C10">
      <w:pPr>
        <w:pStyle w:val="block"/>
        <w:spacing w:after="0" w:line="240" w:lineRule="atLeast"/>
        <w:ind w:left="540"/>
        <w:jc w:val="both"/>
        <w:rPr>
          <w:lang w:val="en-US"/>
        </w:rPr>
      </w:pPr>
    </w:p>
    <w:p w:rsidR="00447C10" w:rsidRDefault="00447C10" w:rsidP="00447C10">
      <w:pPr>
        <w:pStyle w:val="block"/>
        <w:spacing w:after="0" w:line="240" w:lineRule="atLeast"/>
        <w:ind w:left="540"/>
        <w:jc w:val="both"/>
        <w:rPr>
          <w:lang w:val="en-US"/>
        </w:rPr>
      </w:pPr>
      <w:r w:rsidRPr="009C7B7F">
        <w:rPr>
          <w:lang w:val="en-US"/>
        </w:rPr>
        <w:t>Details of the Co</w:t>
      </w:r>
      <w:r>
        <w:rPr>
          <w:lang w:val="en-US"/>
        </w:rPr>
        <w:t>mpany’s subsidiaries</w:t>
      </w:r>
      <w:r w:rsidRPr="009C7B7F">
        <w:rPr>
          <w:lang w:val="en-US"/>
        </w:rPr>
        <w:t xml:space="preserve"> </w:t>
      </w:r>
      <w:r>
        <w:rPr>
          <w:lang w:val="en-US"/>
        </w:rPr>
        <w:t>as at 31 March 2019 and 31 December 2018</w:t>
      </w:r>
      <w:r w:rsidRPr="00913797">
        <w:rPr>
          <w:lang w:val="en-US"/>
        </w:rPr>
        <w:t xml:space="preserve"> are </w:t>
      </w:r>
      <w:r>
        <w:rPr>
          <w:lang w:val="en-US"/>
        </w:rPr>
        <w:t>as follows;</w:t>
      </w:r>
    </w:p>
    <w:p w:rsidR="00447C10" w:rsidRDefault="00447C10" w:rsidP="00447C10">
      <w:pPr>
        <w:pStyle w:val="block"/>
        <w:spacing w:after="0" w:line="240" w:lineRule="atLeast"/>
        <w:ind w:left="540"/>
        <w:jc w:val="both"/>
        <w:rPr>
          <w:lang w:val="en-US"/>
        </w:rPr>
      </w:pPr>
    </w:p>
    <w:tbl>
      <w:tblPr>
        <w:tblW w:w="9223" w:type="dxa"/>
        <w:tblInd w:w="450" w:type="dxa"/>
        <w:tblLayout w:type="fixed"/>
        <w:tblCellMar>
          <w:left w:w="79" w:type="dxa"/>
          <w:right w:w="79" w:type="dxa"/>
        </w:tblCellMar>
        <w:tblLook w:val="0000" w:firstRow="0" w:lastRow="0" w:firstColumn="0" w:lastColumn="0" w:noHBand="0" w:noVBand="0"/>
      </w:tblPr>
      <w:tblGrid>
        <w:gridCol w:w="3060"/>
        <w:gridCol w:w="1890"/>
        <w:gridCol w:w="180"/>
        <w:gridCol w:w="1440"/>
        <w:gridCol w:w="1170"/>
        <w:gridCol w:w="180"/>
        <w:gridCol w:w="1303"/>
      </w:tblGrid>
      <w:tr w:rsidR="00447C10" w:rsidRPr="00AF3B0D" w:rsidTr="009856FF">
        <w:trPr>
          <w:cantSplit/>
          <w:tblHeader/>
        </w:trPr>
        <w:tc>
          <w:tcPr>
            <w:tcW w:w="3060" w:type="dxa"/>
          </w:tcPr>
          <w:p w:rsidR="00447C10" w:rsidRPr="00AF3B0D" w:rsidRDefault="00447C10" w:rsidP="009856FF">
            <w:pPr>
              <w:spacing w:line="240" w:lineRule="atLeast"/>
              <w:ind w:right="-97"/>
              <w:jc w:val="center"/>
              <w:rPr>
                <w:szCs w:val="22"/>
              </w:rPr>
            </w:pPr>
            <w:r w:rsidRPr="00AF3B0D">
              <w:rPr>
                <w:szCs w:val="22"/>
              </w:rPr>
              <w:t>Name</w:t>
            </w:r>
          </w:p>
        </w:tc>
        <w:tc>
          <w:tcPr>
            <w:tcW w:w="1890" w:type="dxa"/>
          </w:tcPr>
          <w:p w:rsidR="00447C10" w:rsidRPr="00AF3B0D" w:rsidRDefault="00447C10" w:rsidP="009856FF">
            <w:pPr>
              <w:spacing w:line="240" w:lineRule="atLeast"/>
              <w:ind w:left="-79" w:right="-97"/>
              <w:jc w:val="center"/>
              <w:rPr>
                <w:szCs w:val="22"/>
              </w:rPr>
            </w:pPr>
            <w:r w:rsidRPr="00AF3B0D">
              <w:rPr>
                <w:szCs w:val="22"/>
              </w:rPr>
              <w:t>Type of business</w:t>
            </w:r>
          </w:p>
        </w:tc>
        <w:tc>
          <w:tcPr>
            <w:tcW w:w="180" w:type="dxa"/>
          </w:tcPr>
          <w:p w:rsidR="00447C10" w:rsidRPr="00AF3B0D" w:rsidRDefault="00447C10" w:rsidP="009856FF">
            <w:pPr>
              <w:spacing w:line="240" w:lineRule="atLeast"/>
              <w:ind w:right="-97"/>
              <w:jc w:val="center"/>
              <w:rPr>
                <w:szCs w:val="22"/>
              </w:rPr>
            </w:pPr>
          </w:p>
        </w:tc>
        <w:tc>
          <w:tcPr>
            <w:tcW w:w="1440" w:type="dxa"/>
          </w:tcPr>
          <w:p w:rsidR="00447C10" w:rsidRPr="00AF3B0D" w:rsidRDefault="00447C10" w:rsidP="009856FF">
            <w:pPr>
              <w:spacing w:line="240" w:lineRule="atLeast"/>
              <w:ind w:right="-97"/>
              <w:jc w:val="center"/>
              <w:rPr>
                <w:szCs w:val="22"/>
              </w:rPr>
            </w:pPr>
            <w:r w:rsidRPr="00AF3B0D">
              <w:rPr>
                <w:szCs w:val="22"/>
              </w:rPr>
              <w:t>Country of incorporation</w:t>
            </w:r>
          </w:p>
        </w:tc>
        <w:tc>
          <w:tcPr>
            <w:tcW w:w="2653" w:type="dxa"/>
            <w:gridSpan w:val="3"/>
          </w:tcPr>
          <w:p w:rsidR="00447C10" w:rsidRPr="00AF3B0D" w:rsidRDefault="00447C10" w:rsidP="009856FF">
            <w:pPr>
              <w:spacing w:line="240" w:lineRule="atLeast"/>
              <w:ind w:right="-97"/>
              <w:jc w:val="center"/>
              <w:rPr>
                <w:szCs w:val="22"/>
              </w:rPr>
            </w:pPr>
            <w:r w:rsidRPr="00AF3B0D">
              <w:rPr>
                <w:szCs w:val="22"/>
              </w:rPr>
              <w:t xml:space="preserve">Ownership </w:t>
            </w:r>
          </w:p>
          <w:p w:rsidR="00447C10" w:rsidRPr="00AF3B0D" w:rsidRDefault="00447C10" w:rsidP="009856FF">
            <w:pPr>
              <w:spacing w:line="240" w:lineRule="atLeast"/>
              <w:ind w:right="-97"/>
              <w:jc w:val="center"/>
              <w:rPr>
                <w:szCs w:val="22"/>
              </w:rPr>
            </w:pPr>
            <w:r w:rsidRPr="00AF3B0D">
              <w:rPr>
                <w:szCs w:val="22"/>
              </w:rPr>
              <w:t>interest</w:t>
            </w:r>
          </w:p>
        </w:tc>
      </w:tr>
      <w:tr w:rsidR="00447C10" w:rsidRPr="00CA7BCC" w:rsidTr="009856FF">
        <w:trPr>
          <w:cantSplit/>
          <w:tblHeader/>
        </w:trPr>
        <w:tc>
          <w:tcPr>
            <w:tcW w:w="3060" w:type="dxa"/>
          </w:tcPr>
          <w:p w:rsidR="00447C10" w:rsidRPr="000A6274" w:rsidRDefault="00447C10" w:rsidP="009856FF">
            <w:pPr>
              <w:pStyle w:val="acctfourfigures"/>
              <w:spacing w:line="240" w:lineRule="atLeast"/>
              <w:ind w:right="-97"/>
              <w:jc w:val="center"/>
              <w:rPr>
                <w:bCs/>
                <w:szCs w:val="22"/>
              </w:rPr>
            </w:pPr>
          </w:p>
        </w:tc>
        <w:tc>
          <w:tcPr>
            <w:tcW w:w="1890" w:type="dxa"/>
          </w:tcPr>
          <w:p w:rsidR="00447C10" w:rsidRPr="000A6274" w:rsidRDefault="00447C10" w:rsidP="009856FF">
            <w:pPr>
              <w:pStyle w:val="acctmergecolhdg"/>
              <w:spacing w:line="240" w:lineRule="atLeast"/>
              <w:ind w:left="-79" w:right="-97"/>
              <w:rPr>
                <w:b w:val="0"/>
                <w:bCs/>
                <w:szCs w:val="22"/>
              </w:rPr>
            </w:pPr>
          </w:p>
        </w:tc>
        <w:tc>
          <w:tcPr>
            <w:tcW w:w="180" w:type="dxa"/>
          </w:tcPr>
          <w:p w:rsidR="00447C10" w:rsidRPr="000A6274" w:rsidRDefault="00447C10" w:rsidP="009856FF">
            <w:pPr>
              <w:pStyle w:val="acctmergecolhdg"/>
              <w:spacing w:line="240" w:lineRule="atLeast"/>
              <w:ind w:right="-97"/>
              <w:rPr>
                <w:b w:val="0"/>
                <w:bCs/>
                <w:szCs w:val="22"/>
              </w:rPr>
            </w:pPr>
          </w:p>
        </w:tc>
        <w:tc>
          <w:tcPr>
            <w:tcW w:w="1440" w:type="dxa"/>
          </w:tcPr>
          <w:p w:rsidR="00447C10" w:rsidRPr="000A6274" w:rsidRDefault="00447C10" w:rsidP="009856FF">
            <w:pPr>
              <w:pStyle w:val="acctmergecolhdg"/>
              <w:spacing w:line="240" w:lineRule="atLeast"/>
              <w:ind w:right="-97"/>
              <w:rPr>
                <w:b w:val="0"/>
                <w:bCs/>
                <w:szCs w:val="22"/>
              </w:rPr>
            </w:pPr>
          </w:p>
        </w:tc>
        <w:tc>
          <w:tcPr>
            <w:tcW w:w="1170" w:type="dxa"/>
          </w:tcPr>
          <w:p w:rsidR="00447C10" w:rsidRPr="000A6274" w:rsidRDefault="00447C10" w:rsidP="009856FF">
            <w:pPr>
              <w:pStyle w:val="acctmergecolhdg"/>
              <w:spacing w:line="240" w:lineRule="atLeast"/>
              <w:ind w:left="-43" w:right="-97" w:firstLine="43"/>
              <w:rPr>
                <w:b w:val="0"/>
                <w:bCs/>
                <w:szCs w:val="22"/>
              </w:rPr>
            </w:pPr>
            <w:r>
              <w:rPr>
                <w:b w:val="0"/>
                <w:bCs/>
                <w:szCs w:val="22"/>
              </w:rPr>
              <w:t xml:space="preserve">31 March </w:t>
            </w:r>
            <w:r>
              <w:rPr>
                <w:b w:val="0"/>
                <w:bCs/>
                <w:szCs w:val="22"/>
              </w:rPr>
              <w:br/>
              <w:t>2019</w:t>
            </w:r>
          </w:p>
        </w:tc>
        <w:tc>
          <w:tcPr>
            <w:tcW w:w="180" w:type="dxa"/>
          </w:tcPr>
          <w:p w:rsidR="00447C10" w:rsidRPr="000A6274" w:rsidRDefault="00447C10" w:rsidP="009856FF">
            <w:pPr>
              <w:pStyle w:val="acctmergecolhdg"/>
              <w:spacing w:line="240" w:lineRule="atLeast"/>
              <w:ind w:right="-97"/>
              <w:rPr>
                <w:b w:val="0"/>
                <w:bCs/>
                <w:szCs w:val="22"/>
              </w:rPr>
            </w:pPr>
          </w:p>
        </w:tc>
        <w:tc>
          <w:tcPr>
            <w:tcW w:w="1303" w:type="dxa"/>
          </w:tcPr>
          <w:p w:rsidR="00447C10" w:rsidRPr="000A6274" w:rsidRDefault="00447C10" w:rsidP="009856FF">
            <w:pPr>
              <w:pStyle w:val="acctmergecolhdg"/>
              <w:spacing w:line="240" w:lineRule="atLeast"/>
              <w:ind w:right="-97"/>
              <w:rPr>
                <w:b w:val="0"/>
                <w:bCs/>
                <w:szCs w:val="22"/>
              </w:rPr>
            </w:pPr>
            <w:r w:rsidRPr="000A6274">
              <w:rPr>
                <w:b w:val="0"/>
                <w:bCs/>
                <w:szCs w:val="22"/>
              </w:rPr>
              <w:t>31 December 201</w:t>
            </w:r>
            <w:r>
              <w:rPr>
                <w:b w:val="0"/>
                <w:bCs/>
                <w:szCs w:val="22"/>
              </w:rPr>
              <w:t>8</w:t>
            </w:r>
          </w:p>
        </w:tc>
      </w:tr>
      <w:tr w:rsidR="00447C10" w:rsidRPr="00CA7BCC" w:rsidTr="009856FF">
        <w:trPr>
          <w:cantSplit/>
          <w:trHeight w:val="270"/>
        </w:trPr>
        <w:tc>
          <w:tcPr>
            <w:tcW w:w="3060" w:type="dxa"/>
          </w:tcPr>
          <w:p w:rsidR="00447C10" w:rsidRPr="00CA7BCC" w:rsidRDefault="00447C10" w:rsidP="009856FF">
            <w:pPr>
              <w:spacing w:line="240" w:lineRule="atLeast"/>
              <w:rPr>
                <w:szCs w:val="22"/>
              </w:rPr>
            </w:pPr>
          </w:p>
        </w:tc>
        <w:tc>
          <w:tcPr>
            <w:tcW w:w="1890" w:type="dxa"/>
          </w:tcPr>
          <w:p w:rsidR="00447C10" w:rsidRPr="00CA7BCC" w:rsidRDefault="00447C10" w:rsidP="009856FF">
            <w:pPr>
              <w:tabs>
                <w:tab w:val="decimal" w:pos="461"/>
              </w:tabs>
              <w:spacing w:line="240" w:lineRule="atLeast"/>
              <w:ind w:left="-79" w:right="-79"/>
              <w:jc w:val="center"/>
              <w:rPr>
                <w:szCs w:val="22"/>
              </w:rPr>
            </w:pPr>
          </w:p>
        </w:tc>
        <w:tc>
          <w:tcPr>
            <w:tcW w:w="180" w:type="dxa"/>
          </w:tcPr>
          <w:p w:rsidR="00447C10" w:rsidRPr="00CA7BCC" w:rsidRDefault="00447C10" w:rsidP="009856FF">
            <w:pPr>
              <w:tabs>
                <w:tab w:val="decimal" w:pos="461"/>
              </w:tabs>
              <w:spacing w:line="240" w:lineRule="atLeast"/>
              <w:rPr>
                <w:szCs w:val="22"/>
              </w:rPr>
            </w:pPr>
          </w:p>
        </w:tc>
        <w:tc>
          <w:tcPr>
            <w:tcW w:w="1440" w:type="dxa"/>
          </w:tcPr>
          <w:p w:rsidR="00447C10" w:rsidRPr="00CA7BCC" w:rsidRDefault="00447C10" w:rsidP="009856FF">
            <w:pPr>
              <w:spacing w:line="240" w:lineRule="atLeast"/>
              <w:jc w:val="center"/>
              <w:rPr>
                <w:szCs w:val="22"/>
              </w:rPr>
            </w:pPr>
          </w:p>
        </w:tc>
        <w:tc>
          <w:tcPr>
            <w:tcW w:w="2653" w:type="dxa"/>
            <w:gridSpan w:val="3"/>
          </w:tcPr>
          <w:p w:rsidR="00447C10" w:rsidRPr="00CA7BCC" w:rsidRDefault="00447C10" w:rsidP="009856FF">
            <w:pPr>
              <w:tabs>
                <w:tab w:val="decimal" w:pos="461"/>
              </w:tabs>
              <w:spacing w:line="240" w:lineRule="atLeast"/>
              <w:rPr>
                <w:szCs w:val="22"/>
              </w:rPr>
            </w:pPr>
            <w:r>
              <w:rPr>
                <w:i/>
                <w:iCs/>
                <w:szCs w:val="22"/>
              </w:rPr>
              <w:t xml:space="preserve">                   </w:t>
            </w:r>
            <w:r w:rsidRPr="00CA7BCC">
              <w:rPr>
                <w:i/>
                <w:iCs/>
                <w:szCs w:val="22"/>
              </w:rPr>
              <w:t>(%)</w:t>
            </w:r>
          </w:p>
        </w:tc>
      </w:tr>
      <w:tr w:rsidR="00447C10" w:rsidRPr="00CA7BCC" w:rsidTr="009856FF">
        <w:trPr>
          <w:cantSplit/>
          <w:trHeight w:val="270"/>
        </w:trPr>
        <w:tc>
          <w:tcPr>
            <w:tcW w:w="3060" w:type="dxa"/>
          </w:tcPr>
          <w:p w:rsidR="00447C10" w:rsidRPr="00CA7BCC" w:rsidRDefault="00447C10" w:rsidP="009856FF">
            <w:pPr>
              <w:spacing w:line="240" w:lineRule="atLeast"/>
              <w:rPr>
                <w:szCs w:val="22"/>
              </w:rPr>
            </w:pPr>
            <w:r w:rsidRPr="00CA7BCC">
              <w:rPr>
                <w:szCs w:val="22"/>
              </w:rPr>
              <w:t>WBRE Co., Ltd</w:t>
            </w:r>
            <w:r>
              <w:rPr>
                <w:szCs w:val="22"/>
              </w:rPr>
              <w:t>.</w:t>
            </w:r>
          </w:p>
        </w:tc>
        <w:tc>
          <w:tcPr>
            <w:tcW w:w="1890" w:type="dxa"/>
          </w:tcPr>
          <w:p w:rsidR="00447C10" w:rsidRPr="009B2256" w:rsidRDefault="00447C10" w:rsidP="009856FF">
            <w:pPr>
              <w:tabs>
                <w:tab w:val="decimal" w:pos="461"/>
              </w:tabs>
              <w:spacing w:line="240" w:lineRule="atLeast"/>
              <w:ind w:left="-79" w:right="-79"/>
              <w:jc w:val="center"/>
              <w:rPr>
                <w:rFonts w:cs="Angsana New"/>
                <w:szCs w:val="28"/>
                <w:lang w:val="en-US" w:bidi="th-TH"/>
              </w:rPr>
            </w:pPr>
            <w:r>
              <w:rPr>
                <w:rFonts w:cs="Angsana New"/>
                <w:szCs w:val="28"/>
                <w:lang w:val="en-US" w:bidi="th-TH"/>
              </w:rPr>
              <w:t>Property development</w:t>
            </w:r>
          </w:p>
        </w:tc>
        <w:tc>
          <w:tcPr>
            <w:tcW w:w="180" w:type="dxa"/>
          </w:tcPr>
          <w:p w:rsidR="00447C10" w:rsidRPr="00CA7BCC" w:rsidRDefault="00447C10" w:rsidP="009856FF">
            <w:pPr>
              <w:tabs>
                <w:tab w:val="decimal" w:pos="461"/>
              </w:tabs>
              <w:spacing w:line="240" w:lineRule="atLeast"/>
              <w:rPr>
                <w:szCs w:val="22"/>
              </w:rPr>
            </w:pPr>
          </w:p>
        </w:tc>
        <w:tc>
          <w:tcPr>
            <w:tcW w:w="1440" w:type="dxa"/>
          </w:tcPr>
          <w:p w:rsidR="00447C10" w:rsidRPr="00CA7BCC" w:rsidRDefault="00447C10" w:rsidP="009856FF">
            <w:pPr>
              <w:spacing w:line="240" w:lineRule="atLeast"/>
              <w:jc w:val="center"/>
              <w:rPr>
                <w:szCs w:val="22"/>
              </w:rPr>
            </w:pPr>
            <w:r w:rsidRPr="00CA7BCC">
              <w:rPr>
                <w:szCs w:val="22"/>
              </w:rPr>
              <w:t>Thai</w:t>
            </w:r>
          </w:p>
        </w:tc>
        <w:tc>
          <w:tcPr>
            <w:tcW w:w="1170" w:type="dxa"/>
          </w:tcPr>
          <w:p w:rsidR="00447C10" w:rsidRPr="006D732B" w:rsidRDefault="00447C10" w:rsidP="009856FF">
            <w:pPr>
              <w:spacing w:line="240" w:lineRule="atLeast"/>
              <w:ind w:left="-43" w:right="299"/>
              <w:jc w:val="right"/>
              <w:rPr>
                <w:szCs w:val="22"/>
              </w:rPr>
            </w:pPr>
            <w:r>
              <w:rPr>
                <w:szCs w:val="22"/>
              </w:rPr>
              <w:t>99.9</w:t>
            </w:r>
          </w:p>
        </w:tc>
        <w:tc>
          <w:tcPr>
            <w:tcW w:w="180" w:type="dxa"/>
          </w:tcPr>
          <w:p w:rsidR="00447C10" w:rsidRPr="00CA7BCC" w:rsidRDefault="00447C10" w:rsidP="009856FF">
            <w:pPr>
              <w:spacing w:line="240" w:lineRule="atLeast"/>
              <w:ind w:left="-43" w:right="-106"/>
              <w:jc w:val="center"/>
              <w:rPr>
                <w:szCs w:val="22"/>
              </w:rPr>
            </w:pPr>
          </w:p>
        </w:tc>
        <w:tc>
          <w:tcPr>
            <w:tcW w:w="1303" w:type="dxa"/>
          </w:tcPr>
          <w:p w:rsidR="00447C10" w:rsidRPr="006D732B" w:rsidRDefault="00447C10" w:rsidP="009856FF">
            <w:pPr>
              <w:spacing w:line="240" w:lineRule="atLeast"/>
              <w:ind w:left="-43" w:right="299"/>
              <w:jc w:val="right"/>
              <w:rPr>
                <w:szCs w:val="22"/>
              </w:rPr>
            </w:pPr>
            <w:r>
              <w:rPr>
                <w:szCs w:val="22"/>
              </w:rPr>
              <w:t>99.9</w:t>
            </w:r>
          </w:p>
        </w:tc>
      </w:tr>
      <w:tr w:rsidR="00447C10" w:rsidRPr="00CA7BCC" w:rsidTr="009856FF">
        <w:trPr>
          <w:cantSplit/>
        </w:trPr>
        <w:tc>
          <w:tcPr>
            <w:tcW w:w="3060" w:type="dxa"/>
          </w:tcPr>
          <w:p w:rsidR="00447C10" w:rsidRPr="00CA7BCC" w:rsidRDefault="00447C10" w:rsidP="009856FF">
            <w:pPr>
              <w:spacing w:line="240" w:lineRule="atLeast"/>
              <w:rPr>
                <w:szCs w:val="22"/>
              </w:rPr>
            </w:pPr>
            <w:r w:rsidRPr="00CA7BCC">
              <w:rPr>
                <w:szCs w:val="22"/>
              </w:rPr>
              <w:t>Amis Du Monde</w:t>
            </w:r>
            <w:r>
              <w:rPr>
                <w:szCs w:val="22"/>
              </w:rPr>
              <w:t xml:space="preserve"> SARL</w:t>
            </w:r>
            <w:r>
              <w:rPr>
                <w:rFonts w:cs="Cordia New" w:hint="cs"/>
                <w:szCs w:val="28"/>
                <w:cs/>
                <w:lang w:bidi="th-TH"/>
              </w:rPr>
              <w:t xml:space="preserve"> </w:t>
            </w:r>
          </w:p>
        </w:tc>
        <w:tc>
          <w:tcPr>
            <w:tcW w:w="1890" w:type="dxa"/>
          </w:tcPr>
          <w:p w:rsidR="00447C10" w:rsidRPr="00CA7BCC" w:rsidRDefault="00447C10" w:rsidP="009856FF">
            <w:pPr>
              <w:tabs>
                <w:tab w:val="decimal" w:pos="461"/>
              </w:tabs>
              <w:spacing w:line="240" w:lineRule="atLeast"/>
              <w:ind w:left="-79" w:right="-79"/>
              <w:jc w:val="center"/>
              <w:rPr>
                <w:szCs w:val="22"/>
              </w:rPr>
            </w:pPr>
            <w:r w:rsidRPr="00CA7BCC">
              <w:rPr>
                <w:szCs w:val="22"/>
              </w:rPr>
              <w:t>Trading</w:t>
            </w:r>
          </w:p>
        </w:tc>
        <w:tc>
          <w:tcPr>
            <w:tcW w:w="180" w:type="dxa"/>
          </w:tcPr>
          <w:p w:rsidR="00447C10" w:rsidRPr="00CA7BCC" w:rsidRDefault="00447C10" w:rsidP="009856FF">
            <w:pPr>
              <w:tabs>
                <w:tab w:val="decimal" w:pos="461"/>
              </w:tabs>
              <w:spacing w:line="240" w:lineRule="atLeast"/>
              <w:rPr>
                <w:szCs w:val="22"/>
              </w:rPr>
            </w:pPr>
          </w:p>
        </w:tc>
        <w:tc>
          <w:tcPr>
            <w:tcW w:w="1440" w:type="dxa"/>
          </w:tcPr>
          <w:p w:rsidR="00447C10" w:rsidRPr="00CA7BCC" w:rsidRDefault="00447C10" w:rsidP="009856FF">
            <w:pPr>
              <w:spacing w:line="240" w:lineRule="atLeast"/>
              <w:jc w:val="center"/>
              <w:rPr>
                <w:szCs w:val="22"/>
              </w:rPr>
            </w:pPr>
            <w:r w:rsidRPr="00CA7BCC">
              <w:rPr>
                <w:szCs w:val="22"/>
              </w:rPr>
              <w:t>France</w:t>
            </w:r>
          </w:p>
        </w:tc>
        <w:tc>
          <w:tcPr>
            <w:tcW w:w="1170" w:type="dxa"/>
          </w:tcPr>
          <w:p w:rsidR="00447C10" w:rsidRPr="006D732B" w:rsidRDefault="00447C10" w:rsidP="009856FF">
            <w:pPr>
              <w:spacing w:line="240" w:lineRule="atLeast"/>
              <w:ind w:left="-43" w:right="299"/>
              <w:jc w:val="right"/>
              <w:rPr>
                <w:szCs w:val="22"/>
              </w:rPr>
            </w:pPr>
            <w:r>
              <w:rPr>
                <w:szCs w:val="22"/>
              </w:rPr>
              <w:t>81.9</w:t>
            </w:r>
          </w:p>
        </w:tc>
        <w:tc>
          <w:tcPr>
            <w:tcW w:w="180" w:type="dxa"/>
          </w:tcPr>
          <w:p w:rsidR="00447C10" w:rsidRPr="00CA7BCC" w:rsidRDefault="00447C10" w:rsidP="009856FF">
            <w:pPr>
              <w:spacing w:line="240" w:lineRule="atLeast"/>
              <w:ind w:left="-43" w:right="-106"/>
              <w:jc w:val="center"/>
              <w:rPr>
                <w:szCs w:val="22"/>
              </w:rPr>
            </w:pPr>
          </w:p>
        </w:tc>
        <w:tc>
          <w:tcPr>
            <w:tcW w:w="1303" w:type="dxa"/>
          </w:tcPr>
          <w:p w:rsidR="00447C10" w:rsidRPr="006D732B" w:rsidRDefault="00447C10" w:rsidP="009856FF">
            <w:pPr>
              <w:spacing w:line="240" w:lineRule="atLeast"/>
              <w:ind w:left="-43" w:right="299"/>
              <w:jc w:val="right"/>
              <w:rPr>
                <w:szCs w:val="22"/>
              </w:rPr>
            </w:pPr>
            <w:r>
              <w:rPr>
                <w:szCs w:val="22"/>
              </w:rPr>
              <w:t>81.9</w:t>
            </w:r>
          </w:p>
        </w:tc>
      </w:tr>
      <w:tr w:rsidR="00447C10" w:rsidRPr="00CA7BCC" w:rsidTr="009856FF">
        <w:trPr>
          <w:cantSplit/>
        </w:trPr>
        <w:tc>
          <w:tcPr>
            <w:tcW w:w="3060" w:type="dxa"/>
          </w:tcPr>
          <w:p w:rsidR="00447C10" w:rsidRPr="000965FB" w:rsidRDefault="00447C10" w:rsidP="009856FF">
            <w:pPr>
              <w:spacing w:line="240" w:lineRule="atLeast"/>
              <w:rPr>
                <w:szCs w:val="22"/>
                <w:highlight w:val="yellow"/>
              </w:rPr>
            </w:pPr>
            <w:proofErr w:type="spellStart"/>
            <w:r w:rsidRPr="00B76712">
              <w:rPr>
                <w:szCs w:val="22"/>
              </w:rPr>
              <w:t>Canchana</w:t>
            </w:r>
            <w:proofErr w:type="spellEnd"/>
            <w:r w:rsidRPr="00B76712">
              <w:rPr>
                <w:szCs w:val="22"/>
              </w:rPr>
              <w:t xml:space="preserve"> International Co., Ltd</w:t>
            </w:r>
            <w:r w:rsidRPr="00B76712">
              <w:rPr>
                <w:szCs w:val="22"/>
                <w:rtl/>
                <w:cs/>
              </w:rPr>
              <w:t>.</w:t>
            </w:r>
          </w:p>
        </w:tc>
        <w:tc>
          <w:tcPr>
            <w:tcW w:w="1890" w:type="dxa"/>
            <w:shd w:val="clear" w:color="auto" w:fill="FFFFFF" w:themeFill="background1"/>
          </w:tcPr>
          <w:p w:rsidR="00447C10" w:rsidRPr="000965FB" w:rsidRDefault="00447C10" w:rsidP="009856FF">
            <w:pPr>
              <w:tabs>
                <w:tab w:val="decimal" w:pos="461"/>
              </w:tabs>
              <w:spacing w:line="240" w:lineRule="atLeast"/>
              <w:ind w:left="-79" w:right="-79"/>
              <w:jc w:val="center"/>
              <w:rPr>
                <w:szCs w:val="22"/>
                <w:highlight w:val="yellow"/>
              </w:rPr>
            </w:pPr>
            <w:r w:rsidRPr="00B76712">
              <w:rPr>
                <w:rFonts w:cs="Angsana New"/>
                <w:szCs w:val="28"/>
                <w:lang w:val="en-US" w:bidi="th-TH"/>
              </w:rPr>
              <w:t>Distributing goods</w:t>
            </w:r>
          </w:p>
        </w:tc>
        <w:tc>
          <w:tcPr>
            <w:tcW w:w="180" w:type="dxa"/>
            <w:shd w:val="clear" w:color="auto" w:fill="FFFFFF" w:themeFill="background1"/>
          </w:tcPr>
          <w:p w:rsidR="00447C10" w:rsidRPr="000965FB" w:rsidRDefault="00447C10" w:rsidP="009856FF">
            <w:pPr>
              <w:tabs>
                <w:tab w:val="decimal" w:pos="461"/>
              </w:tabs>
              <w:spacing w:line="240" w:lineRule="atLeast"/>
              <w:rPr>
                <w:szCs w:val="22"/>
                <w:highlight w:val="yellow"/>
              </w:rPr>
            </w:pPr>
          </w:p>
        </w:tc>
        <w:tc>
          <w:tcPr>
            <w:tcW w:w="1440" w:type="dxa"/>
            <w:shd w:val="clear" w:color="auto" w:fill="FFFFFF" w:themeFill="background1"/>
          </w:tcPr>
          <w:p w:rsidR="00447C10" w:rsidRPr="00B76712" w:rsidRDefault="00447C10" w:rsidP="009856FF">
            <w:pPr>
              <w:spacing w:line="240" w:lineRule="atLeast"/>
              <w:jc w:val="center"/>
              <w:rPr>
                <w:szCs w:val="22"/>
              </w:rPr>
            </w:pPr>
            <w:r w:rsidRPr="00B76712">
              <w:rPr>
                <w:szCs w:val="22"/>
              </w:rPr>
              <w:t>Cambodia</w:t>
            </w:r>
          </w:p>
        </w:tc>
        <w:tc>
          <w:tcPr>
            <w:tcW w:w="1170" w:type="dxa"/>
            <w:shd w:val="clear" w:color="auto" w:fill="FFFFFF" w:themeFill="background1"/>
          </w:tcPr>
          <w:p w:rsidR="00447C10" w:rsidRPr="006D732B" w:rsidRDefault="00447C10" w:rsidP="009856FF">
            <w:pPr>
              <w:spacing w:line="240" w:lineRule="atLeast"/>
              <w:ind w:left="-43" w:right="299"/>
              <w:jc w:val="right"/>
              <w:rPr>
                <w:szCs w:val="22"/>
              </w:rPr>
            </w:pPr>
            <w:r>
              <w:rPr>
                <w:szCs w:val="22"/>
              </w:rPr>
              <w:t>60.0</w:t>
            </w:r>
          </w:p>
        </w:tc>
        <w:tc>
          <w:tcPr>
            <w:tcW w:w="180" w:type="dxa"/>
          </w:tcPr>
          <w:p w:rsidR="00447C10" w:rsidRPr="000965FB" w:rsidRDefault="00447C10" w:rsidP="009856FF">
            <w:pPr>
              <w:spacing w:line="240" w:lineRule="atLeast"/>
              <w:ind w:left="-43" w:right="-106"/>
              <w:jc w:val="center"/>
              <w:rPr>
                <w:szCs w:val="22"/>
                <w:highlight w:val="yellow"/>
              </w:rPr>
            </w:pPr>
          </w:p>
        </w:tc>
        <w:tc>
          <w:tcPr>
            <w:tcW w:w="1303" w:type="dxa"/>
          </w:tcPr>
          <w:p w:rsidR="00447C10" w:rsidRPr="006D732B" w:rsidRDefault="00447C10" w:rsidP="009856FF">
            <w:pPr>
              <w:spacing w:line="240" w:lineRule="atLeast"/>
              <w:ind w:left="-43" w:right="299"/>
              <w:jc w:val="right"/>
              <w:rPr>
                <w:szCs w:val="22"/>
              </w:rPr>
            </w:pPr>
            <w:r>
              <w:rPr>
                <w:szCs w:val="22"/>
              </w:rPr>
              <w:t>60.0</w:t>
            </w:r>
          </w:p>
        </w:tc>
      </w:tr>
      <w:tr w:rsidR="00447C10" w:rsidRPr="00CA7BCC" w:rsidTr="009856FF">
        <w:trPr>
          <w:cantSplit/>
        </w:trPr>
        <w:tc>
          <w:tcPr>
            <w:tcW w:w="3060" w:type="dxa"/>
          </w:tcPr>
          <w:p w:rsidR="00447C10" w:rsidRPr="006D732B" w:rsidRDefault="00447C10" w:rsidP="009856FF">
            <w:pPr>
              <w:spacing w:line="240" w:lineRule="atLeast"/>
              <w:rPr>
                <w:szCs w:val="22"/>
              </w:rPr>
            </w:pPr>
            <w:r w:rsidRPr="006D732B">
              <w:rPr>
                <w:szCs w:val="22"/>
              </w:rPr>
              <w:t xml:space="preserve">Thai </w:t>
            </w:r>
            <w:proofErr w:type="spellStart"/>
            <w:r w:rsidRPr="006D732B">
              <w:rPr>
                <w:szCs w:val="22"/>
              </w:rPr>
              <w:t>Itokin</w:t>
            </w:r>
            <w:proofErr w:type="spellEnd"/>
            <w:r w:rsidRPr="006D732B">
              <w:rPr>
                <w:szCs w:val="22"/>
              </w:rPr>
              <w:t xml:space="preserve"> Co., Ltd.</w:t>
            </w:r>
          </w:p>
        </w:tc>
        <w:tc>
          <w:tcPr>
            <w:tcW w:w="1890" w:type="dxa"/>
          </w:tcPr>
          <w:p w:rsidR="00447C10" w:rsidRPr="006D732B" w:rsidRDefault="00447C10" w:rsidP="009856FF">
            <w:pPr>
              <w:tabs>
                <w:tab w:val="decimal" w:pos="461"/>
              </w:tabs>
              <w:spacing w:line="240" w:lineRule="atLeast"/>
              <w:ind w:left="-79" w:right="-79"/>
              <w:jc w:val="center"/>
              <w:rPr>
                <w:szCs w:val="22"/>
              </w:rPr>
            </w:pPr>
            <w:r w:rsidRPr="006D732B">
              <w:rPr>
                <w:szCs w:val="22"/>
              </w:rPr>
              <w:t>Manufacturing and distributing apparels</w:t>
            </w:r>
          </w:p>
        </w:tc>
        <w:tc>
          <w:tcPr>
            <w:tcW w:w="180" w:type="dxa"/>
          </w:tcPr>
          <w:p w:rsidR="00447C10" w:rsidRPr="006D732B" w:rsidRDefault="00447C10" w:rsidP="009856FF">
            <w:pPr>
              <w:tabs>
                <w:tab w:val="decimal" w:pos="461"/>
              </w:tabs>
              <w:spacing w:line="240" w:lineRule="atLeast"/>
              <w:rPr>
                <w:szCs w:val="22"/>
              </w:rPr>
            </w:pPr>
          </w:p>
        </w:tc>
        <w:tc>
          <w:tcPr>
            <w:tcW w:w="1440" w:type="dxa"/>
          </w:tcPr>
          <w:p w:rsidR="00447C10" w:rsidRPr="006D732B" w:rsidRDefault="00447C10" w:rsidP="009856FF">
            <w:pPr>
              <w:spacing w:line="240" w:lineRule="atLeast"/>
              <w:jc w:val="center"/>
              <w:rPr>
                <w:szCs w:val="22"/>
              </w:rPr>
            </w:pPr>
            <w:r w:rsidRPr="006D732B">
              <w:rPr>
                <w:szCs w:val="22"/>
              </w:rPr>
              <w:t>Thai</w:t>
            </w:r>
          </w:p>
        </w:tc>
        <w:tc>
          <w:tcPr>
            <w:tcW w:w="1170" w:type="dxa"/>
          </w:tcPr>
          <w:p w:rsidR="00447C10" w:rsidRPr="006D732B" w:rsidRDefault="00447C10" w:rsidP="009856FF">
            <w:pPr>
              <w:spacing w:line="240" w:lineRule="atLeast"/>
              <w:ind w:left="-43" w:right="299"/>
              <w:jc w:val="right"/>
              <w:rPr>
                <w:szCs w:val="22"/>
              </w:rPr>
            </w:pPr>
            <w:r>
              <w:rPr>
                <w:szCs w:val="22"/>
              </w:rPr>
              <w:t>58.2</w:t>
            </w:r>
          </w:p>
        </w:tc>
        <w:tc>
          <w:tcPr>
            <w:tcW w:w="180" w:type="dxa"/>
          </w:tcPr>
          <w:p w:rsidR="00447C10" w:rsidRPr="00CA7BCC" w:rsidRDefault="00447C10" w:rsidP="009856FF">
            <w:pPr>
              <w:spacing w:line="240" w:lineRule="atLeast"/>
              <w:ind w:left="-43" w:right="-106"/>
              <w:jc w:val="center"/>
              <w:rPr>
                <w:szCs w:val="22"/>
              </w:rPr>
            </w:pPr>
          </w:p>
        </w:tc>
        <w:tc>
          <w:tcPr>
            <w:tcW w:w="1303" w:type="dxa"/>
          </w:tcPr>
          <w:p w:rsidR="00447C10" w:rsidRPr="006D732B" w:rsidRDefault="00447C10" w:rsidP="009856FF">
            <w:pPr>
              <w:spacing w:line="240" w:lineRule="atLeast"/>
              <w:ind w:left="-43" w:right="299"/>
              <w:jc w:val="right"/>
              <w:rPr>
                <w:szCs w:val="22"/>
              </w:rPr>
            </w:pPr>
            <w:r>
              <w:rPr>
                <w:szCs w:val="22"/>
              </w:rPr>
              <w:t>58.2</w:t>
            </w:r>
          </w:p>
        </w:tc>
      </w:tr>
    </w:tbl>
    <w:p w:rsidR="00447C10" w:rsidRDefault="00447C10" w:rsidP="00447C10">
      <w:pPr>
        <w:pStyle w:val="block"/>
        <w:spacing w:after="0" w:line="240" w:lineRule="atLeast"/>
        <w:ind w:left="540"/>
        <w:jc w:val="both"/>
        <w:rPr>
          <w:lang w:val="en-US"/>
        </w:rPr>
      </w:pPr>
    </w:p>
    <w:p w:rsidR="00046845" w:rsidRPr="00CA6DCB" w:rsidRDefault="00046845" w:rsidP="009C013C">
      <w:pPr>
        <w:pStyle w:val="Heading1"/>
        <w:numPr>
          <w:ilvl w:val="0"/>
          <w:numId w:val="10"/>
        </w:numPr>
        <w:tabs>
          <w:tab w:val="left" w:pos="540"/>
        </w:tabs>
        <w:spacing w:before="0" w:after="0" w:line="240" w:lineRule="atLeast"/>
        <w:ind w:left="540" w:hanging="540"/>
        <w:rPr>
          <w:lang w:val="pt-BR"/>
        </w:rPr>
      </w:pPr>
      <w:r w:rsidRPr="00CA6DCB">
        <w:rPr>
          <w:lang w:val="pt-BR"/>
        </w:rPr>
        <w:t xml:space="preserve">Basis of preparation of </w:t>
      </w:r>
      <w:r w:rsidR="00691B7E" w:rsidRPr="00CA6DCB">
        <w:rPr>
          <w:lang w:val="pt-BR"/>
        </w:rPr>
        <w:t xml:space="preserve">the </w:t>
      </w:r>
      <w:r w:rsidR="00F67735" w:rsidRPr="00CA6DCB">
        <w:rPr>
          <w:lang w:val="pt-BR"/>
        </w:rPr>
        <w:t xml:space="preserve">interim </w:t>
      </w:r>
      <w:r w:rsidRPr="00CA6DCB">
        <w:rPr>
          <w:lang w:val="pt-BR"/>
        </w:rPr>
        <w:t>financial statements</w:t>
      </w:r>
      <w:r w:rsidR="007B67F9" w:rsidRPr="00CA6DCB">
        <w:rPr>
          <w:lang w:val="pt-BR"/>
        </w:rPr>
        <w:t xml:space="preserve"> </w:t>
      </w:r>
    </w:p>
    <w:p w:rsidR="00F93866" w:rsidRPr="00932DDC" w:rsidRDefault="00F93866" w:rsidP="00932DDC">
      <w:pPr>
        <w:pStyle w:val="block"/>
        <w:spacing w:after="0" w:line="240" w:lineRule="atLeast"/>
        <w:ind w:left="540"/>
        <w:jc w:val="both"/>
        <w:rPr>
          <w:lang w:val="en-US"/>
        </w:rPr>
      </w:pPr>
    </w:p>
    <w:p w:rsidR="00B03A6D" w:rsidRPr="0036722A" w:rsidRDefault="00832725" w:rsidP="00F73662">
      <w:pPr>
        <w:pStyle w:val="BodyText"/>
        <w:spacing w:after="0" w:line="240" w:lineRule="atLeast"/>
        <w:ind w:left="540" w:hanging="540"/>
        <w:jc w:val="both"/>
        <w:rPr>
          <w:i/>
          <w:iCs/>
        </w:rPr>
      </w:pPr>
      <w:r w:rsidRPr="0036722A">
        <w:rPr>
          <w:i/>
          <w:iCs/>
        </w:rPr>
        <w:t>(a)</w:t>
      </w:r>
      <w:r w:rsidR="000F32C1" w:rsidRPr="0036722A">
        <w:rPr>
          <w:i/>
          <w:iCs/>
        </w:rPr>
        <w:tab/>
      </w:r>
      <w:r w:rsidR="00B03A6D" w:rsidRPr="0036722A">
        <w:rPr>
          <w:i/>
          <w:iCs/>
        </w:rPr>
        <w:t>Statement of compliance</w:t>
      </w:r>
    </w:p>
    <w:p w:rsidR="007F5601" w:rsidRPr="00FD590D" w:rsidRDefault="007F5601" w:rsidP="00F73662">
      <w:pPr>
        <w:pStyle w:val="BodyText"/>
        <w:spacing w:after="0" w:line="240" w:lineRule="atLeast"/>
        <w:ind w:left="540"/>
        <w:jc w:val="both"/>
      </w:pPr>
    </w:p>
    <w:p w:rsidR="00142CDF" w:rsidRDefault="00142CDF" w:rsidP="00142CDF">
      <w:pPr>
        <w:spacing w:line="240" w:lineRule="auto"/>
        <w:ind w:left="540"/>
        <w:jc w:val="both"/>
      </w:pPr>
      <w:r>
        <w:t>The interim financial statements are prepared on a condensed basis in accordance with Thai Accounting Standard (TAS) No. 34 (revised 201</w:t>
      </w:r>
      <w:r w:rsidR="003675A8">
        <w:t>8</w:t>
      </w:r>
      <w:r>
        <w:t xml:space="preserve">) Interim Financial Reporting; guidelines promulgated by the Federation of </w:t>
      </w:r>
      <w:r w:rsidR="00C717E0">
        <w:t>Accounting Professions</w:t>
      </w:r>
      <w:r>
        <w:t xml:space="preserve"> and applicable rules and regulations of the Thai Securities and Exchange Commission.</w:t>
      </w:r>
    </w:p>
    <w:p w:rsidR="00142CDF" w:rsidRDefault="00142CDF" w:rsidP="00142CDF">
      <w:pPr>
        <w:spacing w:line="240" w:lineRule="auto"/>
        <w:ind w:left="540"/>
        <w:jc w:val="both"/>
      </w:pPr>
    </w:p>
    <w:p w:rsidR="00FD46B9" w:rsidRPr="007F337C" w:rsidRDefault="00142CDF" w:rsidP="00142CDF">
      <w:pPr>
        <w:spacing w:line="240" w:lineRule="auto"/>
        <w:ind w:left="540"/>
        <w:jc w:val="both"/>
      </w:pPr>
      <w:r>
        <w:t>The interim financial statements are prepared to provide an update on the financial statements for</w:t>
      </w:r>
      <w:r w:rsidR="00C14757">
        <w:t xml:space="preserve"> the year ended 31 December 201</w:t>
      </w:r>
      <w:r w:rsidR="003675A8">
        <w:rPr>
          <w:rFonts w:cs="Angsana New"/>
          <w:lang w:bidi="th-TH"/>
        </w:rPr>
        <w:t>8</w:t>
      </w:r>
      <w:r>
        <w:t xml:space="preserve">. They do not include </w:t>
      </w:r>
      <w:proofErr w:type="gramStart"/>
      <w:r>
        <w:t>all of</w:t>
      </w:r>
      <w:proofErr w:type="gramEnd"/>
      <w: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t xml:space="preserve"> the year ended 31 December 201</w:t>
      </w:r>
      <w:r w:rsidR="003675A8">
        <w:t>8</w:t>
      </w:r>
      <w:r>
        <w:t>.</w:t>
      </w:r>
    </w:p>
    <w:p w:rsidR="00D458AF" w:rsidRPr="00416512" w:rsidRDefault="00D458AF" w:rsidP="00142CDF">
      <w:pPr>
        <w:pStyle w:val="block"/>
        <w:spacing w:after="0" w:line="240" w:lineRule="atLeast"/>
        <w:ind w:left="540"/>
        <w:jc w:val="both"/>
      </w:pPr>
    </w:p>
    <w:p w:rsidR="00416512" w:rsidRDefault="00416512">
      <w:pPr>
        <w:spacing w:line="240" w:lineRule="auto"/>
        <w:rPr>
          <w:lang w:val="en-US"/>
        </w:rPr>
      </w:pPr>
      <w:r>
        <w:rPr>
          <w:lang w:val="en-US"/>
        </w:rPr>
        <w:br w:type="page"/>
      </w:r>
    </w:p>
    <w:p w:rsidR="00FC6B44" w:rsidRPr="00557B0C" w:rsidRDefault="00FC6B44" w:rsidP="00FC6B44">
      <w:pPr>
        <w:ind w:left="540"/>
        <w:jc w:val="both"/>
        <w:rPr>
          <w:lang w:val="en-US"/>
        </w:rPr>
      </w:pPr>
      <w:r w:rsidRPr="00FC6B44">
        <w:lastRenderedPageBreak/>
        <w:t>The accounting policies and methods of computation applied in these interim financial statements are consistent with those applied in the financial statements for the year ended 31 December 2018 except that the Group has adopted all the new and revised TFRS that are effective for annual period beginning on or after 1 January 2019.</w:t>
      </w:r>
      <w:r w:rsidRPr="00610BA4">
        <w:t xml:space="preserve"> </w:t>
      </w:r>
    </w:p>
    <w:p w:rsidR="00B76712" w:rsidRPr="00FC6B44" w:rsidRDefault="00B76712" w:rsidP="000965FB">
      <w:pPr>
        <w:pStyle w:val="block"/>
        <w:spacing w:after="0" w:line="240" w:lineRule="atLeast"/>
        <w:ind w:left="540"/>
        <w:jc w:val="both"/>
      </w:pPr>
    </w:p>
    <w:p w:rsidR="00B56D44" w:rsidRPr="008F5823" w:rsidRDefault="00B56D44" w:rsidP="00B56D44">
      <w:pPr>
        <w:ind w:left="540"/>
        <w:jc w:val="both"/>
      </w:pPr>
      <w:r w:rsidRPr="008F5823">
        <w:rPr>
          <w:rFonts w:cstheme="minorBidi"/>
          <w:lang w:val="en-US" w:bidi="th-TH"/>
        </w:rPr>
        <w:t>The primary change is that the Group has</w:t>
      </w:r>
      <w:r w:rsidRPr="008F5823">
        <w:t xml:space="preserve"> initially adopted TFRS 15 </w:t>
      </w:r>
      <w:r w:rsidRPr="008F5823">
        <w:rPr>
          <w:i/>
          <w:iCs/>
        </w:rPr>
        <w:t>Revenue from Contracts with Customers</w:t>
      </w:r>
      <w:r w:rsidRPr="008F5823">
        <w:t xml:space="preserve"> (“TFRS 15”), which replaced TAS 18 </w:t>
      </w:r>
      <w:r w:rsidRPr="008F5823">
        <w:rPr>
          <w:i/>
          <w:iCs/>
        </w:rPr>
        <w:t>Revenue</w:t>
      </w:r>
      <w:r w:rsidRPr="008F5823">
        <w:t xml:space="preserve"> </w:t>
      </w:r>
      <w:r w:rsidRPr="008F5823">
        <w:rPr>
          <w:rFonts w:cs="Angsana New"/>
          <w:lang w:bidi="th-TH"/>
        </w:rPr>
        <w:t xml:space="preserve">(“TAS 18”), TAS 11 </w:t>
      </w:r>
      <w:r w:rsidRPr="008F5823">
        <w:rPr>
          <w:rFonts w:cs="Angsana New"/>
          <w:i/>
          <w:iCs/>
          <w:lang w:bidi="th-TH"/>
        </w:rPr>
        <w:t xml:space="preserve">Construction Contracts </w:t>
      </w:r>
      <w:r w:rsidRPr="008F5823">
        <w:rPr>
          <w:rFonts w:cs="Angsana New"/>
          <w:lang w:bidi="th-TH"/>
        </w:rPr>
        <w:t xml:space="preserve">(“TAS 11”) </w:t>
      </w:r>
      <w:r w:rsidRPr="008F5823">
        <w:t>and related interpretations.</w:t>
      </w:r>
    </w:p>
    <w:p w:rsidR="007E0867" w:rsidRPr="008F5823" w:rsidRDefault="007E0867" w:rsidP="0054453B">
      <w:pPr>
        <w:pStyle w:val="block"/>
        <w:spacing w:after="0" w:line="240" w:lineRule="auto"/>
        <w:ind w:left="540" w:right="-45"/>
        <w:jc w:val="thaiDistribute"/>
      </w:pPr>
    </w:p>
    <w:p w:rsidR="00537AFE" w:rsidRPr="008F5823" w:rsidRDefault="00B56D44" w:rsidP="0054453B">
      <w:pPr>
        <w:pStyle w:val="block"/>
        <w:spacing w:after="0" w:line="240" w:lineRule="auto"/>
        <w:ind w:left="540" w:right="-45"/>
        <w:jc w:val="thaiDistribute"/>
        <w:rPr>
          <w:rFonts w:cstheme="minorBidi"/>
          <w:lang w:val="en-US" w:bidi="th-TH"/>
        </w:rPr>
      </w:pPr>
      <w:r w:rsidRPr="008F5823">
        <w:t>Under TFRS 15,</w:t>
      </w:r>
      <w:r w:rsidRPr="008F5823">
        <w:rPr>
          <w:rFonts w:cstheme="minorBidi"/>
          <w:lang w:val="en-US" w:bidi="th-TH"/>
        </w:rPr>
        <w:t xml:space="preserve"> the Group </w:t>
      </w:r>
      <w:proofErr w:type="spellStart"/>
      <w:r w:rsidRPr="008F5823">
        <w:rPr>
          <w:rFonts w:cstheme="minorBidi"/>
          <w:lang w:val="en-US" w:bidi="th-TH"/>
        </w:rPr>
        <w:t>recognises</w:t>
      </w:r>
      <w:proofErr w:type="spellEnd"/>
      <w:r w:rsidRPr="008F5823">
        <w:rPr>
          <w:rFonts w:cstheme="minorBidi"/>
          <w:lang w:val="en-US" w:bidi="th-TH"/>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8F5823">
        <w:rPr>
          <w:rFonts w:cstheme="minorBidi"/>
          <w:lang w:val="en-US" w:bidi="th-TH"/>
        </w:rPr>
        <w:t>recognises</w:t>
      </w:r>
      <w:proofErr w:type="spellEnd"/>
      <w:r w:rsidRPr="008F5823">
        <w:rPr>
          <w:rFonts w:cstheme="minorBidi"/>
          <w:lang w:val="en-US" w:bidi="th-TH"/>
        </w:rPr>
        <w:t xml:space="preserve"> revenue from sale of goods when the significant risks and rewards of ownership of the goods have been transferred to the buyer, and </w:t>
      </w:r>
      <w:proofErr w:type="spellStart"/>
      <w:r w:rsidRPr="008F5823">
        <w:rPr>
          <w:rFonts w:cstheme="minorBidi"/>
          <w:lang w:val="en-US" w:bidi="th-TH"/>
        </w:rPr>
        <w:t>recognises</w:t>
      </w:r>
      <w:proofErr w:type="spellEnd"/>
      <w:r w:rsidRPr="008F5823">
        <w:rPr>
          <w:rFonts w:cstheme="minorBidi"/>
          <w:lang w:val="en-US" w:bidi="th-TH"/>
        </w:rPr>
        <w:t xml:space="preserve"> revenue from rendering of services by reference to the stage of completion of the transaction at the end of the reporting period. No revenue is </w:t>
      </w:r>
      <w:proofErr w:type="spellStart"/>
      <w:r w:rsidRPr="008F5823">
        <w:rPr>
          <w:rFonts w:cstheme="minorBidi"/>
          <w:lang w:val="en-US" w:bidi="th-TH"/>
        </w:rPr>
        <w:t>recognised</w:t>
      </w:r>
      <w:proofErr w:type="spellEnd"/>
      <w:r w:rsidRPr="008F5823">
        <w:rPr>
          <w:rFonts w:cstheme="minorBidi"/>
          <w:lang w:val="en-US" w:bidi="th-TH"/>
        </w:rPr>
        <w:t xml:space="preserve"> if there is continuing management involvement with the goods or there are significant uncertainties regarding recovery of the consideration due. Such </w:t>
      </w:r>
      <w:r w:rsidRPr="00AF3B0D">
        <w:t>change i</w:t>
      </w:r>
      <w:r w:rsidRPr="008F5823">
        <w:t xml:space="preserve">n accounting policy </w:t>
      </w:r>
      <w:r w:rsidRPr="008F5823">
        <w:rPr>
          <w:rFonts w:cstheme="minorBidi"/>
          <w:lang w:val="en-US" w:bidi="th-TH"/>
        </w:rPr>
        <w:t xml:space="preserve">has no material impacts on the financial statements.  </w:t>
      </w:r>
    </w:p>
    <w:p w:rsidR="00B56D44" w:rsidRPr="00365B0C" w:rsidRDefault="00B56D44" w:rsidP="0054453B">
      <w:pPr>
        <w:pStyle w:val="block"/>
        <w:spacing w:after="0" w:line="240" w:lineRule="auto"/>
        <w:ind w:left="540" w:right="-45"/>
        <w:jc w:val="thaiDistribute"/>
        <w:rPr>
          <w:rFonts w:cstheme="minorBidi"/>
          <w:lang w:val="en-US" w:bidi="th-TH"/>
        </w:rPr>
      </w:pPr>
    </w:p>
    <w:p w:rsidR="006D408A" w:rsidRPr="008F5823" w:rsidRDefault="00B56D44" w:rsidP="00B56D44">
      <w:pPr>
        <w:pStyle w:val="BodyText"/>
        <w:shd w:val="clear" w:color="auto" w:fill="FFFFFF"/>
        <w:spacing w:after="0" w:line="240" w:lineRule="atLeast"/>
        <w:ind w:left="540"/>
        <w:jc w:val="both"/>
      </w:pPr>
      <w:r w:rsidRPr="00365B0C">
        <w:rPr>
          <w:rFonts w:cstheme="minorBidi"/>
          <w:lang w:val="en-US" w:bidi="th-TH"/>
        </w:rPr>
        <w:t xml:space="preserve">For </w:t>
      </w:r>
      <w:proofErr w:type="gramStart"/>
      <w:r w:rsidRPr="00365B0C">
        <w:rPr>
          <w:rFonts w:cstheme="minorBidi"/>
          <w:lang w:val="en-US" w:bidi="th-TH"/>
        </w:rPr>
        <w:t>a number of</w:t>
      </w:r>
      <w:proofErr w:type="gramEnd"/>
      <w:r w:rsidRPr="00365B0C">
        <w:rPr>
          <w:rFonts w:cstheme="minorBidi"/>
          <w:lang w:val="en-US" w:bidi="th-TH"/>
        </w:rPr>
        <w:t xml:space="preserve"> new </w:t>
      </w:r>
      <w:r w:rsidR="000B5B3D" w:rsidRPr="00365B0C">
        <w:rPr>
          <w:rFonts w:cstheme="minorBidi"/>
          <w:lang w:val="en-US" w:bidi="th-TH"/>
        </w:rPr>
        <w:t xml:space="preserve">and revised </w:t>
      </w:r>
      <w:r w:rsidRPr="00365B0C">
        <w:rPr>
          <w:rFonts w:cstheme="minorBidi"/>
          <w:lang w:val="en-US" w:bidi="th-TH"/>
        </w:rPr>
        <w:t>TFRS which are not yet effective for current period, the Group has</w:t>
      </w:r>
      <w:r w:rsidRPr="008F5823">
        <w:t xml:space="preserve"> not early adopted these standards in preparing these</w:t>
      </w:r>
      <w:r w:rsidRPr="008F5823">
        <w:rPr>
          <w:rFonts w:cstheme="minorBidi" w:hint="cs"/>
          <w:cs/>
          <w:lang w:bidi="th-TH"/>
        </w:rPr>
        <w:t xml:space="preserve"> </w:t>
      </w:r>
      <w:r w:rsidRPr="008F5823">
        <w:rPr>
          <w:rFonts w:cstheme="minorBidi"/>
          <w:lang w:val="en-US" w:bidi="th-TH"/>
        </w:rPr>
        <w:t>interim</w:t>
      </w:r>
      <w:r w:rsidRPr="008F5823">
        <w:t xml:space="preserve"> financial statements before the effective date. </w:t>
      </w:r>
      <w:r w:rsidR="00447C10" w:rsidRPr="00447C10">
        <w:t xml:space="preserve">Those new and revised TFRS that are relevant to the Group’s operations are disclosed in note </w:t>
      </w:r>
      <w:r w:rsidR="00447C10">
        <w:t>17</w:t>
      </w:r>
      <w:r w:rsidR="00447C10" w:rsidRPr="00447C10">
        <w:t>.</w:t>
      </w:r>
    </w:p>
    <w:p w:rsidR="008F5823" w:rsidRDefault="008F5823" w:rsidP="00B56D44">
      <w:pPr>
        <w:pStyle w:val="BodyText"/>
        <w:shd w:val="clear" w:color="auto" w:fill="FFFFFF"/>
        <w:spacing w:after="0" w:line="240" w:lineRule="atLeast"/>
        <w:ind w:left="540"/>
        <w:jc w:val="both"/>
        <w:rPr>
          <w:b/>
          <w:bCs/>
          <w:i/>
          <w:iCs/>
        </w:rPr>
      </w:pPr>
    </w:p>
    <w:p w:rsidR="002B6C06" w:rsidRPr="0036722A" w:rsidRDefault="00C97D06" w:rsidP="00142CDF">
      <w:pPr>
        <w:pStyle w:val="BodyText"/>
        <w:shd w:val="clear" w:color="auto" w:fill="FFFFFF"/>
        <w:spacing w:after="0" w:line="240" w:lineRule="atLeast"/>
        <w:jc w:val="both"/>
        <w:rPr>
          <w:i/>
          <w:iCs/>
        </w:rPr>
      </w:pPr>
      <w:r w:rsidRPr="0036722A">
        <w:rPr>
          <w:i/>
          <w:iCs/>
        </w:rPr>
        <w:t>(</w:t>
      </w:r>
      <w:r w:rsidR="001D7BC0" w:rsidRPr="0036722A">
        <w:rPr>
          <w:i/>
          <w:iCs/>
        </w:rPr>
        <w:t>b</w:t>
      </w:r>
      <w:r w:rsidRPr="0036722A">
        <w:rPr>
          <w:i/>
          <w:iCs/>
        </w:rPr>
        <w:t>)</w:t>
      </w:r>
      <w:r w:rsidR="000F32C1" w:rsidRPr="0036722A">
        <w:rPr>
          <w:i/>
          <w:iCs/>
        </w:rPr>
        <w:tab/>
      </w:r>
      <w:r w:rsidR="009A44DE" w:rsidRPr="0036722A">
        <w:rPr>
          <w:i/>
          <w:iCs/>
        </w:rPr>
        <w:t xml:space="preserve">Functional and </w:t>
      </w:r>
      <w:r w:rsidR="009108DA" w:rsidRPr="0036722A">
        <w:rPr>
          <w:i/>
          <w:iCs/>
        </w:rPr>
        <w:t>Presentation</w:t>
      </w:r>
      <w:r w:rsidRPr="0036722A">
        <w:rPr>
          <w:i/>
          <w:iCs/>
        </w:rPr>
        <w:t xml:space="preserve"> currency</w:t>
      </w:r>
    </w:p>
    <w:p w:rsidR="00773236" w:rsidRPr="00CA7BCC" w:rsidRDefault="00773236" w:rsidP="008558DE">
      <w:pPr>
        <w:pStyle w:val="BodyText"/>
        <w:spacing w:after="0" w:line="240" w:lineRule="atLeast"/>
        <w:ind w:left="540"/>
        <w:jc w:val="both"/>
        <w:rPr>
          <w:rFonts w:cs="Angsana New"/>
          <w:lang w:bidi="th-TH"/>
        </w:rPr>
      </w:pPr>
    </w:p>
    <w:p w:rsidR="00FB4E6C" w:rsidRPr="00CA7BCC" w:rsidRDefault="00FB4E6C" w:rsidP="00FB4E6C">
      <w:pPr>
        <w:pStyle w:val="BodyText"/>
        <w:spacing w:after="0" w:line="240" w:lineRule="atLeast"/>
        <w:ind w:left="540"/>
        <w:jc w:val="both"/>
      </w:pPr>
      <w:r w:rsidRPr="00CA7BCC">
        <w:t>The interim financial statements are pre</w:t>
      </w:r>
      <w:r>
        <w:t>pared</w:t>
      </w:r>
      <w:r w:rsidRPr="00CA7BCC">
        <w:t xml:space="preserve"> </w:t>
      </w:r>
      <w:r>
        <w:t xml:space="preserve">and </w:t>
      </w:r>
      <w:r w:rsidRPr="00CA7BCC">
        <w:t>presented in Thai Baht, which is the</w:t>
      </w:r>
      <w:r w:rsidR="007E0867">
        <w:t xml:space="preserve"> Company’s functional currency.</w:t>
      </w:r>
      <w:r w:rsidR="00624173" w:rsidRPr="00624173">
        <w:t xml:space="preserve"> All financial information presented in Thai Baht has been rounded to the nearest thousand</w:t>
      </w:r>
      <w:r w:rsidR="00121CB1">
        <w:t xml:space="preserve"> </w:t>
      </w:r>
      <w:r w:rsidR="00121CB1" w:rsidRPr="00121CB1">
        <w:t>unless otherwise stated</w:t>
      </w:r>
      <w:r w:rsidR="00624173">
        <w:t>.</w:t>
      </w:r>
    </w:p>
    <w:p w:rsidR="00ED10A2" w:rsidRPr="00CA7BCC" w:rsidRDefault="00ED10A2" w:rsidP="008558DE">
      <w:pPr>
        <w:pStyle w:val="BodyText"/>
        <w:spacing w:after="0" w:line="240" w:lineRule="atLeast"/>
        <w:ind w:left="540"/>
        <w:jc w:val="both"/>
        <w:rPr>
          <w:rFonts w:cs="Angsana New"/>
          <w:lang w:bidi="th-TH"/>
        </w:rPr>
      </w:pPr>
    </w:p>
    <w:p w:rsidR="002B6C06" w:rsidRPr="0036722A" w:rsidRDefault="00F05760" w:rsidP="008174BB">
      <w:pPr>
        <w:spacing w:line="240" w:lineRule="exact"/>
        <w:ind w:left="540" w:hanging="540"/>
      </w:pPr>
      <w:r w:rsidRPr="0036722A">
        <w:rPr>
          <w:i/>
          <w:iCs/>
        </w:rPr>
        <w:t>(</w:t>
      </w:r>
      <w:r w:rsidR="001D7BC0" w:rsidRPr="0036722A">
        <w:rPr>
          <w:i/>
          <w:iCs/>
        </w:rPr>
        <w:t>c</w:t>
      </w:r>
      <w:r w:rsidR="00832725" w:rsidRPr="0036722A">
        <w:rPr>
          <w:i/>
          <w:iCs/>
        </w:rPr>
        <w:t>)</w:t>
      </w:r>
      <w:r w:rsidR="00ED10A2" w:rsidRPr="0036722A">
        <w:rPr>
          <w:i/>
          <w:iCs/>
        </w:rPr>
        <w:tab/>
      </w:r>
      <w:r w:rsidR="008F5823">
        <w:rPr>
          <w:i/>
          <w:iCs/>
        </w:rPr>
        <w:t>Use of j</w:t>
      </w:r>
      <w:r w:rsidR="00E82840" w:rsidRPr="0036722A">
        <w:rPr>
          <w:i/>
          <w:iCs/>
        </w:rPr>
        <w:t xml:space="preserve">udgements and estimates </w:t>
      </w:r>
      <w:r w:rsidR="00E82840" w:rsidRPr="0036722A">
        <w:rPr>
          <w:color w:val="0000FF"/>
        </w:rPr>
        <w:t xml:space="preserve">  </w:t>
      </w:r>
    </w:p>
    <w:p w:rsidR="00ED10A2" w:rsidRPr="00CA7BCC" w:rsidRDefault="00ED10A2" w:rsidP="008174BB">
      <w:pPr>
        <w:pStyle w:val="BodyText"/>
        <w:spacing w:after="0" w:line="240" w:lineRule="exact"/>
        <w:ind w:left="540"/>
        <w:jc w:val="both"/>
      </w:pPr>
    </w:p>
    <w:p w:rsidR="00FB4E6C" w:rsidRPr="00652CD2" w:rsidRDefault="00FB4E6C" w:rsidP="00FB4E6C">
      <w:pPr>
        <w:pStyle w:val="BodyText"/>
        <w:spacing w:after="0" w:line="240" w:lineRule="atLeast"/>
        <w:ind w:left="540"/>
        <w:jc w:val="both"/>
      </w:pPr>
      <w:r w:rsidRPr="00652CD2">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FB4E6C" w:rsidRPr="00652CD2" w:rsidRDefault="00FB4E6C" w:rsidP="00FB4E6C">
      <w:pPr>
        <w:pStyle w:val="BodyText"/>
        <w:spacing w:after="0" w:line="240" w:lineRule="atLeast"/>
        <w:ind w:left="540"/>
        <w:jc w:val="both"/>
      </w:pPr>
    </w:p>
    <w:p w:rsidR="00FB4E6C" w:rsidRDefault="00FB4E6C" w:rsidP="00FB4E6C">
      <w:pPr>
        <w:pStyle w:val="BodyText"/>
        <w:tabs>
          <w:tab w:val="left" w:pos="4590"/>
        </w:tabs>
        <w:spacing w:after="0" w:line="240" w:lineRule="atLeast"/>
        <w:ind w:left="540"/>
        <w:jc w:val="both"/>
      </w:pPr>
      <w:r>
        <w:t xml:space="preserve">In </w:t>
      </w:r>
      <w:r w:rsidRPr="00652CD2">
        <w:t xml:space="preserve">preparing these interim financial statements, the significant judgements made by management in applying </w:t>
      </w:r>
      <w:r w:rsidRPr="005F5D02">
        <w:t>the Group’s accounting</w:t>
      </w:r>
      <w:r w:rsidRPr="00652CD2">
        <w:t xml:space="preserve"> policies and the key sources of estimation uncertainty were the same as those that applied to the financial statements for the year ended 31 December </w:t>
      </w:r>
      <w:r>
        <w:t>201</w:t>
      </w:r>
      <w:r w:rsidR="006D408A">
        <w:t>8</w:t>
      </w:r>
      <w:r w:rsidR="00447C10" w:rsidRPr="00447C10">
        <w:t>, except for revenue recognition which requires judgement in determining the timing of the transfer of control - at a point in time or over time - according to the requirements of TFRS 15 which the Group</w:t>
      </w:r>
      <w:r w:rsidR="00447C10">
        <w:t xml:space="preserve"> </w:t>
      </w:r>
      <w:r w:rsidR="00447C10" w:rsidRPr="00447C10">
        <w:t>has initially adopted.</w:t>
      </w:r>
      <w:r w:rsidRPr="00652CD2">
        <w:t xml:space="preserve"> </w:t>
      </w:r>
    </w:p>
    <w:p w:rsidR="00EB4451" w:rsidRDefault="00EB4451" w:rsidP="005F5D02">
      <w:pPr>
        <w:pStyle w:val="BodyText"/>
        <w:tabs>
          <w:tab w:val="left" w:pos="4590"/>
        </w:tabs>
        <w:spacing w:after="0" w:line="240" w:lineRule="atLeast"/>
        <w:ind w:left="540"/>
        <w:jc w:val="both"/>
      </w:pPr>
    </w:p>
    <w:p w:rsidR="00C4682B" w:rsidRPr="00C4682B" w:rsidRDefault="00C4682B" w:rsidP="00910B3D">
      <w:pPr>
        <w:pStyle w:val="BodyText"/>
        <w:tabs>
          <w:tab w:val="left" w:pos="900"/>
        </w:tabs>
        <w:spacing w:after="0" w:line="240" w:lineRule="atLeast"/>
        <w:ind w:left="540"/>
        <w:jc w:val="both"/>
      </w:pPr>
      <w:r w:rsidRPr="00C4682B">
        <w:t xml:space="preserve">Measurement of fair </w:t>
      </w:r>
      <w:r w:rsidR="00FD3DA7">
        <w:t>values</w:t>
      </w:r>
    </w:p>
    <w:p w:rsidR="00C4682B" w:rsidRPr="00C4682B" w:rsidRDefault="00C4682B" w:rsidP="00C4682B">
      <w:pPr>
        <w:pStyle w:val="BodyText"/>
        <w:spacing w:after="0" w:line="240" w:lineRule="atLeast"/>
        <w:ind w:left="555"/>
        <w:jc w:val="both"/>
      </w:pPr>
    </w:p>
    <w:p w:rsidR="00C4682B" w:rsidRPr="00C4682B" w:rsidRDefault="00FB1301" w:rsidP="00C4682B">
      <w:pPr>
        <w:pStyle w:val="BodyText"/>
        <w:spacing w:after="0" w:line="240" w:lineRule="atLeast"/>
        <w:ind w:left="555"/>
        <w:jc w:val="both"/>
      </w:pPr>
      <w:r>
        <w:t xml:space="preserve">The Group </w:t>
      </w:r>
      <w:r w:rsidR="00C4682B" w:rsidRPr="00C4682B">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6C5F46" w:rsidRPr="000A14D1">
        <w:t>chief financial officer.</w:t>
      </w:r>
    </w:p>
    <w:p w:rsidR="00C4682B" w:rsidRPr="00C4682B" w:rsidRDefault="00C4682B" w:rsidP="00C4682B">
      <w:pPr>
        <w:pStyle w:val="BodyText"/>
        <w:spacing w:after="0" w:line="240" w:lineRule="atLeast"/>
        <w:ind w:left="555"/>
        <w:jc w:val="both"/>
      </w:pPr>
    </w:p>
    <w:p w:rsidR="006C5F46" w:rsidRPr="004E39E7" w:rsidRDefault="006C5F46" w:rsidP="006C5F46">
      <w:pPr>
        <w:pStyle w:val="BodyText"/>
        <w:spacing w:after="0" w:line="240" w:lineRule="atLeast"/>
        <w:ind w:left="555"/>
        <w:jc w:val="both"/>
      </w:pPr>
      <w:r w:rsidRPr="00DF7C83">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w:t>
      </w:r>
      <w:r w:rsidRPr="00245FFA">
        <w:t>that these valuations meet the requirements of TFRS, including the level in the fair value hierarchy in which the</w:t>
      </w:r>
      <w:r w:rsidRPr="00DF7C83">
        <w:t xml:space="preserve"> valuations should be classified.</w:t>
      </w:r>
    </w:p>
    <w:p w:rsidR="00860CAE" w:rsidRDefault="00860CAE">
      <w:pPr>
        <w:spacing w:line="240" w:lineRule="auto"/>
      </w:pPr>
      <w:r>
        <w:br w:type="page"/>
      </w:r>
    </w:p>
    <w:p w:rsidR="006C5F46" w:rsidRPr="00DF7C83" w:rsidRDefault="006C5F46" w:rsidP="006C5F46">
      <w:pPr>
        <w:pStyle w:val="BodyText"/>
        <w:spacing w:after="0" w:line="240" w:lineRule="atLeast"/>
        <w:ind w:left="555"/>
        <w:jc w:val="both"/>
      </w:pPr>
      <w:r w:rsidRPr="00DF7C83">
        <w:lastRenderedPageBreak/>
        <w:t>Significant valuation issues are reported to the Group</w:t>
      </w:r>
      <w:r w:rsidR="00910B3D">
        <w:t>’s</w:t>
      </w:r>
      <w:r w:rsidRPr="00DF7C83">
        <w:t xml:space="preserve"> Audit Committee.</w:t>
      </w:r>
    </w:p>
    <w:p w:rsidR="006C5F46" w:rsidRPr="00DF7C83" w:rsidRDefault="006C5F46" w:rsidP="006C5F46">
      <w:pPr>
        <w:pStyle w:val="BodyText"/>
        <w:spacing w:after="0" w:line="240" w:lineRule="atLeast"/>
        <w:ind w:left="555"/>
        <w:jc w:val="both"/>
      </w:pPr>
    </w:p>
    <w:p w:rsidR="006C5F46" w:rsidRDefault="006C5F46" w:rsidP="006C5F46">
      <w:pPr>
        <w:pStyle w:val="BodyText"/>
        <w:spacing w:after="0" w:line="240" w:lineRule="atLeast"/>
        <w:ind w:left="555"/>
        <w:jc w:val="both"/>
      </w:pPr>
      <w:r w:rsidRPr="00DF7C83">
        <w:t>When measuring the fair value of an asset or a liability, the Group</w:t>
      </w:r>
      <w:r>
        <w:t xml:space="preserve"> </w:t>
      </w:r>
      <w:r w:rsidRPr="00DF7C83">
        <w:t xml:space="preserve">uses market observable data as far as possible. Fair values are categorised into different levels in a fair value hierarchy based on the inputs used in the </w:t>
      </w:r>
      <w:r w:rsidR="00910B3D">
        <w:t>valuation techniques as follows:</w:t>
      </w:r>
    </w:p>
    <w:p w:rsidR="00860CAE" w:rsidRPr="004E39E7" w:rsidRDefault="00860CAE" w:rsidP="006C5F46">
      <w:pPr>
        <w:pStyle w:val="BodyText"/>
        <w:spacing w:after="0" w:line="240" w:lineRule="atLeast"/>
        <w:ind w:left="555"/>
        <w:jc w:val="both"/>
      </w:pPr>
    </w:p>
    <w:p w:rsidR="006C5F46" w:rsidRPr="005869DD" w:rsidRDefault="006C5F46" w:rsidP="009B2256">
      <w:pPr>
        <w:numPr>
          <w:ilvl w:val="0"/>
          <w:numId w:val="11"/>
        </w:numPr>
        <w:spacing w:line="240" w:lineRule="atLeast"/>
        <w:ind w:right="-7"/>
        <w:rPr>
          <w:lang w:bidi="th-TH"/>
        </w:rPr>
      </w:pPr>
      <w:r w:rsidRPr="009B2256">
        <w:rPr>
          <w:lang w:bidi="th-TH"/>
        </w:rPr>
        <w:t>Level 1:</w:t>
      </w:r>
      <w:r w:rsidRPr="005869DD">
        <w:rPr>
          <w:lang w:bidi="th-TH"/>
        </w:rPr>
        <w:t xml:space="preserve"> quoted prices (unadjusted) in active markets for identical assets or liabilities.</w:t>
      </w:r>
    </w:p>
    <w:p w:rsidR="006C5F46" w:rsidRPr="005869DD" w:rsidRDefault="006C5F46" w:rsidP="009B2256">
      <w:pPr>
        <w:numPr>
          <w:ilvl w:val="0"/>
          <w:numId w:val="11"/>
        </w:numPr>
        <w:spacing w:line="240" w:lineRule="atLeast"/>
        <w:ind w:right="-7"/>
        <w:rPr>
          <w:lang w:bidi="th-TH"/>
        </w:rPr>
      </w:pPr>
      <w:r w:rsidRPr="009B2256">
        <w:rPr>
          <w:lang w:bidi="th-TH"/>
        </w:rPr>
        <w:t>Level 2:</w:t>
      </w:r>
      <w:r w:rsidRPr="005869DD">
        <w:rPr>
          <w:lang w:bidi="th-TH"/>
        </w:rPr>
        <w:t xml:space="preserve"> inputs other than quoted prices included in Level 1 that</w:t>
      </w:r>
      <w:r w:rsidR="009B2256">
        <w:rPr>
          <w:lang w:bidi="th-TH"/>
        </w:rPr>
        <w:t xml:space="preserve"> are observable for the asset </w:t>
      </w:r>
      <w:r w:rsidR="009B2256">
        <w:rPr>
          <w:lang w:bidi="th-TH"/>
        </w:rPr>
        <w:br/>
        <w:t xml:space="preserve"> </w:t>
      </w:r>
      <w:r w:rsidR="009B2256">
        <w:rPr>
          <w:lang w:bidi="th-TH"/>
        </w:rPr>
        <w:tab/>
      </w:r>
      <w:r w:rsidR="006D408A">
        <w:rPr>
          <w:lang w:bidi="th-TH"/>
        </w:rPr>
        <w:tab/>
      </w:r>
      <w:r w:rsidR="009B2256">
        <w:rPr>
          <w:lang w:bidi="th-TH"/>
        </w:rPr>
        <w:t xml:space="preserve">or </w:t>
      </w:r>
      <w:r w:rsidRPr="005869DD">
        <w:rPr>
          <w:lang w:bidi="th-TH"/>
        </w:rPr>
        <w:t>liability, either directly (i.e. as prices) or indirectly (i.e. derived from prices).</w:t>
      </w:r>
    </w:p>
    <w:p w:rsidR="006C5F46" w:rsidRPr="005869DD" w:rsidRDefault="009B2256" w:rsidP="009B2256">
      <w:pPr>
        <w:numPr>
          <w:ilvl w:val="0"/>
          <w:numId w:val="11"/>
        </w:numPr>
        <w:spacing w:line="240" w:lineRule="atLeast"/>
        <w:ind w:right="-7"/>
        <w:rPr>
          <w:lang w:bidi="th-TH"/>
        </w:rPr>
      </w:pPr>
      <w:r>
        <w:rPr>
          <w:lang w:bidi="th-TH"/>
        </w:rPr>
        <w:t xml:space="preserve">Level </w:t>
      </w:r>
      <w:r w:rsidR="006C5F46" w:rsidRPr="009B2256">
        <w:rPr>
          <w:lang w:bidi="th-TH"/>
        </w:rPr>
        <w:t>3:</w:t>
      </w:r>
      <w:r w:rsidR="006C5F46" w:rsidRPr="005869DD">
        <w:rPr>
          <w:lang w:bidi="th-TH"/>
        </w:rPr>
        <w:t xml:space="preserve"> inputs for the asset or liability that are not </w:t>
      </w:r>
      <w:r>
        <w:rPr>
          <w:lang w:bidi="th-TH"/>
        </w:rPr>
        <w:t xml:space="preserve">based on observable market data </w:t>
      </w:r>
      <w:r>
        <w:rPr>
          <w:lang w:bidi="th-TH"/>
        </w:rPr>
        <w:br/>
        <w:t xml:space="preserve"> </w:t>
      </w:r>
      <w:r>
        <w:rPr>
          <w:lang w:bidi="th-TH"/>
        </w:rPr>
        <w:tab/>
      </w:r>
      <w:r w:rsidR="006D408A">
        <w:rPr>
          <w:lang w:bidi="th-TH"/>
        </w:rPr>
        <w:tab/>
      </w:r>
      <w:r w:rsidR="006C5F46" w:rsidRPr="005869DD">
        <w:rPr>
          <w:lang w:bidi="th-TH"/>
        </w:rPr>
        <w:t>(unobservable inputs).</w:t>
      </w:r>
    </w:p>
    <w:p w:rsidR="006C5F46" w:rsidRPr="00DF7C83" w:rsidRDefault="006C5F46" w:rsidP="006C5F46">
      <w:pPr>
        <w:pStyle w:val="BodyText"/>
        <w:shd w:val="clear" w:color="auto" w:fill="FFFFFF"/>
        <w:spacing w:after="0" w:line="240" w:lineRule="atLeast"/>
        <w:jc w:val="both"/>
        <w:rPr>
          <w:szCs w:val="22"/>
        </w:rPr>
      </w:pPr>
    </w:p>
    <w:p w:rsidR="006C5F46" w:rsidRPr="00DF7C83" w:rsidRDefault="006C5F46" w:rsidP="006C5F46">
      <w:pPr>
        <w:pStyle w:val="BodyText"/>
        <w:shd w:val="clear" w:color="auto" w:fill="FFFFFF"/>
        <w:spacing w:after="0" w:line="240" w:lineRule="atLeast"/>
        <w:ind w:left="562"/>
        <w:jc w:val="both"/>
        <w:rPr>
          <w:szCs w:val="22"/>
        </w:rPr>
      </w:pPr>
      <w:r w:rsidRPr="00DF7C8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76712" w:rsidRDefault="00B76712" w:rsidP="006C5F46">
      <w:pPr>
        <w:pStyle w:val="BodyText"/>
        <w:shd w:val="clear" w:color="auto" w:fill="FFFFFF"/>
        <w:spacing w:after="0" w:line="240" w:lineRule="atLeast"/>
        <w:ind w:left="562"/>
        <w:jc w:val="thaiDistribute"/>
        <w:rPr>
          <w:szCs w:val="22"/>
        </w:rPr>
      </w:pPr>
    </w:p>
    <w:p w:rsidR="006C5F46" w:rsidRDefault="006C5F46" w:rsidP="0054453B">
      <w:pPr>
        <w:pStyle w:val="BodyText"/>
        <w:shd w:val="clear" w:color="auto" w:fill="FFFFFF"/>
        <w:spacing w:after="0" w:line="240" w:lineRule="atLeast"/>
        <w:ind w:left="562"/>
        <w:jc w:val="thaiDistribute"/>
        <w:rPr>
          <w:szCs w:val="22"/>
        </w:rPr>
      </w:pPr>
      <w:r w:rsidRPr="005A31C6">
        <w:rPr>
          <w:szCs w:val="22"/>
        </w:rPr>
        <w:t>The Group</w:t>
      </w:r>
      <w:r>
        <w:rPr>
          <w:szCs w:val="22"/>
        </w:rPr>
        <w:t xml:space="preserve"> </w:t>
      </w:r>
      <w:r w:rsidRPr="005A31C6">
        <w:rPr>
          <w:szCs w:val="22"/>
        </w:rPr>
        <w:t>recognises transfers</w:t>
      </w:r>
      <w:r>
        <w:rPr>
          <w:szCs w:val="22"/>
        </w:rPr>
        <w:t xml:space="preserve"> between </w:t>
      </w:r>
      <w:r w:rsidRPr="00DF7C83">
        <w:rPr>
          <w:szCs w:val="22"/>
        </w:rPr>
        <w:t>levels of the fair value hierarchy at the end of the reporting period during which the change has occurred.</w:t>
      </w:r>
    </w:p>
    <w:p w:rsidR="006C5F46" w:rsidRDefault="006C5F46" w:rsidP="006C5F46">
      <w:pPr>
        <w:pStyle w:val="BodyText"/>
        <w:shd w:val="clear" w:color="auto" w:fill="FFFFFF"/>
        <w:spacing w:after="0" w:line="240" w:lineRule="atLeast"/>
        <w:ind w:left="562"/>
        <w:jc w:val="thaiDistribute"/>
        <w:rPr>
          <w:szCs w:val="22"/>
        </w:rPr>
      </w:pPr>
    </w:p>
    <w:p w:rsidR="0068218B" w:rsidRDefault="006C5F46" w:rsidP="006C5F46">
      <w:pPr>
        <w:pStyle w:val="BodyText"/>
        <w:shd w:val="clear" w:color="auto" w:fill="FFFFFF"/>
        <w:spacing w:after="0" w:line="240" w:lineRule="atLeast"/>
        <w:ind w:left="562"/>
        <w:jc w:val="thaiDistribute"/>
        <w:rPr>
          <w:szCs w:val="22"/>
        </w:rPr>
      </w:pPr>
      <w:r w:rsidRPr="00FC369B">
        <w:rPr>
          <w:szCs w:val="22"/>
        </w:rPr>
        <w:t xml:space="preserve">Further information about the assumptions made in measuring fair values is included in </w:t>
      </w:r>
      <w:r w:rsidR="00292ECC" w:rsidRPr="00743536">
        <w:rPr>
          <w:szCs w:val="22"/>
        </w:rPr>
        <w:t>the following notes:</w:t>
      </w:r>
    </w:p>
    <w:p w:rsidR="0068218B" w:rsidRDefault="0068218B" w:rsidP="006C5F46">
      <w:pPr>
        <w:pStyle w:val="BodyText"/>
        <w:shd w:val="clear" w:color="auto" w:fill="FFFFFF"/>
        <w:spacing w:after="0" w:line="240" w:lineRule="atLeast"/>
        <w:ind w:left="562"/>
        <w:jc w:val="thaiDistribute"/>
        <w:rPr>
          <w:szCs w:val="22"/>
        </w:rPr>
      </w:pPr>
    </w:p>
    <w:p w:rsidR="0068218B" w:rsidRDefault="00292ECC" w:rsidP="00601A9A">
      <w:pPr>
        <w:pStyle w:val="BodyText"/>
        <w:numPr>
          <w:ilvl w:val="0"/>
          <w:numId w:val="37"/>
        </w:numPr>
        <w:shd w:val="clear" w:color="auto" w:fill="FFFFFF"/>
        <w:tabs>
          <w:tab w:val="left" w:pos="2430"/>
          <w:tab w:val="left" w:pos="2520"/>
        </w:tabs>
        <w:spacing w:after="0" w:line="240" w:lineRule="atLeast"/>
        <w:ind w:left="1530" w:hanging="362"/>
        <w:jc w:val="thaiDistribute"/>
        <w:rPr>
          <w:szCs w:val="22"/>
        </w:rPr>
      </w:pPr>
      <w:r>
        <w:rPr>
          <w:szCs w:val="22"/>
        </w:rPr>
        <w:t>Note 5</w:t>
      </w:r>
      <w:r w:rsidR="00174141">
        <w:rPr>
          <w:szCs w:val="22"/>
        </w:rPr>
        <w:tab/>
      </w:r>
      <w:r w:rsidR="00601A9A">
        <w:t>Available for sale</w:t>
      </w:r>
      <w:r w:rsidR="00601A9A" w:rsidRPr="007C456A">
        <w:t xml:space="preserve"> investments</w:t>
      </w:r>
    </w:p>
    <w:p w:rsidR="006C5F46" w:rsidRPr="00DF7C83" w:rsidRDefault="0068218B" w:rsidP="00601A9A">
      <w:pPr>
        <w:pStyle w:val="BodyText"/>
        <w:numPr>
          <w:ilvl w:val="0"/>
          <w:numId w:val="37"/>
        </w:numPr>
        <w:shd w:val="clear" w:color="auto" w:fill="FFFFFF"/>
        <w:tabs>
          <w:tab w:val="left" w:pos="2430"/>
        </w:tabs>
        <w:spacing w:after="0" w:line="240" w:lineRule="atLeast"/>
        <w:ind w:left="1530" w:hanging="362"/>
        <w:jc w:val="thaiDistribute"/>
        <w:rPr>
          <w:szCs w:val="22"/>
        </w:rPr>
      </w:pPr>
      <w:r>
        <w:rPr>
          <w:szCs w:val="22"/>
        </w:rPr>
        <w:t>N</w:t>
      </w:r>
      <w:r w:rsidR="006C5F46" w:rsidRPr="00FC369B">
        <w:rPr>
          <w:szCs w:val="22"/>
        </w:rPr>
        <w:t xml:space="preserve">ote </w:t>
      </w:r>
      <w:r w:rsidR="00FA4B7A">
        <w:rPr>
          <w:szCs w:val="22"/>
        </w:rPr>
        <w:t>14</w:t>
      </w:r>
      <w:r w:rsidR="006C5F46" w:rsidRPr="00FC369B">
        <w:rPr>
          <w:szCs w:val="22"/>
        </w:rPr>
        <w:t xml:space="preserve"> </w:t>
      </w:r>
      <w:r w:rsidR="00601A9A">
        <w:rPr>
          <w:szCs w:val="22"/>
        </w:rPr>
        <w:tab/>
      </w:r>
      <w:r>
        <w:rPr>
          <w:szCs w:val="22"/>
        </w:rPr>
        <w:t>F</w:t>
      </w:r>
      <w:r w:rsidR="006C5F46" w:rsidRPr="00CF2F70">
        <w:rPr>
          <w:szCs w:val="22"/>
        </w:rPr>
        <w:t>inancial instruments</w:t>
      </w:r>
    </w:p>
    <w:p w:rsidR="003B32EA" w:rsidRPr="00E86B4F" w:rsidRDefault="003B32EA" w:rsidP="003B32EA">
      <w:pPr>
        <w:pStyle w:val="block"/>
        <w:spacing w:after="0" w:line="240" w:lineRule="atLeast"/>
        <w:ind w:right="-7"/>
        <w:jc w:val="both"/>
        <w:rPr>
          <w:lang w:bidi="th-TH"/>
        </w:rPr>
      </w:pPr>
    </w:p>
    <w:p w:rsidR="00985DF9" w:rsidRPr="00CA6DCB" w:rsidRDefault="00985DF9" w:rsidP="009C013C">
      <w:pPr>
        <w:pStyle w:val="Heading1"/>
        <w:numPr>
          <w:ilvl w:val="0"/>
          <w:numId w:val="10"/>
        </w:numPr>
        <w:tabs>
          <w:tab w:val="left" w:pos="540"/>
        </w:tabs>
        <w:spacing w:before="0" w:after="0" w:line="240" w:lineRule="atLeast"/>
        <w:ind w:left="540" w:hanging="540"/>
        <w:rPr>
          <w:lang w:val="pt-BR"/>
        </w:rPr>
      </w:pPr>
      <w:r w:rsidRPr="00CA6DCB">
        <w:rPr>
          <w:lang w:val="pt-BR"/>
        </w:rPr>
        <w:t>Related</w:t>
      </w:r>
      <w:r w:rsidR="002671CF" w:rsidRPr="00CA6DCB">
        <w:rPr>
          <w:lang w:val="pt-BR"/>
        </w:rPr>
        <w:t xml:space="preserve"> parties</w:t>
      </w:r>
    </w:p>
    <w:p w:rsidR="002671CF" w:rsidRPr="00CA7BCC" w:rsidRDefault="002671CF" w:rsidP="00F73662">
      <w:pPr>
        <w:pStyle w:val="block"/>
        <w:spacing w:after="0" w:line="240" w:lineRule="atLeast"/>
        <w:ind w:left="540"/>
        <w:jc w:val="both"/>
      </w:pPr>
    </w:p>
    <w:p w:rsidR="006A6006" w:rsidRDefault="006A6006" w:rsidP="00FB1301">
      <w:pPr>
        <w:ind w:left="540"/>
        <w:jc w:val="thaiDistribute"/>
      </w:pPr>
      <w:r>
        <w:t xml:space="preserve">For the purposes of these financial statements, parties </w:t>
      </w:r>
      <w:proofErr w:type="gramStart"/>
      <w:r>
        <w:t>are considered to be</w:t>
      </w:r>
      <w:proofErr w:type="gramEnd"/>
      <w:r>
        <w:t xml:space="preserve"> related to the </w:t>
      </w:r>
      <w:r w:rsidR="00FB1301">
        <w:t>Group</w:t>
      </w:r>
      <w:r>
        <w:t xml:space="preserve"> if the </w:t>
      </w:r>
      <w:r w:rsidR="00FB1301">
        <w:t>Group</w:t>
      </w:r>
      <w:r>
        <w:t xml:space="preserve"> has the ability, directly or indirectly, to control or joint control the party or exercise significant influence over the party in making financial and operating decisions, or vice versa, or where the </w:t>
      </w:r>
      <w:r w:rsidR="00FB1301">
        <w:t xml:space="preserve">Group </w:t>
      </w:r>
      <w:r>
        <w:t>and the party are subject to common control or common significant influence. Related parties may be individuals or other entities.</w:t>
      </w:r>
    </w:p>
    <w:p w:rsidR="006A6006" w:rsidRDefault="006A6006" w:rsidP="00FB1301">
      <w:pPr>
        <w:ind w:left="540"/>
        <w:jc w:val="thaiDistribute"/>
      </w:pPr>
    </w:p>
    <w:p w:rsidR="00DE35F1" w:rsidRPr="000E310C" w:rsidRDefault="006A6006" w:rsidP="006A6006">
      <w:pPr>
        <w:ind w:left="540"/>
        <w:jc w:val="both"/>
      </w:pPr>
      <w:r>
        <w:t xml:space="preserve">Relationships with </w:t>
      </w:r>
      <w:r w:rsidR="003668C4">
        <w:t xml:space="preserve">subsidiaries and </w:t>
      </w:r>
      <w:r w:rsidR="00B269EB">
        <w:t xml:space="preserve">associates </w:t>
      </w:r>
      <w:r>
        <w:t>are described in notes 6 and 7. Relationship with key management and other related parties were as follows:</w:t>
      </w:r>
    </w:p>
    <w:p w:rsidR="008F0AD7" w:rsidRDefault="008F0AD7" w:rsidP="00A019FB">
      <w:pPr>
        <w:pStyle w:val="block"/>
        <w:spacing w:after="0" w:line="240" w:lineRule="atLeast"/>
        <w:ind w:right="-45"/>
        <w:jc w:val="both"/>
        <w:rPr>
          <w:szCs w:val="22"/>
        </w:rPr>
      </w:pPr>
    </w:p>
    <w:tbl>
      <w:tblPr>
        <w:tblW w:w="9440" w:type="dxa"/>
        <w:tblInd w:w="558" w:type="dxa"/>
        <w:tblLayout w:type="fixed"/>
        <w:tblLook w:val="01E0" w:firstRow="1" w:lastRow="1" w:firstColumn="1" w:lastColumn="1" w:noHBand="0" w:noVBand="0"/>
      </w:tblPr>
      <w:tblGrid>
        <w:gridCol w:w="4050"/>
        <w:gridCol w:w="1449"/>
        <w:gridCol w:w="1233"/>
        <w:gridCol w:w="2708"/>
      </w:tblGrid>
      <w:tr w:rsidR="008F0AD7" w:rsidRPr="006D732B" w:rsidTr="00EE7044">
        <w:trPr>
          <w:trHeight w:val="101"/>
          <w:tblHeader/>
        </w:trPr>
        <w:tc>
          <w:tcPr>
            <w:tcW w:w="4050" w:type="dxa"/>
          </w:tcPr>
          <w:p w:rsidR="008F0AD7" w:rsidRPr="006D732B" w:rsidRDefault="008F0AD7" w:rsidP="008F0AD7">
            <w:pPr>
              <w:pStyle w:val="block"/>
              <w:spacing w:after="0" w:line="240" w:lineRule="atLeast"/>
              <w:ind w:left="0" w:right="-117" w:firstLine="972"/>
              <w:rPr>
                <w:b/>
                <w:bCs/>
                <w:szCs w:val="22"/>
              </w:rPr>
            </w:pPr>
            <w:r w:rsidRPr="006D732B">
              <w:rPr>
                <w:b/>
                <w:bCs/>
                <w:szCs w:val="22"/>
              </w:rPr>
              <w:t>Name of entities</w:t>
            </w:r>
          </w:p>
        </w:tc>
        <w:tc>
          <w:tcPr>
            <w:tcW w:w="1449" w:type="dxa"/>
          </w:tcPr>
          <w:p w:rsidR="008F0AD7" w:rsidRPr="006D732B" w:rsidRDefault="008F0AD7" w:rsidP="008F0AD7">
            <w:pPr>
              <w:pStyle w:val="block"/>
              <w:spacing w:after="0" w:line="240" w:lineRule="atLeast"/>
              <w:ind w:left="-81" w:right="-117"/>
              <w:jc w:val="center"/>
              <w:rPr>
                <w:b/>
                <w:bCs/>
                <w:szCs w:val="22"/>
              </w:rPr>
            </w:pPr>
            <w:r w:rsidRPr="006D732B">
              <w:rPr>
                <w:b/>
                <w:bCs/>
                <w:szCs w:val="22"/>
              </w:rPr>
              <w:t>Country of</w:t>
            </w:r>
          </w:p>
        </w:tc>
        <w:tc>
          <w:tcPr>
            <w:tcW w:w="1233" w:type="dxa"/>
          </w:tcPr>
          <w:p w:rsidR="008F0AD7" w:rsidRPr="006D732B" w:rsidRDefault="008F0AD7" w:rsidP="008F0AD7">
            <w:pPr>
              <w:pStyle w:val="block"/>
              <w:spacing w:after="0" w:line="240" w:lineRule="atLeast"/>
              <w:ind w:left="-81" w:right="-117"/>
              <w:jc w:val="center"/>
              <w:rPr>
                <w:b/>
                <w:bCs/>
                <w:szCs w:val="22"/>
              </w:rPr>
            </w:pPr>
            <w:r w:rsidRPr="006D732B">
              <w:rPr>
                <w:b/>
                <w:bCs/>
                <w:szCs w:val="22"/>
              </w:rPr>
              <w:t>Ownership</w:t>
            </w:r>
          </w:p>
        </w:tc>
        <w:tc>
          <w:tcPr>
            <w:tcW w:w="2708" w:type="dxa"/>
          </w:tcPr>
          <w:p w:rsidR="008F0AD7" w:rsidRPr="006D732B" w:rsidRDefault="008F0AD7" w:rsidP="008F0AD7">
            <w:pPr>
              <w:pStyle w:val="block"/>
              <w:spacing w:after="0" w:line="240" w:lineRule="atLeast"/>
              <w:ind w:left="9" w:right="-117"/>
              <w:rPr>
                <w:b/>
                <w:bCs/>
                <w:szCs w:val="22"/>
              </w:rPr>
            </w:pPr>
            <w:r w:rsidRPr="006D732B">
              <w:rPr>
                <w:b/>
                <w:bCs/>
                <w:szCs w:val="22"/>
              </w:rPr>
              <w:t>Nature of relationships</w:t>
            </w:r>
          </w:p>
        </w:tc>
      </w:tr>
      <w:tr w:rsidR="008F0AD7" w:rsidRPr="006D732B" w:rsidTr="00EE7044">
        <w:trPr>
          <w:trHeight w:val="101"/>
          <w:tblHeader/>
        </w:trPr>
        <w:tc>
          <w:tcPr>
            <w:tcW w:w="4050" w:type="dxa"/>
          </w:tcPr>
          <w:p w:rsidR="008F0AD7" w:rsidRPr="006D732B" w:rsidRDefault="008F0AD7" w:rsidP="008F0AD7">
            <w:pPr>
              <w:pStyle w:val="block"/>
              <w:spacing w:after="0" w:line="240" w:lineRule="atLeast"/>
              <w:ind w:left="-81" w:right="-117"/>
              <w:rPr>
                <w:b/>
                <w:bCs/>
                <w:szCs w:val="22"/>
              </w:rPr>
            </w:pPr>
          </w:p>
        </w:tc>
        <w:tc>
          <w:tcPr>
            <w:tcW w:w="1449" w:type="dxa"/>
          </w:tcPr>
          <w:p w:rsidR="008F0AD7" w:rsidRPr="006D732B" w:rsidRDefault="008F0AD7" w:rsidP="008F0AD7">
            <w:pPr>
              <w:pStyle w:val="block"/>
              <w:spacing w:after="0" w:line="240" w:lineRule="atLeast"/>
              <w:ind w:left="-81" w:right="-117"/>
              <w:jc w:val="center"/>
              <w:rPr>
                <w:b/>
                <w:bCs/>
                <w:szCs w:val="22"/>
              </w:rPr>
            </w:pPr>
            <w:r w:rsidRPr="006D732B">
              <w:rPr>
                <w:b/>
                <w:bCs/>
                <w:szCs w:val="22"/>
              </w:rPr>
              <w:t>incorporation/</w:t>
            </w:r>
          </w:p>
        </w:tc>
        <w:tc>
          <w:tcPr>
            <w:tcW w:w="1233" w:type="dxa"/>
          </w:tcPr>
          <w:p w:rsidR="008F0AD7" w:rsidRPr="006D732B" w:rsidRDefault="008F0AD7" w:rsidP="008F0AD7">
            <w:pPr>
              <w:pStyle w:val="block"/>
              <w:spacing w:after="0" w:line="240" w:lineRule="atLeast"/>
              <w:ind w:left="-81" w:right="-117"/>
              <w:jc w:val="center"/>
              <w:rPr>
                <w:b/>
                <w:bCs/>
                <w:szCs w:val="22"/>
              </w:rPr>
            </w:pPr>
            <w:r w:rsidRPr="006D732B">
              <w:rPr>
                <w:b/>
                <w:bCs/>
                <w:szCs w:val="22"/>
              </w:rPr>
              <w:t>interest</w:t>
            </w:r>
          </w:p>
        </w:tc>
        <w:tc>
          <w:tcPr>
            <w:tcW w:w="2708" w:type="dxa"/>
          </w:tcPr>
          <w:p w:rsidR="008F0AD7" w:rsidRPr="006D732B" w:rsidRDefault="008F0AD7" w:rsidP="008F0AD7">
            <w:pPr>
              <w:pStyle w:val="block"/>
              <w:spacing w:after="0" w:line="240" w:lineRule="atLeast"/>
              <w:ind w:left="-81" w:right="-117"/>
              <w:rPr>
                <w:b/>
                <w:bCs/>
                <w:szCs w:val="22"/>
              </w:rPr>
            </w:pPr>
          </w:p>
        </w:tc>
      </w:tr>
      <w:tr w:rsidR="008F0AD7" w:rsidRPr="006D732B" w:rsidTr="00EE7044">
        <w:trPr>
          <w:trHeight w:val="497"/>
          <w:tblHeader/>
        </w:trPr>
        <w:tc>
          <w:tcPr>
            <w:tcW w:w="4050" w:type="dxa"/>
          </w:tcPr>
          <w:p w:rsidR="008F0AD7" w:rsidRPr="006D732B" w:rsidRDefault="008F0AD7" w:rsidP="008F0AD7">
            <w:pPr>
              <w:pStyle w:val="block"/>
              <w:spacing w:after="120" w:line="240" w:lineRule="atLeast"/>
              <w:ind w:left="-81" w:right="-117"/>
              <w:rPr>
                <w:szCs w:val="22"/>
              </w:rPr>
            </w:pPr>
          </w:p>
        </w:tc>
        <w:tc>
          <w:tcPr>
            <w:tcW w:w="1449" w:type="dxa"/>
          </w:tcPr>
          <w:p w:rsidR="008F0AD7" w:rsidRPr="003668C4" w:rsidRDefault="008F0AD7" w:rsidP="008F0AD7">
            <w:pPr>
              <w:pStyle w:val="block"/>
              <w:spacing w:after="120" w:line="240" w:lineRule="atLeast"/>
              <w:ind w:left="-81" w:right="-117"/>
              <w:jc w:val="center"/>
              <w:rPr>
                <w:b/>
                <w:bCs/>
                <w:szCs w:val="22"/>
              </w:rPr>
            </w:pPr>
            <w:r w:rsidRPr="006D732B">
              <w:rPr>
                <w:b/>
                <w:bCs/>
                <w:szCs w:val="22"/>
              </w:rPr>
              <w:t>nationality</w:t>
            </w:r>
          </w:p>
        </w:tc>
        <w:tc>
          <w:tcPr>
            <w:tcW w:w="1233" w:type="dxa"/>
          </w:tcPr>
          <w:p w:rsidR="008F0AD7" w:rsidRPr="006D732B" w:rsidRDefault="008F0AD7" w:rsidP="008F0AD7">
            <w:pPr>
              <w:pStyle w:val="block"/>
              <w:spacing w:after="120" w:line="240" w:lineRule="atLeast"/>
              <w:ind w:left="-81" w:right="-117"/>
              <w:jc w:val="center"/>
              <w:rPr>
                <w:i/>
                <w:iCs/>
                <w:szCs w:val="22"/>
              </w:rPr>
            </w:pPr>
            <w:r w:rsidRPr="006D732B">
              <w:rPr>
                <w:i/>
                <w:iCs/>
                <w:szCs w:val="22"/>
              </w:rPr>
              <w:t>(%)</w:t>
            </w:r>
          </w:p>
        </w:tc>
        <w:tc>
          <w:tcPr>
            <w:tcW w:w="2708" w:type="dxa"/>
          </w:tcPr>
          <w:p w:rsidR="008F0AD7" w:rsidRPr="006D732B" w:rsidRDefault="008F0AD7" w:rsidP="008F0AD7">
            <w:pPr>
              <w:pStyle w:val="block"/>
              <w:spacing w:after="120" w:line="240" w:lineRule="atLeast"/>
              <w:ind w:left="-81" w:right="-117"/>
              <w:jc w:val="center"/>
              <w:rPr>
                <w:szCs w:val="22"/>
              </w:rPr>
            </w:pP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Key management personnel</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540AC8" w:rsidRDefault="008F0AD7" w:rsidP="008F0AD7">
            <w:pPr>
              <w:pStyle w:val="block"/>
              <w:spacing w:after="0" w:line="240" w:lineRule="atLeast"/>
              <w:ind w:left="0"/>
              <w:jc w:val="center"/>
              <w:rPr>
                <w:szCs w:val="22"/>
              </w:rPr>
            </w:pPr>
            <w:r w:rsidRPr="00540AC8">
              <w:rPr>
                <w:szCs w:val="22"/>
              </w:rPr>
              <w:t>-</w:t>
            </w:r>
          </w:p>
        </w:tc>
        <w:tc>
          <w:tcPr>
            <w:tcW w:w="2708" w:type="dxa"/>
          </w:tcPr>
          <w:p w:rsidR="008F0AD7" w:rsidRPr="006D732B" w:rsidRDefault="008F0AD7" w:rsidP="008F0AD7">
            <w:pPr>
              <w:pStyle w:val="block"/>
              <w:tabs>
                <w:tab w:val="left" w:pos="2250"/>
              </w:tabs>
              <w:spacing w:after="0" w:line="240" w:lineRule="atLeast"/>
              <w:ind w:left="0" w:right="-28"/>
              <w:rPr>
                <w:szCs w:val="22"/>
              </w:rPr>
            </w:pPr>
            <w:r w:rsidRPr="006D732B">
              <w:rPr>
                <w:szCs w:val="22"/>
              </w:rPr>
              <w:t xml:space="preserve">Persons having authority and responsibility for planning, directing and controlling the activities </w:t>
            </w:r>
            <w:r>
              <w:rPr>
                <w:szCs w:val="22"/>
              </w:rPr>
              <w:br/>
            </w:r>
            <w:r w:rsidRPr="006D732B">
              <w:rPr>
                <w:szCs w:val="22"/>
              </w:rPr>
              <w:t>of the entity, directly or indirectly, including any director (whether executive or otherwise) of the Company.</w:t>
            </w:r>
          </w:p>
        </w:tc>
      </w:tr>
      <w:tr w:rsidR="00BE26CC" w:rsidRPr="006D732B" w:rsidTr="00EE7044">
        <w:trPr>
          <w:trHeight w:val="101"/>
        </w:trPr>
        <w:tc>
          <w:tcPr>
            <w:tcW w:w="4050" w:type="dxa"/>
          </w:tcPr>
          <w:p w:rsidR="00BE26CC" w:rsidRPr="006D732B" w:rsidRDefault="00BE26CC" w:rsidP="008F0AD7">
            <w:pPr>
              <w:pStyle w:val="block"/>
              <w:spacing w:after="0" w:line="240" w:lineRule="atLeast"/>
              <w:ind w:left="0"/>
              <w:rPr>
                <w:szCs w:val="22"/>
              </w:rPr>
            </w:pPr>
          </w:p>
        </w:tc>
        <w:tc>
          <w:tcPr>
            <w:tcW w:w="1449" w:type="dxa"/>
          </w:tcPr>
          <w:p w:rsidR="00BE26CC" w:rsidRPr="006D732B" w:rsidRDefault="00BE26CC" w:rsidP="008F0AD7">
            <w:pPr>
              <w:pStyle w:val="block"/>
              <w:spacing w:after="0" w:line="240" w:lineRule="atLeast"/>
              <w:ind w:left="-81" w:right="-117"/>
              <w:jc w:val="center"/>
              <w:rPr>
                <w:szCs w:val="22"/>
              </w:rPr>
            </w:pPr>
          </w:p>
        </w:tc>
        <w:tc>
          <w:tcPr>
            <w:tcW w:w="1233" w:type="dxa"/>
          </w:tcPr>
          <w:p w:rsidR="00BE26CC" w:rsidRPr="00540AC8" w:rsidRDefault="00BE26CC" w:rsidP="008F0AD7">
            <w:pPr>
              <w:pStyle w:val="block"/>
              <w:spacing w:after="0" w:line="240" w:lineRule="atLeast"/>
              <w:ind w:left="0"/>
              <w:jc w:val="center"/>
              <w:rPr>
                <w:szCs w:val="22"/>
              </w:rPr>
            </w:pPr>
          </w:p>
        </w:tc>
        <w:tc>
          <w:tcPr>
            <w:tcW w:w="2708" w:type="dxa"/>
          </w:tcPr>
          <w:p w:rsidR="00BE26CC" w:rsidRPr="006D732B" w:rsidRDefault="00BE26CC" w:rsidP="008F0AD7">
            <w:pPr>
              <w:pStyle w:val="block"/>
              <w:tabs>
                <w:tab w:val="left" w:pos="2250"/>
              </w:tabs>
              <w:spacing w:after="0" w:line="240" w:lineRule="atLeast"/>
              <w:ind w:left="0" w:right="-28"/>
              <w:rPr>
                <w:szCs w:val="22"/>
              </w:rPr>
            </w:pPr>
          </w:p>
        </w:tc>
      </w:tr>
      <w:tr w:rsidR="00BE26CC" w:rsidRPr="006D732B" w:rsidTr="00EE7044">
        <w:trPr>
          <w:trHeight w:val="101"/>
        </w:trPr>
        <w:tc>
          <w:tcPr>
            <w:tcW w:w="4050" w:type="dxa"/>
          </w:tcPr>
          <w:p w:rsidR="00BE26CC" w:rsidRPr="006D732B" w:rsidRDefault="00BE26CC" w:rsidP="008F0AD7">
            <w:pPr>
              <w:pStyle w:val="block"/>
              <w:spacing w:after="0" w:line="240" w:lineRule="atLeast"/>
              <w:ind w:left="0"/>
              <w:rPr>
                <w:szCs w:val="22"/>
              </w:rPr>
            </w:pPr>
          </w:p>
        </w:tc>
        <w:tc>
          <w:tcPr>
            <w:tcW w:w="1449" w:type="dxa"/>
          </w:tcPr>
          <w:p w:rsidR="00BE26CC" w:rsidRPr="006D732B" w:rsidRDefault="00BE26CC" w:rsidP="008F0AD7">
            <w:pPr>
              <w:pStyle w:val="block"/>
              <w:spacing w:after="0" w:line="240" w:lineRule="atLeast"/>
              <w:ind w:left="-81" w:right="-117"/>
              <w:jc w:val="center"/>
              <w:rPr>
                <w:szCs w:val="22"/>
              </w:rPr>
            </w:pPr>
          </w:p>
        </w:tc>
        <w:tc>
          <w:tcPr>
            <w:tcW w:w="1233" w:type="dxa"/>
          </w:tcPr>
          <w:p w:rsidR="00BE26CC" w:rsidRPr="00540AC8" w:rsidRDefault="00BE26CC" w:rsidP="008F0AD7">
            <w:pPr>
              <w:pStyle w:val="block"/>
              <w:spacing w:after="0" w:line="240" w:lineRule="atLeast"/>
              <w:ind w:left="0"/>
              <w:jc w:val="center"/>
              <w:rPr>
                <w:szCs w:val="22"/>
              </w:rPr>
            </w:pPr>
          </w:p>
        </w:tc>
        <w:tc>
          <w:tcPr>
            <w:tcW w:w="2708" w:type="dxa"/>
          </w:tcPr>
          <w:p w:rsidR="00BE26CC" w:rsidRPr="006D732B" w:rsidRDefault="00BE26CC" w:rsidP="008F0AD7">
            <w:pPr>
              <w:pStyle w:val="block"/>
              <w:tabs>
                <w:tab w:val="left" w:pos="2250"/>
              </w:tabs>
              <w:spacing w:after="0" w:line="240" w:lineRule="atLeast"/>
              <w:ind w:left="0" w:right="-28"/>
              <w:rPr>
                <w:szCs w:val="22"/>
              </w:rPr>
            </w:pPr>
          </w:p>
        </w:tc>
      </w:tr>
      <w:tr w:rsidR="00BE26CC" w:rsidRPr="006D732B" w:rsidTr="00EE7044">
        <w:trPr>
          <w:trHeight w:val="101"/>
        </w:trPr>
        <w:tc>
          <w:tcPr>
            <w:tcW w:w="4050" w:type="dxa"/>
          </w:tcPr>
          <w:p w:rsidR="00BE26CC" w:rsidRPr="006D732B" w:rsidRDefault="00BE26CC" w:rsidP="008F0AD7">
            <w:pPr>
              <w:pStyle w:val="block"/>
              <w:spacing w:after="0" w:line="240" w:lineRule="atLeast"/>
              <w:ind w:left="0"/>
              <w:rPr>
                <w:szCs w:val="22"/>
              </w:rPr>
            </w:pPr>
          </w:p>
        </w:tc>
        <w:tc>
          <w:tcPr>
            <w:tcW w:w="1449" w:type="dxa"/>
          </w:tcPr>
          <w:p w:rsidR="00BE26CC" w:rsidRPr="006D732B" w:rsidRDefault="00BE26CC" w:rsidP="008F0AD7">
            <w:pPr>
              <w:pStyle w:val="block"/>
              <w:spacing w:after="0" w:line="240" w:lineRule="atLeast"/>
              <w:ind w:left="-81" w:right="-117"/>
              <w:jc w:val="center"/>
              <w:rPr>
                <w:szCs w:val="22"/>
              </w:rPr>
            </w:pPr>
          </w:p>
        </w:tc>
        <w:tc>
          <w:tcPr>
            <w:tcW w:w="1233" w:type="dxa"/>
          </w:tcPr>
          <w:p w:rsidR="00BE26CC" w:rsidRPr="00540AC8" w:rsidRDefault="00BE26CC" w:rsidP="008F0AD7">
            <w:pPr>
              <w:pStyle w:val="block"/>
              <w:spacing w:after="0" w:line="240" w:lineRule="atLeast"/>
              <w:ind w:left="0"/>
              <w:jc w:val="center"/>
              <w:rPr>
                <w:szCs w:val="22"/>
              </w:rPr>
            </w:pPr>
          </w:p>
        </w:tc>
        <w:tc>
          <w:tcPr>
            <w:tcW w:w="2708" w:type="dxa"/>
          </w:tcPr>
          <w:p w:rsidR="00BE26CC" w:rsidRPr="006D732B" w:rsidRDefault="00BE26CC" w:rsidP="008F0AD7">
            <w:pPr>
              <w:pStyle w:val="block"/>
              <w:tabs>
                <w:tab w:val="left" w:pos="2250"/>
              </w:tabs>
              <w:spacing w:after="0" w:line="240" w:lineRule="atLeast"/>
              <w:ind w:left="0" w:right="-28"/>
              <w:rPr>
                <w:szCs w:val="22"/>
              </w:rPr>
            </w:pP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proofErr w:type="spellStart"/>
            <w:r w:rsidRPr="006D732B">
              <w:rPr>
                <w:szCs w:val="22"/>
              </w:rPr>
              <w:lastRenderedPageBreak/>
              <w:t>Saha</w:t>
            </w:r>
            <w:proofErr w:type="spellEnd"/>
            <w:r w:rsidRPr="006D732B">
              <w:rPr>
                <w:szCs w:val="22"/>
              </w:rPr>
              <w:t xml:space="preserve"> </w:t>
            </w:r>
            <w:proofErr w:type="spellStart"/>
            <w:r w:rsidRPr="006D732B">
              <w:rPr>
                <w:szCs w:val="22"/>
              </w:rPr>
              <w:t>Pathana</w:t>
            </w:r>
            <w:proofErr w:type="spellEnd"/>
            <w:r w:rsidRPr="006D732B">
              <w:rPr>
                <w:szCs w:val="22"/>
              </w:rPr>
              <w:t xml:space="preserve"> Inter-Holding Plc.</w:t>
            </w:r>
          </w:p>
          <w:p w:rsidR="008F0AD7" w:rsidRPr="006D732B" w:rsidRDefault="008F0AD7" w:rsidP="008F0AD7">
            <w:pPr>
              <w:pStyle w:val="block"/>
              <w:spacing w:after="0" w:line="240" w:lineRule="atLeast"/>
              <w:ind w:left="0"/>
              <w:rPr>
                <w:szCs w:val="22"/>
              </w:rPr>
            </w:pP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tabs>
                <w:tab w:val="left" w:pos="720"/>
              </w:tabs>
              <w:spacing w:after="0" w:line="240" w:lineRule="atLeast"/>
              <w:ind w:left="0"/>
              <w:jc w:val="center"/>
              <w:rPr>
                <w:szCs w:val="22"/>
              </w:rPr>
            </w:pPr>
            <w:r w:rsidRPr="006D732B">
              <w:rPr>
                <w:szCs w:val="22"/>
              </w:rPr>
              <w:t xml:space="preserve">  </w:t>
            </w:r>
            <w:r>
              <w:rPr>
                <w:szCs w:val="22"/>
              </w:rPr>
              <w:t>10.0</w:t>
            </w:r>
            <w:r>
              <w:rPr>
                <w:rFonts w:cs="Angsana New"/>
                <w:szCs w:val="28"/>
                <w:lang w:val="en-US" w:bidi="th-TH"/>
              </w:rPr>
              <w:t>4</w:t>
            </w:r>
          </w:p>
        </w:tc>
        <w:tc>
          <w:tcPr>
            <w:tcW w:w="2708" w:type="dxa"/>
          </w:tcPr>
          <w:p w:rsidR="008F0AD7" w:rsidRPr="006D732B" w:rsidRDefault="008F0AD7" w:rsidP="008F0AD7">
            <w:pPr>
              <w:pStyle w:val="block"/>
              <w:spacing w:after="0" w:line="240" w:lineRule="atLeast"/>
              <w:ind w:left="0"/>
              <w:rPr>
                <w:szCs w:val="22"/>
              </w:rPr>
            </w:pPr>
            <w:r>
              <w:rPr>
                <w:szCs w:val="22"/>
              </w:rPr>
              <w:t>Major shareholders, 22.50</w:t>
            </w:r>
            <w:r w:rsidRPr="006D732B">
              <w:rPr>
                <w:szCs w:val="22"/>
              </w:rPr>
              <w:t>% shareholding, some common shareholders and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I.D.F.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tabs>
                <w:tab w:val="left" w:pos="720"/>
              </w:tabs>
              <w:spacing w:after="0" w:line="240" w:lineRule="atLeast"/>
              <w:ind w:left="0"/>
              <w:jc w:val="center"/>
              <w:rPr>
                <w:szCs w:val="22"/>
              </w:rPr>
            </w:pPr>
            <w:r w:rsidRPr="006D732B">
              <w:rPr>
                <w:szCs w:val="22"/>
              </w:rPr>
              <w:t xml:space="preserve">  9.0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Major shareholders, 9.5</w:t>
            </w:r>
            <w:r>
              <w:rPr>
                <w:szCs w:val="22"/>
              </w:rPr>
              <w:t xml:space="preserve">0% shareholding, some </w:t>
            </w:r>
            <w:r w:rsidRPr="006D732B">
              <w:rPr>
                <w:szCs w:val="22"/>
              </w:rPr>
              <w:t>common shareholders and directors</w:t>
            </w:r>
          </w:p>
        </w:tc>
      </w:tr>
      <w:tr w:rsidR="008F0AD7" w:rsidRPr="006D732B" w:rsidTr="00EE7044">
        <w:trPr>
          <w:trHeight w:val="101"/>
        </w:trPr>
        <w:tc>
          <w:tcPr>
            <w:tcW w:w="4050" w:type="dxa"/>
            <w:shd w:val="clear" w:color="auto" w:fill="auto"/>
          </w:tcPr>
          <w:p w:rsidR="008F0AD7" w:rsidRPr="006D732B" w:rsidRDefault="008F0AD7" w:rsidP="008F0AD7">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Pathanapibul</w:t>
            </w:r>
            <w:proofErr w:type="spellEnd"/>
            <w:r w:rsidRPr="006D732B">
              <w:rPr>
                <w:szCs w:val="22"/>
              </w:rPr>
              <w:t xml:space="preserve"> Plc.</w:t>
            </w:r>
          </w:p>
        </w:tc>
        <w:tc>
          <w:tcPr>
            <w:tcW w:w="1449" w:type="dxa"/>
            <w:shd w:val="clear" w:color="auto" w:fill="auto"/>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shd w:val="clear" w:color="auto" w:fill="auto"/>
          </w:tcPr>
          <w:p w:rsidR="008F0AD7" w:rsidRPr="006D732B" w:rsidRDefault="008F0AD7" w:rsidP="008F0AD7">
            <w:pPr>
              <w:pStyle w:val="block"/>
              <w:spacing w:after="0" w:line="240" w:lineRule="atLeast"/>
              <w:ind w:left="0"/>
              <w:jc w:val="center"/>
              <w:rPr>
                <w:szCs w:val="22"/>
              </w:rPr>
            </w:pPr>
            <w:r>
              <w:rPr>
                <w:szCs w:val="22"/>
              </w:rPr>
              <w:t xml:space="preserve"> 10.19</w:t>
            </w:r>
          </w:p>
        </w:tc>
        <w:tc>
          <w:tcPr>
            <w:tcW w:w="2708" w:type="dxa"/>
            <w:shd w:val="clear" w:color="auto" w:fill="auto"/>
          </w:tcPr>
          <w:p w:rsidR="008F0AD7" w:rsidRPr="006D732B" w:rsidRDefault="008F0AD7" w:rsidP="008F0AD7">
            <w:pPr>
              <w:pStyle w:val="block"/>
              <w:spacing w:after="0" w:line="240" w:lineRule="atLeast"/>
              <w:ind w:left="0"/>
              <w:rPr>
                <w:szCs w:val="22"/>
              </w:rPr>
            </w:pPr>
            <w:r w:rsidRPr="006D732B">
              <w:rPr>
                <w:szCs w:val="22"/>
              </w:rPr>
              <w:t>8.5</w:t>
            </w:r>
            <w:r>
              <w:rPr>
                <w:szCs w:val="22"/>
              </w:rPr>
              <w:t>0</w:t>
            </w:r>
            <w:r w:rsidRPr="006D732B">
              <w:rPr>
                <w:szCs w:val="22"/>
              </w:rPr>
              <w:t>% shareholding, some common shareholders and directors</w:t>
            </w:r>
          </w:p>
        </w:tc>
      </w:tr>
      <w:tr w:rsidR="008F0AD7" w:rsidRPr="006D732B" w:rsidTr="00EE7044">
        <w:trPr>
          <w:trHeight w:val="101"/>
        </w:trPr>
        <w:tc>
          <w:tcPr>
            <w:tcW w:w="4050" w:type="dxa"/>
            <w:shd w:val="clear" w:color="auto" w:fill="auto"/>
          </w:tcPr>
          <w:p w:rsidR="008F0AD7" w:rsidRPr="006D732B" w:rsidRDefault="008F0AD7" w:rsidP="008F0AD7">
            <w:pPr>
              <w:pStyle w:val="block"/>
              <w:spacing w:after="0" w:line="240" w:lineRule="atLeast"/>
              <w:ind w:left="0"/>
              <w:rPr>
                <w:szCs w:val="22"/>
              </w:rPr>
            </w:pPr>
            <w:r w:rsidRPr="006D732B">
              <w:rPr>
                <w:szCs w:val="22"/>
              </w:rPr>
              <w:t>WBRE Co., Ltd.</w:t>
            </w:r>
          </w:p>
        </w:tc>
        <w:tc>
          <w:tcPr>
            <w:tcW w:w="1449" w:type="dxa"/>
            <w:shd w:val="clear" w:color="auto" w:fill="auto"/>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shd w:val="clear" w:color="auto" w:fill="auto"/>
          </w:tcPr>
          <w:p w:rsidR="008F0AD7" w:rsidRPr="006D732B" w:rsidRDefault="008F0AD7" w:rsidP="008F0AD7">
            <w:pPr>
              <w:pStyle w:val="block"/>
              <w:spacing w:after="0" w:line="240" w:lineRule="atLeast"/>
              <w:ind w:left="0"/>
              <w:jc w:val="center"/>
              <w:rPr>
                <w:szCs w:val="22"/>
              </w:rPr>
            </w:pPr>
            <w:r w:rsidRPr="006D732B">
              <w:rPr>
                <w:szCs w:val="22"/>
              </w:rPr>
              <w:t>99.9</w:t>
            </w:r>
            <w:r>
              <w:rPr>
                <w:szCs w:val="22"/>
              </w:rPr>
              <w:t>9</w:t>
            </w:r>
          </w:p>
        </w:tc>
        <w:tc>
          <w:tcPr>
            <w:tcW w:w="2708" w:type="dxa"/>
            <w:shd w:val="clear" w:color="auto" w:fill="auto"/>
          </w:tcPr>
          <w:p w:rsidR="008F0AD7" w:rsidRPr="006D732B" w:rsidRDefault="008F0AD7" w:rsidP="008F0AD7">
            <w:pPr>
              <w:pStyle w:val="block"/>
              <w:spacing w:after="0" w:line="240" w:lineRule="atLeast"/>
              <w:ind w:left="0"/>
              <w:rPr>
                <w:szCs w:val="22"/>
              </w:rPr>
            </w:pPr>
            <w:r w:rsidRPr="006D732B">
              <w:rPr>
                <w:szCs w:val="22"/>
              </w:rPr>
              <w:t>Subsidiary, some common directors</w:t>
            </w:r>
          </w:p>
        </w:tc>
      </w:tr>
      <w:tr w:rsidR="008F0AD7" w:rsidRPr="006D732B" w:rsidTr="00EE7044">
        <w:trPr>
          <w:trHeight w:val="200"/>
        </w:trPr>
        <w:tc>
          <w:tcPr>
            <w:tcW w:w="4050" w:type="dxa"/>
            <w:shd w:val="clear" w:color="auto" w:fill="auto"/>
          </w:tcPr>
          <w:p w:rsidR="008F0AD7" w:rsidRPr="006D732B" w:rsidRDefault="008F0AD7" w:rsidP="008F0AD7">
            <w:pPr>
              <w:pStyle w:val="block"/>
              <w:spacing w:after="0" w:line="240" w:lineRule="atLeast"/>
              <w:ind w:left="0"/>
              <w:rPr>
                <w:szCs w:val="22"/>
              </w:rPr>
            </w:pPr>
            <w:r w:rsidRPr="006D732B">
              <w:rPr>
                <w:szCs w:val="22"/>
              </w:rPr>
              <w:t>Amis Du Monde SARL</w:t>
            </w:r>
          </w:p>
        </w:tc>
        <w:tc>
          <w:tcPr>
            <w:tcW w:w="1449" w:type="dxa"/>
            <w:shd w:val="clear" w:color="auto" w:fill="auto"/>
          </w:tcPr>
          <w:p w:rsidR="008F0AD7" w:rsidRPr="006D732B" w:rsidRDefault="008F0AD7" w:rsidP="008F0AD7">
            <w:pPr>
              <w:pStyle w:val="block"/>
              <w:spacing w:after="0" w:line="240" w:lineRule="atLeast"/>
              <w:ind w:left="-81" w:right="-117"/>
              <w:jc w:val="center"/>
              <w:rPr>
                <w:szCs w:val="22"/>
              </w:rPr>
            </w:pPr>
            <w:r w:rsidRPr="006D732B">
              <w:rPr>
                <w:szCs w:val="22"/>
              </w:rPr>
              <w:t>France</w:t>
            </w:r>
          </w:p>
        </w:tc>
        <w:tc>
          <w:tcPr>
            <w:tcW w:w="1233" w:type="dxa"/>
            <w:shd w:val="clear" w:color="auto" w:fill="auto"/>
          </w:tcPr>
          <w:p w:rsidR="008F0AD7" w:rsidRPr="006D732B" w:rsidRDefault="008F0AD7" w:rsidP="008F0AD7">
            <w:pPr>
              <w:pStyle w:val="block"/>
              <w:spacing w:after="0" w:line="240" w:lineRule="atLeast"/>
              <w:ind w:left="0"/>
              <w:jc w:val="center"/>
              <w:rPr>
                <w:szCs w:val="22"/>
              </w:rPr>
            </w:pPr>
            <w:r w:rsidRPr="006D732B">
              <w:rPr>
                <w:szCs w:val="22"/>
              </w:rPr>
              <w:t>81.9</w:t>
            </w:r>
            <w:r>
              <w:rPr>
                <w:szCs w:val="22"/>
              </w:rPr>
              <w:t>2</w:t>
            </w:r>
          </w:p>
        </w:tc>
        <w:tc>
          <w:tcPr>
            <w:tcW w:w="2708" w:type="dxa"/>
            <w:shd w:val="clear" w:color="auto" w:fill="auto"/>
          </w:tcPr>
          <w:p w:rsidR="008F0AD7" w:rsidRPr="006D732B" w:rsidRDefault="008F0AD7" w:rsidP="008F0AD7">
            <w:pPr>
              <w:pStyle w:val="block"/>
              <w:spacing w:after="0" w:line="240" w:lineRule="atLeast"/>
              <w:ind w:left="0"/>
              <w:rPr>
                <w:szCs w:val="22"/>
              </w:rPr>
            </w:pPr>
            <w:r w:rsidRPr="006D732B">
              <w:rPr>
                <w:szCs w:val="22"/>
              </w:rPr>
              <w:t>Subsidiary</w:t>
            </w:r>
          </w:p>
        </w:tc>
      </w:tr>
      <w:tr w:rsidR="008F0AD7" w:rsidRPr="006D732B" w:rsidTr="00EE7044">
        <w:trPr>
          <w:trHeight w:val="101"/>
        </w:trPr>
        <w:tc>
          <w:tcPr>
            <w:tcW w:w="4050" w:type="dxa"/>
            <w:shd w:val="clear" w:color="auto" w:fill="auto"/>
          </w:tcPr>
          <w:p w:rsidR="008F0AD7" w:rsidRPr="006D732B" w:rsidRDefault="008F0AD7" w:rsidP="008F0AD7">
            <w:pPr>
              <w:pStyle w:val="block"/>
              <w:spacing w:after="0" w:line="240" w:lineRule="atLeast"/>
              <w:ind w:left="0"/>
              <w:rPr>
                <w:szCs w:val="22"/>
              </w:rPr>
            </w:pPr>
            <w:proofErr w:type="spellStart"/>
            <w:r>
              <w:rPr>
                <w:szCs w:val="22"/>
              </w:rPr>
              <w:t>Canchana</w:t>
            </w:r>
            <w:proofErr w:type="spellEnd"/>
            <w:r>
              <w:rPr>
                <w:szCs w:val="22"/>
              </w:rPr>
              <w:t xml:space="preserve"> International Co., Ltd.</w:t>
            </w:r>
          </w:p>
        </w:tc>
        <w:tc>
          <w:tcPr>
            <w:tcW w:w="1449" w:type="dxa"/>
            <w:shd w:val="clear" w:color="auto" w:fill="auto"/>
          </w:tcPr>
          <w:p w:rsidR="008F0AD7" w:rsidRPr="006D732B" w:rsidRDefault="008F0AD7" w:rsidP="008F0AD7">
            <w:pPr>
              <w:pStyle w:val="block"/>
              <w:spacing w:after="0" w:line="240" w:lineRule="atLeast"/>
              <w:ind w:left="-81" w:right="-117"/>
              <w:jc w:val="center"/>
              <w:rPr>
                <w:szCs w:val="22"/>
              </w:rPr>
            </w:pPr>
            <w:r>
              <w:rPr>
                <w:szCs w:val="22"/>
              </w:rPr>
              <w:t>Cambodia</w:t>
            </w:r>
          </w:p>
        </w:tc>
        <w:tc>
          <w:tcPr>
            <w:tcW w:w="1233" w:type="dxa"/>
            <w:shd w:val="clear" w:color="auto" w:fill="auto"/>
          </w:tcPr>
          <w:p w:rsidR="008F0AD7" w:rsidRPr="006D732B" w:rsidRDefault="008F0AD7" w:rsidP="008F0AD7">
            <w:pPr>
              <w:pStyle w:val="block"/>
              <w:spacing w:after="0" w:line="240" w:lineRule="atLeast"/>
              <w:ind w:left="0"/>
              <w:jc w:val="center"/>
              <w:rPr>
                <w:szCs w:val="22"/>
                <w:lang w:val="en-US" w:bidi="th-TH"/>
              </w:rPr>
            </w:pPr>
            <w:r>
              <w:rPr>
                <w:szCs w:val="22"/>
                <w:lang w:val="en-US" w:bidi="th-TH"/>
              </w:rPr>
              <w:t>60.00</w:t>
            </w:r>
          </w:p>
        </w:tc>
        <w:tc>
          <w:tcPr>
            <w:tcW w:w="2708" w:type="dxa"/>
            <w:shd w:val="clear" w:color="auto" w:fill="auto"/>
          </w:tcPr>
          <w:p w:rsidR="008F0AD7" w:rsidRPr="006D732B" w:rsidRDefault="008F0AD7" w:rsidP="008F0AD7">
            <w:pPr>
              <w:pStyle w:val="block"/>
              <w:spacing w:after="0" w:line="240" w:lineRule="atLeast"/>
              <w:ind w:left="0"/>
              <w:rPr>
                <w:szCs w:val="22"/>
              </w:rPr>
            </w:pPr>
            <w:r w:rsidRPr="006D732B">
              <w:rPr>
                <w:szCs w:val="22"/>
              </w:rPr>
              <w:t>Subsidiary, some common directors</w:t>
            </w:r>
          </w:p>
        </w:tc>
      </w:tr>
      <w:tr w:rsidR="008F0AD7" w:rsidRPr="006D732B" w:rsidTr="00EE7044">
        <w:trPr>
          <w:trHeight w:val="101"/>
        </w:trPr>
        <w:tc>
          <w:tcPr>
            <w:tcW w:w="4050" w:type="dxa"/>
            <w:shd w:val="clear" w:color="auto" w:fill="auto"/>
          </w:tcPr>
          <w:p w:rsidR="008F0AD7" w:rsidRPr="006D732B" w:rsidRDefault="008F0AD7" w:rsidP="008F0AD7">
            <w:pPr>
              <w:pStyle w:val="block"/>
              <w:spacing w:after="0" w:line="240" w:lineRule="atLeast"/>
              <w:ind w:left="0"/>
              <w:rPr>
                <w:szCs w:val="22"/>
                <w:lang w:val="en-US" w:bidi="th-TH"/>
              </w:rPr>
            </w:pPr>
            <w:r w:rsidRPr="006D732B">
              <w:rPr>
                <w:szCs w:val="22"/>
                <w:lang w:val="en-US" w:bidi="th-TH"/>
              </w:rPr>
              <w:t xml:space="preserve">Thai </w:t>
            </w:r>
            <w:proofErr w:type="spellStart"/>
            <w:r w:rsidRPr="006D732B">
              <w:rPr>
                <w:szCs w:val="22"/>
                <w:lang w:val="en-US" w:bidi="th-TH"/>
              </w:rPr>
              <w:t>Itokin</w:t>
            </w:r>
            <w:proofErr w:type="spellEnd"/>
            <w:r w:rsidRPr="006D732B">
              <w:rPr>
                <w:szCs w:val="22"/>
                <w:lang w:val="en-US" w:bidi="th-TH"/>
              </w:rPr>
              <w:t xml:space="preserve"> </w:t>
            </w:r>
            <w:r w:rsidRPr="006D732B">
              <w:rPr>
                <w:szCs w:val="22"/>
              </w:rPr>
              <w:t>Co., Ltd.</w:t>
            </w:r>
          </w:p>
        </w:tc>
        <w:tc>
          <w:tcPr>
            <w:tcW w:w="1449" w:type="dxa"/>
            <w:shd w:val="clear" w:color="auto" w:fill="auto"/>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shd w:val="clear" w:color="auto" w:fill="auto"/>
          </w:tcPr>
          <w:p w:rsidR="008F0AD7" w:rsidRPr="006D732B" w:rsidRDefault="008F0AD7" w:rsidP="008F0AD7">
            <w:pPr>
              <w:pStyle w:val="block"/>
              <w:spacing w:after="0" w:line="240" w:lineRule="atLeast"/>
              <w:ind w:left="0"/>
              <w:jc w:val="center"/>
              <w:rPr>
                <w:szCs w:val="22"/>
              </w:rPr>
            </w:pPr>
            <w:r>
              <w:rPr>
                <w:szCs w:val="22"/>
              </w:rPr>
              <w:t>58.16</w:t>
            </w:r>
          </w:p>
        </w:tc>
        <w:tc>
          <w:tcPr>
            <w:tcW w:w="2708" w:type="dxa"/>
            <w:shd w:val="clear" w:color="auto" w:fill="auto"/>
          </w:tcPr>
          <w:p w:rsidR="008F0AD7" w:rsidRPr="006D732B" w:rsidRDefault="008F0AD7" w:rsidP="008F0AD7">
            <w:pPr>
              <w:pStyle w:val="block"/>
              <w:spacing w:after="0" w:line="240" w:lineRule="atLeast"/>
              <w:ind w:left="0"/>
              <w:rPr>
                <w:szCs w:val="22"/>
              </w:rPr>
            </w:pPr>
            <w:r w:rsidRPr="006D732B">
              <w:rPr>
                <w:szCs w:val="22"/>
              </w:rPr>
              <w:t>Subsidiary, some common directors</w:t>
            </w:r>
          </w:p>
        </w:tc>
      </w:tr>
      <w:tr w:rsidR="008F0AD7" w:rsidRPr="006D732B" w:rsidTr="00EE7044">
        <w:trPr>
          <w:trHeight w:val="101"/>
        </w:trPr>
        <w:tc>
          <w:tcPr>
            <w:tcW w:w="4050" w:type="dxa"/>
            <w:shd w:val="clear" w:color="auto" w:fill="auto"/>
          </w:tcPr>
          <w:p w:rsidR="008F0AD7" w:rsidRPr="006D732B" w:rsidRDefault="008F0AD7" w:rsidP="008F0AD7">
            <w:pPr>
              <w:pStyle w:val="block"/>
              <w:spacing w:after="0" w:line="240" w:lineRule="atLeast"/>
              <w:ind w:left="0"/>
              <w:rPr>
                <w:szCs w:val="22"/>
              </w:rPr>
            </w:pPr>
            <w:proofErr w:type="spellStart"/>
            <w:r w:rsidRPr="006D732B">
              <w:rPr>
                <w:szCs w:val="22"/>
              </w:rPr>
              <w:t>Nanan</w:t>
            </w:r>
            <w:proofErr w:type="spellEnd"/>
            <w:r w:rsidRPr="006D732B">
              <w:rPr>
                <w:szCs w:val="22"/>
              </w:rPr>
              <w:t xml:space="preserve"> </w:t>
            </w:r>
            <w:proofErr w:type="spellStart"/>
            <w:r w:rsidRPr="006D732B">
              <w:rPr>
                <w:szCs w:val="22"/>
              </w:rPr>
              <w:t>Cambo</w:t>
            </w:r>
            <w:proofErr w:type="spellEnd"/>
            <w:r w:rsidRPr="006D732B">
              <w:rPr>
                <w:szCs w:val="22"/>
              </w:rPr>
              <w:t xml:space="preserve"> Solution Co., Ltd.</w:t>
            </w:r>
          </w:p>
        </w:tc>
        <w:tc>
          <w:tcPr>
            <w:tcW w:w="1449" w:type="dxa"/>
            <w:shd w:val="clear" w:color="auto" w:fill="auto"/>
          </w:tcPr>
          <w:p w:rsidR="008F0AD7" w:rsidRPr="006D732B" w:rsidRDefault="008F0AD7" w:rsidP="008F0AD7">
            <w:pPr>
              <w:pStyle w:val="block"/>
              <w:spacing w:after="0" w:line="240" w:lineRule="atLeast"/>
              <w:ind w:left="-81" w:right="-117"/>
              <w:jc w:val="center"/>
              <w:rPr>
                <w:szCs w:val="22"/>
              </w:rPr>
            </w:pPr>
            <w:r w:rsidRPr="006D732B">
              <w:rPr>
                <w:szCs w:val="22"/>
              </w:rPr>
              <w:t>Cambodia</w:t>
            </w:r>
          </w:p>
        </w:tc>
        <w:tc>
          <w:tcPr>
            <w:tcW w:w="1233" w:type="dxa"/>
            <w:shd w:val="clear" w:color="auto" w:fill="auto"/>
          </w:tcPr>
          <w:p w:rsidR="008F0AD7" w:rsidRPr="006D732B" w:rsidRDefault="008F0AD7" w:rsidP="008F0AD7">
            <w:pPr>
              <w:pStyle w:val="block"/>
              <w:spacing w:after="0" w:line="240" w:lineRule="atLeast"/>
              <w:ind w:left="0"/>
              <w:jc w:val="center"/>
              <w:rPr>
                <w:szCs w:val="22"/>
                <w:lang w:val="en-US" w:bidi="th-TH"/>
              </w:rPr>
            </w:pPr>
            <w:r w:rsidRPr="006D732B">
              <w:rPr>
                <w:szCs w:val="22"/>
                <w:lang w:val="en-US" w:bidi="th-TH"/>
              </w:rPr>
              <w:t>49.0</w:t>
            </w:r>
            <w:r>
              <w:rPr>
                <w:szCs w:val="22"/>
                <w:lang w:val="en-US" w:bidi="th-TH"/>
              </w:rPr>
              <w:t>0</w:t>
            </w:r>
          </w:p>
        </w:tc>
        <w:tc>
          <w:tcPr>
            <w:tcW w:w="2708" w:type="dxa"/>
            <w:shd w:val="clear" w:color="auto" w:fill="auto"/>
          </w:tcPr>
          <w:p w:rsidR="008F0AD7" w:rsidRPr="006D732B" w:rsidRDefault="008F0AD7" w:rsidP="008F0AD7">
            <w:pPr>
              <w:pStyle w:val="block"/>
              <w:spacing w:after="0" w:line="240" w:lineRule="atLeast"/>
              <w:ind w:left="0"/>
              <w:rPr>
                <w:szCs w:val="22"/>
              </w:rPr>
            </w:pPr>
            <w:r w:rsidRPr="006D732B">
              <w:rPr>
                <w:szCs w:val="22"/>
              </w:rPr>
              <w:t>Associate, some common directors</w:t>
            </w:r>
          </w:p>
        </w:tc>
      </w:tr>
      <w:tr w:rsidR="008F0AD7" w:rsidRPr="006D732B" w:rsidTr="00EE7044">
        <w:trPr>
          <w:trHeight w:val="101"/>
        </w:trPr>
        <w:tc>
          <w:tcPr>
            <w:tcW w:w="4050" w:type="dxa"/>
            <w:shd w:val="clear" w:color="auto" w:fill="auto"/>
          </w:tcPr>
          <w:p w:rsidR="008F0AD7" w:rsidRPr="006D732B" w:rsidRDefault="008F0AD7" w:rsidP="008F0AD7">
            <w:pPr>
              <w:pStyle w:val="block"/>
              <w:spacing w:after="0" w:line="240" w:lineRule="atLeast"/>
              <w:ind w:left="0"/>
              <w:rPr>
                <w:szCs w:val="22"/>
              </w:rPr>
            </w:pPr>
            <w:r w:rsidRPr="006D732B">
              <w:rPr>
                <w:szCs w:val="22"/>
              </w:rPr>
              <w:t>Boon Capital Holding Co., Ltd.</w:t>
            </w:r>
          </w:p>
        </w:tc>
        <w:tc>
          <w:tcPr>
            <w:tcW w:w="1449" w:type="dxa"/>
            <w:shd w:val="clear" w:color="auto" w:fill="auto"/>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shd w:val="clear" w:color="auto" w:fill="auto"/>
          </w:tcPr>
          <w:p w:rsidR="008F0AD7" w:rsidRPr="006D732B" w:rsidRDefault="008F0AD7" w:rsidP="008F0AD7">
            <w:pPr>
              <w:pStyle w:val="block"/>
              <w:spacing w:after="0" w:line="240" w:lineRule="atLeast"/>
              <w:ind w:left="0"/>
              <w:jc w:val="center"/>
              <w:rPr>
                <w:szCs w:val="22"/>
              </w:rPr>
            </w:pPr>
            <w:r w:rsidRPr="006D732B">
              <w:rPr>
                <w:szCs w:val="22"/>
              </w:rPr>
              <w:t>32.0</w:t>
            </w:r>
            <w:r>
              <w:rPr>
                <w:szCs w:val="22"/>
              </w:rPr>
              <w:t>0</w:t>
            </w:r>
          </w:p>
        </w:tc>
        <w:tc>
          <w:tcPr>
            <w:tcW w:w="2708" w:type="dxa"/>
            <w:shd w:val="clear" w:color="auto" w:fill="auto"/>
          </w:tcPr>
          <w:p w:rsidR="008F0AD7" w:rsidRPr="006D732B" w:rsidRDefault="008F0AD7" w:rsidP="008F0AD7">
            <w:pPr>
              <w:pStyle w:val="block"/>
              <w:spacing w:after="0" w:line="240" w:lineRule="atLeast"/>
              <w:ind w:left="0"/>
              <w:rPr>
                <w:szCs w:val="22"/>
              </w:rPr>
            </w:pPr>
            <w:r w:rsidRPr="006D732B">
              <w:rPr>
                <w:szCs w:val="22"/>
              </w:rPr>
              <w:t>Associate</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International Leather Fashion Co., Ltd.</w:t>
            </w:r>
          </w:p>
          <w:p w:rsidR="008F0AD7" w:rsidRPr="006D732B" w:rsidRDefault="008F0AD7" w:rsidP="008F0AD7">
            <w:pPr>
              <w:pStyle w:val="block"/>
              <w:spacing w:after="0" w:line="240" w:lineRule="atLeast"/>
              <w:ind w:left="0"/>
              <w:rPr>
                <w:szCs w:val="22"/>
                <w:lang w:bidi="th-TH"/>
              </w:rPr>
            </w:pPr>
            <w:r w:rsidRPr="006D732B">
              <w:rPr>
                <w:szCs w:val="22"/>
              </w:rPr>
              <w:t xml:space="preserve">   </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28.0</w:t>
            </w:r>
            <w:r>
              <w:rPr>
                <w:szCs w:val="22"/>
              </w:rPr>
              <w:t>0</w:t>
            </w:r>
          </w:p>
        </w:tc>
        <w:tc>
          <w:tcPr>
            <w:tcW w:w="2708" w:type="dxa"/>
          </w:tcPr>
          <w:p w:rsidR="008F0AD7" w:rsidRPr="006D732B" w:rsidRDefault="008F0AD7" w:rsidP="003675A8">
            <w:pPr>
              <w:pStyle w:val="block"/>
              <w:spacing w:after="0" w:line="240" w:lineRule="atLeast"/>
              <w:ind w:left="0"/>
              <w:rPr>
                <w:szCs w:val="22"/>
              </w:rPr>
            </w:pPr>
            <w:r w:rsidRPr="006D732B">
              <w:rPr>
                <w:szCs w:val="22"/>
              </w:rPr>
              <w:t xml:space="preserve">Associate, </w:t>
            </w:r>
            <w:r w:rsidRPr="006D732B">
              <w:rPr>
                <w:szCs w:val="22"/>
                <w:lang w:bidi="th-TH"/>
              </w:rPr>
              <w:t>Some common directors</w:t>
            </w:r>
          </w:p>
        </w:tc>
      </w:tr>
      <w:tr w:rsidR="008F0AD7" w:rsidRPr="006D732B" w:rsidTr="00EE7044">
        <w:trPr>
          <w:trHeight w:val="101"/>
        </w:trPr>
        <w:tc>
          <w:tcPr>
            <w:tcW w:w="4050" w:type="dxa"/>
          </w:tcPr>
          <w:p w:rsidR="008F0AD7" w:rsidRPr="00DD3E11" w:rsidRDefault="008F0AD7" w:rsidP="008F0AD7">
            <w:pPr>
              <w:pStyle w:val="block"/>
              <w:spacing w:after="0" w:line="240" w:lineRule="atLeast"/>
              <w:ind w:left="0"/>
              <w:rPr>
                <w:rFonts w:cs="Cordia New"/>
                <w:szCs w:val="28"/>
                <w:cs/>
                <w:lang w:bidi="th-TH"/>
              </w:rPr>
            </w:pPr>
            <w:r>
              <w:rPr>
                <w:szCs w:val="22"/>
              </w:rPr>
              <w:t>Thai Secom Security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Pr>
                <w:szCs w:val="22"/>
              </w:rPr>
              <w:t>25</w:t>
            </w:r>
            <w:r w:rsidRPr="006D732B">
              <w:rPr>
                <w:szCs w:val="22"/>
              </w:rPr>
              <w:t>.</w:t>
            </w:r>
            <w:r>
              <w:rPr>
                <w:szCs w:val="22"/>
              </w:rPr>
              <w:t>5</w:t>
            </w:r>
            <w:r w:rsidRPr="006D732B">
              <w:rPr>
                <w:szCs w:val="22"/>
              </w:rPr>
              <w:t>0</w:t>
            </w:r>
          </w:p>
        </w:tc>
        <w:tc>
          <w:tcPr>
            <w:tcW w:w="2708" w:type="dxa"/>
          </w:tcPr>
          <w:p w:rsidR="008F0AD7" w:rsidRPr="006D732B" w:rsidRDefault="008F0AD7" w:rsidP="008F0AD7">
            <w:pPr>
              <w:pStyle w:val="block"/>
              <w:spacing w:after="0" w:line="240" w:lineRule="atLeast"/>
              <w:ind w:left="0"/>
              <w:rPr>
                <w:szCs w:val="22"/>
              </w:rPr>
            </w:pPr>
            <w:r>
              <w:rPr>
                <w:szCs w:val="22"/>
              </w:rPr>
              <w:t>Associate</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lang w:val="en-US" w:bidi="th-TH"/>
              </w:rPr>
            </w:pPr>
            <w:r w:rsidRPr="00865BF5">
              <w:rPr>
                <w:szCs w:val="22"/>
              </w:rPr>
              <w:t>Issara United Co., Ltd.</w:t>
            </w:r>
          </w:p>
        </w:tc>
        <w:tc>
          <w:tcPr>
            <w:tcW w:w="1449" w:type="dxa"/>
          </w:tcPr>
          <w:p w:rsidR="008F0AD7" w:rsidRPr="006D732B" w:rsidRDefault="008F0AD7" w:rsidP="008F0AD7">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8F0AD7" w:rsidRPr="006D732B" w:rsidRDefault="008F0AD7" w:rsidP="008F0AD7">
            <w:pPr>
              <w:pStyle w:val="block"/>
              <w:spacing w:after="0" w:line="240" w:lineRule="atLeast"/>
              <w:ind w:left="0"/>
              <w:jc w:val="center"/>
              <w:rPr>
                <w:szCs w:val="22"/>
                <w:lang w:val="en-US" w:bidi="th-TH"/>
              </w:rPr>
            </w:pPr>
            <w:r>
              <w:rPr>
                <w:szCs w:val="22"/>
                <w:lang w:val="en-US" w:bidi="th-TH"/>
              </w:rPr>
              <w:t>25.00</w:t>
            </w:r>
          </w:p>
        </w:tc>
        <w:tc>
          <w:tcPr>
            <w:tcW w:w="2708" w:type="dxa"/>
          </w:tcPr>
          <w:p w:rsidR="008F0AD7" w:rsidRPr="006D732B" w:rsidRDefault="008F0AD7" w:rsidP="008F0AD7">
            <w:pPr>
              <w:pStyle w:val="block"/>
              <w:spacing w:after="0" w:line="240" w:lineRule="atLeast"/>
              <w:ind w:left="0"/>
              <w:rPr>
                <w:szCs w:val="22"/>
                <w:lang w:val="en-US" w:bidi="th-TH"/>
              </w:rPr>
            </w:pPr>
            <w:r w:rsidRPr="006D732B">
              <w:rPr>
                <w:szCs w:val="22"/>
              </w:rPr>
              <w:t>Associate, 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lang w:val="en-US" w:bidi="th-TH"/>
              </w:rPr>
            </w:pPr>
            <w:proofErr w:type="spellStart"/>
            <w:r w:rsidRPr="006D732B">
              <w:rPr>
                <w:szCs w:val="22"/>
                <w:lang w:val="en-US" w:bidi="th-TH"/>
              </w:rPr>
              <w:t>Worldclass</w:t>
            </w:r>
            <w:proofErr w:type="spellEnd"/>
            <w:r w:rsidRPr="006D732B">
              <w:rPr>
                <w:szCs w:val="22"/>
                <w:lang w:val="en-US" w:bidi="th-TH"/>
              </w:rPr>
              <w:t xml:space="preserve"> Rent a Car Co., Ltd.</w:t>
            </w:r>
          </w:p>
        </w:tc>
        <w:tc>
          <w:tcPr>
            <w:tcW w:w="1449" w:type="dxa"/>
          </w:tcPr>
          <w:p w:rsidR="008F0AD7" w:rsidRPr="006D732B" w:rsidRDefault="008F0AD7" w:rsidP="008F0AD7">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8F0AD7" w:rsidRPr="006D732B" w:rsidRDefault="008F0AD7" w:rsidP="008F0AD7">
            <w:pPr>
              <w:pStyle w:val="block"/>
              <w:spacing w:after="0" w:line="240" w:lineRule="atLeast"/>
              <w:ind w:left="0"/>
              <w:jc w:val="center"/>
              <w:rPr>
                <w:szCs w:val="22"/>
                <w:lang w:val="en-US" w:bidi="th-TH"/>
              </w:rPr>
            </w:pPr>
            <w:r w:rsidRPr="006D732B">
              <w:rPr>
                <w:szCs w:val="22"/>
                <w:lang w:val="en-US" w:bidi="th-TH"/>
              </w:rPr>
              <w:t>25.0</w:t>
            </w:r>
            <w:r>
              <w:rPr>
                <w:szCs w:val="22"/>
                <w:lang w:val="en-US" w:bidi="th-TH"/>
              </w:rPr>
              <w:t>0</w:t>
            </w:r>
          </w:p>
        </w:tc>
        <w:tc>
          <w:tcPr>
            <w:tcW w:w="2708" w:type="dxa"/>
          </w:tcPr>
          <w:p w:rsidR="008F0AD7" w:rsidRPr="006D732B" w:rsidRDefault="008F0AD7" w:rsidP="008F0AD7">
            <w:pPr>
              <w:pStyle w:val="block"/>
              <w:spacing w:after="0" w:line="240" w:lineRule="atLeast"/>
              <w:ind w:left="0"/>
              <w:rPr>
                <w:szCs w:val="22"/>
                <w:lang w:val="en-US" w:bidi="th-TH"/>
              </w:rPr>
            </w:pPr>
            <w:r w:rsidRPr="006D732B">
              <w:rPr>
                <w:szCs w:val="22"/>
                <w:lang w:val="en-US" w:bidi="th-TH"/>
              </w:rPr>
              <w:t>Associate</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lang w:val="en-US" w:bidi="th-TH"/>
              </w:rPr>
            </w:pPr>
            <w:r w:rsidRPr="006D732B">
              <w:rPr>
                <w:szCs w:val="22"/>
                <w:lang w:val="en-US" w:bidi="th-TH"/>
              </w:rPr>
              <w:t xml:space="preserve">Issara United Development </w:t>
            </w:r>
            <w:r w:rsidRPr="006D732B">
              <w:rPr>
                <w:szCs w:val="22"/>
              </w:rPr>
              <w:t>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25.0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Associate, 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Tiger Distribution &amp; Logistics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19.9</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299"/>
        </w:trPr>
        <w:tc>
          <w:tcPr>
            <w:tcW w:w="4050" w:type="dxa"/>
          </w:tcPr>
          <w:p w:rsidR="008F0AD7" w:rsidRPr="006D732B" w:rsidRDefault="008F0AD7" w:rsidP="006E3C12">
            <w:pPr>
              <w:pStyle w:val="block"/>
              <w:spacing w:after="0" w:line="240" w:lineRule="atLeast"/>
              <w:ind w:left="0"/>
              <w:rPr>
                <w:szCs w:val="22"/>
              </w:rPr>
            </w:pPr>
            <w:proofErr w:type="spellStart"/>
            <w:r w:rsidRPr="006D732B">
              <w:rPr>
                <w:szCs w:val="22"/>
              </w:rPr>
              <w:t>Sahapat</w:t>
            </w:r>
            <w:proofErr w:type="spellEnd"/>
            <w:r w:rsidRPr="006D732B">
              <w:rPr>
                <w:szCs w:val="22"/>
              </w:rPr>
              <w:t xml:space="preserve"> Real Estate Co., Ltd. </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19.9</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6E3C12" w:rsidP="008F0AD7">
            <w:pPr>
              <w:pStyle w:val="block"/>
              <w:spacing w:after="0" w:line="240" w:lineRule="atLeast"/>
              <w:ind w:left="0"/>
              <w:rPr>
                <w:szCs w:val="22"/>
              </w:rPr>
            </w:pPr>
            <w:r w:rsidRPr="006D732B">
              <w:rPr>
                <w:szCs w:val="22"/>
              </w:rPr>
              <w:t>O.C.C. Plc.</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19.7</w:t>
            </w:r>
            <w:r>
              <w:rPr>
                <w:szCs w:val="22"/>
              </w:rPr>
              <w:t>3</w:t>
            </w:r>
          </w:p>
        </w:tc>
        <w:tc>
          <w:tcPr>
            <w:tcW w:w="2708" w:type="dxa"/>
          </w:tcPr>
          <w:p w:rsidR="008F0AD7" w:rsidRPr="006D732B" w:rsidRDefault="008F0AD7" w:rsidP="008F0AD7">
            <w:pPr>
              <w:pStyle w:val="block"/>
              <w:spacing w:after="0" w:line="240" w:lineRule="atLeast"/>
              <w:ind w:left="0"/>
              <w:rPr>
                <w:szCs w:val="22"/>
              </w:rPr>
            </w:pPr>
            <w:r w:rsidRPr="006D732B">
              <w:rPr>
                <w:szCs w:val="22"/>
              </w:rPr>
              <w:t>0.6</w:t>
            </w:r>
            <w:r>
              <w:rPr>
                <w:szCs w:val="22"/>
              </w:rPr>
              <w:t>0</w:t>
            </w:r>
            <w:r w:rsidRPr="006D732B">
              <w:rPr>
                <w:szCs w:val="22"/>
              </w:rPr>
              <w:t>% shareholding, 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SSDC (</w:t>
            </w:r>
            <w:proofErr w:type="spellStart"/>
            <w:r w:rsidRPr="006D732B">
              <w:rPr>
                <w:szCs w:val="22"/>
              </w:rPr>
              <w:t>Tigertex</w:t>
            </w:r>
            <w:proofErr w:type="spellEnd"/>
            <w:r w:rsidRPr="006D732B">
              <w:rPr>
                <w:szCs w:val="22"/>
              </w:rPr>
              <w:t>)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Pr>
                <w:szCs w:val="22"/>
              </w:rPr>
              <w:t>19.58</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497"/>
        </w:trPr>
        <w:tc>
          <w:tcPr>
            <w:tcW w:w="4050" w:type="dxa"/>
          </w:tcPr>
          <w:p w:rsidR="008F0AD7" w:rsidRPr="006D732B" w:rsidRDefault="008F0AD7" w:rsidP="008F0AD7">
            <w:pPr>
              <w:pStyle w:val="block"/>
              <w:spacing w:after="0" w:line="240" w:lineRule="atLeast"/>
              <w:ind w:left="0"/>
              <w:rPr>
                <w:szCs w:val="22"/>
              </w:rPr>
            </w:pPr>
            <w:r w:rsidRPr="006D732B">
              <w:rPr>
                <w:szCs w:val="22"/>
              </w:rPr>
              <w:t>International Laboratories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19.</w:t>
            </w:r>
            <w:r>
              <w:rPr>
                <w:szCs w:val="22"/>
              </w:rPr>
              <w:t>5</w:t>
            </w:r>
            <w:r w:rsidRPr="006D732B">
              <w:rPr>
                <w:szCs w:val="22"/>
              </w:rPr>
              <w:t>6</w:t>
            </w:r>
          </w:p>
        </w:tc>
        <w:tc>
          <w:tcPr>
            <w:tcW w:w="2708" w:type="dxa"/>
          </w:tcPr>
          <w:p w:rsidR="008F0AD7" w:rsidRPr="006D732B" w:rsidRDefault="008F0AD7" w:rsidP="008F0AD7">
            <w:pPr>
              <w:pStyle w:val="block"/>
              <w:spacing w:after="0" w:line="240" w:lineRule="atLeast"/>
              <w:ind w:left="0"/>
              <w:rPr>
                <w:szCs w:val="22"/>
              </w:rPr>
            </w:pPr>
            <w:r w:rsidRPr="006D732B">
              <w:rPr>
                <w:szCs w:val="22"/>
              </w:rPr>
              <w:t>1.1</w:t>
            </w:r>
            <w:r>
              <w:rPr>
                <w:szCs w:val="22"/>
              </w:rPr>
              <w:t>0</w:t>
            </w:r>
            <w:r w:rsidRPr="006D732B">
              <w:rPr>
                <w:szCs w:val="22"/>
              </w:rPr>
              <w:t>% shareholding, 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DF Inter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19.0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Thai Cubic Technology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19.0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 xml:space="preserve">H &amp; B </w:t>
            </w:r>
            <w:proofErr w:type="spellStart"/>
            <w:r w:rsidRPr="006D732B">
              <w:rPr>
                <w:szCs w:val="22"/>
              </w:rPr>
              <w:t>Intertex</w:t>
            </w:r>
            <w:proofErr w:type="spellEnd"/>
            <w:r w:rsidRPr="006D732B">
              <w:rPr>
                <w:szCs w:val="22"/>
              </w:rPr>
              <w:t xml:space="preserve">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19.0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International Commercial</w:t>
            </w:r>
          </w:p>
          <w:p w:rsidR="008F0AD7" w:rsidRPr="006D732B" w:rsidRDefault="008F0AD7" w:rsidP="008F0AD7">
            <w:pPr>
              <w:pStyle w:val="block"/>
              <w:spacing w:after="0" w:line="240" w:lineRule="atLeast"/>
              <w:ind w:left="0"/>
              <w:rPr>
                <w:szCs w:val="22"/>
              </w:rPr>
            </w:pPr>
            <w:r w:rsidRPr="006D732B">
              <w:rPr>
                <w:szCs w:val="22"/>
              </w:rPr>
              <w:t xml:space="preserve">   Coordination (Hong Kong)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Hong Kong</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19.0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Pan Asia Footwear Plc.</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Pr>
                <w:szCs w:val="22"/>
              </w:rPr>
              <w:t>18.91</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United Utilities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18.</w:t>
            </w:r>
            <w:r>
              <w:rPr>
                <w:szCs w:val="22"/>
              </w:rPr>
              <w:t>56</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Top Trend Manufacturing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18.0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81"/>
        </w:trPr>
        <w:tc>
          <w:tcPr>
            <w:tcW w:w="4050" w:type="dxa"/>
          </w:tcPr>
          <w:p w:rsidR="008F0AD7" w:rsidRPr="006D732B" w:rsidRDefault="008F0AD7" w:rsidP="008F0AD7">
            <w:pPr>
              <w:pStyle w:val="block"/>
              <w:spacing w:after="0" w:line="240" w:lineRule="atLeast"/>
              <w:ind w:left="0"/>
              <w:rPr>
                <w:szCs w:val="22"/>
              </w:rPr>
            </w:pPr>
            <w:proofErr w:type="spellStart"/>
            <w:r w:rsidRPr="006D732B">
              <w:rPr>
                <w:szCs w:val="22"/>
              </w:rPr>
              <w:t>Saha</w:t>
            </w:r>
            <w:proofErr w:type="spellEnd"/>
            <w:r w:rsidRPr="006D732B">
              <w:rPr>
                <w:szCs w:val="22"/>
              </w:rPr>
              <w:t xml:space="preserve"> Nam Textile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18.0</w:t>
            </w:r>
            <w:r>
              <w:rPr>
                <w:szCs w:val="22"/>
              </w:rPr>
              <w:t>0</w:t>
            </w:r>
          </w:p>
        </w:tc>
        <w:tc>
          <w:tcPr>
            <w:tcW w:w="2708" w:type="dxa"/>
          </w:tcPr>
          <w:p w:rsidR="008F0AD7" w:rsidRPr="006D732B" w:rsidRDefault="008F0AD7" w:rsidP="003675A8">
            <w:pPr>
              <w:pStyle w:val="block"/>
              <w:spacing w:after="0" w:line="240" w:lineRule="atLeast"/>
              <w:ind w:left="0"/>
              <w:rPr>
                <w:szCs w:val="22"/>
              </w:rPr>
            </w:pPr>
            <w:r w:rsidRPr="00014B04">
              <w:rPr>
                <w:szCs w:val="22"/>
              </w:rPr>
              <w:t xml:space="preserve">Some common directors </w:t>
            </w:r>
          </w:p>
        </w:tc>
      </w:tr>
      <w:tr w:rsidR="008F0AD7" w:rsidRPr="006D732B" w:rsidTr="00EE7044">
        <w:trPr>
          <w:trHeight w:val="101"/>
        </w:trPr>
        <w:tc>
          <w:tcPr>
            <w:tcW w:w="4050" w:type="dxa"/>
            <w:shd w:val="clear" w:color="auto" w:fill="auto"/>
          </w:tcPr>
          <w:p w:rsidR="008F0AD7" w:rsidRPr="00BE26CC" w:rsidRDefault="008F0AD7" w:rsidP="008F0AD7">
            <w:pPr>
              <w:pStyle w:val="block"/>
              <w:spacing w:after="0" w:line="240" w:lineRule="atLeast"/>
              <w:ind w:left="0"/>
              <w:rPr>
                <w:szCs w:val="22"/>
              </w:rPr>
            </w:pPr>
            <w:r w:rsidRPr="00BE26CC">
              <w:rPr>
                <w:szCs w:val="22"/>
              </w:rPr>
              <w:t>SHOP Global (Thailand) Co., Ltd.</w:t>
            </w:r>
            <w:r w:rsidR="006D408A" w:rsidRPr="00BE26CC">
              <w:rPr>
                <w:szCs w:val="22"/>
                <w:vertAlign w:val="superscript"/>
              </w:rPr>
              <w:t xml:space="preserve"> (</w:t>
            </w:r>
            <w:r w:rsidR="00E22ABC">
              <w:rPr>
                <w:szCs w:val="22"/>
                <w:vertAlign w:val="superscript"/>
              </w:rPr>
              <w:t>6</w:t>
            </w:r>
            <w:r w:rsidR="006D408A" w:rsidRPr="00BE26CC">
              <w:rPr>
                <w:szCs w:val="22"/>
                <w:vertAlign w:val="superscript"/>
              </w:rPr>
              <w:t>)</w:t>
            </w:r>
          </w:p>
        </w:tc>
        <w:tc>
          <w:tcPr>
            <w:tcW w:w="1449" w:type="dxa"/>
            <w:shd w:val="clear" w:color="auto" w:fill="auto"/>
          </w:tcPr>
          <w:p w:rsidR="008F0AD7" w:rsidRPr="00BE26CC" w:rsidRDefault="008F0AD7" w:rsidP="008F0AD7">
            <w:pPr>
              <w:pStyle w:val="block"/>
              <w:spacing w:after="0" w:line="240" w:lineRule="atLeast"/>
              <w:ind w:left="-81" w:right="-117"/>
              <w:jc w:val="center"/>
              <w:rPr>
                <w:szCs w:val="22"/>
              </w:rPr>
            </w:pPr>
            <w:r w:rsidRPr="00BE26CC">
              <w:rPr>
                <w:szCs w:val="22"/>
              </w:rPr>
              <w:t>Thai</w:t>
            </w:r>
          </w:p>
        </w:tc>
        <w:tc>
          <w:tcPr>
            <w:tcW w:w="1233" w:type="dxa"/>
            <w:shd w:val="clear" w:color="auto" w:fill="auto"/>
          </w:tcPr>
          <w:p w:rsidR="008F0AD7" w:rsidRPr="00BE26CC" w:rsidRDefault="008F0AD7" w:rsidP="008F0AD7">
            <w:pPr>
              <w:pStyle w:val="block"/>
              <w:spacing w:after="0" w:line="240" w:lineRule="atLeast"/>
              <w:ind w:left="0"/>
              <w:jc w:val="center"/>
              <w:rPr>
                <w:szCs w:val="22"/>
              </w:rPr>
            </w:pPr>
            <w:r w:rsidRPr="00BE26CC">
              <w:rPr>
                <w:szCs w:val="22"/>
              </w:rPr>
              <w:t>17.42</w:t>
            </w:r>
          </w:p>
        </w:tc>
        <w:tc>
          <w:tcPr>
            <w:tcW w:w="2708" w:type="dxa"/>
            <w:shd w:val="clear" w:color="auto" w:fill="auto"/>
          </w:tcPr>
          <w:p w:rsidR="008F0AD7" w:rsidRPr="00BE26CC" w:rsidRDefault="003675A8" w:rsidP="008F0AD7">
            <w:pPr>
              <w:pStyle w:val="block"/>
              <w:spacing w:after="0" w:line="240" w:lineRule="atLeast"/>
              <w:ind w:left="0"/>
              <w:rPr>
                <w:szCs w:val="22"/>
              </w:rPr>
            </w:pPr>
            <w:r w:rsidRPr="00BE26CC">
              <w:rPr>
                <w:szCs w:val="22"/>
              </w:rPr>
              <w:t>Some common directors</w:t>
            </w:r>
          </w:p>
        </w:tc>
      </w:tr>
      <w:tr w:rsidR="008F0AD7" w:rsidRPr="006D732B" w:rsidTr="00EE7044">
        <w:trPr>
          <w:trHeight w:val="181"/>
        </w:trPr>
        <w:tc>
          <w:tcPr>
            <w:tcW w:w="4050" w:type="dxa"/>
            <w:shd w:val="clear" w:color="auto" w:fill="auto"/>
          </w:tcPr>
          <w:p w:rsidR="008F0AD7" w:rsidRPr="00742C05" w:rsidRDefault="008F0AD7" w:rsidP="008F0AD7">
            <w:pPr>
              <w:pStyle w:val="block"/>
              <w:spacing w:after="0" w:line="240" w:lineRule="atLeast"/>
              <w:ind w:left="0"/>
              <w:rPr>
                <w:szCs w:val="22"/>
              </w:rPr>
            </w:pPr>
            <w:r w:rsidRPr="00742C05">
              <w:rPr>
                <w:szCs w:val="22"/>
              </w:rPr>
              <w:t>Bangkok Tokyo Socks Co., Ltd.</w:t>
            </w:r>
          </w:p>
        </w:tc>
        <w:tc>
          <w:tcPr>
            <w:tcW w:w="1449" w:type="dxa"/>
            <w:shd w:val="clear" w:color="auto" w:fill="auto"/>
          </w:tcPr>
          <w:p w:rsidR="008F0AD7" w:rsidRPr="00742C05" w:rsidRDefault="008F0AD7" w:rsidP="008F0AD7">
            <w:pPr>
              <w:pStyle w:val="block"/>
              <w:spacing w:after="0" w:line="240" w:lineRule="atLeast"/>
              <w:ind w:left="-81" w:right="-117"/>
              <w:jc w:val="center"/>
              <w:rPr>
                <w:szCs w:val="22"/>
              </w:rPr>
            </w:pPr>
            <w:r w:rsidRPr="00742C05">
              <w:rPr>
                <w:szCs w:val="22"/>
              </w:rPr>
              <w:t>Thai</w:t>
            </w:r>
          </w:p>
        </w:tc>
        <w:tc>
          <w:tcPr>
            <w:tcW w:w="1233" w:type="dxa"/>
            <w:shd w:val="clear" w:color="auto" w:fill="auto"/>
          </w:tcPr>
          <w:p w:rsidR="008F0AD7" w:rsidRPr="00742C05" w:rsidRDefault="008F0AD7" w:rsidP="008F0AD7">
            <w:pPr>
              <w:pStyle w:val="block"/>
              <w:spacing w:after="0" w:line="240" w:lineRule="atLeast"/>
              <w:ind w:left="0"/>
              <w:jc w:val="center"/>
              <w:rPr>
                <w:szCs w:val="22"/>
              </w:rPr>
            </w:pPr>
            <w:r w:rsidRPr="00742C05">
              <w:rPr>
                <w:szCs w:val="22"/>
              </w:rPr>
              <w:t>17.31</w:t>
            </w:r>
          </w:p>
        </w:tc>
        <w:tc>
          <w:tcPr>
            <w:tcW w:w="2708" w:type="dxa"/>
            <w:shd w:val="clear" w:color="auto" w:fill="auto"/>
          </w:tcPr>
          <w:p w:rsidR="008F0AD7" w:rsidRPr="00742C05" w:rsidRDefault="008F0AD7" w:rsidP="008F0AD7">
            <w:pPr>
              <w:pStyle w:val="block"/>
              <w:spacing w:after="0" w:line="240" w:lineRule="atLeast"/>
              <w:ind w:left="0"/>
              <w:rPr>
                <w:szCs w:val="22"/>
              </w:rPr>
            </w:pPr>
            <w:r w:rsidRPr="00742C05">
              <w:rPr>
                <w:szCs w:val="22"/>
              </w:rPr>
              <w:t>Some common directors</w:t>
            </w:r>
          </w:p>
        </w:tc>
      </w:tr>
      <w:tr w:rsidR="008671E1" w:rsidRPr="006D732B" w:rsidTr="00EE7044">
        <w:trPr>
          <w:trHeight w:val="181"/>
        </w:trPr>
        <w:tc>
          <w:tcPr>
            <w:tcW w:w="4050" w:type="dxa"/>
            <w:shd w:val="clear" w:color="auto" w:fill="auto"/>
          </w:tcPr>
          <w:p w:rsidR="008671E1" w:rsidRPr="00742C05" w:rsidRDefault="008671E1" w:rsidP="008F0AD7">
            <w:pPr>
              <w:pStyle w:val="block"/>
              <w:spacing w:after="0" w:line="240" w:lineRule="atLeast"/>
              <w:ind w:left="0"/>
              <w:rPr>
                <w:szCs w:val="22"/>
              </w:rPr>
            </w:pPr>
          </w:p>
        </w:tc>
        <w:tc>
          <w:tcPr>
            <w:tcW w:w="1449" w:type="dxa"/>
            <w:shd w:val="clear" w:color="auto" w:fill="auto"/>
          </w:tcPr>
          <w:p w:rsidR="008671E1" w:rsidRPr="00742C05" w:rsidRDefault="008671E1" w:rsidP="008F0AD7">
            <w:pPr>
              <w:pStyle w:val="block"/>
              <w:spacing w:after="0" w:line="240" w:lineRule="atLeast"/>
              <w:ind w:left="-81" w:right="-117"/>
              <w:jc w:val="center"/>
              <w:rPr>
                <w:szCs w:val="22"/>
              </w:rPr>
            </w:pPr>
          </w:p>
        </w:tc>
        <w:tc>
          <w:tcPr>
            <w:tcW w:w="1233" w:type="dxa"/>
            <w:shd w:val="clear" w:color="auto" w:fill="auto"/>
          </w:tcPr>
          <w:p w:rsidR="008671E1" w:rsidRPr="00742C05" w:rsidRDefault="008671E1" w:rsidP="008F0AD7">
            <w:pPr>
              <w:pStyle w:val="block"/>
              <w:spacing w:after="0" w:line="240" w:lineRule="atLeast"/>
              <w:ind w:left="0"/>
              <w:jc w:val="center"/>
              <w:rPr>
                <w:szCs w:val="22"/>
              </w:rPr>
            </w:pPr>
          </w:p>
        </w:tc>
        <w:tc>
          <w:tcPr>
            <w:tcW w:w="2708" w:type="dxa"/>
            <w:shd w:val="clear" w:color="auto" w:fill="auto"/>
          </w:tcPr>
          <w:p w:rsidR="008671E1" w:rsidRPr="00742C05" w:rsidRDefault="008671E1" w:rsidP="008F0AD7">
            <w:pPr>
              <w:pStyle w:val="block"/>
              <w:spacing w:after="0" w:line="240" w:lineRule="atLeast"/>
              <w:ind w:left="0"/>
              <w:rPr>
                <w:szCs w:val="22"/>
              </w:rPr>
            </w:pPr>
          </w:p>
        </w:tc>
      </w:tr>
      <w:tr w:rsidR="008671E1" w:rsidRPr="006D732B" w:rsidTr="00EE7044">
        <w:trPr>
          <w:trHeight w:val="181"/>
        </w:trPr>
        <w:tc>
          <w:tcPr>
            <w:tcW w:w="4050" w:type="dxa"/>
            <w:shd w:val="clear" w:color="auto" w:fill="auto"/>
          </w:tcPr>
          <w:p w:rsidR="008671E1" w:rsidRPr="00742C05" w:rsidRDefault="008671E1" w:rsidP="008F0AD7">
            <w:pPr>
              <w:pStyle w:val="block"/>
              <w:spacing w:after="0" w:line="240" w:lineRule="atLeast"/>
              <w:ind w:left="0"/>
              <w:rPr>
                <w:szCs w:val="22"/>
              </w:rPr>
            </w:pPr>
          </w:p>
        </w:tc>
        <w:tc>
          <w:tcPr>
            <w:tcW w:w="1449" w:type="dxa"/>
            <w:shd w:val="clear" w:color="auto" w:fill="auto"/>
          </w:tcPr>
          <w:p w:rsidR="008671E1" w:rsidRPr="00742C05" w:rsidRDefault="008671E1" w:rsidP="008F0AD7">
            <w:pPr>
              <w:pStyle w:val="block"/>
              <w:spacing w:after="0" w:line="240" w:lineRule="atLeast"/>
              <w:ind w:left="-81" w:right="-117"/>
              <w:jc w:val="center"/>
              <w:rPr>
                <w:szCs w:val="22"/>
              </w:rPr>
            </w:pPr>
          </w:p>
        </w:tc>
        <w:tc>
          <w:tcPr>
            <w:tcW w:w="1233" w:type="dxa"/>
            <w:shd w:val="clear" w:color="auto" w:fill="auto"/>
          </w:tcPr>
          <w:p w:rsidR="008671E1" w:rsidRPr="00742C05" w:rsidRDefault="008671E1" w:rsidP="008F0AD7">
            <w:pPr>
              <w:pStyle w:val="block"/>
              <w:spacing w:after="0" w:line="240" w:lineRule="atLeast"/>
              <w:ind w:left="0"/>
              <w:jc w:val="center"/>
              <w:rPr>
                <w:szCs w:val="22"/>
              </w:rPr>
            </w:pPr>
          </w:p>
        </w:tc>
        <w:tc>
          <w:tcPr>
            <w:tcW w:w="2708" w:type="dxa"/>
            <w:shd w:val="clear" w:color="auto" w:fill="auto"/>
          </w:tcPr>
          <w:p w:rsidR="008671E1" w:rsidRPr="00742C05" w:rsidRDefault="008671E1" w:rsidP="008F0AD7">
            <w:pPr>
              <w:pStyle w:val="block"/>
              <w:spacing w:after="0" w:line="240" w:lineRule="atLeast"/>
              <w:ind w:left="0"/>
              <w:rPr>
                <w:szCs w:val="22"/>
              </w:rPr>
            </w:pPr>
          </w:p>
        </w:tc>
      </w:tr>
      <w:tr w:rsidR="008671E1" w:rsidRPr="006D732B" w:rsidTr="00EE7044">
        <w:trPr>
          <w:trHeight w:val="181"/>
        </w:trPr>
        <w:tc>
          <w:tcPr>
            <w:tcW w:w="4050" w:type="dxa"/>
            <w:shd w:val="clear" w:color="auto" w:fill="auto"/>
          </w:tcPr>
          <w:p w:rsidR="008671E1" w:rsidRPr="00742C05" w:rsidRDefault="008671E1" w:rsidP="008F0AD7">
            <w:pPr>
              <w:pStyle w:val="block"/>
              <w:spacing w:after="0" w:line="240" w:lineRule="atLeast"/>
              <w:ind w:left="0"/>
              <w:rPr>
                <w:szCs w:val="22"/>
              </w:rPr>
            </w:pPr>
          </w:p>
        </w:tc>
        <w:tc>
          <w:tcPr>
            <w:tcW w:w="1449" w:type="dxa"/>
            <w:shd w:val="clear" w:color="auto" w:fill="auto"/>
          </w:tcPr>
          <w:p w:rsidR="008671E1" w:rsidRPr="00742C05" w:rsidRDefault="008671E1" w:rsidP="008F0AD7">
            <w:pPr>
              <w:pStyle w:val="block"/>
              <w:spacing w:after="0" w:line="240" w:lineRule="atLeast"/>
              <w:ind w:left="-81" w:right="-117"/>
              <w:jc w:val="center"/>
              <w:rPr>
                <w:szCs w:val="22"/>
              </w:rPr>
            </w:pPr>
          </w:p>
        </w:tc>
        <w:tc>
          <w:tcPr>
            <w:tcW w:w="1233" w:type="dxa"/>
            <w:shd w:val="clear" w:color="auto" w:fill="auto"/>
          </w:tcPr>
          <w:p w:rsidR="008671E1" w:rsidRPr="00742C05" w:rsidRDefault="008671E1" w:rsidP="008F0AD7">
            <w:pPr>
              <w:pStyle w:val="block"/>
              <w:spacing w:after="0" w:line="240" w:lineRule="atLeast"/>
              <w:ind w:left="0"/>
              <w:jc w:val="center"/>
              <w:rPr>
                <w:szCs w:val="22"/>
              </w:rPr>
            </w:pPr>
          </w:p>
        </w:tc>
        <w:tc>
          <w:tcPr>
            <w:tcW w:w="2708" w:type="dxa"/>
            <w:shd w:val="clear" w:color="auto" w:fill="auto"/>
          </w:tcPr>
          <w:p w:rsidR="008671E1" w:rsidRPr="00742C05" w:rsidRDefault="008671E1" w:rsidP="008F0AD7">
            <w:pPr>
              <w:pStyle w:val="block"/>
              <w:spacing w:after="0" w:line="240" w:lineRule="atLeast"/>
              <w:ind w:left="0"/>
              <w:rPr>
                <w:szCs w:val="22"/>
              </w:rPr>
            </w:pP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lastRenderedPageBreak/>
              <w:t>Pan Land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BNC Real Estate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Better Way (Thailand)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Pr>
                <w:szCs w:val="22"/>
              </w:rPr>
              <w:t>16.48</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proofErr w:type="spellStart"/>
            <w:r w:rsidRPr="006D732B">
              <w:rPr>
                <w:szCs w:val="22"/>
              </w:rPr>
              <w:t>Erawan</w:t>
            </w:r>
            <w:proofErr w:type="spellEnd"/>
            <w:r w:rsidRPr="006D732B">
              <w:rPr>
                <w:szCs w:val="22"/>
              </w:rPr>
              <w:t xml:space="preserve"> Textile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16.4</w:t>
            </w:r>
            <w:r>
              <w:rPr>
                <w:szCs w:val="22"/>
              </w:rPr>
              <w:t>1</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Thai Gunze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16.0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254"/>
        </w:trPr>
        <w:tc>
          <w:tcPr>
            <w:tcW w:w="4050" w:type="dxa"/>
          </w:tcPr>
          <w:p w:rsidR="008F0AD7" w:rsidRPr="006D732B" w:rsidRDefault="008F0AD7" w:rsidP="008F0AD7">
            <w:pPr>
              <w:pStyle w:val="block"/>
              <w:spacing w:after="0" w:line="240" w:lineRule="atLeast"/>
              <w:ind w:left="234" w:hanging="234"/>
              <w:rPr>
                <w:szCs w:val="22"/>
              </w:rPr>
            </w:pPr>
            <w:r w:rsidRPr="006D732B">
              <w:rPr>
                <w:szCs w:val="22"/>
              </w:rPr>
              <w:t>Shiseido Professional (Thailand)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15.0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proofErr w:type="spellStart"/>
            <w:r w:rsidRPr="006D732B">
              <w:rPr>
                <w:szCs w:val="22"/>
              </w:rPr>
              <w:t>Tsuruha</w:t>
            </w:r>
            <w:proofErr w:type="spellEnd"/>
            <w:r w:rsidRPr="006D732B">
              <w:rPr>
                <w:szCs w:val="22"/>
              </w:rPr>
              <w:t xml:space="preserve"> (Thailand)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15.0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S &amp; J International Enterprises Plc.</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14.6</w:t>
            </w:r>
            <w:r>
              <w:rPr>
                <w:szCs w:val="22"/>
              </w:rPr>
              <w:t>1</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234" w:hanging="234"/>
              <w:rPr>
                <w:szCs w:val="22"/>
              </w:rPr>
            </w:pPr>
            <w:r>
              <w:rPr>
                <w:szCs w:val="22"/>
              </w:rPr>
              <w:t xml:space="preserve">K. Commercial and Construction </w:t>
            </w:r>
            <w:r w:rsidRPr="006D732B">
              <w:rPr>
                <w:szCs w:val="22"/>
              </w:rPr>
              <w:t>Co.,</w:t>
            </w:r>
            <w:r>
              <w:rPr>
                <w:szCs w:val="22"/>
              </w:rPr>
              <w:t xml:space="preserve"> </w:t>
            </w:r>
            <w:r w:rsidRPr="006D732B">
              <w:rPr>
                <w:szCs w:val="22"/>
              </w:rPr>
              <w:t>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E20EE1" w:rsidRDefault="008F0AD7" w:rsidP="008F0AD7">
            <w:pPr>
              <w:pStyle w:val="block"/>
              <w:spacing w:after="0" w:line="240" w:lineRule="atLeast"/>
              <w:ind w:left="0"/>
              <w:jc w:val="center"/>
              <w:rPr>
                <w:rFonts w:cs="Angsana New"/>
                <w:szCs w:val="28"/>
                <w:lang w:val="en-US" w:bidi="th-TH"/>
              </w:rPr>
            </w:pPr>
            <w:r>
              <w:rPr>
                <w:szCs w:val="22"/>
              </w:rPr>
              <w:t>1</w:t>
            </w:r>
            <w:r>
              <w:rPr>
                <w:rFonts w:cs="Angsana New"/>
                <w:szCs w:val="28"/>
                <w:lang w:val="en-US" w:bidi="th-TH"/>
              </w:rPr>
              <w:t>4</w:t>
            </w:r>
            <w:r w:rsidRPr="006D732B">
              <w:rPr>
                <w:szCs w:val="22"/>
              </w:rPr>
              <w:t>.5</w:t>
            </w:r>
            <w:r>
              <w:rPr>
                <w:rFonts w:cs="Angsana New"/>
                <w:szCs w:val="28"/>
                <w:lang w:val="en-US" w:bidi="th-TH"/>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Raja Uchino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Pr>
                <w:szCs w:val="22"/>
              </w:rPr>
              <w:t>13.59</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Thai Takeda Lace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12.</w:t>
            </w:r>
            <w:r>
              <w:rPr>
                <w:szCs w:val="22"/>
              </w:rPr>
              <w:t>76</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Champ Ace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12.5</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T.U.C. Elastic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12.0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Treasure Hill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12.0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Morgan De Toi (Thailand)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12.0</w:t>
            </w:r>
            <w:r>
              <w:rPr>
                <w:szCs w:val="22"/>
              </w:rPr>
              <w:t>0</w:t>
            </w:r>
          </w:p>
        </w:tc>
        <w:tc>
          <w:tcPr>
            <w:tcW w:w="2708" w:type="dxa"/>
          </w:tcPr>
          <w:p w:rsidR="008F0AD7" w:rsidRPr="006D732B" w:rsidRDefault="008F0AD7" w:rsidP="008F0AD7">
            <w:pPr>
              <w:pStyle w:val="block"/>
              <w:spacing w:after="0" w:line="240" w:lineRule="atLeast"/>
              <w:ind w:left="0"/>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Lion Corporation (Thailand)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12.0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Thai Sports Garment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12.0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tabs>
                <w:tab w:val="left" w:pos="162"/>
              </w:tabs>
              <w:spacing w:after="0" w:line="240" w:lineRule="atLeast"/>
              <w:ind w:left="0" w:right="-90"/>
              <w:rPr>
                <w:szCs w:val="22"/>
              </w:rPr>
            </w:pPr>
            <w:proofErr w:type="spellStart"/>
            <w:r w:rsidRPr="006D732B">
              <w:rPr>
                <w:szCs w:val="22"/>
              </w:rPr>
              <w:t>Saha</w:t>
            </w:r>
            <w:proofErr w:type="spellEnd"/>
            <w:r w:rsidRPr="006D732B">
              <w:rPr>
                <w:szCs w:val="22"/>
              </w:rPr>
              <w:t xml:space="preserve"> </w:t>
            </w:r>
            <w:proofErr w:type="spellStart"/>
            <w:r w:rsidRPr="006D732B">
              <w:rPr>
                <w:szCs w:val="22"/>
              </w:rPr>
              <w:t>Tokyu</w:t>
            </w:r>
            <w:proofErr w:type="spellEnd"/>
            <w:r w:rsidRPr="006D732B">
              <w:rPr>
                <w:szCs w:val="22"/>
              </w:rPr>
              <w:t xml:space="preserve"> Corporation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12.0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lang w:bidi="th-TH"/>
              </w:rPr>
              <w:t xml:space="preserve">Some common directors </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Thai Shikibo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11.7</w:t>
            </w:r>
            <w:r>
              <w:rPr>
                <w:szCs w:val="22"/>
              </w:rPr>
              <w:t>4</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proofErr w:type="spellStart"/>
            <w:r w:rsidRPr="006D732B">
              <w:rPr>
                <w:szCs w:val="22"/>
              </w:rPr>
              <w:t>Sahacogen</w:t>
            </w:r>
            <w:proofErr w:type="spellEnd"/>
            <w:r w:rsidRPr="006D732B">
              <w:rPr>
                <w:szCs w:val="22"/>
              </w:rPr>
              <w:t xml:space="preserve"> (Chonburi) Plc.</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Pr>
                <w:szCs w:val="22"/>
              </w:rPr>
              <w:t>11.30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proofErr w:type="spellStart"/>
            <w:r w:rsidRPr="006D732B">
              <w:rPr>
                <w:szCs w:val="22"/>
              </w:rPr>
              <w:t>Thanulux</w:t>
            </w:r>
            <w:proofErr w:type="spellEnd"/>
            <w:r w:rsidRPr="006D732B">
              <w:rPr>
                <w:szCs w:val="22"/>
              </w:rPr>
              <w:t xml:space="preserve"> Plc.</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Pr>
                <w:szCs w:val="22"/>
              </w:rPr>
              <w:t>11.09</w:t>
            </w:r>
          </w:p>
        </w:tc>
        <w:tc>
          <w:tcPr>
            <w:tcW w:w="2708" w:type="dxa"/>
          </w:tcPr>
          <w:p w:rsidR="008F0AD7" w:rsidRPr="006D732B" w:rsidRDefault="008F0AD7" w:rsidP="008F0AD7">
            <w:pPr>
              <w:pStyle w:val="block"/>
              <w:spacing w:after="0" w:line="240" w:lineRule="atLeast"/>
              <w:ind w:left="0"/>
              <w:rPr>
                <w:szCs w:val="22"/>
              </w:rPr>
            </w:pPr>
            <w:r w:rsidRPr="006D732B">
              <w:rPr>
                <w:szCs w:val="22"/>
              </w:rPr>
              <w:t>3.4</w:t>
            </w:r>
            <w:r>
              <w:rPr>
                <w:szCs w:val="22"/>
              </w:rPr>
              <w:t>0</w:t>
            </w:r>
            <w:r w:rsidRPr="006D732B">
              <w:rPr>
                <w:szCs w:val="22"/>
              </w:rPr>
              <w:t>% shareholding, 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vertAlign w:val="superscript"/>
              </w:rPr>
            </w:pPr>
            <w:r w:rsidRPr="006D732B">
              <w:rPr>
                <w:szCs w:val="22"/>
                <w:lang w:val="en-US" w:bidi="th-TH"/>
              </w:rPr>
              <w:t>Kewpie</w:t>
            </w:r>
            <w:r w:rsidRPr="006D732B">
              <w:rPr>
                <w:szCs w:val="22"/>
              </w:rPr>
              <w:t xml:space="preserve"> (Thailand) Co., Ltd.</w:t>
            </w:r>
            <w:r w:rsidRPr="006D732B">
              <w:rPr>
                <w:szCs w:val="22"/>
                <w:vertAlign w:val="superscript"/>
              </w:rPr>
              <w:t xml:space="preserve"> </w:t>
            </w:r>
          </w:p>
          <w:p w:rsidR="008F0AD7" w:rsidRPr="006D732B" w:rsidRDefault="008F0AD7" w:rsidP="008F0AD7">
            <w:pPr>
              <w:pStyle w:val="block"/>
              <w:spacing w:after="0" w:line="240" w:lineRule="atLeast"/>
              <w:ind w:left="162"/>
              <w:rPr>
                <w:szCs w:val="22"/>
                <w:lang w:bidi="th-TH"/>
              </w:rPr>
            </w:pP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Pr>
                <w:szCs w:val="22"/>
              </w:rPr>
              <w:t>10.77</w:t>
            </w:r>
          </w:p>
        </w:tc>
        <w:tc>
          <w:tcPr>
            <w:tcW w:w="2708" w:type="dxa"/>
          </w:tcPr>
          <w:p w:rsidR="008F0AD7" w:rsidRPr="006D732B" w:rsidRDefault="008F0AD7" w:rsidP="008F0AD7">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proofErr w:type="spellStart"/>
            <w:r w:rsidRPr="006D732B">
              <w:rPr>
                <w:szCs w:val="22"/>
              </w:rPr>
              <w:t>Waseda</w:t>
            </w:r>
            <w:proofErr w:type="spellEnd"/>
            <w:r w:rsidRPr="006D732B">
              <w:rPr>
                <w:szCs w:val="22"/>
              </w:rPr>
              <w:t xml:space="preserve"> Education (Thailand) Co., Ltd</w:t>
            </w:r>
            <w:r>
              <w:rPr>
                <w:szCs w:val="22"/>
              </w:rPr>
              <w:t>.</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10.7</w:t>
            </w:r>
            <w:r>
              <w:rPr>
                <w:szCs w:val="22"/>
              </w:rPr>
              <w:t>1</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Textile Prestige Plc.</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10.4</w:t>
            </w:r>
            <w:r>
              <w:rPr>
                <w:szCs w:val="22"/>
              </w:rPr>
              <w:t>3</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Far East DDB Plc.</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10.</w:t>
            </w:r>
            <w:r>
              <w:rPr>
                <w:szCs w:val="22"/>
              </w:rPr>
              <w:t>29</w:t>
            </w:r>
          </w:p>
        </w:tc>
        <w:tc>
          <w:tcPr>
            <w:tcW w:w="2708" w:type="dxa"/>
          </w:tcPr>
          <w:p w:rsidR="008F0AD7" w:rsidRPr="006D732B" w:rsidRDefault="008F0AD7" w:rsidP="008F0AD7">
            <w:pPr>
              <w:pStyle w:val="block"/>
              <w:spacing w:after="0" w:line="240" w:lineRule="atLeast"/>
              <w:ind w:left="0"/>
              <w:rPr>
                <w:szCs w:val="22"/>
              </w:rPr>
            </w:pPr>
            <w:r w:rsidRPr="006D732B">
              <w:rPr>
                <w:szCs w:val="22"/>
                <w:lang w:bidi="th-TH"/>
              </w:rPr>
              <w:t>Some common directors</w:t>
            </w:r>
          </w:p>
        </w:tc>
      </w:tr>
      <w:tr w:rsidR="008F0AD7" w:rsidRPr="006D732B" w:rsidTr="00EE7044">
        <w:trPr>
          <w:trHeight w:val="101"/>
        </w:trPr>
        <w:tc>
          <w:tcPr>
            <w:tcW w:w="4050" w:type="dxa"/>
          </w:tcPr>
          <w:p w:rsidR="008F0AD7" w:rsidRPr="00F36A21" w:rsidRDefault="008F0AD7" w:rsidP="008F0AD7">
            <w:pPr>
              <w:pStyle w:val="block"/>
              <w:spacing w:after="0" w:line="240" w:lineRule="atLeast"/>
              <w:ind w:left="0"/>
              <w:rPr>
                <w:szCs w:val="22"/>
              </w:rPr>
            </w:pPr>
            <w:r w:rsidRPr="00F36A21">
              <w:rPr>
                <w:szCs w:val="22"/>
              </w:rPr>
              <w:t>Kai I.T. Service Co., Ltd.</w:t>
            </w:r>
          </w:p>
        </w:tc>
        <w:tc>
          <w:tcPr>
            <w:tcW w:w="1449" w:type="dxa"/>
          </w:tcPr>
          <w:p w:rsidR="008F0AD7" w:rsidRPr="00F36A21" w:rsidRDefault="008F0AD7" w:rsidP="008F0AD7">
            <w:pPr>
              <w:pStyle w:val="block"/>
              <w:spacing w:after="0" w:line="240" w:lineRule="atLeast"/>
              <w:ind w:left="-81" w:right="-117"/>
              <w:jc w:val="center"/>
              <w:rPr>
                <w:szCs w:val="22"/>
              </w:rPr>
            </w:pPr>
            <w:r w:rsidRPr="00F36A21">
              <w:rPr>
                <w:szCs w:val="22"/>
              </w:rPr>
              <w:t>Thai</w:t>
            </w:r>
          </w:p>
        </w:tc>
        <w:tc>
          <w:tcPr>
            <w:tcW w:w="1233" w:type="dxa"/>
          </w:tcPr>
          <w:p w:rsidR="008F0AD7" w:rsidRPr="00F36A21" w:rsidRDefault="008F0AD7" w:rsidP="008F0AD7">
            <w:pPr>
              <w:pStyle w:val="block"/>
              <w:spacing w:after="0" w:line="240" w:lineRule="atLeast"/>
              <w:ind w:left="0"/>
              <w:jc w:val="center"/>
              <w:rPr>
                <w:szCs w:val="22"/>
              </w:rPr>
            </w:pPr>
            <w:r w:rsidRPr="00F36A21">
              <w:rPr>
                <w:szCs w:val="22"/>
              </w:rPr>
              <w:t>10.00</w:t>
            </w:r>
          </w:p>
        </w:tc>
        <w:tc>
          <w:tcPr>
            <w:tcW w:w="2708" w:type="dxa"/>
          </w:tcPr>
          <w:p w:rsidR="008F0AD7" w:rsidRPr="00F36A21" w:rsidRDefault="008F0AD7" w:rsidP="008F0AD7">
            <w:pPr>
              <w:pStyle w:val="block"/>
              <w:spacing w:after="0" w:line="240" w:lineRule="atLeast"/>
              <w:ind w:left="0"/>
              <w:rPr>
                <w:szCs w:val="22"/>
              </w:rPr>
            </w:pPr>
            <w:r w:rsidRPr="00F36A21">
              <w:rPr>
                <w:szCs w:val="22"/>
              </w:rPr>
              <w:t xml:space="preserve">Indirect holding by </w:t>
            </w:r>
            <w:proofErr w:type="spellStart"/>
            <w:r w:rsidRPr="00F36A21">
              <w:rPr>
                <w:szCs w:val="22"/>
              </w:rPr>
              <w:t>Vitayasithi</w:t>
            </w:r>
            <w:proofErr w:type="spellEnd"/>
            <w:r w:rsidRPr="00F36A21">
              <w:rPr>
                <w:szCs w:val="22"/>
              </w:rPr>
              <w:t xml:space="preserve"> Co., Ltd.</w:t>
            </w:r>
          </w:p>
        </w:tc>
      </w:tr>
      <w:tr w:rsidR="008F0AD7" w:rsidRPr="006D732B" w:rsidTr="00EE7044">
        <w:trPr>
          <w:trHeight w:val="101"/>
        </w:trPr>
        <w:tc>
          <w:tcPr>
            <w:tcW w:w="4050" w:type="dxa"/>
            <w:shd w:val="clear" w:color="auto" w:fill="auto"/>
          </w:tcPr>
          <w:p w:rsidR="008F0AD7" w:rsidRPr="006D732B" w:rsidRDefault="008F0AD7" w:rsidP="008F0AD7">
            <w:pPr>
              <w:pStyle w:val="block"/>
              <w:spacing w:after="0" w:line="240" w:lineRule="atLeast"/>
              <w:ind w:left="0"/>
              <w:rPr>
                <w:szCs w:val="22"/>
              </w:rPr>
            </w:pPr>
            <w:r w:rsidRPr="006D732B">
              <w:rPr>
                <w:szCs w:val="22"/>
              </w:rPr>
              <w:t>Thai Takaya Co., Ltd.</w:t>
            </w:r>
          </w:p>
        </w:tc>
        <w:tc>
          <w:tcPr>
            <w:tcW w:w="1449" w:type="dxa"/>
            <w:shd w:val="clear" w:color="auto" w:fill="auto"/>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shd w:val="clear" w:color="auto" w:fill="auto"/>
          </w:tcPr>
          <w:p w:rsidR="008F0AD7" w:rsidRPr="006D732B" w:rsidRDefault="008F0AD7" w:rsidP="008F0AD7">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8F0AD7" w:rsidRPr="006D732B" w:rsidRDefault="008F0AD7" w:rsidP="008F0AD7">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F0AD7" w:rsidRPr="006D732B" w:rsidTr="00EE7044">
        <w:trPr>
          <w:trHeight w:val="101"/>
        </w:trPr>
        <w:tc>
          <w:tcPr>
            <w:tcW w:w="4050" w:type="dxa"/>
            <w:shd w:val="clear" w:color="auto" w:fill="auto"/>
          </w:tcPr>
          <w:p w:rsidR="008F0AD7" w:rsidRPr="006D732B" w:rsidRDefault="008F0AD7" w:rsidP="008F0AD7">
            <w:pPr>
              <w:pStyle w:val="block"/>
              <w:spacing w:after="0" w:line="240" w:lineRule="atLeast"/>
              <w:ind w:left="0"/>
              <w:rPr>
                <w:szCs w:val="22"/>
              </w:rPr>
            </w:pPr>
            <w:r w:rsidRPr="006D732B">
              <w:rPr>
                <w:szCs w:val="22"/>
              </w:rPr>
              <w:t>Total Way Image Co., Ltd.</w:t>
            </w:r>
          </w:p>
        </w:tc>
        <w:tc>
          <w:tcPr>
            <w:tcW w:w="1449" w:type="dxa"/>
            <w:shd w:val="clear" w:color="auto" w:fill="auto"/>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shd w:val="clear" w:color="auto" w:fill="auto"/>
          </w:tcPr>
          <w:p w:rsidR="008F0AD7" w:rsidRPr="006D732B" w:rsidRDefault="008F0AD7" w:rsidP="008F0AD7">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8F0AD7" w:rsidRPr="006D732B" w:rsidRDefault="008F0AD7" w:rsidP="008F0AD7">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671E1" w:rsidRPr="006D732B" w:rsidTr="00EE7044">
        <w:trPr>
          <w:trHeight w:val="101"/>
        </w:trPr>
        <w:tc>
          <w:tcPr>
            <w:tcW w:w="4050" w:type="dxa"/>
            <w:shd w:val="clear" w:color="auto" w:fill="auto"/>
          </w:tcPr>
          <w:p w:rsidR="008671E1" w:rsidRPr="006D732B" w:rsidRDefault="008671E1" w:rsidP="008F0AD7">
            <w:pPr>
              <w:pStyle w:val="block"/>
              <w:spacing w:after="0" w:line="240" w:lineRule="atLeast"/>
              <w:ind w:left="0"/>
              <w:rPr>
                <w:szCs w:val="22"/>
              </w:rPr>
            </w:pPr>
          </w:p>
        </w:tc>
        <w:tc>
          <w:tcPr>
            <w:tcW w:w="1449" w:type="dxa"/>
            <w:shd w:val="clear" w:color="auto" w:fill="auto"/>
          </w:tcPr>
          <w:p w:rsidR="008671E1" w:rsidRPr="006D732B" w:rsidRDefault="008671E1" w:rsidP="008F0AD7">
            <w:pPr>
              <w:pStyle w:val="block"/>
              <w:spacing w:after="0" w:line="240" w:lineRule="atLeast"/>
              <w:ind w:left="-81" w:right="-117"/>
              <w:jc w:val="center"/>
              <w:rPr>
                <w:szCs w:val="22"/>
              </w:rPr>
            </w:pPr>
          </w:p>
        </w:tc>
        <w:tc>
          <w:tcPr>
            <w:tcW w:w="1233" w:type="dxa"/>
            <w:shd w:val="clear" w:color="auto" w:fill="auto"/>
          </w:tcPr>
          <w:p w:rsidR="008671E1" w:rsidRPr="006D732B" w:rsidRDefault="008671E1" w:rsidP="008F0AD7">
            <w:pPr>
              <w:pStyle w:val="block"/>
              <w:spacing w:after="0" w:line="240" w:lineRule="atLeast"/>
              <w:ind w:left="0"/>
              <w:jc w:val="center"/>
              <w:rPr>
                <w:szCs w:val="22"/>
              </w:rPr>
            </w:pPr>
          </w:p>
        </w:tc>
        <w:tc>
          <w:tcPr>
            <w:tcW w:w="2708" w:type="dxa"/>
            <w:shd w:val="clear" w:color="auto" w:fill="auto"/>
          </w:tcPr>
          <w:p w:rsidR="008671E1" w:rsidRPr="006D732B" w:rsidRDefault="008671E1" w:rsidP="008F0AD7">
            <w:pPr>
              <w:pStyle w:val="block"/>
              <w:spacing w:after="0" w:line="240" w:lineRule="atLeast"/>
              <w:ind w:left="0"/>
              <w:rPr>
                <w:szCs w:val="22"/>
                <w:lang w:bidi="th-TH"/>
              </w:rPr>
            </w:pPr>
          </w:p>
        </w:tc>
      </w:tr>
      <w:tr w:rsidR="008671E1" w:rsidRPr="006D732B" w:rsidTr="00EE7044">
        <w:trPr>
          <w:trHeight w:val="101"/>
        </w:trPr>
        <w:tc>
          <w:tcPr>
            <w:tcW w:w="4050" w:type="dxa"/>
            <w:shd w:val="clear" w:color="auto" w:fill="auto"/>
          </w:tcPr>
          <w:p w:rsidR="008671E1" w:rsidRPr="006D732B" w:rsidRDefault="008671E1" w:rsidP="008F0AD7">
            <w:pPr>
              <w:pStyle w:val="block"/>
              <w:spacing w:after="0" w:line="240" w:lineRule="atLeast"/>
              <w:ind w:left="0"/>
              <w:rPr>
                <w:szCs w:val="22"/>
              </w:rPr>
            </w:pPr>
          </w:p>
        </w:tc>
        <w:tc>
          <w:tcPr>
            <w:tcW w:w="1449" w:type="dxa"/>
            <w:shd w:val="clear" w:color="auto" w:fill="auto"/>
          </w:tcPr>
          <w:p w:rsidR="008671E1" w:rsidRPr="006D732B" w:rsidRDefault="008671E1" w:rsidP="008F0AD7">
            <w:pPr>
              <w:pStyle w:val="block"/>
              <w:spacing w:after="0" w:line="240" w:lineRule="atLeast"/>
              <w:ind w:left="-81" w:right="-117"/>
              <w:jc w:val="center"/>
              <w:rPr>
                <w:szCs w:val="22"/>
              </w:rPr>
            </w:pPr>
          </w:p>
        </w:tc>
        <w:tc>
          <w:tcPr>
            <w:tcW w:w="1233" w:type="dxa"/>
            <w:shd w:val="clear" w:color="auto" w:fill="auto"/>
          </w:tcPr>
          <w:p w:rsidR="008671E1" w:rsidRPr="006D732B" w:rsidRDefault="008671E1" w:rsidP="008F0AD7">
            <w:pPr>
              <w:pStyle w:val="block"/>
              <w:spacing w:after="0" w:line="240" w:lineRule="atLeast"/>
              <w:ind w:left="0"/>
              <w:jc w:val="center"/>
              <w:rPr>
                <w:szCs w:val="22"/>
              </w:rPr>
            </w:pPr>
          </w:p>
        </w:tc>
        <w:tc>
          <w:tcPr>
            <w:tcW w:w="2708" w:type="dxa"/>
            <w:shd w:val="clear" w:color="auto" w:fill="auto"/>
          </w:tcPr>
          <w:p w:rsidR="008671E1" w:rsidRPr="006D732B" w:rsidRDefault="008671E1" w:rsidP="008F0AD7">
            <w:pPr>
              <w:pStyle w:val="block"/>
              <w:spacing w:after="0" w:line="240" w:lineRule="atLeast"/>
              <w:ind w:left="0"/>
              <w:rPr>
                <w:szCs w:val="22"/>
                <w:lang w:bidi="th-TH"/>
              </w:rPr>
            </w:pPr>
          </w:p>
        </w:tc>
      </w:tr>
      <w:tr w:rsidR="008671E1" w:rsidRPr="006D732B" w:rsidTr="00EE7044">
        <w:trPr>
          <w:trHeight w:val="101"/>
        </w:trPr>
        <w:tc>
          <w:tcPr>
            <w:tcW w:w="4050" w:type="dxa"/>
            <w:shd w:val="clear" w:color="auto" w:fill="auto"/>
          </w:tcPr>
          <w:p w:rsidR="008671E1" w:rsidRPr="006D732B" w:rsidRDefault="008671E1" w:rsidP="008F0AD7">
            <w:pPr>
              <w:pStyle w:val="block"/>
              <w:spacing w:after="0" w:line="240" w:lineRule="atLeast"/>
              <w:ind w:left="0"/>
              <w:rPr>
                <w:szCs w:val="22"/>
              </w:rPr>
            </w:pPr>
          </w:p>
        </w:tc>
        <w:tc>
          <w:tcPr>
            <w:tcW w:w="1449" w:type="dxa"/>
            <w:shd w:val="clear" w:color="auto" w:fill="auto"/>
          </w:tcPr>
          <w:p w:rsidR="008671E1" w:rsidRPr="006D732B" w:rsidRDefault="008671E1" w:rsidP="008F0AD7">
            <w:pPr>
              <w:pStyle w:val="block"/>
              <w:spacing w:after="0" w:line="240" w:lineRule="atLeast"/>
              <w:ind w:left="-81" w:right="-117"/>
              <w:jc w:val="center"/>
              <w:rPr>
                <w:szCs w:val="22"/>
              </w:rPr>
            </w:pPr>
          </w:p>
        </w:tc>
        <w:tc>
          <w:tcPr>
            <w:tcW w:w="1233" w:type="dxa"/>
            <w:shd w:val="clear" w:color="auto" w:fill="auto"/>
          </w:tcPr>
          <w:p w:rsidR="008671E1" w:rsidRPr="006D732B" w:rsidRDefault="008671E1" w:rsidP="008F0AD7">
            <w:pPr>
              <w:pStyle w:val="block"/>
              <w:spacing w:after="0" w:line="240" w:lineRule="atLeast"/>
              <w:ind w:left="0"/>
              <w:jc w:val="center"/>
              <w:rPr>
                <w:szCs w:val="22"/>
              </w:rPr>
            </w:pPr>
          </w:p>
        </w:tc>
        <w:tc>
          <w:tcPr>
            <w:tcW w:w="2708" w:type="dxa"/>
            <w:shd w:val="clear" w:color="auto" w:fill="auto"/>
          </w:tcPr>
          <w:p w:rsidR="008671E1" w:rsidRPr="006D732B" w:rsidRDefault="008671E1" w:rsidP="008F0AD7">
            <w:pPr>
              <w:pStyle w:val="block"/>
              <w:spacing w:after="0" w:line="240" w:lineRule="atLeast"/>
              <w:ind w:left="0"/>
              <w:rPr>
                <w:szCs w:val="22"/>
                <w:lang w:bidi="th-TH"/>
              </w:rPr>
            </w:pPr>
          </w:p>
        </w:tc>
      </w:tr>
      <w:tr w:rsidR="008671E1" w:rsidRPr="006D732B" w:rsidTr="00EE7044">
        <w:trPr>
          <w:trHeight w:val="101"/>
        </w:trPr>
        <w:tc>
          <w:tcPr>
            <w:tcW w:w="4050" w:type="dxa"/>
            <w:shd w:val="clear" w:color="auto" w:fill="auto"/>
          </w:tcPr>
          <w:p w:rsidR="008671E1" w:rsidRPr="006D732B" w:rsidRDefault="008671E1" w:rsidP="008F0AD7">
            <w:pPr>
              <w:pStyle w:val="block"/>
              <w:spacing w:after="0" w:line="240" w:lineRule="atLeast"/>
              <w:ind w:left="0"/>
              <w:rPr>
                <w:szCs w:val="22"/>
              </w:rPr>
            </w:pPr>
          </w:p>
        </w:tc>
        <w:tc>
          <w:tcPr>
            <w:tcW w:w="1449" w:type="dxa"/>
            <w:shd w:val="clear" w:color="auto" w:fill="auto"/>
          </w:tcPr>
          <w:p w:rsidR="008671E1" w:rsidRPr="006D732B" w:rsidRDefault="008671E1" w:rsidP="008F0AD7">
            <w:pPr>
              <w:pStyle w:val="block"/>
              <w:spacing w:after="0" w:line="240" w:lineRule="atLeast"/>
              <w:ind w:left="-81" w:right="-117"/>
              <w:jc w:val="center"/>
              <w:rPr>
                <w:szCs w:val="22"/>
              </w:rPr>
            </w:pPr>
          </w:p>
        </w:tc>
        <w:tc>
          <w:tcPr>
            <w:tcW w:w="1233" w:type="dxa"/>
            <w:shd w:val="clear" w:color="auto" w:fill="auto"/>
          </w:tcPr>
          <w:p w:rsidR="008671E1" w:rsidRPr="006D732B" w:rsidRDefault="008671E1" w:rsidP="008F0AD7">
            <w:pPr>
              <w:pStyle w:val="block"/>
              <w:spacing w:after="0" w:line="240" w:lineRule="atLeast"/>
              <w:ind w:left="0"/>
              <w:jc w:val="center"/>
              <w:rPr>
                <w:szCs w:val="22"/>
              </w:rPr>
            </w:pPr>
          </w:p>
        </w:tc>
        <w:tc>
          <w:tcPr>
            <w:tcW w:w="2708" w:type="dxa"/>
            <w:shd w:val="clear" w:color="auto" w:fill="auto"/>
          </w:tcPr>
          <w:p w:rsidR="008671E1" w:rsidRPr="006D732B" w:rsidRDefault="008671E1" w:rsidP="008F0AD7">
            <w:pPr>
              <w:pStyle w:val="block"/>
              <w:spacing w:after="0" w:line="240" w:lineRule="atLeast"/>
              <w:ind w:left="0"/>
              <w:rPr>
                <w:szCs w:val="22"/>
                <w:lang w:bidi="th-TH"/>
              </w:rPr>
            </w:pP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lastRenderedPageBreak/>
              <w:t>E.P.F.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10.0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K.T.Y. Industry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tabs>
                <w:tab w:val="left" w:pos="913"/>
              </w:tabs>
              <w:spacing w:after="0" w:line="240" w:lineRule="atLeast"/>
              <w:ind w:left="0"/>
              <w:jc w:val="center"/>
              <w:rPr>
                <w:szCs w:val="22"/>
              </w:rPr>
            </w:pPr>
            <w:r w:rsidRPr="006D732B">
              <w:rPr>
                <w:szCs w:val="22"/>
              </w:rPr>
              <w:t>9.9</w:t>
            </w:r>
            <w:r>
              <w:rPr>
                <w:szCs w:val="22"/>
              </w:rPr>
              <w:t>3</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EE7044" w:rsidRPr="006D732B" w:rsidTr="00EE7044">
        <w:trPr>
          <w:trHeight w:val="101"/>
        </w:trPr>
        <w:tc>
          <w:tcPr>
            <w:tcW w:w="4050" w:type="dxa"/>
          </w:tcPr>
          <w:p w:rsidR="00EE7044" w:rsidRPr="006D732B" w:rsidRDefault="00EE7044" w:rsidP="008F0AD7">
            <w:pPr>
              <w:pStyle w:val="block"/>
              <w:spacing w:after="0" w:line="240" w:lineRule="atLeast"/>
              <w:ind w:left="0"/>
              <w:rPr>
                <w:szCs w:val="22"/>
              </w:rPr>
            </w:pPr>
          </w:p>
        </w:tc>
        <w:tc>
          <w:tcPr>
            <w:tcW w:w="1449" w:type="dxa"/>
          </w:tcPr>
          <w:p w:rsidR="00EE7044" w:rsidRPr="006D732B" w:rsidRDefault="00EE7044" w:rsidP="008F0AD7">
            <w:pPr>
              <w:pStyle w:val="block"/>
              <w:spacing w:after="0" w:line="240" w:lineRule="atLeast"/>
              <w:ind w:left="-81" w:right="-117"/>
              <w:jc w:val="center"/>
              <w:rPr>
                <w:szCs w:val="22"/>
              </w:rPr>
            </w:pPr>
          </w:p>
        </w:tc>
        <w:tc>
          <w:tcPr>
            <w:tcW w:w="1233" w:type="dxa"/>
          </w:tcPr>
          <w:p w:rsidR="00EE7044" w:rsidRPr="006D732B" w:rsidRDefault="00EE7044" w:rsidP="008F0AD7">
            <w:pPr>
              <w:pStyle w:val="block"/>
              <w:tabs>
                <w:tab w:val="left" w:pos="913"/>
              </w:tabs>
              <w:spacing w:after="0" w:line="240" w:lineRule="atLeast"/>
              <w:ind w:left="0"/>
              <w:jc w:val="center"/>
              <w:rPr>
                <w:szCs w:val="22"/>
              </w:rPr>
            </w:pPr>
          </w:p>
        </w:tc>
        <w:tc>
          <w:tcPr>
            <w:tcW w:w="2708" w:type="dxa"/>
          </w:tcPr>
          <w:p w:rsidR="00EE7044" w:rsidRPr="006D732B" w:rsidRDefault="00EE7044" w:rsidP="008F0AD7">
            <w:pPr>
              <w:pStyle w:val="block"/>
              <w:spacing w:after="0" w:line="240" w:lineRule="atLeast"/>
              <w:ind w:left="0"/>
              <w:rPr>
                <w:szCs w:val="22"/>
              </w:rPr>
            </w:pP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Dairy Thai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lang w:val="en-US" w:bidi="th-TH"/>
              </w:rPr>
            </w:pPr>
            <w:r w:rsidRPr="006D732B">
              <w:rPr>
                <w:szCs w:val="22"/>
              </w:rPr>
              <w:t>9.</w:t>
            </w:r>
            <w:r w:rsidRPr="006D732B">
              <w:rPr>
                <w:szCs w:val="22"/>
                <w:lang w:val="en-US" w:bidi="th-TH"/>
              </w:rPr>
              <w:t>1</w:t>
            </w:r>
            <w:r>
              <w:rPr>
                <w:szCs w:val="22"/>
                <w:lang w:val="en-US" w:bidi="th-TH"/>
              </w:rPr>
              <w:t>3</w:t>
            </w:r>
          </w:p>
        </w:tc>
        <w:tc>
          <w:tcPr>
            <w:tcW w:w="2708" w:type="dxa"/>
          </w:tcPr>
          <w:p w:rsidR="008F0AD7" w:rsidRDefault="008F0AD7" w:rsidP="008F0AD7">
            <w:pPr>
              <w:pStyle w:val="block"/>
              <w:spacing w:after="0" w:line="240" w:lineRule="atLeast"/>
              <w:ind w:left="0"/>
              <w:rPr>
                <w:szCs w:val="22"/>
                <w:lang w:bidi="th-TH"/>
              </w:rPr>
            </w:pPr>
            <w:r w:rsidRPr="006D732B">
              <w:rPr>
                <w:szCs w:val="22"/>
                <w:lang w:bidi="th-TH"/>
              </w:rPr>
              <w:t xml:space="preserve">Some common directors </w:t>
            </w:r>
          </w:p>
          <w:p w:rsidR="008F0AD7" w:rsidRPr="006D732B" w:rsidRDefault="008F0AD7" w:rsidP="008F0AD7">
            <w:pPr>
              <w:pStyle w:val="block"/>
              <w:spacing w:after="0" w:line="240" w:lineRule="atLeast"/>
              <w:ind w:left="0"/>
              <w:rPr>
                <w:szCs w:val="22"/>
              </w:rPr>
            </w:pPr>
            <w:r w:rsidRPr="006D732B">
              <w:rPr>
                <w:szCs w:val="22"/>
                <w:lang w:bidi="th-TH"/>
              </w:rPr>
              <w:t>are close member of the family of the Company’s management</w:t>
            </w:r>
          </w:p>
        </w:tc>
      </w:tr>
      <w:tr w:rsidR="008F0AD7" w:rsidRPr="006D732B" w:rsidTr="00EE7044">
        <w:trPr>
          <w:trHeight w:val="101"/>
        </w:trPr>
        <w:tc>
          <w:tcPr>
            <w:tcW w:w="4050" w:type="dxa"/>
          </w:tcPr>
          <w:p w:rsidR="008F0AD7" w:rsidRPr="006D732B" w:rsidRDefault="008F0AD7" w:rsidP="008F0AD7">
            <w:pPr>
              <w:pStyle w:val="block"/>
              <w:spacing w:after="0" w:line="240" w:lineRule="atLeast"/>
              <w:ind w:left="0"/>
              <w:rPr>
                <w:szCs w:val="22"/>
              </w:rPr>
            </w:pPr>
            <w:r w:rsidRPr="006D732B">
              <w:rPr>
                <w:szCs w:val="22"/>
              </w:rPr>
              <w:t>First United Industry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9.1</w:t>
            </w:r>
            <w:r>
              <w:rPr>
                <w:szCs w:val="22"/>
              </w:rPr>
              <w:t>2</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6D732B" w:rsidTr="00EE7044">
        <w:trPr>
          <w:trHeight w:val="172"/>
        </w:trPr>
        <w:tc>
          <w:tcPr>
            <w:tcW w:w="4050" w:type="dxa"/>
          </w:tcPr>
          <w:p w:rsidR="008F0AD7" w:rsidRPr="008671E1" w:rsidRDefault="008F0AD7" w:rsidP="008F0AD7">
            <w:pPr>
              <w:pStyle w:val="block"/>
              <w:spacing w:after="0" w:line="240" w:lineRule="atLeast"/>
              <w:ind w:left="0"/>
              <w:rPr>
                <w:szCs w:val="22"/>
              </w:rPr>
            </w:pPr>
            <w:r w:rsidRPr="008671E1">
              <w:rPr>
                <w:szCs w:val="22"/>
              </w:rPr>
              <w:t>Wien International Co., Ltd.</w:t>
            </w:r>
          </w:p>
        </w:tc>
        <w:tc>
          <w:tcPr>
            <w:tcW w:w="1449" w:type="dxa"/>
          </w:tcPr>
          <w:p w:rsidR="008F0AD7" w:rsidRPr="008671E1" w:rsidRDefault="008F0AD7" w:rsidP="008F0AD7">
            <w:pPr>
              <w:pStyle w:val="block"/>
              <w:spacing w:after="0" w:line="240" w:lineRule="atLeast"/>
              <w:ind w:left="-81" w:right="-117"/>
              <w:jc w:val="center"/>
              <w:rPr>
                <w:szCs w:val="22"/>
              </w:rPr>
            </w:pPr>
            <w:r w:rsidRPr="008671E1">
              <w:rPr>
                <w:szCs w:val="22"/>
              </w:rPr>
              <w:t>Thai</w:t>
            </w:r>
          </w:p>
        </w:tc>
        <w:tc>
          <w:tcPr>
            <w:tcW w:w="1233" w:type="dxa"/>
          </w:tcPr>
          <w:p w:rsidR="008F0AD7" w:rsidRPr="008671E1" w:rsidRDefault="008F0AD7" w:rsidP="008F0AD7">
            <w:pPr>
              <w:pStyle w:val="block"/>
              <w:spacing w:after="0" w:line="240" w:lineRule="atLeast"/>
              <w:ind w:left="0"/>
              <w:jc w:val="center"/>
              <w:rPr>
                <w:szCs w:val="22"/>
              </w:rPr>
            </w:pPr>
            <w:r w:rsidRPr="008671E1">
              <w:rPr>
                <w:szCs w:val="22"/>
              </w:rPr>
              <w:t>9.00</w:t>
            </w:r>
          </w:p>
        </w:tc>
        <w:tc>
          <w:tcPr>
            <w:tcW w:w="2708" w:type="dxa"/>
          </w:tcPr>
          <w:p w:rsidR="008F0AD7" w:rsidRPr="008671E1" w:rsidRDefault="008F0AD7" w:rsidP="008F0AD7">
            <w:pPr>
              <w:pStyle w:val="block"/>
              <w:spacing w:after="0" w:line="240" w:lineRule="atLeast"/>
              <w:ind w:left="0"/>
              <w:rPr>
                <w:szCs w:val="22"/>
              </w:rPr>
            </w:pPr>
            <w:r w:rsidRPr="008671E1">
              <w:rPr>
                <w:szCs w:val="22"/>
              </w:rPr>
              <w:t>Some common directors</w:t>
            </w:r>
          </w:p>
        </w:tc>
      </w:tr>
      <w:tr w:rsidR="008F0AD7" w:rsidRPr="006D732B" w:rsidTr="00EE7044">
        <w:trPr>
          <w:trHeight w:val="172"/>
        </w:trPr>
        <w:tc>
          <w:tcPr>
            <w:tcW w:w="4050" w:type="dxa"/>
          </w:tcPr>
          <w:p w:rsidR="008F0AD7" w:rsidRPr="006D732B" w:rsidRDefault="008F0AD7" w:rsidP="008F0AD7">
            <w:pPr>
              <w:pStyle w:val="block"/>
              <w:spacing w:after="0" w:line="240" w:lineRule="atLeast"/>
              <w:ind w:left="162" w:hanging="162"/>
              <w:rPr>
                <w:szCs w:val="22"/>
              </w:rPr>
            </w:pPr>
            <w:proofErr w:type="spellStart"/>
            <w:r w:rsidRPr="006D732B">
              <w:rPr>
                <w:szCs w:val="22"/>
              </w:rPr>
              <w:t>Osoth</w:t>
            </w:r>
            <w:proofErr w:type="spellEnd"/>
            <w:r w:rsidRPr="006D732B">
              <w:rPr>
                <w:szCs w:val="22"/>
              </w:rPr>
              <w:t xml:space="preserve"> Inter Laboratories Co., Ltd.</w:t>
            </w:r>
          </w:p>
        </w:tc>
        <w:tc>
          <w:tcPr>
            <w:tcW w:w="1449" w:type="dxa"/>
          </w:tcPr>
          <w:p w:rsidR="008F0AD7" w:rsidRPr="006D732B" w:rsidRDefault="008F0AD7" w:rsidP="008F0AD7">
            <w:pPr>
              <w:pStyle w:val="block"/>
              <w:spacing w:after="0" w:line="240" w:lineRule="atLeast"/>
              <w:ind w:left="-81" w:right="-117"/>
              <w:jc w:val="center"/>
              <w:rPr>
                <w:szCs w:val="22"/>
              </w:rPr>
            </w:pPr>
            <w:r w:rsidRPr="006D732B">
              <w:rPr>
                <w:szCs w:val="22"/>
              </w:rPr>
              <w:t>Thai</w:t>
            </w:r>
          </w:p>
        </w:tc>
        <w:tc>
          <w:tcPr>
            <w:tcW w:w="1233" w:type="dxa"/>
          </w:tcPr>
          <w:p w:rsidR="008F0AD7" w:rsidRPr="006D732B" w:rsidRDefault="008F0AD7" w:rsidP="008F0AD7">
            <w:pPr>
              <w:pStyle w:val="block"/>
              <w:spacing w:after="0" w:line="240" w:lineRule="atLeast"/>
              <w:ind w:left="0"/>
              <w:jc w:val="center"/>
              <w:rPr>
                <w:szCs w:val="22"/>
              </w:rPr>
            </w:pPr>
            <w:r w:rsidRPr="006D732B">
              <w:rPr>
                <w:szCs w:val="22"/>
              </w:rPr>
              <w:t>9.0</w:t>
            </w:r>
            <w:r>
              <w:rPr>
                <w:szCs w:val="22"/>
              </w:rPr>
              <w:t>0</w:t>
            </w:r>
          </w:p>
        </w:tc>
        <w:tc>
          <w:tcPr>
            <w:tcW w:w="2708" w:type="dxa"/>
          </w:tcPr>
          <w:p w:rsidR="008F0AD7" w:rsidRPr="006D732B" w:rsidRDefault="008F0AD7" w:rsidP="008F0AD7">
            <w:pPr>
              <w:pStyle w:val="block"/>
              <w:spacing w:after="0" w:line="240" w:lineRule="atLeast"/>
              <w:ind w:left="0"/>
              <w:rPr>
                <w:szCs w:val="22"/>
              </w:rPr>
            </w:pPr>
            <w:r w:rsidRPr="006D732B">
              <w:rPr>
                <w:szCs w:val="22"/>
              </w:rPr>
              <w:t>Some common directors</w:t>
            </w:r>
          </w:p>
        </w:tc>
      </w:tr>
      <w:tr w:rsidR="008F0AD7" w:rsidRPr="00961202" w:rsidTr="00EE7044">
        <w:trPr>
          <w:trHeight w:val="172"/>
        </w:trPr>
        <w:tc>
          <w:tcPr>
            <w:tcW w:w="4050" w:type="dxa"/>
            <w:shd w:val="clear" w:color="auto" w:fill="auto"/>
          </w:tcPr>
          <w:p w:rsidR="008F0AD7" w:rsidRPr="00961202" w:rsidRDefault="008F0AD7" w:rsidP="008F0AD7">
            <w:pPr>
              <w:pStyle w:val="block"/>
              <w:spacing w:after="0" w:line="240" w:lineRule="atLeast"/>
              <w:ind w:left="162" w:hanging="162"/>
              <w:rPr>
                <w:szCs w:val="22"/>
              </w:rPr>
            </w:pPr>
            <w:proofErr w:type="spellStart"/>
            <w:r w:rsidRPr="00961202">
              <w:rPr>
                <w:szCs w:val="22"/>
              </w:rPr>
              <w:t>Saha</w:t>
            </w:r>
            <w:proofErr w:type="spellEnd"/>
            <w:r w:rsidRPr="00961202">
              <w:rPr>
                <w:szCs w:val="22"/>
              </w:rPr>
              <w:t xml:space="preserve"> Lawson Co., Ltd.</w:t>
            </w:r>
          </w:p>
        </w:tc>
        <w:tc>
          <w:tcPr>
            <w:tcW w:w="1449" w:type="dxa"/>
            <w:shd w:val="clear" w:color="auto" w:fill="auto"/>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shd w:val="clear" w:color="auto" w:fill="auto"/>
          </w:tcPr>
          <w:p w:rsidR="008F0AD7" w:rsidRPr="00961202" w:rsidRDefault="008F0AD7" w:rsidP="008F0AD7">
            <w:pPr>
              <w:pStyle w:val="block"/>
              <w:spacing w:after="0" w:line="240" w:lineRule="atLeast"/>
              <w:ind w:left="0"/>
              <w:jc w:val="center"/>
              <w:rPr>
                <w:rFonts w:cs="Angsana New"/>
                <w:szCs w:val="28"/>
                <w:lang w:val="en-US" w:bidi="th-TH"/>
              </w:rPr>
            </w:pPr>
            <w:r w:rsidRPr="00961202">
              <w:rPr>
                <w:szCs w:val="22"/>
              </w:rPr>
              <w:t>9.0</w:t>
            </w:r>
            <w:r w:rsidRPr="00961202">
              <w:rPr>
                <w:rFonts w:cs="Angsana New"/>
                <w:szCs w:val="28"/>
                <w:lang w:val="en-US" w:bidi="th-TH"/>
              </w:rPr>
              <w:t>0</w:t>
            </w:r>
          </w:p>
        </w:tc>
        <w:tc>
          <w:tcPr>
            <w:tcW w:w="2708" w:type="dxa"/>
            <w:shd w:val="clear" w:color="auto" w:fill="auto"/>
          </w:tcPr>
          <w:p w:rsidR="008F0AD7" w:rsidRPr="00961202" w:rsidRDefault="008F0AD7" w:rsidP="008F0AD7">
            <w:pPr>
              <w:pStyle w:val="block"/>
              <w:spacing w:after="0" w:line="240" w:lineRule="atLeast"/>
              <w:ind w:left="0"/>
              <w:rPr>
                <w:szCs w:val="22"/>
                <w:lang w:bidi="th-TH"/>
              </w:rPr>
            </w:pPr>
            <w:r w:rsidRPr="00961202">
              <w:rPr>
                <w:szCs w:val="22"/>
                <w:lang w:bidi="th-TH"/>
              </w:rPr>
              <w:t xml:space="preserve">Some common directors </w:t>
            </w:r>
          </w:p>
          <w:p w:rsidR="008F0AD7" w:rsidRPr="00961202" w:rsidRDefault="008F0AD7" w:rsidP="008F0AD7">
            <w:pPr>
              <w:pStyle w:val="block"/>
              <w:spacing w:after="0" w:line="240" w:lineRule="atLeast"/>
              <w:ind w:left="0"/>
              <w:rPr>
                <w:szCs w:val="22"/>
              </w:rPr>
            </w:pPr>
            <w:r w:rsidRPr="00961202">
              <w:rPr>
                <w:szCs w:val="22"/>
                <w:lang w:bidi="th-TH"/>
              </w:rPr>
              <w:t>are close member of the family of the Company’s management</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Transcosmos</w:t>
            </w:r>
            <w:proofErr w:type="spellEnd"/>
            <w:r w:rsidRPr="00961202">
              <w:rPr>
                <w:szCs w:val="22"/>
              </w:rPr>
              <w:t xml:space="preserve"> (Thailand)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9.00</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r w:rsidRPr="00961202">
              <w:rPr>
                <w:szCs w:val="22"/>
              </w:rPr>
              <w:t>Sun 108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8.25</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317"/>
        </w:trPr>
        <w:tc>
          <w:tcPr>
            <w:tcW w:w="4050" w:type="dxa"/>
          </w:tcPr>
          <w:p w:rsidR="008F0AD7" w:rsidRPr="00961202" w:rsidRDefault="008F0AD7" w:rsidP="008F0AD7">
            <w:pPr>
              <w:pStyle w:val="block"/>
              <w:spacing w:after="0" w:line="240" w:lineRule="atLeast"/>
              <w:ind w:left="0"/>
              <w:rPr>
                <w:szCs w:val="22"/>
              </w:rPr>
            </w:pPr>
            <w:r w:rsidRPr="00961202">
              <w:rPr>
                <w:szCs w:val="22"/>
              </w:rPr>
              <w:t>Janome (Thailand)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8.00</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r w:rsidRPr="00961202">
              <w:rPr>
                <w:szCs w:val="22"/>
              </w:rPr>
              <w:t>Thai Bunka Fashion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8.00</w:t>
            </w:r>
          </w:p>
        </w:tc>
        <w:tc>
          <w:tcPr>
            <w:tcW w:w="2708" w:type="dxa"/>
          </w:tcPr>
          <w:p w:rsidR="008F0AD7" w:rsidRPr="00961202" w:rsidRDefault="008F0AD7" w:rsidP="008F0AD7">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 xml:space="preserve">Thai </w:t>
            </w:r>
            <w:proofErr w:type="spellStart"/>
            <w:r w:rsidRPr="00961202">
              <w:rPr>
                <w:szCs w:val="22"/>
              </w:rPr>
              <w:t>Staflex</w:t>
            </w:r>
            <w:proofErr w:type="spellEnd"/>
            <w:r w:rsidRPr="00961202">
              <w:rPr>
                <w:szCs w:val="22"/>
              </w:rPr>
              <w:t xml:space="preserve">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8.00</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Molten Asia Polymer Products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7.80</w:t>
            </w:r>
          </w:p>
        </w:tc>
        <w:tc>
          <w:tcPr>
            <w:tcW w:w="2708" w:type="dxa"/>
          </w:tcPr>
          <w:p w:rsidR="008F0AD7" w:rsidRPr="00961202" w:rsidRDefault="008F0AD7" w:rsidP="008F0AD7">
            <w:pPr>
              <w:pStyle w:val="block"/>
              <w:spacing w:after="0" w:line="240" w:lineRule="atLeast"/>
              <w:ind w:left="0"/>
              <w:rPr>
                <w:szCs w:val="22"/>
                <w:lang w:bidi="th-TH"/>
              </w:rPr>
            </w:pPr>
            <w:r w:rsidRPr="00961202">
              <w:rPr>
                <w:szCs w:val="22"/>
                <w:lang w:bidi="th-TH"/>
              </w:rPr>
              <w:t xml:space="preserve">Some common directors </w:t>
            </w:r>
          </w:p>
          <w:p w:rsidR="008F0AD7" w:rsidRPr="00961202" w:rsidRDefault="008F0AD7" w:rsidP="008F0AD7">
            <w:pPr>
              <w:pStyle w:val="block"/>
              <w:spacing w:after="0" w:line="240" w:lineRule="atLeast"/>
              <w:ind w:left="0"/>
              <w:rPr>
                <w:szCs w:val="22"/>
              </w:rPr>
            </w:pPr>
            <w:r w:rsidRPr="00961202">
              <w:rPr>
                <w:szCs w:val="22"/>
                <w:lang w:bidi="th-TH"/>
              </w:rPr>
              <w:t>are close member of the family of the Company’s management</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162" w:hanging="162"/>
              <w:rPr>
                <w:szCs w:val="22"/>
                <w:cs/>
                <w:lang w:val="en-US" w:bidi="th-TH"/>
              </w:rPr>
            </w:pPr>
            <w:r w:rsidRPr="00961202">
              <w:rPr>
                <w:szCs w:val="22"/>
              </w:rPr>
              <w:t xml:space="preserve">Seino </w:t>
            </w:r>
            <w:proofErr w:type="spellStart"/>
            <w:r w:rsidRPr="00961202">
              <w:rPr>
                <w:szCs w:val="22"/>
              </w:rPr>
              <w:t>Saha</w:t>
            </w:r>
            <w:proofErr w:type="spellEnd"/>
            <w:r w:rsidRPr="00961202">
              <w:rPr>
                <w:szCs w:val="22"/>
              </w:rPr>
              <w:t xml:space="preserve"> Logistic Co., Ltd.</w:t>
            </w:r>
            <w:r w:rsidRPr="00961202">
              <w:rPr>
                <w:szCs w:val="22"/>
                <w:cs/>
                <w:lang w:bidi="th-TH"/>
              </w:rPr>
              <w:t xml:space="preserve"> </w:t>
            </w:r>
          </w:p>
        </w:tc>
        <w:tc>
          <w:tcPr>
            <w:tcW w:w="1449" w:type="dxa"/>
          </w:tcPr>
          <w:p w:rsidR="008F0AD7" w:rsidRPr="00961202" w:rsidRDefault="008F0AD7" w:rsidP="008F0AD7">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7.75</w:t>
            </w:r>
          </w:p>
        </w:tc>
        <w:tc>
          <w:tcPr>
            <w:tcW w:w="2708" w:type="dxa"/>
          </w:tcPr>
          <w:p w:rsidR="008F0AD7" w:rsidRPr="00961202" w:rsidRDefault="008F0AD7" w:rsidP="008F0AD7">
            <w:pPr>
              <w:pStyle w:val="block"/>
              <w:spacing w:after="0" w:line="240" w:lineRule="atLeast"/>
              <w:ind w:left="0"/>
              <w:rPr>
                <w:szCs w:val="22"/>
                <w:lang w:bidi="th-TH"/>
              </w:rPr>
            </w:pPr>
            <w:r w:rsidRPr="00961202">
              <w:rPr>
                <w:szCs w:val="22"/>
                <w:lang w:bidi="th-TH"/>
              </w:rPr>
              <w:t xml:space="preserve">Some common directors </w:t>
            </w:r>
          </w:p>
          <w:p w:rsidR="008F0AD7" w:rsidRPr="00961202" w:rsidRDefault="008F0AD7" w:rsidP="008F0AD7">
            <w:pPr>
              <w:pStyle w:val="block"/>
              <w:spacing w:after="0" w:line="240" w:lineRule="atLeast"/>
              <w:ind w:left="0"/>
              <w:rPr>
                <w:szCs w:val="22"/>
                <w:lang w:bidi="th-TH"/>
              </w:rPr>
            </w:pPr>
            <w:r w:rsidRPr="00961202">
              <w:rPr>
                <w:szCs w:val="22"/>
                <w:lang w:bidi="th-TH"/>
              </w:rPr>
              <w:t>are close member of the family of the Company’s management</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Sahachol</w:t>
            </w:r>
            <w:proofErr w:type="spellEnd"/>
            <w:r w:rsidRPr="00961202">
              <w:rPr>
                <w:szCs w:val="22"/>
              </w:rPr>
              <w:t xml:space="preserve"> Food Supplies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Pr>
                <w:szCs w:val="22"/>
              </w:rPr>
              <w:t>6.9</w:t>
            </w:r>
            <w:r w:rsidRPr="00961202">
              <w:rPr>
                <w:szCs w:val="22"/>
              </w:rPr>
              <w:t>0</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 xml:space="preserve">SRP </w:t>
            </w:r>
            <w:proofErr w:type="spellStart"/>
            <w:r w:rsidRPr="00961202">
              <w:rPr>
                <w:szCs w:val="22"/>
              </w:rPr>
              <w:t>Nanasai</w:t>
            </w:r>
            <w:proofErr w:type="spellEnd"/>
            <w:r w:rsidRPr="00961202">
              <w:rPr>
                <w:szCs w:val="22"/>
              </w:rPr>
              <w:t xml:space="preserve"> Co., Ltd. </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6.33</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Molten (Thailand)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6.00</w:t>
            </w:r>
          </w:p>
        </w:tc>
        <w:tc>
          <w:tcPr>
            <w:tcW w:w="2708" w:type="dxa"/>
          </w:tcPr>
          <w:p w:rsidR="008F0AD7" w:rsidRPr="00961202" w:rsidRDefault="008F0AD7" w:rsidP="008F0AD7">
            <w:pPr>
              <w:pStyle w:val="block"/>
              <w:spacing w:after="0" w:line="240" w:lineRule="atLeast"/>
              <w:ind w:left="0"/>
              <w:rPr>
                <w:szCs w:val="22"/>
                <w:lang w:bidi="th-TH"/>
              </w:rPr>
            </w:pPr>
            <w:r w:rsidRPr="00961202">
              <w:rPr>
                <w:szCs w:val="22"/>
                <w:lang w:bidi="th-TH"/>
              </w:rPr>
              <w:t xml:space="preserve">Some common directors </w:t>
            </w:r>
          </w:p>
          <w:p w:rsidR="008F0AD7" w:rsidRPr="00961202" w:rsidRDefault="008F0AD7" w:rsidP="008F0AD7">
            <w:pPr>
              <w:pStyle w:val="block"/>
              <w:spacing w:after="0" w:line="240" w:lineRule="atLeast"/>
              <w:ind w:left="0"/>
              <w:rPr>
                <w:szCs w:val="22"/>
              </w:rPr>
            </w:pPr>
            <w:r w:rsidRPr="00961202">
              <w:rPr>
                <w:szCs w:val="22"/>
                <w:lang w:bidi="th-TH"/>
              </w:rPr>
              <w:t>are close member of the family of the Company’s management</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Sahapat</w:t>
            </w:r>
            <w:proofErr w:type="spellEnd"/>
            <w:r w:rsidRPr="00961202">
              <w:rPr>
                <w:szCs w:val="22"/>
              </w:rPr>
              <w:t xml:space="preserve"> Properties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5.75</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r w:rsidRPr="00961202">
              <w:rPr>
                <w:szCs w:val="22"/>
              </w:rPr>
              <w:t>Pattaya Manufacturing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5.33</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People’s Garment Plc.</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5.25</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r w:rsidRPr="00961202">
              <w:rPr>
                <w:szCs w:val="22"/>
              </w:rPr>
              <w:t>Thai Wacoal Plc.</w:t>
            </w:r>
          </w:p>
        </w:tc>
        <w:tc>
          <w:tcPr>
            <w:tcW w:w="1449" w:type="dxa"/>
          </w:tcPr>
          <w:p w:rsidR="008F0AD7" w:rsidRPr="00961202" w:rsidRDefault="008F0AD7" w:rsidP="008F0AD7">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8F0AD7" w:rsidRPr="00961202" w:rsidRDefault="008F0AD7" w:rsidP="008F0AD7">
            <w:pPr>
              <w:pStyle w:val="block"/>
              <w:spacing w:after="0" w:line="240" w:lineRule="atLeast"/>
              <w:ind w:left="0" w:right="-18"/>
              <w:jc w:val="center"/>
              <w:rPr>
                <w:szCs w:val="22"/>
              </w:rPr>
            </w:pPr>
            <w:r w:rsidRPr="00961202">
              <w:rPr>
                <w:szCs w:val="22"/>
              </w:rPr>
              <w:t>5.09</w:t>
            </w:r>
          </w:p>
        </w:tc>
        <w:tc>
          <w:tcPr>
            <w:tcW w:w="2708" w:type="dxa"/>
          </w:tcPr>
          <w:p w:rsidR="008F0AD7" w:rsidRPr="00961202" w:rsidRDefault="008F0AD7" w:rsidP="008F0AD7">
            <w:pPr>
              <w:pStyle w:val="block"/>
              <w:spacing w:after="0" w:line="240" w:lineRule="atLeast"/>
              <w:ind w:left="0"/>
              <w:rPr>
                <w:szCs w:val="22"/>
              </w:rPr>
            </w:pPr>
            <w:r w:rsidRPr="00961202">
              <w:rPr>
                <w:szCs w:val="22"/>
              </w:rPr>
              <w:t>3.80% shareholding, some common directors</w:t>
            </w:r>
          </w:p>
        </w:tc>
      </w:tr>
      <w:tr w:rsidR="008671E1" w:rsidRPr="00961202" w:rsidTr="00EE7044">
        <w:trPr>
          <w:trHeight w:val="172"/>
        </w:trPr>
        <w:tc>
          <w:tcPr>
            <w:tcW w:w="4050" w:type="dxa"/>
          </w:tcPr>
          <w:p w:rsidR="008671E1" w:rsidRPr="00961202" w:rsidRDefault="008671E1" w:rsidP="008F0AD7">
            <w:pPr>
              <w:pStyle w:val="block"/>
              <w:spacing w:after="0" w:line="240" w:lineRule="atLeast"/>
              <w:ind w:left="0"/>
              <w:rPr>
                <w:szCs w:val="22"/>
              </w:rPr>
            </w:pPr>
          </w:p>
        </w:tc>
        <w:tc>
          <w:tcPr>
            <w:tcW w:w="1449" w:type="dxa"/>
          </w:tcPr>
          <w:p w:rsidR="008671E1" w:rsidRPr="00961202" w:rsidRDefault="008671E1" w:rsidP="008F0AD7">
            <w:pPr>
              <w:pStyle w:val="block"/>
              <w:spacing w:after="0" w:line="240" w:lineRule="atLeast"/>
              <w:ind w:left="-81" w:right="-117"/>
              <w:jc w:val="center"/>
              <w:rPr>
                <w:szCs w:val="22"/>
                <w:lang w:val="en-US" w:bidi="th-TH"/>
              </w:rPr>
            </w:pPr>
          </w:p>
        </w:tc>
        <w:tc>
          <w:tcPr>
            <w:tcW w:w="1233" w:type="dxa"/>
          </w:tcPr>
          <w:p w:rsidR="008671E1" w:rsidRPr="00961202" w:rsidRDefault="008671E1" w:rsidP="008F0AD7">
            <w:pPr>
              <w:pStyle w:val="block"/>
              <w:spacing w:after="0" w:line="240" w:lineRule="atLeast"/>
              <w:ind w:left="0" w:right="-18"/>
              <w:jc w:val="center"/>
              <w:rPr>
                <w:szCs w:val="22"/>
              </w:rPr>
            </w:pPr>
          </w:p>
        </w:tc>
        <w:tc>
          <w:tcPr>
            <w:tcW w:w="2708" w:type="dxa"/>
          </w:tcPr>
          <w:p w:rsidR="008671E1" w:rsidRPr="00961202" w:rsidRDefault="008671E1" w:rsidP="008F0AD7">
            <w:pPr>
              <w:pStyle w:val="block"/>
              <w:spacing w:after="0" w:line="240" w:lineRule="atLeast"/>
              <w:ind w:left="0"/>
              <w:rPr>
                <w:szCs w:val="22"/>
              </w:rPr>
            </w:pPr>
          </w:p>
        </w:tc>
      </w:tr>
      <w:tr w:rsidR="008671E1" w:rsidRPr="00961202" w:rsidTr="00EE7044">
        <w:trPr>
          <w:trHeight w:val="172"/>
        </w:trPr>
        <w:tc>
          <w:tcPr>
            <w:tcW w:w="4050" w:type="dxa"/>
          </w:tcPr>
          <w:p w:rsidR="008671E1" w:rsidRPr="00961202" w:rsidRDefault="008671E1" w:rsidP="008F0AD7">
            <w:pPr>
              <w:pStyle w:val="block"/>
              <w:spacing w:after="0" w:line="240" w:lineRule="atLeast"/>
              <w:ind w:left="0"/>
              <w:rPr>
                <w:szCs w:val="22"/>
              </w:rPr>
            </w:pPr>
          </w:p>
        </w:tc>
        <w:tc>
          <w:tcPr>
            <w:tcW w:w="1449" w:type="dxa"/>
          </w:tcPr>
          <w:p w:rsidR="008671E1" w:rsidRPr="00961202" w:rsidRDefault="008671E1" w:rsidP="008F0AD7">
            <w:pPr>
              <w:pStyle w:val="block"/>
              <w:spacing w:after="0" w:line="240" w:lineRule="atLeast"/>
              <w:ind w:left="-81" w:right="-117"/>
              <w:jc w:val="center"/>
              <w:rPr>
                <w:szCs w:val="22"/>
                <w:lang w:val="en-US" w:bidi="th-TH"/>
              </w:rPr>
            </w:pPr>
          </w:p>
        </w:tc>
        <w:tc>
          <w:tcPr>
            <w:tcW w:w="1233" w:type="dxa"/>
          </w:tcPr>
          <w:p w:rsidR="008671E1" w:rsidRPr="00961202" w:rsidRDefault="008671E1" w:rsidP="008F0AD7">
            <w:pPr>
              <w:pStyle w:val="block"/>
              <w:spacing w:after="0" w:line="240" w:lineRule="atLeast"/>
              <w:ind w:left="0" w:right="-18"/>
              <w:jc w:val="center"/>
              <w:rPr>
                <w:szCs w:val="22"/>
              </w:rPr>
            </w:pPr>
          </w:p>
        </w:tc>
        <w:tc>
          <w:tcPr>
            <w:tcW w:w="2708" w:type="dxa"/>
          </w:tcPr>
          <w:p w:rsidR="008671E1" w:rsidRPr="00961202" w:rsidRDefault="008671E1" w:rsidP="008F0AD7">
            <w:pPr>
              <w:pStyle w:val="block"/>
              <w:spacing w:after="0" w:line="240" w:lineRule="atLeast"/>
              <w:ind w:left="0"/>
              <w:rPr>
                <w:szCs w:val="22"/>
              </w:rPr>
            </w:pPr>
          </w:p>
        </w:tc>
      </w:tr>
      <w:tr w:rsidR="008671E1" w:rsidRPr="00961202" w:rsidTr="00EE7044">
        <w:trPr>
          <w:trHeight w:val="172"/>
        </w:trPr>
        <w:tc>
          <w:tcPr>
            <w:tcW w:w="4050" w:type="dxa"/>
          </w:tcPr>
          <w:p w:rsidR="008671E1" w:rsidRPr="00961202" w:rsidRDefault="008671E1" w:rsidP="008F0AD7">
            <w:pPr>
              <w:pStyle w:val="block"/>
              <w:spacing w:after="0" w:line="240" w:lineRule="atLeast"/>
              <w:ind w:left="0"/>
              <w:rPr>
                <w:szCs w:val="22"/>
              </w:rPr>
            </w:pPr>
          </w:p>
        </w:tc>
        <w:tc>
          <w:tcPr>
            <w:tcW w:w="1449" w:type="dxa"/>
          </w:tcPr>
          <w:p w:rsidR="008671E1" w:rsidRPr="00961202" w:rsidRDefault="008671E1" w:rsidP="008F0AD7">
            <w:pPr>
              <w:pStyle w:val="block"/>
              <w:spacing w:after="0" w:line="240" w:lineRule="atLeast"/>
              <w:ind w:left="-81" w:right="-117"/>
              <w:jc w:val="center"/>
              <w:rPr>
                <w:szCs w:val="22"/>
                <w:lang w:val="en-US" w:bidi="th-TH"/>
              </w:rPr>
            </w:pPr>
          </w:p>
        </w:tc>
        <w:tc>
          <w:tcPr>
            <w:tcW w:w="1233" w:type="dxa"/>
          </w:tcPr>
          <w:p w:rsidR="008671E1" w:rsidRPr="00961202" w:rsidRDefault="008671E1" w:rsidP="008F0AD7">
            <w:pPr>
              <w:pStyle w:val="block"/>
              <w:spacing w:after="0" w:line="240" w:lineRule="atLeast"/>
              <w:ind w:left="0" w:right="-18"/>
              <w:jc w:val="center"/>
              <w:rPr>
                <w:szCs w:val="22"/>
              </w:rPr>
            </w:pPr>
          </w:p>
        </w:tc>
        <w:tc>
          <w:tcPr>
            <w:tcW w:w="2708" w:type="dxa"/>
          </w:tcPr>
          <w:p w:rsidR="008671E1" w:rsidRPr="00961202" w:rsidRDefault="008671E1" w:rsidP="008F0AD7">
            <w:pPr>
              <w:pStyle w:val="block"/>
              <w:spacing w:after="0" w:line="240" w:lineRule="atLeast"/>
              <w:ind w:left="0"/>
              <w:rPr>
                <w:szCs w:val="22"/>
              </w:rPr>
            </w:pPr>
          </w:p>
        </w:tc>
      </w:tr>
      <w:tr w:rsidR="008671E1" w:rsidRPr="00961202" w:rsidTr="00EE7044">
        <w:trPr>
          <w:trHeight w:val="172"/>
        </w:trPr>
        <w:tc>
          <w:tcPr>
            <w:tcW w:w="4050" w:type="dxa"/>
          </w:tcPr>
          <w:p w:rsidR="008671E1" w:rsidRPr="00961202" w:rsidRDefault="008671E1" w:rsidP="008F0AD7">
            <w:pPr>
              <w:pStyle w:val="block"/>
              <w:spacing w:after="0" w:line="240" w:lineRule="atLeast"/>
              <w:ind w:left="0"/>
              <w:rPr>
                <w:szCs w:val="22"/>
              </w:rPr>
            </w:pPr>
          </w:p>
        </w:tc>
        <w:tc>
          <w:tcPr>
            <w:tcW w:w="1449" w:type="dxa"/>
          </w:tcPr>
          <w:p w:rsidR="008671E1" w:rsidRPr="00961202" w:rsidRDefault="008671E1" w:rsidP="008F0AD7">
            <w:pPr>
              <w:pStyle w:val="block"/>
              <w:spacing w:after="0" w:line="240" w:lineRule="atLeast"/>
              <w:ind w:left="-81" w:right="-117"/>
              <w:jc w:val="center"/>
              <w:rPr>
                <w:szCs w:val="22"/>
                <w:lang w:val="en-US" w:bidi="th-TH"/>
              </w:rPr>
            </w:pPr>
          </w:p>
        </w:tc>
        <w:tc>
          <w:tcPr>
            <w:tcW w:w="1233" w:type="dxa"/>
          </w:tcPr>
          <w:p w:rsidR="008671E1" w:rsidRPr="00961202" w:rsidRDefault="008671E1" w:rsidP="008F0AD7">
            <w:pPr>
              <w:pStyle w:val="block"/>
              <w:spacing w:after="0" w:line="240" w:lineRule="atLeast"/>
              <w:ind w:left="0" w:right="-18"/>
              <w:jc w:val="center"/>
              <w:rPr>
                <w:szCs w:val="22"/>
              </w:rPr>
            </w:pPr>
          </w:p>
        </w:tc>
        <w:tc>
          <w:tcPr>
            <w:tcW w:w="2708" w:type="dxa"/>
          </w:tcPr>
          <w:p w:rsidR="008671E1" w:rsidRPr="00961202" w:rsidRDefault="008671E1" w:rsidP="008F0AD7">
            <w:pPr>
              <w:pStyle w:val="block"/>
              <w:spacing w:after="0" w:line="240" w:lineRule="atLeast"/>
              <w:ind w:left="0"/>
              <w:rPr>
                <w:szCs w:val="22"/>
              </w:rPr>
            </w:pPr>
          </w:p>
        </w:tc>
      </w:tr>
      <w:tr w:rsidR="008671E1" w:rsidRPr="00961202" w:rsidTr="00EE7044">
        <w:trPr>
          <w:trHeight w:val="172"/>
        </w:trPr>
        <w:tc>
          <w:tcPr>
            <w:tcW w:w="4050" w:type="dxa"/>
          </w:tcPr>
          <w:p w:rsidR="008671E1" w:rsidRPr="00961202" w:rsidRDefault="008671E1" w:rsidP="008F0AD7">
            <w:pPr>
              <w:pStyle w:val="block"/>
              <w:spacing w:after="0" w:line="240" w:lineRule="atLeast"/>
              <w:ind w:left="0"/>
              <w:rPr>
                <w:szCs w:val="22"/>
              </w:rPr>
            </w:pPr>
          </w:p>
        </w:tc>
        <w:tc>
          <w:tcPr>
            <w:tcW w:w="1449" w:type="dxa"/>
          </w:tcPr>
          <w:p w:rsidR="008671E1" w:rsidRPr="00961202" w:rsidRDefault="008671E1" w:rsidP="008F0AD7">
            <w:pPr>
              <w:pStyle w:val="block"/>
              <w:spacing w:after="0" w:line="240" w:lineRule="atLeast"/>
              <w:ind w:left="-81" w:right="-117"/>
              <w:jc w:val="center"/>
              <w:rPr>
                <w:szCs w:val="22"/>
                <w:lang w:val="en-US" w:bidi="th-TH"/>
              </w:rPr>
            </w:pPr>
          </w:p>
        </w:tc>
        <w:tc>
          <w:tcPr>
            <w:tcW w:w="1233" w:type="dxa"/>
          </w:tcPr>
          <w:p w:rsidR="008671E1" w:rsidRPr="00961202" w:rsidRDefault="008671E1" w:rsidP="008F0AD7">
            <w:pPr>
              <w:pStyle w:val="block"/>
              <w:spacing w:after="0" w:line="240" w:lineRule="atLeast"/>
              <w:ind w:left="0" w:right="-18"/>
              <w:jc w:val="center"/>
              <w:rPr>
                <w:szCs w:val="22"/>
              </w:rPr>
            </w:pPr>
          </w:p>
        </w:tc>
        <w:tc>
          <w:tcPr>
            <w:tcW w:w="2708" w:type="dxa"/>
          </w:tcPr>
          <w:p w:rsidR="008671E1" w:rsidRPr="00961202" w:rsidRDefault="008671E1" w:rsidP="008F0AD7">
            <w:pPr>
              <w:pStyle w:val="block"/>
              <w:spacing w:after="0" w:line="240" w:lineRule="atLeast"/>
              <w:ind w:left="0"/>
              <w:rPr>
                <w:szCs w:val="22"/>
              </w:rPr>
            </w:pP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lastRenderedPageBreak/>
              <w:t>Thai Monster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right="-18"/>
              <w:jc w:val="center"/>
              <w:rPr>
                <w:szCs w:val="22"/>
              </w:rPr>
            </w:pPr>
            <w:r w:rsidRPr="00961202">
              <w:rPr>
                <w:szCs w:val="22"/>
              </w:rPr>
              <w:t>5.00</w:t>
            </w:r>
          </w:p>
        </w:tc>
        <w:tc>
          <w:tcPr>
            <w:tcW w:w="2708" w:type="dxa"/>
          </w:tcPr>
          <w:p w:rsidR="008F0AD7" w:rsidRPr="00961202" w:rsidRDefault="008F0AD7" w:rsidP="008F0AD7">
            <w:pPr>
              <w:pStyle w:val="block"/>
              <w:spacing w:after="0" w:line="240" w:lineRule="atLeast"/>
              <w:ind w:left="0"/>
              <w:rPr>
                <w:szCs w:val="22"/>
                <w:lang w:bidi="th-TH"/>
              </w:rPr>
            </w:pPr>
            <w:r w:rsidRPr="00961202">
              <w:rPr>
                <w:szCs w:val="22"/>
                <w:lang w:bidi="th-TH"/>
              </w:rPr>
              <w:t xml:space="preserve">Some common directors </w:t>
            </w:r>
          </w:p>
          <w:p w:rsidR="008F0AD7" w:rsidRPr="00961202" w:rsidRDefault="008F0AD7" w:rsidP="008F0AD7">
            <w:pPr>
              <w:pStyle w:val="block"/>
              <w:spacing w:after="0" w:line="240" w:lineRule="atLeast"/>
              <w:ind w:left="0"/>
              <w:rPr>
                <w:szCs w:val="22"/>
              </w:rPr>
            </w:pPr>
            <w:r w:rsidRPr="00961202">
              <w:rPr>
                <w:szCs w:val="22"/>
                <w:lang w:bidi="th-TH"/>
              </w:rPr>
              <w:t>are close member of the family of the Company’s management</w:t>
            </w:r>
          </w:p>
        </w:tc>
      </w:tr>
      <w:tr w:rsidR="008F0AD7" w:rsidRPr="00961202" w:rsidTr="00EE7044">
        <w:trPr>
          <w:trHeight w:val="181"/>
        </w:trPr>
        <w:tc>
          <w:tcPr>
            <w:tcW w:w="4050" w:type="dxa"/>
          </w:tcPr>
          <w:p w:rsidR="008F0AD7" w:rsidRPr="00F3300C" w:rsidRDefault="008F0AD7" w:rsidP="008F0AD7">
            <w:pPr>
              <w:ind w:right="-108"/>
              <w:rPr>
                <w:color w:val="000000"/>
                <w:szCs w:val="22"/>
                <w:rtl/>
                <w:cs/>
              </w:rPr>
            </w:pPr>
            <w:proofErr w:type="spellStart"/>
            <w:r w:rsidRPr="00F3300C">
              <w:rPr>
                <w:color w:val="000000"/>
                <w:szCs w:val="22"/>
              </w:rPr>
              <w:t>Saha</w:t>
            </w:r>
            <w:proofErr w:type="spellEnd"/>
            <w:r w:rsidRPr="00F3300C">
              <w:rPr>
                <w:color w:val="000000"/>
                <w:szCs w:val="22"/>
              </w:rPr>
              <w:t xml:space="preserve"> </w:t>
            </w:r>
            <w:proofErr w:type="spellStart"/>
            <w:r w:rsidRPr="00F3300C">
              <w:rPr>
                <w:color w:val="000000"/>
                <w:szCs w:val="22"/>
              </w:rPr>
              <w:t>Komehyo</w:t>
            </w:r>
            <w:proofErr w:type="spellEnd"/>
            <w:r w:rsidRPr="00F3300C">
              <w:rPr>
                <w:color w:val="000000"/>
                <w:szCs w:val="22"/>
              </w:rPr>
              <w:t xml:space="preserve"> Co</w:t>
            </w:r>
            <w:r>
              <w:rPr>
                <w:color w:val="000000"/>
                <w:szCs w:val="22"/>
              </w:rPr>
              <w:t>.,</w:t>
            </w:r>
            <w:r w:rsidRPr="00F3300C">
              <w:rPr>
                <w:color w:val="000000"/>
                <w:szCs w:val="22"/>
              </w:rPr>
              <w:t xml:space="preserve"> Ltd</w:t>
            </w:r>
            <w:r>
              <w:rPr>
                <w:color w:val="000000"/>
                <w:szCs w:val="22"/>
              </w:rPr>
              <w:t xml:space="preserve">. </w:t>
            </w:r>
            <w:r w:rsidRPr="00984A40">
              <w:rPr>
                <w:szCs w:val="22"/>
                <w:vertAlign w:val="superscript"/>
              </w:rPr>
              <w:t>(</w:t>
            </w:r>
            <w:r w:rsidR="00E22ABC">
              <w:rPr>
                <w:szCs w:val="22"/>
                <w:vertAlign w:val="superscript"/>
              </w:rPr>
              <w:t>5</w:t>
            </w:r>
            <w:r>
              <w:rPr>
                <w:szCs w:val="22"/>
                <w:vertAlign w:val="superscript"/>
              </w:rPr>
              <w:t>)</w:t>
            </w:r>
          </w:p>
        </w:tc>
        <w:tc>
          <w:tcPr>
            <w:tcW w:w="1449" w:type="dxa"/>
          </w:tcPr>
          <w:p w:rsidR="008F0AD7" w:rsidRPr="00F3300C" w:rsidRDefault="008F0AD7" w:rsidP="008F0AD7">
            <w:pPr>
              <w:pStyle w:val="block"/>
              <w:spacing w:after="0" w:line="240" w:lineRule="atLeast"/>
              <w:ind w:left="-81" w:right="-117"/>
              <w:jc w:val="center"/>
              <w:rPr>
                <w:szCs w:val="22"/>
              </w:rPr>
            </w:pPr>
            <w:r w:rsidRPr="00F3300C">
              <w:rPr>
                <w:szCs w:val="22"/>
              </w:rPr>
              <w:t>Thai</w:t>
            </w:r>
          </w:p>
        </w:tc>
        <w:tc>
          <w:tcPr>
            <w:tcW w:w="1233" w:type="dxa"/>
          </w:tcPr>
          <w:p w:rsidR="008F0AD7" w:rsidRPr="00F3300C" w:rsidRDefault="008F0AD7" w:rsidP="008F0AD7">
            <w:pPr>
              <w:ind w:right="-18"/>
              <w:jc w:val="center"/>
              <w:rPr>
                <w:color w:val="000000"/>
                <w:szCs w:val="22"/>
                <w:rtl/>
                <w:cs/>
              </w:rPr>
            </w:pPr>
            <w:r w:rsidRPr="00F3300C">
              <w:rPr>
                <w:color w:val="000000"/>
                <w:szCs w:val="22"/>
              </w:rPr>
              <w:t>5.00</w:t>
            </w:r>
          </w:p>
        </w:tc>
        <w:tc>
          <w:tcPr>
            <w:tcW w:w="2708" w:type="dxa"/>
          </w:tcPr>
          <w:p w:rsidR="008F0AD7" w:rsidRPr="00F3300C" w:rsidRDefault="008F0AD7" w:rsidP="008F0AD7">
            <w:pPr>
              <w:pStyle w:val="block"/>
              <w:spacing w:after="0" w:line="240" w:lineRule="atLeast"/>
              <w:ind w:left="0"/>
              <w:rPr>
                <w:szCs w:val="22"/>
              </w:rPr>
            </w:pPr>
            <w:r w:rsidRPr="00F3300C">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162" w:hanging="162"/>
              <w:rPr>
                <w:szCs w:val="22"/>
              </w:rPr>
            </w:pPr>
            <w:r w:rsidRPr="00961202">
              <w:rPr>
                <w:szCs w:val="22"/>
              </w:rPr>
              <w:t xml:space="preserve">BNC </w:t>
            </w:r>
            <w:proofErr w:type="spellStart"/>
            <w:r w:rsidRPr="00961202">
              <w:rPr>
                <w:szCs w:val="22"/>
              </w:rPr>
              <w:t>Maesot</w:t>
            </w:r>
            <w:proofErr w:type="spellEnd"/>
            <w:r w:rsidRPr="00961202">
              <w:rPr>
                <w:szCs w:val="22"/>
              </w:rPr>
              <w:t xml:space="preserve">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right="-18"/>
              <w:jc w:val="center"/>
              <w:rPr>
                <w:szCs w:val="22"/>
              </w:rPr>
            </w:pPr>
            <w:r w:rsidRPr="00F3300C">
              <w:rPr>
                <w:color w:val="000000"/>
                <w:szCs w:val="22"/>
              </w:rPr>
              <w:t>5.00</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F3300C" w:rsidRDefault="008F0AD7" w:rsidP="008F0AD7">
            <w:pPr>
              <w:pStyle w:val="block"/>
              <w:spacing w:after="0" w:line="240" w:lineRule="atLeast"/>
              <w:ind w:left="0"/>
              <w:rPr>
                <w:szCs w:val="22"/>
              </w:rPr>
            </w:pPr>
            <w:r w:rsidRPr="00F3300C">
              <w:rPr>
                <w:szCs w:val="22"/>
              </w:rPr>
              <w:t>Thai Hoover Industry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F3300C" w:rsidRDefault="008F0AD7" w:rsidP="008F0AD7">
            <w:pPr>
              <w:pStyle w:val="block"/>
              <w:spacing w:after="0" w:line="240" w:lineRule="atLeast"/>
              <w:ind w:left="0"/>
              <w:jc w:val="center"/>
              <w:rPr>
                <w:szCs w:val="22"/>
              </w:rPr>
            </w:pPr>
            <w:r w:rsidRPr="00F3300C">
              <w:rPr>
                <w:szCs w:val="22"/>
              </w:rPr>
              <w:t xml:space="preserve"> 4.75</w:t>
            </w:r>
          </w:p>
        </w:tc>
        <w:tc>
          <w:tcPr>
            <w:tcW w:w="2708" w:type="dxa"/>
          </w:tcPr>
          <w:p w:rsidR="008F0AD7" w:rsidRPr="00F3300C" w:rsidRDefault="008F0AD7" w:rsidP="008F0AD7">
            <w:pPr>
              <w:pStyle w:val="block"/>
              <w:spacing w:after="0" w:line="240" w:lineRule="atLeast"/>
              <w:ind w:left="0"/>
              <w:rPr>
                <w:szCs w:val="22"/>
              </w:rPr>
            </w:pPr>
            <w:r w:rsidRPr="00F3300C">
              <w:rPr>
                <w:szCs w:val="22"/>
                <w:lang w:bidi="th-TH"/>
              </w:rPr>
              <w:t xml:space="preserve">Some common directors </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 xml:space="preserve">Thai </w:t>
            </w:r>
            <w:proofErr w:type="spellStart"/>
            <w:r w:rsidRPr="00961202">
              <w:rPr>
                <w:szCs w:val="22"/>
              </w:rPr>
              <w:t>Arusu</w:t>
            </w:r>
            <w:proofErr w:type="spellEnd"/>
            <w:r w:rsidRPr="00961202">
              <w:rPr>
                <w:szCs w:val="22"/>
              </w:rPr>
              <w:t xml:space="preserve">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 xml:space="preserve"> 4.17</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r w:rsidRPr="00961202">
              <w:rPr>
                <w:szCs w:val="22"/>
              </w:rPr>
              <w:t>The Mall Ratchasima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 xml:space="preserve"> 4.00</w:t>
            </w:r>
          </w:p>
        </w:tc>
        <w:tc>
          <w:tcPr>
            <w:tcW w:w="2708" w:type="dxa"/>
          </w:tcPr>
          <w:p w:rsidR="008F0AD7" w:rsidRPr="00961202" w:rsidRDefault="008F0AD7" w:rsidP="008F0AD7">
            <w:pPr>
              <w:pStyle w:val="block"/>
              <w:spacing w:after="0" w:line="240" w:lineRule="atLeast"/>
              <w:ind w:left="0"/>
              <w:rPr>
                <w:szCs w:val="22"/>
                <w:lang w:bidi="th-TH"/>
              </w:rPr>
            </w:pPr>
            <w:r w:rsidRPr="00961202">
              <w:rPr>
                <w:szCs w:val="22"/>
                <w:lang w:bidi="th-TH"/>
              </w:rPr>
              <w:t xml:space="preserve">Some common directors </w:t>
            </w:r>
          </w:p>
          <w:p w:rsidR="008F0AD7" w:rsidRPr="00961202" w:rsidRDefault="008F0AD7" w:rsidP="008F0AD7">
            <w:pPr>
              <w:pStyle w:val="block"/>
              <w:spacing w:after="0" w:line="240" w:lineRule="atLeast"/>
              <w:ind w:left="0"/>
              <w:rPr>
                <w:szCs w:val="22"/>
              </w:rPr>
            </w:pPr>
            <w:r w:rsidRPr="00961202">
              <w:rPr>
                <w:szCs w:val="22"/>
                <w:lang w:bidi="th-TH"/>
              </w:rPr>
              <w:t>are close member of the family of the Company’s management</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Ratchasima Shopping Complex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4.00</w:t>
            </w:r>
          </w:p>
        </w:tc>
        <w:tc>
          <w:tcPr>
            <w:tcW w:w="2708" w:type="dxa"/>
          </w:tcPr>
          <w:p w:rsidR="008F0AD7" w:rsidRPr="00961202" w:rsidRDefault="008F0AD7" w:rsidP="008F0AD7">
            <w:pPr>
              <w:pStyle w:val="block"/>
              <w:spacing w:after="0" w:line="240" w:lineRule="atLeast"/>
              <w:ind w:left="0"/>
              <w:rPr>
                <w:szCs w:val="22"/>
                <w:lang w:bidi="th-TH"/>
              </w:rPr>
            </w:pPr>
            <w:r w:rsidRPr="00961202">
              <w:rPr>
                <w:szCs w:val="22"/>
                <w:lang w:bidi="th-TH"/>
              </w:rPr>
              <w:t xml:space="preserve">Some common directors </w:t>
            </w:r>
          </w:p>
          <w:p w:rsidR="008F0AD7" w:rsidRPr="00961202" w:rsidRDefault="008F0AD7" w:rsidP="008F0AD7">
            <w:pPr>
              <w:pStyle w:val="block"/>
              <w:spacing w:after="0" w:line="240" w:lineRule="atLeast"/>
              <w:ind w:left="0"/>
              <w:rPr>
                <w:szCs w:val="22"/>
              </w:rPr>
            </w:pPr>
            <w:r w:rsidRPr="00961202">
              <w:rPr>
                <w:szCs w:val="22"/>
                <w:lang w:bidi="th-TH"/>
              </w:rPr>
              <w:t>are close member of the family of the Company’s management</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ight="-198"/>
              <w:rPr>
                <w:szCs w:val="22"/>
              </w:rPr>
            </w:pPr>
            <w:r w:rsidRPr="00961202">
              <w:rPr>
                <w:szCs w:val="22"/>
              </w:rPr>
              <w:t>Pens Marketing and Distribution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3.50</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 xml:space="preserve">Thai </w:t>
            </w:r>
            <w:proofErr w:type="spellStart"/>
            <w:r w:rsidRPr="00961202">
              <w:rPr>
                <w:szCs w:val="22"/>
              </w:rPr>
              <w:t>Naxis</w:t>
            </w:r>
            <w:proofErr w:type="spellEnd"/>
            <w:r w:rsidRPr="00961202">
              <w:rPr>
                <w:szCs w:val="22"/>
              </w:rPr>
              <w:t xml:space="preserve">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3.38</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r w:rsidRPr="00961202">
              <w:rPr>
                <w:szCs w:val="22"/>
              </w:rPr>
              <w:t>Thai President Foods Plc.</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014B04" w:rsidRDefault="008F0AD7" w:rsidP="008F0AD7">
            <w:pPr>
              <w:pStyle w:val="block"/>
              <w:spacing w:after="0" w:line="240" w:lineRule="atLeast"/>
              <w:ind w:left="0"/>
              <w:jc w:val="center"/>
              <w:rPr>
                <w:rFonts w:cs="Angsana New"/>
                <w:szCs w:val="28"/>
                <w:lang w:val="en-US" w:bidi="th-TH"/>
              </w:rPr>
            </w:pPr>
            <w:r>
              <w:rPr>
                <w:rFonts w:cs="Angsana New"/>
                <w:szCs w:val="28"/>
                <w:lang w:val="en-US" w:bidi="th-TH"/>
              </w:rPr>
              <w:t>1.25</w:t>
            </w:r>
          </w:p>
        </w:tc>
        <w:tc>
          <w:tcPr>
            <w:tcW w:w="2708" w:type="dxa"/>
          </w:tcPr>
          <w:p w:rsidR="008F0AD7" w:rsidRPr="00961202" w:rsidRDefault="008F0AD7" w:rsidP="008F0AD7">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lang w:bidi="th-TH"/>
              </w:rPr>
            </w:pPr>
            <w:proofErr w:type="spellStart"/>
            <w:r w:rsidRPr="00961202">
              <w:rPr>
                <w:szCs w:val="22"/>
              </w:rPr>
              <w:t>Newcity</w:t>
            </w:r>
            <w:proofErr w:type="spellEnd"/>
            <w:r w:rsidRPr="00961202">
              <w:rPr>
                <w:szCs w:val="22"/>
              </w:rPr>
              <w:t xml:space="preserve"> (Bangkok) Plc.</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0.79</w:t>
            </w:r>
          </w:p>
        </w:tc>
        <w:tc>
          <w:tcPr>
            <w:tcW w:w="2708" w:type="dxa"/>
          </w:tcPr>
          <w:p w:rsidR="008F0AD7" w:rsidRPr="00961202" w:rsidRDefault="008F0AD7" w:rsidP="008F0AD7">
            <w:pPr>
              <w:pStyle w:val="block"/>
              <w:spacing w:after="0" w:line="240" w:lineRule="atLeast"/>
              <w:ind w:left="0"/>
              <w:rPr>
                <w:szCs w:val="22"/>
                <w:lang w:bidi="th-TH"/>
              </w:rPr>
            </w:pPr>
            <w:r w:rsidRPr="00961202">
              <w:rPr>
                <w:szCs w:val="22"/>
                <w:lang w:bidi="th-TH"/>
              </w:rPr>
              <w:t xml:space="preserve">Some common directors </w:t>
            </w:r>
          </w:p>
          <w:p w:rsidR="008F0AD7" w:rsidRPr="00961202" w:rsidRDefault="008F0AD7" w:rsidP="008F0AD7">
            <w:pPr>
              <w:pStyle w:val="block"/>
              <w:spacing w:after="0" w:line="240" w:lineRule="atLeast"/>
              <w:ind w:left="0"/>
              <w:rPr>
                <w:szCs w:val="22"/>
                <w:lang w:bidi="th-TH"/>
              </w:rPr>
            </w:pPr>
            <w:r w:rsidRPr="00961202">
              <w:rPr>
                <w:szCs w:val="22"/>
                <w:lang w:bidi="th-TH"/>
              </w:rPr>
              <w:t>are close member of the family of the Company’s management</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 xml:space="preserve">Cake &amp; </w:t>
            </w:r>
            <w:proofErr w:type="spellStart"/>
            <w:r w:rsidRPr="00961202">
              <w:rPr>
                <w:szCs w:val="22"/>
              </w:rPr>
              <w:t>Bekery</w:t>
            </w:r>
            <w:proofErr w:type="spellEnd"/>
            <w:r w:rsidRPr="00961202">
              <w:rPr>
                <w:szCs w:val="22"/>
              </w:rPr>
              <w:t xml:space="preserve">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200"/>
        </w:trPr>
        <w:tc>
          <w:tcPr>
            <w:tcW w:w="4050" w:type="dxa"/>
          </w:tcPr>
          <w:p w:rsidR="008F0AD7" w:rsidRPr="00961202" w:rsidRDefault="008F0AD7" w:rsidP="008F0AD7">
            <w:pPr>
              <w:pStyle w:val="block"/>
              <w:spacing w:after="0" w:line="240" w:lineRule="atLeast"/>
              <w:ind w:left="0"/>
              <w:rPr>
                <w:szCs w:val="22"/>
                <w:lang w:val="en-US" w:bidi="th-TH"/>
              </w:rPr>
            </w:pPr>
            <w:r w:rsidRPr="00961202">
              <w:rPr>
                <w:szCs w:val="22"/>
                <w:lang w:val="en-US" w:bidi="th-TH"/>
              </w:rPr>
              <w:t>Can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Koraj</w:t>
            </w:r>
            <w:proofErr w:type="spellEnd"/>
            <w:r w:rsidRPr="00961202">
              <w:rPr>
                <w:szCs w:val="22"/>
              </w:rPr>
              <w:t xml:space="preserve"> </w:t>
            </w:r>
            <w:proofErr w:type="spellStart"/>
            <w:r w:rsidRPr="00961202">
              <w:rPr>
                <w:szCs w:val="22"/>
              </w:rPr>
              <w:t>Watana</w:t>
            </w:r>
            <w:proofErr w:type="spellEnd"/>
            <w:r w:rsidRPr="00961202">
              <w:rPr>
                <w:szCs w:val="22"/>
              </w:rPr>
              <w:t xml:space="preserve">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Sun and Sand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Paknumpo</w:t>
            </w:r>
            <w:proofErr w:type="spellEnd"/>
            <w:r w:rsidRPr="00961202">
              <w:rPr>
                <w:szCs w:val="22"/>
              </w:rPr>
              <w:t xml:space="preserve"> Wattana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200"/>
        </w:trPr>
        <w:tc>
          <w:tcPr>
            <w:tcW w:w="4050" w:type="dxa"/>
          </w:tcPr>
          <w:p w:rsidR="008F0AD7" w:rsidRPr="00961202" w:rsidRDefault="008F0AD7" w:rsidP="008F0AD7">
            <w:pPr>
              <w:pStyle w:val="block"/>
              <w:spacing w:after="0" w:line="240" w:lineRule="atLeast"/>
              <w:ind w:left="0"/>
              <w:rPr>
                <w:szCs w:val="22"/>
                <w:cs/>
                <w:lang w:bidi="th-TH"/>
              </w:rPr>
            </w:pPr>
            <w:proofErr w:type="spellStart"/>
            <w:r w:rsidRPr="00961202">
              <w:rPr>
                <w:szCs w:val="22"/>
                <w:lang w:bidi="th-TH"/>
              </w:rPr>
              <w:t>Maharachapreuk</w:t>
            </w:r>
            <w:proofErr w:type="spellEnd"/>
            <w:r w:rsidRPr="00961202">
              <w:rPr>
                <w:szCs w:val="22"/>
                <w:lang w:bidi="th-TH"/>
              </w:rPr>
              <w:t xml:space="preserve"> </w:t>
            </w:r>
            <w:r w:rsidRPr="00961202">
              <w:rPr>
                <w:szCs w:val="22"/>
              </w:rPr>
              <w:t>Co., Ltd.</w:t>
            </w:r>
          </w:p>
        </w:tc>
        <w:tc>
          <w:tcPr>
            <w:tcW w:w="1449" w:type="dxa"/>
          </w:tcPr>
          <w:p w:rsidR="008F0AD7" w:rsidRPr="00961202" w:rsidRDefault="008F0AD7" w:rsidP="008F0AD7">
            <w:pPr>
              <w:pStyle w:val="block"/>
              <w:spacing w:after="0" w:line="240" w:lineRule="atLeast"/>
              <w:ind w:left="-81" w:right="-117"/>
              <w:jc w:val="center"/>
              <w:rPr>
                <w:szCs w:val="22"/>
                <w:lang w:val="en-US"/>
              </w:rPr>
            </w:pPr>
            <w:r w:rsidRPr="00961202">
              <w:rPr>
                <w:szCs w:val="22"/>
                <w:lang w:val="en-US"/>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Vira</w:t>
            </w:r>
            <w:proofErr w:type="spellEnd"/>
            <w:r w:rsidRPr="00961202">
              <w:rPr>
                <w:szCs w:val="22"/>
              </w:rPr>
              <w:t xml:space="preserve"> Law Office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Sukhatasana</w:t>
            </w:r>
            <w:proofErr w:type="spellEnd"/>
            <w:r w:rsidRPr="00961202">
              <w:rPr>
                <w:szCs w:val="22"/>
              </w:rPr>
              <w:t xml:space="preserve">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Saha</w:t>
            </w:r>
            <w:proofErr w:type="spellEnd"/>
            <w:r w:rsidRPr="00961202">
              <w:rPr>
                <w:szCs w:val="22"/>
              </w:rPr>
              <w:t xml:space="preserve"> Asia Pacific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lang w:bidi="th-TH"/>
              </w:rPr>
            </w:pPr>
            <w:r w:rsidRPr="00961202">
              <w:rPr>
                <w:szCs w:val="22"/>
                <w:lang w:bidi="th-TH"/>
              </w:rPr>
              <w:t xml:space="preserve">Some common directors </w:t>
            </w:r>
            <w:r w:rsidRPr="00961202">
              <w:rPr>
                <w:szCs w:val="22"/>
                <w:lang w:bidi="th-TH"/>
              </w:rPr>
              <w:br/>
              <w:t>are close member of the family of the Company’s management</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Intanin</w:t>
            </w:r>
            <w:proofErr w:type="spellEnd"/>
            <w:r w:rsidRPr="00961202">
              <w:rPr>
                <w:szCs w:val="22"/>
              </w:rPr>
              <w:t xml:space="preserve"> Chiangmai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81"/>
        </w:trPr>
        <w:tc>
          <w:tcPr>
            <w:tcW w:w="4050" w:type="dxa"/>
          </w:tcPr>
          <w:p w:rsidR="008F0AD7" w:rsidRPr="00961202" w:rsidRDefault="008F0AD7" w:rsidP="008F0AD7">
            <w:pPr>
              <w:pStyle w:val="block"/>
              <w:spacing w:after="0" w:line="240" w:lineRule="atLeast"/>
              <w:ind w:left="0"/>
              <w:rPr>
                <w:szCs w:val="22"/>
              </w:rPr>
            </w:pPr>
            <w:r w:rsidRPr="00961202">
              <w:rPr>
                <w:szCs w:val="22"/>
              </w:rPr>
              <w:t>Inter South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r w:rsidRPr="00961202">
              <w:rPr>
                <w:szCs w:val="22"/>
              </w:rPr>
              <w:t>Eastern I.C.C.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lang w:val="en-US" w:bidi="th-TH"/>
              </w:rPr>
            </w:pPr>
            <w:r w:rsidRPr="00961202">
              <w:rPr>
                <w:szCs w:val="22"/>
              </w:rPr>
              <w:t>Lion Service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rPr>
              <w:t xml:space="preserve">Indirect holding by Lion Corporation (Thailand) </w:t>
            </w:r>
            <w:r w:rsidRPr="00961202">
              <w:rPr>
                <w:szCs w:val="22"/>
              </w:rPr>
              <w:br/>
              <w:t>Co., Ltd.</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proofErr w:type="spellStart"/>
            <w:r w:rsidRPr="00961202">
              <w:rPr>
                <w:szCs w:val="22"/>
              </w:rPr>
              <w:t>Daiohs</w:t>
            </w:r>
            <w:proofErr w:type="spellEnd"/>
            <w:r w:rsidRPr="00961202">
              <w:rPr>
                <w:szCs w:val="22"/>
              </w:rPr>
              <w:t xml:space="preserve"> (Thailand) Co., Ltd.</w:t>
            </w: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FC1E09" w:rsidRDefault="008F0AD7" w:rsidP="008F0AD7">
            <w:pPr>
              <w:pStyle w:val="block"/>
              <w:spacing w:after="0" w:line="240" w:lineRule="atLeast"/>
              <w:ind w:left="0"/>
              <w:rPr>
                <w:sz w:val="6"/>
                <w:szCs w:val="6"/>
              </w:rPr>
            </w:pPr>
            <w:r w:rsidRPr="00961202">
              <w:rPr>
                <w:szCs w:val="22"/>
              </w:rPr>
              <w:t>Some common directors</w:t>
            </w:r>
          </w:p>
        </w:tc>
      </w:tr>
      <w:tr w:rsidR="008F0AD7" w:rsidRPr="00961202" w:rsidTr="00EE7044">
        <w:trPr>
          <w:trHeight w:val="172"/>
        </w:trPr>
        <w:tc>
          <w:tcPr>
            <w:tcW w:w="4050" w:type="dxa"/>
          </w:tcPr>
          <w:p w:rsidR="008F0AD7" w:rsidRPr="00961202" w:rsidRDefault="008F0AD7" w:rsidP="008F0AD7">
            <w:pPr>
              <w:pStyle w:val="block"/>
              <w:spacing w:after="0" w:line="240" w:lineRule="atLeast"/>
              <w:ind w:left="0"/>
              <w:rPr>
                <w:szCs w:val="22"/>
              </w:rPr>
            </w:pPr>
            <w:r w:rsidRPr="00961202">
              <w:rPr>
                <w:szCs w:val="22"/>
              </w:rPr>
              <w:t>S.T. (Thailand) Co., Ltd.</w:t>
            </w:r>
          </w:p>
          <w:p w:rsidR="008F0AD7" w:rsidRPr="00961202" w:rsidRDefault="008F0AD7" w:rsidP="008F0AD7">
            <w:pPr>
              <w:pStyle w:val="block"/>
              <w:spacing w:after="0" w:line="240" w:lineRule="atLeast"/>
              <w:ind w:left="162"/>
              <w:rPr>
                <w:szCs w:val="22"/>
              </w:rPr>
            </w:pPr>
          </w:p>
        </w:tc>
        <w:tc>
          <w:tcPr>
            <w:tcW w:w="1449" w:type="dxa"/>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tcPr>
          <w:p w:rsidR="008F0AD7" w:rsidRPr="00961202" w:rsidRDefault="008F0AD7" w:rsidP="008F0AD7">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8F0AD7" w:rsidRPr="00961202" w:rsidTr="00EE7044">
        <w:trPr>
          <w:trHeight w:val="172"/>
        </w:trPr>
        <w:tc>
          <w:tcPr>
            <w:tcW w:w="4050" w:type="dxa"/>
            <w:shd w:val="clear" w:color="auto" w:fill="auto"/>
          </w:tcPr>
          <w:p w:rsidR="008F0AD7" w:rsidRPr="00961202" w:rsidRDefault="008F0AD7" w:rsidP="008F0AD7">
            <w:pPr>
              <w:spacing w:line="240" w:lineRule="atLeast"/>
              <w:ind w:left="162" w:right="-108" w:hanging="162"/>
            </w:pPr>
            <w:r w:rsidRPr="00961202">
              <w:rPr>
                <w:szCs w:val="22"/>
              </w:rPr>
              <w:lastRenderedPageBreak/>
              <w:t>International Commercial Coordination    Co., Ltd.</w:t>
            </w:r>
          </w:p>
        </w:tc>
        <w:tc>
          <w:tcPr>
            <w:tcW w:w="1449" w:type="dxa"/>
            <w:shd w:val="clear" w:color="auto" w:fill="auto"/>
          </w:tcPr>
          <w:p w:rsidR="008F0AD7" w:rsidRPr="00961202" w:rsidRDefault="008F0AD7" w:rsidP="008F0AD7">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8F0AD7" w:rsidRPr="00961202" w:rsidRDefault="008F0AD7" w:rsidP="008F0AD7">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8F0AD7" w:rsidRPr="00961202" w:rsidRDefault="008F0AD7" w:rsidP="008F0AD7">
            <w:pPr>
              <w:pStyle w:val="block"/>
              <w:spacing w:after="0" w:line="240" w:lineRule="atLeast"/>
              <w:ind w:left="0"/>
              <w:rPr>
                <w:szCs w:val="22"/>
                <w:lang w:bidi="th-TH"/>
              </w:rPr>
            </w:pPr>
            <w:r w:rsidRPr="00961202">
              <w:rPr>
                <w:szCs w:val="22"/>
              </w:rPr>
              <w:t>Some common directors</w:t>
            </w:r>
          </w:p>
        </w:tc>
      </w:tr>
      <w:tr w:rsidR="008F0AD7" w:rsidRPr="00961202" w:rsidTr="00EE7044">
        <w:trPr>
          <w:trHeight w:val="172"/>
        </w:trPr>
        <w:tc>
          <w:tcPr>
            <w:tcW w:w="4050" w:type="dxa"/>
            <w:shd w:val="clear" w:color="auto" w:fill="auto"/>
          </w:tcPr>
          <w:p w:rsidR="008F0AD7" w:rsidRPr="00961202" w:rsidRDefault="002232CF" w:rsidP="008F0AD7">
            <w:pPr>
              <w:spacing w:line="240" w:lineRule="atLeast"/>
              <w:ind w:right="-108"/>
              <w:rPr>
                <w:szCs w:val="22"/>
                <w:rtl/>
                <w:cs/>
              </w:rPr>
            </w:pPr>
            <w:hyperlink r:id="rId8" w:history="1">
              <w:r w:rsidR="008F0AD7" w:rsidRPr="00961202">
                <w:rPr>
                  <w:szCs w:val="22"/>
                </w:rPr>
                <w:t>Silver Rain Co., Ltd.</w:t>
              </w:r>
            </w:hyperlink>
          </w:p>
        </w:tc>
        <w:tc>
          <w:tcPr>
            <w:tcW w:w="1449" w:type="dxa"/>
            <w:shd w:val="clear" w:color="auto" w:fill="auto"/>
          </w:tcPr>
          <w:p w:rsidR="008F0AD7" w:rsidRPr="00961202" w:rsidRDefault="008F0AD7" w:rsidP="008F0AD7">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8F0AD7" w:rsidRPr="00961202" w:rsidRDefault="008F0AD7" w:rsidP="008F0AD7">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8F0AD7" w:rsidRPr="00961202" w:rsidRDefault="008F0AD7" w:rsidP="008F0AD7">
            <w:pPr>
              <w:pStyle w:val="block"/>
              <w:spacing w:after="0" w:line="240" w:lineRule="atLeast"/>
              <w:ind w:left="0"/>
              <w:rPr>
                <w:szCs w:val="22"/>
                <w:lang w:bidi="th-TH"/>
              </w:rPr>
            </w:pPr>
            <w:r w:rsidRPr="00961202">
              <w:rPr>
                <w:szCs w:val="22"/>
              </w:rPr>
              <w:t>Some common directors</w:t>
            </w:r>
          </w:p>
        </w:tc>
      </w:tr>
      <w:tr w:rsidR="008F0AD7" w:rsidRPr="00961202" w:rsidTr="00EE7044">
        <w:trPr>
          <w:trHeight w:val="101"/>
        </w:trPr>
        <w:tc>
          <w:tcPr>
            <w:tcW w:w="4050" w:type="dxa"/>
            <w:shd w:val="clear" w:color="auto" w:fill="auto"/>
          </w:tcPr>
          <w:p w:rsidR="008F0AD7" w:rsidRPr="00961202" w:rsidRDefault="008F0AD7" w:rsidP="008F0AD7">
            <w:pPr>
              <w:pStyle w:val="block"/>
              <w:spacing w:after="0" w:line="240" w:lineRule="atLeast"/>
              <w:ind w:left="0"/>
              <w:rPr>
                <w:szCs w:val="22"/>
              </w:rPr>
            </w:pPr>
            <w:r w:rsidRPr="00961202">
              <w:rPr>
                <w:szCs w:val="22"/>
              </w:rPr>
              <w:t>SSJ PTE. LTD.</w:t>
            </w:r>
          </w:p>
        </w:tc>
        <w:tc>
          <w:tcPr>
            <w:tcW w:w="1449" w:type="dxa"/>
            <w:shd w:val="clear" w:color="auto" w:fill="auto"/>
          </w:tcPr>
          <w:p w:rsidR="008F0AD7" w:rsidRPr="00961202" w:rsidRDefault="008F0AD7" w:rsidP="008F0AD7">
            <w:pPr>
              <w:pStyle w:val="block"/>
              <w:spacing w:after="0" w:line="240" w:lineRule="atLeast"/>
              <w:ind w:left="-81" w:right="-117"/>
              <w:jc w:val="center"/>
              <w:rPr>
                <w:rFonts w:cs="Cordia New"/>
                <w:szCs w:val="28"/>
                <w:cs/>
                <w:lang w:bidi="th-TH"/>
              </w:rPr>
            </w:pPr>
            <w:r w:rsidRPr="00961202">
              <w:rPr>
                <w:szCs w:val="22"/>
              </w:rPr>
              <w:t>Singapore</w:t>
            </w:r>
          </w:p>
        </w:tc>
        <w:tc>
          <w:tcPr>
            <w:tcW w:w="1233" w:type="dxa"/>
            <w:shd w:val="clear" w:color="auto" w:fill="auto"/>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shd w:val="clear" w:color="auto" w:fill="auto"/>
          </w:tcPr>
          <w:p w:rsidR="008F0AD7" w:rsidRPr="00961202" w:rsidRDefault="008F0AD7" w:rsidP="008F0AD7">
            <w:pPr>
              <w:pStyle w:val="block"/>
              <w:spacing w:after="0" w:line="240" w:lineRule="atLeast"/>
              <w:ind w:left="0"/>
              <w:rPr>
                <w:szCs w:val="22"/>
              </w:rPr>
            </w:pPr>
            <w:r w:rsidRPr="00961202">
              <w:rPr>
                <w:szCs w:val="22"/>
              </w:rPr>
              <w:t xml:space="preserve">Indirect holding by </w:t>
            </w:r>
            <w:proofErr w:type="spellStart"/>
            <w:r w:rsidRPr="00961202">
              <w:rPr>
                <w:szCs w:val="22"/>
              </w:rPr>
              <w:t>Vitayasithi</w:t>
            </w:r>
            <w:proofErr w:type="spellEnd"/>
            <w:r w:rsidRPr="00961202">
              <w:rPr>
                <w:szCs w:val="22"/>
              </w:rPr>
              <w:t xml:space="preserve"> Co., Ltd.</w:t>
            </w:r>
          </w:p>
        </w:tc>
      </w:tr>
      <w:tr w:rsidR="008F0AD7" w:rsidRPr="00961202" w:rsidTr="00EE7044">
        <w:trPr>
          <w:trHeight w:val="101"/>
        </w:trPr>
        <w:tc>
          <w:tcPr>
            <w:tcW w:w="4050" w:type="dxa"/>
            <w:shd w:val="clear" w:color="auto" w:fill="auto"/>
          </w:tcPr>
          <w:p w:rsidR="008F0AD7" w:rsidRPr="00961202" w:rsidRDefault="008F0AD7" w:rsidP="008F0AD7">
            <w:pPr>
              <w:pStyle w:val="block"/>
              <w:spacing w:after="0" w:line="240" w:lineRule="atLeast"/>
              <w:ind w:left="0"/>
              <w:rPr>
                <w:szCs w:val="22"/>
              </w:rPr>
            </w:pPr>
            <w:proofErr w:type="spellStart"/>
            <w:r w:rsidRPr="00961202">
              <w:rPr>
                <w:szCs w:val="22"/>
              </w:rPr>
              <w:t>Vitayasithi</w:t>
            </w:r>
            <w:proofErr w:type="spellEnd"/>
            <w:r w:rsidRPr="00961202">
              <w:rPr>
                <w:szCs w:val="22"/>
              </w:rPr>
              <w:t xml:space="preserve"> Co., Ltd.</w:t>
            </w:r>
          </w:p>
        </w:tc>
        <w:tc>
          <w:tcPr>
            <w:tcW w:w="1449" w:type="dxa"/>
            <w:shd w:val="clear" w:color="auto" w:fill="auto"/>
          </w:tcPr>
          <w:p w:rsidR="008F0AD7" w:rsidRPr="00961202" w:rsidRDefault="008F0AD7" w:rsidP="008F0AD7">
            <w:pPr>
              <w:pStyle w:val="block"/>
              <w:spacing w:after="0" w:line="240" w:lineRule="atLeast"/>
              <w:ind w:left="-81" w:right="-117"/>
              <w:jc w:val="center"/>
              <w:rPr>
                <w:szCs w:val="22"/>
              </w:rPr>
            </w:pPr>
            <w:r w:rsidRPr="00961202">
              <w:rPr>
                <w:szCs w:val="22"/>
              </w:rPr>
              <w:t>Thai</w:t>
            </w:r>
          </w:p>
        </w:tc>
        <w:tc>
          <w:tcPr>
            <w:tcW w:w="1233" w:type="dxa"/>
            <w:shd w:val="clear" w:color="auto" w:fill="auto"/>
          </w:tcPr>
          <w:p w:rsidR="008F0AD7" w:rsidRPr="00961202" w:rsidRDefault="008F0AD7" w:rsidP="008F0AD7">
            <w:pPr>
              <w:pStyle w:val="block"/>
              <w:spacing w:after="0" w:line="240" w:lineRule="atLeast"/>
              <w:ind w:left="0"/>
              <w:jc w:val="center"/>
              <w:rPr>
                <w:szCs w:val="22"/>
              </w:rPr>
            </w:pPr>
            <w:r w:rsidRPr="00961202">
              <w:rPr>
                <w:szCs w:val="22"/>
              </w:rPr>
              <w:t>-</w:t>
            </w:r>
          </w:p>
        </w:tc>
        <w:tc>
          <w:tcPr>
            <w:tcW w:w="2708" w:type="dxa"/>
            <w:shd w:val="clear" w:color="auto" w:fill="auto"/>
          </w:tcPr>
          <w:p w:rsidR="008F0AD7" w:rsidRPr="00961202" w:rsidRDefault="008F0AD7" w:rsidP="008F0AD7">
            <w:pPr>
              <w:pStyle w:val="block"/>
              <w:spacing w:after="0" w:line="240" w:lineRule="atLeast"/>
              <w:ind w:left="0"/>
              <w:rPr>
                <w:szCs w:val="22"/>
              </w:rPr>
            </w:pPr>
            <w:r w:rsidRPr="00961202">
              <w:rPr>
                <w:szCs w:val="22"/>
              </w:rPr>
              <w:t>Some common directors hold shares in the Company</w:t>
            </w:r>
          </w:p>
        </w:tc>
      </w:tr>
      <w:tr w:rsidR="008F0AD7" w:rsidRPr="00961202" w:rsidTr="00EE7044">
        <w:trPr>
          <w:trHeight w:val="101"/>
        </w:trPr>
        <w:tc>
          <w:tcPr>
            <w:tcW w:w="4050" w:type="dxa"/>
            <w:shd w:val="clear" w:color="auto" w:fill="auto"/>
          </w:tcPr>
          <w:p w:rsidR="008F0AD7" w:rsidRPr="00F3300C" w:rsidRDefault="008F0AD7" w:rsidP="008F0AD7">
            <w:pPr>
              <w:pStyle w:val="block"/>
              <w:spacing w:after="0" w:line="240" w:lineRule="atLeast"/>
              <w:ind w:left="0"/>
              <w:rPr>
                <w:color w:val="000000"/>
                <w:szCs w:val="22"/>
              </w:rPr>
            </w:pPr>
            <w:r w:rsidRPr="00D56963">
              <w:rPr>
                <w:color w:val="000000"/>
                <w:szCs w:val="22"/>
              </w:rPr>
              <w:t xml:space="preserve">International </w:t>
            </w:r>
            <w:proofErr w:type="spellStart"/>
            <w:r w:rsidRPr="00D56963">
              <w:rPr>
                <w:color w:val="000000"/>
                <w:szCs w:val="22"/>
              </w:rPr>
              <w:t>Curity</w:t>
            </w:r>
            <w:proofErr w:type="spellEnd"/>
            <w:r w:rsidRPr="00D56963">
              <w:rPr>
                <w:color w:val="000000"/>
                <w:szCs w:val="22"/>
              </w:rPr>
              <w:t xml:space="preserve"> Footwear Co.,</w:t>
            </w:r>
            <w:r>
              <w:rPr>
                <w:color w:val="000000"/>
                <w:szCs w:val="22"/>
              </w:rPr>
              <w:t xml:space="preserve"> </w:t>
            </w:r>
            <w:r w:rsidRPr="00D56963">
              <w:rPr>
                <w:color w:val="000000"/>
                <w:szCs w:val="22"/>
              </w:rPr>
              <w:t>Ltd.</w:t>
            </w:r>
          </w:p>
        </w:tc>
        <w:tc>
          <w:tcPr>
            <w:tcW w:w="1449" w:type="dxa"/>
            <w:shd w:val="clear" w:color="auto" w:fill="auto"/>
          </w:tcPr>
          <w:p w:rsidR="008F0AD7" w:rsidRPr="00F3300C" w:rsidRDefault="008F0AD7" w:rsidP="008F0AD7">
            <w:pPr>
              <w:pStyle w:val="block"/>
              <w:spacing w:after="0" w:line="240" w:lineRule="atLeast"/>
              <w:ind w:left="-81" w:right="-117"/>
              <w:jc w:val="center"/>
              <w:rPr>
                <w:szCs w:val="22"/>
              </w:rPr>
            </w:pPr>
            <w:r w:rsidRPr="00F3300C">
              <w:rPr>
                <w:szCs w:val="22"/>
              </w:rPr>
              <w:t>Thai</w:t>
            </w:r>
          </w:p>
        </w:tc>
        <w:tc>
          <w:tcPr>
            <w:tcW w:w="1233" w:type="dxa"/>
            <w:shd w:val="clear" w:color="auto" w:fill="auto"/>
          </w:tcPr>
          <w:p w:rsidR="008F0AD7" w:rsidRPr="00F3300C" w:rsidRDefault="008F0AD7" w:rsidP="008F0AD7">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8F0AD7" w:rsidRPr="00F3300C" w:rsidRDefault="008F0AD7" w:rsidP="008F0AD7">
            <w:pPr>
              <w:pStyle w:val="block"/>
              <w:spacing w:after="0" w:line="240" w:lineRule="atLeast"/>
              <w:ind w:left="0"/>
              <w:rPr>
                <w:szCs w:val="22"/>
              </w:rPr>
            </w:pPr>
            <w:r w:rsidRPr="00F3300C">
              <w:rPr>
                <w:szCs w:val="22"/>
              </w:rPr>
              <w:t>Some common directors</w:t>
            </w:r>
          </w:p>
        </w:tc>
      </w:tr>
      <w:tr w:rsidR="008F0AD7" w:rsidRPr="00961202" w:rsidTr="00EE7044">
        <w:trPr>
          <w:trHeight w:val="101"/>
        </w:trPr>
        <w:tc>
          <w:tcPr>
            <w:tcW w:w="4050" w:type="dxa"/>
            <w:shd w:val="clear" w:color="auto" w:fill="auto"/>
          </w:tcPr>
          <w:p w:rsidR="008F0AD7" w:rsidRPr="00F3300C" w:rsidRDefault="008F0AD7" w:rsidP="008F0AD7">
            <w:pPr>
              <w:pStyle w:val="block"/>
              <w:spacing w:after="0" w:line="240" w:lineRule="atLeast"/>
              <w:ind w:left="0"/>
              <w:rPr>
                <w:color w:val="000000"/>
                <w:szCs w:val="22"/>
                <w:rtl/>
                <w:cs/>
              </w:rPr>
            </w:pPr>
            <w:r w:rsidRPr="00D56963">
              <w:rPr>
                <w:color w:val="000000"/>
                <w:szCs w:val="22"/>
              </w:rPr>
              <w:t>Advantage Footwear Co.,</w:t>
            </w:r>
            <w:r>
              <w:rPr>
                <w:color w:val="000000"/>
                <w:szCs w:val="22"/>
              </w:rPr>
              <w:t xml:space="preserve"> </w:t>
            </w:r>
            <w:r w:rsidRPr="00D56963">
              <w:rPr>
                <w:color w:val="000000"/>
                <w:szCs w:val="22"/>
              </w:rPr>
              <w:t>Ltd.</w:t>
            </w:r>
          </w:p>
        </w:tc>
        <w:tc>
          <w:tcPr>
            <w:tcW w:w="1449" w:type="dxa"/>
            <w:shd w:val="clear" w:color="auto" w:fill="auto"/>
          </w:tcPr>
          <w:p w:rsidR="008F0AD7" w:rsidRPr="00F3300C" w:rsidRDefault="008F0AD7" w:rsidP="008F0AD7">
            <w:pPr>
              <w:pStyle w:val="block"/>
              <w:spacing w:after="0" w:line="240" w:lineRule="atLeast"/>
              <w:ind w:left="-81" w:right="-117"/>
              <w:jc w:val="center"/>
              <w:rPr>
                <w:szCs w:val="22"/>
                <w:lang w:val="en-US" w:bidi="th-TH"/>
              </w:rPr>
            </w:pPr>
            <w:r w:rsidRPr="00F3300C">
              <w:rPr>
                <w:szCs w:val="22"/>
                <w:lang w:val="en-US" w:bidi="th-TH"/>
              </w:rPr>
              <w:t>Thai</w:t>
            </w:r>
          </w:p>
        </w:tc>
        <w:tc>
          <w:tcPr>
            <w:tcW w:w="1233" w:type="dxa"/>
            <w:shd w:val="clear" w:color="auto" w:fill="auto"/>
          </w:tcPr>
          <w:p w:rsidR="008F0AD7" w:rsidRPr="00F3300C" w:rsidRDefault="008F0AD7" w:rsidP="008F0AD7">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8F0AD7" w:rsidRPr="00F3300C" w:rsidRDefault="008F0AD7" w:rsidP="008F0AD7">
            <w:pPr>
              <w:pStyle w:val="block"/>
              <w:spacing w:after="0" w:line="240" w:lineRule="atLeast"/>
              <w:ind w:left="0"/>
              <w:rPr>
                <w:szCs w:val="22"/>
              </w:rPr>
            </w:pPr>
            <w:r w:rsidRPr="00F3300C">
              <w:rPr>
                <w:szCs w:val="22"/>
              </w:rPr>
              <w:t>Some common directors</w:t>
            </w:r>
          </w:p>
        </w:tc>
      </w:tr>
      <w:tr w:rsidR="008F0AD7" w:rsidRPr="00961202" w:rsidTr="00EE7044">
        <w:trPr>
          <w:trHeight w:val="101"/>
        </w:trPr>
        <w:tc>
          <w:tcPr>
            <w:tcW w:w="4050" w:type="dxa"/>
            <w:shd w:val="clear" w:color="auto" w:fill="auto"/>
          </w:tcPr>
          <w:p w:rsidR="008F0AD7" w:rsidRPr="00F3300C" w:rsidRDefault="008F0AD7" w:rsidP="008F0AD7">
            <w:pPr>
              <w:pStyle w:val="block"/>
              <w:spacing w:after="0" w:line="240" w:lineRule="atLeast"/>
              <w:ind w:left="0"/>
              <w:rPr>
                <w:rFonts w:cs="Cordia New"/>
                <w:szCs w:val="28"/>
                <w:lang w:val="en-US" w:bidi="th-TH"/>
              </w:rPr>
            </w:pPr>
            <w:proofErr w:type="spellStart"/>
            <w:r w:rsidRPr="00F3300C">
              <w:rPr>
                <w:rFonts w:cs="Cordia New"/>
                <w:szCs w:val="28"/>
                <w:lang w:val="en-US" w:bidi="th-TH"/>
              </w:rPr>
              <w:t>Manorom</w:t>
            </w:r>
            <w:proofErr w:type="spellEnd"/>
            <w:r w:rsidRPr="00F3300C">
              <w:rPr>
                <w:rFonts w:cs="Cordia New"/>
                <w:szCs w:val="28"/>
                <w:lang w:val="en-US" w:bidi="th-TH"/>
              </w:rPr>
              <w:t xml:space="preserve"> footwear Co., Ltd.</w:t>
            </w:r>
            <w:r w:rsidR="00985A5C">
              <w:rPr>
                <w:szCs w:val="22"/>
                <w:vertAlign w:val="superscript"/>
              </w:rPr>
              <w:t xml:space="preserve"> </w:t>
            </w:r>
          </w:p>
        </w:tc>
        <w:tc>
          <w:tcPr>
            <w:tcW w:w="1449" w:type="dxa"/>
            <w:shd w:val="clear" w:color="auto" w:fill="auto"/>
          </w:tcPr>
          <w:p w:rsidR="008F0AD7" w:rsidRPr="00F3300C" w:rsidRDefault="008F0AD7" w:rsidP="008F0AD7">
            <w:pPr>
              <w:pStyle w:val="block"/>
              <w:spacing w:after="0" w:line="240" w:lineRule="atLeast"/>
              <w:ind w:left="-81" w:right="-117"/>
              <w:jc w:val="center"/>
              <w:rPr>
                <w:szCs w:val="22"/>
              </w:rPr>
            </w:pPr>
            <w:r w:rsidRPr="00F3300C">
              <w:rPr>
                <w:szCs w:val="22"/>
              </w:rPr>
              <w:t>Thai</w:t>
            </w:r>
          </w:p>
        </w:tc>
        <w:tc>
          <w:tcPr>
            <w:tcW w:w="1233" w:type="dxa"/>
            <w:shd w:val="clear" w:color="auto" w:fill="auto"/>
          </w:tcPr>
          <w:p w:rsidR="008F0AD7" w:rsidRPr="00F3300C" w:rsidRDefault="008F0AD7" w:rsidP="008F0AD7">
            <w:pPr>
              <w:pStyle w:val="block"/>
              <w:spacing w:after="0" w:line="240" w:lineRule="atLeast"/>
              <w:ind w:left="0"/>
              <w:jc w:val="center"/>
              <w:rPr>
                <w:szCs w:val="22"/>
              </w:rPr>
            </w:pPr>
            <w:r w:rsidRPr="00F3300C">
              <w:rPr>
                <w:szCs w:val="22"/>
              </w:rPr>
              <w:t>-</w:t>
            </w:r>
          </w:p>
        </w:tc>
        <w:tc>
          <w:tcPr>
            <w:tcW w:w="2708" w:type="dxa"/>
            <w:shd w:val="clear" w:color="auto" w:fill="auto"/>
          </w:tcPr>
          <w:p w:rsidR="008F0AD7" w:rsidRPr="00F3300C" w:rsidRDefault="008F0AD7" w:rsidP="008F0AD7">
            <w:pPr>
              <w:pStyle w:val="block"/>
              <w:spacing w:after="0" w:line="240" w:lineRule="atLeast"/>
              <w:ind w:left="0"/>
              <w:rPr>
                <w:szCs w:val="22"/>
              </w:rPr>
            </w:pPr>
            <w:r w:rsidRPr="00F3300C">
              <w:rPr>
                <w:szCs w:val="22"/>
                <w:lang w:bidi="th-TH"/>
              </w:rPr>
              <w:t xml:space="preserve">Some </w:t>
            </w:r>
            <w:r w:rsidRPr="00F3300C">
              <w:rPr>
                <w:szCs w:val="22"/>
              </w:rPr>
              <w:t>shareholders</w:t>
            </w:r>
            <w:r w:rsidRPr="00F3300C">
              <w:rPr>
                <w:szCs w:val="22"/>
                <w:lang w:bidi="th-TH"/>
              </w:rPr>
              <w:t xml:space="preserve"> are close member of the family of the Company’s management</w:t>
            </w:r>
          </w:p>
        </w:tc>
      </w:tr>
      <w:tr w:rsidR="008F0AD7" w:rsidRPr="00961202" w:rsidTr="00EE7044">
        <w:trPr>
          <w:trHeight w:val="101"/>
        </w:trPr>
        <w:tc>
          <w:tcPr>
            <w:tcW w:w="4050" w:type="dxa"/>
            <w:shd w:val="clear" w:color="auto" w:fill="auto"/>
          </w:tcPr>
          <w:p w:rsidR="008F0AD7" w:rsidRPr="00F3300C" w:rsidRDefault="008F0AD7" w:rsidP="008F0AD7">
            <w:pPr>
              <w:pStyle w:val="block"/>
              <w:spacing w:after="0" w:line="240" w:lineRule="atLeast"/>
              <w:ind w:left="0"/>
              <w:rPr>
                <w:color w:val="000000"/>
                <w:szCs w:val="22"/>
              </w:rPr>
            </w:pPr>
            <w:r w:rsidRPr="00F3300C">
              <w:rPr>
                <w:color w:val="000000"/>
                <w:szCs w:val="22"/>
              </w:rPr>
              <w:t xml:space="preserve">T-way Co., Ltd. </w:t>
            </w:r>
            <w:r w:rsidR="00985A5C">
              <w:rPr>
                <w:szCs w:val="22"/>
                <w:vertAlign w:val="superscript"/>
              </w:rPr>
              <w:t>(1</w:t>
            </w:r>
            <w:r w:rsidRPr="00F3300C">
              <w:rPr>
                <w:szCs w:val="22"/>
                <w:vertAlign w:val="superscript"/>
              </w:rPr>
              <w:t>)</w:t>
            </w:r>
          </w:p>
        </w:tc>
        <w:tc>
          <w:tcPr>
            <w:tcW w:w="1449" w:type="dxa"/>
            <w:shd w:val="clear" w:color="auto" w:fill="auto"/>
          </w:tcPr>
          <w:p w:rsidR="008F0AD7" w:rsidRPr="00F3300C" w:rsidRDefault="008F0AD7" w:rsidP="008F0AD7">
            <w:pPr>
              <w:pStyle w:val="block"/>
              <w:spacing w:after="0" w:line="240" w:lineRule="atLeast"/>
              <w:ind w:left="-81" w:right="-117"/>
              <w:jc w:val="center"/>
              <w:rPr>
                <w:szCs w:val="22"/>
              </w:rPr>
            </w:pPr>
            <w:r w:rsidRPr="00F3300C">
              <w:rPr>
                <w:szCs w:val="22"/>
              </w:rPr>
              <w:t>Thai</w:t>
            </w:r>
          </w:p>
        </w:tc>
        <w:tc>
          <w:tcPr>
            <w:tcW w:w="1233" w:type="dxa"/>
            <w:shd w:val="clear" w:color="auto" w:fill="auto"/>
          </w:tcPr>
          <w:p w:rsidR="008F0AD7" w:rsidRPr="00F3300C" w:rsidRDefault="008F0AD7" w:rsidP="008F0AD7">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8F0AD7" w:rsidRPr="00F3300C" w:rsidRDefault="008F0AD7" w:rsidP="008F0AD7">
            <w:pPr>
              <w:pStyle w:val="block"/>
              <w:spacing w:after="0" w:line="240" w:lineRule="atLeast"/>
              <w:ind w:left="0"/>
              <w:rPr>
                <w:szCs w:val="22"/>
              </w:rPr>
            </w:pPr>
            <w:r w:rsidRPr="00F3300C">
              <w:rPr>
                <w:szCs w:val="22"/>
              </w:rPr>
              <w:t>Some common directors</w:t>
            </w:r>
          </w:p>
        </w:tc>
      </w:tr>
      <w:tr w:rsidR="008F0AD7" w:rsidRPr="00961202" w:rsidTr="00EE7044">
        <w:trPr>
          <w:trHeight w:val="101"/>
        </w:trPr>
        <w:tc>
          <w:tcPr>
            <w:tcW w:w="4050" w:type="dxa"/>
            <w:shd w:val="clear" w:color="auto" w:fill="auto"/>
          </w:tcPr>
          <w:p w:rsidR="008F0AD7" w:rsidRPr="00F3300C" w:rsidRDefault="008F0AD7" w:rsidP="008F0AD7">
            <w:pPr>
              <w:pStyle w:val="block"/>
              <w:spacing w:after="0" w:line="240" w:lineRule="atLeast"/>
              <w:ind w:left="0"/>
              <w:rPr>
                <w:color w:val="000000"/>
                <w:szCs w:val="22"/>
                <w:rtl/>
                <w:cs/>
              </w:rPr>
            </w:pPr>
            <w:r w:rsidRPr="00F3300C">
              <w:rPr>
                <w:color w:val="000000"/>
                <w:szCs w:val="22"/>
              </w:rPr>
              <w:t xml:space="preserve">Train Time Test Co., Ltd. </w:t>
            </w:r>
            <w:r w:rsidR="00985A5C">
              <w:rPr>
                <w:szCs w:val="22"/>
                <w:vertAlign w:val="superscript"/>
              </w:rPr>
              <w:t>(2</w:t>
            </w:r>
            <w:r w:rsidRPr="00F3300C">
              <w:rPr>
                <w:szCs w:val="22"/>
                <w:vertAlign w:val="superscript"/>
              </w:rPr>
              <w:t>)</w:t>
            </w:r>
          </w:p>
        </w:tc>
        <w:tc>
          <w:tcPr>
            <w:tcW w:w="1449" w:type="dxa"/>
            <w:shd w:val="clear" w:color="auto" w:fill="auto"/>
          </w:tcPr>
          <w:p w:rsidR="008F0AD7" w:rsidRPr="00F3300C" w:rsidRDefault="008F0AD7" w:rsidP="008F0AD7">
            <w:pPr>
              <w:pStyle w:val="block"/>
              <w:spacing w:after="0" w:line="240" w:lineRule="atLeast"/>
              <w:ind w:left="-81" w:right="-117"/>
              <w:jc w:val="center"/>
              <w:rPr>
                <w:szCs w:val="22"/>
                <w:lang w:val="en-US" w:bidi="th-TH"/>
              </w:rPr>
            </w:pPr>
            <w:r w:rsidRPr="00F3300C">
              <w:rPr>
                <w:szCs w:val="22"/>
                <w:lang w:val="en-US" w:bidi="th-TH"/>
              </w:rPr>
              <w:t>Thai</w:t>
            </w:r>
          </w:p>
        </w:tc>
        <w:tc>
          <w:tcPr>
            <w:tcW w:w="1233" w:type="dxa"/>
            <w:shd w:val="clear" w:color="auto" w:fill="auto"/>
          </w:tcPr>
          <w:p w:rsidR="008F0AD7" w:rsidRPr="00F3300C" w:rsidRDefault="008F0AD7" w:rsidP="008F0AD7">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8F0AD7" w:rsidRPr="00F3300C" w:rsidRDefault="008F0AD7" w:rsidP="008F0AD7">
            <w:pPr>
              <w:pStyle w:val="block"/>
              <w:spacing w:after="0" w:line="240" w:lineRule="atLeast"/>
              <w:ind w:left="0"/>
              <w:rPr>
                <w:szCs w:val="22"/>
              </w:rPr>
            </w:pPr>
            <w:r w:rsidRPr="00F3300C">
              <w:rPr>
                <w:szCs w:val="22"/>
              </w:rPr>
              <w:t>Some common directors</w:t>
            </w:r>
          </w:p>
        </w:tc>
      </w:tr>
      <w:tr w:rsidR="008F0AD7" w:rsidRPr="00961202" w:rsidTr="00EE7044">
        <w:trPr>
          <w:trHeight w:val="101"/>
        </w:trPr>
        <w:tc>
          <w:tcPr>
            <w:tcW w:w="4050" w:type="dxa"/>
            <w:shd w:val="clear" w:color="auto" w:fill="auto"/>
          </w:tcPr>
          <w:p w:rsidR="008F0AD7" w:rsidRPr="00F3300C" w:rsidRDefault="008F0AD7" w:rsidP="008F0AD7">
            <w:pPr>
              <w:pStyle w:val="block"/>
              <w:spacing w:after="0" w:line="240" w:lineRule="atLeast"/>
              <w:ind w:left="0"/>
              <w:rPr>
                <w:szCs w:val="22"/>
              </w:rPr>
            </w:pPr>
            <w:r w:rsidRPr="00CD0C14">
              <w:rPr>
                <w:szCs w:val="22"/>
              </w:rPr>
              <w:t>Sriracha Aviation Co., Ltd.</w:t>
            </w:r>
            <w:r w:rsidRPr="00F3300C">
              <w:rPr>
                <w:szCs w:val="22"/>
              </w:rPr>
              <w:t xml:space="preserve"> </w:t>
            </w:r>
            <w:r w:rsidR="00985A5C">
              <w:rPr>
                <w:szCs w:val="22"/>
                <w:vertAlign w:val="superscript"/>
              </w:rPr>
              <w:t>(3</w:t>
            </w:r>
            <w:r w:rsidRPr="00F3300C">
              <w:rPr>
                <w:szCs w:val="22"/>
                <w:vertAlign w:val="superscript"/>
              </w:rPr>
              <w:t>)</w:t>
            </w:r>
          </w:p>
        </w:tc>
        <w:tc>
          <w:tcPr>
            <w:tcW w:w="1449" w:type="dxa"/>
            <w:shd w:val="clear" w:color="auto" w:fill="auto"/>
          </w:tcPr>
          <w:p w:rsidR="008F0AD7" w:rsidRPr="00F3300C" w:rsidRDefault="008F0AD7" w:rsidP="008F0AD7">
            <w:pPr>
              <w:pStyle w:val="block"/>
              <w:spacing w:after="0" w:line="240" w:lineRule="atLeast"/>
              <w:ind w:left="-81" w:right="-117"/>
              <w:jc w:val="center"/>
              <w:rPr>
                <w:szCs w:val="22"/>
              </w:rPr>
            </w:pPr>
            <w:r w:rsidRPr="00F3300C">
              <w:rPr>
                <w:szCs w:val="22"/>
              </w:rPr>
              <w:t>Thai</w:t>
            </w:r>
          </w:p>
        </w:tc>
        <w:tc>
          <w:tcPr>
            <w:tcW w:w="1233" w:type="dxa"/>
            <w:shd w:val="clear" w:color="auto" w:fill="auto"/>
          </w:tcPr>
          <w:p w:rsidR="008F0AD7" w:rsidRPr="00F3300C" w:rsidRDefault="008F0AD7" w:rsidP="008F0AD7">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8F0AD7" w:rsidRPr="00F3300C" w:rsidRDefault="008F0AD7" w:rsidP="008F0AD7">
            <w:pPr>
              <w:pStyle w:val="block"/>
              <w:spacing w:after="0" w:line="240" w:lineRule="atLeast"/>
              <w:ind w:left="0"/>
              <w:rPr>
                <w:szCs w:val="22"/>
              </w:rPr>
            </w:pPr>
            <w:r w:rsidRPr="00F3300C">
              <w:rPr>
                <w:szCs w:val="22"/>
              </w:rPr>
              <w:t>Some common directors</w:t>
            </w:r>
          </w:p>
        </w:tc>
      </w:tr>
      <w:tr w:rsidR="008F0AD7" w:rsidRPr="00961202" w:rsidTr="00EE7044">
        <w:trPr>
          <w:trHeight w:val="101"/>
        </w:trPr>
        <w:tc>
          <w:tcPr>
            <w:tcW w:w="4050" w:type="dxa"/>
            <w:shd w:val="clear" w:color="auto" w:fill="auto"/>
          </w:tcPr>
          <w:p w:rsidR="008F0AD7" w:rsidRPr="00F3300C" w:rsidRDefault="008F0AD7" w:rsidP="008F0AD7">
            <w:pPr>
              <w:pStyle w:val="block"/>
              <w:spacing w:after="0" w:line="240" w:lineRule="atLeast"/>
              <w:ind w:left="0"/>
              <w:rPr>
                <w:szCs w:val="22"/>
              </w:rPr>
            </w:pPr>
            <w:r w:rsidRPr="00F3300C">
              <w:rPr>
                <w:szCs w:val="22"/>
              </w:rPr>
              <w:t>Laem Cha-Bang Warehouse Co., Ltd.</w:t>
            </w:r>
            <w:r>
              <w:rPr>
                <w:szCs w:val="22"/>
              </w:rPr>
              <w:t xml:space="preserve"> </w:t>
            </w:r>
            <w:r w:rsidR="00985A5C">
              <w:rPr>
                <w:szCs w:val="22"/>
                <w:vertAlign w:val="superscript"/>
              </w:rPr>
              <w:t>(</w:t>
            </w:r>
            <w:r w:rsidR="00E22ABC">
              <w:rPr>
                <w:szCs w:val="22"/>
                <w:vertAlign w:val="superscript"/>
              </w:rPr>
              <w:t>4</w:t>
            </w:r>
            <w:r w:rsidRPr="00F3300C">
              <w:rPr>
                <w:szCs w:val="22"/>
                <w:vertAlign w:val="superscript"/>
              </w:rPr>
              <w:t>)</w:t>
            </w:r>
          </w:p>
        </w:tc>
        <w:tc>
          <w:tcPr>
            <w:tcW w:w="1449" w:type="dxa"/>
            <w:shd w:val="clear" w:color="auto" w:fill="auto"/>
          </w:tcPr>
          <w:p w:rsidR="008F0AD7" w:rsidRPr="00F3300C" w:rsidRDefault="008F0AD7" w:rsidP="008F0AD7">
            <w:pPr>
              <w:pStyle w:val="block"/>
              <w:spacing w:after="0" w:line="240" w:lineRule="atLeast"/>
              <w:ind w:left="-81" w:right="-117"/>
              <w:jc w:val="center"/>
              <w:rPr>
                <w:szCs w:val="22"/>
              </w:rPr>
            </w:pPr>
            <w:r w:rsidRPr="00F3300C">
              <w:rPr>
                <w:szCs w:val="22"/>
              </w:rPr>
              <w:t>Thai</w:t>
            </w:r>
          </w:p>
        </w:tc>
        <w:tc>
          <w:tcPr>
            <w:tcW w:w="1233" w:type="dxa"/>
            <w:shd w:val="clear" w:color="auto" w:fill="auto"/>
          </w:tcPr>
          <w:p w:rsidR="008F0AD7" w:rsidRPr="00F3300C" w:rsidRDefault="008F0AD7" w:rsidP="008F0AD7">
            <w:pPr>
              <w:pStyle w:val="block"/>
              <w:spacing w:after="0" w:line="240" w:lineRule="atLeast"/>
              <w:ind w:left="0"/>
              <w:jc w:val="center"/>
              <w:rPr>
                <w:szCs w:val="22"/>
              </w:rPr>
            </w:pPr>
            <w:r w:rsidRPr="00F3300C">
              <w:rPr>
                <w:szCs w:val="22"/>
              </w:rPr>
              <w:t>-</w:t>
            </w:r>
          </w:p>
        </w:tc>
        <w:tc>
          <w:tcPr>
            <w:tcW w:w="2708" w:type="dxa"/>
            <w:shd w:val="clear" w:color="auto" w:fill="auto"/>
          </w:tcPr>
          <w:p w:rsidR="008F0AD7" w:rsidRPr="00F3300C" w:rsidRDefault="008F0AD7" w:rsidP="008F0AD7">
            <w:pPr>
              <w:pStyle w:val="block"/>
              <w:spacing w:after="0" w:line="240" w:lineRule="atLeast"/>
              <w:ind w:left="0"/>
              <w:rPr>
                <w:szCs w:val="22"/>
              </w:rPr>
            </w:pPr>
            <w:r w:rsidRPr="00F3300C">
              <w:rPr>
                <w:szCs w:val="22"/>
              </w:rPr>
              <w:t>Some common directors</w:t>
            </w:r>
          </w:p>
        </w:tc>
      </w:tr>
    </w:tbl>
    <w:p w:rsidR="00A467F0" w:rsidRPr="00A467F0" w:rsidRDefault="00A467F0" w:rsidP="00A467F0">
      <w:pPr>
        <w:pStyle w:val="block"/>
        <w:spacing w:after="0" w:line="240" w:lineRule="atLeast"/>
        <w:ind w:left="1080" w:right="63"/>
        <w:jc w:val="both"/>
        <w:rPr>
          <w:szCs w:val="22"/>
        </w:rPr>
      </w:pPr>
    </w:p>
    <w:p w:rsidR="0054453B" w:rsidRPr="00CC7BDA" w:rsidRDefault="000624EE"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T-Way Co., Ltd.</w:t>
      </w:r>
      <w:r w:rsidRPr="00CC7BDA">
        <w:rPr>
          <w:rFonts w:cs="Cordia New" w:hint="cs"/>
          <w:szCs w:val="28"/>
          <w:cs/>
          <w:lang w:val="en-US" w:bidi="th-TH"/>
        </w:rPr>
        <w:t xml:space="preserve"> </w:t>
      </w:r>
      <w:r w:rsidRPr="00CC7BDA">
        <w:rPr>
          <w:szCs w:val="22"/>
        </w:rPr>
        <w:t xml:space="preserve">had been related since quarter </w:t>
      </w:r>
      <w:r w:rsidRPr="00CC7BDA">
        <w:rPr>
          <w:rFonts w:cs="Angsana New"/>
          <w:szCs w:val="28"/>
          <w:lang w:val="en-US" w:bidi="th-TH"/>
        </w:rPr>
        <w:t>1</w:t>
      </w:r>
      <w:r w:rsidRPr="00CC7BDA">
        <w:rPr>
          <w:szCs w:val="22"/>
        </w:rPr>
        <w:t>, 2018.</w:t>
      </w:r>
    </w:p>
    <w:p w:rsidR="000624EE" w:rsidRDefault="000624EE"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 xml:space="preserve">Train Time Test Co., Ltd. </w:t>
      </w:r>
      <w:r w:rsidRPr="00CC7BDA">
        <w:rPr>
          <w:szCs w:val="22"/>
        </w:rPr>
        <w:t>h</w:t>
      </w:r>
      <w:r>
        <w:rPr>
          <w:szCs w:val="22"/>
        </w:rPr>
        <w:t xml:space="preserve">ad been related since quarter </w:t>
      </w:r>
      <w:r>
        <w:rPr>
          <w:rFonts w:cs="Angsana New"/>
          <w:szCs w:val="28"/>
          <w:lang w:val="en-US" w:bidi="th-TH"/>
        </w:rPr>
        <w:t>1</w:t>
      </w:r>
      <w:r>
        <w:rPr>
          <w:szCs w:val="22"/>
        </w:rPr>
        <w:t>,</w:t>
      </w:r>
      <w:r w:rsidRPr="00961202">
        <w:rPr>
          <w:szCs w:val="22"/>
        </w:rPr>
        <w:t xml:space="preserve"> 201</w:t>
      </w:r>
      <w:r>
        <w:rPr>
          <w:szCs w:val="22"/>
        </w:rPr>
        <w:t>8</w:t>
      </w:r>
      <w:r w:rsidRPr="00961202">
        <w:rPr>
          <w:szCs w:val="22"/>
        </w:rPr>
        <w:t>.</w:t>
      </w:r>
    </w:p>
    <w:p w:rsidR="00985A5C" w:rsidRPr="00E22ABC" w:rsidRDefault="00985A5C" w:rsidP="00E22ABC">
      <w:pPr>
        <w:pStyle w:val="block"/>
        <w:numPr>
          <w:ilvl w:val="0"/>
          <w:numId w:val="9"/>
        </w:numPr>
        <w:spacing w:after="0" w:line="240" w:lineRule="atLeast"/>
        <w:ind w:left="1080" w:right="63" w:hanging="540"/>
        <w:jc w:val="both"/>
        <w:rPr>
          <w:szCs w:val="22"/>
        </w:rPr>
      </w:pPr>
      <w:r w:rsidRPr="00CD0C14">
        <w:rPr>
          <w:szCs w:val="22"/>
        </w:rPr>
        <w:t>Sriracha Aviation Co., Ltd.</w:t>
      </w:r>
      <w:r>
        <w:rPr>
          <w:szCs w:val="22"/>
        </w:rPr>
        <w:t xml:space="preserve"> </w:t>
      </w:r>
      <w:r w:rsidRPr="00A569E4">
        <w:rPr>
          <w:rFonts w:cs="Angsana New"/>
          <w:szCs w:val="28"/>
          <w:lang w:val="en-US" w:bidi="th-TH"/>
        </w:rPr>
        <w:t>h</w:t>
      </w:r>
      <w:r w:rsidRPr="00A569E4">
        <w:rPr>
          <w:szCs w:val="22"/>
        </w:rPr>
        <w:t xml:space="preserve">ad </w:t>
      </w:r>
      <w:r>
        <w:rPr>
          <w:szCs w:val="22"/>
        </w:rPr>
        <w:t xml:space="preserve">not </w:t>
      </w:r>
      <w:r w:rsidRPr="00A569E4">
        <w:rPr>
          <w:szCs w:val="22"/>
        </w:rPr>
        <w:t>bee</w:t>
      </w:r>
      <w:r w:rsidRPr="00B72141">
        <w:rPr>
          <w:szCs w:val="22"/>
        </w:rPr>
        <w:t xml:space="preserve">n </w:t>
      </w:r>
      <w:r w:rsidRPr="00B72141">
        <w:rPr>
          <w:rFonts w:cs="Angsana New"/>
          <w:szCs w:val="28"/>
          <w:lang w:val="en-US" w:bidi="th-TH"/>
        </w:rPr>
        <w:t xml:space="preserve">related </w:t>
      </w:r>
      <w:r w:rsidRPr="00B72141">
        <w:rPr>
          <w:szCs w:val="22"/>
        </w:rPr>
        <w:t>s</w:t>
      </w:r>
      <w:r w:rsidRPr="00A569E4">
        <w:rPr>
          <w:szCs w:val="22"/>
        </w:rPr>
        <w:t xml:space="preserve">ince quarter </w:t>
      </w:r>
      <w:r>
        <w:rPr>
          <w:szCs w:val="22"/>
        </w:rPr>
        <w:t>2</w:t>
      </w:r>
      <w:r w:rsidRPr="00A569E4">
        <w:rPr>
          <w:szCs w:val="22"/>
        </w:rPr>
        <w:t>, 2018.</w:t>
      </w:r>
    </w:p>
    <w:p w:rsidR="00985A5C" w:rsidRPr="00A569E4" w:rsidRDefault="00985A5C" w:rsidP="00985A5C">
      <w:pPr>
        <w:pStyle w:val="block"/>
        <w:numPr>
          <w:ilvl w:val="0"/>
          <w:numId w:val="9"/>
        </w:numPr>
        <w:spacing w:after="0" w:line="240" w:lineRule="atLeast"/>
        <w:ind w:left="1080" w:right="63" w:hanging="540"/>
        <w:jc w:val="both"/>
        <w:rPr>
          <w:szCs w:val="22"/>
        </w:rPr>
      </w:pPr>
      <w:r w:rsidRPr="00F3300C">
        <w:rPr>
          <w:szCs w:val="22"/>
        </w:rPr>
        <w:t>Laem Cha-Bang Warehouse Co., Ltd.</w:t>
      </w:r>
      <w:r>
        <w:rPr>
          <w:szCs w:val="22"/>
        </w:rPr>
        <w:t xml:space="preserve"> </w:t>
      </w:r>
      <w:r w:rsidRPr="00A569E4">
        <w:rPr>
          <w:rFonts w:cs="Angsana New"/>
          <w:szCs w:val="28"/>
          <w:lang w:val="en-US" w:bidi="th-TH"/>
        </w:rPr>
        <w:t>h</w:t>
      </w:r>
      <w:r w:rsidRPr="00A569E4">
        <w:rPr>
          <w:szCs w:val="22"/>
        </w:rPr>
        <w:t xml:space="preserve">ad </w:t>
      </w:r>
      <w:r>
        <w:rPr>
          <w:szCs w:val="22"/>
        </w:rPr>
        <w:t xml:space="preserve">not </w:t>
      </w:r>
      <w:r w:rsidRPr="00A569E4">
        <w:rPr>
          <w:szCs w:val="22"/>
        </w:rPr>
        <w:t>bee</w:t>
      </w:r>
      <w:r w:rsidRPr="00B72141">
        <w:rPr>
          <w:szCs w:val="22"/>
        </w:rPr>
        <w:t xml:space="preserve">n </w:t>
      </w:r>
      <w:r w:rsidRPr="00B72141">
        <w:rPr>
          <w:rFonts w:cs="Angsana New"/>
          <w:szCs w:val="28"/>
          <w:lang w:val="en-US" w:bidi="th-TH"/>
        </w:rPr>
        <w:t xml:space="preserve">related </w:t>
      </w:r>
      <w:r w:rsidRPr="00B72141">
        <w:rPr>
          <w:szCs w:val="22"/>
        </w:rPr>
        <w:t>s</w:t>
      </w:r>
      <w:r w:rsidRPr="00A569E4">
        <w:rPr>
          <w:szCs w:val="22"/>
        </w:rPr>
        <w:t xml:space="preserve">ince quarter </w:t>
      </w:r>
      <w:r>
        <w:rPr>
          <w:szCs w:val="22"/>
        </w:rPr>
        <w:t>3</w:t>
      </w:r>
      <w:r w:rsidRPr="00A569E4">
        <w:rPr>
          <w:szCs w:val="22"/>
        </w:rPr>
        <w:t>, 2018.</w:t>
      </w:r>
    </w:p>
    <w:p w:rsidR="00985A5C" w:rsidRDefault="00985A5C" w:rsidP="00985A5C">
      <w:pPr>
        <w:pStyle w:val="block"/>
        <w:numPr>
          <w:ilvl w:val="0"/>
          <w:numId w:val="9"/>
        </w:numPr>
        <w:spacing w:after="0" w:line="240" w:lineRule="atLeast"/>
        <w:ind w:left="1080" w:right="-72" w:hanging="540"/>
        <w:rPr>
          <w:szCs w:val="22"/>
        </w:rPr>
      </w:pPr>
      <w:proofErr w:type="spellStart"/>
      <w:r w:rsidRPr="00A569E4">
        <w:rPr>
          <w:szCs w:val="22"/>
        </w:rPr>
        <w:t>Saha</w:t>
      </w:r>
      <w:proofErr w:type="spellEnd"/>
      <w:r w:rsidRPr="00A569E4">
        <w:rPr>
          <w:szCs w:val="22"/>
        </w:rPr>
        <w:t xml:space="preserve"> </w:t>
      </w:r>
      <w:proofErr w:type="spellStart"/>
      <w:r w:rsidRPr="00A569E4">
        <w:rPr>
          <w:szCs w:val="22"/>
        </w:rPr>
        <w:t>Komehyo</w:t>
      </w:r>
      <w:proofErr w:type="spellEnd"/>
      <w:r w:rsidRPr="00A569E4">
        <w:rPr>
          <w:szCs w:val="22"/>
        </w:rPr>
        <w:t xml:space="preserve"> Co., Ltd. had been related since quarter </w:t>
      </w:r>
      <w:r w:rsidRPr="00A569E4">
        <w:rPr>
          <w:rFonts w:cs="Angsana New"/>
          <w:szCs w:val="28"/>
          <w:lang w:val="en-US" w:bidi="th-TH"/>
        </w:rPr>
        <w:t>4</w:t>
      </w:r>
      <w:r w:rsidRPr="00A569E4">
        <w:rPr>
          <w:szCs w:val="22"/>
        </w:rPr>
        <w:t>, 2018.</w:t>
      </w:r>
    </w:p>
    <w:p w:rsidR="006D408A" w:rsidRPr="0009057D" w:rsidRDefault="006D408A" w:rsidP="00985A5C">
      <w:pPr>
        <w:pStyle w:val="block"/>
        <w:numPr>
          <w:ilvl w:val="0"/>
          <w:numId w:val="9"/>
        </w:numPr>
        <w:spacing w:after="0" w:line="240" w:lineRule="atLeast"/>
        <w:ind w:left="1080" w:right="-72" w:hanging="540"/>
        <w:rPr>
          <w:szCs w:val="22"/>
        </w:rPr>
      </w:pPr>
      <w:r w:rsidRPr="008671E1">
        <w:rPr>
          <w:szCs w:val="22"/>
        </w:rPr>
        <w:t>SHOP Global (Thailand) Co., Ltd</w:t>
      </w:r>
      <w:r>
        <w:rPr>
          <w:szCs w:val="22"/>
        </w:rPr>
        <w:t xml:space="preserve"> </w:t>
      </w:r>
      <w:r w:rsidRPr="00A569E4">
        <w:rPr>
          <w:rFonts w:cs="Angsana New"/>
          <w:szCs w:val="28"/>
          <w:lang w:val="en-US" w:bidi="th-TH"/>
        </w:rPr>
        <w:t>h</w:t>
      </w:r>
      <w:r w:rsidRPr="00A569E4">
        <w:rPr>
          <w:szCs w:val="22"/>
        </w:rPr>
        <w:t xml:space="preserve">ad </w:t>
      </w:r>
      <w:r>
        <w:rPr>
          <w:szCs w:val="22"/>
        </w:rPr>
        <w:t xml:space="preserve">not </w:t>
      </w:r>
      <w:r w:rsidRPr="00A569E4">
        <w:rPr>
          <w:szCs w:val="22"/>
        </w:rPr>
        <w:t>bee</w:t>
      </w:r>
      <w:r w:rsidRPr="00B72141">
        <w:rPr>
          <w:szCs w:val="22"/>
        </w:rPr>
        <w:t xml:space="preserve">n </w:t>
      </w:r>
      <w:r w:rsidRPr="00B72141">
        <w:rPr>
          <w:rFonts w:cs="Angsana New"/>
          <w:szCs w:val="28"/>
          <w:lang w:val="en-US" w:bidi="th-TH"/>
        </w:rPr>
        <w:t xml:space="preserve">related </w:t>
      </w:r>
      <w:r w:rsidRPr="00B72141">
        <w:rPr>
          <w:szCs w:val="22"/>
        </w:rPr>
        <w:t>s</w:t>
      </w:r>
      <w:r w:rsidRPr="00A569E4">
        <w:rPr>
          <w:szCs w:val="22"/>
        </w:rPr>
        <w:t xml:space="preserve">ince quarter </w:t>
      </w:r>
      <w:r>
        <w:rPr>
          <w:szCs w:val="22"/>
        </w:rPr>
        <w:t>1, 2019</w:t>
      </w:r>
      <w:r w:rsidRPr="00A569E4">
        <w:rPr>
          <w:szCs w:val="22"/>
        </w:rPr>
        <w:t>.</w:t>
      </w:r>
    </w:p>
    <w:p w:rsidR="00711F0C" w:rsidRPr="00EF1975" w:rsidRDefault="00711F0C">
      <w:pPr>
        <w:spacing w:line="240" w:lineRule="auto"/>
        <w:rPr>
          <w:szCs w:val="22"/>
        </w:rPr>
      </w:pPr>
    </w:p>
    <w:p w:rsidR="006C5F46" w:rsidRPr="00EF1975" w:rsidRDefault="006C5F46" w:rsidP="00711F0C">
      <w:pPr>
        <w:pStyle w:val="block"/>
        <w:spacing w:after="0" w:line="240" w:lineRule="atLeast"/>
        <w:ind w:left="0" w:firstLine="540"/>
        <w:jc w:val="both"/>
        <w:rPr>
          <w:szCs w:val="22"/>
        </w:rPr>
      </w:pPr>
      <w:r w:rsidRPr="00EF1975">
        <w:rPr>
          <w:szCs w:val="22"/>
        </w:rPr>
        <w:t xml:space="preserve">The pricing policies for </w:t>
      </w:r>
      <w:proofErr w:type="gramStart"/>
      <w:r w:rsidRPr="00EF1975">
        <w:rPr>
          <w:szCs w:val="22"/>
        </w:rPr>
        <w:t>particular types</w:t>
      </w:r>
      <w:proofErr w:type="gramEnd"/>
      <w:r w:rsidRPr="00EF1975">
        <w:rPr>
          <w:szCs w:val="22"/>
        </w:rPr>
        <w:t xml:space="preserve"> of transactions are explained further below:</w:t>
      </w:r>
    </w:p>
    <w:p w:rsidR="006C5F46" w:rsidRPr="00EF1975" w:rsidRDefault="006C5F46" w:rsidP="006C5F46">
      <w:pPr>
        <w:pStyle w:val="block"/>
        <w:spacing w:after="0" w:line="240" w:lineRule="atLeast"/>
        <w:ind w:left="540" w:right="-45"/>
        <w:jc w:val="thaiDistribute"/>
        <w:rPr>
          <w:szCs w:val="22"/>
        </w:rPr>
      </w:pPr>
    </w:p>
    <w:tbl>
      <w:tblPr>
        <w:tblW w:w="9612" w:type="dxa"/>
        <w:tblInd w:w="558" w:type="dxa"/>
        <w:tblLayout w:type="fixed"/>
        <w:tblLook w:val="0000" w:firstRow="0" w:lastRow="0" w:firstColumn="0" w:lastColumn="0" w:noHBand="0" w:noVBand="0"/>
      </w:tblPr>
      <w:tblGrid>
        <w:gridCol w:w="4932"/>
        <w:gridCol w:w="4680"/>
      </w:tblGrid>
      <w:tr w:rsidR="006C5F46" w:rsidRPr="006D732B" w:rsidTr="002247B8">
        <w:trPr>
          <w:trHeight w:val="243"/>
        </w:trPr>
        <w:tc>
          <w:tcPr>
            <w:tcW w:w="4932" w:type="dxa"/>
          </w:tcPr>
          <w:p w:rsidR="006C5F46" w:rsidRPr="006D732B" w:rsidRDefault="006C5F46" w:rsidP="002247B8">
            <w:pPr>
              <w:spacing w:line="240" w:lineRule="atLeast"/>
              <w:ind w:right="-108"/>
              <w:jc w:val="both"/>
              <w:rPr>
                <w:b/>
                <w:bCs/>
                <w:szCs w:val="22"/>
              </w:rPr>
            </w:pPr>
            <w:r w:rsidRPr="006D732B">
              <w:rPr>
                <w:b/>
                <w:bCs/>
                <w:szCs w:val="22"/>
              </w:rPr>
              <w:t xml:space="preserve">Transactions </w:t>
            </w:r>
          </w:p>
        </w:tc>
        <w:tc>
          <w:tcPr>
            <w:tcW w:w="4680" w:type="dxa"/>
          </w:tcPr>
          <w:p w:rsidR="006C5F46" w:rsidRPr="006D732B" w:rsidRDefault="009729E7" w:rsidP="009729E7">
            <w:pPr>
              <w:spacing w:line="240" w:lineRule="atLeast"/>
              <w:ind w:left="162" w:right="234"/>
              <w:rPr>
                <w:b/>
                <w:bCs/>
                <w:szCs w:val="22"/>
              </w:rPr>
            </w:pPr>
            <w:r>
              <w:rPr>
                <w:b/>
                <w:bCs/>
                <w:szCs w:val="22"/>
              </w:rPr>
              <w:t xml:space="preserve">                    </w:t>
            </w:r>
            <w:r w:rsidR="006C5F46" w:rsidRPr="006D732B">
              <w:rPr>
                <w:b/>
                <w:bCs/>
                <w:szCs w:val="22"/>
              </w:rPr>
              <w:t>Pricing policies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 xml:space="preserve">Sales of goods </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Interest income</w:t>
            </w:r>
          </w:p>
        </w:tc>
        <w:tc>
          <w:tcPr>
            <w:tcW w:w="4680" w:type="dxa"/>
          </w:tcPr>
          <w:p w:rsidR="006C5F46" w:rsidRPr="006D732B" w:rsidRDefault="006C5F46" w:rsidP="00160054">
            <w:pPr>
              <w:spacing w:line="240" w:lineRule="atLeast"/>
              <w:ind w:left="162" w:right="-18"/>
              <w:rPr>
                <w:szCs w:val="22"/>
              </w:rPr>
            </w:pPr>
            <w:r>
              <w:rPr>
                <w:szCs w:val="22"/>
              </w:rPr>
              <w:t>At the rates of 1</w:t>
            </w:r>
            <w:r w:rsidRPr="006D732B">
              <w:rPr>
                <w:szCs w:val="22"/>
              </w:rPr>
              <w:t>.5</w:t>
            </w:r>
            <w:r w:rsidR="00537AFE">
              <w:rPr>
                <w:rFonts w:cs="Angsana New"/>
                <w:szCs w:val="28"/>
                <w:lang w:val="en-US" w:bidi="th-TH"/>
              </w:rPr>
              <w:t>0</w:t>
            </w:r>
            <w:r w:rsidR="003D2BFE">
              <w:rPr>
                <w:szCs w:val="22"/>
              </w:rPr>
              <w:t xml:space="preserve">% - </w:t>
            </w:r>
            <w:r w:rsidR="009C0B70">
              <w:rPr>
                <w:szCs w:val="22"/>
              </w:rPr>
              <w:t>6.03</w:t>
            </w:r>
            <w:r w:rsidRPr="006D732B">
              <w:rPr>
                <w:szCs w:val="22"/>
              </w:rPr>
              <w:t>% per annum</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Dividends income</w:t>
            </w:r>
          </w:p>
        </w:tc>
        <w:tc>
          <w:tcPr>
            <w:tcW w:w="4680" w:type="dxa"/>
          </w:tcPr>
          <w:p w:rsidR="006C5F46" w:rsidRPr="006D732B" w:rsidRDefault="006C5F46" w:rsidP="002247B8">
            <w:pPr>
              <w:spacing w:line="240" w:lineRule="atLeast"/>
              <w:ind w:left="162" w:right="-18"/>
              <w:rPr>
                <w:szCs w:val="22"/>
              </w:rPr>
            </w:pPr>
            <w:r w:rsidRPr="006D732B">
              <w:rPr>
                <w:szCs w:val="22"/>
              </w:rPr>
              <w:t>According to the declaration</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Other income</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 xml:space="preserve">Purchase of goods </w:t>
            </w:r>
            <w:r w:rsidRPr="006D732B">
              <w:rPr>
                <w:szCs w:val="22"/>
                <w:lang w:val="en-US" w:bidi="th-TH"/>
              </w:rPr>
              <w:t>or</w:t>
            </w:r>
            <w:r w:rsidRPr="006D732B">
              <w:rPr>
                <w:szCs w:val="22"/>
              </w:rPr>
              <w:t xml:space="preserve"> receiving of services</w:t>
            </w:r>
          </w:p>
        </w:tc>
        <w:tc>
          <w:tcPr>
            <w:tcW w:w="4680" w:type="dxa"/>
          </w:tcPr>
          <w:p w:rsidR="006C5F46" w:rsidRPr="006D732B" w:rsidRDefault="006C5F46" w:rsidP="002247B8">
            <w:pPr>
              <w:spacing w:line="240" w:lineRule="atLeast"/>
              <w:ind w:left="162" w:right="-18"/>
              <w:rPr>
                <w:szCs w:val="22"/>
              </w:rPr>
            </w:pPr>
            <w:r w:rsidRPr="006D732B">
              <w:rPr>
                <w:szCs w:val="22"/>
              </w:rPr>
              <w:t>Contractually agreed prices</w:t>
            </w:r>
          </w:p>
        </w:tc>
      </w:tr>
      <w:tr w:rsidR="006C5F46" w:rsidRPr="006D732B" w:rsidTr="002247B8">
        <w:trPr>
          <w:trHeight w:val="20"/>
        </w:trPr>
        <w:tc>
          <w:tcPr>
            <w:tcW w:w="4932" w:type="dxa"/>
          </w:tcPr>
          <w:p w:rsidR="006C5F46" w:rsidRPr="006D732B" w:rsidRDefault="006C5F46" w:rsidP="00206D57">
            <w:pPr>
              <w:spacing w:line="240" w:lineRule="atLeast"/>
              <w:ind w:right="-108"/>
              <w:rPr>
                <w:szCs w:val="22"/>
              </w:rPr>
            </w:pPr>
            <w:r w:rsidRPr="006D732B">
              <w:rPr>
                <w:szCs w:val="22"/>
              </w:rPr>
              <w:t>Purchase/</w:t>
            </w:r>
            <w:r w:rsidR="00CE1BBE">
              <w:rPr>
                <w:szCs w:val="22"/>
              </w:rPr>
              <w:t>s</w:t>
            </w:r>
            <w:r w:rsidRPr="006D732B">
              <w:rPr>
                <w:szCs w:val="22"/>
              </w:rPr>
              <w:t>ale of</w:t>
            </w:r>
            <w:r w:rsidR="00206D57">
              <w:rPr>
                <w:szCs w:val="22"/>
              </w:rPr>
              <w:t xml:space="preserve"> </w:t>
            </w:r>
            <w:r w:rsidR="00D03E1B" w:rsidRPr="005D59E2">
              <w:rPr>
                <w:rFonts w:cs="Cordia New"/>
                <w:lang w:val="en-US" w:bidi="th-TH"/>
              </w:rPr>
              <w:t>asset</w:t>
            </w:r>
            <w:r w:rsidR="00AF3B0D">
              <w:rPr>
                <w:rFonts w:cs="Cordia New"/>
                <w:lang w:val="en-US" w:bidi="th-TH"/>
              </w:rPr>
              <w:t>s</w:t>
            </w:r>
          </w:p>
        </w:tc>
        <w:tc>
          <w:tcPr>
            <w:tcW w:w="4680" w:type="dxa"/>
          </w:tcPr>
          <w:p w:rsidR="006C5F46" w:rsidRPr="006D732B" w:rsidRDefault="006C5F46" w:rsidP="002247B8">
            <w:pPr>
              <w:spacing w:line="240" w:lineRule="atLeast"/>
              <w:ind w:right="-18" w:firstLine="180"/>
              <w:rPr>
                <w:szCs w:val="22"/>
              </w:rPr>
            </w:pPr>
            <w:r w:rsidRPr="006D732B">
              <w:rPr>
                <w:szCs w:val="22"/>
              </w:rPr>
              <w:t>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AD40A5">
              <w:rPr>
                <w:szCs w:val="22"/>
              </w:rPr>
              <w:t>Distribution costs</w:t>
            </w:r>
          </w:p>
        </w:tc>
        <w:tc>
          <w:tcPr>
            <w:tcW w:w="4680" w:type="dxa"/>
          </w:tcPr>
          <w:p w:rsidR="006C5F46" w:rsidRPr="006D732B" w:rsidRDefault="00D57B2D"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Other expenses</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bl>
    <w:p w:rsidR="006C5F46" w:rsidRPr="00D03E1B" w:rsidRDefault="006C5F46" w:rsidP="008D68B1">
      <w:pPr>
        <w:spacing w:line="240" w:lineRule="auto"/>
        <w:jc w:val="both"/>
        <w:rPr>
          <w:sz w:val="2"/>
          <w:szCs w:val="2"/>
        </w:rPr>
      </w:pPr>
    </w:p>
    <w:p w:rsidR="00D03E1B" w:rsidRDefault="00D03E1B" w:rsidP="00C14757">
      <w:pPr>
        <w:spacing w:line="240" w:lineRule="auto"/>
        <w:ind w:left="562"/>
        <w:jc w:val="both"/>
      </w:pPr>
    </w:p>
    <w:p w:rsidR="007A1A05" w:rsidRDefault="007A1A05">
      <w:pPr>
        <w:spacing w:line="240" w:lineRule="auto"/>
      </w:pPr>
      <w:r>
        <w:br w:type="page"/>
      </w:r>
    </w:p>
    <w:p w:rsidR="00A019FB" w:rsidRDefault="00985DF9" w:rsidP="00C14757">
      <w:pPr>
        <w:spacing w:line="240" w:lineRule="auto"/>
        <w:ind w:left="562"/>
        <w:jc w:val="both"/>
      </w:pPr>
      <w:r w:rsidRPr="00FD590D">
        <w:lastRenderedPageBreak/>
        <w:t xml:space="preserve">Significant transactions for the </w:t>
      </w:r>
      <w:r w:rsidR="00D27D0F" w:rsidRPr="00FD590D">
        <w:t>three-month</w:t>
      </w:r>
      <w:r w:rsidR="00A72E45">
        <w:t xml:space="preserve"> </w:t>
      </w:r>
      <w:r w:rsidR="00D27D0F" w:rsidRPr="00FD590D">
        <w:t xml:space="preserve">periods </w:t>
      </w:r>
      <w:r w:rsidRPr="00FD590D">
        <w:t xml:space="preserve">ended </w:t>
      </w:r>
      <w:r w:rsidR="00167C36">
        <w:t xml:space="preserve">31 March </w:t>
      </w:r>
      <w:r w:rsidRPr="00FD590D">
        <w:t>with related parties were as follows:</w:t>
      </w:r>
    </w:p>
    <w:p w:rsidR="00A516F6" w:rsidRDefault="00A516F6" w:rsidP="00C14757">
      <w:pPr>
        <w:spacing w:line="240" w:lineRule="auto"/>
        <w:ind w:left="562"/>
        <w:jc w:val="both"/>
      </w:pPr>
    </w:p>
    <w:tbl>
      <w:tblPr>
        <w:tblW w:w="9448"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143"/>
        <w:gridCol w:w="180"/>
        <w:gridCol w:w="1134"/>
        <w:gridCol w:w="180"/>
        <w:gridCol w:w="1152"/>
      </w:tblGrid>
      <w:tr w:rsidR="00FD52BF" w:rsidRPr="00FD590D" w:rsidTr="007A1A05">
        <w:trPr>
          <w:cantSplit/>
          <w:tblHeader/>
        </w:trPr>
        <w:tc>
          <w:tcPr>
            <w:tcW w:w="4399" w:type="dxa"/>
          </w:tcPr>
          <w:p w:rsidR="00FD52BF" w:rsidRPr="00FD590D" w:rsidRDefault="00FD52BF" w:rsidP="007B627B">
            <w:pPr>
              <w:spacing w:line="240" w:lineRule="atLeast"/>
              <w:ind w:right="-79"/>
              <w:rPr>
                <w:b/>
                <w:bCs/>
                <w:i/>
                <w:iCs/>
              </w:rPr>
            </w:pPr>
          </w:p>
        </w:tc>
        <w:tc>
          <w:tcPr>
            <w:tcW w:w="2403" w:type="dxa"/>
            <w:gridSpan w:val="3"/>
            <w:vAlign w:val="bottom"/>
          </w:tcPr>
          <w:p w:rsidR="00FD52BF" w:rsidRPr="00DB2613" w:rsidRDefault="00FD52BF" w:rsidP="007B627B">
            <w:pPr>
              <w:pStyle w:val="acctfourfigures"/>
              <w:tabs>
                <w:tab w:val="decimal" w:pos="1091"/>
              </w:tabs>
              <w:ind w:left="-61" w:right="-79"/>
              <w:jc w:val="center"/>
              <w:rPr>
                <w:b/>
                <w:bCs/>
              </w:rPr>
            </w:pPr>
            <w:r w:rsidRPr="00DB2613">
              <w:rPr>
                <w:b/>
                <w:bCs/>
              </w:rPr>
              <w:t>Consolidated</w:t>
            </w:r>
          </w:p>
          <w:p w:rsidR="00FD52BF" w:rsidRPr="00DB2613" w:rsidRDefault="00FD52BF" w:rsidP="007B627B">
            <w:pPr>
              <w:pStyle w:val="acctfourfigures"/>
              <w:tabs>
                <w:tab w:val="clear" w:pos="765"/>
              </w:tabs>
              <w:ind w:left="-61" w:right="-79"/>
              <w:jc w:val="center"/>
              <w:rPr>
                <w:rFonts w:cs="Cordia New"/>
                <w:b/>
                <w:bCs/>
                <w:cs/>
                <w:lang w:bidi="th-TH"/>
              </w:rPr>
            </w:pPr>
            <w:r w:rsidRPr="00DB2613">
              <w:rPr>
                <w:b/>
                <w:bCs/>
              </w:rPr>
              <w:t>financial statements</w:t>
            </w:r>
          </w:p>
        </w:tc>
        <w:tc>
          <w:tcPr>
            <w:tcW w:w="180" w:type="dxa"/>
            <w:vAlign w:val="bottom"/>
          </w:tcPr>
          <w:p w:rsidR="00FD52BF" w:rsidRPr="00F1630A" w:rsidRDefault="00FD52BF" w:rsidP="007B627B">
            <w:pPr>
              <w:pStyle w:val="acctmergecolhdg"/>
              <w:spacing w:line="240" w:lineRule="atLeast"/>
              <w:ind w:left="-61" w:right="-79"/>
              <w:rPr>
                <w:bCs/>
              </w:rPr>
            </w:pPr>
          </w:p>
        </w:tc>
        <w:tc>
          <w:tcPr>
            <w:tcW w:w="2466" w:type="dxa"/>
            <w:gridSpan w:val="3"/>
            <w:vAlign w:val="bottom"/>
          </w:tcPr>
          <w:p w:rsidR="00FD52BF" w:rsidRPr="00F1630A" w:rsidRDefault="00FD52BF" w:rsidP="007B627B">
            <w:pPr>
              <w:pStyle w:val="acctmergecolhdg"/>
              <w:spacing w:line="240" w:lineRule="atLeast"/>
              <w:ind w:left="-61" w:right="-79"/>
              <w:rPr>
                <w:bCs/>
              </w:rPr>
            </w:pPr>
            <w:r w:rsidRPr="00F1630A">
              <w:rPr>
                <w:bCs/>
              </w:rPr>
              <w:t>Separate financial statements</w:t>
            </w:r>
          </w:p>
        </w:tc>
      </w:tr>
      <w:tr w:rsidR="00FD52BF" w:rsidRPr="00CA7BCC" w:rsidTr="00537AFE">
        <w:trPr>
          <w:cantSplit/>
        </w:trPr>
        <w:tc>
          <w:tcPr>
            <w:tcW w:w="4399" w:type="dxa"/>
            <w:shd w:val="clear" w:color="auto" w:fill="auto"/>
          </w:tcPr>
          <w:p w:rsidR="00FD52BF" w:rsidRPr="00FD590D" w:rsidRDefault="00FD52BF" w:rsidP="007B627B">
            <w:pPr>
              <w:spacing w:line="240" w:lineRule="atLeast"/>
              <w:ind w:right="-79"/>
              <w:rPr>
                <w:b/>
                <w:bCs/>
                <w:i/>
                <w:iCs/>
              </w:rPr>
            </w:pPr>
            <w:r w:rsidRPr="00FD590D">
              <w:rPr>
                <w:b/>
                <w:bCs/>
                <w:i/>
                <w:iCs/>
              </w:rPr>
              <w:t>Three-month period ended 31 March</w:t>
            </w:r>
          </w:p>
        </w:tc>
        <w:tc>
          <w:tcPr>
            <w:tcW w:w="1080" w:type="dxa"/>
            <w:shd w:val="clear" w:color="auto" w:fill="auto"/>
          </w:tcPr>
          <w:p w:rsidR="00FD52BF" w:rsidRPr="001D21C5" w:rsidRDefault="008512AB" w:rsidP="007B627B">
            <w:pPr>
              <w:pStyle w:val="acctmergecolhdg"/>
              <w:spacing w:line="240" w:lineRule="atLeast"/>
              <w:ind w:right="-79"/>
              <w:rPr>
                <w:rFonts w:cs="Cordia New"/>
                <w:b w:val="0"/>
                <w:bCs/>
                <w:lang w:val="en-US" w:bidi="th-TH"/>
              </w:rPr>
            </w:pPr>
            <w:r>
              <w:rPr>
                <w:rFonts w:cs="Cordia New"/>
                <w:b w:val="0"/>
                <w:bCs/>
                <w:lang w:val="en-US" w:bidi="th-TH"/>
              </w:rPr>
              <w:t>2019</w:t>
            </w:r>
          </w:p>
        </w:tc>
        <w:tc>
          <w:tcPr>
            <w:tcW w:w="1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143" w:type="dxa"/>
            <w:shd w:val="clear" w:color="auto" w:fill="auto"/>
          </w:tcPr>
          <w:p w:rsidR="00FD52BF" w:rsidRPr="001D21C5" w:rsidRDefault="008512AB" w:rsidP="007B627B">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134" w:type="dxa"/>
            <w:shd w:val="clear" w:color="auto" w:fill="auto"/>
          </w:tcPr>
          <w:p w:rsidR="00FD52BF" w:rsidRPr="001D21C5" w:rsidRDefault="008512AB" w:rsidP="007B627B">
            <w:pPr>
              <w:pStyle w:val="acctmergecolhdg"/>
              <w:spacing w:line="240" w:lineRule="atLeast"/>
              <w:ind w:right="-79"/>
              <w:rPr>
                <w:rFonts w:cs="Cordia New"/>
                <w:b w:val="0"/>
                <w:bCs/>
                <w:lang w:val="en-US" w:bidi="th-TH"/>
              </w:rPr>
            </w:pPr>
            <w:r>
              <w:rPr>
                <w:rFonts w:cs="Cordia New"/>
                <w:b w:val="0"/>
                <w:bCs/>
                <w:lang w:val="en-US" w:bidi="th-TH"/>
              </w:rPr>
              <w:t>2019</w:t>
            </w:r>
          </w:p>
        </w:tc>
        <w:tc>
          <w:tcPr>
            <w:tcW w:w="180" w:type="dxa"/>
            <w:shd w:val="clear" w:color="auto" w:fill="auto"/>
          </w:tcPr>
          <w:p w:rsidR="00FD52BF" w:rsidRPr="00CA7BCC" w:rsidRDefault="00FD52BF" w:rsidP="007B627B">
            <w:pPr>
              <w:pStyle w:val="acctfourfigures"/>
              <w:spacing w:line="240" w:lineRule="atLeast"/>
              <w:ind w:left="-61" w:right="-79"/>
            </w:pPr>
          </w:p>
        </w:tc>
        <w:tc>
          <w:tcPr>
            <w:tcW w:w="1152" w:type="dxa"/>
            <w:shd w:val="clear" w:color="auto" w:fill="auto"/>
          </w:tcPr>
          <w:p w:rsidR="00FD52BF" w:rsidRPr="001D21C5" w:rsidRDefault="008512AB" w:rsidP="007B627B">
            <w:pPr>
              <w:pStyle w:val="acctmergecolhdg"/>
              <w:spacing w:line="240" w:lineRule="atLeast"/>
              <w:ind w:right="-79"/>
              <w:rPr>
                <w:rFonts w:cs="Cordia New"/>
                <w:b w:val="0"/>
                <w:bCs/>
                <w:lang w:val="en-US" w:bidi="th-TH"/>
              </w:rPr>
            </w:pPr>
            <w:r>
              <w:rPr>
                <w:rFonts w:cs="Cordia New"/>
                <w:b w:val="0"/>
                <w:bCs/>
                <w:lang w:val="en-US" w:bidi="th-TH"/>
              </w:rPr>
              <w:t>2018</w:t>
            </w:r>
          </w:p>
        </w:tc>
      </w:tr>
      <w:tr w:rsidR="00FD52BF" w:rsidRPr="00CA7BCC" w:rsidTr="007A1A05">
        <w:trPr>
          <w:cantSplit/>
        </w:trPr>
        <w:tc>
          <w:tcPr>
            <w:tcW w:w="4399" w:type="dxa"/>
            <w:shd w:val="clear" w:color="auto" w:fill="auto"/>
          </w:tcPr>
          <w:p w:rsidR="00FD52BF" w:rsidRPr="00CA7BCC" w:rsidRDefault="00FD52BF" w:rsidP="007B627B">
            <w:pPr>
              <w:spacing w:line="240" w:lineRule="atLeast"/>
              <w:rPr>
                <w:b/>
                <w:bCs/>
              </w:rPr>
            </w:pPr>
          </w:p>
        </w:tc>
        <w:tc>
          <w:tcPr>
            <w:tcW w:w="5049" w:type="dxa"/>
            <w:gridSpan w:val="7"/>
            <w:shd w:val="clear" w:color="auto" w:fill="auto"/>
          </w:tcPr>
          <w:p w:rsidR="00FD52BF" w:rsidRPr="00FD590D" w:rsidRDefault="00FD52BF" w:rsidP="007B627B">
            <w:pPr>
              <w:pStyle w:val="acctfourfigures"/>
              <w:tabs>
                <w:tab w:val="clear" w:pos="765"/>
              </w:tabs>
              <w:spacing w:line="240" w:lineRule="atLeast"/>
              <w:ind w:left="-61" w:right="-79"/>
              <w:jc w:val="center"/>
              <w:rPr>
                <w:i/>
                <w:iCs/>
              </w:rPr>
            </w:pPr>
            <w:r>
              <w:rPr>
                <w:i/>
                <w:iCs/>
              </w:rPr>
              <w:t>(in thousand Baht)</w:t>
            </w:r>
          </w:p>
        </w:tc>
      </w:tr>
      <w:tr w:rsidR="00FD52BF" w:rsidRPr="00CA7BCC" w:rsidTr="00537AFE">
        <w:trPr>
          <w:cantSplit/>
          <w:trHeight w:val="72"/>
        </w:trPr>
        <w:tc>
          <w:tcPr>
            <w:tcW w:w="4399" w:type="dxa"/>
            <w:shd w:val="clear" w:color="auto" w:fill="auto"/>
          </w:tcPr>
          <w:p w:rsidR="00FD52BF" w:rsidRPr="00CA7BCC" w:rsidRDefault="00FD52BF" w:rsidP="007B627B">
            <w:pPr>
              <w:spacing w:line="240" w:lineRule="atLeast"/>
              <w:rPr>
                <w:b/>
                <w:bCs/>
              </w:rPr>
            </w:pPr>
            <w:r w:rsidRPr="00CA7BCC">
              <w:rPr>
                <w:b/>
                <w:bCs/>
              </w:rPr>
              <w:t>Subsidiaries</w:t>
            </w:r>
          </w:p>
        </w:tc>
        <w:tc>
          <w:tcPr>
            <w:tcW w:w="10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143"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134"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80" w:type="dxa"/>
            <w:shd w:val="clear" w:color="auto" w:fill="auto"/>
          </w:tcPr>
          <w:p w:rsidR="00FD52BF" w:rsidRPr="00CA7BCC" w:rsidRDefault="00FD52BF" w:rsidP="007B627B">
            <w:pPr>
              <w:pStyle w:val="acctfourfigures"/>
              <w:spacing w:line="240" w:lineRule="atLeast"/>
              <w:ind w:left="-61" w:right="-79"/>
            </w:pPr>
          </w:p>
        </w:tc>
        <w:tc>
          <w:tcPr>
            <w:tcW w:w="1152"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r>
      <w:tr w:rsidR="00160054" w:rsidRPr="00CA7BCC" w:rsidTr="00537AFE">
        <w:trPr>
          <w:cantSplit/>
        </w:trPr>
        <w:tc>
          <w:tcPr>
            <w:tcW w:w="4399" w:type="dxa"/>
            <w:shd w:val="clear" w:color="auto" w:fill="auto"/>
          </w:tcPr>
          <w:p w:rsidR="00160054" w:rsidRPr="00CA7BCC" w:rsidRDefault="00160054" w:rsidP="00160054">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080"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rPr>
                <w:rFonts w:cs="Angsana New"/>
                <w:lang w:val="en-US" w:bidi="th-TH"/>
              </w:rPr>
            </w:pPr>
          </w:p>
        </w:tc>
        <w:tc>
          <w:tcPr>
            <w:tcW w:w="1143"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rPr>
                <w:rFonts w:cs="Angsana New"/>
                <w:lang w:val="en-US"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pPr>
            <w:r w:rsidRPr="00160054">
              <w:t>8,978</w:t>
            </w:r>
          </w:p>
        </w:tc>
        <w:tc>
          <w:tcPr>
            <w:tcW w:w="180" w:type="dxa"/>
            <w:shd w:val="clear" w:color="auto" w:fill="auto"/>
          </w:tcPr>
          <w:p w:rsidR="00160054" w:rsidRPr="00CA7BCC" w:rsidRDefault="00160054" w:rsidP="00160054">
            <w:pPr>
              <w:pStyle w:val="acctfourfigures"/>
              <w:tabs>
                <w:tab w:val="clear" w:pos="765"/>
                <w:tab w:val="decimal" w:pos="911"/>
              </w:tabs>
              <w:spacing w:line="240" w:lineRule="atLeast"/>
              <w:ind w:left="-61" w:right="-79"/>
            </w:pPr>
          </w:p>
        </w:tc>
        <w:tc>
          <w:tcPr>
            <w:tcW w:w="1152" w:type="dxa"/>
            <w:shd w:val="clear" w:color="auto" w:fill="auto"/>
          </w:tcPr>
          <w:p w:rsidR="00160054" w:rsidRPr="00000DCA" w:rsidRDefault="00160054" w:rsidP="00160054">
            <w:pPr>
              <w:pStyle w:val="acctfourfigures"/>
              <w:tabs>
                <w:tab w:val="clear" w:pos="765"/>
                <w:tab w:val="decimal" w:pos="974"/>
              </w:tabs>
              <w:spacing w:line="240" w:lineRule="atLeast"/>
              <w:ind w:left="-61" w:right="-79"/>
            </w:pPr>
            <w:r>
              <w:t>5,673</w:t>
            </w:r>
          </w:p>
        </w:tc>
      </w:tr>
      <w:tr w:rsidR="00160054" w:rsidRPr="00CA7BCC" w:rsidTr="00537AFE">
        <w:trPr>
          <w:cantSplit/>
        </w:trPr>
        <w:tc>
          <w:tcPr>
            <w:tcW w:w="4399" w:type="dxa"/>
            <w:shd w:val="clear" w:color="auto" w:fill="auto"/>
          </w:tcPr>
          <w:p w:rsidR="00160054" w:rsidRPr="00CA7BCC" w:rsidRDefault="00160054" w:rsidP="00160054">
            <w:pPr>
              <w:spacing w:line="240" w:lineRule="atLeast"/>
            </w:pPr>
            <w:r w:rsidRPr="00CA7BCC">
              <w:t>Other income</w:t>
            </w:r>
          </w:p>
        </w:tc>
        <w:tc>
          <w:tcPr>
            <w:tcW w:w="1080"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43"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pPr>
            <w:r w:rsidRPr="00160054">
              <w:t>2,194</w:t>
            </w:r>
          </w:p>
        </w:tc>
        <w:tc>
          <w:tcPr>
            <w:tcW w:w="180" w:type="dxa"/>
            <w:shd w:val="clear" w:color="auto" w:fill="auto"/>
          </w:tcPr>
          <w:p w:rsidR="00160054" w:rsidRPr="00CA7BCC" w:rsidRDefault="00160054" w:rsidP="00160054">
            <w:pPr>
              <w:pStyle w:val="acctfourfigures"/>
              <w:tabs>
                <w:tab w:val="clear" w:pos="765"/>
                <w:tab w:val="decimal" w:pos="911"/>
              </w:tabs>
              <w:spacing w:line="240" w:lineRule="atLeast"/>
              <w:ind w:left="-61" w:right="-79"/>
            </w:pPr>
          </w:p>
        </w:tc>
        <w:tc>
          <w:tcPr>
            <w:tcW w:w="1152" w:type="dxa"/>
            <w:shd w:val="clear" w:color="auto" w:fill="auto"/>
          </w:tcPr>
          <w:p w:rsidR="00160054" w:rsidRPr="00000DCA" w:rsidRDefault="00160054" w:rsidP="00160054">
            <w:pPr>
              <w:pStyle w:val="acctfourfigures"/>
              <w:tabs>
                <w:tab w:val="clear" w:pos="765"/>
                <w:tab w:val="decimal" w:pos="974"/>
              </w:tabs>
              <w:spacing w:line="240" w:lineRule="atLeast"/>
              <w:ind w:left="-61" w:right="-79"/>
            </w:pPr>
            <w:r w:rsidRPr="00000DCA">
              <w:t>1,</w:t>
            </w:r>
            <w:r>
              <w:t>701</w:t>
            </w:r>
          </w:p>
        </w:tc>
      </w:tr>
      <w:tr w:rsidR="00160054" w:rsidRPr="00CA7BCC" w:rsidTr="00537AFE">
        <w:trPr>
          <w:cantSplit/>
        </w:trPr>
        <w:tc>
          <w:tcPr>
            <w:tcW w:w="4399" w:type="dxa"/>
            <w:shd w:val="clear" w:color="auto" w:fill="auto"/>
          </w:tcPr>
          <w:p w:rsidR="00160054" w:rsidRPr="00CA7BCC" w:rsidRDefault="00160054" w:rsidP="00160054">
            <w:pPr>
              <w:spacing w:line="240" w:lineRule="atLeast"/>
            </w:pPr>
            <w:r w:rsidRPr="00CA7BCC">
              <w:t>Purchases of goods</w:t>
            </w:r>
          </w:p>
        </w:tc>
        <w:tc>
          <w:tcPr>
            <w:tcW w:w="1080"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43"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pPr>
            <w:r w:rsidRPr="00160054">
              <w:t>25,111</w:t>
            </w:r>
          </w:p>
        </w:tc>
        <w:tc>
          <w:tcPr>
            <w:tcW w:w="180" w:type="dxa"/>
            <w:shd w:val="clear" w:color="auto" w:fill="auto"/>
          </w:tcPr>
          <w:p w:rsidR="00160054" w:rsidRPr="00CA7BCC" w:rsidRDefault="00160054" w:rsidP="00160054">
            <w:pPr>
              <w:pStyle w:val="acctfourfigures"/>
              <w:tabs>
                <w:tab w:val="clear" w:pos="765"/>
                <w:tab w:val="decimal" w:pos="911"/>
              </w:tabs>
              <w:spacing w:line="240" w:lineRule="atLeast"/>
              <w:ind w:left="-61" w:right="-79"/>
            </w:pPr>
          </w:p>
        </w:tc>
        <w:tc>
          <w:tcPr>
            <w:tcW w:w="1152" w:type="dxa"/>
            <w:shd w:val="clear" w:color="auto" w:fill="auto"/>
          </w:tcPr>
          <w:p w:rsidR="00160054" w:rsidRPr="00000DCA" w:rsidRDefault="00160054" w:rsidP="00160054">
            <w:pPr>
              <w:pStyle w:val="acctfourfigures"/>
              <w:tabs>
                <w:tab w:val="clear" w:pos="765"/>
                <w:tab w:val="decimal" w:pos="974"/>
              </w:tabs>
              <w:spacing w:line="240" w:lineRule="atLeast"/>
              <w:ind w:left="-61" w:right="-79"/>
            </w:pPr>
            <w:r>
              <w:t>24,577</w:t>
            </w:r>
          </w:p>
        </w:tc>
      </w:tr>
      <w:tr w:rsidR="00160054" w:rsidRPr="00CA7BCC" w:rsidTr="00537AFE">
        <w:trPr>
          <w:cantSplit/>
        </w:trPr>
        <w:tc>
          <w:tcPr>
            <w:tcW w:w="4399" w:type="dxa"/>
            <w:shd w:val="clear" w:color="auto" w:fill="auto"/>
          </w:tcPr>
          <w:p w:rsidR="00160054" w:rsidRPr="00CA7BCC" w:rsidRDefault="00160054" w:rsidP="00160054">
            <w:pPr>
              <w:spacing w:line="240" w:lineRule="atLeast"/>
            </w:pPr>
            <w:r w:rsidRPr="00AD40A5">
              <w:rPr>
                <w:szCs w:val="22"/>
              </w:rPr>
              <w:t>Distribution costs</w:t>
            </w:r>
          </w:p>
        </w:tc>
        <w:tc>
          <w:tcPr>
            <w:tcW w:w="1080"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43"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pPr>
            <w:r w:rsidRPr="00160054">
              <w:t>46</w:t>
            </w:r>
          </w:p>
        </w:tc>
        <w:tc>
          <w:tcPr>
            <w:tcW w:w="180" w:type="dxa"/>
            <w:shd w:val="clear" w:color="auto" w:fill="auto"/>
          </w:tcPr>
          <w:p w:rsidR="00160054" w:rsidRPr="00CA7BCC" w:rsidRDefault="00160054" w:rsidP="00160054">
            <w:pPr>
              <w:pStyle w:val="acctfourfigures"/>
              <w:tabs>
                <w:tab w:val="clear" w:pos="765"/>
                <w:tab w:val="decimal" w:pos="911"/>
              </w:tabs>
              <w:spacing w:line="240" w:lineRule="atLeast"/>
              <w:ind w:left="-61" w:right="-79"/>
            </w:pPr>
          </w:p>
        </w:tc>
        <w:tc>
          <w:tcPr>
            <w:tcW w:w="1152" w:type="dxa"/>
            <w:shd w:val="clear" w:color="auto" w:fill="auto"/>
          </w:tcPr>
          <w:p w:rsidR="00160054" w:rsidRPr="00000DCA" w:rsidRDefault="00160054" w:rsidP="00160054">
            <w:pPr>
              <w:pStyle w:val="acctfourfigures"/>
              <w:tabs>
                <w:tab w:val="clear" w:pos="765"/>
                <w:tab w:val="decimal" w:pos="974"/>
              </w:tabs>
              <w:spacing w:line="240" w:lineRule="atLeast"/>
              <w:ind w:left="-61" w:right="-79"/>
            </w:pPr>
            <w:r w:rsidRPr="00000DCA">
              <w:t>6</w:t>
            </w:r>
          </w:p>
        </w:tc>
      </w:tr>
      <w:tr w:rsidR="00160054" w:rsidRPr="00CA7BCC" w:rsidTr="00537AFE">
        <w:trPr>
          <w:cantSplit/>
          <w:trHeight w:val="80"/>
        </w:trPr>
        <w:tc>
          <w:tcPr>
            <w:tcW w:w="4399" w:type="dxa"/>
            <w:shd w:val="clear" w:color="auto" w:fill="auto"/>
          </w:tcPr>
          <w:p w:rsidR="00160054" w:rsidRPr="00CA7BCC" w:rsidRDefault="00160054" w:rsidP="00160054">
            <w:pPr>
              <w:spacing w:line="240" w:lineRule="atLeast"/>
              <w:ind w:right="-108"/>
              <w:rPr>
                <w:b/>
                <w:bCs/>
              </w:rPr>
            </w:pPr>
            <w:r w:rsidRPr="00CA7BCC">
              <w:t>Other expense</w:t>
            </w:r>
            <w:r>
              <w:t>s</w:t>
            </w:r>
          </w:p>
        </w:tc>
        <w:tc>
          <w:tcPr>
            <w:tcW w:w="1080"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43"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rPr>
                <w:rFonts w:cs="Angsana New"/>
                <w:lang w:val="en-US"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pPr>
            <w:r w:rsidRPr="00160054">
              <w:t>132,905</w:t>
            </w:r>
          </w:p>
        </w:tc>
        <w:tc>
          <w:tcPr>
            <w:tcW w:w="180" w:type="dxa"/>
            <w:shd w:val="clear" w:color="auto" w:fill="auto"/>
          </w:tcPr>
          <w:p w:rsidR="00160054" w:rsidRPr="00CA7BCC" w:rsidRDefault="00160054" w:rsidP="00160054">
            <w:pPr>
              <w:pStyle w:val="acctfourfigures"/>
              <w:tabs>
                <w:tab w:val="clear" w:pos="765"/>
                <w:tab w:val="decimal" w:pos="911"/>
              </w:tabs>
              <w:spacing w:line="240" w:lineRule="atLeast"/>
              <w:ind w:left="-61" w:right="-79"/>
            </w:pPr>
          </w:p>
        </w:tc>
        <w:tc>
          <w:tcPr>
            <w:tcW w:w="1152" w:type="dxa"/>
            <w:shd w:val="clear" w:color="auto" w:fill="auto"/>
          </w:tcPr>
          <w:p w:rsidR="00160054" w:rsidRPr="00CA7BCC" w:rsidRDefault="00160054" w:rsidP="00160054">
            <w:pPr>
              <w:pStyle w:val="acctfourfigures"/>
              <w:tabs>
                <w:tab w:val="clear" w:pos="765"/>
                <w:tab w:val="decimal" w:pos="641"/>
              </w:tabs>
              <w:spacing w:line="240" w:lineRule="atLeast"/>
              <w:ind w:left="-61" w:right="-79"/>
            </w:pPr>
            <w:r w:rsidRPr="00CA7BCC">
              <w:t>-</w:t>
            </w:r>
          </w:p>
        </w:tc>
      </w:tr>
      <w:tr w:rsidR="00160054" w:rsidRPr="00CA7BCC" w:rsidTr="00537AFE">
        <w:trPr>
          <w:cantSplit/>
        </w:trPr>
        <w:tc>
          <w:tcPr>
            <w:tcW w:w="4399" w:type="dxa"/>
            <w:shd w:val="clear" w:color="auto" w:fill="auto"/>
          </w:tcPr>
          <w:p w:rsidR="00160054" w:rsidRPr="00CA7BCC" w:rsidRDefault="00160054" w:rsidP="00160054">
            <w:pPr>
              <w:spacing w:line="240" w:lineRule="atLeast"/>
              <w:rPr>
                <w:b/>
                <w:bCs/>
              </w:rPr>
            </w:pPr>
          </w:p>
        </w:tc>
        <w:tc>
          <w:tcPr>
            <w:tcW w:w="10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43"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34" w:type="dxa"/>
            <w:shd w:val="clear" w:color="auto" w:fill="auto"/>
          </w:tcPr>
          <w:p w:rsidR="00160054" w:rsidRPr="00CA7BCC" w:rsidRDefault="00160054" w:rsidP="00160054">
            <w:pPr>
              <w:pStyle w:val="acctfourfigures"/>
              <w:tabs>
                <w:tab w:val="clear" w:pos="765"/>
                <w:tab w:val="decimal" w:pos="1046"/>
              </w:tabs>
              <w:spacing w:line="240" w:lineRule="atLeast"/>
              <w:ind w:left="-61" w:right="-79"/>
            </w:pPr>
          </w:p>
        </w:tc>
        <w:tc>
          <w:tcPr>
            <w:tcW w:w="180" w:type="dxa"/>
            <w:shd w:val="clear" w:color="auto" w:fill="auto"/>
          </w:tcPr>
          <w:p w:rsidR="00160054" w:rsidRPr="00CA7BCC" w:rsidRDefault="00160054" w:rsidP="00160054">
            <w:pPr>
              <w:pStyle w:val="acctfourfigures"/>
              <w:spacing w:line="240" w:lineRule="atLeast"/>
              <w:ind w:left="-61" w:right="-79"/>
            </w:pPr>
          </w:p>
        </w:tc>
        <w:tc>
          <w:tcPr>
            <w:tcW w:w="1152" w:type="dxa"/>
            <w:shd w:val="clear" w:color="auto" w:fill="auto"/>
          </w:tcPr>
          <w:p w:rsidR="00160054" w:rsidRPr="00CA7BCC" w:rsidRDefault="00160054" w:rsidP="00160054">
            <w:pPr>
              <w:pStyle w:val="acctfourfigures"/>
              <w:tabs>
                <w:tab w:val="clear" w:pos="765"/>
                <w:tab w:val="decimal" w:pos="1046"/>
              </w:tabs>
              <w:spacing w:line="240" w:lineRule="atLeast"/>
              <w:ind w:left="-61" w:right="-79"/>
            </w:pPr>
          </w:p>
        </w:tc>
      </w:tr>
      <w:tr w:rsidR="00160054" w:rsidRPr="00CA7BCC" w:rsidTr="00537AFE">
        <w:trPr>
          <w:cantSplit/>
          <w:trHeight w:val="182"/>
        </w:trPr>
        <w:tc>
          <w:tcPr>
            <w:tcW w:w="4399" w:type="dxa"/>
            <w:shd w:val="clear" w:color="auto" w:fill="auto"/>
          </w:tcPr>
          <w:p w:rsidR="00160054" w:rsidRPr="00CA7BCC" w:rsidRDefault="00160054" w:rsidP="00160054">
            <w:pPr>
              <w:spacing w:line="240" w:lineRule="atLeast"/>
              <w:rPr>
                <w:b/>
                <w:bCs/>
              </w:rPr>
            </w:pPr>
            <w:r w:rsidRPr="00CA7BCC">
              <w:rPr>
                <w:b/>
                <w:bCs/>
              </w:rPr>
              <w:t>Associates</w:t>
            </w:r>
          </w:p>
        </w:tc>
        <w:tc>
          <w:tcPr>
            <w:tcW w:w="10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43"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34" w:type="dxa"/>
            <w:shd w:val="clear" w:color="auto" w:fill="auto"/>
          </w:tcPr>
          <w:p w:rsidR="00160054" w:rsidRPr="00CA7BCC" w:rsidRDefault="00160054" w:rsidP="00160054">
            <w:pPr>
              <w:pStyle w:val="acctfourfigures"/>
              <w:tabs>
                <w:tab w:val="clear" w:pos="765"/>
                <w:tab w:val="decimal" w:pos="1046"/>
                <w:tab w:val="decimal" w:pos="1091"/>
              </w:tabs>
              <w:spacing w:line="240" w:lineRule="atLeast"/>
              <w:ind w:left="-61" w:right="-79"/>
            </w:pPr>
          </w:p>
        </w:tc>
        <w:tc>
          <w:tcPr>
            <w:tcW w:w="180" w:type="dxa"/>
            <w:shd w:val="clear" w:color="auto" w:fill="auto"/>
          </w:tcPr>
          <w:p w:rsidR="00160054" w:rsidRPr="00CA7BCC" w:rsidRDefault="00160054" w:rsidP="00160054">
            <w:pPr>
              <w:pStyle w:val="acctfourfigures"/>
              <w:spacing w:line="240" w:lineRule="atLeast"/>
              <w:ind w:left="-61" w:right="-79"/>
            </w:pPr>
          </w:p>
        </w:tc>
        <w:tc>
          <w:tcPr>
            <w:tcW w:w="1152" w:type="dxa"/>
            <w:shd w:val="clear" w:color="auto" w:fill="auto"/>
          </w:tcPr>
          <w:p w:rsidR="00160054" w:rsidRPr="00CA7BCC" w:rsidRDefault="00160054" w:rsidP="00160054">
            <w:pPr>
              <w:pStyle w:val="acctfourfigures"/>
              <w:tabs>
                <w:tab w:val="clear" w:pos="765"/>
                <w:tab w:val="decimal" w:pos="1046"/>
                <w:tab w:val="decimal" w:pos="1091"/>
              </w:tabs>
              <w:spacing w:line="240" w:lineRule="atLeast"/>
              <w:ind w:left="-61" w:right="-79"/>
            </w:pPr>
          </w:p>
        </w:tc>
      </w:tr>
      <w:tr w:rsidR="00160054" w:rsidRPr="00CA7BCC" w:rsidTr="00537AFE">
        <w:trPr>
          <w:cantSplit/>
        </w:trPr>
        <w:tc>
          <w:tcPr>
            <w:tcW w:w="4399" w:type="dxa"/>
            <w:shd w:val="clear" w:color="auto" w:fill="auto"/>
          </w:tcPr>
          <w:p w:rsidR="00160054" w:rsidRPr="00CA7BCC" w:rsidRDefault="00160054" w:rsidP="00160054">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080" w:type="dxa"/>
            <w:shd w:val="clear" w:color="auto" w:fill="auto"/>
          </w:tcPr>
          <w:p w:rsidR="00160054" w:rsidRPr="00160054" w:rsidRDefault="00160054" w:rsidP="00160054">
            <w:pPr>
              <w:pStyle w:val="acctfourfigures"/>
              <w:tabs>
                <w:tab w:val="clear" w:pos="765"/>
                <w:tab w:val="decimal" w:pos="915"/>
              </w:tabs>
              <w:spacing w:line="240" w:lineRule="atLeast"/>
              <w:ind w:left="-58" w:right="-72"/>
              <w:rPr>
                <w:rFonts w:cs="Angsana New"/>
                <w:lang w:bidi="th-TH"/>
              </w:rPr>
            </w:pPr>
            <w:r w:rsidRPr="00160054">
              <w:rPr>
                <w:rFonts w:cs="Angsana New"/>
                <w:lang w:bidi="th-TH"/>
              </w:rPr>
              <w:t>5,134</w:t>
            </w:r>
          </w:p>
        </w:tc>
        <w:tc>
          <w:tcPr>
            <w:tcW w:w="180" w:type="dxa"/>
            <w:shd w:val="clear" w:color="auto" w:fill="auto"/>
          </w:tcPr>
          <w:p w:rsidR="00160054" w:rsidRPr="00CA7BCC"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shd w:val="clear" w:color="auto" w:fill="auto"/>
          </w:tcPr>
          <w:p w:rsidR="00160054" w:rsidRPr="00CA7BCC"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3,445</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rPr>
                <w:rFonts w:cs="Angsana New"/>
                <w:lang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5,134</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pPr>
          </w:p>
        </w:tc>
        <w:tc>
          <w:tcPr>
            <w:tcW w:w="1152" w:type="dxa"/>
            <w:shd w:val="clear" w:color="auto" w:fill="auto"/>
          </w:tcPr>
          <w:p w:rsidR="00160054" w:rsidRPr="00CA7BCC"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3,445</w:t>
            </w:r>
          </w:p>
        </w:tc>
      </w:tr>
      <w:tr w:rsidR="00160054" w:rsidRPr="00CA7BCC" w:rsidTr="00537AFE">
        <w:trPr>
          <w:cantSplit/>
        </w:trPr>
        <w:tc>
          <w:tcPr>
            <w:tcW w:w="4399" w:type="dxa"/>
            <w:shd w:val="clear" w:color="auto" w:fill="auto"/>
          </w:tcPr>
          <w:p w:rsidR="00160054" w:rsidRPr="00CA7BCC" w:rsidRDefault="00160054" w:rsidP="00160054">
            <w:pPr>
              <w:spacing w:line="240" w:lineRule="atLeast"/>
              <w:rPr>
                <w:rFonts w:cs="Cordia New"/>
                <w:lang w:val="en-US" w:bidi="th-TH"/>
              </w:rPr>
            </w:pPr>
            <w:r w:rsidRPr="00FD590D">
              <w:rPr>
                <w:rFonts w:cs="Cordia New"/>
                <w:lang w:val="en-US" w:bidi="th-TH"/>
              </w:rPr>
              <w:t>Dividend income</w:t>
            </w:r>
          </w:p>
        </w:tc>
        <w:tc>
          <w:tcPr>
            <w:tcW w:w="1080" w:type="dxa"/>
            <w:shd w:val="clear" w:color="auto" w:fill="auto"/>
          </w:tcPr>
          <w:p w:rsidR="00160054" w:rsidRPr="00160054" w:rsidRDefault="00160054" w:rsidP="00160054">
            <w:pPr>
              <w:pStyle w:val="acctfourfigures"/>
              <w:tabs>
                <w:tab w:val="clear" w:pos="765"/>
                <w:tab w:val="decimal" w:pos="915"/>
              </w:tabs>
              <w:spacing w:line="240" w:lineRule="atLeast"/>
              <w:ind w:left="-58" w:right="-72"/>
              <w:rPr>
                <w:rFonts w:cs="Angsana New"/>
                <w:lang w:bidi="th-TH"/>
              </w:rPr>
            </w:pPr>
            <w:r w:rsidRPr="00160054">
              <w:rPr>
                <w:rFonts w:cs="Angsana New"/>
                <w:lang w:bidi="th-TH"/>
              </w:rPr>
              <w:t>21,900</w:t>
            </w:r>
          </w:p>
        </w:tc>
        <w:tc>
          <w:tcPr>
            <w:tcW w:w="180" w:type="dxa"/>
            <w:shd w:val="clear" w:color="auto" w:fill="auto"/>
          </w:tcPr>
          <w:p w:rsidR="00160054" w:rsidRPr="00CA7BCC"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shd w:val="clear" w:color="auto" w:fill="auto"/>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5,180</w:t>
            </w:r>
          </w:p>
        </w:tc>
        <w:tc>
          <w:tcPr>
            <w:tcW w:w="180" w:type="dxa"/>
            <w:shd w:val="clear" w:color="auto" w:fill="auto"/>
          </w:tcPr>
          <w:p w:rsidR="00160054" w:rsidRPr="00CA7BCC" w:rsidRDefault="00160054" w:rsidP="00160054">
            <w:pPr>
              <w:pStyle w:val="acctfourfigures"/>
              <w:tabs>
                <w:tab w:val="clear" w:pos="765"/>
                <w:tab w:val="decimal" w:pos="1091"/>
              </w:tabs>
              <w:spacing w:line="240" w:lineRule="atLeast"/>
              <w:ind w:left="-61" w:right="-79"/>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21,900</w:t>
            </w:r>
          </w:p>
        </w:tc>
        <w:tc>
          <w:tcPr>
            <w:tcW w:w="180" w:type="dxa"/>
            <w:shd w:val="clear" w:color="auto" w:fill="auto"/>
          </w:tcPr>
          <w:p w:rsidR="00160054" w:rsidRPr="00CA7BCC" w:rsidRDefault="00160054" w:rsidP="00160054">
            <w:pPr>
              <w:pStyle w:val="acctfourfigures"/>
              <w:tabs>
                <w:tab w:val="clear" w:pos="765"/>
                <w:tab w:val="decimal" w:pos="911"/>
              </w:tabs>
              <w:spacing w:line="240" w:lineRule="atLeast"/>
              <w:ind w:left="-61" w:right="-79"/>
            </w:pPr>
          </w:p>
        </w:tc>
        <w:tc>
          <w:tcPr>
            <w:tcW w:w="1152" w:type="dxa"/>
            <w:shd w:val="clear" w:color="auto" w:fill="auto"/>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5,180</w:t>
            </w:r>
          </w:p>
        </w:tc>
      </w:tr>
      <w:tr w:rsidR="00160054" w:rsidRPr="00CA7BCC" w:rsidTr="00537AFE">
        <w:trPr>
          <w:cantSplit/>
        </w:trPr>
        <w:tc>
          <w:tcPr>
            <w:tcW w:w="4399" w:type="dxa"/>
            <w:shd w:val="clear" w:color="auto" w:fill="auto"/>
          </w:tcPr>
          <w:p w:rsidR="00160054" w:rsidRPr="00CA7BCC" w:rsidRDefault="00160054" w:rsidP="00160054">
            <w:pPr>
              <w:spacing w:line="240" w:lineRule="atLeast"/>
            </w:pPr>
            <w:r w:rsidRPr="00CA7BCC">
              <w:t>Other income</w:t>
            </w:r>
          </w:p>
        </w:tc>
        <w:tc>
          <w:tcPr>
            <w:tcW w:w="1080" w:type="dxa"/>
            <w:shd w:val="clear" w:color="auto" w:fill="auto"/>
          </w:tcPr>
          <w:p w:rsidR="00160054" w:rsidRPr="00160054" w:rsidRDefault="00160054" w:rsidP="00160054">
            <w:pPr>
              <w:pStyle w:val="acctfourfigures"/>
              <w:tabs>
                <w:tab w:val="clear" w:pos="765"/>
                <w:tab w:val="decimal" w:pos="915"/>
              </w:tabs>
              <w:spacing w:line="240" w:lineRule="atLeast"/>
              <w:ind w:left="-58" w:right="-72"/>
              <w:rPr>
                <w:rFonts w:cs="Angsana New"/>
                <w:lang w:bidi="th-TH"/>
              </w:rPr>
            </w:pPr>
            <w:r w:rsidRPr="00160054">
              <w:rPr>
                <w:rFonts w:cs="Angsana New"/>
                <w:lang w:bidi="th-TH"/>
              </w:rPr>
              <w:t>2,185</w:t>
            </w:r>
          </w:p>
        </w:tc>
        <w:tc>
          <w:tcPr>
            <w:tcW w:w="180" w:type="dxa"/>
            <w:shd w:val="clear" w:color="auto" w:fill="auto"/>
          </w:tcPr>
          <w:p w:rsidR="00160054" w:rsidRPr="00CA7BCC"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shd w:val="clear" w:color="auto" w:fill="auto"/>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2,145</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rPr>
                <w:rFonts w:cs="Angsana New"/>
                <w:lang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2,185</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pPr>
          </w:p>
        </w:tc>
        <w:tc>
          <w:tcPr>
            <w:tcW w:w="1152" w:type="dxa"/>
            <w:shd w:val="clear" w:color="auto" w:fill="auto"/>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2,145</w:t>
            </w:r>
          </w:p>
        </w:tc>
      </w:tr>
      <w:tr w:rsidR="00160054" w:rsidRPr="00CA7BCC" w:rsidTr="00537AFE">
        <w:trPr>
          <w:cantSplit/>
        </w:trPr>
        <w:tc>
          <w:tcPr>
            <w:tcW w:w="4399" w:type="dxa"/>
            <w:shd w:val="clear" w:color="auto" w:fill="auto"/>
          </w:tcPr>
          <w:p w:rsidR="00160054" w:rsidRPr="00CA7BCC" w:rsidRDefault="00160054" w:rsidP="00160054">
            <w:pPr>
              <w:spacing w:line="240" w:lineRule="atLeast"/>
            </w:pPr>
            <w:r w:rsidRPr="00CA7BCC">
              <w:t xml:space="preserve">Purchases of goods </w:t>
            </w:r>
          </w:p>
        </w:tc>
        <w:tc>
          <w:tcPr>
            <w:tcW w:w="1080" w:type="dxa"/>
            <w:shd w:val="clear" w:color="auto" w:fill="auto"/>
          </w:tcPr>
          <w:p w:rsidR="00160054" w:rsidRPr="00160054" w:rsidRDefault="00160054" w:rsidP="00160054">
            <w:pPr>
              <w:pStyle w:val="acctfourfigures"/>
              <w:tabs>
                <w:tab w:val="clear" w:pos="765"/>
                <w:tab w:val="decimal" w:pos="915"/>
              </w:tabs>
              <w:spacing w:line="240" w:lineRule="atLeast"/>
              <w:ind w:left="-58" w:right="-72"/>
              <w:rPr>
                <w:rFonts w:cs="Angsana New"/>
                <w:lang w:bidi="th-TH"/>
              </w:rPr>
            </w:pPr>
            <w:r w:rsidRPr="00160054">
              <w:rPr>
                <w:rFonts w:cs="Angsana New"/>
                <w:lang w:bidi="th-TH"/>
              </w:rPr>
              <w:t>31,363</w:t>
            </w:r>
          </w:p>
        </w:tc>
        <w:tc>
          <w:tcPr>
            <w:tcW w:w="180" w:type="dxa"/>
            <w:shd w:val="clear" w:color="auto" w:fill="auto"/>
          </w:tcPr>
          <w:p w:rsidR="00160054" w:rsidRPr="00CA7BCC"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shd w:val="clear" w:color="auto" w:fill="auto"/>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38,350</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rPr>
                <w:rFonts w:cs="Angsana New"/>
                <w:lang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31,363</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pPr>
          </w:p>
        </w:tc>
        <w:tc>
          <w:tcPr>
            <w:tcW w:w="1152" w:type="dxa"/>
            <w:shd w:val="clear" w:color="auto" w:fill="auto"/>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38,350</w:t>
            </w:r>
          </w:p>
        </w:tc>
      </w:tr>
      <w:tr w:rsidR="00160054" w:rsidRPr="00CA7BCC" w:rsidTr="00537AFE">
        <w:trPr>
          <w:cantSplit/>
        </w:trPr>
        <w:tc>
          <w:tcPr>
            <w:tcW w:w="4399" w:type="dxa"/>
            <w:shd w:val="clear" w:color="auto" w:fill="auto"/>
          </w:tcPr>
          <w:p w:rsidR="00160054" w:rsidRPr="00CA7BCC" w:rsidRDefault="00160054" w:rsidP="00160054">
            <w:pPr>
              <w:spacing w:line="240" w:lineRule="atLeast"/>
            </w:pPr>
            <w:r w:rsidRPr="00AD40A5">
              <w:rPr>
                <w:szCs w:val="22"/>
              </w:rPr>
              <w:t>Distribution costs</w:t>
            </w:r>
          </w:p>
        </w:tc>
        <w:tc>
          <w:tcPr>
            <w:tcW w:w="1080" w:type="dxa"/>
            <w:shd w:val="clear" w:color="auto" w:fill="auto"/>
          </w:tcPr>
          <w:p w:rsidR="00160054" w:rsidRPr="00160054" w:rsidRDefault="00160054" w:rsidP="00160054">
            <w:pPr>
              <w:pStyle w:val="acctfourfigures"/>
              <w:tabs>
                <w:tab w:val="clear" w:pos="765"/>
                <w:tab w:val="decimal" w:pos="915"/>
              </w:tabs>
              <w:spacing w:line="240" w:lineRule="atLeast"/>
              <w:ind w:left="-58" w:right="-72"/>
              <w:rPr>
                <w:rFonts w:cs="Angsana New"/>
                <w:lang w:bidi="th-TH"/>
              </w:rPr>
            </w:pPr>
            <w:r w:rsidRPr="00160054">
              <w:rPr>
                <w:rFonts w:cs="Angsana New"/>
                <w:lang w:bidi="th-TH"/>
              </w:rPr>
              <w:t>71</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pPr>
          </w:p>
        </w:tc>
        <w:tc>
          <w:tcPr>
            <w:tcW w:w="1143" w:type="dxa"/>
            <w:shd w:val="clear" w:color="auto" w:fill="auto"/>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84</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rPr>
                <w:rFonts w:cs="Angsana New"/>
                <w:lang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71</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pPr>
          </w:p>
        </w:tc>
        <w:tc>
          <w:tcPr>
            <w:tcW w:w="1152" w:type="dxa"/>
            <w:shd w:val="clear" w:color="auto" w:fill="auto"/>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84</w:t>
            </w:r>
          </w:p>
        </w:tc>
      </w:tr>
      <w:tr w:rsidR="00160054" w:rsidRPr="00CA7BCC" w:rsidTr="00537AFE">
        <w:trPr>
          <w:cantSplit/>
        </w:trPr>
        <w:tc>
          <w:tcPr>
            <w:tcW w:w="4399" w:type="dxa"/>
            <w:shd w:val="clear" w:color="auto" w:fill="auto"/>
          </w:tcPr>
          <w:p w:rsidR="00160054" w:rsidRPr="00CA7BCC" w:rsidRDefault="00160054" w:rsidP="00160054">
            <w:pPr>
              <w:spacing w:line="240" w:lineRule="atLeast"/>
            </w:pPr>
            <w:r w:rsidRPr="00CA7BCC">
              <w:t>Other expense</w:t>
            </w:r>
            <w:r>
              <w:t>s</w:t>
            </w:r>
          </w:p>
        </w:tc>
        <w:tc>
          <w:tcPr>
            <w:tcW w:w="1080" w:type="dxa"/>
            <w:shd w:val="clear" w:color="auto" w:fill="auto"/>
          </w:tcPr>
          <w:p w:rsidR="00160054" w:rsidRPr="00160054" w:rsidRDefault="00160054" w:rsidP="00160054">
            <w:pPr>
              <w:pStyle w:val="acctfourfigures"/>
              <w:tabs>
                <w:tab w:val="clear" w:pos="765"/>
                <w:tab w:val="decimal" w:pos="915"/>
              </w:tabs>
              <w:spacing w:line="240" w:lineRule="atLeast"/>
              <w:ind w:left="-58" w:right="-72"/>
              <w:rPr>
                <w:rFonts w:cs="Angsana New"/>
                <w:lang w:bidi="th-TH"/>
              </w:rPr>
            </w:pPr>
            <w:r w:rsidRPr="00160054">
              <w:rPr>
                <w:rFonts w:cs="Angsana New"/>
                <w:lang w:bidi="th-TH"/>
              </w:rPr>
              <w:t>1,071</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pPr>
          </w:p>
        </w:tc>
        <w:tc>
          <w:tcPr>
            <w:tcW w:w="1143" w:type="dxa"/>
            <w:shd w:val="clear" w:color="auto" w:fill="auto"/>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639</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rPr>
                <w:szCs w:val="22"/>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1,005</w:t>
            </w: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pPr>
          </w:p>
        </w:tc>
        <w:tc>
          <w:tcPr>
            <w:tcW w:w="1152" w:type="dxa"/>
            <w:shd w:val="clear" w:color="auto" w:fill="auto"/>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572</w:t>
            </w:r>
          </w:p>
        </w:tc>
      </w:tr>
      <w:tr w:rsidR="00160054" w:rsidRPr="00CA7BCC" w:rsidTr="00537AFE">
        <w:trPr>
          <w:cantSplit/>
        </w:trPr>
        <w:tc>
          <w:tcPr>
            <w:tcW w:w="4399" w:type="dxa"/>
            <w:shd w:val="clear" w:color="auto" w:fill="auto"/>
          </w:tcPr>
          <w:p w:rsidR="00160054" w:rsidRPr="00CA7BCC" w:rsidRDefault="00160054" w:rsidP="00160054">
            <w:pPr>
              <w:spacing w:line="240" w:lineRule="atLeast"/>
            </w:pPr>
          </w:p>
        </w:tc>
        <w:tc>
          <w:tcPr>
            <w:tcW w:w="1080" w:type="dxa"/>
            <w:shd w:val="clear" w:color="auto" w:fill="auto"/>
          </w:tcPr>
          <w:p w:rsidR="00160054" w:rsidRDefault="00160054" w:rsidP="00160054">
            <w:pPr>
              <w:pStyle w:val="acctfourfigures"/>
              <w:tabs>
                <w:tab w:val="clear" w:pos="765"/>
                <w:tab w:val="decimal" w:pos="974"/>
              </w:tabs>
              <w:spacing w:line="240" w:lineRule="atLeast"/>
              <w:ind w:left="-61" w:right="-79"/>
              <w:rPr>
                <w:rFonts w:cs="Angsana New"/>
                <w:lang w:bidi="th-TH"/>
              </w:rPr>
            </w:pP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pPr>
          </w:p>
        </w:tc>
        <w:tc>
          <w:tcPr>
            <w:tcW w:w="1143" w:type="dxa"/>
            <w:shd w:val="clear" w:color="auto" w:fill="auto"/>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rPr>
                <w:szCs w:val="22"/>
              </w:rPr>
            </w:pPr>
          </w:p>
        </w:tc>
        <w:tc>
          <w:tcPr>
            <w:tcW w:w="1134" w:type="dxa"/>
            <w:shd w:val="clear" w:color="auto" w:fill="auto"/>
          </w:tcPr>
          <w:p w:rsidR="00160054" w:rsidRDefault="00160054" w:rsidP="00160054">
            <w:pPr>
              <w:pStyle w:val="acctfourfigures"/>
              <w:tabs>
                <w:tab w:val="clear" w:pos="765"/>
                <w:tab w:val="decimal" w:pos="974"/>
              </w:tabs>
              <w:spacing w:line="240" w:lineRule="atLeast"/>
              <w:ind w:left="-61" w:right="-79"/>
              <w:rPr>
                <w:rFonts w:cs="Angsana New"/>
                <w:lang w:bidi="th-TH"/>
              </w:rPr>
            </w:pPr>
          </w:p>
        </w:tc>
        <w:tc>
          <w:tcPr>
            <w:tcW w:w="180" w:type="dxa"/>
            <w:shd w:val="clear" w:color="auto" w:fill="auto"/>
          </w:tcPr>
          <w:p w:rsidR="00160054" w:rsidRPr="00CA7BCC" w:rsidRDefault="00160054" w:rsidP="00160054">
            <w:pPr>
              <w:pStyle w:val="acctfourfigures"/>
              <w:tabs>
                <w:tab w:val="clear" w:pos="765"/>
                <w:tab w:val="decimal" w:pos="974"/>
              </w:tabs>
              <w:spacing w:line="240" w:lineRule="atLeast"/>
              <w:ind w:left="-61" w:right="-79"/>
            </w:pPr>
          </w:p>
        </w:tc>
        <w:tc>
          <w:tcPr>
            <w:tcW w:w="1152" w:type="dxa"/>
            <w:shd w:val="clear" w:color="auto" w:fill="auto"/>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p>
        </w:tc>
      </w:tr>
      <w:tr w:rsidR="00160054" w:rsidRPr="00FD590D" w:rsidTr="00537AFE">
        <w:trPr>
          <w:cantSplit/>
        </w:trPr>
        <w:tc>
          <w:tcPr>
            <w:tcW w:w="4399" w:type="dxa"/>
          </w:tcPr>
          <w:p w:rsidR="00160054" w:rsidRPr="00FD590D" w:rsidRDefault="00160054" w:rsidP="00160054">
            <w:pPr>
              <w:spacing w:line="240" w:lineRule="atLeast"/>
              <w:rPr>
                <w:b/>
                <w:bCs/>
              </w:rPr>
            </w:pPr>
            <w:r w:rsidRPr="00FD590D">
              <w:rPr>
                <w:b/>
                <w:bCs/>
              </w:rPr>
              <w:t>Other related parties</w:t>
            </w:r>
          </w:p>
        </w:tc>
        <w:tc>
          <w:tcPr>
            <w:tcW w:w="1080" w:type="dxa"/>
          </w:tcPr>
          <w:p w:rsidR="00160054" w:rsidRPr="008D09D6" w:rsidRDefault="00160054" w:rsidP="00160054">
            <w:pPr>
              <w:pStyle w:val="acctfourfigures"/>
              <w:tabs>
                <w:tab w:val="clear" w:pos="765"/>
                <w:tab w:val="decimal" w:pos="911"/>
              </w:tabs>
              <w:spacing w:line="240" w:lineRule="atLeast"/>
              <w:ind w:left="-61" w:right="-79"/>
              <w:rPr>
                <w:rFonts w:cs="Angsana New"/>
                <w:lang w:bidi="th-TH"/>
              </w:rPr>
            </w:pPr>
          </w:p>
        </w:tc>
        <w:tc>
          <w:tcPr>
            <w:tcW w:w="180" w:type="dxa"/>
          </w:tcPr>
          <w:p w:rsidR="00160054" w:rsidRPr="00FD590D" w:rsidRDefault="00160054" w:rsidP="00160054">
            <w:pPr>
              <w:pStyle w:val="acctfourfigures"/>
              <w:tabs>
                <w:tab w:val="clear" w:pos="765"/>
                <w:tab w:val="decimal" w:pos="1091"/>
              </w:tabs>
              <w:spacing w:line="240" w:lineRule="atLeast"/>
              <w:ind w:left="-61" w:right="-79"/>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p>
        </w:tc>
        <w:tc>
          <w:tcPr>
            <w:tcW w:w="180" w:type="dxa"/>
          </w:tcPr>
          <w:p w:rsidR="00160054" w:rsidRPr="00FD590D" w:rsidRDefault="00160054" w:rsidP="00160054">
            <w:pPr>
              <w:pStyle w:val="acctfourfigures"/>
              <w:tabs>
                <w:tab w:val="clear" w:pos="765"/>
                <w:tab w:val="decimal" w:pos="1091"/>
              </w:tabs>
              <w:spacing w:line="240" w:lineRule="atLeast"/>
              <w:ind w:left="-61" w:right="-79"/>
            </w:pPr>
          </w:p>
        </w:tc>
        <w:tc>
          <w:tcPr>
            <w:tcW w:w="1134"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p>
        </w:tc>
        <w:tc>
          <w:tcPr>
            <w:tcW w:w="180" w:type="dxa"/>
          </w:tcPr>
          <w:p w:rsidR="00160054" w:rsidRPr="00FD590D" w:rsidRDefault="00160054" w:rsidP="00160054">
            <w:pPr>
              <w:pStyle w:val="acctfourfigures"/>
              <w:tabs>
                <w:tab w:val="clear" w:pos="765"/>
                <w:tab w:val="decimal" w:pos="911"/>
              </w:tabs>
              <w:spacing w:line="240" w:lineRule="atLeast"/>
              <w:ind w:left="-61" w:right="-79"/>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p>
        </w:tc>
      </w:tr>
      <w:tr w:rsidR="00160054" w:rsidRPr="00D013F6" w:rsidTr="00537AFE">
        <w:trPr>
          <w:cantSplit/>
        </w:trPr>
        <w:tc>
          <w:tcPr>
            <w:tcW w:w="4399" w:type="dxa"/>
          </w:tcPr>
          <w:p w:rsidR="00160054" w:rsidRPr="00FD590D" w:rsidRDefault="00160054" w:rsidP="00160054">
            <w:pPr>
              <w:spacing w:line="240" w:lineRule="atLeast"/>
              <w:rPr>
                <w:rFonts w:cs="Cordia New"/>
                <w:lang w:val="en-US" w:bidi="th-TH"/>
              </w:rPr>
            </w:pPr>
            <w:r w:rsidRPr="00FD590D">
              <w:rPr>
                <w:rFonts w:cs="Cordia New"/>
                <w:lang w:val="en-US" w:bidi="th-TH"/>
              </w:rPr>
              <w:t>Sales</w:t>
            </w:r>
            <w:r w:rsidRPr="00FD590D">
              <w:rPr>
                <w:rFonts w:cs="Cordia New"/>
              </w:rPr>
              <w:t xml:space="preserve"> </w:t>
            </w:r>
            <w:r w:rsidRPr="00FD590D">
              <w:t>of goods</w:t>
            </w:r>
          </w:p>
        </w:tc>
        <w:tc>
          <w:tcPr>
            <w:tcW w:w="1080"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77,004</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71,406</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34" w:type="dxa"/>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75,333</w:t>
            </w: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70,508</w:t>
            </w:r>
          </w:p>
        </w:tc>
      </w:tr>
      <w:tr w:rsidR="00160054" w:rsidRPr="00D013F6" w:rsidTr="00537AFE">
        <w:trPr>
          <w:cantSplit/>
        </w:trPr>
        <w:tc>
          <w:tcPr>
            <w:tcW w:w="4399" w:type="dxa"/>
          </w:tcPr>
          <w:p w:rsidR="00160054" w:rsidRPr="00FD590D" w:rsidRDefault="00160054" w:rsidP="00160054">
            <w:pPr>
              <w:spacing w:line="240" w:lineRule="atLeast"/>
              <w:rPr>
                <w:rFonts w:cs="Cordia New"/>
                <w:lang w:val="en-US" w:bidi="th-TH"/>
              </w:rPr>
            </w:pPr>
            <w:r w:rsidRPr="0045655F">
              <w:rPr>
                <w:rFonts w:cs="Cordia New"/>
                <w:lang w:val="en-US" w:bidi="th-TH"/>
              </w:rPr>
              <w:t>Sales</w:t>
            </w:r>
            <w:r w:rsidRPr="0045655F">
              <w:rPr>
                <w:rFonts w:cs="Cordia New"/>
              </w:rPr>
              <w:t xml:space="preserve"> </w:t>
            </w:r>
            <w:r w:rsidRPr="0045655F">
              <w:t>of assets</w:t>
            </w:r>
          </w:p>
        </w:tc>
        <w:tc>
          <w:tcPr>
            <w:tcW w:w="1080" w:type="dxa"/>
            <w:shd w:val="clear" w:color="auto" w:fill="auto"/>
          </w:tcPr>
          <w:p w:rsidR="00160054" w:rsidRPr="00160054" w:rsidRDefault="00160054" w:rsidP="00160054">
            <w:pPr>
              <w:pStyle w:val="acctfourfigures"/>
              <w:tabs>
                <w:tab w:val="clear" w:pos="765"/>
                <w:tab w:val="decimal" w:pos="641"/>
              </w:tabs>
              <w:spacing w:line="240" w:lineRule="atLeast"/>
              <w:ind w:left="-61" w:right="-79"/>
              <w:rPr>
                <w:rFonts w:cs="Angsana New"/>
                <w:lang w:bidi="th-TH"/>
              </w:rPr>
            </w:pPr>
            <w:r w:rsidRPr="00160054">
              <w:rPr>
                <w:rFonts w:cs="Angsana New"/>
                <w:lang w:bidi="th-TH"/>
              </w:rPr>
              <w:t>-</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7</w:t>
            </w:r>
          </w:p>
        </w:tc>
        <w:tc>
          <w:tcPr>
            <w:tcW w:w="180" w:type="dxa"/>
          </w:tcPr>
          <w:p w:rsidR="00160054" w:rsidRPr="00CA7BCC" w:rsidRDefault="00160054" w:rsidP="00160054">
            <w:pPr>
              <w:pStyle w:val="acctfourfigures"/>
              <w:tabs>
                <w:tab w:val="clear" w:pos="765"/>
                <w:tab w:val="decimal" w:pos="1091"/>
              </w:tabs>
              <w:spacing w:line="240" w:lineRule="atLeast"/>
              <w:ind w:left="-61" w:right="-79"/>
              <w:rPr>
                <w:rFonts w:cs="Angsana New"/>
                <w:lang w:val="en-US" w:bidi="th-TH"/>
              </w:rPr>
            </w:pPr>
          </w:p>
        </w:tc>
        <w:tc>
          <w:tcPr>
            <w:tcW w:w="1134" w:type="dxa"/>
          </w:tcPr>
          <w:p w:rsidR="00160054" w:rsidRPr="00160054" w:rsidRDefault="00160054" w:rsidP="00160054">
            <w:pPr>
              <w:pStyle w:val="acctfourfigures"/>
              <w:tabs>
                <w:tab w:val="clear" w:pos="765"/>
                <w:tab w:val="decimal" w:pos="641"/>
              </w:tabs>
              <w:spacing w:line="240" w:lineRule="atLeast"/>
              <w:ind w:left="-61" w:right="-79"/>
              <w:rPr>
                <w:rFonts w:cs="Angsana New"/>
                <w:lang w:bidi="th-TH"/>
              </w:rPr>
            </w:pPr>
            <w:r w:rsidRPr="00160054">
              <w:rPr>
                <w:rFonts w:cs="Angsana New"/>
                <w:lang w:bidi="th-TH"/>
              </w:rPr>
              <w:t>-</w:t>
            </w:r>
          </w:p>
        </w:tc>
        <w:tc>
          <w:tcPr>
            <w:tcW w:w="180" w:type="dxa"/>
          </w:tcPr>
          <w:p w:rsidR="00160054" w:rsidRPr="00CA7BCC" w:rsidRDefault="00160054" w:rsidP="00160054">
            <w:pPr>
              <w:pStyle w:val="acctfourfigures"/>
              <w:tabs>
                <w:tab w:val="clear" w:pos="765"/>
                <w:tab w:val="decimal" w:pos="911"/>
              </w:tabs>
              <w:spacing w:line="240" w:lineRule="atLeast"/>
              <w:ind w:left="-61" w:right="-79"/>
            </w:pPr>
          </w:p>
        </w:tc>
        <w:tc>
          <w:tcPr>
            <w:tcW w:w="1152" w:type="dxa"/>
          </w:tcPr>
          <w:p w:rsidR="00160054"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7</w:t>
            </w:r>
          </w:p>
        </w:tc>
      </w:tr>
      <w:tr w:rsidR="00160054" w:rsidRPr="00D013F6" w:rsidTr="00537AFE">
        <w:trPr>
          <w:cantSplit/>
        </w:trPr>
        <w:tc>
          <w:tcPr>
            <w:tcW w:w="4399" w:type="dxa"/>
          </w:tcPr>
          <w:p w:rsidR="00160054" w:rsidRPr="00FD590D" w:rsidRDefault="00160054" w:rsidP="00160054">
            <w:pPr>
              <w:spacing w:line="240" w:lineRule="atLeast"/>
              <w:rPr>
                <w:rFonts w:cs="Cordia New"/>
                <w:lang w:val="en-US" w:bidi="th-TH"/>
              </w:rPr>
            </w:pPr>
            <w:r w:rsidRPr="00FD590D">
              <w:rPr>
                <w:rFonts w:cs="Cordia New"/>
                <w:lang w:val="en-US" w:bidi="th-TH"/>
              </w:rPr>
              <w:t>Dividend income</w:t>
            </w:r>
          </w:p>
        </w:tc>
        <w:tc>
          <w:tcPr>
            <w:tcW w:w="1080"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141,002</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172,355</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34" w:type="dxa"/>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141,002</w:t>
            </w: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172,355</w:t>
            </w:r>
          </w:p>
        </w:tc>
      </w:tr>
      <w:tr w:rsidR="00160054" w:rsidRPr="00D013F6" w:rsidTr="00537AFE">
        <w:trPr>
          <w:cantSplit/>
        </w:trPr>
        <w:tc>
          <w:tcPr>
            <w:tcW w:w="4399" w:type="dxa"/>
          </w:tcPr>
          <w:p w:rsidR="00160054" w:rsidRPr="00FD590D" w:rsidRDefault="00160054" w:rsidP="00160054">
            <w:pPr>
              <w:spacing w:line="240" w:lineRule="atLeast"/>
              <w:rPr>
                <w:rFonts w:cs="Cordia New"/>
                <w:lang w:val="en-US" w:bidi="th-TH"/>
              </w:rPr>
            </w:pPr>
            <w:r w:rsidRPr="00FD590D">
              <w:rPr>
                <w:rFonts w:cs="Cordia New"/>
                <w:lang w:val="en-US" w:bidi="th-TH"/>
              </w:rPr>
              <w:t>Other income</w:t>
            </w:r>
          </w:p>
        </w:tc>
        <w:tc>
          <w:tcPr>
            <w:tcW w:w="1080"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45,903</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35,663</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34" w:type="dxa"/>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45,845</w:t>
            </w: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35,558</w:t>
            </w:r>
          </w:p>
        </w:tc>
      </w:tr>
      <w:tr w:rsidR="00160054" w:rsidRPr="00D013F6" w:rsidTr="00537AFE">
        <w:trPr>
          <w:cantSplit/>
        </w:trPr>
        <w:tc>
          <w:tcPr>
            <w:tcW w:w="4399" w:type="dxa"/>
          </w:tcPr>
          <w:p w:rsidR="00160054" w:rsidRPr="00FD590D" w:rsidRDefault="00160054" w:rsidP="00160054">
            <w:pPr>
              <w:spacing w:line="240" w:lineRule="atLeast"/>
              <w:rPr>
                <w:rFonts w:cs="Cordia New"/>
                <w:lang w:val="en-US" w:bidi="th-TH"/>
              </w:rPr>
            </w:pPr>
            <w:r w:rsidRPr="00FD590D">
              <w:t>Purchases of goods</w:t>
            </w:r>
          </w:p>
        </w:tc>
        <w:tc>
          <w:tcPr>
            <w:tcW w:w="1080"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1,563,105</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1,510,048</w:t>
            </w:r>
          </w:p>
        </w:tc>
        <w:tc>
          <w:tcPr>
            <w:tcW w:w="180" w:type="dxa"/>
          </w:tcPr>
          <w:p w:rsidR="00160054" w:rsidRPr="00D013F6" w:rsidRDefault="00160054" w:rsidP="00160054">
            <w:pPr>
              <w:pStyle w:val="acctfourfigures"/>
              <w:tabs>
                <w:tab w:val="clear" w:pos="765"/>
                <w:tab w:val="decimal" w:pos="1064"/>
              </w:tabs>
              <w:spacing w:line="240" w:lineRule="atLeast"/>
              <w:ind w:left="-61" w:right="218"/>
              <w:rPr>
                <w:rFonts w:cs="Angsana New"/>
                <w:lang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1,558,683</w:t>
            </w: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1,508,168</w:t>
            </w:r>
          </w:p>
        </w:tc>
      </w:tr>
      <w:tr w:rsidR="00160054" w:rsidRPr="00D013F6" w:rsidTr="00537AFE">
        <w:trPr>
          <w:cantSplit/>
        </w:trPr>
        <w:tc>
          <w:tcPr>
            <w:tcW w:w="4399" w:type="dxa"/>
          </w:tcPr>
          <w:p w:rsidR="00160054" w:rsidRPr="00FD590D" w:rsidRDefault="00160054" w:rsidP="00160054">
            <w:pPr>
              <w:spacing w:line="240" w:lineRule="atLeast"/>
              <w:ind w:right="-108"/>
              <w:rPr>
                <w:rFonts w:cs="Cordia New"/>
                <w:lang w:bidi="th-TH"/>
              </w:rPr>
            </w:pPr>
            <w:r>
              <w:t>P</w:t>
            </w:r>
            <w:r w:rsidRPr="00FD590D">
              <w:t xml:space="preserve">urchase of </w:t>
            </w:r>
            <w:r>
              <w:t>assets</w:t>
            </w:r>
          </w:p>
        </w:tc>
        <w:tc>
          <w:tcPr>
            <w:tcW w:w="1080"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10,521</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25,934</w:t>
            </w:r>
          </w:p>
        </w:tc>
        <w:tc>
          <w:tcPr>
            <w:tcW w:w="180" w:type="dxa"/>
          </w:tcPr>
          <w:p w:rsidR="00160054" w:rsidRPr="00D013F6" w:rsidRDefault="00160054" w:rsidP="00160054">
            <w:pPr>
              <w:pStyle w:val="acctfourfigures"/>
              <w:tabs>
                <w:tab w:val="clear" w:pos="765"/>
                <w:tab w:val="decimal" w:pos="1064"/>
              </w:tabs>
              <w:spacing w:line="240" w:lineRule="atLeast"/>
              <w:ind w:left="-61" w:right="-79"/>
              <w:rPr>
                <w:rFonts w:cs="Angsana New"/>
                <w:lang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10,521</w:t>
            </w: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25,929</w:t>
            </w:r>
          </w:p>
        </w:tc>
      </w:tr>
      <w:tr w:rsidR="00160054" w:rsidRPr="00FD590D" w:rsidTr="00537AFE">
        <w:trPr>
          <w:cantSplit/>
          <w:trHeight w:val="80"/>
        </w:trPr>
        <w:tc>
          <w:tcPr>
            <w:tcW w:w="4399" w:type="dxa"/>
          </w:tcPr>
          <w:p w:rsidR="00160054" w:rsidRPr="00FD590D" w:rsidRDefault="00160054" w:rsidP="00160054">
            <w:pPr>
              <w:spacing w:line="240" w:lineRule="atLeast"/>
              <w:rPr>
                <w:rFonts w:cs="Cordia New"/>
                <w:lang w:val="en-US" w:bidi="th-TH"/>
              </w:rPr>
            </w:pPr>
            <w:r w:rsidRPr="00AD40A5">
              <w:rPr>
                <w:szCs w:val="22"/>
              </w:rPr>
              <w:t>Distribution costs</w:t>
            </w:r>
          </w:p>
        </w:tc>
        <w:tc>
          <w:tcPr>
            <w:tcW w:w="1080"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79,951</w:t>
            </w: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102,527</w:t>
            </w: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79,945</w:t>
            </w: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102,525</w:t>
            </w:r>
          </w:p>
        </w:tc>
      </w:tr>
      <w:tr w:rsidR="00160054" w:rsidRPr="00FD590D" w:rsidTr="00537AFE">
        <w:trPr>
          <w:cantSplit/>
        </w:trPr>
        <w:tc>
          <w:tcPr>
            <w:tcW w:w="4399" w:type="dxa"/>
          </w:tcPr>
          <w:p w:rsidR="00160054" w:rsidRPr="00FD590D" w:rsidRDefault="00160054" w:rsidP="00160054">
            <w:pPr>
              <w:spacing w:line="240" w:lineRule="atLeast"/>
              <w:rPr>
                <w:rFonts w:cs="Cordia New"/>
                <w:lang w:val="en-US" w:bidi="th-TH"/>
              </w:rPr>
            </w:pPr>
            <w:r w:rsidRPr="00FD590D">
              <w:rPr>
                <w:rFonts w:cs="Cordia New"/>
                <w:lang w:val="en-US" w:bidi="th-TH"/>
              </w:rPr>
              <w:t>Other expense</w:t>
            </w:r>
            <w:r>
              <w:rPr>
                <w:rFonts w:cs="Cordia New"/>
                <w:lang w:val="en-US" w:bidi="th-TH"/>
              </w:rPr>
              <w:t>s</w:t>
            </w:r>
          </w:p>
        </w:tc>
        <w:tc>
          <w:tcPr>
            <w:tcW w:w="1080"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17,091</w:t>
            </w: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14,573</w:t>
            </w: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16,867</w:t>
            </w: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12,531</w:t>
            </w:r>
          </w:p>
        </w:tc>
      </w:tr>
      <w:tr w:rsidR="00160054" w:rsidRPr="00FD590D" w:rsidTr="00537AFE">
        <w:trPr>
          <w:cantSplit/>
        </w:trPr>
        <w:tc>
          <w:tcPr>
            <w:tcW w:w="4399" w:type="dxa"/>
          </w:tcPr>
          <w:p w:rsidR="00160054" w:rsidRPr="00FD590D" w:rsidRDefault="00160054" w:rsidP="00160054">
            <w:pPr>
              <w:spacing w:line="240" w:lineRule="atLeast"/>
              <w:rPr>
                <w:rFonts w:cs="Cordia New"/>
                <w:lang w:val="en-US" w:bidi="th-TH"/>
              </w:rPr>
            </w:pPr>
          </w:p>
        </w:tc>
        <w:tc>
          <w:tcPr>
            <w:tcW w:w="1080" w:type="dxa"/>
            <w:shd w:val="clear" w:color="auto" w:fill="auto"/>
          </w:tcPr>
          <w:p w:rsidR="00160054" w:rsidRPr="008D09D6" w:rsidRDefault="00160054" w:rsidP="00160054">
            <w:pPr>
              <w:pStyle w:val="acctfourfigures"/>
              <w:tabs>
                <w:tab w:val="clear" w:pos="765"/>
                <w:tab w:val="decimal" w:pos="911"/>
              </w:tabs>
              <w:spacing w:line="240" w:lineRule="atLeast"/>
              <w:ind w:left="-61" w:right="-79"/>
              <w:rPr>
                <w:rFonts w:cs="Angsana New"/>
                <w:lang w:bidi="th-TH"/>
              </w:rPr>
            </w:pP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p>
        </w:tc>
      </w:tr>
      <w:tr w:rsidR="00160054" w:rsidRPr="00FD590D" w:rsidTr="00537AFE">
        <w:trPr>
          <w:cantSplit/>
        </w:trPr>
        <w:tc>
          <w:tcPr>
            <w:tcW w:w="4399" w:type="dxa"/>
          </w:tcPr>
          <w:p w:rsidR="00160054" w:rsidRPr="004677FD" w:rsidRDefault="00160054" w:rsidP="00160054">
            <w:pPr>
              <w:spacing w:line="240" w:lineRule="atLeast"/>
              <w:rPr>
                <w:b/>
                <w:bCs/>
                <w:lang w:bidi="th-TH"/>
              </w:rPr>
            </w:pPr>
            <w:r w:rsidRPr="004677FD">
              <w:rPr>
                <w:b/>
                <w:bCs/>
                <w:lang w:bidi="th-TH"/>
              </w:rPr>
              <w:t>Key management personnel</w:t>
            </w:r>
          </w:p>
        </w:tc>
        <w:tc>
          <w:tcPr>
            <w:tcW w:w="1080" w:type="dxa"/>
            <w:shd w:val="clear" w:color="auto" w:fill="auto"/>
          </w:tcPr>
          <w:p w:rsidR="00160054" w:rsidRPr="008D09D6" w:rsidRDefault="00160054" w:rsidP="00160054">
            <w:pPr>
              <w:pStyle w:val="acctfourfigures"/>
              <w:tabs>
                <w:tab w:val="clear" w:pos="765"/>
                <w:tab w:val="decimal" w:pos="911"/>
              </w:tabs>
              <w:spacing w:line="240" w:lineRule="atLeast"/>
              <w:ind w:left="-61" w:right="-79"/>
              <w:rPr>
                <w:rFonts w:cs="Angsana New"/>
                <w:lang w:bidi="th-TH"/>
              </w:rPr>
            </w:pP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p>
        </w:tc>
      </w:tr>
      <w:tr w:rsidR="00160054" w:rsidRPr="00FD590D" w:rsidTr="00537AFE">
        <w:trPr>
          <w:cantSplit/>
        </w:trPr>
        <w:tc>
          <w:tcPr>
            <w:tcW w:w="4399" w:type="dxa"/>
          </w:tcPr>
          <w:p w:rsidR="00160054" w:rsidRPr="00FD590D" w:rsidRDefault="00160054" w:rsidP="00160054">
            <w:r>
              <w:t xml:space="preserve">Key management personnel </w:t>
            </w:r>
            <w:r w:rsidRPr="008451C6">
              <w:t>compensation</w:t>
            </w:r>
          </w:p>
        </w:tc>
        <w:tc>
          <w:tcPr>
            <w:tcW w:w="1080" w:type="dxa"/>
            <w:shd w:val="clear" w:color="auto" w:fill="auto"/>
          </w:tcPr>
          <w:p w:rsidR="00160054" w:rsidRPr="008D09D6" w:rsidRDefault="00160054" w:rsidP="00160054">
            <w:pPr>
              <w:pStyle w:val="acctfourfigures"/>
              <w:tabs>
                <w:tab w:val="clear" w:pos="765"/>
                <w:tab w:val="decimal" w:pos="911"/>
              </w:tabs>
              <w:spacing w:line="240" w:lineRule="atLeast"/>
              <w:ind w:left="-61" w:right="-79"/>
              <w:rPr>
                <w:rFonts w:cs="Angsana New"/>
                <w:lang w:bidi="th-TH"/>
              </w:rPr>
            </w:pP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p>
        </w:tc>
        <w:tc>
          <w:tcPr>
            <w:tcW w:w="180" w:type="dxa"/>
          </w:tcPr>
          <w:p w:rsidR="00160054" w:rsidRPr="00D013F6" w:rsidRDefault="00160054" w:rsidP="00160054">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p>
        </w:tc>
        <w:tc>
          <w:tcPr>
            <w:tcW w:w="180" w:type="dxa"/>
          </w:tcPr>
          <w:p w:rsidR="00160054" w:rsidRPr="00D013F6" w:rsidRDefault="00160054" w:rsidP="00160054">
            <w:pPr>
              <w:pStyle w:val="acctfourfigures"/>
              <w:tabs>
                <w:tab w:val="clear" w:pos="765"/>
                <w:tab w:val="decimal" w:pos="911"/>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p>
        </w:tc>
      </w:tr>
      <w:tr w:rsidR="00160054" w:rsidRPr="00FD590D" w:rsidTr="008671E1">
        <w:trPr>
          <w:cantSplit/>
        </w:trPr>
        <w:tc>
          <w:tcPr>
            <w:tcW w:w="4399" w:type="dxa"/>
          </w:tcPr>
          <w:p w:rsidR="00160054" w:rsidRPr="00FD590D" w:rsidRDefault="00160054" w:rsidP="00160054">
            <w:pPr>
              <w:spacing w:line="240" w:lineRule="atLeast"/>
              <w:ind w:left="218"/>
              <w:rPr>
                <w:i/>
                <w:iCs/>
                <w:color w:val="0000FF"/>
              </w:rPr>
            </w:pPr>
            <w:r w:rsidRPr="00FD590D">
              <w:rPr>
                <w:lang w:bidi="th-TH"/>
              </w:rPr>
              <w:t>Short-term employee benefit</w:t>
            </w:r>
          </w:p>
        </w:tc>
        <w:tc>
          <w:tcPr>
            <w:tcW w:w="1080" w:type="dxa"/>
            <w:shd w:val="clear" w:color="auto" w:fill="auto"/>
          </w:tcPr>
          <w:p w:rsidR="00160054" w:rsidRPr="008671E1" w:rsidRDefault="008671E1" w:rsidP="00160054">
            <w:pPr>
              <w:pStyle w:val="acctfourfigures"/>
              <w:tabs>
                <w:tab w:val="clear" w:pos="765"/>
                <w:tab w:val="decimal" w:pos="911"/>
              </w:tabs>
              <w:spacing w:line="240" w:lineRule="atLeast"/>
              <w:ind w:left="-61" w:right="-79"/>
              <w:rPr>
                <w:rFonts w:cs="Angsana New"/>
                <w:lang w:val="en-US" w:bidi="th-TH"/>
              </w:rPr>
            </w:pPr>
            <w:r w:rsidRPr="008671E1">
              <w:rPr>
                <w:rFonts w:cs="Angsana New"/>
                <w:lang w:val="en-US" w:bidi="th-TH"/>
              </w:rPr>
              <w:t>24,904</w:t>
            </w:r>
          </w:p>
        </w:tc>
        <w:tc>
          <w:tcPr>
            <w:tcW w:w="180" w:type="dxa"/>
          </w:tcPr>
          <w:p w:rsidR="00160054" w:rsidRPr="008671E1" w:rsidRDefault="00160054" w:rsidP="00160054">
            <w:pPr>
              <w:pStyle w:val="acctfourfigures"/>
              <w:tabs>
                <w:tab w:val="clear" w:pos="765"/>
                <w:tab w:val="decimal" w:pos="1064"/>
                <w:tab w:val="decimal" w:pos="1109"/>
              </w:tabs>
              <w:spacing w:line="240" w:lineRule="atLeast"/>
              <w:ind w:left="-61" w:right="-79"/>
              <w:rPr>
                <w:rFonts w:cs="Angsana New"/>
                <w:lang w:bidi="th-TH"/>
              </w:rPr>
            </w:pPr>
          </w:p>
        </w:tc>
        <w:tc>
          <w:tcPr>
            <w:tcW w:w="1143" w:type="dxa"/>
          </w:tcPr>
          <w:p w:rsidR="00160054" w:rsidRPr="008671E1" w:rsidRDefault="00160054" w:rsidP="00160054">
            <w:pPr>
              <w:pStyle w:val="acctfourfigures"/>
              <w:tabs>
                <w:tab w:val="clear" w:pos="765"/>
                <w:tab w:val="decimal" w:pos="915"/>
              </w:tabs>
              <w:spacing w:line="240" w:lineRule="atLeast"/>
              <w:ind w:left="-58" w:right="-72"/>
              <w:rPr>
                <w:rFonts w:cs="Angsana New"/>
                <w:lang w:bidi="th-TH"/>
              </w:rPr>
            </w:pPr>
            <w:r w:rsidRPr="008671E1">
              <w:rPr>
                <w:rFonts w:cs="Angsana New"/>
                <w:lang w:bidi="th-TH"/>
              </w:rPr>
              <w:t>18,269</w:t>
            </w:r>
          </w:p>
        </w:tc>
        <w:tc>
          <w:tcPr>
            <w:tcW w:w="180" w:type="dxa"/>
          </w:tcPr>
          <w:p w:rsidR="00160054" w:rsidRPr="00D013F6" w:rsidRDefault="00160054" w:rsidP="00160054">
            <w:pPr>
              <w:pStyle w:val="acctfourfigures"/>
              <w:tabs>
                <w:tab w:val="clear" w:pos="765"/>
                <w:tab w:val="decimal" w:pos="1064"/>
                <w:tab w:val="decimal" w:pos="1109"/>
              </w:tabs>
              <w:spacing w:line="240" w:lineRule="atLeast"/>
              <w:ind w:left="-61" w:right="-79"/>
              <w:rPr>
                <w:rFonts w:cs="Angsana New"/>
                <w:lang w:bidi="th-TH"/>
              </w:rPr>
            </w:pPr>
          </w:p>
        </w:tc>
        <w:tc>
          <w:tcPr>
            <w:tcW w:w="1134" w:type="dxa"/>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24,904</w:t>
            </w:r>
          </w:p>
        </w:tc>
        <w:tc>
          <w:tcPr>
            <w:tcW w:w="180" w:type="dxa"/>
          </w:tcPr>
          <w:p w:rsidR="00160054" w:rsidRPr="00D013F6" w:rsidRDefault="00160054" w:rsidP="00160054">
            <w:pPr>
              <w:pStyle w:val="acctfourfigures"/>
              <w:tabs>
                <w:tab w:val="clear" w:pos="765"/>
                <w:tab w:val="decimal" w:pos="911"/>
                <w:tab w:val="decimal" w:pos="1109"/>
              </w:tabs>
              <w:spacing w:line="240" w:lineRule="atLeast"/>
              <w:ind w:left="-61" w:right="-79"/>
              <w:rPr>
                <w:rFonts w:cs="Angsana New"/>
                <w:lang w:bidi="th-TH"/>
              </w:rPr>
            </w:pPr>
          </w:p>
        </w:tc>
        <w:tc>
          <w:tcPr>
            <w:tcW w:w="1152" w:type="dxa"/>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17,583</w:t>
            </w:r>
          </w:p>
        </w:tc>
      </w:tr>
      <w:tr w:rsidR="00160054" w:rsidRPr="00FD590D" w:rsidTr="008671E1">
        <w:trPr>
          <w:cantSplit/>
        </w:trPr>
        <w:tc>
          <w:tcPr>
            <w:tcW w:w="4399" w:type="dxa"/>
          </w:tcPr>
          <w:p w:rsidR="00160054" w:rsidRPr="00FD590D" w:rsidRDefault="00160054" w:rsidP="00160054">
            <w:pPr>
              <w:spacing w:line="240" w:lineRule="atLeast"/>
              <w:ind w:left="218"/>
              <w:rPr>
                <w:lang w:bidi="th-TH"/>
              </w:rPr>
            </w:pPr>
            <w:r w:rsidRPr="00FD590D">
              <w:rPr>
                <w:lang w:bidi="th-TH"/>
              </w:rPr>
              <w:t>Long-term benefits</w:t>
            </w:r>
          </w:p>
        </w:tc>
        <w:tc>
          <w:tcPr>
            <w:tcW w:w="1080" w:type="dxa"/>
            <w:tcBorders>
              <w:bottom w:val="single" w:sz="4" w:space="0" w:color="auto"/>
            </w:tcBorders>
            <w:shd w:val="clear" w:color="auto" w:fill="auto"/>
          </w:tcPr>
          <w:p w:rsidR="00160054" w:rsidRPr="008671E1" w:rsidRDefault="008671E1" w:rsidP="00160054">
            <w:pPr>
              <w:pStyle w:val="acctfourfigures"/>
              <w:tabs>
                <w:tab w:val="clear" w:pos="765"/>
                <w:tab w:val="decimal" w:pos="911"/>
              </w:tabs>
              <w:spacing w:line="240" w:lineRule="atLeast"/>
              <w:ind w:left="-61" w:right="-79"/>
              <w:rPr>
                <w:rFonts w:cs="Angsana New"/>
                <w:lang w:bidi="th-TH"/>
              </w:rPr>
            </w:pPr>
            <w:r w:rsidRPr="008671E1">
              <w:rPr>
                <w:rFonts w:cs="Angsana New"/>
                <w:lang w:bidi="th-TH"/>
              </w:rPr>
              <w:t>1,975</w:t>
            </w:r>
          </w:p>
        </w:tc>
        <w:tc>
          <w:tcPr>
            <w:tcW w:w="180" w:type="dxa"/>
          </w:tcPr>
          <w:p w:rsidR="00160054" w:rsidRPr="00D013F6" w:rsidRDefault="00160054" w:rsidP="00160054">
            <w:pPr>
              <w:pStyle w:val="acctfourfigures"/>
              <w:tabs>
                <w:tab w:val="clear" w:pos="765"/>
                <w:tab w:val="decimal" w:pos="1064"/>
                <w:tab w:val="decimal" w:pos="1109"/>
              </w:tabs>
              <w:spacing w:line="240" w:lineRule="atLeast"/>
              <w:ind w:left="-61" w:right="-79"/>
              <w:rPr>
                <w:rFonts w:cs="Angsana New"/>
                <w:lang w:bidi="th-TH"/>
              </w:rPr>
            </w:pPr>
          </w:p>
        </w:tc>
        <w:tc>
          <w:tcPr>
            <w:tcW w:w="1143" w:type="dxa"/>
            <w:tcBorders>
              <w:bottom w:val="single" w:sz="4" w:space="0" w:color="auto"/>
            </w:tcBorders>
          </w:tcPr>
          <w:p w:rsidR="00160054" w:rsidRPr="008D09D6" w:rsidRDefault="00160054" w:rsidP="00160054">
            <w:pPr>
              <w:pStyle w:val="acctfourfigures"/>
              <w:tabs>
                <w:tab w:val="clear" w:pos="765"/>
                <w:tab w:val="decimal" w:pos="915"/>
              </w:tabs>
              <w:spacing w:line="240" w:lineRule="atLeast"/>
              <w:ind w:left="-58" w:right="-72"/>
              <w:rPr>
                <w:rFonts w:cs="Angsana New"/>
                <w:lang w:bidi="th-TH"/>
              </w:rPr>
            </w:pPr>
            <w:r>
              <w:rPr>
                <w:rFonts w:cs="Angsana New"/>
                <w:lang w:bidi="th-TH"/>
              </w:rPr>
              <w:t>1,667</w:t>
            </w:r>
          </w:p>
        </w:tc>
        <w:tc>
          <w:tcPr>
            <w:tcW w:w="180" w:type="dxa"/>
          </w:tcPr>
          <w:p w:rsidR="00160054" w:rsidRPr="00D013F6" w:rsidRDefault="00160054" w:rsidP="00160054">
            <w:pPr>
              <w:pStyle w:val="acctfourfigures"/>
              <w:tabs>
                <w:tab w:val="clear" w:pos="765"/>
                <w:tab w:val="decimal" w:pos="1064"/>
                <w:tab w:val="decimal" w:pos="1109"/>
              </w:tabs>
              <w:spacing w:line="240" w:lineRule="atLeast"/>
              <w:ind w:left="-61" w:right="-79"/>
              <w:rPr>
                <w:rFonts w:cs="Angsana New"/>
                <w:lang w:bidi="th-TH"/>
              </w:rPr>
            </w:pPr>
          </w:p>
        </w:tc>
        <w:tc>
          <w:tcPr>
            <w:tcW w:w="1134" w:type="dxa"/>
            <w:tcBorders>
              <w:bottom w:val="single" w:sz="4" w:space="0" w:color="auto"/>
            </w:tcBorders>
            <w:shd w:val="clear" w:color="auto" w:fill="auto"/>
          </w:tcPr>
          <w:p w:rsidR="00160054" w:rsidRPr="00160054" w:rsidRDefault="00160054" w:rsidP="00160054">
            <w:pPr>
              <w:pStyle w:val="acctfourfigures"/>
              <w:tabs>
                <w:tab w:val="clear" w:pos="765"/>
                <w:tab w:val="decimal" w:pos="974"/>
              </w:tabs>
              <w:spacing w:line="240" w:lineRule="atLeast"/>
              <w:ind w:left="-61" w:right="-79"/>
              <w:rPr>
                <w:rFonts w:cs="Angsana New"/>
                <w:lang w:bidi="th-TH"/>
              </w:rPr>
            </w:pPr>
            <w:r w:rsidRPr="00160054">
              <w:rPr>
                <w:rFonts w:cs="Angsana New"/>
                <w:lang w:bidi="th-TH"/>
              </w:rPr>
              <w:t>1,931</w:t>
            </w:r>
          </w:p>
        </w:tc>
        <w:tc>
          <w:tcPr>
            <w:tcW w:w="180" w:type="dxa"/>
          </w:tcPr>
          <w:p w:rsidR="00160054" w:rsidRPr="00D013F6" w:rsidRDefault="00160054" w:rsidP="00160054">
            <w:pPr>
              <w:pStyle w:val="acctfourfigures"/>
              <w:tabs>
                <w:tab w:val="clear" w:pos="765"/>
                <w:tab w:val="decimal" w:pos="911"/>
                <w:tab w:val="decimal" w:pos="1109"/>
              </w:tabs>
              <w:spacing w:line="240" w:lineRule="atLeast"/>
              <w:ind w:left="-61" w:right="-79"/>
              <w:rPr>
                <w:rFonts w:cs="Angsana New"/>
                <w:lang w:bidi="th-TH"/>
              </w:rPr>
            </w:pPr>
          </w:p>
        </w:tc>
        <w:tc>
          <w:tcPr>
            <w:tcW w:w="1152" w:type="dxa"/>
            <w:tcBorders>
              <w:bottom w:val="single" w:sz="4" w:space="0" w:color="auto"/>
            </w:tcBorders>
          </w:tcPr>
          <w:p w:rsidR="00160054" w:rsidRPr="008D09D6" w:rsidRDefault="00160054" w:rsidP="00160054">
            <w:pPr>
              <w:pStyle w:val="acctfourfigures"/>
              <w:tabs>
                <w:tab w:val="clear" w:pos="765"/>
                <w:tab w:val="decimal" w:pos="974"/>
              </w:tabs>
              <w:spacing w:line="240" w:lineRule="atLeast"/>
              <w:ind w:left="-61" w:right="-79"/>
              <w:rPr>
                <w:rFonts w:cs="Angsana New"/>
                <w:lang w:bidi="th-TH"/>
              </w:rPr>
            </w:pPr>
            <w:r>
              <w:rPr>
                <w:rFonts w:cs="Angsana New"/>
                <w:lang w:bidi="th-TH"/>
              </w:rPr>
              <w:t>1,632</w:t>
            </w:r>
          </w:p>
        </w:tc>
      </w:tr>
      <w:tr w:rsidR="00160054" w:rsidRPr="00FD590D" w:rsidTr="008671E1">
        <w:trPr>
          <w:cantSplit/>
        </w:trPr>
        <w:tc>
          <w:tcPr>
            <w:tcW w:w="4399" w:type="dxa"/>
          </w:tcPr>
          <w:p w:rsidR="00160054" w:rsidRPr="00D013F6" w:rsidRDefault="00160054" w:rsidP="00160054">
            <w:pPr>
              <w:rPr>
                <w:b/>
                <w:bCs/>
              </w:rPr>
            </w:pPr>
            <w:r w:rsidRPr="00D013F6">
              <w:rPr>
                <w:b/>
                <w:bCs/>
              </w:rPr>
              <w:t xml:space="preserve">Total key management personnel   </w:t>
            </w:r>
          </w:p>
          <w:p w:rsidR="00160054" w:rsidRPr="00D013F6" w:rsidRDefault="00160054" w:rsidP="00160054">
            <w:pPr>
              <w:rPr>
                <w:b/>
                <w:bCs/>
                <w:lang w:bidi="th-TH"/>
              </w:rPr>
            </w:pPr>
            <w:r w:rsidRPr="00D013F6">
              <w:rPr>
                <w:b/>
                <w:bCs/>
              </w:rPr>
              <w:t xml:space="preserve">   compensation</w:t>
            </w:r>
          </w:p>
        </w:tc>
        <w:tc>
          <w:tcPr>
            <w:tcW w:w="1080" w:type="dxa"/>
            <w:tcBorders>
              <w:top w:val="single" w:sz="4" w:space="0" w:color="auto"/>
              <w:bottom w:val="double" w:sz="4" w:space="0" w:color="auto"/>
            </w:tcBorders>
            <w:shd w:val="clear" w:color="auto" w:fill="auto"/>
          </w:tcPr>
          <w:p w:rsidR="00160054" w:rsidRPr="008671E1" w:rsidRDefault="008671E1" w:rsidP="00160054">
            <w:pPr>
              <w:pStyle w:val="acctfourfigures"/>
              <w:tabs>
                <w:tab w:val="clear" w:pos="765"/>
                <w:tab w:val="decimal" w:pos="911"/>
              </w:tabs>
              <w:spacing w:line="240" w:lineRule="atLeast"/>
              <w:ind w:left="-61" w:right="-79"/>
              <w:rPr>
                <w:rFonts w:cs="Angsana New"/>
                <w:b/>
                <w:bCs/>
                <w:lang w:bidi="th-TH"/>
              </w:rPr>
            </w:pPr>
            <w:r w:rsidRPr="008671E1">
              <w:rPr>
                <w:rFonts w:cs="Angsana New"/>
                <w:b/>
                <w:bCs/>
                <w:lang w:bidi="th-TH"/>
              </w:rPr>
              <w:br/>
              <w:t>26,879</w:t>
            </w:r>
          </w:p>
        </w:tc>
        <w:tc>
          <w:tcPr>
            <w:tcW w:w="180" w:type="dxa"/>
          </w:tcPr>
          <w:p w:rsidR="00160054" w:rsidRPr="00864429" w:rsidRDefault="00160054" w:rsidP="00160054">
            <w:pPr>
              <w:pStyle w:val="acctfourfigures"/>
              <w:tabs>
                <w:tab w:val="clear" w:pos="765"/>
                <w:tab w:val="decimal" w:pos="1109"/>
              </w:tabs>
              <w:spacing w:line="240" w:lineRule="atLeast"/>
              <w:ind w:left="-61" w:right="-79"/>
              <w:rPr>
                <w:rFonts w:cs="Angsana New"/>
                <w:b/>
                <w:bCs/>
                <w:lang w:bidi="th-TH"/>
              </w:rPr>
            </w:pPr>
          </w:p>
        </w:tc>
        <w:tc>
          <w:tcPr>
            <w:tcW w:w="1143" w:type="dxa"/>
            <w:tcBorders>
              <w:top w:val="single" w:sz="4" w:space="0" w:color="auto"/>
              <w:bottom w:val="double" w:sz="4" w:space="0" w:color="auto"/>
            </w:tcBorders>
          </w:tcPr>
          <w:p w:rsidR="00160054" w:rsidRDefault="00160054" w:rsidP="00160054">
            <w:pPr>
              <w:pStyle w:val="acctfourfigures"/>
              <w:tabs>
                <w:tab w:val="clear" w:pos="765"/>
                <w:tab w:val="decimal" w:pos="915"/>
              </w:tabs>
              <w:spacing w:line="240" w:lineRule="atLeast"/>
              <w:ind w:left="-58" w:right="-72"/>
              <w:rPr>
                <w:rFonts w:cs="Angsana New"/>
                <w:b/>
                <w:bCs/>
                <w:lang w:bidi="th-TH"/>
              </w:rPr>
            </w:pPr>
          </w:p>
          <w:p w:rsidR="00160054" w:rsidRPr="00864429" w:rsidRDefault="00160054" w:rsidP="00160054">
            <w:pPr>
              <w:pStyle w:val="acctfourfigures"/>
              <w:tabs>
                <w:tab w:val="clear" w:pos="765"/>
                <w:tab w:val="decimal" w:pos="915"/>
              </w:tabs>
              <w:spacing w:line="240" w:lineRule="atLeast"/>
              <w:ind w:left="-58" w:right="-72"/>
              <w:rPr>
                <w:rFonts w:cs="Angsana New"/>
                <w:b/>
                <w:bCs/>
                <w:lang w:bidi="th-TH"/>
              </w:rPr>
            </w:pPr>
            <w:r>
              <w:rPr>
                <w:rFonts w:cs="Angsana New"/>
                <w:b/>
                <w:bCs/>
                <w:lang w:bidi="th-TH"/>
              </w:rPr>
              <w:t>19,936</w:t>
            </w:r>
          </w:p>
        </w:tc>
        <w:tc>
          <w:tcPr>
            <w:tcW w:w="180" w:type="dxa"/>
          </w:tcPr>
          <w:p w:rsidR="00160054" w:rsidRPr="00864429" w:rsidRDefault="00160054" w:rsidP="00160054">
            <w:pPr>
              <w:pStyle w:val="acctfourfigures"/>
              <w:tabs>
                <w:tab w:val="clear" w:pos="765"/>
                <w:tab w:val="decimal" w:pos="1064"/>
                <w:tab w:val="decimal" w:pos="1109"/>
              </w:tabs>
              <w:spacing w:line="240" w:lineRule="atLeast"/>
              <w:ind w:left="-61" w:right="-79"/>
              <w:rPr>
                <w:rFonts w:cs="Angsana New"/>
                <w:b/>
                <w:bCs/>
                <w:lang w:bidi="th-TH"/>
              </w:rPr>
            </w:pPr>
          </w:p>
        </w:tc>
        <w:tc>
          <w:tcPr>
            <w:tcW w:w="1134" w:type="dxa"/>
            <w:tcBorders>
              <w:top w:val="single" w:sz="4" w:space="0" w:color="auto"/>
              <w:bottom w:val="double" w:sz="4" w:space="0" w:color="auto"/>
            </w:tcBorders>
            <w:shd w:val="clear" w:color="auto" w:fill="auto"/>
          </w:tcPr>
          <w:p w:rsidR="00160054" w:rsidRDefault="00160054" w:rsidP="00160054">
            <w:pPr>
              <w:pStyle w:val="acctfourfigures"/>
              <w:tabs>
                <w:tab w:val="clear" w:pos="765"/>
                <w:tab w:val="decimal" w:pos="974"/>
              </w:tabs>
              <w:spacing w:line="240" w:lineRule="atLeast"/>
              <w:ind w:left="-61" w:right="-79"/>
              <w:rPr>
                <w:rFonts w:cs="Angsana New"/>
                <w:b/>
                <w:bCs/>
                <w:lang w:bidi="th-TH"/>
              </w:rPr>
            </w:pPr>
          </w:p>
          <w:p w:rsidR="00160054" w:rsidRPr="00864429" w:rsidRDefault="00160054" w:rsidP="00160054">
            <w:pPr>
              <w:pStyle w:val="acctfourfigures"/>
              <w:tabs>
                <w:tab w:val="clear" w:pos="765"/>
                <w:tab w:val="decimal" w:pos="974"/>
              </w:tabs>
              <w:spacing w:line="240" w:lineRule="atLeast"/>
              <w:ind w:left="-61" w:right="-79"/>
              <w:rPr>
                <w:rFonts w:cs="Angsana New"/>
                <w:b/>
                <w:bCs/>
                <w:lang w:bidi="th-TH"/>
              </w:rPr>
            </w:pPr>
            <w:r>
              <w:rPr>
                <w:rFonts w:cs="Angsana New"/>
                <w:b/>
                <w:bCs/>
                <w:lang w:bidi="th-TH"/>
              </w:rPr>
              <w:t>26,835</w:t>
            </w:r>
          </w:p>
        </w:tc>
        <w:tc>
          <w:tcPr>
            <w:tcW w:w="180" w:type="dxa"/>
          </w:tcPr>
          <w:p w:rsidR="00160054" w:rsidRPr="00864429" w:rsidRDefault="00160054" w:rsidP="00160054">
            <w:pPr>
              <w:pStyle w:val="acctfourfigures"/>
              <w:tabs>
                <w:tab w:val="clear" w:pos="765"/>
                <w:tab w:val="decimal" w:pos="911"/>
                <w:tab w:val="decimal" w:pos="1109"/>
              </w:tabs>
              <w:spacing w:line="240" w:lineRule="atLeast"/>
              <w:ind w:left="-61" w:right="-79"/>
              <w:rPr>
                <w:rFonts w:cs="Angsana New"/>
                <w:b/>
                <w:bCs/>
                <w:lang w:bidi="th-TH"/>
              </w:rPr>
            </w:pPr>
          </w:p>
        </w:tc>
        <w:tc>
          <w:tcPr>
            <w:tcW w:w="1152" w:type="dxa"/>
            <w:tcBorders>
              <w:top w:val="single" w:sz="4" w:space="0" w:color="auto"/>
              <w:bottom w:val="double" w:sz="4" w:space="0" w:color="auto"/>
            </w:tcBorders>
          </w:tcPr>
          <w:p w:rsidR="00160054" w:rsidRDefault="00160054" w:rsidP="00160054">
            <w:pPr>
              <w:pStyle w:val="acctfourfigures"/>
              <w:tabs>
                <w:tab w:val="clear" w:pos="765"/>
                <w:tab w:val="decimal" w:pos="974"/>
              </w:tabs>
              <w:spacing w:line="240" w:lineRule="atLeast"/>
              <w:ind w:left="-61" w:right="-79"/>
              <w:rPr>
                <w:rFonts w:cs="Angsana New"/>
                <w:b/>
                <w:bCs/>
                <w:lang w:bidi="th-TH"/>
              </w:rPr>
            </w:pPr>
          </w:p>
          <w:p w:rsidR="00160054" w:rsidRPr="00864429" w:rsidRDefault="00160054" w:rsidP="00160054">
            <w:pPr>
              <w:pStyle w:val="acctfourfigures"/>
              <w:tabs>
                <w:tab w:val="clear" w:pos="765"/>
                <w:tab w:val="decimal" w:pos="974"/>
              </w:tabs>
              <w:spacing w:line="240" w:lineRule="atLeast"/>
              <w:ind w:left="-61" w:right="-79"/>
              <w:rPr>
                <w:rFonts w:cs="Angsana New"/>
                <w:b/>
                <w:bCs/>
                <w:lang w:bidi="th-TH"/>
              </w:rPr>
            </w:pPr>
            <w:r>
              <w:rPr>
                <w:rFonts w:cs="Angsana New"/>
                <w:b/>
                <w:bCs/>
                <w:lang w:bidi="th-TH"/>
              </w:rPr>
              <w:t>19,215</w:t>
            </w:r>
          </w:p>
        </w:tc>
      </w:tr>
    </w:tbl>
    <w:p w:rsidR="00860CAE" w:rsidRDefault="00860CAE" w:rsidP="00911D43">
      <w:pPr>
        <w:ind w:left="562"/>
        <w:jc w:val="both"/>
        <w:rPr>
          <w:szCs w:val="22"/>
        </w:rPr>
      </w:pPr>
    </w:p>
    <w:p w:rsidR="00911D43" w:rsidRDefault="00911D43" w:rsidP="00EF1975">
      <w:pPr>
        <w:ind w:left="540"/>
        <w:jc w:val="both"/>
        <w:rPr>
          <w:szCs w:val="22"/>
        </w:rPr>
      </w:pPr>
      <w:r w:rsidRPr="00391DC9">
        <w:rPr>
          <w:szCs w:val="22"/>
        </w:rPr>
        <w:t xml:space="preserve">Balance as at </w:t>
      </w:r>
      <w:r w:rsidR="00FD52BF">
        <w:t>31 March 201</w:t>
      </w:r>
      <w:r w:rsidR="008512AB">
        <w:t>9</w:t>
      </w:r>
      <w:r w:rsidRPr="00391DC9">
        <w:rPr>
          <w:szCs w:val="22"/>
        </w:rPr>
        <w:t xml:space="preserve"> and 31 December 201</w:t>
      </w:r>
      <w:r w:rsidR="008512AB">
        <w:rPr>
          <w:szCs w:val="22"/>
        </w:rPr>
        <w:t>8</w:t>
      </w:r>
      <w:r w:rsidRPr="00391DC9">
        <w:rPr>
          <w:szCs w:val="22"/>
        </w:rPr>
        <w:t xml:space="preserve"> with related parties were as follows:</w:t>
      </w:r>
    </w:p>
    <w:p w:rsidR="00FD52BF" w:rsidRPr="00860E56" w:rsidRDefault="00FD52BF" w:rsidP="00FD52BF">
      <w:pPr>
        <w:ind w:left="540"/>
        <w:jc w:val="both"/>
        <w:rPr>
          <w:szCs w:val="22"/>
        </w:rPr>
      </w:pPr>
    </w:p>
    <w:tbl>
      <w:tblPr>
        <w:tblW w:w="9342" w:type="dxa"/>
        <w:tblInd w:w="529" w:type="dxa"/>
        <w:tblLayout w:type="fixed"/>
        <w:tblCellMar>
          <w:left w:w="79" w:type="dxa"/>
          <w:right w:w="79" w:type="dxa"/>
        </w:tblCellMar>
        <w:tblLook w:val="0100" w:firstRow="0" w:lastRow="0" w:firstColumn="0" w:lastColumn="1" w:noHBand="0" w:noVBand="0"/>
      </w:tblPr>
      <w:tblGrid>
        <w:gridCol w:w="3780"/>
        <w:gridCol w:w="1278"/>
        <w:gridCol w:w="180"/>
        <w:gridCol w:w="1260"/>
        <w:gridCol w:w="180"/>
        <w:gridCol w:w="1260"/>
        <w:gridCol w:w="178"/>
        <w:gridCol w:w="1226"/>
      </w:tblGrid>
      <w:tr w:rsidR="00FD52BF" w:rsidRPr="006D732B" w:rsidTr="007B627B">
        <w:trPr>
          <w:cantSplit/>
          <w:tblHeader/>
        </w:trPr>
        <w:tc>
          <w:tcPr>
            <w:tcW w:w="3780" w:type="dxa"/>
          </w:tcPr>
          <w:p w:rsidR="00FD52BF" w:rsidRPr="006D732B" w:rsidRDefault="00FD52BF" w:rsidP="007B627B">
            <w:pPr>
              <w:spacing w:line="240" w:lineRule="atLeast"/>
              <w:rPr>
                <w:b/>
                <w:bCs/>
                <w:i/>
                <w:iCs/>
                <w:szCs w:val="22"/>
                <w:lang w:val="en-US"/>
              </w:rPr>
            </w:pPr>
            <w:r w:rsidRPr="006D732B">
              <w:rPr>
                <w:b/>
                <w:bCs/>
                <w:i/>
                <w:iCs/>
                <w:szCs w:val="22"/>
                <w:lang w:val="en-US"/>
              </w:rPr>
              <w:t xml:space="preserve">Trade accounts receivable from </w:t>
            </w:r>
          </w:p>
          <w:p w:rsidR="00FD52BF" w:rsidRPr="006D732B" w:rsidRDefault="00FD52BF" w:rsidP="007B627B">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FD52BF" w:rsidRPr="006D732B" w:rsidRDefault="00FD52BF" w:rsidP="007B627B">
            <w:pPr>
              <w:pStyle w:val="acctfourfigures"/>
              <w:tabs>
                <w:tab w:val="decimal" w:pos="1091"/>
              </w:tabs>
              <w:ind w:right="-97"/>
              <w:jc w:val="center"/>
              <w:rPr>
                <w:b/>
                <w:bCs/>
                <w:szCs w:val="22"/>
              </w:rPr>
            </w:pPr>
            <w:r w:rsidRPr="006D732B">
              <w:rPr>
                <w:b/>
                <w:bCs/>
                <w:szCs w:val="22"/>
              </w:rPr>
              <w:t>Consolidated</w:t>
            </w:r>
          </w:p>
          <w:p w:rsidR="00FD52BF" w:rsidRPr="006D732B" w:rsidRDefault="00FD52BF" w:rsidP="007B627B">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FD52BF" w:rsidRPr="006D732B" w:rsidRDefault="00FD52BF" w:rsidP="007B627B">
            <w:pPr>
              <w:pStyle w:val="acctfourfigures"/>
              <w:tabs>
                <w:tab w:val="clear" w:pos="765"/>
              </w:tabs>
              <w:spacing w:line="240" w:lineRule="atLeast"/>
              <w:ind w:left="-79" w:right="-97"/>
              <w:jc w:val="center"/>
              <w:rPr>
                <w:szCs w:val="22"/>
              </w:rPr>
            </w:pPr>
          </w:p>
        </w:tc>
        <w:tc>
          <w:tcPr>
            <w:tcW w:w="2664" w:type="dxa"/>
            <w:gridSpan w:val="3"/>
          </w:tcPr>
          <w:p w:rsidR="00FD52BF" w:rsidRPr="006D732B" w:rsidRDefault="00FD52BF" w:rsidP="007B627B">
            <w:pPr>
              <w:pStyle w:val="acctfourfigures"/>
              <w:tabs>
                <w:tab w:val="decimal" w:pos="1091"/>
              </w:tabs>
              <w:ind w:left="-79" w:right="-97"/>
              <w:jc w:val="center"/>
              <w:rPr>
                <w:b/>
                <w:bCs/>
                <w:szCs w:val="22"/>
              </w:rPr>
            </w:pPr>
            <w:r w:rsidRPr="006D732B">
              <w:rPr>
                <w:b/>
                <w:bCs/>
                <w:szCs w:val="22"/>
              </w:rPr>
              <w:t>Separate</w:t>
            </w:r>
          </w:p>
          <w:p w:rsidR="00FD52BF" w:rsidRPr="006D732B" w:rsidRDefault="00FD52BF" w:rsidP="007B627B">
            <w:pPr>
              <w:pStyle w:val="acctfourfigures"/>
              <w:tabs>
                <w:tab w:val="clear" w:pos="765"/>
              </w:tabs>
              <w:spacing w:line="240" w:lineRule="atLeast"/>
              <w:ind w:left="-79" w:right="-97"/>
              <w:jc w:val="center"/>
              <w:rPr>
                <w:szCs w:val="22"/>
              </w:rPr>
            </w:pPr>
            <w:r w:rsidRPr="006D732B">
              <w:rPr>
                <w:b/>
                <w:bCs/>
                <w:szCs w:val="22"/>
              </w:rPr>
              <w:t>financial statements</w:t>
            </w:r>
          </w:p>
        </w:tc>
      </w:tr>
      <w:tr w:rsidR="00FD52BF" w:rsidRPr="006D732B" w:rsidTr="007B627B">
        <w:trPr>
          <w:cantSplit/>
          <w:tblHeader/>
        </w:trPr>
        <w:tc>
          <w:tcPr>
            <w:tcW w:w="3780" w:type="dxa"/>
          </w:tcPr>
          <w:p w:rsidR="00FD52BF" w:rsidRPr="006D732B" w:rsidRDefault="00FD52BF" w:rsidP="00FD52BF">
            <w:pPr>
              <w:spacing w:line="240" w:lineRule="atLeast"/>
              <w:rPr>
                <w:b/>
                <w:bCs/>
                <w:szCs w:val="22"/>
                <w:lang w:val="en-US" w:bidi="th-TH"/>
              </w:rPr>
            </w:pPr>
          </w:p>
        </w:tc>
        <w:tc>
          <w:tcPr>
            <w:tcW w:w="1278" w:type="dxa"/>
          </w:tcPr>
          <w:p w:rsidR="00FD52BF" w:rsidRDefault="00FD52BF" w:rsidP="00FD52BF">
            <w:pPr>
              <w:pStyle w:val="acctfourfigures"/>
              <w:tabs>
                <w:tab w:val="clear" w:pos="765"/>
              </w:tabs>
              <w:spacing w:line="240" w:lineRule="atLeast"/>
              <w:ind w:left="-79" w:right="-97"/>
              <w:jc w:val="center"/>
              <w:rPr>
                <w:szCs w:val="22"/>
              </w:rPr>
            </w:pPr>
            <w:r>
              <w:rPr>
                <w:szCs w:val="22"/>
              </w:rPr>
              <w:t>31 March</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Default="00FD52BF" w:rsidP="00FD52BF">
            <w:pPr>
              <w:pStyle w:val="acctfourfigures"/>
              <w:tabs>
                <w:tab w:val="clear" w:pos="765"/>
              </w:tabs>
              <w:spacing w:line="240" w:lineRule="atLeast"/>
              <w:ind w:left="-79" w:right="-97"/>
              <w:jc w:val="center"/>
              <w:rPr>
                <w:szCs w:val="22"/>
              </w:rPr>
            </w:pPr>
            <w:r>
              <w:rPr>
                <w:szCs w:val="22"/>
              </w:rPr>
              <w:t>31 December</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Default="00FD52BF" w:rsidP="00FD52BF">
            <w:pPr>
              <w:pStyle w:val="acctfourfigures"/>
              <w:tabs>
                <w:tab w:val="clear" w:pos="765"/>
              </w:tabs>
              <w:spacing w:line="240" w:lineRule="atLeast"/>
              <w:ind w:left="-79" w:right="-97"/>
              <w:jc w:val="center"/>
              <w:rPr>
                <w:szCs w:val="22"/>
              </w:rPr>
            </w:pPr>
            <w:r>
              <w:rPr>
                <w:szCs w:val="22"/>
              </w:rPr>
              <w:t>31 March</w:t>
            </w:r>
          </w:p>
        </w:tc>
        <w:tc>
          <w:tcPr>
            <w:tcW w:w="178"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26" w:type="dxa"/>
          </w:tcPr>
          <w:p w:rsidR="00FD52BF" w:rsidRDefault="00FD52BF" w:rsidP="00FD52BF">
            <w:pPr>
              <w:pStyle w:val="acctfourfigures"/>
              <w:tabs>
                <w:tab w:val="clear" w:pos="765"/>
              </w:tabs>
              <w:spacing w:line="240" w:lineRule="atLeast"/>
              <w:ind w:left="-79" w:right="-97"/>
              <w:jc w:val="center"/>
              <w:rPr>
                <w:szCs w:val="22"/>
              </w:rPr>
            </w:pPr>
            <w:r>
              <w:rPr>
                <w:szCs w:val="22"/>
              </w:rPr>
              <w:t>31 December</w:t>
            </w:r>
          </w:p>
        </w:tc>
      </w:tr>
      <w:tr w:rsidR="00FD52BF" w:rsidRPr="006D732B" w:rsidTr="007B627B">
        <w:trPr>
          <w:cantSplit/>
          <w:tblHeader/>
        </w:trPr>
        <w:tc>
          <w:tcPr>
            <w:tcW w:w="3780" w:type="dxa"/>
          </w:tcPr>
          <w:p w:rsidR="00FD52BF" w:rsidRPr="006D732B" w:rsidRDefault="00FD52BF" w:rsidP="00FD52BF">
            <w:pPr>
              <w:spacing w:line="240" w:lineRule="atLeast"/>
              <w:rPr>
                <w:b/>
                <w:bCs/>
                <w:szCs w:val="22"/>
                <w:lang w:val="en-US" w:bidi="th-TH"/>
              </w:rPr>
            </w:pPr>
          </w:p>
        </w:tc>
        <w:tc>
          <w:tcPr>
            <w:tcW w:w="1278" w:type="dxa"/>
          </w:tcPr>
          <w:p w:rsidR="00FD52BF" w:rsidRPr="006D732B" w:rsidRDefault="008512AB" w:rsidP="00FD52BF">
            <w:pPr>
              <w:pStyle w:val="acctfourfigures"/>
              <w:tabs>
                <w:tab w:val="clear" w:pos="765"/>
              </w:tabs>
              <w:spacing w:line="240" w:lineRule="atLeast"/>
              <w:ind w:left="-79" w:right="-97"/>
              <w:jc w:val="center"/>
              <w:rPr>
                <w:szCs w:val="22"/>
              </w:rPr>
            </w:pPr>
            <w:r>
              <w:rPr>
                <w:szCs w:val="22"/>
              </w:rPr>
              <w:t>2019</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Pr="006D732B" w:rsidRDefault="008512AB" w:rsidP="00FD52BF">
            <w:pPr>
              <w:pStyle w:val="acctfourfigures"/>
              <w:tabs>
                <w:tab w:val="clear" w:pos="765"/>
              </w:tabs>
              <w:spacing w:line="240" w:lineRule="atLeast"/>
              <w:ind w:left="-79" w:right="-97"/>
              <w:jc w:val="center"/>
              <w:rPr>
                <w:szCs w:val="22"/>
              </w:rPr>
            </w:pPr>
            <w:r>
              <w:rPr>
                <w:szCs w:val="22"/>
              </w:rPr>
              <w:t>2018</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Pr="006D732B" w:rsidRDefault="008512AB" w:rsidP="00FD52BF">
            <w:pPr>
              <w:pStyle w:val="acctfourfigures"/>
              <w:tabs>
                <w:tab w:val="clear" w:pos="765"/>
              </w:tabs>
              <w:spacing w:line="240" w:lineRule="atLeast"/>
              <w:ind w:left="-79" w:right="-97"/>
              <w:jc w:val="center"/>
              <w:rPr>
                <w:szCs w:val="22"/>
              </w:rPr>
            </w:pPr>
            <w:r>
              <w:rPr>
                <w:szCs w:val="22"/>
              </w:rPr>
              <w:t>2019</w:t>
            </w:r>
          </w:p>
        </w:tc>
        <w:tc>
          <w:tcPr>
            <w:tcW w:w="178"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26" w:type="dxa"/>
          </w:tcPr>
          <w:p w:rsidR="00FD52BF" w:rsidRPr="006D732B" w:rsidRDefault="008512AB" w:rsidP="00FD52BF">
            <w:pPr>
              <w:pStyle w:val="acctfourfigures"/>
              <w:tabs>
                <w:tab w:val="clear" w:pos="765"/>
              </w:tabs>
              <w:spacing w:line="240" w:lineRule="atLeast"/>
              <w:ind w:left="-79" w:right="-97"/>
              <w:jc w:val="center"/>
              <w:rPr>
                <w:szCs w:val="22"/>
              </w:rPr>
            </w:pPr>
            <w:r>
              <w:rPr>
                <w:szCs w:val="22"/>
              </w:rPr>
              <w:t>2018</w:t>
            </w:r>
          </w:p>
        </w:tc>
      </w:tr>
      <w:tr w:rsidR="00FD52BF" w:rsidRPr="006D732B" w:rsidTr="007B627B">
        <w:trPr>
          <w:cantSplit/>
          <w:tblHeader/>
        </w:trPr>
        <w:tc>
          <w:tcPr>
            <w:tcW w:w="3780" w:type="dxa"/>
          </w:tcPr>
          <w:p w:rsidR="00FD52BF" w:rsidRPr="006D732B" w:rsidRDefault="00FD52BF" w:rsidP="00FD52BF">
            <w:pPr>
              <w:spacing w:line="240" w:lineRule="atLeast"/>
              <w:rPr>
                <w:b/>
                <w:bCs/>
                <w:szCs w:val="22"/>
                <w:lang w:val="en-US" w:bidi="th-TH"/>
              </w:rPr>
            </w:pPr>
          </w:p>
        </w:tc>
        <w:tc>
          <w:tcPr>
            <w:tcW w:w="5562" w:type="dxa"/>
            <w:gridSpan w:val="7"/>
          </w:tcPr>
          <w:p w:rsidR="00FD52BF" w:rsidRPr="006D732B" w:rsidRDefault="00FD52BF" w:rsidP="00FD52BF">
            <w:pPr>
              <w:pStyle w:val="acctmergecolhdg"/>
              <w:spacing w:line="240" w:lineRule="atLeast"/>
              <w:ind w:left="-79" w:right="-97"/>
              <w:rPr>
                <w:b w:val="0"/>
                <w:bCs/>
                <w:szCs w:val="22"/>
              </w:rPr>
            </w:pPr>
            <w:r w:rsidRPr="006D732B">
              <w:rPr>
                <w:b w:val="0"/>
                <w:bCs/>
                <w:i/>
                <w:iCs/>
                <w:szCs w:val="22"/>
              </w:rPr>
              <w:t>(in thousand Baht)</w:t>
            </w:r>
          </w:p>
        </w:tc>
      </w:tr>
      <w:tr w:rsidR="00160054" w:rsidRPr="006D732B" w:rsidTr="009D3ADE">
        <w:trPr>
          <w:cantSplit/>
        </w:trPr>
        <w:tc>
          <w:tcPr>
            <w:tcW w:w="3780" w:type="dxa"/>
          </w:tcPr>
          <w:p w:rsidR="00160054" w:rsidRPr="006D732B" w:rsidRDefault="00160054" w:rsidP="00160054">
            <w:pPr>
              <w:spacing w:line="240" w:lineRule="atLeast"/>
              <w:rPr>
                <w:szCs w:val="22"/>
              </w:rPr>
            </w:pPr>
            <w:r w:rsidRPr="006D732B">
              <w:rPr>
                <w:szCs w:val="22"/>
              </w:rPr>
              <w:t>Subsidiaries</w:t>
            </w:r>
          </w:p>
        </w:tc>
        <w:tc>
          <w:tcPr>
            <w:tcW w:w="1278" w:type="dxa"/>
          </w:tcPr>
          <w:p w:rsidR="00160054" w:rsidRPr="00160054" w:rsidRDefault="00160054" w:rsidP="00160054">
            <w:pPr>
              <w:pStyle w:val="BodyText"/>
              <w:tabs>
                <w:tab w:val="decimal" w:pos="821"/>
              </w:tabs>
              <w:spacing w:after="0" w:line="240" w:lineRule="auto"/>
              <w:ind w:left="-79" w:right="-61"/>
              <w:rPr>
                <w:szCs w:val="22"/>
              </w:rPr>
            </w:pPr>
            <w:r w:rsidRPr="00160054">
              <w:rPr>
                <w:szCs w:val="22"/>
              </w:rPr>
              <w:t>-</w:t>
            </w:r>
          </w:p>
        </w:tc>
        <w:tc>
          <w:tcPr>
            <w:tcW w:w="180" w:type="dxa"/>
          </w:tcPr>
          <w:p w:rsidR="00160054" w:rsidRPr="006D732B" w:rsidRDefault="00160054" w:rsidP="00160054">
            <w:pPr>
              <w:pStyle w:val="BodyText"/>
              <w:tabs>
                <w:tab w:val="decimal" w:pos="1001"/>
              </w:tabs>
              <w:spacing w:after="0" w:line="240" w:lineRule="auto"/>
              <w:ind w:left="-79" w:right="-61"/>
              <w:jc w:val="center"/>
              <w:rPr>
                <w:szCs w:val="22"/>
              </w:rPr>
            </w:pPr>
          </w:p>
        </w:tc>
        <w:tc>
          <w:tcPr>
            <w:tcW w:w="1260" w:type="dxa"/>
            <w:vAlign w:val="center"/>
          </w:tcPr>
          <w:p w:rsidR="00160054" w:rsidRPr="006D732B" w:rsidRDefault="00160054" w:rsidP="00160054">
            <w:pPr>
              <w:pStyle w:val="BodyText"/>
              <w:tabs>
                <w:tab w:val="decimal" w:pos="821"/>
              </w:tabs>
              <w:spacing w:after="0" w:line="240" w:lineRule="auto"/>
              <w:ind w:left="-79" w:right="-61"/>
              <w:rPr>
                <w:szCs w:val="22"/>
              </w:rPr>
            </w:pPr>
            <w:r>
              <w:rPr>
                <w:szCs w:val="22"/>
              </w:rPr>
              <w:t>-</w:t>
            </w:r>
          </w:p>
        </w:tc>
        <w:tc>
          <w:tcPr>
            <w:tcW w:w="180" w:type="dxa"/>
          </w:tcPr>
          <w:p w:rsidR="00160054" w:rsidRPr="006D732B" w:rsidRDefault="00160054" w:rsidP="00160054">
            <w:pPr>
              <w:pStyle w:val="BodyText"/>
              <w:tabs>
                <w:tab w:val="decimal" w:pos="1001"/>
              </w:tabs>
              <w:spacing w:after="0" w:line="240" w:lineRule="auto"/>
              <w:ind w:left="-79" w:right="-61"/>
              <w:jc w:val="center"/>
              <w:rPr>
                <w:szCs w:val="22"/>
              </w:rPr>
            </w:pPr>
          </w:p>
        </w:tc>
        <w:tc>
          <w:tcPr>
            <w:tcW w:w="1260" w:type="dxa"/>
          </w:tcPr>
          <w:p w:rsidR="00160054" w:rsidRPr="00160054" w:rsidRDefault="00160054" w:rsidP="00160054">
            <w:pPr>
              <w:pStyle w:val="acctfourfigures"/>
              <w:tabs>
                <w:tab w:val="clear" w:pos="765"/>
                <w:tab w:val="decimal" w:pos="983"/>
              </w:tabs>
              <w:spacing w:line="240" w:lineRule="atLeast"/>
              <w:ind w:left="-61" w:right="108"/>
              <w:rPr>
                <w:szCs w:val="22"/>
                <w:lang w:bidi="th-TH"/>
              </w:rPr>
            </w:pPr>
            <w:r w:rsidRPr="00160054">
              <w:rPr>
                <w:szCs w:val="22"/>
                <w:lang w:bidi="th-TH"/>
              </w:rPr>
              <w:t>14,16</w:t>
            </w:r>
            <w:r w:rsidR="00E01F49">
              <w:rPr>
                <w:szCs w:val="22"/>
                <w:lang w:bidi="th-TH"/>
              </w:rPr>
              <w:t>0</w:t>
            </w:r>
          </w:p>
        </w:tc>
        <w:tc>
          <w:tcPr>
            <w:tcW w:w="178" w:type="dxa"/>
          </w:tcPr>
          <w:p w:rsidR="00160054" w:rsidRPr="006D732B" w:rsidRDefault="00160054" w:rsidP="00160054">
            <w:pPr>
              <w:pStyle w:val="BodyText"/>
              <w:tabs>
                <w:tab w:val="decimal" w:pos="702"/>
                <w:tab w:val="decimal" w:pos="1001"/>
              </w:tabs>
              <w:spacing w:after="0" w:line="240" w:lineRule="auto"/>
              <w:ind w:left="-79" w:right="-61"/>
              <w:jc w:val="center"/>
              <w:rPr>
                <w:szCs w:val="22"/>
              </w:rPr>
            </w:pPr>
          </w:p>
        </w:tc>
        <w:tc>
          <w:tcPr>
            <w:tcW w:w="1226" w:type="dxa"/>
          </w:tcPr>
          <w:p w:rsidR="00160054" w:rsidRPr="006D732B" w:rsidRDefault="00160054" w:rsidP="00160054">
            <w:pPr>
              <w:pStyle w:val="acctfourfigures"/>
              <w:tabs>
                <w:tab w:val="clear" w:pos="765"/>
                <w:tab w:val="decimal" w:pos="983"/>
              </w:tabs>
              <w:spacing w:line="240" w:lineRule="atLeast"/>
              <w:ind w:left="-61" w:right="108"/>
              <w:rPr>
                <w:szCs w:val="22"/>
                <w:lang w:bidi="th-TH"/>
              </w:rPr>
            </w:pPr>
            <w:r>
              <w:rPr>
                <w:szCs w:val="22"/>
                <w:lang w:bidi="th-TH"/>
              </w:rPr>
              <w:t>11,469</w:t>
            </w:r>
          </w:p>
        </w:tc>
      </w:tr>
      <w:tr w:rsidR="00160054" w:rsidRPr="006D732B" w:rsidTr="007B627B">
        <w:trPr>
          <w:cantSplit/>
        </w:trPr>
        <w:tc>
          <w:tcPr>
            <w:tcW w:w="3780" w:type="dxa"/>
          </w:tcPr>
          <w:p w:rsidR="00160054" w:rsidRPr="006D732B" w:rsidRDefault="00160054" w:rsidP="00160054">
            <w:pPr>
              <w:spacing w:line="240" w:lineRule="atLeast"/>
              <w:rPr>
                <w:szCs w:val="22"/>
              </w:rPr>
            </w:pPr>
            <w:r w:rsidRPr="006D732B">
              <w:rPr>
                <w:szCs w:val="22"/>
              </w:rPr>
              <w:t>Associates</w:t>
            </w:r>
          </w:p>
        </w:tc>
        <w:tc>
          <w:tcPr>
            <w:tcW w:w="1278" w:type="dxa"/>
          </w:tcPr>
          <w:p w:rsidR="00160054" w:rsidRPr="00160054" w:rsidRDefault="00160054" w:rsidP="00160054">
            <w:pPr>
              <w:pStyle w:val="acctfourfigures"/>
              <w:tabs>
                <w:tab w:val="clear" w:pos="765"/>
                <w:tab w:val="decimal" w:pos="1091"/>
              </w:tabs>
              <w:spacing w:line="240" w:lineRule="atLeast"/>
              <w:ind w:left="-61" w:right="-79"/>
              <w:rPr>
                <w:szCs w:val="22"/>
                <w:lang w:bidi="th-TH"/>
              </w:rPr>
            </w:pPr>
            <w:r w:rsidRPr="00160054">
              <w:rPr>
                <w:szCs w:val="22"/>
                <w:lang w:bidi="th-TH"/>
              </w:rPr>
              <w:t>3,13</w:t>
            </w:r>
            <w:r w:rsidR="00AF3B0D">
              <w:rPr>
                <w:szCs w:val="22"/>
                <w:lang w:bidi="th-TH"/>
              </w:rPr>
              <w:t>6</w:t>
            </w:r>
          </w:p>
        </w:tc>
        <w:tc>
          <w:tcPr>
            <w:tcW w:w="180" w:type="dxa"/>
          </w:tcPr>
          <w:p w:rsidR="00160054" w:rsidRPr="006D732B" w:rsidRDefault="00160054" w:rsidP="00160054">
            <w:pPr>
              <w:pStyle w:val="BodyText"/>
              <w:tabs>
                <w:tab w:val="decimal" w:pos="702"/>
                <w:tab w:val="decimal" w:pos="1001"/>
              </w:tabs>
              <w:spacing w:after="0" w:line="240" w:lineRule="auto"/>
              <w:ind w:left="-79" w:right="-61"/>
              <w:jc w:val="center"/>
              <w:rPr>
                <w:szCs w:val="22"/>
              </w:rPr>
            </w:pPr>
          </w:p>
        </w:tc>
        <w:tc>
          <w:tcPr>
            <w:tcW w:w="1260" w:type="dxa"/>
          </w:tcPr>
          <w:p w:rsidR="00160054" w:rsidRPr="006D732B" w:rsidRDefault="00160054" w:rsidP="00160054">
            <w:pPr>
              <w:pStyle w:val="acctfourfigures"/>
              <w:tabs>
                <w:tab w:val="clear" w:pos="765"/>
                <w:tab w:val="decimal" w:pos="1091"/>
              </w:tabs>
              <w:spacing w:line="240" w:lineRule="atLeast"/>
              <w:ind w:left="-61" w:right="-79"/>
              <w:rPr>
                <w:szCs w:val="22"/>
                <w:lang w:bidi="th-TH"/>
              </w:rPr>
            </w:pPr>
            <w:r>
              <w:rPr>
                <w:szCs w:val="22"/>
                <w:lang w:bidi="th-TH"/>
              </w:rPr>
              <w:t>2,684</w:t>
            </w:r>
          </w:p>
        </w:tc>
        <w:tc>
          <w:tcPr>
            <w:tcW w:w="180" w:type="dxa"/>
          </w:tcPr>
          <w:p w:rsidR="00160054" w:rsidRPr="006D732B" w:rsidRDefault="00160054" w:rsidP="00160054">
            <w:pPr>
              <w:pStyle w:val="acctfourfigures"/>
              <w:tabs>
                <w:tab w:val="clear" w:pos="765"/>
                <w:tab w:val="decimal" w:pos="1001"/>
              </w:tabs>
              <w:spacing w:line="240" w:lineRule="atLeast"/>
              <w:ind w:left="-79" w:right="-61"/>
              <w:rPr>
                <w:szCs w:val="22"/>
              </w:rPr>
            </w:pPr>
          </w:p>
        </w:tc>
        <w:tc>
          <w:tcPr>
            <w:tcW w:w="1260" w:type="dxa"/>
          </w:tcPr>
          <w:p w:rsidR="00160054" w:rsidRPr="00160054" w:rsidRDefault="00160054" w:rsidP="00160054">
            <w:pPr>
              <w:pStyle w:val="acctfourfigures"/>
              <w:tabs>
                <w:tab w:val="clear" w:pos="765"/>
                <w:tab w:val="decimal" w:pos="983"/>
              </w:tabs>
              <w:spacing w:line="240" w:lineRule="atLeast"/>
              <w:ind w:left="-61" w:right="108"/>
              <w:rPr>
                <w:szCs w:val="22"/>
                <w:lang w:bidi="th-TH"/>
              </w:rPr>
            </w:pPr>
            <w:r w:rsidRPr="00160054">
              <w:rPr>
                <w:szCs w:val="22"/>
                <w:lang w:bidi="th-TH"/>
              </w:rPr>
              <w:t>3,113</w:t>
            </w:r>
          </w:p>
        </w:tc>
        <w:tc>
          <w:tcPr>
            <w:tcW w:w="178" w:type="dxa"/>
          </w:tcPr>
          <w:p w:rsidR="00160054" w:rsidRPr="006D732B" w:rsidRDefault="00160054" w:rsidP="00160054">
            <w:pPr>
              <w:pStyle w:val="BodyText"/>
              <w:tabs>
                <w:tab w:val="decimal" w:pos="702"/>
                <w:tab w:val="decimal" w:pos="1001"/>
              </w:tabs>
              <w:spacing w:after="0" w:line="240" w:lineRule="auto"/>
              <w:ind w:left="-79" w:right="-61"/>
              <w:jc w:val="center"/>
              <w:rPr>
                <w:szCs w:val="22"/>
              </w:rPr>
            </w:pPr>
          </w:p>
        </w:tc>
        <w:tc>
          <w:tcPr>
            <w:tcW w:w="1226" w:type="dxa"/>
          </w:tcPr>
          <w:p w:rsidR="00160054" w:rsidRPr="006D732B" w:rsidRDefault="00160054" w:rsidP="00160054">
            <w:pPr>
              <w:pStyle w:val="acctfourfigures"/>
              <w:tabs>
                <w:tab w:val="clear" w:pos="765"/>
                <w:tab w:val="decimal" w:pos="994"/>
              </w:tabs>
              <w:spacing w:line="240" w:lineRule="atLeast"/>
              <w:ind w:left="-61" w:right="108"/>
              <w:rPr>
                <w:szCs w:val="22"/>
                <w:lang w:bidi="th-TH"/>
              </w:rPr>
            </w:pPr>
            <w:r>
              <w:rPr>
                <w:szCs w:val="22"/>
                <w:lang w:bidi="th-TH"/>
              </w:rPr>
              <w:t>2,684</w:t>
            </w:r>
          </w:p>
        </w:tc>
      </w:tr>
      <w:tr w:rsidR="00160054" w:rsidRPr="006D732B" w:rsidTr="007B627B">
        <w:trPr>
          <w:cantSplit/>
        </w:trPr>
        <w:tc>
          <w:tcPr>
            <w:tcW w:w="3780" w:type="dxa"/>
          </w:tcPr>
          <w:p w:rsidR="00160054" w:rsidRPr="006D732B" w:rsidRDefault="00160054" w:rsidP="00160054">
            <w:pPr>
              <w:spacing w:line="240" w:lineRule="atLeast"/>
              <w:rPr>
                <w:szCs w:val="22"/>
              </w:rPr>
            </w:pPr>
            <w:r w:rsidRPr="006D732B">
              <w:rPr>
                <w:szCs w:val="22"/>
              </w:rPr>
              <w:t xml:space="preserve">Other related parties </w:t>
            </w:r>
          </w:p>
        </w:tc>
        <w:tc>
          <w:tcPr>
            <w:tcW w:w="1278" w:type="dxa"/>
            <w:tcBorders>
              <w:bottom w:val="single" w:sz="4" w:space="0" w:color="auto"/>
            </w:tcBorders>
          </w:tcPr>
          <w:p w:rsidR="00160054" w:rsidRPr="00160054" w:rsidRDefault="008671E1" w:rsidP="00160054">
            <w:pPr>
              <w:pStyle w:val="acctfourfigures"/>
              <w:tabs>
                <w:tab w:val="clear" w:pos="765"/>
                <w:tab w:val="decimal" w:pos="1091"/>
              </w:tabs>
              <w:spacing w:line="240" w:lineRule="atLeast"/>
              <w:ind w:left="-61" w:right="-79"/>
              <w:rPr>
                <w:szCs w:val="22"/>
                <w:lang w:bidi="th-TH"/>
              </w:rPr>
            </w:pPr>
            <w:r>
              <w:rPr>
                <w:szCs w:val="22"/>
                <w:lang w:bidi="th-TH"/>
              </w:rPr>
              <w:t>79,012</w:t>
            </w:r>
          </w:p>
        </w:tc>
        <w:tc>
          <w:tcPr>
            <w:tcW w:w="180" w:type="dxa"/>
          </w:tcPr>
          <w:p w:rsidR="00160054" w:rsidRPr="006D732B" w:rsidRDefault="00160054" w:rsidP="00160054">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160054" w:rsidRPr="006D732B" w:rsidRDefault="00160054" w:rsidP="00160054">
            <w:pPr>
              <w:pStyle w:val="acctfourfigures"/>
              <w:tabs>
                <w:tab w:val="clear" w:pos="765"/>
                <w:tab w:val="decimal" w:pos="1091"/>
              </w:tabs>
              <w:spacing w:line="240" w:lineRule="atLeast"/>
              <w:ind w:left="-61" w:right="-79"/>
              <w:rPr>
                <w:szCs w:val="22"/>
                <w:lang w:bidi="th-TH"/>
              </w:rPr>
            </w:pPr>
            <w:r>
              <w:rPr>
                <w:szCs w:val="22"/>
                <w:lang w:bidi="th-TH"/>
              </w:rPr>
              <w:t>110,803</w:t>
            </w:r>
          </w:p>
        </w:tc>
        <w:tc>
          <w:tcPr>
            <w:tcW w:w="180" w:type="dxa"/>
          </w:tcPr>
          <w:p w:rsidR="00160054" w:rsidRPr="006D732B" w:rsidRDefault="00160054" w:rsidP="00160054">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160054" w:rsidRPr="00160054" w:rsidRDefault="00160054" w:rsidP="00160054">
            <w:pPr>
              <w:pStyle w:val="acctfourfigures"/>
              <w:tabs>
                <w:tab w:val="clear" w:pos="765"/>
                <w:tab w:val="decimal" w:pos="983"/>
              </w:tabs>
              <w:spacing w:line="240" w:lineRule="atLeast"/>
              <w:ind w:left="-61" w:right="108"/>
              <w:rPr>
                <w:szCs w:val="22"/>
                <w:lang w:bidi="th-TH"/>
              </w:rPr>
            </w:pPr>
            <w:r w:rsidRPr="00160054">
              <w:rPr>
                <w:szCs w:val="22"/>
                <w:lang w:bidi="th-TH"/>
              </w:rPr>
              <w:t>77,597</w:t>
            </w:r>
          </w:p>
        </w:tc>
        <w:tc>
          <w:tcPr>
            <w:tcW w:w="178" w:type="dxa"/>
          </w:tcPr>
          <w:p w:rsidR="00160054" w:rsidRPr="006D732B" w:rsidRDefault="00160054" w:rsidP="00160054">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160054" w:rsidRPr="00A930B0" w:rsidRDefault="00160054" w:rsidP="00160054">
            <w:pPr>
              <w:pStyle w:val="acctfourfigures"/>
              <w:tabs>
                <w:tab w:val="clear" w:pos="765"/>
                <w:tab w:val="decimal" w:pos="994"/>
              </w:tabs>
              <w:spacing w:line="240" w:lineRule="atLeast"/>
              <w:ind w:left="-61" w:right="108"/>
              <w:rPr>
                <w:rFonts w:cs="Angsana New"/>
                <w:szCs w:val="28"/>
                <w:lang w:val="en-US" w:bidi="th-TH"/>
              </w:rPr>
            </w:pPr>
            <w:r>
              <w:rPr>
                <w:szCs w:val="22"/>
                <w:lang w:bidi="th-TH"/>
              </w:rPr>
              <w:t>109,67</w:t>
            </w:r>
            <w:r>
              <w:rPr>
                <w:rFonts w:cs="Angsana New"/>
                <w:szCs w:val="28"/>
                <w:lang w:val="en-US" w:bidi="th-TH"/>
              </w:rPr>
              <w:t>6</w:t>
            </w:r>
          </w:p>
        </w:tc>
      </w:tr>
      <w:tr w:rsidR="00160054" w:rsidRPr="006D732B" w:rsidTr="007B627B">
        <w:trPr>
          <w:cantSplit/>
        </w:trPr>
        <w:tc>
          <w:tcPr>
            <w:tcW w:w="3780" w:type="dxa"/>
          </w:tcPr>
          <w:p w:rsidR="00160054" w:rsidRPr="006D732B" w:rsidRDefault="00160054" w:rsidP="00160054">
            <w:pPr>
              <w:spacing w:line="240" w:lineRule="atLeast"/>
              <w:rPr>
                <w:szCs w:val="22"/>
              </w:rPr>
            </w:pPr>
          </w:p>
        </w:tc>
        <w:tc>
          <w:tcPr>
            <w:tcW w:w="1278" w:type="dxa"/>
          </w:tcPr>
          <w:p w:rsidR="00160054" w:rsidRPr="00160054" w:rsidRDefault="008671E1" w:rsidP="00160054">
            <w:pPr>
              <w:pStyle w:val="acctfourfigures"/>
              <w:tabs>
                <w:tab w:val="clear" w:pos="765"/>
                <w:tab w:val="decimal" w:pos="1091"/>
              </w:tabs>
              <w:spacing w:line="240" w:lineRule="atLeast"/>
              <w:ind w:left="-61" w:right="-79"/>
              <w:rPr>
                <w:b/>
                <w:bCs/>
                <w:szCs w:val="22"/>
                <w:lang w:bidi="th-TH"/>
              </w:rPr>
            </w:pPr>
            <w:r>
              <w:rPr>
                <w:b/>
                <w:bCs/>
                <w:szCs w:val="22"/>
                <w:lang w:bidi="th-TH"/>
              </w:rPr>
              <w:t>82,148</w:t>
            </w:r>
          </w:p>
        </w:tc>
        <w:tc>
          <w:tcPr>
            <w:tcW w:w="180" w:type="dxa"/>
          </w:tcPr>
          <w:p w:rsidR="00160054" w:rsidRPr="006D732B" w:rsidRDefault="00160054" w:rsidP="00160054">
            <w:pPr>
              <w:pStyle w:val="BodyText"/>
              <w:tabs>
                <w:tab w:val="decimal" w:pos="1001"/>
              </w:tabs>
              <w:spacing w:after="0" w:line="240" w:lineRule="auto"/>
              <w:ind w:left="-79" w:right="-61"/>
              <w:rPr>
                <w:b/>
                <w:bCs/>
                <w:szCs w:val="22"/>
                <w:rtl/>
                <w:cs/>
              </w:rPr>
            </w:pPr>
          </w:p>
        </w:tc>
        <w:tc>
          <w:tcPr>
            <w:tcW w:w="1260" w:type="dxa"/>
          </w:tcPr>
          <w:p w:rsidR="00160054" w:rsidRPr="006A7361" w:rsidRDefault="00160054" w:rsidP="00160054">
            <w:pPr>
              <w:pStyle w:val="acctfourfigures"/>
              <w:tabs>
                <w:tab w:val="clear" w:pos="765"/>
                <w:tab w:val="decimal" w:pos="1091"/>
              </w:tabs>
              <w:spacing w:line="240" w:lineRule="atLeast"/>
              <w:ind w:left="-61" w:right="-79"/>
              <w:rPr>
                <w:rFonts w:cs="Angsana New"/>
                <w:b/>
                <w:bCs/>
                <w:szCs w:val="28"/>
                <w:lang w:val="en-US" w:bidi="th-TH"/>
              </w:rPr>
            </w:pPr>
            <w:r>
              <w:rPr>
                <w:rFonts w:cs="Angsana New"/>
                <w:b/>
                <w:bCs/>
                <w:szCs w:val="28"/>
                <w:lang w:val="en-US" w:bidi="th-TH"/>
              </w:rPr>
              <w:t>113,487</w:t>
            </w:r>
          </w:p>
        </w:tc>
        <w:tc>
          <w:tcPr>
            <w:tcW w:w="180" w:type="dxa"/>
          </w:tcPr>
          <w:p w:rsidR="00160054" w:rsidRPr="006D732B" w:rsidRDefault="00160054" w:rsidP="00160054">
            <w:pPr>
              <w:pStyle w:val="acctfourfigures"/>
              <w:tabs>
                <w:tab w:val="clear" w:pos="765"/>
                <w:tab w:val="decimal" w:pos="1001"/>
              </w:tabs>
              <w:spacing w:line="240" w:lineRule="atLeast"/>
              <w:ind w:left="-79" w:right="-61"/>
              <w:rPr>
                <w:b/>
                <w:bCs/>
                <w:szCs w:val="22"/>
              </w:rPr>
            </w:pPr>
          </w:p>
        </w:tc>
        <w:tc>
          <w:tcPr>
            <w:tcW w:w="1260" w:type="dxa"/>
          </w:tcPr>
          <w:p w:rsidR="00160054" w:rsidRPr="00160054" w:rsidRDefault="00160054" w:rsidP="00160054">
            <w:pPr>
              <w:pStyle w:val="acctfourfigures"/>
              <w:tabs>
                <w:tab w:val="clear" w:pos="765"/>
                <w:tab w:val="decimal" w:pos="983"/>
              </w:tabs>
              <w:spacing w:line="240" w:lineRule="atLeast"/>
              <w:ind w:left="-61" w:right="108"/>
              <w:rPr>
                <w:b/>
                <w:bCs/>
                <w:szCs w:val="22"/>
                <w:lang w:bidi="th-TH"/>
              </w:rPr>
            </w:pPr>
            <w:r w:rsidRPr="00160054">
              <w:rPr>
                <w:b/>
                <w:bCs/>
                <w:szCs w:val="22"/>
                <w:lang w:bidi="th-TH"/>
              </w:rPr>
              <w:t>94,87</w:t>
            </w:r>
            <w:r w:rsidR="00E01F49">
              <w:rPr>
                <w:b/>
                <w:bCs/>
                <w:szCs w:val="22"/>
                <w:lang w:bidi="th-TH"/>
              </w:rPr>
              <w:t>0</w:t>
            </w:r>
          </w:p>
        </w:tc>
        <w:tc>
          <w:tcPr>
            <w:tcW w:w="178" w:type="dxa"/>
          </w:tcPr>
          <w:p w:rsidR="00160054" w:rsidRPr="006D732B" w:rsidRDefault="00160054" w:rsidP="00160054">
            <w:pPr>
              <w:pStyle w:val="BodyText"/>
              <w:tabs>
                <w:tab w:val="decimal" w:pos="1001"/>
              </w:tabs>
              <w:spacing w:after="0" w:line="240" w:lineRule="auto"/>
              <w:ind w:left="-79" w:right="-61"/>
              <w:rPr>
                <w:b/>
                <w:bCs/>
                <w:szCs w:val="22"/>
                <w:rtl/>
                <w:cs/>
              </w:rPr>
            </w:pPr>
          </w:p>
        </w:tc>
        <w:tc>
          <w:tcPr>
            <w:tcW w:w="1226" w:type="dxa"/>
          </w:tcPr>
          <w:p w:rsidR="00160054" w:rsidRPr="006D732B" w:rsidRDefault="00160054" w:rsidP="00160054">
            <w:pPr>
              <w:pStyle w:val="acctfourfigures"/>
              <w:tabs>
                <w:tab w:val="clear" w:pos="765"/>
                <w:tab w:val="decimal" w:pos="994"/>
              </w:tabs>
              <w:spacing w:line="240" w:lineRule="atLeast"/>
              <w:ind w:left="-61" w:right="108"/>
              <w:rPr>
                <w:b/>
                <w:bCs/>
                <w:szCs w:val="22"/>
                <w:lang w:bidi="th-TH"/>
              </w:rPr>
            </w:pPr>
            <w:r>
              <w:rPr>
                <w:b/>
                <w:bCs/>
                <w:szCs w:val="22"/>
                <w:lang w:bidi="th-TH"/>
              </w:rPr>
              <w:t>123,829</w:t>
            </w:r>
          </w:p>
        </w:tc>
      </w:tr>
      <w:tr w:rsidR="00E01F49" w:rsidRPr="006D732B" w:rsidTr="00E01F49">
        <w:trPr>
          <w:cantSplit/>
        </w:trPr>
        <w:tc>
          <w:tcPr>
            <w:tcW w:w="3780" w:type="dxa"/>
          </w:tcPr>
          <w:p w:rsidR="00E01F49" w:rsidRPr="006D732B" w:rsidRDefault="00E01F49" w:rsidP="00E01F49">
            <w:pPr>
              <w:tabs>
                <w:tab w:val="left" w:pos="460"/>
              </w:tabs>
              <w:spacing w:line="240" w:lineRule="exact"/>
              <w:ind w:left="112" w:hanging="112"/>
              <w:rPr>
                <w:szCs w:val="22"/>
              </w:rPr>
            </w:pPr>
            <w:r w:rsidRPr="006D732B">
              <w:rPr>
                <w:i/>
                <w:iCs/>
                <w:szCs w:val="22"/>
              </w:rPr>
              <w:t>Less</w:t>
            </w:r>
            <w:r w:rsidRPr="006D732B">
              <w:rPr>
                <w:szCs w:val="22"/>
              </w:rPr>
              <w:t xml:space="preserve"> allowance for doubtful accounts</w:t>
            </w:r>
          </w:p>
        </w:tc>
        <w:tc>
          <w:tcPr>
            <w:tcW w:w="1278" w:type="dxa"/>
            <w:tcBorders>
              <w:bottom w:val="single" w:sz="4" w:space="0" w:color="auto"/>
            </w:tcBorders>
            <w:shd w:val="clear" w:color="auto" w:fill="auto"/>
          </w:tcPr>
          <w:p w:rsidR="00E01F49" w:rsidRPr="006D732B" w:rsidRDefault="00E01F49" w:rsidP="00E01F49">
            <w:pPr>
              <w:pStyle w:val="acctfourfigures"/>
              <w:tabs>
                <w:tab w:val="clear" w:pos="765"/>
                <w:tab w:val="decimal" w:pos="1091"/>
              </w:tabs>
              <w:spacing w:line="240" w:lineRule="atLeast"/>
              <w:ind w:left="-61" w:right="-79"/>
              <w:rPr>
                <w:szCs w:val="22"/>
                <w:lang w:bidi="th-TH"/>
              </w:rPr>
            </w:pPr>
            <w:r>
              <w:rPr>
                <w:szCs w:val="22"/>
                <w:lang w:bidi="th-TH"/>
              </w:rPr>
              <w:t>(8,177)</w:t>
            </w:r>
          </w:p>
        </w:tc>
        <w:tc>
          <w:tcPr>
            <w:tcW w:w="180" w:type="dxa"/>
            <w:shd w:val="clear" w:color="auto" w:fill="auto"/>
          </w:tcPr>
          <w:p w:rsidR="00E01F49" w:rsidRPr="006D732B" w:rsidRDefault="00E01F49" w:rsidP="00E01F49">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shd w:val="clear" w:color="auto" w:fill="auto"/>
          </w:tcPr>
          <w:p w:rsidR="00E01F49" w:rsidRPr="006D732B" w:rsidRDefault="00E01F49" w:rsidP="00E01F49">
            <w:pPr>
              <w:pStyle w:val="acctfourfigures"/>
              <w:tabs>
                <w:tab w:val="clear" w:pos="765"/>
                <w:tab w:val="decimal" w:pos="1091"/>
              </w:tabs>
              <w:spacing w:line="240" w:lineRule="atLeast"/>
              <w:ind w:left="-61" w:right="-79"/>
              <w:rPr>
                <w:szCs w:val="22"/>
                <w:lang w:bidi="th-TH"/>
              </w:rPr>
            </w:pPr>
            <w:r>
              <w:rPr>
                <w:szCs w:val="22"/>
                <w:lang w:bidi="th-TH"/>
              </w:rPr>
              <w:t>(8,177)</w:t>
            </w:r>
          </w:p>
        </w:tc>
        <w:tc>
          <w:tcPr>
            <w:tcW w:w="180" w:type="dxa"/>
            <w:shd w:val="clear" w:color="auto" w:fill="auto"/>
          </w:tcPr>
          <w:p w:rsidR="00E01F49" w:rsidRPr="006D732B" w:rsidRDefault="00E01F49" w:rsidP="00E01F49">
            <w:pPr>
              <w:pStyle w:val="BodyText"/>
              <w:tabs>
                <w:tab w:val="decimal" w:pos="1001"/>
              </w:tabs>
              <w:spacing w:after="0" w:line="240" w:lineRule="auto"/>
              <w:ind w:left="-79" w:right="-61"/>
              <w:jc w:val="center"/>
              <w:rPr>
                <w:szCs w:val="22"/>
              </w:rPr>
            </w:pPr>
          </w:p>
        </w:tc>
        <w:tc>
          <w:tcPr>
            <w:tcW w:w="1260" w:type="dxa"/>
            <w:tcBorders>
              <w:bottom w:val="single" w:sz="4" w:space="0" w:color="auto"/>
            </w:tcBorders>
            <w:shd w:val="clear" w:color="auto" w:fill="auto"/>
          </w:tcPr>
          <w:p w:rsidR="00E01F49" w:rsidRPr="006D732B" w:rsidRDefault="00E01F49" w:rsidP="00E01F49">
            <w:pPr>
              <w:pStyle w:val="acctfourfigures"/>
              <w:tabs>
                <w:tab w:val="clear" w:pos="765"/>
                <w:tab w:val="decimal" w:pos="983"/>
              </w:tabs>
              <w:spacing w:line="240" w:lineRule="atLeast"/>
              <w:ind w:left="-61" w:right="29"/>
              <w:rPr>
                <w:szCs w:val="22"/>
                <w:lang w:bidi="th-TH"/>
              </w:rPr>
            </w:pPr>
            <w:r>
              <w:rPr>
                <w:szCs w:val="22"/>
                <w:lang w:bidi="th-TH"/>
              </w:rPr>
              <w:t>(8,177)</w:t>
            </w:r>
          </w:p>
        </w:tc>
        <w:tc>
          <w:tcPr>
            <w:tcW w:w="178" w:type="dxa"/>
          </w:tcPr>
          <w:p w:rsidR="00E01F49" w:rsidRPr="006D732B" w:rsidRDefault="00E01F49" w:rsidP="00E01F49">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E01F49" w:rsidRPr="006D732B" w:rsidRDefault="00E01F49" w:rsidP="00E01F49">
            <w:pPr>
              <w:pStyle w:val="acctfourfigures"/>
              <w:tabs>
                <w:tab w:val="clear" w:pos="765"/>
                <w:tab w:val="decimal" w:pos="983"/>
              </w:tabs>
              <w:spacing w:line="240" w:lineRule="atLeast"/>
              <w:ind w:left="-61" w:right="29"/>
              <w:rPr>
                <w:szCs w:val="22"/>
                <w:lang w:bidi="th-TH"/>
              </w:rPr>
            </w:pPr>
            <w:r>
              <w:rPr>
                <w:szCs w:val="22"/>
                <w:lang w:bidi="th-TH"/>
              </w:rPr>
              <w:t>(8,177)</w:t>
            </w:r>
          </w:p>
        </w:tc>
      </w:tr>
      <w:tr w:rsidR="00E01F49" w:rsidRPr="006D732B" w:rsidTr="00E01F49">
        <w:trPr>
          <w:cantSplit/>
        </w:trPr>
        <w:tc>
          <w:tcPr>
            <w:tcW w:w="3780" w:type="dxa"/>
          </w:tcPr>
          <w:p w:rsidR="00E01F49" w:rsidRPr="006D732B" w:rsidRDefault="00E01F49" w:rsidP="00E01F49">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shd w:val="clear" w:color="auto" w:fill="auto"/>
          </w:tcPr>
          <w:p w:rsidR="00E01F49" w:rsidRPr="006D732B" w:rsidRDefault="008671E1" w:rsidP="00E01F49">
            <w:pPr>
              <w:pStyle w:val="acctfourfigures"/>
              <w:tabs>
                <w:tab w:val="clear" w:pos="765"/>
                <w:tab w:val="decimal" w:pos="1091"/>
              </w:tabs>
              <w:spacing w:line="240" w:lineRule="atLeast"/>
              <w:ind w:left="-61" w:right="-79"/>
              <w:rPr>
                <w:b/>
                <w:bCs/>
                <w:szCs w:val="22"/>
                <w:rtl/>
                <w:cs/>
              </w:rPr>
            </w:pPr>
            <w:r>
              <w:rPr>
                <w:b/>
                <w:bCs/>
                <w:szCs w:val="22"/>
              </w:rPr>
              <w:t>73,971</w:t>
            </w:r>
          </w:p>
        </w:tc>
        <w:tc>
          <w:tcPr>
            <w:tcW w:w="180" w:type="dxa"/>
            <w:shd w:val="clear" w:color="auto" w:fill="auto"/>
          </w:tcPr>
          <w:p w:rsidR="00E01F49" w:rsidRPr="006D732B" w:rsidRDefault="00E01F49" w:rsidP="00E01F49">
            <w:pPr>
              <w:pStyle w:val="acctfourfigures"/>
              <w:tabs>
                <w:tab w:val="clear" w:pos="765"/>
                <w:tab w:val="decimal" w:pos="1064"/>
              </w:tabs>
              <w:spacing w:line="240" w:lineRule="atLeast"/>
              <w:ind w:left="-61" w:right="-79"/>
              <w:rPr>
                <w:b/>
                <w:bCs/>
                <w:szCs w:val="22"/>
                <w:rtl/>
                <w:cs/>
              </w:rPr>
            </w:pPr>
          </w:p>
        </w:tc>
        <w:tc>
          <w:tcPr>
            <w:tcW w:w="1260" w:type="dxa"/>
            <w:tcBorders>
              <w:top w:val="single" w:sz="4" w:space="0" w:color="auto"/>
              <w:bottom w:val="double" w:sz="4" w:space="0" w:color="auto"/>
            </w:tcBorders>
            <w:shd w:val="clear" w:color="auto" w:fill="auto"/>
          </w:tcPr>
          <w:p w:rsidR="00E01F49" w:rsidRPr="006D732B" w:rsidRDefault="00E01F49" w:rsidP="00E01F49">
            <w:pPr>
              <w:pStyle w:val="acctfourfigures"/>
              <w:tabs>
                <w:tab w:val="clear" w:pos="765"/>
                <w:tab w:val="decimal" w:pos="1091"/>
              </w:tabs>
              <w:spacing w:line="240" w:lineRule="atLeast"/>
              <w:ind w:left="-61" w:right="-79"/>
              <w:rPr>
                <w:b/>
                <w:bCs/>
                <w:szCs w:val="22"/>
                <w:rtl/>
                <w:cs/>
              </w:rPr>
            </w:pPr>
            <w:r>
              <w:rPr>
                <w:b/>
                <w:bCs/>
                <w:szCs w:val="22"/>
              </w:rPr>
              <w:t>105,310</w:t>
            </w:r>
          </w:p>
        </w:tc>
        <w:tc>
          <w:tcPr>
            <w:tcW w:w="180" w:type="dxa"/>
            <w:shd w:val="clear" w:color="auto" w:fill="auto"/>
          </w:tcPr>
          <w:p w:rsidR="00E01F49" w:rsidRPr="006D732B" w:rsidRDefault="00E01F49" w:rsidP="00E01F49">
            <w:pPr>
              <w:pStyle w:val="acctfourfigures"/>
              <w:tabs>
                <w:tab w:val="clear" w:pos="765"/>
                <w:tab w:val="decimal" w:pos="1064"/>
              </w:tabs>
              <w:spacing w:line="240" w:lineRule="atLeast"/>
              <w:ind w:left="-61" w:right="-79"/>
              <w:rPr>
                <w:b/>
                <w:bCs/>
                <w:szCs w:val="22"/>
                <w:lang w:bidi="th-TH"/>
              </w:rPr>
            </w:pPr>
          </w:p>
        </w:tc>
        <w:tc>
          <w:tcPr>
            <w:tcW w:w="1260" w:type="dxa"/>
            <w:tcBorders>
              <w:top w:val="single" w:sz="4" w:space="0" w:color="auto"/>
              <w:bottom w:val="double" w:sz="4" w:space="0" w:color="auto"/>
            </w:tcBorders>
            <w:shd w:val="clear" w:color="auto" w:fill="auto"/>
          </w:tcPr>
          <w:p w:rsidR="00E01F49" w:rsidRPr="006D732B" w:rsidRDefault="00E01F49" w:rsidP="00E01F49">
            <w:pPr>
              <w:pStyle w:val="acctfourfigures"/>
              <w:tabs>
                <w:tab w:val="clear" w:pos="765"/>
                <w:tab w:val="decimal" w:pos="994"/>
              </w:tabs>
              <w:spacing w:line="240" w:lineRule="atLeast"/>
              <w:ind w:left="-61" w:right="108"/>
              <w:rPr>
                <w:b/>
                <w:bCs/>
                <w:szCs w:val="22"/>
                <w:lang w:bidi="th-TH"/>
              </w:rPr>
            </w:pPr>
            <w:r>
              <w:rPr>
                <w:b/>
                <w:bCs/>
                <w:szCs w:val="22"/>
                <w:lang w:bidi="th-TH"/>
              </w:rPr>
              <w:t>86,693</w:t>
            </w:r>
          </w:p>
        </w:tc>
        <w:tc>
          <w:tcPr>
            <w:tcW w:w="178" w:type="dxa"/>
          </w:tcPr>
          <w:p w:rsidR="00E01F49" w:rsidRPr="006D732B" w:rsidRDefault="00E01F49" w:rsidP="00E01F49">
            <w:pPr>
              <w:pStyle w:val="acctfourfigures"/>
              <w:tabs>
                <w:tab w:val="clear" w:pos="765"/>
                <w:tab w:val="decimal" w:pos="1064"/>
              </w:tabs>
              <w:spacing w:line="240" w:lineRule="atLeast"/>
              <w:ind w:left="-61" w:right="-79"/>
              <w:rPr>
                <w:b/>
                <w:bCs/>
                <w:szCs w:val="22"/>
                <w:rtl/>
                <w:cs/>
              </w:rPr>
            </w:pPr>
          </w:p>
        </w:tc>
        <w:tc>
          <w:tcPr>
            <w:tcW w:w="1226" w:type="dxa"/>
            <w:tcBorders>
              <w:top w:val="single" w:sz="4" w:space="0" w:color="auto"/>
              <w:bottom w:val="double" w:sz="4" w:space="0" w:color="auto"/>
            </w:tcBorders>
          </w:tcPr>
          <w:p w:rsidR="00E01F49" w:rsidRPr="006D732B" w:rsidRDefault="00E01F49" w:rsidP="00E01F49">
            <w:pPr>
              <w:pStyle w:val="acctfourfigures"/>
              <w:tabs>
                <w:tab w:val="clear" w:pos="765"/>
                <w:tab w:val="decimal" w:pos="994"/>
              </w:tabs>
              <w:spacing w:line="240" w:lineRule="atLeast"/>
              <w:ind w:left="-61" w:right="108"/>
              <w:rPr>
                <w:b/>
                <w:bCs/>
                <w:szCs w:val="22"/>
                <w:lang w:bidi="th-TH"/>
              </w:rPr>
            </w:pPr>
            <w:r>
              <w:rPr>
                <w:b/>
                <w:bCs/>
                <w:szCs w:val="22"/>
                <w:lang w:bidi="th-TH"/>
              </w:rPr>
              <w:t>115,652</w:t>
            </w:r>
          </w:p>
        </w:tc>
      </w:tr>
    </w:tbl>
    <w:p w:rsidR="00FD52BF" w:rsidRDefault="00FD52BF" w:rsidP="00FD52BF">
      <w:pPr>
        <w:pStyle w:val="nineptcolumntabdecimal2"/>
        <w:tabs>
          <w:tab w:val="clear" w:pos="284"/>
          <w:tab w:val="left" w:pos="550"/>
        </w:tabs>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FD52BF" w:rsidRPr="006D732B" w:rsidTr="007B627B">
        <w:trPr>
          <w:cantSplit/>
          <w:trHeight w:val="560"/>
          <w:tblHeader/>
        </w:trPr>
        <w:tc>
          <w:tcPr>
            <w:tcW w:w="3780" w:type="dxa"/>
          </w:tcPr>
          <w:p w:rsidR="00FD52BF" w:rsidRDefault="00FD52BF" w:rsidP="007B627B">
            <w:pPr>
              <w:tabs>
                <w:tab w:val="decimal" w:pos="101"/>
              </w:tabs>
              <w:spacing w:line="240" w:lineRule="atLeast"/>
              <w:ind w:left="281" w:hanging="281"/>
              <w:rPr>
                <w:b/>
                <w:bCs/>
                <w:i/>
                <w:iCs/>
                <w:szCs w:val="22"/>
                <w:lang w:val="en-US"/>
              </w:rPr>
            </w:pPr>
            <w:r>
              <w:rPr>
                <w:sz w:val="20"/>
              </w:rPr>
              <w:lastRenderedPageBreak/>
              <w:br w:type="page"/>
            </w:r>
            <w:r w:rsidRPr="006D732B">
              <w:rPr>
                <w:b/>
                <w:bCs/>
                <w:i/>
                <w:iCs/>
                <w:szCs w:val="22"/>
                <w:lang w:val="en-US"/>
              </w:rPr>
              <w:t xml:space="preserve">Other accounts receivable from </w:t>
            </w:r>
          </w:p>
          <w:p w:rsidR="00FD52BF" w:rsidRPr="0004083A" w:rsidRDefault="00FD52BF" w:rsidP="007B627B">
            <w:pPr>
              <w:spacing w:line="240" w:lineRule="atLeast"/>
              <w:ind w:firstLine="191"/>
              <w:rPr>
                <w:b/>
                <w:bCs/>
                <w:i/>
                <w:iCs/>
                <w:szCs w:val="22"/>
                <w:lang w:val="en-US"/>
              </w:rPr>
            </w:pPr>
            <w:r w:rsidRPr="006D732B">
              <w:rPr>
                <w:b/>
                <w:bCs/>
                <w:i/>
                <w:iCs/>
                <w:szCs w:val="22"/>
                <w:lang w:val="en-US"/>
              </w:rPr>
              <w:t>related parties</w:t>
            </w:r>
          </w:p>
        </w:tc>
        <w:tc>
          <w:tcPr>
            <w:tcW w:w="2718" w:type="dxa"/>
            <w:gridSpan w:val="3"/>
          </w:tcPr>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Consolidated</w:t>
            </w:r>
          </w:p>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80" w:type="dxa"/>
          </w:tcPr>
          <w:p w:rsidR="00FD52BF" w:rsidRPr="00104478" w:rsidRDefault="00FD52BF" w:rsidP="007B627B">
            <w:pPr>
              <w:pStyle w:val="acctfourfigures"/>
              <w:tabs>
                <w:tab w:val="clear" w:pos="765"/>
              </w:tabs>
              <w:spacing w:line="240" w:lineRule="atLeast"/>
              <w:ind w:left="-79" w:right="-97"/>
              <w:jc w:val="center"/>
              <w:rPr>
                <w:b/>
                <w:bCs/>
                <w:szCs w:val="22"/>
              </w:rPr>
            </w:pPr>
          </w:p>
        </w:tc>
        <w:tc>
          <w:tcPr>
            <w:tcW w:w="2664" w:type="dxa"/>
            <w:gridSpan w:val="3"/>
          </w:tcPr>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Separate</w:t>
            </w:r>
          </w:p>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financial statements</w:t>
            </w:r>
          </w:p>
        </w:tc>
      </w:tr>
      <w:tr w:rsidR="00FD52BF" w:rsidRPr="006D732B" w:rsidTr="007B627B">
        <w:tblPrEx>
          <w:tblLook w:val="0100" w:firstRow="0" w:lastRow="0" w:firstColumn="0" w:lastColumn="1" w:noHBand="0" w:noVBand="0"/>
        </w:tblPrEx>
        <w:trPr>
          <w:cantSplit/>
          <w:tblHeader/>
        </w:trPr>
        <w:tc>
          <w:tcPr>
            <w:tcW w:w="3780" w:type="dxa"/>
          </w:tcPr>
          <w:p w:rsidR="00FD52BF" w:rsidRPr="006D732B" w:rsidRDefault="00FD52BF" w:rsidP="00FD52BF">
            <w:pPr>
              <w:spacing w:line="240" w:lineRule="atLeast"/>
              <w:rPr>
                <w:b/>
                <w:bCs/>
                <w:szCs w:val="22"/>
                <w:lang w:val="en-US" w:bidi="th-TH"/>
              </w:rPr>
            </w:pPr>
          </w:p>
        </w:tc>
        <w:tc>
          <w:tcPr>
            <w:tcW w:w="1278" w:type="dxa"/>
          </w:tcPr>
          <w:p w:rsidR="00FD52BF" w:rsidRDefault="00FD52BF" w:rsidP="00FD52BF">
            <w:pPr>
              <w:pStyle w:val="acctfourfigures"/>
              <w:tabs>
                <w:tab w:val="clear" w:pos="765"/>
              </w:tabs>
              <w:spacing w:line="240" w:lineRule="atLeast"/>
              <w:ind w:left="-79" w:right="-97"/>
              <w:jc w:val="center"/>
              <w:rPr>
                <w:szCs w:val="22"/>
              </w:rPr>
            </w:pPr>
            <w:r>
              <w:rPr>
                <w:szCs w:val="22"/>
              </w:rPr>
              <w:t>31 March</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Default="00FD52BF" w:rsidP="00FD52BF">
            <w:pPr>
              <w:pStyle w:val="acctfourfigures"/>
              <w:tabs>
                <w:tab w:val="clear" w:pos="765"/>
              </w:tabs>
              <w:spacing w:line="240" w:lineRule="atLeast"/>
              <w:ind w:left="-79" w:right="-97"/>
              <w:jc w:val="center"/>
              <w:rPr>
                <w:szCs w:val="22"/>
              </w:rPr>
            </w:pPr>
            <w:r>
              <w:rPr>
                <w:szCs w:val="22"/>
              </w:rPr>
              <w:t>31 December</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Default="00FD52BF" w:rsidP="00FD52BF">
            <w:pPr>
              <w:pStyle w:val="acctfourfigures"/>
              <w:tabs>
                <w:tab w:val="clear" w:pos="765"/>
              </w:tabs>
              <w:spacing w:line="240" w:lineRule="atLeast"/>
              <w:ind w:left="-79" w:right="-97"/>
              <w:jc w:val="center"/>
              <w:rPr>
                <w:szCs w:val="22"/>
              </w:rPr>
            </w:pPr>
            <w:r>
              <w:rPr>
                <w:szCs w:val="22"/>
              </w:rPr>
              <w:t>31 March</w:t>
            </w:r>
          </w:p>
        </w:tc>
        <w:tc>
          <w:tcPr>
            <w:tcW w:w="178"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26" w:type="dxa"/>
          </w:tcPr>
          <w:p w:rsidR="00FD52BF" w:rsidRDefault="00FD52BF" w:rsidP="00FD52BF">
            <w:pPr>
              <w:pStyle w:val="acctfourfigures"/>
              <w:tabs>
                <w:tab w:val="clear" w:pos="765"/>
              </w:tabs>
              <w:spacing w:line="240" w:lineRule="atLeast"/>
              <w:ind w:left="-79" w:right="-97"/>
              <w:jc w:val="center"/>
              <w:rPr>
                <w:szCs w:val="22"/>
              </w:rPr>
            </w:pPr>
            <w:r>
              <w:rPr>
                <w:szCs w:val="22"/>
              </w:rPr>
              <w:t>31 December</w:t>
            </w:r>
          </w:p>
        </w:tc>
      </w:tr>
      <w:tr w:rsidR="008512AB" w:rsidRPr="006D732B" w:rsidTr="007B627B">
        <w:tblPrEx>
          <w:tblLook w:val="0100" w:firstRow="0" w:lastRow="0" w:firstColumn="0" w:lastColumn="1" w:noHBand="0" w:noVBand="0"/>
        </w:tblPrEx>
        <w:trPr>
          <w:cantSplit/>
          <w:tblHeader/>
        </w:trPr>
        <w:tc>
          <w:tcPr>
            <w:tcW w:w="3780" w:type="dxa"/>
          </w:tcPr>
          <w:p w:rsidR="008512AB" w:rsidRPr="006D732B" w:rsidRDefault="008512AB" w:rsidP="008512AB">
            <w:pPr>
              <w:spacing w:line="240" w:lineRule="atLeast"/>
              <w:rPr>
                <w:b/>
                <w:bCs/>
                <w:szCs w:val="22"/>
                <w:lang w:val="en-US" w:bidi="th-TH"/>
              </w:rPr>
            </w:pPr>
          </w:p>
        </w:tc>
        <w:tc>
          <w:tcPr>
            <w:tcW w:w="1278" w:type="dxa"/>
          </w:tcPr>
          <w:p w:rsidR="008512AB" w:rsidRPr="006D732B" w:rsidRDefault="008512AB" w:rsidP="008512AB">
            <w:pPr>
              <w:pStyle w:val="acctfourfigures"/>
              <w:tabs>
                <w:tab w:val="clear" w:pos="765"/>
              </w:tabs>
              <w:spacing w:line="240" w:lineRule="atLeast"/>
              <w:ind w:left="-79" w:right="-97"/>
              <w:jc w:val="center"/>
              <w:rPr>
                <w:szCs w:val="22"/>
              </w:rPr>
            </w:pPr>
            <w:r>
              <w:rPr>
                <w:szCs w:val="22"/>
              </w:rPr>
              <w:t>2019</w:t>
            </w:r>
          </w:p>
        </w:tc>
        <w:tc>
          <w:tcPr>
            <w:tcW w:w="180" w:type="dxa"/>
          </w:tcPr>
          <w:p w:rsidR="008512AB" w:rsidRPr="006D732B" w:rsidRDefault="008512AB" w:rsidP="008512AB">
            <w:pPr>
              <w:pStyle w:val="acctfourfigures"/>
              <w:tabs>
                <w:tab w:val="clear" w:pos="765"/>
              </w:tabs>
              <w:spacing w:line="240" w:lineRule="atLeast"/>
              <w:ind w:left="-79" w:right="-97"/>
              <w:jc w:val="center"/>
              <w:rPr>
                <w:szCs w:val="22"/>
              </w:rPr>
            </w:pPr>
          </w:p>
        </w:tc>
        <w:tc>
          <w:tcPr>
            <w:tcW w:w="1260" w:type="dxa"/>
          </w:tcPr>
          <w:p w:rsidR="008512AB" w:rsidRPr="006D732B" w:rsidRDefault="008512AB" w:rsidP="008512AB">
            <w:pPr>
              <w:pStyle w:val="acctfourfigures"/>
              <w:tabs>
                <w:tab w:val="clear" w:pos="765"/>
              </w:tabs>
              <w:spacing w:line="240" w:lineRule="atLeast"/>
              <w:ind w:left="-79" w:right="-97"/>
              <w:jc w:val="center"/>
              <w:rPr>
                <w:szCs w:val="22"/>
              </w:rPr>
            </w:pPr>
            <w:r>
              <w:rPr>
                <w:szCs w:val="22"/>
              </w:rPr>
              <w:t>2018</w:t>
            </w:r>
          </w:p>
        </w:tc>
        <w:tc>
          <w:tcPr>
            <w:tcW w:w="180" w:type="dxa"/>
          </w:tcPr>
          <w:p w:rsidR="008512AB" w:rsidRPr="006D732B" w:rsidRDefault="008512AB" w:rsidP="008512AB">
            <w:pPr>
              <w:pStyle w:val="acctfourfigures"/>
              <w:tabs>
                <w:tab w:val="clear" w:pos="765"/>
              </w:tabs>
              <w:spacing w:line="240" w:lineRule="atLeast"/>
              <w:ind w:left="-79" w:right="-97"/>
              <w:jc w:val="center"/>
              <w:rPr>
                <w:szCs w:val="22"/>
              </w:rPr>
            </w:pPr>
          </w:p>
        </w:tc>
        <w:tc>
          <w:tcPr>
            <w:tcW w:w="1260" w:type="dxa"/>
          </w:tcPr>
          <w:p w:rsidR="008512AB" w:rsidRPr="006D732B" w:rsidRDefault="008512AB" w:rsidP="008512AB">
            <w:pPr>
              <w:pStyle w:val="acctfourfigures"/>
              <w:tabs>
                <w:tab w:val="clear" w:pos="765"/>
              </w:tabs>
              <w:spacing w:line="240" w:lineRule="atLeast"/>
              <w:ind w:left="-79" w:right="-97"/>
              <w:jc w:val="center"/>
              <w:rPr>
                <w:szCs w:val="22"/>
              </w:rPr>
            </w:pPr>
            <w:r>
              <w:rPr>
                <w:szCs w:val="22"/>
              </w:rPr>
              <w:t>2019</w:t>
            </w:r>
          </w:p>
        </w:tc>
        <w:tc>
          <w:tcPr>
            <w:tcW w:w="178" w:type="dxa"/>
          </w:tcPr>
          <w:p w:rsidR="008512AB" w:rsidRPr="006D732B" w:rsidRDefault="008512AB" w:rsidP="008512AB">
            <w:pPr>
              <w:pStyle w:val="acctfourfigures"/>
              <w:tabs>
                <w:tab w:val="clear" w:pos="765"/>
              </w:tabs>
              <w:spacing w:line="240" w:lineRule="atLeast"/>
              <w:ind w:left="-79" w:right="-97"/>
              <w:jc w:val="center"/>
              <w:rPr>
                <w:szCs w:val="22"/>
              </w:rPr>
            </w:pPr>
          </w:p>
        </w:tc>
        <w:tc>
          <w:tcPr>
            <w:tcW w:w="1226" w:type="dxa"/>
          </w:tcPr>
          <w:p w:rsidR="008512AB" w:rsidRPr="006D732B" w:rsidRDefault="008512AB" w:rsidP="008512AB">
            <w:pPr>
              <w:pStyle w:val="acctfourfigures"/>
              <w:tabs>
                <w:tab w:val="clear" w:pos="765"/>
              </w:tabs>
              <w:spacing w:line="240" w:lineRule="atLeast"/>
              <w:ind w:left="-79" w:right="-97"/>
              <w:jc w:val="center"/>
              <w:rPr>
                <w:szCs w:val="22"/>
              </w:rPr>
            </w:pPr>
            <w:r>
              <w:rPr>
                <w:szCs w:val="22"/>
              </w:rPr>
              <w:t>2018</w:t>
            </w:r>
          </w:p>
        </w:tc>
      </w:tr>
      <w:tr w:rsidR="008512AB" w:rsidRPr="006D732B" w:rsidTr="007B627B">
        <w:tblPrEx>
          <w:tblLook w:val="0100" w:firstRow="0" w:lastRow="0" w:firstColumn="0" w:lastColumn="1" w:noHBand="0" w:noVBand="0"/>
        </w:tblPrEx>
        <w:trPr>
          <w:cantSplit/>
          <w:tblHeader/>
        </w:trPr>
        <w:tc>
          <w:tcPr>
            <w:tcW w:w="3780" w:type="dxa"/>
          </w:tcPr>
          <w:p w:rsidR="008512AB" w:rsidRPr="006D732B" w:rsidRDefault="008512AB" w:rsidP="008512AB">
            <w:pPr>
              <w:spacing w:line="240" w:lineRule="atLeast"/>
              <w:rPr>
                <w:b/>
                <w:bCs/>
                <w:szCs w:val="22"/>
                <w:lang w:val="en-US" w:bidi="th-TH"/>
              </w:rPr>
            </w:pPr>
          </w:p>
        </w:tc>
        <w:tc>
          <w:tcPr>
            <w:tcW w:w="5562" w:type="dxa"/>
            <w:gridSpan w:val="7"/>
          </w:tcPr>
          <w:p w:rsidR="008512AB" w:rsidRPr="006D732B" w:rsidRDefault="008512AB" w:rsidP="008512AB">
            <w:pPr>
              <w:pStyle w:val="acctmergecolhdg"/>
              <w:spacing w:line="240" w:lineRule="atLeast"/>
              <w:ind w:left="-79" w:right="-97"/>
              <w:rPr>
                <w:b w:val="0"/>
                <w:bCs/>
                <w:szCs w:val="22"/>
              </w:rPr>
            </w:pPr>
            <w:r w:rsidRPr="006D732B">
              <w:rPr>
                <w:b w:val="0"/>
                <w:bCs/>
                <w:i/>
                <w:iCs/>
                <w:szCs w:val="22"/>
              </w:rPr>
              <w:t>(in thousand Baht)</w:t>
            </w:r>
          </w:p>
        </w:tc>
      </w:tr>
      <w:tr w:rsidR="00160054" w:rsidRPr="006D732B" w:rsidTr="009D3ADE">
        <w:trPr>
          <w:cantSplit/>
        </w:trPr>
        <w:tc>
          <w:tcPr>
            <w:tcW w:w="3780" w:type="dxa"/>
          </w:tcPr>
          <w:p w:rsidR="00160054" w:rsidRPr="006D732B" w:rsidRDefault="00160054" w:rsidP="00160054">
            <w:pPr>
              <w:spacing w:line="240" w:lineRule="atLeast"/>
              <w:rPr>
                <w:szCs w:val="22"/>
              </w:rPr>
            </w:pPr>
            <w:r w:rsidRPr="006D732B">
              <w:rPr>
                <w:szCs w:val="22"/>
              </w:rPr>
              <w:t>Subsidiaries</w:t>
            </w:r>
          </w:p>
        </w:tc>
        <w:tc>
          <w:tcPr>
            <w:tcW w:w="1278" w:type="dxa"/>
          </w:tcPr>
          <w:p w:rsidR="00160054" w:rsidRPr="00160054" w:rsidRDefault="00160054" w:rsidP="00160054">
            <w:pPr>
              <w:pStyle w:val="BodyText"/>
              <w:tabs>
                <w:tab w:val="decimal" w:pos="821"/>
              </w:tabs>
              <w:spacing w:after="0" w:line="240" w:lineRule="auto"/>
              <w:ind w:left="-79" w:right="-61"/>
              <w:rPr>
                <w:szCs w:val="22"/>
                <w:lang w:bidi="th-TH"/>
              </w:rPr>
            </w:pPr>
            <w:r w:rsidRPr="00160054">
              <w:rPr>
                <w:szCs w:val="22"/>
                <w:lang w:bidi="th-TH"/>
              </w:rPr>
              <w:t>-</w:t>
            </w:r>
          </w:p>
        </w:tc>
        <w:tc>
          <w:tcPr>
            <w:tcW w:w="180" w:type="dxa"/>
          </w:tcPr>
          <w:p w:rsidR="00160054" w:rsidRPr="006D732B" w:rsidRDefault="00160054" w:rsidP="00160054">
            <w:pPr>
              <w:pStyle w:val="BodyText"/>
              <w:tabs>
                <w:tab w:val="decimal" w:pos="1001"/>
              </w:tabs>
              <w:spacing w:after="0" w:line="240" w:lineRule="auto"/>
              <w:ind w:left="-79" w:right="-61"/>
              <w:jc w:val="center"/>
              <w:rPr>
                <w:szCs w:val="22"/>
              </w:rPr>
            </w:pPr>
          </w:p>
        </w:tc>
        <w:tc>
          <w:tcPr>
            <w:tcW w:w="1260" w:type="dxa"/>
            <w:vAlign w:val="center"/>
          </w:tcPr>
          <w:p w:rsidR="00160054" w:rsidRPr="006D732B" w:rsidRDefault="00160054" w:rsidP="00160054">
            <w:pPr>
              <w:pStyle w:val="BodyText"/>
              <w:tabs>
                <w:tab w:val="decimal" w:pos="821"/>
              </w:tabs>
              <w:spacing w:after="0" w:line="240" w:lineRule="auto"/>
              <w:ind w:left="-79" w:right="-61"/>
              <w:rPr>
                <w:szCs w:val="22"/>
              </w:rPr>
            </w:pPr>
            <w:r>
              <w:rPr>
                <w:szCs w:val="22"/>
              </w:rPr>
              <w:t>-</w:t>
            </w:r>
          </w:p>
        </w:tc>
        <w:tc>
          <w:tcPr>
            <w:tcW w:w="180" w:type="dxa"/>
          </w:tcPr>
          <w:p w:rsidR="00160054" w:rsidRPr="006D732B" w:rsidRDefault="00160054" w:rsidP="00160054">
            <w:pPr>
              <w:pStyle w:val="BodyText"/>
              <w:tabs>
                <w:tab w:val="decimal" w:pos="1001"/>
              </w:tabs>
              <w:spacing w:after="0" w:line="240" w:lineRule="auto"/>
              <w:ind w:left="-79" w:right="-61"/>
              <w:jc w:val="center"/>
              <w:rPr>
                <w:szCs w:val="22"/>
              </w:rPr>
            </w:pPr>
          </w:p>
        </w:tc>
        <w:tc>
          <w:tcPr>
            <w:tcW w:w="1260" w:type="dxa"/>
          </w:tcPr>
          <w:p w:rsidR="00160054" w:rsidRPr="00160054" w:rsidRDefault="00160054" w:rsidP="00160054">
            <w:pPr>
              <w:pStyle w:val="BodyText"/>
              <w:tabs>
                <w:tab w:val="decimal" w:pos="821"/>
              </w:tabs>
              <w:spacing w:after="0" w:line="240" w:lineRule="auto"/>
              <w:ind w:left="-79" w:right="-61"/>
              <w:rPr>
                <w:szCs w:val="22"/>
              </w:rPr>
            </w:pPr>
            <w:r w:rsidRPr="00160054">
              <w:rPr>
                <w:szCs w:val="22"/>
              </w:rPr>
              <w:t>-</w:t>
            </w:r>
          </w:p>
        </w:tc>
        <w:tc>
          <w:tcPr>
            <w:tcW w:w="178" w:type="dxa"/>
          </w:tcPr>
          <w:p w:rsidR="00160054" w:rsidRPr="006D732B" w:rsidRDefault="00160054" w:rsidP="00160054">
            <w:pPr>
              <w:pStyle w:val="BodyText"/>
              <w:tabs>
                <w:tab w:val="decimal" w:pos="702"/>
                <w:tab w:val="decimal" w:pos="1001"/>
              </w:tabs>
              <w:spacing w:after="0" w:line="240" w:lineRule="auto"/>
              <w:ind w:left="-79" w:right="-61"/>
              <w:jc w:val="center"/>
              <w:rPr>
                <w:szCs w:val="22"/>
              </w:rPr>
            </w:pPr>
          </w:p>
        </w:tc>
        <w:tc>
          <w:tcPr>
            <w:tcW w:w="1226" w:type="dxa"/>
            <w:vAlign w:val="center"/>
          </w:tcPr>
          <w:p w:rsidR="00160054" w:rsidRPr="006D732B" w:rsidRDefault="00160054" w:rsidP="00160054">
            <w:pPr>
              <w:pStyle w:val="BodyText"/>
              <w:tabs>
                <w:tab w:val="decimal" w:pos="1001"/>
              </w:tabs>
              <w:spacing w:after="0" w:line="240" w:lineRule="auto"/>
              <w:ind w:left="-79" w:right="-61"/>
              <w:rPr>
                <w:szCs w:val="22"/>
              </w:rPr>
            </w:pPr>
            <w:r>
              <w:rPr>
                <w:szCs w:val="22"/>
              </w:rPr>
              <w:t>154</w:t>
            </w:r>
          </w:p>
        </w:tc>
      </w:tr>
      <w:tr w:rsidR="00160054" w:rsidRPr="006D732B" w:rsidTr="009D3ADE">
        <w:trPr>
          <w:cantSplit/>
        </w:trPr>
        <w:tc>
          <w:tcPr>
            <w:tcW w:w="3780" w:type="dxa"/>
          </w:tcPr>
          <w:p w:rsidR="00160054" w:rsidRPr="006D732B" w:rsidRDefault="00160054" w:rsidP="00160054">
            <w:pPr>
              <w:spacing w:line="240" w:lineRule="atLeast"/>
              <w:rPr>
                <w:szCs w:val="22"/>
              </w:rPr>
            </w:pPr>
            <w:r w:rsidRPr="006D732B">
              <w:rPr>
                <w:szCs w:val="22"/>
              </w:rPr>
              <w:t>Associates</w:t>
            </w:r>
          </w:p>
        </w:tc>
        <w:tc>
          <w:tcPr>
            <w:tcW w:w="1278" w:type="dxa"/>
          </w:tcPr>
          <w:p w:rsidR="00160054" w:rsidRPr="00160054" w:rsidRDefault="00160054" w:rsidP="00160054">
            <w:pPr>
              <w:pStyle w:val="acctfourfigures"/>
              <w:tabs>
                <w:tab w:val="clear" w:pos="765"/>
                <w:tab w:val="decimal" w:pos="1012"/>
              </w:tabs>
              <w:spacing w:line="240" w:lineRule="atLeast"/>
              <w:ind w:right="-79"/>
              <w:rPr>
                <w:szCs w:val="22"/>
                <w:lang w:bidi="th-TH"/>
              </w:rPr>
            </w:pPr>
            <w:r w:rsidRPr="00160054">
              <w:rPr>
                <w:szCs w:val="22"/>
                <w:lang w:bidi="th-TH"/>
              </w:rPr>
              <w:t>1,872</w:t>
            </w:r>
          </w:p>
        </w:tc>
        <w:tc>
          <w:tcPr>
            <w:tcW w:w="180" w:type="dxa"/>
          </w:tcPr>
          <w:p w:rsidR="00160054" w:rsidRPr="006D732B" w:rsidRDefault="00160054" w:rsidP="00160054">
            <w:pPr>
              <w:pStyle w:val="BodyText"/>
              <w:tabs>
                <w:tab w:val="decimal" w:pos="702"/>
                <w:tab w:val="decimal" w:pos="1001"/>
              </w:tabs>
              <w:spacing w:after="0" w:line="240" w:lineRule="auto"/>
              <w:ind w:left="-79" w:right="-61"/>
              <w:jc w:val="center"/>
              <w:rPr>
                <w:szCs w:val="22"/>
              </w:rPr>
            </w:pPr>
          </w:p>
        </w:tc>
        <w:tc>
          <w:tcPr>
            <w:tcW w:w="1260" w:type="dxa"/>
          </w:tcPr>
          <w:p w:rsidR="00160054" w:rsidRPr="006D732B" w:rsidRDefault="00160054" w:rsidP="00160054">
            <w:pPr>
              <w:pStyle w:val="acctfourfigures"/>
              <w:tabs>
                <w:tab w:val="clear" w:pos="765"/>
                <w:tab w:val="decimal" w:pos="1012"/>
              </w:tabs>
              <w:spacing w:line="240" w:lineRule="atLeast"/>
              <w:ind w:right="-79"/>
              <w:rPr>
                <w:szCs w:val="22"/>
                <w:lang w:bidi="th-TH"/>
              </w:rPr>
            </w:pPr>
            <w:r>
              <w:rPr>
                <w:szCs w:val="22"/>
                <w:lang w:bidi="th-TH"/>
              </w:rPr>
              <w:t>2,024</w:t>
            </w:r>
          </w:p>
        </w:tc>
        <w:tc>
          <w:tcPr>
            <w:tcW w:w="180" w:type="dxa"/>
          </w:tcPr>
          <w:p w:rsidR="00160054" w:rsidRPr="006D732B" w:rsidRDefault="00160054" w:rsidP="00160054">
            <w:pPr>
              <w:pStyle w:val="acctfourfigures"/>
              <w:tabs>
                <w:tab w:val="clear" w:pos="765"/>
                <w:tab w:val="decimal" w:pos="1001"/>
              </w:tabs>
              <w:spacing w:line="240" w:lineRule="atLeast"/>
              <w:ind w:left="-79" w:right="-61"/>
              <w:rPr>
                <w:szCs w:val="22"/>
              </w:rPr>
            </w:pPr>
          </w:p>
        </w:tc>
        <w:tc>
          <w:tcPr>
            <w:tcW w:w="1260" w:type="dxa"/>
          </w:tcPr>
          <w:p w:rsidR="00160054" w:rsidRPr="00160054" w:rsidRDefault="00160054" w:rsidP="00160054">
            <w:pPr>
              <w:pStyle w:val="BodyText"/>
              <w:tabs>
                <w:tab w:val="decimal" w:pos="1001"/>
              </w:tabs>
              <w:spacing w:after="0" w:line="240" w:lineRule="auto"/>
              <w:ind w:left="-79" w:right="-61"/>
              <w:rPr>
                <w:szCs w:val="22"/>
              </w:rPr>
            </w:pPr>
            <w:r w:rsidRPr="00160054">
              <w:rPr>
                <w:szCs w:val="22"/>
              </w:rPr>
              <w:t>1,872</w:t>
            </w:r>
          </w:p>
        </w:tc>
        <w:tc>
          <w:tcPr>
            <w:tcW w:w="178" w:type="dxa"/>
          </w:tcPr>
          <w:p w:rsidR="00160054" w:rsidRPr="006D732B" w:rsidRDefault="00160054" w:rsidP="00160054">
            <w:pPr>
              <w:pStyle w:val="BodyText"/>
              <w:tabs>
                <w:tab w:val="decimal" w:pos="702"/>
                <w:tab w:val="decimal" w:pos="1001"/>
              </w:tabs>
              <w:spacing w:after="0" w:line="240" w:lineRule="auto"/>
              <w:ind w:left="-79" w:right="-61"/>
              <w:jc w:val="center"/>
              <w:rPr>
                <w:szCs w:val="22"/>
              </w:rPr>
            </w:pPr>
          </w:p>
        </w:tc>
        <w:tc>
          <w:tcPr>
            <w:tcW w:w="1226" w:type="dxa"/>
            <w:vAlign w:val="center"/>
          </w:tcPr>
          <w:p w:rsidR="00160054" w:rsidRPr="006D732B" w:rsidRDefault="00160054" w:rsidP="00160054">
            <w:pPr>
              <w:pStyle w:val="BodyText"/>
              <w:tabs>
                <w:tab w:val="decimal" w:pos="1001"/>
              </w:tabs>
              <w:spacing w:after="0" w:line="240" w:lineRule="auto"/>
              <w:ind w:left="-79" w:right="-61"/>
              <w:rPr>
                <w:szCs w:val="22"/>
              </w:rPr>
            </w:pPr>
            <w:r>
              <w:rPr>
                <w:szCs w:val="22"/>
              </w:rPr>
              <w:t>2,024</w:t>
            </w:r>
          </w:p>
        </w:tc>
      </w:tr>
      <w:tr w:rsidR="00160054" w:rsidRPr="006D732B" w:rsidTr="007B627B">
        <w:trPr>
          <w:cantSplit/>
        </w:trPr>
        <w:tc>
          <w:tcPr>
            <w:tcW w:w="3780" w:type="dxa"/>
          </w:tcPr>
          <w:p w:rsidR="00160054" w:rsidRPr="006D732B" w:rsidRDefault="00160054" w:rsidP="00160054">
            <w:pPr>
              <w:spacing w:line="240" w:lineRule="atLeast"/>
              <w:rPr>
                <w:szCs w:val="22"/>
              </w:rPr>
            </w:pPr>
            <w:r w:rsidRPr="006D732B">
              <w:rPr>
                <w:szCs w:val="22"/>
              </w:rPr>
              <w:t xml:space="preserve">Other related parties </w:t>
            </w:r>
          </w:p>
        </w:tc>
        <w:tc>
          <w:tcPr>
            <w:tcW w:w="1278" w:type="dxa"/>
            <w:tcBorders>
              <w:bottom w:val="single" w:sz="4" w:space="0" w:color="auto"/>
            </w:tcBorders>
          </w:tcPr>
          <w:p w:rsidR="00160054" w:rsidRPr="00160054" w:rsidRDefault="00160054" w:rsidP="00160054">
            <w:pPr>
              <w:pStyle w:val="acctfourfigures"/>
              <w:tabs>
                <w:tab w:val="clear" w:pos="765"/>
                <w:tab w:val="decimal" w:pos="1012"/>
              </w:tabs>
              <w:spacing w:line="240" w:lineRule="atLeast"/>
              <w:ind w:right="-79"/>
              <w:rPr>
                <w:szCs w:val="22"/>
                <w:lang w:bidi="th-TH"/>
              </w:rPr>
            </w:pPr>
            <w:r w:rsidRPr="00160054">
              <w:rPr>
                <w:szCs w:val="22"/>
                <w:lang w:bidi="th-TH"/>
              </w:rPr>
              <w:t>3,909</w:t>
            </w:r>
          </w:p>
        </w:tc>
        <w:tc>
          <w:tcPr>
            <w:tcW w:w="180" w:type="dxa"/>
          </w:tcPr>
          <w:p w:rsidR="00160054" w:rsidRPr="006D732B" w:rsidRDefault="00160054" w:rsidP="00160054">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160054" w:rsidRPr="006D732B" w:rsidRDefault="00160054" w:rsidP="00160054">
            <w:pPr>
              <w:pStyle w:val="BodyText"/>
              <w:tabs>
                <w:tab w:val="decimal" w:pos="1001"/>
              </w:tabs>
              <w:spacing w:after="0" w:line="240" w:lineRule="auto"/>
              <w:ind w:left="-79" w:right="-61"/>
              <w:rPr>
                <w:szCs w:val="22"/>
              </w:rPr>
            </w:pPr>
            <w:r>
              <w:rPr>
                <w:szCs w:val="22"/>
              </w:rPr>
              <w:t>14,312</w:t>
            </w:r>
          </w:p>
        </w:tc>
        <w:tc>
          <w:tcPr>
            <w:tcW w:w="180" w:type="dxa"/>
          </w:tcPr>
          <w:p w:rsidR="00160054" w:rsidRPr="006D732B" w:rsidRDefault="00160054" w:rsidP="00160054">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160054" w:rsidRPr="00160054" w:rsidRDefault="00160054" w:rsidP="00160054">
            <w:pPr>
              <w:pStyle w:val="BodyText"/>
              <w:tabs>
                <w:tab w:val="decimal" w:pos="1001"/>
              </w:tabs>
              <w:spacing w:after="0" w:line="240" w:lineRule="auto"/>
              <w:ind w:left="-79" w:right="-61"/>
              <w:rPr>
                <w:szCs w:val="22"/>
              </w:rPr>
            </w:pPr>
            <w:r w:rsidRPr="00160054">
              <w:rPr>
                <w:szCs w:val="22"/>
              </w:rPr>
              <w:t>3,909</w:t>
            </w:r>
          </w:p>
        </w:tc>
        <w:tc>
          <w:tcPr>
            <w:tcW w:w="178" w:type="dxa"/>
          </w:tcPr>
          <w:p w:rsidR="00160054" w:rsidRPr="006D732B" w:rsidRDefault="00160054" w:rsidP="00160054">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160054" w:rsidRPr="006D732B" w:rsidRDefault="00160054" w:rsidP="00160054">
            <w:pPr>
              <w:pStyle w:val="BodyText"/>
              <w:tabs>
                <w:tab w:val="decimal" w:pos="1001"/>
              </w:tabs>
              <w:spacing w:after="0" w:line="240" w:lineRule="auto"/>
              <w:ind w:left="-79" w:right="-61"/>
              <w:rPr>
                <w:szCs w:val="22"/>
              </w:rPr>
            </w:pPr>
            <w:r>
              <w:rPr>
                <w:szCs w:val="22"/>
              </w:rPr>
              <w:t>14,312</w:t>
            </w:r>
          </w:p>
        </w:tc>
      </w:tr>
      <w:tr w:rsidR="00160054" w:rsidRPr="006D732B" w:rsidTr="007B627B">
        <w:trPr>
          <w:cantSplit/>
        </w:trPr>
        <w:tc>
          <w:tcPr>
            <w:tcW w:w="3780" w:type="dxa"/>
          </w:tcPr>
          <w:p w:rsidR="00160054" w:rsidRPr="006D732B" w:rsidRDefault="00160054" w:rsidP="00160054">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160054" w:rsidRPr="00160054" w:rsidRDefault="00160054" w:rsidP="00160054">
            <w:pPr>
              <w:pStyle w:val="acctfourfigures"/>
              <w:tabs>
                <w:tab w:val="clear" w:pos="765"/>
                <w:tab w:val="decimal" w:pos="1012"/>
              </w:tabs>
              <w:spacing w:line="240" w:lineRule="atLeast"/>
              <w:ind w:right="-79"/>
              <w:rPr>
                <w:b/>
                <w:bCs/>
                <w:szCs w:val="22"/>
                <w:lang w:bidi="th-TH"/>
              </w:rPr>
            </w:pPr>
            <w:r w:rsidRPr="00160054">
              <w:rPr>
                <w:b/>
                <w:bCs/>
                <w:szCs w:val="22"/>
                <w:lang w:bidi="th-TH"/>
              </w:rPr>
              <w:t>5,781</w:t>
            </w:r>
          </w:p>
        </w:tc>
        <w:tc>
          <w:tcPr>
            <w:tcW w:w="180" w:type="dxa"/>
          </w:tcPr>
          <w:p w:rsidR="00160054" w:rsidRPr="006D732B" w:rsidRDefault="00160054" w:rsidP="00160054">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160054" w:rsidRPr="006D732B" w:rsidRDefault="00160054" w:rsidP="00160054">
            <w:pPr>
              <w:pStyle w:val="BodyText"/>
              <w:tabs>
                <w:tab w:val="decimal" w:pos="1001"/>
              </w:tabs>
              <w:spacing w:after="0" w:line="240" w:lineRule="auto"/>
              <w:ind w:left="-79" w:right="-61"/>
              <w:rPr>
                <w:b/>
                <w:bCs/>
                <w:szCs w:val="22"/>
                <w:rtl/>
                <w:cs/>
              </w:rPr>
            </w:pPr>
            <w:r>
              <w:rPr>
                <w:b/>
                <w:bCs/>
                <w:szCs w:val="22"/>
              </w:rPr>
              <w:t>16,336</w:t>
            </w:r>
          </w:p>
        </w:tc>
        <w:tc>
          <w:tcPr>
            <w:tcW w:w="180" w:type="dxa"/>
          </w:tcPr>
          <w:p w:rsidR="00160054" w:rsidRPr="006D732B" w:rsidRDefault="00160054" w:rsidP="00160054">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160054" w:rsidRPr="00160054" w:rsidRDefault="00160054" w:rsidP="00160054">
            <w:pPr>
              <w:pStyle w:val="BodyText"/>
              <w:tabs>
                <w:tab w:val="decimal" w:pos="1001"/>
              </w:tabs>
              <w:spacing w:after="0" w:line="240" w:lineRule="auto"/>
              <w:ind w:left="-79" w:right="-61"/>
              <w:rPr>
                <w:b/>
                <w:bCs/>
                <w:szCs w:val="22"/>
              </w:rPr>
            </w:pPr>
            <w:r w:rsidRPr="00160054">
              <w:rPr>
                <w:b/>
                <w:bCs/>
                <w:szCs w:val="22"/>
              </w:rPr>
              <w:t>5,781</w:t>
            </w:r>
          </w:p>
        </w:tc>
        <w:tc>
          <w:tcPr>
            <w:tcW w:w="178" w:type="dxa"/>
          </w:tcPr>
          <w:p w:rsidR="00160054" w:rsidRPr="006D732B" w:rsidRDefault="00160054" w:rsidP="00160054">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160054" w:rsidRPr="006D732B" w:rsidRDefault="00160054" w:rsidP="00160054">
            <w:pPr>
              <w:pStyle w:val="BodyText"/>
              <w:tabs>
                <w:tab w:val="decimal" w:pos="1001"/>
              </w:tabs>
              <w:spacing w:after="0" w:line="240" w:lineRule="auto"/>
              <w:ind w:left="-79" w:right="-61"/>
              <w:rPr>
                <w:b/>
                <w:bCs/>
                <w:szCs w:val="22"/>
                <w:rtl/>
                <w:cs/>
              </w:rPr>
            </w:pPr>
            <w:r>
              <w:rPr>
                <w:b/>
                <w:bCs/>
                <w:szCs w:val="22"/>
              </w:rPr>
              <w:t>16,490</w:t>
            </w:r>
          </w:p>
        </w:tc>
      </w:tr>
    </w:tbl>
    <w:p w:rsidR="00860CAE" w:rsidRDefault="00860CAE" w:rsidP="00FD52BF">
      <w:pPr>
        <w:ind w:firstLine="562"/>
        <w:rPr>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250"/>
        <w:gridCol w:w="1091"/>
        <w:gridCol w:w="259"/>
        <w:gridCol w:w="1080"/>
        <w:gridCol w:w="990"/>
        <w:gridCol w:w="180"/>
        <w:gridCol w:w="1080"/>
        <w:gridCol w:w="180"/>
        <w:gridCol w:w="990"/>
        <w:gridCol w:w="180"/>
        <w:gridCol w:w="1091"/>
      </w:tblGrid>
      <w:tr w:rsidR="008512AB" w:rsidRPr="006D732B" w:rsidTr="000056C1">
        <w:trPr>
          <w:cantSplit/>
          <w:tblHeader/>
        </w:trPr>
        <w:tc>
          <w:tcPr>
            <w:tcW w:w="2250" w:type="dxa"/>
          </w:tcPr>
          <w:p w:rsidR="008512AB" w:rsidRDefault="008512AB" w:rsidP="000056C1">
            <w:pPr>
              <w:spacing w:line="240" w:lineRule="atLeast"/>
              <w:ind w:left="202" w:hanging="180"/>
              <w:rPr>
                <w:b/>
                <w:bCs/>
                <w:i/>
                <w:iCs/>
                <w:szCs w:val="22"/>
                <w:lang w:val="en-US"/>
              </w:rPr>
            </w:pPr>
          </w:p>
          <w:p w:rsidR="008512AB" w:rsidRPr="006D732B" w:rsidRDefault="008512AB" w:rsidP="000056C1">
            <w:pPr>
              <w:spacing w:line="240" w:lineRule="atLeast"/>
              <w:ind w:left="202" w:hanging="180"/>
              <w:rPr>
                <w:b/>
                <w:bCs/>
                <w:i/>
                <w:iCs/>
                <w:szCs w:val="22"/>
                <w:lang w:val="en-US"/>
              </w:rPr>
            </w:pPr>
            <w:r w:rsidRPr="006D732B">
              <w:rPr>
                <w:b/>
                <w:bCs/>
                <w:i/>
                <w:iCs/>
                <w:szCs w:val="22"/>
                <w:lang w:val="en-US"/>
              </w:rPr>
              <w:t xml:space="preserve">Loans to </w:t>
            </w:r>
            <w:proofErr w:type="gramStart"/>
            <w:r w:rsidRPr="006D732B">
              <w:rPr>
                <w:b/>
                <w:bCs/>
                <w:i/>
                <w:iCs/>
                <w:szCs w:val="22"/>
                <w:lang w:val="en-US"/>
              </w:rPr>
              <w:t>related  parties</w:t>
            </w:r>
            <w:proofErr w:type="gramEnd"/>
          </w:p>
        </w:tc>
        <w:tc>
          <w:tcPr>
            <w:tcW w:w="2430" w:type="dxa"/>
            <w:gridSpan w:val="3"/>
          </w:tcPr>
          <w:p w:rsidR="008512AB" w:rsidRPr="006D732B" w:rsidRDefault="008512AB" w:rsidP="000056C1">
            <w:pPr>
              <w:pStyle w:val="acctfourfigures"/>
              <w:tabs>
                <w:tab w:val="clear" w:pos="765"/>
              </w:tabs>
              <w:spacing w:line="240" w:lineRule="atLeast"/>
              <w:ind w:left="-52" w:right="-79"/>
              <w:jc w:val="center"/>
              <w:rPr>
                <w:b/>
                <w:bCs/>
                <w:szCs w:val="22"/>
              </w:rPr>
            </w:pPr>
          </w:p>
          <w:p w:rsidR="008512AB" w:rsidRPr="006D732B" w:rsidRDefault="008512AB" w:rsidP="000056C1">
            <w:pPr>
              <w:pStyle w:val="acctfourfigures"/>
              <w:tabs>
                <w:tab w:val="clear" w:pos="765"/>
              </w:tabs>
              <w:spacing w:line="240" w:lineRule="atLeast"/>
              <w:ind w:right="-79"/>
              <w:jc w:val="center"/>
              <w:rPr>
                <w:szCs w:val="22"/>
              </w:rPr>
            </w:pPr>
            <w:r w:rsidRPr="006D732B">
              <w:rPr>
                <w:b/>
                <w:bCs/>
                <w:szCs w:val="22"/>
              </w:rPr>
              <w:t>Interest rate</w:t>
            </w:r>
          </w:p>
        </w:tc>
        <w:tc>
          <w:tcPr>
            <w:tcW w:w="2250" w:type="dxa"/>
            <w:gridSpan w:val="3"/>
            <w:vAlign w:val="bottom"/>
          </w:tcPr>
          <w:p w:rsidR="008512AB" w:rsidRPr="006D732B" w:rsidRDefault="008512AB" w:rsidP="000056C1">
            <w:pPr>
              <w:pStyle w:val="acctmergecolhdg"/>
              <w:spacing w:line="240" w:lineRule="atLeast"/>
              <w:ind w:left="-79" w:right="-79"/>
              <w:rPr>
                <w:bCs/>
                <w:szCs w:val="22"/>
              </w:rPr>
            </w:pPr>
            <w:r w:rsidRPr="006D732B">
              <w:rPr>
                <w:bCs/>
                <w:szCs w:val="22"/>
              </w:rPr>
              <w:t>Consolidated</w:t>
            </w:r>
          </w:p>
          <w:p w:rsidR="008512AB" w:rsidRPr="006D732B" w:rsidRDefault="008512AB" w:rsidP="000056C1">
            <w:pPr>
              <w:pStyle w:val="acctmergecolhdg"/>
              <w:spacing w:line="240" w:lineRule="atLeast"/>
              <w:ind w:left="-79" w:right="-79"/>
              <w:rPr>
                <w:szCs w:val="22"/>
              </w:rPr>
            </w:pPr>
            <w:r w:rsidRPr="006D732B">
              <w:rPr>
                <w:bCs/>
                <w:szCs w:val="22"/>
              </w:rPr>
              <w:t>financial statements</w:t>
            </w:r>
          </w:p>
        </w:tc>
        <w:tc>
          <w:tcPr>
            <w:tcW w:w="180" w:type="dxa"/>
            <w:vAlign w:val="bottom"/>
          </w:tcPr>
          <w:p w:rsidR="008512AB" w:rsidRPr="006D732B" w:rsidRDefault="008512AB" w:rsidP="000056C1">
            <w:pPr>
              <w:pStyle w:val="acctmergecolhdg"/>
              <w:spacing w:line="240" w:lineRule="atLeast"/>
              <w:ind w:left="-79" w:right="-79"/>
              <w:rPr>
                <w:bCs/>
                <w:szCs w:val="22"/>
              </w:rPr>
            </w:pPr>
          </w:p>
        </w:tc>
        <w:tc>
          <w:tcPr>
            <w:tcW w:w="2261" w:type="dxa"/>
            <w:gridSpan w:val="3"/>
            <w:vAlign w:val="bottom"/>
          </w:tcPr>
          <w:p w:rsidR="008512AB" w:rsidRPr="006D732B" w:rsidRDefault="008512AB" w:rsidP="000056C1">
            <w:pPr>
              <w:pStyle w:val="acctmergecolhdg"/>
              <w:spacing w:line="240" w:lineRule="atLeast"/>
              <w:ind w:left="-79" w:right="-79"/>
              <w:rPr>
                <w:bCs/>
                <w:szCs w:val="22"/>
              </w:rPr>
            </w:pPr>
            <w:r w:rsidRPr="006D732B">
              <w:rPr>
                <w:bCs/>
                <w:szCs w:val="22"/>
              </w:rPr>
              <w:t xml:space="preserve">Separate </w:t>
            </w:r>
            <w:r w:rsidRPr="006D732B">
              <w:rPr>
                <w:bCs/>
                <w:szCs w:val="22"/>
              </w:rPr>
              <w:br/>
              <w:t>financial statements</w:t>
            </w:r>
          </w:p>
        </w:tc>
      </w:tr>
      <w:tr w:rsidR="008512AB" w:rsidRPr="006D732B" w:rsidTr="000056C1">
        <w:trPr>
          <w:cantSplit/>
        </w:trPr>
        <w:tc>
          <w:tcPr>
            <w:tcW w:w="2250" w:type="dxa"/>
          </w:tcPr>
          <w:p w:rsidR="008512AB" w:rsidRPr="006D732B" w:rsidRDefault="008512AB" w:rsidP="008512AB">
            <w:pPr>
              <w:spacing w:line="240" w:lineRule="atLeast"/>
              <w:ind w:right="-97"/>
              <w:rPr>
                <w:b/>
                <w:bCs/>
                <w:szCs w:val="22"/>
              </w:rPr>
            </w:pPr>
          </w:p>
        </w:tc>
        <w:tc>
          <w:tcPr>
            <w:tcW w:w="1091" w:type="dxa"/>
          </w:tcPr>
          <w:p w:rsidR="008512AB" w:rsidRDefault="008512AB" w:rsidP="008512AB">
            <w:pPr>
              <w:pStyle w:val="acctfourfigures"/>
              <w:tabs>
                <w:tab w:val="clear" w:pos="765"/>
              </w:tabs>
              <w:spacing w:line="240" w:lineRule="atLeast"/>
              <w:ind w:left="-79" w:right="-97"/>
              <w:jc w:val="center"/>
              <w:rPr>
                <w:szCs w:val="22"/>
              </w:rPr>
            </w:pPr>
            <w:r>
              <w:rPr>
                <w:szCs w:val="22"/>
              </w:rPr>
              <w:t xml:space="preserve">31 </w:t>
            </w:r>
            <w:r>
              <w:rPr>
                <w:szCs w:val="22"/>
              </w:rPr>
              <w:br/>
              <w:t>March</w:t>
            </w:r>
          </w:p>
        </w:tc>
        <w:tc>
          <w:tcPr>
            <w:tcW w:w="259" w:type="dxa"/>
          </w:tcPr>
          <w:p w:rsidR="008512AB" w:rsidRPr="006D732B" w:rsidRDefault="008512AB" w:rsidP="008512AB">
            <w:pPr>
              <w:pStyle w:val="acctfourfigures"/>
              <w:tabs>
                <w:tab w:val="clear" w:pos="765"/>
              </w:tabs>
              <w:spacing w:line="240" w:lineRule="atLeast"/>
              <w:ind w:left="-79" w:right="-97"/>
              <w:jc w:val="center"/>
              <w:rPr>
                <w:szCs w:val="22"/>
              </w:rPr>
            </w:pPr>
          </w:p>
        </w:tc>
        <w:tc>
          <w:tcPr>
            <w:tcW w:w="1080" w:type="dxa"/>
          </w:tcPr>
          <w:p w:rsidR="008512AB" w:rsidRDefault="008512AB" w:rsidP="008512AB">
            <w:pPr>
              <w:pStyle w:val="acctfourfigures"/>
              <w:tabs>
                <w:tab w:val="clear" w:pos="765"/>
              </w:tabs>
              <w:spacing w:line="240" w:lineRule="atLeast"/>
              <w:ind w:left="-79" w:right="-97"/>
              <w:jc w:val="center"/>
              <w:rPr>
                <w:szCs w:val="22"/>
              </w:rPr>
            </w:pPr>
            <w:r>
              <w:rPr>
                <w:szCs w:val="22"/>
              </w:rPr>
              <w:t xml:space="preserve">31 </w:t>
            </w:r>
            <w:r>
              <w:rPr>
                <w:szCs w:val="22"/>
              </w:rPr>
              <w:br/>
              <w:t>December</w:t>
            </w:r>
          </w:p>
        </w:tc>
        <w:tc>
          <w:tcPr>
            <w:tcW w:w="990" w:type="dxa"/>
          </w:tcPr>
          <w:p w:rsidR="008512AB" w:rsidRDefault="008512AB" w:rsidP="008512AB">
            <w:pPr>
              <w:pStyle w:val="acctfourfigures"/>
              <w:tabs>
                <w:tab w:val="clear" w:pos="765"/>
              </w:tabs>
              <w:spacing w:line="240" w:lineRule="atLeast"/>
              <w:ind w:left="-79" w:right="-97"/>
              <w:jc w:val="center"/>
              <w:rPr>
                <w:szCs w:val="22"/>
              </w:rPr>
            </w:pPr>
            <w:r>
              <w:rPr>
                <w:szCs w:val="22"/>
              </w:rPr>
              <w:t xml:space="preserve">31 </w:t>
            </w:r>
            <w:r>
              <w:rPr>
                <w:szCs w:val="22"/>
              </w:rPr>
              <w:br/>
              <w:t>March</w:t>
            </w:r>
          </w:p>
        </w:tc>
        <w:tc>
          <w:tcPr>
            <w:tcW w:w="180" w:type="dxa"/>
          </w:tcPr>
          <w:p w:rsidR="008512AB" w:rsidRPr="006D732B" w:rsidRDefault="008512AB" w:rsidP="008512AB">
            <w:pPr>
              <w:pStyle w:val="acctfourfigures"/>
              <w:tabs>
                <w:tab w:val="clear" w:pos="765"/>
              </w:tabs>
              <w:spacing w:line="240" w:lineRule="atLeast"/>
              <w:ind w:left="-79" w:right="-97"/>
              <w:jc w:val="center"/>
              <w:rPr>
                <w:szCs w:val="22"/>
              </w:rPr>
            </w:pPr>
          </w:p>
        </w:tc>
        <w:tc>
          <w:tcPr>
            <w:tcW w:w="1080" w:type="dxa"/>
          </w:tcPr>
          <w:p w:rsidR="008512AB" w:rsidRDefault="008512AB" w:rsidP="008512AB">
            <w:pPr>
              <w:pStyle w:val="acctfourfigures"/>
              <w:tabs>
                <w:tab w:val="clear" w:pos="765"/>
              </w:tabs>
              <w:spacing w:line="240" w:lineRule="atLeast"/>
              <w:ind w:left="-79" w:right="-97"/>
              <w:jc w:val="center"/>
              <w:rPr>
                <w:szCs w:val="22"/>
              </w:rPr>
            </w:pPr>
            <w:r>
              <w:rPr>
                <w:szCs w:val="22"/>
              </w:rPr>
              <w:t xml:space="preserve">31 </w:t>
            </w:r>
            <w:r>
              <w:rPr>
                <w:szCs w:val="22"/>
              </w:rPr>
              <w:br/>
              <w:t>December</w:t>
            </w:r>
          </w:p>
        </w:tc>
        <w:tc>
          <w:tcPr>
            <w:tcW w:w="180" w:type="dxa"/>
          </w:tcPr>
          <w:p w:rsidR="008512AB" w:rsidRPr="006D732B" w:rsidRDefault="008512AB" w:rsidP="008512AB">
            <w:pPr>
              <w:spacing w:line="240" w:lineRule="atLeast"/>
              <w:ind w:left="-52" w:right="-70"/>
              <w:jc w:val="center"/>
              <w:rPr>
                <w:szCs w:val="22"/>
              </w:rPr>
            </w:pPr>
          </w:p>
        </w:tc>
        <w:tc>
          <w:tcPr>
            <w:tcW w:w="990" w:type="dxa"/>
          </w:tcPr>
          <w:p w:rsidR="008512AB" w:rsidRDefault="008512AB" w:rsidP="008512AB">
            <w:pPr>
              <w:pStyle w:val="acctfourfigures"/>
              <w:tabs>
                <w:tab w:val="clear" w:pos="765"/>
              </w:tabs>
              <w:spacing w:line="240" w:lineRule="atLeast"/>
              <w:ind w:left="-79" w:right="-97"/>
              <w:jc w:val="center"/>
              <w:rPr>
                <w:szCs w:val="22"/>
              </w:rPr>
            </w:pPr>
            <w:r>
              <w:rPr>
                <w:szCs w:val="22"/>
              </w:rPr>
              <w:t xml:space="preserve">31 </w:t>
            </w:r>
            <w:r>
              <w:rPr>
                <w:szCs w:val="22"/>
              </w:rPr>
              <w:br/>
              <w:t>March</w:t>
            </w:r>
          </w:p>
        </w:tc>
        <w:tc>
          <w:tcPr>
            <w:tcW w:w="180" w:type="dxa"/>
          </w:tcPr>
          <w:p w:rsidR="008512AB" w:rsidRPr="006D732B" w:rsidRDefault="008512AB" w:rsidP="008512AB">
            <w:pPr>
              <w:pStyle w:val="acctfourfigures"/>
              <w:tabs>
                <w:tab w:val="clear" w:pos="765"/>
              </w:tabs>
              <w:spacing w:line="240" w:lineRule="atLeast"/>
              <w:ind w:left="-79" w:right="-97"/>
              <w:jc w:val="center"/>
              <w:rPr>
                <w:szCs w:val="22"/>
              </w:rPr>
            </w:pPr>
          </w:p>
        </w:tc>
        <w:tc>
          <w:tcPr>
            <w:tcW w:w="1091" w:type="dxa"/>
          </w:tcPr>
          <w:p w:rsidR="008512AB" w:rsidRDefault="008512AB" w:rsidP="008512AB">
            <w:pPr>
              <w:pStyle w:val="acctfourfigures"/>
              <w:tabs>
                <w:tab w:val="clear" w:pos="765"/>
              </w:tabs>
              <w:spacing w:line="240" w:lineRule="atLeast"/>
              <w:ind w:left="-79" w:right="-97"/>
              <w:jc w:val="center"/>
              <w:rPr>
                <w:szCs w:val="22"/>
              </w:rPr>
            </w:pPr>
            <w:r>
              <w:rPr>
                <w:szCs w:val="22"/>
              </w:rPr>
              <w:t xml:space="preserve">31 </w:t>
            </w:r>
            <w:r>
              <w:rPr>
                <w:szCs w:val="22"/>
              </w:rPr>
              <w:br/>
              <w:t>December</w:t>
            </w:r>
          </w:p>
        </w:tc>
      </w:tr>
      <w:tr w:rsidR="008512AB" w:rsidRPr="006D732B" w:rsidTr="000056C1">
        <w:trPr>
          <w:cantSplit/>
        </w:trPr>
        <w:tc>
          <w:tcPr>
            <w:tcW w:w="2250" w:type="dxa"/>
          </w:tcPr>
          <w:p w:rsidR="008512AB" w:rsidRPr="006D732B" w:rsidRDefault="008512AB" w:rsidP="008512AB">
            <w:pPr>
              <w:spacing w:line="240" w:lineRule="atLeast"/>
              <w:ind w:right="-97"/>
              <w:rPr>
                <w:b/>
                <w:bCs/>
                <w:szCs w:val="22"/>
              </w:rPr>
            </w:pPr>
          </w:p>
        </w:tc>
        <w:tc>
          <w:tcPr>
            <w:tcW w:w="1091" w:type="dxa"/>
          </w:tcPr>
          <w:p w:rsidR="008512AB" w:rsidRPr="006D732B" w:rsidRDefault="008512AB" w:rsidP="008512AB">
            <w:pPr>
              <w:pStyle w:val="acctmergecolhdg"/>
              <w:spacing w:line="240" w:lineRule="atLeast"/>
              <w:ind w:left="-43" w:right="-97" w:hanging="9"/>
              <w:rPr>
                <w:b w:val="0"/>
                <w:bCs/>
                <w:szCs w:val="22"/>
              </w:rPr>
            </w:pPr>
            <w:r>
              <w:rPr>
                <w:b w:val="0"/>
                <w:bCs/>
                <w:szCs w:val="22"/>
              </w:rPr>
              <w:t>2019</w:t>
            </w:r>
          </w:p>
        </w:tc>
        <w:tc>
          <w:tcPr>
            <w:tcW w:w="259" w:type="dxa"/>
          </w:tcPr>
          <w:p w:rsidR="008512AB" w:rsidRPr="006D732B" w:rsidRDefault="008512AB" w:rsidP="008512AB">
            <w:pPr>
              <w:pStyle w:val="acctmergecolhdg"/>
              <w:spacing w:line="240" w:lineRule="atLeast"/>
              <w:ind w:right="-97"/>
              <w:rPr>
                <w:b w:val="0"/>
                <w:bCs/>
                <w:szCs w:val="22"/>
              </w:rPr>
            </w:pPr>
          </w:p>
        </w:tc>
        <w:tc>
          <w:tcPr>
            <w:tcW w:w="1080" w:type="dxa"/>
          </w:tcPr>
          <w:p w:rsidR="008512AB" w:rsidRPr="006D732B" w:rsidRDefault="008512AB" w:rsidP="008512AB">
            <w:pPr>
              <w:pStyle w:val="acctmergecolhdg"/>
              <w:spacing w:line="240" w:lineRule="atLeast"/>
              <w:ind w:left="-43" w:right="-97" w:hanging="9"/>
              <w:rPr>
                <w:b w:val="0"/>
                <w:bCs/>
                <w:szCs w:val="22"/>
              </w:rPr>
            </w:pPr>
            <w:r>
              <w:rPr>
                <w:b w:val="0"/>
                <w:bCs/>
                <w:szCs w:val="22"/>
              </w:rPr>
              <w:t>2018</w:t>
            </w:r>
          </w:p>
        </w:tc>
        <w:tc>
          <w:tcPr>
            <w:tcW w:w="990" w:type="dxa"/>
          </w:tcPr>
          <w:p w:rsidR="008512AB" w:rsidRPr="006D732B" w:rsidRDefault="008512AB" w:rsidP="008512AB">
            <w:pPr>
              <w:pStyle w:val="acctmergecolhdg"/>
              <w:spacing w:line="240" w:lineRule="atLeast"/>
              <w:ind w:left="-43" w:right="-97" w:hanging="9"/>
              <w:rPr>
                <w:b w:val="0"/>
                <w:bCs/>
                <w:szCs w:val="22"/>
              </w:rPr>
            </w:pPr>
            <w:r>
              <w:rPr>
                <w:b w:val="0"/>
                <w:bCs/>
                <w:szCs w:val="22"/>
              </w:rPr>
              <w:t>2019</w:t>
            </w:r>
          </w:p>
        </w:tc>
        <w:tc>
          <w:tcPr>
            <w:tcW w:w="180" w:type="dxa"/>
          </w:tcPr>
          <w:p w:rsidR="008512AB" w:rsidRPr="006D732B" w:rsidRDefault="008512AB" w:rsidP="008512AB">
            <w:pPr>
              <w:pStyle w:val="acctmergecolhdg"/>
              <w:spacing w:line="240" w:lineRule="atLeast"/>
              <w:ind w:right="-97"/>
              <w:jc w:val="left"/>
              <w:rPr>
                <w:b w:val="0"/>
                <w:bCs/>
                <w:szCs w:val="22"/>
              </w:rPr>
            </w:pPr>
          </w:p>
        </w:tc>
        <w:tc>
          <w:tcPr>
            <w:tcW w:w="1080" w:type="dxa"/>
          </w:tcPr>
          <w:p w:rsidR="008512AB" w:rsidRPr="006D732B" w:rsidRDefault="008512AB" w:rsidP="008512AB">
            <w:pPr>
              <w:pStyle w:val="acctmergecolhdg"/>
              <w:spacing w:line="240" w:lineRule="atLeast"/>
              <w:ind w:left="-43" w:right="-97" w:hanging="9"/>
              <w:rPr>
                <w:b w:val="0"/>
                <w:bCs/>
                <w:szCs w:val="22"/>
              </w:rPr>
            </w:pPr>
            <w:r>
              <w:rPr>
                <w:b w:val="0"/>
                <w:bCs/>
                <w:szCs w:val="22"/>
              </w:rPr>
              <w:t>2018</w:t>
            </w:r>
          </w:p>
        </w:tc>
        <w:tc>
          <w:tcPr>
            <w:tcW w:w="180" w:type="dxa"/>
          </w:tcPr>
          <w:p w:rsidR="008512AB" w:rsidRPr="006D732B" w:rsidRDefault="008512AB" w:rsidP="008512AB">
            <w:pPr>
              <w:spacing w:line="240" w:lineRule="atLeast"/>
              <w:ind w:left="-52" w:right="-70"/>
              <w:jc w:val="center"/>
              <w:rPr>
                <w:szCs w:val="22"/>
              </w:rPr>
            </w:pPr>
          </w:p>
        </w:tc>
        <w:tc>
          <w:tcPr>
            <w:tcW w:w="990" w:type="dxa"/>
          </w:tcPr>
          <w:p w:rsidR="008512AB" w:rsidRPr="006D732B" w:rsidRDefault="008512AB" w:rsidP="008512AB">
            <w:pPr>
              <w:pStyle w:val="acctmergecolhdg"/>
              <w:spacing w:line="240" w:lineRule="atLeast"/>
              <w:ind w:left="-43" w:right="-97" w:hanging="9"/>
              <w:rPr>
                <w:b w:val="0"/>
                <w:bCs/>
                <w:szCs w:val="22"/>
              </w:rPr>
            </w:pPr>
            <w:r>
              <w:rPr>
                <w:b w:val="0"/>
                <w:bCs/>
                <w:szCs w:val="22"/>
              </w:rPr>
              <w:t>2019</w:t>
            </w:r>
          </w:p>
        </w:tc>
        <w:tc>
          <w:tcPr>
            <w:tcW w:w="180" w:type="dxa"/>
          </w:tcPr>
          <w:p w:rsidR="008512AB" w:rsidRPr="006D732B" w:rsidRDefault="008512AB" w:rsidP="008512AB">
            <w:pPr>
              <w:pStyle w:val="acctmergecolhdg"/>
              <w:spacing w:line="240" w:lineRule="atLeast"/>
              <w:ind w:right="-97"/>
              <w:rPr>
                <w:b w:val="0"/>
                <w:bCs/>
                <w:szCs w:val="22"/>
              </w:rPr>
            </w:pPr>
          </w:p>
        </w:tc>
        <w:tc>
          <w:tcPr>
            <w:tcW w:w="1091" w:type="dxa"/>
          </w:tcPr>
          <w:p w:rsidR="008512AB" w:rsidRPr="006D732B" w:rsidRDefault="008512AB" w:rsidP="008512AB">
            <w:pPr>
              <w:pStyle w:val="acctmergecolhdg"/>
              <w:spacing w:line="240" w:lineRule="atLeast"/>
              <w:ind w:left="-43" w:right="-97" w:hanging="9"/>
              <w:rPr>
                <w:b w:val="0"/>
                <w:bCs/>
                <w:szCs w:val="22"/>
              </w:rPr>
            </w:pPr>
            <w:r>
              <w:rPr>
                <w:b w:val="0"/>
                <w:bCs/>
                <w:szCs w:val="22"/>
              </w:rPr>
              <w:t>2018</w:t>
            </w:r>
          </w:p>
        </w:tc>
      </w:tr>
      <w:tr w:rsidR="008512AB" w:rsidRPr="006D732B" w:rsidTr="000056C1">
        <w:trPr>
          <w:cantSplit/>
          <w:tblHeader/>
        </w:trPr>
        <w:tc>
          <w:tcPr>
            <w:tcW w:w="2250" w:type="dxa"/>
          </w:tcPr>
          <w:p w:rsidR="008512AB" w:rsidRPr="006D732B" w:rsidRDefault="008512AB" w:rsidP="008512AB">
            <w:pPr>
              <w:pStyle w:val="acctfourfigures"/>
              <w:spacing w:line="240" w:lineRule="atLeast"/>
              <w:ind w:right="-79"/>
              <w:jc w:val="center"/>
              <w:rPr>
                <w:szCs w:val="22"/>
              </w:rPr>
            </w:pPr>
          </w:p>
        </w:tc>
        <w:tc>
          <w:tcPr>
            <w:tcW w:w="2430" w:type="dxa"/>
            <w:gridSpan w:val="3"/>
          </w:tcPr>
          <w:p w:rsidR="008512AB" w:rsidRPr="006D732B" w:rsidRDefault="008512AB" w:rsidP="008512AB">
            <w:pPr>
              <w:pStyle w:val="acctfourfigures"/>
              <w:tabs>
                <w:tab w:val="clear" w:pos="765"/>
              </w:tabs>
              <w:spacing w:line="240" w:lineRule="atLeast"/>
              <w:ind w:left="-52" w:right="-79"/>
              <w:jc w:val="center"/>
              <w:rPr>
                <w:szCs w:val="22"/>
              </w:rPr>
            </w:pPr>
            <w:r w:rsidRPr="006D732B">
              <w:rPr>
                <w:i/>
                <w:iCs/>
                <w:szCs w:val="22"/>
              </w:rPr>
              <w:t>(% per annum)</w:t>
            </w:r>
          </w:p>
        </w:tc>
        <w:tc>
          <w:tcPr>
            <w:tcW w:w="4691" w:type="dxa"/>
            <w:gridSpan w:val="7"/>
          </w:tcPr>
          <w:p w:rsidR="008512AB" w:rsidRPr="006D732B" w:rsidRDefault="008512AB" w:rsidP="008512AB">
            <w:pPr>
              <w:spacing w:line="240" w:lineRule="atLeast"/>
              <w:ind w:left="-52" w:right="-79"/>
              <w:jc w:val="center"/>
              <w:rPr>
                <w:b/>
                <w:bCs/>
                <w:i/>
                <w:iCs/>
                <w:szCs w:val="22"/>
              </w:rPr>
            </w:pPr>
            <w:r w:rsidRPr="006D732B">
              <w:rPr>
                <w:i/>
                <w:iCs/>
                <w:szCs w:val="22"/>
              </w:rPr>
              <w:t>(in thousand Baht)</w:t>
            </w:r>
          </w:p>
        </w:tc>
      </w:tr>
      <w:tr w:rsidR="008512AB" w:rsidRPr="006D732B" w:rsidTr="000056C1">
        <w:trPr>
          <w:cantSplit/>
        </w:trPr>
        <w:tc>
          <w:tcPr>
            <w:tcW w:w="2250" w:type="dxa"/>
          </w:tcPr>
          <w:p w:rsidR="008512AB" w:rsidRPr="006D732B" w:rsidRDefault="008512AB" w:rsidP="008512AB">
            <w:pPr>
              <w:spacing w:line="240" w:lineRule="atLeast"/>
              <w:ind w:right="-97"/>
              <w:rPr>
                <w:b/>
                <w:bCs/>
                <w:i/>
                <w:iCs/>
                <w:szCs w:val="22"/>
              </w:rPr>
            </w:pPr>
            <w:r w:rsidRPr="006D732B">
              <w:rPr>
                <w:b/>
                <w:bCs/>
                <w:i/>
                <w:iCs/>
                <w:szCs w:val="22"/>
              </w:rPr>
              <w:t>Short-term loans</w:t>
            </w:r>
            <w:r w:rsidRPr="006D732B" w:rsidDel="004B58B7">
              <w:rPr>
                <w:b/>
                <w:bCs/>
                <w:i/>
                <w:iCs/>
                <w:szCs w:val="22"/>
              </w:rPr>
              <w:t xml:space="preserve"> </w:t>
            </w:r>
          </w:p>
        </w:tc>
        <w:tc>
          <w:tcPr>
            <w:tcW w:w="1091" w:type="dxa"/>
          </w:tcPr>
          <w:p w:rsidR="008512AB" w:rsidRPr="006D732B" w:rsidRDefault="008512AB" w:rsidP="008512AB">
            <w:pPr>
              <w:spacing w:line="240" w:lineRule="atLeast"/>
              <w:ind w:left="-52"/>
              <w:jc w:val="center"/>
              <w:rPr>
                <w:b/>
                <w:bCs/>
                <w:szCs w:val="22"/>
              </w:rPr>
            </w:pPr>
          </w:p>
        </w:tc>
        <w:tc>
          <w:tcPr>
            <w:tcW w:w="259" w:type="dxa"/>
          </w:tcPr>
          <w:p w:rsidR="008512AB" w:rsidRPr="006D732B" w:rsidRDefault="008512AB" w:rsidP="008512AB">
            <w:pPr>
              <w:spacing w:line="240" w:lineRule="atLeast"/>
              <w:ind w:left="-52"/>
              <w:jc w:val="center"/>
              <w:rPr>
                <w:b/>
                <w:bCs/>
                <w:szCs w:val="22"/>
              </w:rPr>
            </w:pPr>
          </w:p>
        </w:tc>
        <w:tc>
          <w:tcPr>
            <w:tcW w:w="1080" w:type="dxa"/>
          </w:tcPr>
          <w:p w:rsidR="008512AB" w:rsidRPr="006D732B" w:rsidRDefault="008512AB" w:rsidP="008512AB">
            <w:pPr>
              <w:spacing w:line="240" w:lineRule="atLeast"/>
              <w:ind w:left="-52" w:right="-61"/>
              <w:jc w:val="center"/>
              <w:rPr>
                <w:b/>
                <w:bCs/>
                <w:szCs w:val="22"/>
              </w:rPr>
            </w:pPr>
          </w:p>
        </w:tc>
        <w:tc>
          <w:tcPr>
            <w:tcW w:w="990" w:type="dxa"/>
          </w:tcPr>
          <w:p w:rsidR="008512AB" w:rsidRPr="006D732B" w:rsidRDefault="008512AB" w:rsidP="008512AB">
            <w:pPr>
              <w:pStyle w:val="acctfourfigures"/>
              <w:tabs>
                <w:tab w:val="clear" w:pos="765"/>
                <w:tab w:val="decimal" w:pos="1093"/>
              </w:tabs>
              <w:spacing w:line="240" w:lineRule="atLeast"/>
              <w:rPr>
                <w:szCs w:val="22"/>
              </w:rPr>
            </w:pPr>
          </w:p>
        </w:tc>
        <w:tc>
          <w:tcPr>
            <w:tcW w:w="180" w:type="dxa"/>
          </w:tcPr>
          <w:p w:rsidR="008512AB" w:rsidRPr="006D732B" w:rsidRDefault="008512AB" w:rsidP="008512AB">
            <w:pPr>
              <w:pStyle w:val="acctfourfigures"/>
              <w:tabs>
                <w:tab w:val="clear" w:pos="765"/>
                <w:tab w:val="decimal" w:pos="1093"/>
              </w:tabs>
              <w:spacing w:line="240" w:lineRule="atLeast"/>
              <w:rPr>
                <w:szCs w:val="22"/>
              </w:rPr>
            </w:pPr>
          </w:p>
        </w:tc>
        <w:tc>
          <w:tcPr>
            <w:tcW w:w="1080" w:type="dxa"/>
          </w:tcPr>
          <w:p w:rsidR="008512AB" w:rsidRPr="006D732B" w:rsidRDefault="008512AB" w:rsidP="008512AB">
            <w:pPr>
              <w:pStyle w:val="acctfourfigures"/>
              <w:tabs>
                <w:tab w:val="clear" w:pos="765"/>
                <w:tab w:val="decimal" w:pos="1093"/>
              </w:tabs>
              <w:spacing w:line="240" w:lineRule="atLeast"/>
              <w:rPr>
                <w:szCs w:val="22"/>
              </w:rPr>
            </w:pPr>
          </w:p>
        </w:tc>
        <w:tc>
          <w:tcPr>
            <w:tcW w:w="180" w:type="dxa"/>
          </w:tcPr>
          <w:p w:rsidR="008512AB" w:rsidRPr="006D732B" w:rsidRDefault="008512AB" w:rsidP="008512AB">
            <w:pPr>
              <w:pStyle w:val="acctfourfigures"/>
              <w:tabs>
                <w:tab w:val="clear" w:pos="765"/>
                <w:tab w:val="decimal" w:pos="1093"/>
              </w:tabs>
              <w:spacing w:line="240" w:lineRule="atLeast"/>
              <w:rPr>
                <w:szCs w:val="22"/>
              </w:rPr>
            </w:pPr>
          </w:p>
        </w:tc>
        <w:tc>
          <w:tcPr>
            <w:tcW w:w="990" w:type="dxa"/>
          </w:tcPr>
          <w:p w:rsidR="008512AB" w:rsidRPr="006D732B" w:rsidRDefault="008512AB" w:rsidP="008512AB">
            <w:pPr>
              <w:pStyle w:val="acctfourfigures"/>
              <w:tabs>
                <w:tab w:val="clear" w:pos="765"/>
                <w:tab w:val="decimal" w:pos="731"/>
              </w:tabs>
              <w:spacing w:line="240" w:lineRule="atLeast"/>
              <w:rPr>
                <w:szCs w:val="22"/>
              </w:rPr>
            </w:pPr>
          </w:p>
        </w:tc>
        <w:tc>
          <w:tcPr>
            <w:tcW w:w="180" w:type="dxa"/>
          </w:tcPr>
          <w:p w:rsidR="008512AB" w:rsidRPr="006D732B" w:rsidRDefault="008512AB" w:rsidP="008512AB">
            <w:pPr>
              <w:tabs>
                <w:tab w:val="decimal" w:pos="1093"/>
              </w:tabs>
              <w:spacing w:line="240" w:lineRule="atLeast"/>
              <w:rPr>
                <w:szCs w:val="22"/>
              </w:rPr>
            </w:pPr>
          </w:p>
        </w:tc>
        <w:tc>
          <w:tcPr>
            <w:tcW w:w="1091" w:type="dxa"/>
          </w:tcPr>
          <w:p w:rsidR="008512AB" w:rsidRPr="006D732B" w:rsidRDefault="008512AB" w:rsidP="008512AB">
            <w:pPr>
              <w:tabs>
                <w:tab w:val="decimal" w:pos="803"/>
              </w:tabs>
              <w:spacing w:line="240" w:lineRule="atLeast"/>
              <w:rPr>
                <w:szCs w:val="22"/>
              </w:rPr>
            </w:pPr>
          </w:p>
        </w:tc>
      </w:tr>
      <w:tr w:rsidR="00D14AF3" w:rsidRPr="006D732B" w:rsidTr="000056C1">
        <w:trPr>
          <w:cantSplit/>
          <w:trHeight w:val="272"/>
        </w:trPr>
        <w:tc>
          <w:tcPr>
            <w:tcW w:w="2250" w:type="dxa"/>
          </w:tcPr>
          <w:p w:rsidR="00D14AF3" w:rsidRPr="006D732B" w:rsidRDefault="00D14AF3" w:rsidP="00D14AF3">
            <w:pPr>
              <w:spacing w:line="240" w:lineRule="atLeast"/>
              <w:ind w:right="-97"/>
              <w:rPr>
                <w:szCs w:val="22"/>
              </w:rPr>
            </w:pPr>
            <w:r w:rsidRPr="006D732B">
              <w:rPr>
                <w:szCs w:val="22"/>
              </w:rPr>
              <w:t>Subsidiaries</w:t>
            </w:r>
          </w:p>
        </w:tc>
        <w:tc>
          <w:tcPr>
            <w:tcW w:w="1091" w:type="dxa"/>
          </w:tcPr>
          <w:p w:rsidR="00D14AF3" w:rsidRPr="006D732B" w:rsidRDefault="00D14AF3" w:rsidP="00D14AF3">
            <w:pPr>
              <w:spacing w:line="240" w:lineRule="atLeast"/>
              <w:ind w:left="-52" w:right="-70"/>
              <w:jc w:val="center"/>
              <w:rPr>
                <w:szCs w:val="22"/>
              </w:rPr>
            </w:pPr>
            <w:r>
              <w:rPr>
                <w:szCs w:val="22"/>
              </w:rPr>
              <w:t>1.5</w:t>
            </w:r>
            <w:r w:rsidR="00537AFE">
              <w:rPr>
                <w:szCs w:val="22"/>
              </w:rPr>
              <w:t xml:space="preserve">0 </w:t>
            </w:r>
            <w:r>
              <w:rPr>
                <w:szCs w:val="22"/>
              </w:rPr>
              <w:t>-</w:t>
            </w:r>
            <w:r w:rsidR="00537AFE">
              <w:rPr>
                <w:szCs w:val="22"/>
              </w:rPr>
              <w:t xml:space="preserve"> </w:t>
            </w:r>
            <w:r>
              <w:rPr>
                <w:szCs w:val="22"/>
              </w:rPr>
              <w:t>1.62</w:t>
            </w:r>
          </w:p>
        </w:tc>
        <w:tc>
          <w:tcPr>
            <w:tcW w:w="259" w:type="dxa"/>
          </w:tcPr>
          <w:p w:rsidR="00D14AF3" w:rsidRPr="006D732B" w:rsidRDefault="00D14AF3" w:rsidP="00D14AF3">
            <w:pPr>
              <w:spacing w:line="240" w:lineRule="atLeast"/>
              <w:ind w:left="-52" w:right="-70"/>
              <w:jc w:val="center"/>
              <w:rPr>
                <w:szCs w:val="22"/>
              </w:rPr>
            </w:pPr>
          </w:p>
        </w:tc>
        <w:tc>
          <w:tcPr>
            <w:tcW w:w="1080" w:type="dxa"/>
          </w:tcPr>
          <w:p w:rsidR="00D14AF3" w:rsidRPr="006D732B" w:rsidRDefault="00D14AF3" w:rsidP="00D14AF3">
            <w:pPr>
              <w:spacing w:line="240" w:lineRule="atLeast"/>
              <w:ind w:left="-52" w:right="-70"/>
              <w:jc w:val="center"/>
              <w:rPr>
                <w:szCs w:val="22"/>
              </w:rPr>
            </w:pPr>
            <w:r>
              <w:rPr>
                <w:szCs w:val="22"/>
              </w:rPr>
              <w:t>1.50 - 1.52</w:t>
            </w:r>
          </w:p>
        </w:tc>
        <w:tc>
          <w:tcPr>
            <w:tcW w:w="990" w:type="dxa"/>
          </w:tcPr>
          <w:p w:rsidR="00D14AF3" w:rsidRPr="006D732B" w:rsidRDefault="00D14AF3" w:rsidP="00D14AF3">
            <w:pPr>
              <w:pStyle w:val="acctfourfigures"/>
              <w:tabs>
                <w:tab w:val="clear" w:pos="765"/>
                <w:tab w:val="decimal" w:pos="461"/>
              </w:tabs>
              <w:spacing w:line="240" w:lineRule="atLeast"/>
              <w:ind w:left="-79" w:right="-70"/>
              <w:rPr>
                <w:szCs w:val="22"/>
              </w:rPr>
            </w:pPr>
            <w:r>
              <w:rPr>
                <w:szCs w:val="22"/>
              </w:rPr>
              <w:t>-</w:t>
            </w:r>
          </w:p>
        </w:tc>
        <w:tc>
          <w:tcPr>
            <w:tcW w:w="180" w:type="dxa"/>
          </w:tcPr>
          <w:p w:rsidR="00D14AF3" w:rsidRPr="006D732B" w:rsidRDefault="00D14AF3" w:rsidP="00D14AF3">
            <w:pPr>
              <w:pStyle w:val="acctfourfigures"/>
              <w:tabs>
                <w:tab w:val="clear" w:pos="765"/>
                <w:tab w:val="decimal" w:pos="472"/>
                <w:tab w:val="decimal" w:pos="1093"/>
              </w:tabs>
              <w:spacing w:line="240" w:lineRule="atLeast"/>
              <w:ind w:left="-79" w:right="-70"/>
              <w:rPr>
                <w:szCs w:val="22"/>
              </w:rPr>
            </w:pPr>
          </w:p>
        </w:tc>
        <w:tc>
          <w:tcPr>
            <w:tcW w:w="1080" w:type="dxa"/>
          </w:tcPr>
          <w:p w:rsidR="00D14AF3" w:rsidRPr="006D732B" w:rsidRDefault="00D14AF3" w:rsidP="00D14AF3">
            <w:pPr>
              <w:pStyle w:val="acctfourfigures"/>
              <w:tabs>
                <w:tab w:val="clear" w:pos="765"/>
                <w:tab w:val="decimal" w:pos="461"/>
              </w:tabs>
              <w:spacing w:line="240" w:lineRule="atLeast"/>
              <w:ind w:left="-79" w:right="-70"/>
              <w:rPr>
                <w:szCs w:val="22"/>
              </w:rPr>
            </w:pPr>
            <w:r>
              <w:rPr>
                <w:szCs w:val="22"/>
              </w:rPr>
              <w:t>-</w:t>
            </w:r>
          </w:p>
        </w:tc>
        <w:tc>
          <w:tcPr>
            <w:tcW w:w="180" w:type="dxa"/>
          </w:tcPr>
          <w:p w:rsidR="00D14AF3" w:rsidRPr="006D732B" w:rsidRDefault="00D14AF3" w:rsidP="00D14AF3">
            <w:pPr>
              <w:pStyle w:val="acctfourfigures"/>
              <w:tabs>
                <w:tab w:val="clear" w:pos="765"/>
                <w:tab w:val="decimal" w:pos="1093"/>
              </w:tabs>
              <w:spacing w:line="240" w:lineRule="atLeast"/>
              <w:ind w:left="-79" w:right="-70"/>
              <w:rPr>
                <w:szCs w:val="22"/>
              </w:rPr>
            </w:pPr>
          </w:p>
        </w:tc>
        <w:tc>
          <w:tcPr>
            <w:tcW w:w="990" w:type="dxa"/>
          </w:tcPr>
          <w:p w:rsidR="00D14AF3" w:rsidRPr="00D14AF3" w:rsidRDefault="00D14AF3" w:rsidP="00D14AF3">
            <w:pPr>
              <w:pStyle w:val="acctfourfigures"/>
              <w:tabs>
                <w:tab w:val="clear" w:pos="765"/>
                <w:tab w:val="decimal" w:pos="821"/>
              </w:tabs>
              <w:spacing w:line="240" w:lineRule="atLeast"/>
              <w:rPr>
                <w:szCs w:val="22"/>
              </w:rPr>
            </w:pPr>
            <w:r w:rsidRPr="00D14AF3">
              <w:rPr>
                <w:szCs w:val="22"/>
              </w:rPr>
              <w:t>139,400</w:t>
            </w:r>
          </w:p>
        </w:tc>
        <w:tc>
          <w:tcPr>
            <w:tcW w:w="180" w:type="dxa"/>
          </w:tcPr>
          <w:p w:rsidR="00D14AF3" w:rsidRPr="006D732B" w:rsidRDefault="00D14AF3" w:rsidP="00D14AF3">
            <w:pPr>
              <w:tabs>
                <w:tab w:val="decimal" w:pos="623"/>
                <w:tab w:val="decimal" w:pos="1093"/>
              </w:tabs>
              <w:spacing w:line="240" w:lineRule="atLeast"/>
              <w:ind w:left="-79" w:right="-70"/>
              <w:rPr>
                <w:szCs w:val="22"/>
              </w:rPr>
            </w:pPr>
          </w:p>
        </w:tc>
        <w:tc>
          <w:tcPr>
            <w:tcW w:w="1091" w:type="dxa"/>
          </w:tcPr>
          <w:p w:rsidR="00D14AF3" w:rsidRPr="00C04A2C" w:rsidRDefault="00D14AF3" w:rsidP="00D14AF3">
            <w:pPr>
              <w:pStyle w:val="acctfourfigures"/>
              <w:tabs>
                <w:tab w:val="clear" w:pos="765"/>
                <w:tab w:val="decimal" w:pos="821"/>
              </w:tabs>
              <w:spacing w:line="240" w:lineRule="atLeast"/>
              <w:rPr>
                <w:szCs w:val="22"/>
              </w:rPr>
            </w:pPr>
            <w:r>
              <w:rPr>
                <w:szCs w:val="22"/>
              </w:rPr>
              <w:t>142,510</w:t>
            </w:r>
          </w:p>
        </w:tc>
      </w:tr>
      <w:tr w:rsidR="00D14AF3" w:rsidRPr="006D732B" w:rsidTr="000056C1">
        <w:trPr>
          <w:cantSplit/>
          <w:trHeight w:val="272"/>
        </w:trPr>
        <w:tc>
          <w:tcPr>
            <w:tcW w:w="2250" w:type="dxa"/>
          </w:tcPr>
          <w:p w:rsidR="00D14AF3" w:rsidRPr="006D732B" w:rsidRDefault="00D14AF3" w:rsidP="00D14AF3">
            <w:pPr>
              <w:spacing w:line="240" w:lineRule="atLeast"/>
              <w:ind w:right="-97"/>
              <w:rPr>
                <w:szCs w:val="22"/>
              </w:rPr>
            </w:pPr>
            <w:r w:rsidRPr="006D732B">
              <w:rPr>
                <w:szCs w:val="22"/>
              </w:rPr>
              <w:t>Associates</w:t>
            </w:r>
          </w:p>
        </w:tc>
        <w:tc>
          <w:tcPr>
            <w:tcW w:w="1091" w:type="dxa"/>
          </w:tcPr>
          <w:p w:rsidR="00D14AF3" w:rsidRPr="00355740" w:rsidRDefault="00D14AF3" w:rsidP="00D14AF3">
            <w:pPr>
              <w:spacing w:line="240" w:lineRule="atLeast"/>
              <w:ind w:left="-52" w:right="-70"/>
              <w:jc w:val="center"/>
              <w:rPr>
                <w:szCs w:val="22"/>
              </w:rPr>
            </w:pPr>
            <w:r>
              <w:rPr>
                <w:szCs w:val="22"/>
              </w:rPr>
              <w:t>6.03</w:t>
            </w:r>
          </w:p>
        </w:tc>
        <w:tc>
          <w:tcPr>
            <w:tcW w:w="259" w:type="dxa"/>
          </w:tcPr>
          <w:p w:rsidR="00D14AF3" w:rsidRPr="006D732B" w:rsidRDefault="00D14AF3" w:rsidP="00D14AF3">
            <w:pPr>
              <w:spacing w:line="240" w:lineRule="atLeast"/>
              <w:ind w:left="-52" w:right="-70"/>
              <w:jc w:val="center"/>
              <w:rPr>
                <w:b/>
                <w:bCs/>
                <w:szCs w:val="22"/>
              </w:rPr>
            </w:pPr>
          </w:p>
        </w:tc>
        <w:tc>
          <w:tcPr>
            <w:tcW w:w="1080" w:type="dxa"/>
          </w:tcPr>
          <w:p w:rsidR="00D14AF3" w:rsidRPr="00355740" w:rsidRDefault="00D14AF3" w:rsidP="00D14AF3">
            <w:pPr>
              <w:spacing w:line="240" w:lineRule="atLeast"/>
              <w:ind w:left="-52" w:right="-70"/>
              <w:jc w:val="center"/>
              <w:rPr>
                <w:szCs w:val="22"/>
              </w:rPr>
            </w:pPr>
            <w:r>
              <w:rPr>
                <w:szCs w:val="22"/>
              </w:rPr>
              <w:t>6.03</w:t>
            </w:r>
          </w:p>
        </w:tc>
        <w:tc>
          <w:tcPr>
            <w:tcW w:w="990" w:type="dxa"/>
          </w:tcPr>
          <w:p w:rsidR="00D14AF3" w:rsidRDefault="00D14AF3" w:rsidP="00D14AF3">
            <w:pPr>
              <w:pStyle w:val="acctfourfigures"/>
              <w:tabs>
                <w:tab w:val="clear" w:pos="765"/>
                <w:tab w:val="decimal" w:pos="832"/>
              </w:tabs>
              <w:spacing w:line="240" w:lineRule="atLeast"/>
              <w:ind w:left="-79" w:right="-70"/>
              <w:rPr>
                <w:szCs w:val="22"/>
              </w:rPr>
            </w:pPr>
            <w:r>
              <w:rPr>
                <w:szCs w:val="22"/>
              </w:rPr>
              <w:t>60,000</w:t>
            </w:r>
          </w:p>
        </w:tc>
        <w:tc>
          <w:tcPr>
            <w:tcW w:w="180" w:type="dxa"/>
          </w:tcPr>
          <w:p w:rsidR="00D14AF3" w:rsidRPr="006D732B" w:rsidRDefault="00D14AF3" w:rsidP="00D14AF3">
            <w:pPr>
              <w:pStyle w:val="acctfourfigures"/>
              <w:tabs>
                <w:tab w:val="clear" w:pos="765"/>
                <w:tab w:val="decimal" w:pos="472"/>
                <w:tab w:val="decimal" w:pos="1093"/>
              </w:tabs>
              <w:spacing w:line="240" w:lineRule="atLeast"/>
              <w:ind w:left="-79" w:right="-70"/>
              <w:rPr>
                <w:szCs w:val="22"/>
              </w:rPr>
            </w:pPr>
          </w:p>
        </w:tc>
        <w:tc>
          <w:tcPr>
            <w:tcW w:w="1080" w:type="dxa"/>
          </w:tcPr>
          <w:p w:rsidR="00D14AF3" w:rsidRDefault="00D14AF3" w:rsidP="00D14AF3">
            <w:pPr>
              <w:pStyle w:val="acctfourfigures"/>
              <w:tabs>
                <w:tab w:val="clear" w:pos="765"/>
                <w:tab w:val="decimal" w:pos="832"/>
              </w:tabs>
              <w:spacing w:line="240" w:lineRule="atLeast"/>
              <w:ind w:left="-79" w:right="-70"/>
              <w:rPr>
                <w:szCs w:val="22"/>
              </w:rPr>
            </w:pPr>
            <w:r>
              <w:rPr>
                <w:szCs w:val="22"/>
              </w:rPr>
              <w:t>60,000</w:t>
            </w:r>
          </w:p>
        </w:tc>
        <w:tc>
          <w:tcPr>
            <w:tcW w:w="180" w:type="dxa"/>
          </w:tcPr>
          <w:p w:rsidR="00D14AF3" w:rsidRPr="006D732B" w:rsidRDefault="00D14AF3" w:rsidP="00D14AF3">
            <w:pPr>
              <w:pStyle w:val="acctfourfigures"/>
              <w:tabs>
                <w:tab w:val="clear" w:pos="765"/>
                <w:tab w:val="decimal" w:pos="1093"/>
              </w:tabs>
              <w:spacing w:line="240" w:lineRule="atLeast"/>
              <w:ind w:left="-79" w:right="-70"/>
              <w:rPr>
                <w:szCs w:val="22"/>
              </w:rPr>
            </w:pPr>
          </w:p>
        </w:tc>
        <w:tc>
          <w:tcPr>
            <w:tcW w:w="990" w:type="dxa"/>
          </w:tcPr>
          <w:p w:rsidR="00D14AF3" w:rsidRPr="00D14AF3" w:rsidRDefault="00D14AF3" w:rsidP="00D14AF3">
            <w:pPr>
              <w:pStyle w:val="acctfourfigures"/>
              <w:tabs>
                <w:tab w:val="clear" w:pos="765"/>
                <w:tab w:val="decimal" w:pos="821"/>
              </w:tabs>
              <w:spacing w:line="240" w:lineRule="atLeast"/>
              <w:rPr>
                <w:szCs w:val="22"/>
              </w:rPr>
            </w:pPr>
            <w:r w:rsidRPr="00D14AF3">
              <w:rPr>
                <w:szCs w:val="22"/>
              </w:rPr>
              <w:t>60,000</w:t>
            </w:r>
          </w:p>
        </w:tc>
        <w:tc>
          <w:tcPr>
            <w:tcW w:w="180" w:type="dxa"/>
          </w:tcPr>
          <w:p w:rsidR="00D14AF3" w:rsidRPr="006D732B" w:rsidRDefault="00D14AF3" w:rsidP="00D14AF3">
            <w:pPr>
              <w:tabs>
                <w:tab w:val="decimal" w:pos="623"/>
                <w:tab w:val="decimal" w:pos="1093"/>
              </w:tabs>
              <w:spacing w:line="240" w:lineRule="atLeast"/>
              <w:ind w:left="-79" w:right="-70"/>
              <w:rPr>
                <w:szCs w:val="22"/>
              </w:rPr>
            </w:pPr>
          </w:p>
        </w:tc>
        <w:tc>
          <w:tcPr>
            <w:tcW w:w="1091" w:type="dxa"/>
          </w:tcPr>
          <w:p w:rsidR="00D14AF3" w:rsidRDefault="00D14AF3" w:rsidP="00D14AF3">
            <w:pPr>
              <w:pStyle w:val="acctfourfigures"/>
              <w:tabs>
                <w:tab w:val="clear" w:pos="765"/>
                <w:tab w:val="decimal" w:pos="821"/>
              </w:tabs>
              <w:spacing w:line="240" w:lineRule="atLeast"/>
              <w:rPr>
                <w:szCs w:val="22"/>
              </w:rPr>
            </w:pPr>
            <w:r>
              <w:rPr>
                <w:szCs w:val="22"/>
              </w:rPr>
              <w:t>60,000</w:t>
            </w:r>
          </w:p>
        </w:tc>
      </w:tr>
      <w:tr w:rsidR="00D14AF3" w:rsidRPr="006D732B" w:rsidTr="000056C1">
        <w:trPr>
          <w:cantSplit/>
        </w:trPr>
        <w:tc>
          <w:tcPr>
            <w:tcW w:w="2250" w:type="dxa"/>
          </w:tcPr>
          <w:p w:rsidR="00D14AF3" w:rsidRPr="006D732B" w:rsidRDefault="00D14AF3" w:rsidP="00D14AF3">
            <w:pPr>
              <w:spacing w:line="240" w:lineRule="atLeast"/>
              <w:ind w:right="-97"/>
              <w:rPr>
                <w:i/>
                <w:iCs/>
                <w:szCs w:val="22"/>
              </w:rPr>
            </w:pPr>
            <w:r w:rsidRPr="006D732B">
              <w:rPr>
                <w:szCs w:val="22"/>
              </w:rPr>
              <w:t>Other related parties</w:t>
            </w:r>
          </w:p>
        </w:tc>
        <w:tc>
          <w:tcPr>
            <w:tcW w:w="1091" w:type="dxa"/>
          </w:tcPr>
          <w:p w:rsidR="00D14AF3" w:rsidRPr="006D732B" w:rsidRDefault="00D14AF3" w:rsidP="00D14AF3">
            <w:pPr>
              <w:spacing w:line="240" w:lineRule="atLeast"/>
              <w:ind w:left="-52" w:right="-70"/>
              <w:jc w:val="center"/>
              <w:rPr>
                <w:szCs w:val="22"/>
              </w:rPr>
            </w:pPr>
            <w:r>
              <w:rPr>
                <w:szCs w:val="22"/>
              </w:rPr>
              <w:t>3.98</w:t>
            </w:r>
          </w:p>
        </w:tc>
        <w:tc>
          <w:tcPr>
            <w:tcW w:w="259" w:type="dxa"/>
          </w:tcPr>
          <w:p w:rsidR="00D14AF3" w:rsidRPr="006D732B" w:rsidRDefault="00D14AF3" w:rsidP="00D14AF3">
            <w:pPr>
              <w:spacing w:line="240" w:lineRule="atLeast"/>
              <w:ind w:left="-52" w:right="-70"/>
              <w:jc w:val="center"/>
              <w:rPr>
                <w:b/>
                <w:bCs/>
                <w:szCs w:val="22"/>
              </w:rPr>
            </w:pPr>
          </w:p>
        </w:tc>
        <w:tc>
          <w:tcPr>
            <w:tcW w:w="1080" w:type="dxa"/>
          </w:tcPr>
          <w:p w:rsidR="00D14AF3" w:rsidRPr="006D732B" w:rsidRDefault="00D14AF3" w:rsidP="00D14AF3">
            <w:pPr>
              <w:spacing w:line="240" w:lineRule="atLeast"/>
              <w:ind w:left="-52" w:right="-70"/>
              <w:jc w:val="center"/>
              <w:rPr>
                <w:szCs w:val="22"/>
              </w:rPr>
            </w:pPr>
            <w:r>
              <w:rPr>
                <w:szCs w:val="22"/>
              </w:rPr>
              <w:t>3.98 - 4.38</w:t>
            </w:r>
          </w:p>
        </w:tc>
        <w:tc>
          <w:tcPr>
            <w:tcW w:w="990" w:type="dxa"/>
            <w:tcBorders>
              <w:bottom w:val="single" w:sz="4" w:space="0" w:color="auto"/>
            </w:tcBorders>
          </w:tcPr>
          <w:p w:rsidR="00D14AF3" w:rsidRPr="006D732B" w:rsidRDefault="00D14AF3" w:rsidP="00D14AF3">
            <w:pPr>
              <w:pStyle w:val="acctfourfigures"/>
              <w:tabs>
                <w:tab w:val="clear" w:pos="765"/>
                <w:tab w:val="decimal" w:pos="821"/>
              </w:tabs>
              <w:spacing w:line="240" w:lineRule="atLeast"/>
              <w:rPr>
                <w:szCs w:val="22"/>
              </w:rPr>
            </w:pPr>
            <w:r>
              <w:rPr>
                <w:szCs w:val="22"/>
              </w:rPr>
              <w:t>30,000</w:t>
            </w:r>
          </w:p>
        </w:tc>
        <w:tc>
          <w:tcPr>
            <w:tcW w:w="180" w:type="dxa"/>
          </w:tcPr>
          <w:p w:rsidR="00D14AF3" w:rsidRPr="006D732B" w:rsidRDefault="00D14AF3" w:rsidP="00D14AF3">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D14AF3" w:rsidRPr="006D732B" w:rsidRDefault="00D14AF3" w:rsidP="00D14AF3">
            <w:pPr>
              <w:pStyle w:val="acctfourfigures"/>
              <w:tabs>
                <w:tab w:val="clear" w:pos="765"/>
                <w:tab w:val="decimal" w:pos="821"/>
              </w:tabs>
              <w:spacing w:line="240" w:lineRule="atLeast"/>
              <w:rPr>
                <w:szCs w:val="22"/>
              </w:rPr>
            </w:pPr>
            <w:r>
              <w:rPr>
                <w:szCs w:val="22"/>
              </w:rPr>
              <w:t>30,000</w:t>
            </w:r>
          </w:p>
        </w:tc>
        <w:tc>
          <w:tcPr>
            <w:tcW w:w="180" w:type="dxa"/>
          </w:tcPr>
          <w:p w:rsidR="00D14AF3" w:rsidRPr="006D732B" w:rsidRDefault="00D14AF3" w:rsidP="00D14AF3">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D14AF3" w:rsidRPr="00D14AF3" w:rsidRDefault="00D14AF3" w:rsidP="00D14AF3">
            <w:pPr>
              <w:pStyle w:val="acctfourfigures"/>
              <w:tabs>
                <w:tab w:val="clear" w:pos="765"/>
                <w:tab w:val="decimal" w:pos="821"/>
              </w:tabs>
              <w:spacing w:line="240" w:lineRule="atLeast"/>
              <w:rPr>
                <w:szCs w:val="22"/>
              </w:rPr>
            </w:pPr>
            <w:r w:rsidRPr="00D14AF3">
              <w:rPr>
                <w:szCs w:val="22"/>
              </w:rPr>
              <w:t>30,000</w:t>
            </w:r>
          </w:p>
        </w:tc>
        <w:tc>
          <w:tcPr>
            <w:tcW w:w="180" w:type="dxa"/>
          </w:tcPr>
          <w:p w:rsidR="00D14AF3" w:rsidRPr="006D732B" w:rsidRDefault="00D14AF3" w:rsidP="00D14AF3">
            <w:pPr>
              <w:tabs>
                <w:tab w:val="decimal" w:pos="1093"/>
              </w:tabs>
              <w:spacing w:line="240" w:lineRule="atLeast"/>
              <w:ind w:left="-79" w:right="-70"/>
              <w:rPr>
                <w:szCs w:val="22"/>
              </w:rPr>
            </w:pPr>
          </w:p>
        </w:tc>
        <w:tc>
          <w:tcPr>
            <w:tcW w:w="1091" w:type="dxa"/>
            <w:tcBorders>
              <w:bottom w:val="single" w:sz="4" w:space="0" w:color="auto"/>
            </w:tcBorders>
          </w:tcPr>
          <w:p w:rsidR="00D14AF3" w:rsidRPr="00C04A2C" w:rsidRDefault="00D14AF3" w:rsidP="00D14AF3">
            <w:pPr>
              <w:pStyle w:val="acctfourfigures"/>
              <w:tabs>
                <w:tab w:val="clear" w:pos="765"/>
                <w:tab w:val="decimal" w:pos="821"/>
              </w:tabs>
              <w:spacing w:line="240" w:lineRule="atLeast"/>
              <w:rPr>
                <w:szCs w:val="22"/>
              </w:rPr>
            </w:pPr>
            <w:r>
              <w:rPr>
                <w:szCs w:val="22"/>
              </w:rPr>
              <w:t>30,000</w:t>
            </w:r>
          </w:p>
        </w:tc>
      </w:tr>
      <w:tr w:rsidR="00D14AF3" w:rsidRPr="006D732B" w:rsidTr="000056C1">
        <w:trPr>
          <w:cantSplit/>
        </w:trPr>
        <w:tc>
          <w:tcPr>
            <w:tcW w:w="3341" w:type="dxa"/>
            <w:gridSpan w:val="2"/>
          </w:tcPr>
          <w:p w:rsidR="00D14AF3" w:rsidRPr="00A53002" w:rsidRDefault="00D14AF3" w:rsidP="00D14AF3">
            <w:pPr>
              <w:spacing w:line="240" w:lineRule="atLeast"/>
              <w:ind w:left="22" w:right="-70"/>
              <w:rPr>
                <w:b/>
                <w:bCs/>
                <w:szCs w:val="22"/>
              </w:rPr>
            </w:pPr>
            <w:r w:rsidRPr="006D732B">
              <w:rPr>
                <w:b/>
                <w:bCs/>
                <w:szCs w:val="22"/>
              </w:rPr>
              <w:t xml:space="preserve">Total </w:t>
            </w:r>
            <w:r>
              <w:rPr>
                <w:b/>
                <w:bCs/>
                <w:szCs w:val="22"/>
              </w:rPr>
              <w:t xml:space="preserve">short-term </w:t>
            </w:r>
            <w:r w:rsidRPr="006D732B">
              <w:rPr>
                <w:b/>
                <w:bCs/>
                <w:szCs w:val="22"/>
              </w:rPr>
              <w:t xml:space="preserve">loans </w:t>
            </w:r>
          </w:p>
        </w:tc>
        <w:tc>
          <w:tcPr>
            <w:tcW w:w="259" w:type="dxa"/>
          </w:tcPr>
          <w:p w:rsidR="00D14AF3" w:rsidRPr="006D732B" w:rsidRDefault="00D14AF3" w:rsidP="00D14AF3">
            <w:pPr>
              <w:spacing w:line="240" w:lineRule="atLeast"/>
              <w:ind w:left="-52" w:right="-70"/>
              <w:jc w:val="center"/>
              <w:rPr>
                <w:b/>
                <w:bCs/>
                <w:szCs w:val="22"/>
              </w:rPr>
            </w:pPr>
          </w:p>
        </w:tc>
        <w:tc>
          <w:tcPr>
            <w:tcW w:w="1080" w:type="dxa"/>
          </w:tcPr>
          <w:p w:rsidR="00D14AF3" w:rsidRPr="00A53002" w:rsidRDefault="00D14AF3" w:rsidP="00D14AF3">
            <w:pPr>
              <w:spacing w:line="240" w:lineRule="atLeast"/>
              <w:ind w:left="-52" w:right="-70"/>
              <w:jc w:val="center"/>
              <w:rPr>
                <w:b/>
                <w:bCs/>
                <w:szCs w:val="22"/>
              </w:rPr>
            </w:pPr>
          </w:p>
        </w:tc>
        <w:tc>
          <w:tcPr>
            <w:tcW w:w="990" w:type="dxa"/>
            <w:tcBorders>
              <w:top w:val="single" w:sz="4" w:space="0" w:color="auto"/>
              <w:bottom w:val="double" w:sz="4" w:space="0" w:color="auto"/>
            </w:tcBorders>
          </w:tcPr>
          <w:p w:rsidR="00D14AF3" w:rsidRPr="00015278" w:rsidRDefault="00D14AF3" w:rsidP="00D14AF3">
            <w:pPr>
              <w:pStyle w:val="acctfourfigures"/>
              <w:tabs>
                <w:tab w:val="clear" w:pos="765"/>
                <w:tab w:val="decimal" w:pos="821"/>
              </w:tabs>
              <w:spacing w:line="240" w:lineRule="atLeast"/>
              <w:rPr>
                <w:b/>
                <w:bCs/>
                <w:szCs w:val="22"/>
              </w:rPr>
            </w:pPr>
            <w:r>
              <w:rPr>
                <w:b/>
                <w:bCs/>
                <w:szCs w:val="22"/>
              </w:rPr>
              <w:t>90,000</w:t>
            </w:r>
          </w:p>
        </w:tc>
        <w:tc>
          <w:tcPr>
            <w:tcW w:w="180" w:type="dxa"/>
          </w:tcPr>
          <w:p w:rsidR="00D14AF3" w:rsidRPr="00015278" w:rsidRDefault="00D14AF3" w:rsidP="00D14AF3">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D14AF3" w:rsidRPr="00015278" w:rsidRDefault="00D14AF3" w:rsidP="00D14AF3">
            <w:pPr>
              <w:pStyle w:val="acctfourfigures"/>
              <w:tabs>
                <w:tab w:val="clear" w:pos="765"/>
                <w:tab w:val="decimal" w:pos="821"/>
              </w:tabs>
              <w:spacing w:line="240" w:lineRule="atLeast"/>
              <w:rPr>
                <w:b/>
                <w:bCs/>
                <w:szCs w:val="22"/>
              </w:rPr>
            </w:pPr>
            <w:r>
              <w:rPr>
                <w:b/>
                <w:bCs/>
                <w:szCs w:val="22"/>
              </w:rPr>
              <w:t>90</w:t>
            </w:r>
            <w:r w:rsidRPr="00015278">
              <w:rPr>
                <w:b/>
                <w:bCs/>
                <w:szCs w:val="22"/>
              </w:rPr>
              <w:t>,000</w:t>
            </w:r>
          </w:p>
        </w:tc>
        <w:tc>
          <w:tcPr>
            <w:tcW w:w="180" w:type="dxa"/>
          </w:tcPr>
          <w:p w:rsidR="00D14AF3" w:rsidRPr="00343FD5" w:rsidRDefault="00D14AF3" w:rsidP="00D14AF3">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D14AF3" w:rsidRPr="00343FD5" w:rsidRDefault="00D14AF3" w:rsidP="00D14AF3">
            <w:pPr>
              <w:pStyle w:val="acctfourfigures"/>
              <w:tabs>
                <w:tab w:val="clear" w:pos="765"/>
                <w:tab w:val="decimal" w:pos="821"/>
              </w:tabs>
              <w:spacing w:line="240" w:lineRule="atLeast"/>
              <w:rPr>
                <w:b/>
                <w:bCs/>
                <w:szCs w:val="22"/>
              </w:rPr>
            </w:pPr>
            <w:r>
              <w:rPr>
                <w:b/>
                <w:bCs/>
                <w:szCs w:val="22"/>
              </w:rPr>
              <w:t>229,400</w:t>
            </w:r>
          </w:p>
        </w:tc>
        <w:tc>
          <w:tcPr>
            <w:tcW w:w="180" w:type="dxa"/>
          </w:tcPr>
          <w:p w:rsidR="00D14AF3" w:rsidRPr="00343FD5" w:rsidRDefault="00D14AF3" w:rsidP="00D14AF3">
            <w:pPr>
              <w:tabs>
                <w:tab w:val="decimal" w:pos="1093"/>
              </w:tabs>
              <w:spacing w:line="240" w:lineRule="atLeast"/>
              <w:ind w:left="-79" w:right="-70"/>
              <w:rPr>
                <w:b/>
                <w:bCs/>
                <w:szCs w:val="22"/>
              </w:rPr>
            </w:pPr>
          </w:p>
        </w:tc>
        <w:tc>
          <w:tcPr>
            <w:tcW w:w="1091" w:type="dxa"/>
            <w:tcBorders>
              <w:top w:val="single" w:sz="4" w:space="0" w:color="auto"/>
              <w:bottom w:val="double" w:sz="4" w:space="0" w:color="auto"/>
            </w:tcBorders>
          </w:tcPr>
          <w:p w:rsidR="00D14AF3" w:rsidRPr="00343FD5" w:rsidRDefault="00D14AF3" w:rsidP="00D14AF3">
            <w:pPr>
              <w:pStyle w:val="acctfourfigures"/>
              <w:tabs>
                <w:tab w:val="clear" w:pos="765"/>
                <w:tab w:val="decimal" w:pos="821"/>
              </w:tabs>
              <w:spacing w:line="240" w:lineRule="atLeast"/>
              <w:rPr>
                <w:b/>
                <w:bCs/>
                <w:szCs w:val="22"/>
              </w:rPr>
            </w:pPr>
            <w:r>
              <w:rPr>
                <w:b/>
                <w:bCs/>
                <w:szCs w:val="22"/>
              </w:rPr>
              <w:t>232,510</w:t>
            </w:r>
          </w:p>
        </w:tc>
      </w:tr>
      <w:tr w:rsidR="00D14AF3" w:rsidRPr="006D732B" w:rsidTr="000056C1">
        <w:trPr>
          <w:cantSplit/>
        </w:trPr>
        <w:tc>
          <w:tcPr>
            <w:tcW w:w="3341" w:type="dxa"/>
            <w:gridSpan w:val="2"/>
          </w:tcPr>
          <w:p w:rsidR="00D14AF3" w:rsidRPr="006D732B" w:rsidRDefault="00D14AF3" w:rsidP="00D14AF3">
            <w:pPr>
              <w:spacing w:line="240" w:lineRule="atLeast"/>
              <w:ind w:left="-52" w:right="-70"/>
              <w:rPr>
                <w:b/>
                <w:bCs/>
                <w:szCs w:val="22"/>
              </w:rPr>
            </w:pPr>
          </w:p>
        </w:tc>
        <w:tc>
          <w:tcPr>
            <w:tcW w:w="259" w:type="dxa"/>
          </w:tcPr>
          <w:p w:rsidR="00D14AF3" w:rsidRPr="006D732B" w:rsidRDefault="00D14AF3" w:rsidP="00D14AF3">
            <w:pPr>
              <w:spacing w:line="240" w:lineRule="atLeast"/>
              <w:ind w:left="-52" w:right="-70"/>
              <w:jc w:val="center"/>
              <w:rPr>
                <w:b/>
                <w:bCs/>
                <w:szCs w:val="22"/>
              </w:rPr>
            </w:pPr>
          </w:p>
        </w:tc>
        <w:tc>
          <w:tcPr>
            <w:tcW w:w="1080" w:type="dxa"/>
          </w:tcPr>
          <w:p w:rsidR="00D14AF3" w:rsidRPr="00A53002" w:rsidRDefault="00D14AF3" w:rsidP="00D14AF3">
            <w:pPr>
              <w:spacing w:line="240" w:lineRule="atLeast"/>
              <w:ind w:left="-52" w:right="-70"/>
              <w:jc w:val="center"/>
              <w:rPr>
                <w:b/>
                <w:bCs/>
                <w:szCs w:val="22"/>
              </w:rPr>
            </w:pPr>
          </w:p>
        </w:tc>
        <w:tc>
          <w:tcPr>
            <w:tcW w:w="990" w:type="dxa"/>
            <w:tcBorders>
              <w:top w:val="double" w:sz="4" w:space="0" w:color="auto"/>
            </w:tcBorders>
          </w:tcPr>
          <w:p w:rsidR="00D14AF3" w:rsidRDefault="00D14AF3" w:rsidP="00D14AF3">
            <w:pPr>
              <w:pStyle w:val="acctfourfigures"/>
              <w:tabs>
                <w:tab w:val="clear" w:pos="765"/>
                <w:tab w:val="decimal" w:pos="821"/>
              </w:tabs>
              <w:spacing w:line="240" w:lineRule="atLeast"/>
              <w:rPr>
                <w:b/>
                <w:bCs/>
                <w:szCs w:val="22"/>
              </w:rPr>
            </w:pPr>
          </w:p>
        </w:tc>
        <w:tc>
          <w:tcPr>
            <w:tcW w:w="180" w:type="dxa"/>
          </w:tcPr>
          <w:p w:rsidR="00D14AF3" w:rsidRPr="00015278" w:rsidRDefault="00D14AF3" w:rsidP="00D14AF3">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D14AF3" w:rsidRPr="00015278" w:rsidRDefault="00D14AF3" w:rsidP="00D14AF3">
            <w:pPr>
              <w:pStyle w:val="acctfourfigures"/>
              <w:tabs>
                <w:tab w:val="clear" w:pos="765"/>
                <w:tab w:val="decimal" w:pos="821"/>
              </w:tabs>
              <w:spacing w:line="240" w:lineRule="atLeast"/>
              <w:rPr>
                <w:b/>
                <w:bCs/>
                <w:szCs w:val="22"/>
              </w:rPr>
            </w:pPr>
          </w:p>
        </w:tc>
        <w:tc>
          <w:tcPr>
            <w:tcW w:w="180" w:type="dxa"/>
          </w:tcPr>
          <w:p w:rsidR="00D14AF3" w:rsidRPr="00343FD5" w:rsidRDefault="00D14AF3" w:rsidP="00D14AF3">
            <w:pPr>
              <w:pStyle w:val="acctfourfigures"/>
              <w:tabs>
                <w:tab w:val="clear" w:pos="765"/>
                <w:tab w:val="decimal" w:pos="1093"/>
              </w:tabs>
              <w:spacing w:line="240" w:lineRule="atLeast"/>
              <w:ind w:left="-79" w:right="-70"/>
              <w:rPr>
                <w:b/>
                <w:bCs/>
                <w:szCs w:val="22"/>
              </w:rPr>
            </w:pPr>
          </w:p>
        </w:tc>
        <w:tc>
          <w:tcPr>
            <w:tcW w:w="990" w:type="dxa"/>
            <w:tcBorders>
              <w:top w:val="double" w:sz="4" w:space="0" w:color="auto"/>
            </w:tcBorders>
          </w:tcPr>
          <w:p w:rsidR="00D14AF3" w:rsidRDefault="00D14AF3" w:rsidP="00D14AF3">
            <w:pPr>
              <w:pStyle w:val="acctfourfigures"/>
              <w:tabs>
                <w:tab w:val="clear" w:pos="765"/>
                <w:tab w:val="decimal" w:pos="821"/>
              </w:tabs>
              <w:spacing w:line="240" w:lineRule="atLeast"/>
              <w:rPr>
                <w:b/>
                <w:bCs/>
                <w:szCs w:val="22"/>
              </w:rPr>
            </w:pPr>
          </w:p>
        </w:tc>
        <w:tc>
          <w:tcPr>
            <w:tcW w:w="180" w:type="dxa"/>
          </w:tcPr>
          <w:p w:rsidR="00D14AF3" w:rsidRPr="00343FD5" w:rsidRDefault="00D14AF3" w:rsidP="00D14AF3">
            <w:pPr>
              <w:tabs>
                <w:tab w:val="decimal" w:pos="1093"/>
              </w:tabs>
              <w:spacing w:line="240" w:lineRule="atLeast"/>
              <w:ind w:left="-79" w:right="-70"/>
              <w:rPr>
                <w:b/>
                <w:bCs/>
                <w:szCs w:val="22"/>
              </w:rPr>
            </w:pPr>
          </w:p>
        </w:tc>
        <w:tc>
          <w:tcPr>
            <w:tcW w:w="1091" w:type="dxa"/>
            <w:tcBorders>
              <w:top w:val="double" w:sz="4" w:space="0" w:color="auto"/>
            </w:tcBorders>
          </w:tcPr>
          <w:p w:rsidR="00D14AF3" w:rsidRDefault="00D14AF3" w:rsidP="00D14AF3">
            <w:pPr>
              <w:pStyle w:val="acctfourfigures"/>
              <w:tabs>
                <w:tab w:val="clear" w:pos="765"/>
                <w:tab w:val="decimal" w:pos="821"/>
              </w:tabs>
              <w:spacing w:line="240" w:lineRule="atLeast"/>
              <w:rPr>
                <w:b/>
                <w:bCs/>
                <w:szCs w:val="22"/>
              </w:rPr>
            </w:pPr>
          </w:p>
        </w:tc>
      </w:tr>
    </w:tbl>
    <w:p w:rsidR="00911D43" w:rsidRDefault="00911D43" w:rsidP="00911D43">
      <w:pPr>
        <w:spacing w:line="240" w:lineRule="atLeast"/>
        <w:ind w:left="547" w:firstLine="14"/>
        <w:jc w:val="both"/>
        <w:rPr>
          <w:lang w:val="en-US"/>
        </w:rPr>
      </w:pPr>
      <w:r>
        <w:rPr>
          <w:lang w:val="en-US"/>
        </w:rPr>
        <w:t xml:space="preserve">Movements during the </w:t>
      </w:r>
      <w:r w:rsidR="00167C36">
        <w:rPr>
          <w:lang w:val="en-US"/>
        </w:rPr>
        <w:t>three</w:t>
      </w:r>
      <w:r w:rsidRPr="00652CD2">
        <w:rPr>
          <w:lang w:val="en-US"/>
        </w:rPr>
        <w:t xml:space="preserve">-month periods ended </w:t>
      </w:r>
      <w:r w:rsidR="00821AE7">
        <w:t xml:space="preserve">31 March </w:t>
      </w:r>
      <w:r w:rsidRPr="00652CD2">
        <w:rPr>
          <w:lang w:val="en-US"/>
        </w:rPr>
        <w:t>of loans to related parties were as follows:</w:t>
      </w:r>
    </w:p>
    <w:p w:rsidR="00F073CD" w:rsidRDefault="00F073CD" w:rsidP="00911D43">
      <w:pPr>
        <w:spacing w:line="240" w:lineRule="atLeast"/>
        <w:ind w:left="547" w:firstLine="14"/>
        <w:jc w:val="both"/>
        <w:rPr>
          <w:lang w:val="en-US"/>
        </w:rPr>
      </w:pPr>
    </w:p>
    <w:tbl>
      <w:tblPr>
        <w:tblW w:w="11395" w:type="dxa"/>
        <w:tblInd w:w="450" w:type="dxa"/>
        <w:tblLayout w:type="fixed"/>
        <w:tblCellMar>
          <w:left w:w="79" w:type="dxa"/>
          <w:right w:w="79" w:type="dxa"/>
        </w:tblCellMar>
        <w:tblLook w:val="0000" w:firstRow="0" w:lastRow="0" w:firstColumn="0" w:lastColumn="0" w:noHBand="0" w:noVBand="0"/>
      </w:tblPr>
      <w:tblGrid>
        <w:gridCol w:w="3859"/>
        <w:gridCol w:w="1278"/>
        <w:gridCol w:w="180"/>
        <w:gridCol w:w="1260"/>
        <w:gridCol w:w="180"/>
        <w:gridCol w:w="1260"/>
        <w:gridCol w:w="178"/>
        <w:gridCol w:w="1226"/>
        <w:gridCol w:w="987"/>
        <w:gridCol w:w="987"/>
      </w:tblGrid>
      <w:tr w:rsidR="00821AE7" w:rsidRPr="002E437A" w:rsidTr="00D14AF3">
        <w:trPr>
          <w:gridAfter w:val="2"/>
          <w:wAfter w:w="1974" w:type="dxa"/>
          <w:cantSplit/>
          <w:tblHeader/>
        </w:trPr>
        <w:tc>
          <w:tcPr>
            <w:tcW w:w="3859" w:type="dxa"/>
          </w:tcPr>
          <w:p w:rsidR="00821AE7" w:rsidRPr="002E437A" w:rsidRDefault="00821AE7" w:rsidP="007B627B">
            <w:pPr>
              <w:spacing w:line="240" w:lineRule="atLeast"/>
              <w:rPr>
                <w:b/>
                <w:bCs/>
                <w:i/>
                <w:iCs/>
                <w:szCs w:val="22"/>
              </w:rPr>
            </w:pPr>
            <w:r w:rsidRPr="002E437A">
              <w:rPr>
                <w:b/>
                <w:bCs/>
                <w:i/>
                <w:iCs/>
                <w:szCs w:val="22"/>
                <w:lang w:val="en-US"/>
              </w:rPr>
              <w:t>Loans to related parties</w:t>
            </w:r>
          </w:p>
        </w:tc>
        <w:tc>
          <w:tcPr>
            <w:tcW w:w="2718" w:type="dxa"/>
            <w:gridSpan w:val="3"/>
          </w:tcPr>
          <w:p w:rsidR="00821AE7" w:rsidRPr="002E437A" w:rsidRDefault="00821AE7" w:rsidP="007B627B">
            <w:pPr>
              <w:pStyle w:val="acctfourfigures"/>
              <w:tabs>
                <w:tab w:val="decimal" w:pos="1091"/>
              </w:tabs>
              <w:ind w:right="-97"/>
              <w:jc w:val="center"/>
              <w:rPr>
                <w:b/>
                <w:bCs/>
                <w:szCs w:val="22"/>
              </w:rPr>
            </w:pPr>
            <w:r w:rsidRPr="002E437A">
              <w:rPr>
                <w:b/>
                <w:bCs/>
                <w:szCs w:val="22"/>
              </w:rPr>
              <w:t>Consolidated</w:t>
            </w:r>
          </w:p>
          <w:p w:rsidR="00821AE7" w:rsidRPr="002E437A" w:rsidRDefault="00821AE7" w:rsidP="007B627B">
            <w:pPr>
              <w:pStyle w:val="acctfourfigures"/>
              <w:tabs>
                <w:tab w:val="clear" w:pos="765"/>
              </w:tabs>
              <w:spacing w:line="240" w:lineRule="atLeast"/>
              <w:ind w:left="-79" w:right="-97"/>
              <w:jc w:val="center"/>
              <w:rPr>
                <w:szCs w:val="22"/>
              </w:rPr>
            </w:pPr>
            <w:r w:rsidRPr="002E437A">
              <w:rPr>
                <w:b/>
                <w:bCs/>
                <w:szCs w:val="22"/>
              </w:rPr>
              <w:t>financial statements</w:t>
            </w:r>
          </w:p>
        </w:tc>
        <w:tc>
          <w:tcPr>
            <w:tcW w:w="180" w:type="dxa"/>
          </w:tcPr>
          <w:p w:rsidR="00821AE7" w:rsidRPr="002E437A" w:rsidRDefault="00821AE7" w:rsidP="007B627B">
            <w:pPr>
              <w:pStyle w:val="acctfourfigures"/>
              <w:tabs>
                <w:tab w:val="clear" w:pos="765"/>
              </w:tabs>
              <w:spacing w:line="240" w:lineRule="atLeast"/>
              <w:ind w:left="-79" w:right="-97"/>
              <w:jc w:val="center"/>
              <w:rPr>
                <w:szCs w:val="22"/>
              </w:rPr>
            </w:pPr>
          </w:p>
        </w:tc>
        <w:tc>
          <w:tcPr>
            <w:tcW w:w="2664" w:type="dxa"/>
            <w:gridSpan w:val="3"/>
          </w:tcPr>
          <w:p w:rsidR="00821AE7" w:rsidRPr="002E437A" w:rsidRDefault="00821AE7" w:rsidP="007B627B">
            <w:pPr>
              <w:pStyle w:val="acctfourfigures"/>
              <w:tabs>
                <w:tab w:val="decimal" w:pos="1091"/>
              </w:tabs>
              <w:ind w:left="-79" w:right="-97"/>
              <w:jc w:val="center"/>
              <w:rPr>
                <w:b/>
                <w:bCs/>
                <w:szCs w:val="22"/>
              </w:rPr>
            </w:pPr>
            <w:r w:rsidRPr="002E437A">
              <w:rPr>
                <w:b/>
                <w:bCs/>
                <w:szCs w:val="22"/>
              </w:rPr>
              <w:t>Separate</w:t>
            </w:r>
          </w:p>
          <w:p w:rsidR="00821AE7" w:rsidRPr="002E437A" w:rsidRDefault="00821AE7" w:rsidP="007B627B">
            <w:pPr>
              <w:pStyle w:val="acctfourfigures"/>
              <w:tabs>
                <w:tab w:val="clear" w:pos="765"/>
              </w:tabs>
              <w:spacing w:line="240" w:lineRule="atLeast"/>
              <w:ind w:left="-79" w:right="-97"/>
              <w:jc w:val="center"/>
              <w:rPr>
                <w:szCs w:val="22"/>
              </w:rPr>
            </w:pPr>
            <w:r w:rsidRPr="002E437A">
              <w:rPr>
                <w:b/>
                <w:bCs/>
                <w:szCs w:val="22"/>
              </w:rPr>
              <w:t>financial statements</w:t>
            </w:r>
          </w:p>
        </w:tc>
      </w:tr>
      <w:tr w:rsidR="00821AE7" w:rsidRPr="002E437A" w:rsidTr="00D14AF3">
        <w:trPr>
          <w:gridAfter w:val="2"/>
          <w:wAfter w:w="1974" w:type="dxa"/>
          <w:cantSplit/>
          <w:tblHeader/>
        </w:trPr>
        <w:tc>
          <w:tcPr>
            <w:tcW w:w="3859" w:type="dxa"/>
            <w:vAlign w:val="bottom"/>
          </w:tcPr>
          <w:p w:rsidR="00821AE7" w:rsidRPr="002E437A" w:rsidRDefault="00821AE7" w:rsidP="007B627B">
            <w:pPr>
              <w:pStyle w:val="acctfourfigures"/>
              <w:tabs>
                <w:tab w:val="clear" w:pos="765"/>
              </w:tabs>
              <w:spacing w:line="240" w:lineRule="atLeast"/>
              <w:rPr>
                <w:b/>
                <w:bCs/>
                <w:i/>
                <w:iCs/>
                <w:szCs w:val="22"/>
              </w:rPr>
            </w:pPr>
          </w:p>
        </w:tc>
        <w:tc>
          <w:tcPr>
            <w:tcW w:w="1278" w:type="dxa"/>
          </w:tcPr>
          <w:p w:rsidR="00821AE7" w:rsidRPr="002E437A" w:rsidRDefault="00821AE7" w:rsidP="007B627B">
            <w:pPr>
              <w:pStyle w:val="acctfourfigures"/>
              <w:tabs>
                <w:tab w:val="clear" w:pos="765"/>
              </w:tabs>
              <w:spacing w:line="240" w:lineRule="atLeast"/>
              <w:ind w:left="-79" w:right="-97"/>
              <w:jc w:val="center"/>
              <w:rPr>
                <w:szCs w:val="22"/>
              </w:rPr>
            </w:pPr>
            <w:r>
              <w:rPr>
                <w:szCs w:val="22"/>
              </w:rPr>
              <w:t>201</w:t>
            </w:r>
            <w:r w:rsidR="00F073CD">
              <w:rPr>
                <w:szCs w:val="22"/>
              </w:rPr>
              <w:t>9</w:t>
            </w:r>
          </w:p>
        </w:tc>
        <w:tc>
          <w:tcPr>
            <w:tcW w:w="180" w:type="dxa"/>
          </w:tcPr>
          <w:p w:rsidR="00821AE7" w:rsidRPr="002E437A" w:rsidRDefault="00821AE7" w:rsidP="007B627B">
            <w:pPr>
              <w:pStyle w:val="acctfourfigures"/>
              <w:tabs>
                <w:tab w:val="clear" w:pos="765"/>
              </w:tabs>
              <w:spacing w:line="240" w:lineRule="atLeast"/>
              <w:ind w:left="-79" w:right="-97"/>
              <w:jc w:val="center"/>
              <w:rPr>
                <w:szCs w:val="22"/>
              </w:rPr>
            </w:pPr>
          </w:p>
        </w:tc>
        <w:tc>
          <w:tcPr>
            <w:tcW w:w="1260" w:type="dxa"/>
          </w:tcPr>
          <w:p w:rsidR="00821AE7" w:rsidRPr="002E437A" w:rsidRDefault="00821AE7" w:rsidP="007B627B">
            <w:pPr>
              <w:pStyle w:val="acctfourfigures"/>
              <w:tabs>
                <w:tab w:val="clear" w:pos="765"/>
              </w:tabs>
              <w:spacing w:line="240" w:lineRule="atLeast"/>
              <w:ind w:left="-79" w:right="-97"/>
              <w:jc w:val="center"/>
              <w:rPr>
                <w:szCs w:val="22"/>
              </w:rPr>
            </w:pPr>
            <w:r>
              <w:rPr>
                <w:szCs w:val="22"/>
              </w:rPr>
              <w:t>201</w:t>
            </w:r>
            <w:r w:rsidR="00F073CD">
              <w:rPr>
                <w:szCs w:val="22"/>
              </w:rPr>
              <w:t>8</w:t>
            </w:r>
          </w:p>
        </w:tc>
        <w:tc>
          <w:tcPr>
            <w:tcW w:w="180" w:type="dxa"/>
          </w:tcPr>
          <w:p w:rsidR="00821AE7" w:rsidRPr="002E437A" w:rsidRDefault="00821AE7" w:rsidP="007B627B">
            <w:pPr>
              <w:pStyle w:val="acctfourfigures"/>
              <w:tabs>
                <w:tab w:val="clear" w:pos="765"/>
              </w:tabs>
              <w:spacing w:line="240" w:lineRule="atLeast"/>
              <w:ind w:left="-79" w:right="-97"/>
              <w:jc w:val="center"/>
              <w:rPr>
                <w:szCs w:val="22"/>
              </w:rPr>
            </w:pPr>
          </w:p>
        </w:tc>
        <w:tc>
          <w:tcPr>
            <w:tcW w:w="1260" w:type="dxa"/>
          </w:tcPr>
          <w:p w:rsidR="00821AE7" w:rsidRPr="002E437A" w:rsidRDefault="00821AE7" w:rsidP="007B627B">
            <w:pPr>
              <w:pStyle w:val="acctfourfigures"/>
              <w:tabs>
                <w:tab w:val="clear" w:pos="765"/>
              </w:tabs>
              <w:spacing w:line="240" w:lineRule="atLeast"/>
              <w:ind w:left="-79" w:right="-97"/>
              <w:jc w:val="center"/>
              <w:rPr>
                <w:szCs w:val="22"/>
              </w:rPr>
            </w:pPr>
            <w:r>
              <w:rPr>
                <w:szCs w:val="22"/>
              </w:rPr>
              <w:t>201</w:t>
            </w:r>
            <w:r w:rsidR="00F073CD">
              <w:rPr>
                <w:szCs w:val="22"/>
              </w:rPr>
              <w:t>9</w:t>
            </w:r>
          </w:p>
        </w:tc>
        <w:tc>
          <w:tcPr>
            <w:tcW w:w="178" w:type="dxa"/>
          </w:tcPr>
          <w:p w:rsidR="00821AE7" w:rsidRPr="002E437A" w:rsidRDefault="00821AE7" w:rsidP="007B627B">
            <w:pPr>
              <w:pStyle w:val="acctfourfigures"/>
              <w:tabs>
                <w:tab w:val="clear" w:pos="765"/>
              </w:tabs>
              <w:spacing w:line="240" w:lineRule="atLeast"/>
              <w:ind w:left="-79" w:right="-97"/>
              <w:jc w:val="center"/>
              <w:rPr>
                <w:szCs w:val="22"/>
              </w:rPr>
            </w:pPr>
          </w:p>
        </w:tc>
        <w:tc>
          <w:tcPr>
            <w:tcW w:w="1226" w:type="dxa"/>
          </w:tcPr>
          <w:p w:rsidR="00821AE7" w:rsidRPr="002E437A" w:rsidRDefault="00821AE7" w:rsidP="007B627B">
            <w:pPr>
              <w:pStyle w:val="acctfourfigures"/>
              <w:tabs>
                <w:tab w:val="clear" w:pos="765"/>
              </w:tabs>
              <w:spacing w:line="240" w:lineRule="atLeast"/>
              <w:ind w:left="-79" w:right="-97"/>
              <w:jc w:val="center"/>
              <w:rPr>
                <w:szCs w:val="22"/>
              </w:rPr>
            </w:pPr>
            <w:r>
              <w:rPr>
                <w:szCs w:val="22"/>
              </w:rPr>
              <w:t>201</w:t>
            </w:r>
            <w:r w:rsidR="00F073CD">
              <w:rPr>
                <w:szCs w:val="22"/>
              </w:rPr>
              <w:t>8</w:t>
            </w:r>
          </w:p>
        </w:tc>
      </w:tr>
      <w:tr w:rsidR="00821AE7" w:rsidRPr="002E437A" w:rsidTr="00D14AF3">
        <w:trPr>
          <w:gridAfter w:val="2"/>
          <w:wAfter w:w="1974" w:type="dxa"/>
          <w:cantSplit/>
          <w:tblHeader/>
        </w:trPr>
        <w:tc>
          <w:tcPr>
            <w:tcW w:w="3859" w:type="dxa"/>
          </w:tcPr>
          <w:p w:rsidR="00821AE7" w:rsidRPr="002E437A" w:rsidRDefault="00821AE7" w:rsidP="007B627B">
            <w:pPr>
              <w:spacing w:line="240" w:lineRule="atLeast"/>
              <w:rPr>
                <w:b/>
                <w:bCs/>
                <w:szCs w:val="22"/>
                <w:lang w:val="en-US" w:bidi="th-TH"/>
              </w:rPr>
            </w:pPr>
          </w:p>
        </w:tc>
        <w:tc>
          <w:tcPr>
            <w:tcW w:w="5562" w:type="dxa"/>
            <w:gridSpan w:val="7"/>
            <w:vAlign w:val="center"/>
          </w:tcPr>
          <w:p w:rsidR="00821AE7" w:rsidRPr="002E437A" w:rsidRDefault="00821AE7" w:rsidP="007B627B">
            <w:pPr>
              <w:pStyle w:val="acctmergecolhdg"/>
              <w:spacing w:line="240" w:lineRule="atLeast"/>
              <w:ind w:left="-79" w:right="-97"/>
              <w:rPr>
                <w:b w:val="0"/>
                <w:bCs/>
                <w:szCs w:val="22"/>
              </w:rPr>
            </w:pPr>
            <w:r w:rsidRPr="002E437A">
              <w:rPr>
                <w:b w:val="0"/>
                <w:bCs/>
                <w:i/>
                <w:iCs/>
                <w:szCs w:val="22"/>
              </w:rPr>
              <w:t>(in thousand Baht)</w:t>
            </w:r>
          </w:p>
        </w:tc>
      </w:tr>
      <w:tr w:rsidR="00821AE7" w:rsidRPr="002E437A" w:rsidTr="00D14AF3">
        <w:trPr>
          <w:gridAfter w:val="2"/>
          <w:wAfter w:w="1974" w:type="dxa"/>
          <w:cantSplit/>
          <w:trHeight w:val="254"/>
        </w:trPr>
        <w:tc>
          <w:tcPr>
            <w:tcW w:w="3859" w:type="dxa"/>
          </w:tcPr>
          <w:p w:rsidR="00821AE7" w:rsidRPr="002E437A" w:rsidRDefault="00821AE7" w:rsidP="007B627B">
            <w:pPr>
              <w:spacing w:line="240" w:lineRule="atLeast"/>
              <w:rPr>
                <w:b/>
                <w:bCs/>
                <w:i/>
                <w:iCs/>
                <w:szCs w:val="22"/>
              </w:rPr>
            </w:pPr>
            <w:r w:rsidRPr="002E437A">
              <w:rPr>
                <w:b/>
                <w:bCs/>
                <w:i/>
                <w:iCs/>
                <w:szCs w:val="22"/>
              </w:rPr>
              <w:t>Short-term loans</w:t>
            </w:r>
          </w:p>
        </w:tc>
        <w:tc>
          <w:tcPr>
            <w:tcW w:w="1278" w:type="dxa"/>
          </w:tcPr>
          <w:p w:rsidR="00821AE7" w:rsidRPr="002E437A" w:rsidRDefault="00821AE7" w:rsidP="007B627B">
            <w:pPr>
              <w:pStyle w:val="acctfourfigures"/>
              <w:tabs>
                <w:tab w:val="clear" w:pos="765"/>
                <w:tab w:val="decimal" w:pos="521"/>
              </w:tabs>
              <w:spacing w:line="240" w:lineRule="atLeast"/>
              <w:ind w:left="-79" w:right="-61"/>
              <w:rPr>
                <w:szCs w:val="22"/>
              </w:rPr>
            </w:pPr>
          </w:p>
        </w:tc>
        <w:tc>
          <w:tcPr>
            <w:tcW w:w="180" w:type="dxa"/>
          </w:tcPr>
          <w:p w:rsidR="00821AE7" w:rsidRPr="002E437A" w:rsidRDefault="00821AE7" w:rsidP="007B627B">
            <w:pPr>
              <w:pStyle w:val="BodyText"/>
              <w:tabs>
                <w:tab w:val="decimal" w:pos="1001"/>
              </w:tabs>
              <w:spacing w:after="0" w:line="240" w:lineRule="auto"/>
              <w:ind w:left="-79" w:right="-61"/>
              <w:jc w:val="center"/>
              <w:rPr>
                <w:szCs w:val="22"/>
              </w:rPr>
            </w:pPr>
          </w:p>
        </w:tc>
        <w:tc>
          <w:tcPr>
            <w:tcW w:w="1260"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c>
          <w:tcPr>
            <w:tcW w:w="180" w:type="dxa"/>
          </w:tcPr>
          <w:p w:rsidR="00821AE7" w:rsidRPr="002E437A" w:rsidRDefault="00821AE7" w:rsidP="007B627B">
            <w:pPr>
              <w:pStyle w:val="acctfourfigures"/>
              <w:tabs>
                <w:tab w:val="clear" w:pos="765"/>
              </w:tabs>
              <w:spacing w:line="240" w:lineRule="atLeast"/>
              <w:ind w:left="-79" w:right="-61"/>
              <w:rPr>
                <w:szCs w:val="22"/>
              </w:rPr>
            </w:pPr>
          </w:p>
        </w:tc>
        <w:tc>
          <w:tcPr>
            <w:tcW w:w="1260" w:type="dxa"/>
          </w:tcPr>
          <w:p w:rsidR="00821AE7" w:rsidRPr="002E437A" w:rsidRDefault="00821AE7" w:rsidP="007B627B">
            <w:pPr>
              <w:pStyle w:val="acctfourfigures"/>
              <w:tabs>
                <w:tab w:val="clear" w:pos="765"/>
                <w:tab w:val="decimal" w:pos="521"/>
              </w:tabs>
              <w:spacing w:line="240" w:lineRule="atLeast"/>
              <w:ind w:left="-79" w:right="-61"/>
              <w:rPr>
                <w:szCs w:val="22"/>
              </w:rPr>
            </w:pPr>
          </w:p>
        </w:tc>
        <w:tc>
          <w:tcPr>
            <w:tcW w:w="178" w:type="dxa"/>
          </w:tcPr>
          <w:p w:rsidR="00821AE7" w:rsidRPr="002E437A" w:rsidRDefault="00821AE7" w:rsidP="007B627B">
            <w:pPr>
              <w:pStyle w:val="acctfourfigures"/>
              <w:tabs>
                <w:tab w:val="clear" w:pos="765"/>
                <w:tab w:val="decimal" w:pos="911"/>
              </w:tabs>
              <w:spacing w:line="240" w:lineRule="atLeast"/>
              <w:ind w:left="-79" w:right="-61"/>
              <w:rPr>
                <w:szCs w:val="22"/>
              </w:rPr>
            </w:pPr>
          </w:p>
        </w:tc>
        <w:tc>
          <w:tcPr>
            <w:tcW w:w="1226" w:type="dxa"/>
          </w:tcPr>
          <w:p w:rsidR="00821AE7" w:rsidRPr="002E437A" w:rsidRDefault="00821AE7" w:rsidP="007B627B">
            <w:pPr>
              <w:pStyle w:val="acctfourfigures"/>
              <w:tabs>
                <w:tab w:val="clear" w:pos="765"/>
                <w:tab w:val="decimal" w:pos="1064"/>
              </w:tabs>
              <w:spacing w:line="240" w:lineRule="atLeast"/>
              <w:ind w:left="-61" w:right="-79"/>
              <w:rPr>
                <w:szCs w:val="22"/>
                <w:lang w:bidi="th-TH"/>
              </w:rPr>
            </w:pPr>
          </w:p>
        </w:tc>
      </w:tr>
      <w:tr w:rsidR="00821AE7" w:rsidRPr="002E437A" w:rsidTr="00D14AF3">
        <w:trPr>
          <w:gridAfter w:val="2"/>
          <w:wAfter w:w="1974" w:type="dxa"/>
          <w:cantSplit/>
        </w:trPr>
        <w:tc>
          <w:tcPr>
            <w:tcW w:w="3859" w:type="dxa"/>
          </w:tcPr>
          <w:p w:rsidR="00821AE7" w:rsidRPr="002E437A" w:rsidRDefault="00821AE7" w:rsidP="007B627B">
            <w:pPr>
              <w:spacing w:line="240" w:lineRule="atLeast"/>
              <w:rPr>
                <w:b/>
                <w:bCs/>
                <w:szCs w:val="22"/>
              </w:rPr>
            </w:pPr>
            <w:r w:rsidRPr="002E437A">
              <w:rPr>
                <w:b/>
                <w:bCs/>
                <w:szCs w:val="22"/>
              </w:rPr>
              <w:t>Subsidiaries</w:t>
            </w:r>
          </w:p>
        </w:tc>
        <w:tc>
          <w:tcPr>
            <w:tcW w:w="1278"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c>
          <w:tcPr>
            <w:tcW w:w="180" w:type="dxa"/>
          </w:tcPr>
          <w:p w:rsidR="00821AE7" w:rsidRPr="002E437A" w:rsidRDefault="00821AE7" w:rsidP="007B627B">
            <w:pPr>
              <w:pStyle w:val="BodyText"/>
              <w:tabs>
                <w:tab w:val="decimal" w:pos="702"/>
                <w:tab w:val="decimal" w:pos="1001"/>
              </w:tabs>
              <w:spacing w:after="0" w:line="240" w:lineRule="auto"/>
              <w:ind w:left="-79" w:right="-61"/>
              <w:jc w:val="center"/>
              <w:rPr>
                <w:szCs w:val="22"/>
              </w:rPr>
            </w:pPr>
          </w:p>
        </w:tc>
        <w:tc>
          <w:tcPr>
            <w:tcW w:w="1260"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c>
          <w:tcPr>
            <w:tcW w:w="180" w:type="dxa"/>
          </w:tcPr>
          <w:p w:rsidR="00821AE7" w:rsidRPr="002E437A" w:rsidRDefault="00821AE7" w:rsidP="007B627B">
            <w:pPr>
              <w:pStyle w:val="acctfourfigures"/>
              <w:tabs>
                <w:tab w:val="clear" w:pos="765"/>
              </w:tabs>
              <w:spacing w:line="240" w:lineRule="atLeast"/>
              <w:ind w:left="-79" w:right="-61"/>
              <w:rPr>
                <w:szCs w:val="22"/>
              </w:rPr>
            </w:pPr>
          </w:p>
        </w:tc>
        <w:tc>
          <w:tcPr>
            <w:tcW w:w="1260"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c>
          <w:tcPr>
            <w:tcW w:w="178" w:type="dxa"/>
          </w:tcPr>
          <w:p w:rsidR="00821AE7" w:rsidRPr="002E437A" w:rsidRDefault="00821AE7" w:rsidP="007B627B">
            <w:pPr>
              <w:pStyle w:val="BodyText"/>
              <w:tabs>
                <w:tab w:val="decimal" w:pos="702"/>
                <w:tab w:val="decimal" w:pos="1001"/>
              </w:tabs>
              <w:spacing w:after="0" w:line="240" w:lineRule="auto"/>
              <w:ind w:left="-79" w:right="-61"/>
              <w:jc w:val="center"/>
              <w:rPr>
                <w:szCs w:val="22"/>
              </w:rPr>
            </w:pPr>
          </w:p>
        </w:tc>
        <w:tc>
          <w:tcPr>
            <w:tcW w:w="1226"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r>
      <w:tr w:rsidR="00D14AF3" w:rsidRPr="002E437A" w:rsidTr="00D14AF3">
        <w:trPr>
          <w:gridAfter w:val="2"/>
          <w:wAfter w:w="1974" w:type="dxa"/>
          <w:cantSplit/>
        </w:trPr>
        <w:tc>
          <w:tcPr>
            <w:tcW w:w="3859" w:type="dxa"/>
          </w:tcPr>
          <w:p w:rsidR="00D14AF3" w:rsidRPr="002E437A" w:rsidRDefault="00D14AF3" w:rsidP="00D14AF3">
            <w:pPr>
              <w:spacing w:line="240" w:lineRule="atLeast"/>
              <w:rPr>
                <w:szCs w:val="22"/>
              </w:rPr>
            </w:pPr>
            <w:r w:rsidRPr="002E437A">
              <w:rPr>
                <w:szCs w:val="22"/>
              </w:rPr>
              <w:t>At 1 January</w:t>
            </w:r>
          </w:p>
        </w:tc>
        <w:tc>
          <w:tcPr>
            <w:tcW w:w="1278" w:type="dxa"/>
          </w:tcPr>
          <w:p w:rsidR="00D14AF3" w:rsidRPr="002E437A" w:rsidRDefault="00D14AF3" w:rsidP="00D14AF3">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14AF3" w:rsidRPr="002E437A" w:rsidRDefault="00D14AF3" w:rsidP="00D14AF3">
            <w:pPr>
              <w:pStyle w:val="BodyText"/>
              <w:tabs>
                <w:tab w:val="decimal" w:pos="1001"/>
              </w:tabs>
              <w:spacing w:after="0" w:line="240" w:lineRule="auto"/>
              <w:ind w:left="-79" w:right="-61"/>
              <w:jc w:val="center"/>
              <w:rPr>
                <w:szCs w:val="22"/>
              </w:rPr>
            </w:pPr>
          </w:p>
        </w:tc>
        <w:tc>
          <w:tcPr>
            <w:tcW w:w="1260" w:type="dxa"/>
          </w:tcPr>
          <w:p w:rsidR="00D14AF3" w:rsidRPr="002E437A" w:rsidRDefault="00D14AF3" w:rsidP="00D14AF3">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14AF3" w:rsidRPr="002E437A" w:rsidRDefault="00D14AF3" w:rsidP="00D14AF3">
            <w:pPr>
              <w:pStyle w:val="acctfourfigures"/>
              <w:tabs>
                <w:tab w:val="clear" w:pos="765"/>
              </w:tabs>
              <w:spacing w:line="240" w:lineRule="atLeast"/>
              <w:ind w:left="-79" w:right="-61"/>
              <w:rPr>
                <w:szCs w:val="22"/>
              </w:rPr>
            </w:pPr>
          </w:p>
        </w:tc>
        <w:tc>
          <w:tcPr>
            <w:tcW w:w="1260" w:type="dxa"/>
          </w:tcPr>
          <w:p w:rsidR="00D14AF3" w:rsidRPr="00D14AF3" w:rsidRDefault="00D14AF3" w:rsidP="00D14AF3">
            <w:pPr>
              <w:pStyle w:val="acctfourfigures"/>
              <w:tabs>
                <w:tab w:val="clear" w:pos="765"/>
                <w:tab w:val="decimal" w:pos="983"/>
              </w:tabs>
              <w:spacing w:line="240" w:lineRule="atLeast"/>
              <w:ind w:left="-61" w:right="-79"/>
              <w:rPr>
                <w:szCs w:val="22"/>
              </w:rPr>
            </w:pPr>
            <w:r w:rsidRPr="00D14AF3">
              <w:rPr>
                <w:szCs w:val="22"/>
              </w:rPr>
              <w:t>142,</w:t>
            </w:r>
            <w:r w:rsidR="00F17B4A">
              <w:rPr>
                <w:szCs w:val="22"/>
              </w:rPr>
              <w:t>51</w:t>
            </w:r>
            <w:r w:rsidR="00E01F49">
              <w:rPr>
                <w:szCs w:val="22"/>
              </w:rPr>
              <w:t>0</w:t>
            </w:r>
          </w:p>
        </w:tc>
        <w:tc>
          <w:tcPr>
            <w:tcW w:w="178" w:type="dxa"/>
          </w:tcPr>
          <w:p w:rsidR="00D14AF3" w:rsidRPr="002E437A" w:rsidRDefault="00D14AF3" w:rsidP="00D14AF3">
            <w:pPr>
              <w:pStyle w:val="BodyText"/>
              <w:tabs>
                <w:tab w:val="decimal" w:pos="702"/>
                <w:tab w:val="decimal" w:pos="1001"/>
              </w:tabs>
              <w:spacing w:after="0" w:line="240" w:lineRule="auto"/>
              <w:ind w:left="-79" w:right="-61"/>
              <w:jc w:val="center"/>
              <w:rPr>
                <w:szCs w:val="22"/>
              </w:rPr>
            </w:pPr>
          </w:p>
        </w:tc>
        <w:tc>
          <w:tcPr>
            <w:tcW w:w="1226" w:type="dxa"/>
          </w:tcPr>
          <w:p w:rsidR="00D14AF3" w:rsidRPr="002752A6" w:rsidRDefault="00D14AF3" w:rsidP="00D14AF3">
            <w:pPr>
              <w:pStyle w:val="acctfourfigures"/>
              <w:tabs>
                <w:tab w:val="clear" w:pos="765"/>
                <w:tab w:val="decimal" w:pos="983"/>
              </w:tabs>
              <w:spacing w:line="240" w:lineRule="atLeast"/>
              <w:ind w:left="-61" w:right="-79"/>
              <w:rPr>
                <w:szCs w:val="22"/>
              </w:rPr>
            </w:pPr>
            <w:r>
              <w:rPr>
                <w:szCs w:val="22"/>
              </w:rPr>
              <w:t>165,700</w:t>
            </w:r>
          </w:p>
        </w:tc>
      </w:tr>
      <w:tr w:rsidR="00D14AF3" w:rsidRPr="002E437A" w:rsidTr="00D14AF3">
        <w:trPr>
          <w:gridAfter w:val="2"/>
          <w:wAfter w:w="1974" w:type="dxa"/>
          <w:cantSplit/>
        </w:trPr>
        <w:tc>
          <w:tcPr>
            <w:tcW w:w="3859" w:type="dxa"/>
          </w:tcPr>
          <w:p w:rsidR="00D14AF3" w:rsidRPr="002E437A" w:rsidRDefault="00D14AF3" w:rsidP="00D14AF3">
            <w:pPr>
              <w:spacing w:line="240" w:lineRule="atLeast"/>
              <w:rPr>
                <w:szCs w:val="22"/>
              </w:rPr>
            </w:pPr>
            <w:r w:rsidRPr="002E437A">
              <w:rPr>
                <w:szCs w:val="22"/>
              </w:rPr>
              <w:t>Increase</w:t>
            </w:r>
          </w:p>
        </w:tc>
        <w:tc>
          <w:tcPr>
            <w:tcW w:w="1278" w:type="dxa"/>
          </w:tcPr>
          <w:p w:rsidR="00D14AF3" w:rsidRPr="002E437A" w:rsidRDefault="00D14AF3" w:rsidP="00D14AF3">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14AF3" w:rsidRPr="002E437A" w:rsidRDefault="00D14AF3" w:rsidP="00D14AF3">
            <w:pPr>
              <w:pStyle w:val="BodyText"/>
              <w:tabs>
                <w:tab w:val="decimal" w:pos="1001"/>
              </w:tabs>
              <w:spacing w:after="0" w:line="240" w:lineRule="auto"/>
              <w:ind w:left="-79" w:right="-61"/>
              <w:jc w:val="center"/>
              <w:rPr>
                <w:szCs w:val="22"/>
              </w:rPr>
            </w:pPr>
          </w:p>
        </w:tc>
        <w:tc>
          <w:tcPr>
            <w:tcW w:w="1260" w:type="dxa"/>
          </w:tcPr>
          <w:p w:rsidR="00D14AF3" w:rsidRPr="002E437A" w:rsidRDefault="00D14AF3" w:rsidP="00D14AF3">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14AF3" w:rsidRPr="002E437A" w:rsidRDefault="00D14AF3" w:rsidP="00D14AF3">
            <w:pPr>
              <w:pStyle w:val="acctfourfigures"/>
              <w:tabs>
                <w:tab w:val="clear" w:pos="765"/>
              </w:tabs>
              <w:spacing w:line="240" w:lineRule="atLeast"/>
              <w:ind w:left="-79" w:right="-61"/>
              <w:rPr>
                <w:szCs w:val="22"/>
              </w:rPr>
            </w:pPr>
          </w:p>
        </w:tc>
        <w:tc>
          <w:tcPr>
            <w:tcW w:w="1260" w:type="dxa"/>
          </w:tcPr>
          <w:p w:rsidR="00D14AF3" w:rsidRPr="00D14AF3" w:rsidRDefault="00D14AF3" w:rsidP="00D14AF3">
            <w:pPr>
              <w:pStyle w:val="acctfourfigures"/>
              <w:tabs>
                <w:tab w:val="clear" w:pos="765"/>
                <w:tab w:val="decimal" w:pos="713"/>
              </w:tabs>
              <w:spacing w:line="240" w:lineRule="atLeast"/>
              <w:ind w:left="-61" w:right="-79"/>
              <w:rPr>
                <w:szCs w:val="22"/>
              </w:rPr>
            </w:pPr>
            <w:r w:rsidRPr="00D14AF3">
              <w:rPr>
                <w:szCs w:val="22"/>
              </w:rPr>
              <w:t>-</w:t>
            </w:r>
          </w:p>
        </w:tc>
        <w:tc>
          <w:tcPr>
            <w:tcW w:w="178" w:type="dxa"/>
          </w:tcPr>
          <w:p w:rsidR="00D14AF3" w:rsidRPr="002E437A" w:rsidRDefault="00D14AF3" w:rsidP="00D14AF3">
            <w:pPr>
              <w:pStyle w:val="BodyText"/>
              <w:tabs>
                <w:tab w:val="decimal" w:pos="702"/>
                <w:tab w:val="decimal" w:pos="1001"/>
              </w:tabs>
              <w:spacing w:after="0" w:line="240" w:lineRule="auto"/>
              <w:ind w:left="-79" w:right="-61"/>
              <w:jc w:val="center"/>
              <w:rPr>
                <w:szCs w:val="22"/>
              </w:rPr>
            </w:pPr>
          </w:p>
        </w:tc>
        <w:tc>
          <w:tcPr>
            <w:tcW w:w="1226" w:type="dxa"/>
          </w:tcPr>
          <w:p w:rsidR="00D14AF3" w:rsidRPr="002752A6" w:rsidRDefault="00D14AF3" w:rsidP="00D14AF3">
            <w:pPr>
              <w:pStyle w:val="acctfourfigures"/>
              <w:tabs>
                <w:tab w:val="clear" w:pos="765"/>
                <w:tab w:val="decimal" w:pos="983"/>
              </w:tabs>
              <w:spacing w:line="240" w:lineRule="atLeast"/>
              <w:ind w:left="-61" w:right="-79"/>
              <w:rPr>
                <w:szCs w:val="22"/>
              </w:rPr>
            </w:pPr>
            <w:r>
              <w:rPr>
                <w:szCs w:val="22"/>
              </w:rPr>
              <w:t>9,898</w:t>
            </w:r>
          </w:p>
        </w:tc>
      </w:tr>
      <w:tr w:rsidR="00D14AF3" w:rsidRPr="002E437A" w:rsidTr="00D14AF3">
        <w:trPr>
          <w:gridAfter w:val="2"/>
          <w:wAfter w:w="1974" w:type="dxa"/>
          <w:cantSplit/>
        </w:trPr>
        <w:tc>
          <w:tcPr>
            <w:tcW w:w="3859" w:type="dxa"/>
          </w:tcPr>
          <w:p w:rsidR="00D14AF3" w:rsidRPr="002E437A" w:rsidRDefault="00D14AF3" w:rsidP="00D14AF3">
            <w:pPr>
              <w:spacing w:line="240" w:lineRule="atLeast"/>
              <w:rPr>
                <w:szCs w:val="22"/>
              </w:rPr>
            </w:pPr>
            <w:r>
              <w:rPr>
                <w:szCs w:val="22"/>
              </w:rPr>
              <w:t>De</w:t>
            </w:r>
            <w:r w:rsidRPr="002E437A">
              <w:rPr>
                <w:szCs w:val="22"/>
              </w:rPr>
              <w:t>crease</w:t>
            </w:r>
          </w:p>
        </w:tc>
        <w:tc>
          <w:tcPr>
            <w:tcW w:w="1278" w:type="dxa"/>
          </w:tcPr>
          <w:p w:rsidR="00D14AF3" w:rsidRPr="002E437A" w:rsidRDefault="00D14AF3" w:rsidP="00D14AF3">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14AF3" w:rsidRPr="002E437A" w:rsidRDefault="00D14AF3" w:rsidP="00D14AF3">
            <w:pPr>
              <w:pStyle w:val="BodyText"/>
              <w:tabs>
                <w:tab w:val="decimal" w:pos="1001"/>
              </w:tabs>
              <w:spacing w:after="0" w:line="240" w:lineRule="auto"/>
              <w:ind w:left="-79" w:right="-61"/>
              <w:jc w:val="center"/>
              <w:rPr>
                <w:szCs w:val="22"/>
              </w:rPr>
            </w:pPr>
          </w:p>
        </w:tc>
        <w:tc>
          <w:tcPr>
            <w:tcW w:w="1260" w:type="dxa"/>
          </w:tcPr>
          <w:p w:rsidR="00D14AF3" w:rsidRPr="002E437A" w:rsidRDefault="00D14AF3" w:rsidP="00D14AF3">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14AF3" w:rsidRPr="002E437A" w:rsidRDefault="00D14AF3" w:rsidP="00D14AF3">
            <w:pPr>
              <w:pStyle w:val="acctfourfigures"/>
              <w:tabs>
                <w:tab w:val="clear" w:pos="765"/>
              </w:tabs>
              <w:spacing w:line="240" w:lineRule="atLeast"/>
              <w:ind w:left="-79" w:right="-61"/>
              <w:rPr>
                <w:szCs w:val="22"/>
              </w:rPr>
            </w:pPr>
          </w:p>
        </w:tc>
        <w:tc>
          <w:tcPr>
            <w:tcW w:w="1260" w:type="dxa"/>
          </w:tcPr>
          <w:p w:rsidR="00D14AF3" w:rsidRPr="00D14AF3" w:rsidRDefault="00D14AF3" w:rsidP="00D14AF3">
            <w:pPr>
              <w:pStyle w:val="acctfourfigures"/>
              <w:tabs>
                <w:tab w:val="clear" w:pos="765"/>
                <w:tab w:val="decimal" w:pos="983"/>
              </w:tabs>
              <w:spacing w:line="240" w:lineRule="atLeast"/>
              <w:ind w:left="-61" w:right="-79"/>
              <w:rPr>
                <w:szCs w:val="22"/>
              </w:rPr>
            </w:pPr>
            <w:r w:rsidRPr="00D14AF3">
              <w:rPr>
                <w:szCs w:val="22"/>
              </w:rPr>
              <w:t>(3,251)</w:t>
            </w:r>
          </w:p>
        </w:tc>
        <w:tc>
          <w:tcPr>
            <w:tcW w:w="178" w:type="dxa"/>
          </w:tcPr>
          <w:p w:rsidR="00D14AF3" w:rsidRPr="002E437A" w:rsidRDefault="00D14AF3" w:rsidP="00D14AF3">
            <w:pPr>
              <w:pStyle w:val="BodyText"/>
              <w:tabs>
                <w:tab w:val="decimal" w:pos="702"/>
                <w:tab w:val="decimal" w:pos="1001"/>
              </w:tabs>
              <w:spacing w:after="0" w:line="240" w:lineRule="auto"/>
              <w:ind w:left="-79" w:right="-61"/>
              <w:jc w:val="center"/>
              <w:rPr>
                <w:szCs w:val="22"/>
              </w:rPr>
            </w:pPr>
          </w:p>
        </w:tc>
        <w:tc>
          <w:tcPr>
            <w:tcW w:w="1226" w:type="dxa"/>
          </w:tcPr>
          <w:p w:rsidR="00D14AF3" w:rsidRPr="002752A6" w:rsidRDefault="00D14AF3" w:rsidP="00D14AF3">
            <w:pPr>
              <w:pStyle w:val="acctfourfigures"/>
              <w:tabs>
                <w:tab w:val="clear" w:pos="765"/>
                <w:tab w:val="decimal" w:pos="983"/>
              </w:tabs>
              <w:spacing w:line="240" w:lineRule="atLeast"/>
              <w:ind w:left="-61" w:right="-79"/>
              <w:rPr>
                <w:szCs w:val="22"/>
              </w:rPr>
            </w:pPr>
            <w:r>
              <w:rPr>
                <w:szCs w:val="22"/>
              </w:rPr>
              <w:t>(7,800)</w:t>
            </w:r>
          </w:p>
        </w:tc>
      </w:tr>
      <w:tr w:rsidR="00D14AF3" w:rsidRPr="002E437A" w:rsidTr="00D14AF3">
        <w:trPr>
          <w:gridAfter w:val="2"/>
          <w:wAfter w:w="1974" w:type="dxa"/>
          <w:cantSplit/>
        </w:trPr>
        <w:tc>
          <w:tcPr>
            <w:tcW w:w="3859" w:type="dxa"/>
          </w:tcPr>
          <w:p w:rsidR="00D14AF3" w:rsidRPr="002E437A" w:rsidRDefault="00537AFE" w:rsidP="00D14AF3">
            <w:pPr>
              <w:spacing w:line="240" w:lineRule="atLeast"/>
              <w:rPr>
                <w:szCs w:val="22"/>
              </w:rPr>
            </w:pPr>
            <w:r w:rsidRPr="005D7B88">
              <w:t>Allowance for impairment</w:t>
            </w:r>
          </w:p>
        </w:tc>
        <w:tc>
          <w:tcPr>
            <w:tcW w:w="1278" w:type="dxa"/>
          </w:tcPr>
          <w:p w:rsidR="00D14AF3" w:rsidRPr="002E437A" w:rsidRDefault="00D14AF3" w:rsidP="00D14AF3">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14AF3" w:rsidRPr="002E437A" w:rsidRDefault="00D14AF3" w:rsidP="00D14AF3">
            <w:pPr>
              <w:pStyle w:val="BodyText"/>
              <w:tabs>
                <w:tab w:val="decimal" w:pos="1001"/>
              </w:tabs>
              <w:spacing w:after="0" w:line="240" w:lineRule="auto"/>
              <w:ind w:left="-79" w:right="-61"/>
              <w:jc w:val="center"/>
              <w:rPr>
                <w:szCs w:val="22"/>
              </w:rPr>
            </w:pPr>
          </w:p>
        </w:tc>
        <w:tc>
          <w:tcPr>
            <w:tcW w:w="1260" w:type="dxa"/>
          </w:tcPr>
          <w:p w:rsidR="00D14AF3" w:rsidRPr="002E437A" w:rsidRDefault="00D14AF3" w:rsidP="00D14AF3">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14AF3" w:rsidRPr="002E437A" w:rsidRDefault="00D14AF3" w:rsidP="00D14AF3">
            <w:pPr>
              <w:pStyle w:val="acctfourfigures"/>
              <w:tabs>
                <w:tab w:val="clear" w:pos="765"/>
              </w:tabs>
              <w:spacing w:line="240" w:lineRule="atLeast"/>
              <w:ind w:left="-79" w:right="-61"/>
              <w:rPr>
                <w:szCs w:val="22"/>
              </w:rPr>
            </w:pPr>
          </w:p>
        </w:tc>
        <w:tc>
          <w:tcPr>
            <w:tcW w:w="1260" w:type="dxa"/>
          </w:tcPr>
          <w:p w:rsidR="00D14AF3" w:rsidRPr="00D14AF3" w:rsidRDefault="00E01F49" w:rsidP="00E01F49">
            <w:pPr>
              <w:pStyle w:val="acctfourfigures"/>
              <w:tabs>
                <w:tab w:val="clear" w:pos="765"/>
                <w:tab w:val="decimal" w:pos="713"/>
              </w:tabs>
              <w:spacing w:line="240" w:lineRule="atLeast"/>
              <w:ind w:left="-61" w:right="-79"/>
              <w:rPr>
                <w:szCs w:val="22"/>
              </w:rPr>
            </w:pPr>
            <w:r>
              <w:rPr>
                <w:szCs w:val="22"/>
              </w:rPr>
              <w:t>-</w:t>
            </w:r>
          </w:p>
        </w:tc>
        <w:tc>
          <w:tcPr>
            <w:tcW w:w="178" w:type="dxa"/>
          </w:tcPr>
          <w:p w:rsidR="00D14AF3" w:rsidRPr="002E437A" w:rsidRDefault="00D14AF3" w:rsidP="00D14AF3">
            <w:pPr>
              <w:pStyle w:val="BodyText"/>
              <w:tabs>
                <w:tab w:val="decimal" w:pos="702"/>
                <w:tab w:val="decimal" w:pos="1001"/>
              </w:tabs>
              <w:spacing w:after="0" w:line="240" w:lineRule="auto"/>
              <w:ind w:left="-79" w:right="-61"/>
              <w:jc w:val="center"/>
              <w:rPr>
                <w:szCs w:val="22"/>
              </w:rPr>
            </w:pPr>
          </w:p>
        </w:tc>
        <w:tc>
          <w:tcPr>
            <w:tcW w:w="1226" w:type="dxa"/>
          </w:tcPr>
          <w:p w:rsidR="00D14AF3" w:rsidRDefault="00D14AF3" w:rsidP="00D14AF3">
            <w:pPr>
              <w:pStyle w:val="acctfourfigures"/>
              <w:tabs>
                <w:tab w:val="clear" w:pos="765"/>
                <w:tab w:val="decimal" w:pos="983"/>
              </w:tabs>
              <w:spacing w:line="240" w:lineRule="atLeast"/>
              <w:ind w:left="-61" w:right="-79"/>
              <w:rPr>
                <w:szCs w:val="22"/>
              </w:rPr>
            </w:pPr>
            <w:r>
              <w:rPr>
                <w:szCs w:val="22"/>
              </w:rPr>
              <w:t>(8,108)</w:t>
            </w:r>
          </w:p>
        </w:tc>
      </w:tr>
      <w:tr w:rsidR="00537AFE" w:rsidRPr="002E437A" w:rsidTr="00D14AF3">
        <w:trPr>
          <w:gridAfter w:val="2"/>
          <w:wAfter w:w="1974" w:type="dxa"/>
          <w:cantSplit/>
        </w:trPr>
        <w:tc>
          <w:tcPr>
            <w:tcW w:w="3859" w:type="dxa"/>
          </w:tcPr>
          <w:p w:rsidR="00537AFE" w:rsidRPr="00ED3D70" w:rsidRDefault="00537AFE" w:rsidP="00537AFE">
            <w:pPr>
              <w:spacing w:line="240" w:lineRule="atLeast"/>
            </w:pPr>
            <w:r>
              <w:t xml:space="preserve">Reversal </w:t>
            </w:r>
            <w:r w:rsidR="00AF3B0D">
              <w:t xml:space="preserve">of </w:t>
            </w:r>
            <w:r>
              <w:t>a</w:t>
            </w:r>
            <w:r w:rsidRPr="005D7B88">
              <w:t>llowance for impairment</w:t>
            </w:r>
          </w:p>
        </w:tc>
        <w:tc>
          <w:tcPr>
            <w:tcW w:w="1278" w:type="dxa"/>
          </w:tcPr>
          <w:p w:rsidR="00537AFE" w:rsidRPr="002E437A" w:rsidRDefault="00537AFE" w:rsidP="00537AFE">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537AFE" w:rsidRPr="002E437A" w:rsidRDefault="00537AFE" w:rsidP="00537AFE">
            <w:pPr>
              <w:pStyle w:val="BodyText"/>
              <w:tabs>
                <w:tab w:val="decimal" w:pos="1001"/>
              </w:tabs>
              <w:spacing w:after="0" w:line="240" w:lineRule="auto"/>
              <w:ind w:left="-79" w:right="-61"/>
              <w:jc w:val="center"/>
              <w:rPr>
                <w:szCs w:val="22"/>
              </w:rPr>
            </w:pPr>
          </w:p>
        </w:tc>
        <w:tc>
          <w:tcPr>
            <w:tcW w:w="1260" w:type="dxa"/>
          </w:tcPr>
          <w:p w:rsidR="00537AFE" w:rsidRDefault="00537AFE" w:rsidP="00537AFE">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537AFE" w:rsidRPr="002E437A" w:rsidRDefault="00537AFE" w:rsidP="00537AFE">
            <w:pPr>
              <w:pStyle w:val="acctfourfigures"/>
              <w:tabs>
                <w:tab w:val="clear" w:pos="765"/>
              </w:tabs>
              <w:spacing w:line="240" w:lineRule="atLeast"/>
              <w:ind w:left="-79" w:right="-61"/>
              <w:rPr>
                <w:szCs w:val="22"/>
              </w:rPr>
            </w:pPr>
          </w:p>
        </w:tc>
        <w:tc>
          <w:tcPr>
            <w:tcW w:w="1260" w:type="dxa"/>
          </w:tcPr>
          <w:p w:rsidR="00537AFE" w:rsidRPr="00BF7209" w:rsidRDefault="00E01F49" w:rsidP="00537AFE">
            <w:pPr>
              <w:pStyle w:val="acctfourfigures"/>
              <w:tabs>
                <w:tab w:val="clear" w:pos="765"/>
                <w:tab w:val="decimal" w:pos="983"/>
              </w:tabs>
              <w:spacing w:line="240" w:lineRule="atLeast"/>
              <w:ind w:left="-61" w:right="-79"/>
              <w:rPr>
                <w:szCs w:val="22"/>
              </w:rPr>
            </w:pPr>
            <w:r>
              <w:rPr>
                <w:szCs w:val="22"/>
              </w:rPr>
              <w:t>141</w:t>
            </w:r>
          </w:p>
        </w:tc>
        <w:tc>
          <w:tcPr>
            <w:tcW w:w="178" w:type="dxa"/>
          </w:tcPr>
          <w:p w:rsidR="00537AFE" w:rsidRPr="002E437A" w:rsidRDefault="00537AFE" w:rsidP="00537AFE">
            <w:pPr>
              <w:pStyle w:val="BodyText"/>
              <w:tabs>
                <w:tab w:val="decimal" w:pos="702"/>
                <w:tab w:val="decimal" w:pos="1001"/>
              </w:tabs>
              <w:spacing w:after="0" w:line="240" w:lineRule="auto"/>
              <w:ind w:left="-79" w:right="-61"/>
              <w:jc w:val="center"/>
              <w:rPr>
                <w:szCs w:val="22"/>
              </w:rPr>
            </w:pPr>
          </w:p>
        </w:tc>
        <w:tc>
          <w:tcPr>
            <w:tcW w:w="1226" w:type="dxa"/>
          </w:tcPr>
          <w:p w:rsidR="00537AFE" w:rsidRDefault="00AF3B0D" w:rsidP="00AF3B0D">
            <w:pPr>
              <w:pStyle w:val="acctfourfigures"/>
              <w:tabs>
                <w:tab w:val="clear" w:pos="765"/>
                <w:tab w:val="decimal" w:pos="645"/>
              </w:tabs>
              <w:spacing w:line="240" w:lineRule="atLeast"/>
              <w:ind w:left="-61" w:right="-79"/>
              <w:rPr>
                <w:szCs w:val="22"/>
              </w:rPr>
            </w:pPr>
            <w:r>
              <w:rPr>
                <w:szCs w:val="22"/>
              </w:rPr>
              <w:t xml:space="preserve">  -</w:t>
            </w:r>
          </w:p>
        </w:tc>
      </w:tr>
      <w:tr w:rsidR="00537AFE" w:rsidRPr="002E437A" w:rsidTr="00D14AF3">
        <w:trPr>
          <w:gridAfter w:val="2"/>
          <w:wAfter w:w="1974" w:type="dxa"/>
          <w:cantSplit/>
        </w:trPr>
        <w:tc>
          <w:tcPr>
            <w:tcW w:w="3859" w:type="dxa"/>
          </w:tcPr>
          <w:p w:rsidR="00537AFE" w:rsidRPr="002E437A" w:rsidRDefault="00537AFE" w:rsidP="00537AFE">
            <w:pPr>
              <w:spacing w:line="240" w:lineRule="atLeast"/>
              <w:rPr>
                <w:b/>
                <w:bCs/>
                <w:szCs w:val="22"/>
              </w:rPr>
            </w:pPr>
            <w:r w:rsidRPr="002E437A">
              <w:rPr>
                <w:b/>
                <w:bCs/>
                <w:szCs w:val="22"/>
              </w:rPr>
              <w:t>At 31 March</w:t>
            </w:r>
          </w:p>
        </w:tc>
        <w:tc>
          <w:tcPr>
            <w:tcW w:w="1278" w:type="dxa"/>
            <w:tcBorders>
              <w:top w:val="single" w:sz="4" w:space="0" w:color="auto"/>
              <w:bottom w:val="double" w:sz="4" w:space="0" w:color="auto"/>
            </w:tcBorders>
          </w:tcPr>
          <w:p w:rsidR="00537AFE" w:rsidRPr="002E437A" w:rsidRDefault="00537AFE" w:rsidP="00537AFE">
            <w:pPr>
              <w:pStyle w:val="acctfourfigures"/>
              <w:tabs>
                <w:tab w:val="clear" w:pos="765"/>
                <w:tab w:val="decimal" w:pos="713"/>
              </w:tabs>
              <w:spacing w:line="240" w:lineRule="atLeast"/>
              <w:ind w:left="-61" w:right="-79"/>
              <w:rPr>
                <w:b/>
                <w:bCs/>
                <w:szCs w:val="22"/>
                <w:lang w:bidi="th-TH"/>
              </w:rPr>
            </w:pPr>
            <w:r>
              <w:rPr>
                <w:b/>
                <w:bCs/>
                <w:szCs w:val="22"/>
                <w:lang w:bidi="th-TH"/>
              </w:rPr>
              <w:t>-</w:t>
            </w:r>
          </w:p>
        </w:tc>
        <w:tc>
          <w:tcPr>
            <w:tcW w:w="180" w:type="dxa"/>
          </w:tcPr>
          <w:p w:rsidR="00537AFE" w:rsidRPr="002E437A" w:rsidRDefault="00537AFE" w:rsidP="00537AFE">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537AFE" w:rsidRPr="002E437A" w:rsidRDefault="00537AFE" w:rsidP="00537AFE">
            <w:pPr>
              <w:pStyle w:val="acctfourfigures"/>
              <w:tabs>
                <w:tab w:val="clear" w:pos="765"/>
                <w:tab w:val="decimal" w:pos="713"/>
              </w:tabs>
              <w:spacing w:line="240" w:lineRule="atLeast"/>
              <w:ind w:left="-61" w:right="-79"/>
              <w:rPr>
                <w:b/>
                <w:bCs/>
                <w:szCs w:val="22"/>
                <w:lang w:bidi="th-TH"/>
              </w:rPr>
            </w:pPr>
            <w:r>
              <w:rPr>
                <w:b/>
                <w:bCs/>
                <w:szCs w:val="22"/>
                <w:lang w:bidi="th-TH"/>
              </w:rPr>
              <w:t>-</w:t>
            </w:r>
          </w:p>
        </w:tc>
        <w:tc>
          <w:tcPr>
            <w:tcW w:w="180" w:type="dxa"/>
          </w:tcPr>
          <w:p w:rsidR="00537AFE" w:rsidRPr="002E437A" w:rsidRDefault="00537AFE" w:rsidP="00537AFE">
            <w:pPr>
              <w:pStyle w:val="acctfourfigures"/>
              <w:tabs>
                <w:tab w:val="clear" w:pos="765"/>
              </w:tabs>
              <w:spacing w:line="240" w:lineRule="atLeast"/>
              <w:ind w:left="-79" w:right="-61"/>
              <w:rPr>
                <w:b/>
                <w:bCs/>
                <w:szCs w:val="22"/>
              </w:rPr>
            </w:pPr>
          </w:p>
        </w:tc>
        <w:tc>
          <w:tcPr>
            <w:tcW w:w="1260" w:type="dxa"/>
            <w:tcBorders>
              <w:top w:val="single" w:sz="4" w:space="0" w:color="auto"/>
              <w:bottom w:val="double" w:sz="4" w:space="0" w:color="auto"/>
            </w:tcBorders>
          </w:tcPr>
          <w:p w:rsidR="00537AFE" w:rsidRPr="00D14AF3" w:rsidRDefault="00537AFE" w:rsidP="00537AFE">
            <w:pPr>
              <w:pStyle w:val="acctfourfigures"/>
              <w:tabs>
                <w:tab w:val="clear" w:pos="765"/>
                <w:tab w:val="decimal" w:pos="983"/>
              </w:tabs>
              <w:spacing w:line="240" w:lineRule="atLeast"/>
              <w:ind w:left="-61" w:right="-79"/>
              <w:rPr>
                <w:b/>
                <w:bCs/>
                <w:szCs w:val="22"/>
              </w:rPr>
            </w:pPr>
            <w:r>
              <w:rPr>
                <w:b/>
                <w:bCs/>
                <w:szCs w:val="22"/>
              </w:rPr>
              <w:t>139,400</w:t>
            </w:r>
          </w:p>
        </w:tc>
        <w:tc>
          <w:tcPr>
            <w:tcW w:w="178" w:type="dxa"/>
          </w:tcPr>
          <w:p w:rsidR="00537AFE" w:rsidRPr="002E437A" w:rsidRDefault="00537AFE" w:rsidP="00537AFE">
            <w:pPr>
              <w:pStyle w:val="BodyText"/>
              <w:tabs>
                <w:tab w:val="decimal" w:pos="702"/>
                <w:tab w:val="decimal" w:pos="1001"/>
              </w:tabs>
              <w:spacing w:after="0" w:line="240" w:lineRule="auto"/>
              <w:ind w:left="-79" w:right="-61"/>
              <w:jc w:val="center"/>
              <w:rPr>
                <w:b/>
                <w:bCs/>
                <w:szCs w:val="22"/>
              </w:rPr>
            </w:pPr>
          </w:p>
        </w:tc>
        <w:tc>
          <w:tcPr>
            <w:tcW w:w="1226" w:type="dxa"/>
            <w:tcBorders>
              <w:top w:val="single" w:sz="4" w:space="0" w:color="auto"/>
              <w:bottom w:val="double" w:sz="4" w:space="0" w:color="auto"/>
            </w:tcBorders>
          </w:tcPr>
          <w:p w:rsidR="00537AFE" w:rsidRPr="002752A6" w:rsidRDefault="00537AFE" w:rsidP="00537AFE">
            <w:pPr>
              <w:pStyle w:val="acctfourfigures"/>
              <w:tabs>
                <w:tab w:val="clear" w:pos="765"/>
                <w:tab w:val="decimal" w:pos="983"/>
              </w:tabs>
              <w:spacing w:line="240" w:lineRule="atLeast"/>
              <w:ind w:left="-61" w:right="-79"/>
              <w:rPr>
                <w:b/>
                <w:bCs/>
                <w:szCs w:val="22"/>
              </w:rPr>
            </w:pPr>
            <w:r>
              <w:rPr>
                <w:b/>
                <w:bCs/>
                <w:szCs w:val="22"/>
              </w:rPr>
              <w:t>159,690</w:t>
            </w:r>
          </w:p>
        </w:tc>
      </w:tr>
      <w:tr w:rsidR="00537AFE" w:rsidRPr="00F073CD" w:rsidTr="00D14AF3">
        <w:trPr>
          <w:cantSplit/>
          <w:tblHeader/>
        </w:trPr>
        <w:tc>
          <w:tcPr>
            <w:tcW w:w="3859" w:type="dxa"/>
          </w:tcPr>
          <w:p w:rsidR="00537AFE" w:rsidRPr="00F073CD" w:rsidRDefault="00537AFE" w:rsidP="00537AFE">
            <w:pPr>
              <w:spacing w:line="240" w:lineRule="auto"/>
              <w:rPr>
                <w:b/>
                <w:bCs/>
                <w:i/>
                <w:iCs/>
                <w:color w:val="C00000"/>
                <w:sz w:val="16"/>
                <w:szCs w:val="16"/>
              </w:rPr>
            </w:pPr>
          </w:p>
        </w:tc>
        <w:tc>
          <w:tcPr>
            <w:tcW w:w="2718" w:type="dxa"/>
            <w:gridSpan w:val="3"/>
          </w:tcPr>
          <w:p w:rsidR="00537AFE" w:rsidRPr="00F073CD" w:rsidRDefault="00537AFE" w:rsidP="00537AFE">
            <w:pPr>
              <w:pStyle w:val="acctfourfigures"/>
              <w:tabs>
                <w:tab w:val="clear" w:pos="765"/>
              </w:tabs>
              <w:spacing w:line="240" w:lineRule="auto"/>
              <w:ind w:left="-79" w:right="-97"/>
              <w:jc w:val="center"/>
              <w:rPr>
                <w:color w:val="C00000"/>
                <w:sz w:val="16"/>
                <w:szCs w:val="16"/>
              </w:rPr>
            </w:pPr>
          </w:p>
        </w:tc>
        <w:tc>
          <w:tcPr>
            <w:tcW w:w="180" w:type="dxa"/>
          </w:tcPr>
          <w:p w:rsidR="00537AFE" w:rsidRPr="00F073CD" w:rsidRDefault="00537AFE" w:rsidP="00537AFE">
            <w:pPr>
              <w:pStyle w:val="acctfourfigures"/>
              <w:tabs>
                <w:tab w:val="clear" w:pos="765"/>
              </w:tabs>
              <w:spacing w:line="240" w:lineRule="auto"/>
              <w:ind w:left="-79" w:right="-97"/>
              <w:jc w:val="center"/>
              <w:rPr>
                <w:color w:val="C00000"/>
                <w:sz w:val="16"/>
                <w:szCs w:val="16"/>
              </w:rPr>
            </w:pPr>
          </w:p>
        </w:tc>
        <w:tc>
          <w:tcPr>
            <w:tcW w:w="2664" w:type="dxa"/>
            <w:gridSpan w:val="3"/>
          </w:tcPr>
          <w:p w:rsidR="00537AFE" w:rsidRPr="00F073CD" w:rsidRDefault="00537AFE" w:rsidP="00537AFE">
            <w:pPr>
              <w:pStyle w:val="acctfourfigures"/>
              <w:tabs>
                <w:tab w:val="clear" w:pos="765"/>
              </w:tabs>
              <w:spacing w:line="240" w:lineRule="auto"/>
              <w:ind w:left="-79" w:right="-97"/>
              <w:jc w:val="center"/>
              <w:rPr>
                <w:color w:val="C00000"/>
                <w:sz w:val="16"/>
                <w:szCs w:val="16"/>
              </w:rPr>
            </w:pPr>
          </w:p>
        </w:tc>
        <w:tc>
          <w:tcPr>
            <w:tcW w:w="987" w:type="dxa"/>
          </w:tcPr>
          <w:p w:rsidR="00537AFE" w:rsidRPr="00F073CD" w:rsidRDefault="00537AFE" w:rsidP="00537AFE">
            <w:pPr>
              <w:spacing w:line="240" w:lineRule="auto"/>
            </w:pPr>
          </w:p>
        </w:tc>
        <w:tc>
          <w:tcPr>
            <w:tcW w:w="987" w:type="dxa"/>
          </w:tcPr>
          <w:p w:rsidR="00537AFE" w:rsidRPr="003407AB" w:rsidRDefault="00537AFE" w:rsidP="00537AFE">
            <w:pPr>
              <w:pStyle w:val="BodyText"/>
              <w:tabs>
                <w:tab w:val="decimal" w:pos="659"/>
              </w:tabs>
              <w:spacing w:after="0"/>
              <w:ind w:left="-108" w:right="-131"/>
              <w:jc w:val="center"/>
              <w:rPr>
                <w:rFonts w:ascii="Angsana New" w:hAnsi="Angsana New" w:cs="Angsana New"/>
                <w:b/>
                <w:bCs/>
                <w:sz w:val="30"/>
                <w:szCs w:val="30"/>
              </w:rPr>
            </w:pPr>
            <w:r>
              <w:rPr>
                <w:rFonts w:ascii="Angsana New" w:hAnsi="Angsana New" w:cs="Angsana New"/>
                <w:b/>
                <w:bCs/>
                <w:sz w:val="30"/>
                <w:szCs w:val="30"/>
              </w:rPr>
              <w:t>139,400</w:t>
            </w:r>
          </w:p>
        </w:tc>
      </w:tr>
      <w:tr w:rsidR="00537AFE" w:rsidRPr="002E437A" w:rsidTr="00D14AF3">
        <w:trPr>
          <w:gridAfter w:val="2"/>
          <w:wAfter w:w="1974" w:type="dxa"/>
          <w:cantSplit/>
        </w:trPr>
        <w:tc>
          <w:tcPr>
            <w:tcW w:w="3859" w:type="dxa"/>
          </w:tcPr>
          <w:p w:rsidR="00537AFE" w:rsidRPr="002E437A" w:rsidRDefault="00537AFE" w:rsidP="00537AFE">
            <w:pPr>
              <w:spacing w:line="240" w:lineRule="atLeast"/>
              <w:ind w:left="191" w:hanging="191"/>
              <w:rPr>
                <w:b/>
                <w:bCs/>
                <w:szCs w:val="22"/>
              </w:rPr>
            </w:pPr>
            <w:r w:rsidRPr="002E437A">
              <w:rPr>
                <w:b/>
                <w:bCs/>
                <w:szCs w:val="22"/>
              </w:rPr>
              <w:t>Associates</w:t>
            </w:r>
          </w:p>
        </w:tc>
        <w:tc>
          <w:tcPr>
            <w:tcW w:w="1278" w:type="dxa"/>
            <w:vAlign w:val="center"/>
          </w:tcPr>
          <w:p w:rsidR="00537AFE" w:rsidRPr="002E437A" w:rsidRDefault="00537AFE" w:rsidP="00537AFE">
            <w:pPr>
              <w:pStyle w:val="BodyText"/>
              <w:tabs>
                <w:tab w:val="decimal" w:pos="1001"/>
              </w:tabs>
              <w:spacing w:after="0" w:line="240" w:lineRule="auto"/>
              <w:ind w:left="-79" w:right="-61"/>
              <w:rPr>
                <w:szCs w:val="22"/>
              </w:rPr>
            </w:pPr>
          </w:p>
        </w:tc>
        <w:tc>
          <w:tcPr>
            <w:tcW w:w="180" w:type="dxa"/>
          </w:tcPr>
          <w:p w:rsidR="00537AFE" w:rsidRPr="002E437A" w:rsidRDefault="00537AFE" w:rsidP="00537AFE">
            <w:pPr>
              <w:pStyle w:val="BodyText"/>
              <w:tabs>
                <w:tab w:val="decimal" w:pos="702"/>
                <w:tab w:val="decimal" w:pos="1001"/>
              </w:tabs>
              <w:spacing w:after="0" w:line="240" w:lineRule="auto"/>
              <w:ind w:left="-79" w:right="-61"/>
              <w:jc w:val="center"/>
              <w:rPr>
                <w:szCs w:val="22"/>
              </w:rPr>
            </w:pPr>
          </w:p>
        </w:tc>
        <w:tc>
          <w:tcPr>
            <w:tcW w:w="1260" w:type="dxa"/>
          </w:tcPr>
          <w:p w:rsidR="00537AFE" w:rsidRPr="002E437A" w:rsidRDefault="00537AFE" w:rsidP="00537AFE">
            <w:pPr>
              <w:pStyle w:val="acctfourfigures"/>
              <w:tabs>
                <w:tab w:val="clear" w:pos="765"/>
                <w:tab w:val="decimal" w:pos="1064"/>
              </w:tabs>
              <w:spacing w:line="240" w:lineRule="atLeast"/>
              <w:ind w:left="-61" w:right="-79"/>
              <w:rPr>
                <w:szCs w:val="22"/>
                <w:lang w:bidi="th-TH"/>
              </w:rPr>
            </w:pPr>
          </w:p>
        </w:tc>
        <w:tc>
          <w:tcPr>
            <w:tcW w:w="180" w:type="dxa"/>
          </w:tcPr>
          <w:p w:rsidR="00537AFE" w:rsidRPr="002E437A" w:rsidRDefault="00537AFE" w:rsidP="00537AFE">
            <w:pPr>
              <w:pStyle w:val="acctfourfigures"/>
              <w:tabs>
                <w:tab w:val="clear" w:pos="765"/>
                <w:tab w:val="decimal" w:pos="1001"/>
              </w:tabs>
              <w:spacing w:line="240" w:lineRule="atLeast"/>
              <w:ind w:left="-79" w:right="-61"/>
              <w:rPr>
                <w:szCs w:val="22"/>
              </w:rPr>
            </w:pPr>
          </w:p>
        </w:tc>
        <w:tc>
          <w:tcPr>
            <w:tcW w:w="1260" w:type="dxa"/>
            <w:vAlign w:val="center"/>
          </w:tcPr>
          <w:p w:rsidR="00537AFE" w:rsidRPr="002E437A" w:rsidRDefault="00537AFE" w:rsidP="00537AFE">
            <w:pPr>
              <w:pStyle w:val="BodyText"/>
              <w:tabs>
                <w:tab w:val="decimal" w:pos="1001"/>
              </w:tabs>
              <w:spacing w:after="0" w:line="240" w:lineRule="auto"/>
              <w:ind w:left="-79" w:right="-61"/>
              <w:rPr>
                <w:szCs w:val="22"/>
              </w:rPr>
            </w:pPr>
          </w:p>
        </w:tc>
        <w:tc>
          <w:tcPr>
            <w:tcW w:w="178" w:type="dxa"/>
          </w:tcPr>
          <w:p w:rsidR="00537AFE" w:rsidRPr="002E437A" w:rsidRDefault="00537AFE" w:rsidP="00537AFE">
            <w:pPr>
              <w:pStyle w:val="BodyText"/>
              <w:tabs>
                <w:tab w:val="decimal" w:pos="702"/>
                <w:tab w:val="decimal" w:pos="1001"/>
              </w:tabs>
              <w:spacing w:after="0" w:line="240" w:lineRule="auto"/>
              <w:ind w:left="-79" w:right="-61"/>
              <w:jc w:val="center"/>
              <w:rPr>
                <w:szCs w:val="22"/>
              </w:rPr>
            </w:pPr>
          </w:p>
        </w:tc>
        <w:tc>
          <w:tcPr>
            <w:tcW w:w="1226" w:type="dxa"/>
          </w:tcPr>
          <w:p w:rsidR="00537AFE" w:rsidRPr="002E437A" w:rsidRDefault="00537AFE" w:rsidP="00537AFE">
            <w:pPr>
              <w:pStyle w:val="acctfourfigures"/>
              <w:tabs>
                <w:tab w:val="clear" w:pos="765"/>
                <w:tab w:val="decimal" w:pos="1064"/>
              </w:tabs>
              <w:spacing w:line="240" w:lineRule="atLeast"/>
              <w:ind w:left="-61" w:right="-79"/>
              <w:rPr>
                <w:szCs w:val="22"/>
                <w:lang w:bidi="th-TH"/>
              </w:rPr>
            </w:pPr>
          </w:p>
        </w:tc>
      </w:tr>
      <w:tr w:rsidR="00537AFE" w:rsidRPr="002E437A" w:rsidTr="00D14AF3">
        <w:trPr>
          <w:gridAfter w:val="2"/>
          <w:wAfter w:w="1974" w:type="dxa"/>
          <w:cantSplit/>
        </w:trPr>
        <w:tc>
          <w:tcPr>
            <w:tcW w:w="3859" w:type="dxa"/>
          </w:tcPr>
          <w:p w:rsidR="00537AFE" w:rsidRPr="00217631" w:rsidRDefault="00537AFE" w:rsidP="00537AFE">
            <w:pPr>
              <w:spacing w:line="240" w:lineRule="atLeast"/>
              <w:rPr>
                <w:b/>
                <w:bCs/>
                <w:szCs w:val="22"/>
              </w:rPr>
            </w:pPr>
            <w:r w:rsidRPr="00217631">
              <w:rPr>
                <w:b/>
                <w:bCs/>
                <w:szCs w:val="22"/>
              </w:rPr>
              <w:t xml:space="preserve">At 1 January and </w:t>
            </w:r>
            <w:r>
              <w:rPr>
                <w:b/>
                <w:bCs/>
                <w:szCs w:val="22"/>
              </w:rPr>
              <w:t>a</w:t>
            </w:r>
            <w:r w:rsidRPr="00217631">
              <w:rPr>
                <w:b/>
                <w:bCs/>
                <w:szCs w:val="22"/>
              </w:rPr>
              <w:t>t 31 March</w:t>
            </w:r>
          </w:p>
        </w:tc>
        <w:tc>
          <w:tcPr>
            <w:tcW w:w="1278" w:type="dxa"/>
            <w:tcBorders>
              <w:bottom w:val="double" w:sz="4" w:space="0" w:color="auto"/>
            </w:tcBorders>
          </w:tcPr>
          <w:p w:rsidR="00537AFE" w:rsidRPr="00DB14A5" w:rsidRDefault="00537AFE" w:rsidP="00537AFE">
            <w:pPr>
              <w:pStyle w:val="acctfourfigures"/>
              <w:tabs>
                <w:tab w:val="clear" w:pos="765"/>
                <w:tab w:val="decimal" w:pos="983"/>
              </w:tabs>
              <w:spacing w:line="240" w:lineRule="atLeast"/>
              <w:ind w:left="-61" w:right="-79"/>
              <w:rPr>
                <w:b/>
                <w:bCs/>
                <w:szCs w:val="22"/>
                <w:lang w:bidi="th-TH"/>
              </w:rPr>
            </w:pPr>
            <w:r>
              <w:rPr>
                <w:b/>
                <w:bCs/>
                <w:szCs w:val="22"/>
              </w:rPr>
              <w:t>60</w:t>
            </w:r>
            <w:r>
              <w:rPr>
                <w:b/>
                <w:bCs/>
                <w:szCs w:val="22"/>
                <w:lang w:bidi="th-TH"/>
              </w:rPr>
              <w:t>,000</w:t>
            </w:r>
          </w:p>
        </w:tc>
        <w:tc>
          <w:tcPr>
            <w:tcW w:w="180" w:type="dxa"/>
          </w:tcPr>
          <w:p w:rsidR="00537AFE" w:rsidRPr="002E437A" w:rsidRDefault="00537AFE" w:rsidP="00537AFE">
            <w:pPr>
              <w:pStyle w:val="BodyText"/>
              <w:tabs>
                <w:tab w:val="decimal" w:pos="1001"/>
              </w:tabs>
              <w:spacing w:after="0" w:line="240" w:lineRule="auto"/>
              <w:ind w:left="-79" w:right="-61"/>
              <w:rPr>
                <w:b/>
                <w:bCs/>
                <w:szCs w:val="22"/>
              </w:rPr>
            </w:pPr>
          </w:p>
        </w:tc>
        <w:tc>
          <w:tcPr>
            <w:tcW w:w="1260" w:type="dxa"/>
            <w:tcBorders>
              <w:bottom w:val="double" w:sz="4" w:space="0" w:color="auto"/>
            </w:tcBorders>
          </w:tcPr>
          <w:p w:rsidR="00537AFE" w:rsidRPr="00DB14A5" w:rsidRDefault="00537AFE" w:rsidP="00537AFE">
            <w:pPr>
              <w:pStyle w:val="acctfourfigures"/>
              <w:tabs>
                <w:tab w:val="clear" w:pos="765"/>
                <w:tab w:val="decimal" w:pos="713"/>
              </w:tabs>
              <w:spacing w:line="240" w:lineRule="atLeast"/>
              <w:ind w:left="-61" w:right="-79"/>
              <w:rPr>
                <w:b/>
                <w:bCs/>
                <w:szCs w:val="22"/>
                <w:lang w:bidi="th-TH"/>
              </w:rPr>
            </w:pPr>
            <w:r w:rsidRPr="00DB14A5">
              <w:rPr>
                <w:b/>
                <w:bCs/>
                <w:szCs w:val="22"/>
                <w:lang w:bidi="th-TH"/>
              </w:rPr>
              <w:t>-</w:t>
            </w:r>
          </w:p>
        </w:tc>
        <w:tc>
          <w:tcPr>
            <w:tcW w:w="180" w:type="dxa"/>
          </w:tcPr>
          <w:p w:rsidR="00537AFE" w:rsidRPr="002E437A" w:rsidRDefault="00537AFE" w:rsidP="00537AFE">
            <w:pPr>
              <w:pStyle w:val="BodyText"/>
              <w:tabs>
                <w:tab w:val="decimal" w:pos="1001"/>
              </w:tabs>
              <w:spacing w:after="0" w:line="240" w:lineRule="auto"/>
              <w:ind w:left="-79" w:right="-61"/>
              <w:rPr>
                <w:b/>
                <w:bCs/>
                <w:szCs w:val="22"/>
              </w:rPr>
            </w:pPr>
          </w:p>
        </w:tc>
        <w:tc>
          <w:tcPr>
            <w:tcW w:w="1260" w:type="dxa"/>
            <w:tcBorders>
              <w:bottom w:val="double" w:sz="4" w:space="0" w:color="auto"/>
            </w:tcBorders>
            <w:shd w:val="clear" w:color="auto" w:fill="auto"/>
          </w:tcPr>
          <w:p w:rsidR="00537AFE" w:rsidRPr="00DB14A5" w:rsidRDefault="00537AFE" w:rsidP="00537AFE">
            <w:pPr>
              <w:pStyle w:val="acctfourfigures"/>
              <w:tabs>
                <w:tab w:val="clear" w:pos="765"/>
                <w:tab w:val="decimal" w:pos="983"/>
              </w:tabs>
              <w:spacing w:line="240" w:lineRule="atLeast"/>
              <w:ind w:left="-61" w:right="-79"/>
              <w:rPr>
                <w:b/>
                <w:bCs/>
                <w:szCs w:val="22"/>
                <w:lang w:bidi="th-TH"/>
              </w:rPr>
            </w:pPr>
            <w:r>
              <w:rPr>
                <w:b/>
                <w:bCs/>
                <w:szCs w:val="22"/>
                <w:lang w:bidi="th-TH"/>
              </w:rPr>
              <w:t>60,000</w:t>
            </w:r>
          </w:p>
        </w:tc>
        <w:tc>
          <w:tcPr>
            <w:tcW w:w="178" w:type="dxa"/>
          </w:tcPr>
          <w:p w:rsidR="00537AFE" w:rsidRPr="002E437A" w:rsidRDefault="00537AFE" w:rsidP="00537AFE">
            <w:pPr>
              <w:pStyle w:val="acctfourfigures"/>
              <w:tabs>
                <w:tab w:val="clear" w:pos="765"/>
              </w:tabs>
              <w:spacing w:line="240" w:lineRule="atLeast"/>
              <w:ind w:left="-79" w:right="-61"/>
              <w:rPr>
                <w:b/>
                <w:bCs/>
                <w:szCs w:val="22"/>
              </w:rPr>
            </w:pPr>
          </w:p>
        </w:tc>
        <w:tc>
          <w:tcPr>
            <w:tcW w:w="1226" w:type="dxa"/>
            <w:tcBorders>
              <w:bottom w:val="double" w:sz="4" w:space="0" w:color="auto"/>
            </w:tcBorders>
          </w:tcPr>
          <w:p w:rsidR="00537AFE" w:rsidRPr="00DB14A5" w:rsidRDefault="00537AFE" w:rsidP="00AF3B0D">
            <w:pPr>
              <w:pStyle w:val="acctfourfigures"/>
              <w:tabs>
                <w:tab w:val="clear" w:pos="765"/>
                <w:tab w:val="decimal" w:pos="645"/>
              </w:tabs>
              <w:spacing w:line="240" w:lineRule="atLeast"/>
              <w:ind w:left="-61" w:right="-79"/>
              <w:rPr>
                <w:b/>
                <w:bCs/>
                <w:szCs w:val="22"/>
                <w:lang w:bidi="th-TH"/>
              </w:rPr>
            </w:pPr>
            <w:r w:rsidRPr="00DB14A5">
              <w:rPr>
                <w:b/>
                <w:bCs/>
                <w:szCs w:val="22"/>
                <w:lang w:bidi="th-TH"/>
              </w:rPr>
              <w:t>-</w:t>
            </w:r>
          </w:p>
        </w:tc>
      </w:tr>
      <w:tr w:rsidR="00537AFE" w:rsidRPr="00F073CD" w:rsidTr="00D14AF3">
        <w:trPr>
          <w:gridAfter w:val="2"/>
          <w:wAfter w:w="1974" w:type="dxa"/>
          <w:cantSplit/>
        </w:trPr>
        <w:tc>
          <w:tcPr>
            <w:tcW w:w="3859" w:type="dxa"/>
          </w:tcPr>
          <w:p w:rsidR="00537AFE" w:rsidRPr="00F073CD" w:rsidRDefault="00537AFE" w:rsidP="00537AFE">
            <w:pPr>
              <w:spacing w:line="240" w:lineRule="auto"/>
              <w:rPr>
                <w:b/>
                <w:bCs/>
                <w:sz w:val="16"/>
                <w:szCs w:val="16"/>
              </w:rPr>
            </w:pPr>
          </w:p>
        </w:tc>
        <w:tc>
          <w:tcPr>
            <w:tcW w:w="1278" w:type="dxa"/>
            <w:tcBorders>
              <w:top w:val="double" w:sz="4" w:space="0" w:color="auto"/>
            </w:tcBorders>
            <w:vAlign w:val="center"/>
          </w:tcPr>
          <w:p w:rsidR="00537AFE" w:rsidRPr="00F073CD" w:rsidRDefault="00537AFE" w:rsidP="00537AFE">
            <w:pPr>
              <w:pStyle w:val="BodyText"/>
              <w:tabs>
                <w:tab w:val="decimal" w:pos="1001"/>
              </w:tabs>
              <w:spacing w:after="0" w:line="240" w:lineRule="auto"/>
              <w:ind w:left="-79" w:right="-61"/>
              <w:rPr>
                <w:sz w:val="16"/>
                <w:szCs w:val="16"/>
              </w:rPr>
            </w:pPr>
          </w:p>
        </w:tc>
        <w:tc>
          <w:tcPr>
            <w:tcW w:w="180" w:type="dxa"/>
          </w:tcPr>
          <w:p w:rsidR="00537AFE" w:rsidRPr="00F073CD" w:rsidRDefault="00537AFE" w:rsidP="00537AFE">
            <w:pPr>
              <w:pStyle w:val="BodyText"/>
              <w:tabs>
                <w:tab w:val="decimal" w:pos="702"/>
                <w:tab w:val="decimal" w:pos="1001"/>
              </w:tabs>
              <w:spacing w:after="0" w:line="240" w:lineRule="auto"/>
              <w:ind w:left="-79" w:right="-61"/>
              <w:jc w:val="center"/>
              <w:rPr>
                <w:sz w:val="16"/>
                <w:szCs w:val="16"/>
              </w:rPr>
            </w:pPr>
          </w:p>
        </w:tc>
        <w:tc>
          <w:tcPr>
            <w:tcW w:w="1260" w:type="dxa"/>
            <w:tcBorders>
              <w:top w:val="double" w:sz="4" w:space="0" w:color="auto"/>
            </w:tcBorders>
            <w:vAlign w:val="center"/>
          </w:tcPr>
          <w:p w:rsidR="00537AFE" w:rsidRPr="00F073CD" w:rsidRDefault="00537AFE" w:rsidP="00537AFE">
            <w:pPr>
              <w:pStyle w:val="BodyText"/>
              <w:tabs>
                <w:tab w:val="decimal" w:pos="1001"/>
              </w:tabs>
              <w:spacing w:after="0" w:line="240" w:lineRule="auto"/>
              <w:ind w:left="-79" w:right="-61"/>
              <w:rPr>
                <w:sz w:val="16"/>
                <w:szCs w:val="16"/>
              </w:rPr>
            </w:pPr>
          </w:p>
        </w:tc>
        <w:tc>
          <w:tcPr>
            <w:tcW w:w="180" w:type="dxa"/>
          </w:tcPr>
          <w:p w:rsidR="00537AFE" w:rsidRPr="00F073CD" w:rsidRDefault="00537AFE" w:rsidP="00537AFE">
            <w:pPr>
              <w:pStyle w:val="acctfourfigures"/>
              <w:tabs>
                <w:tab w:val="clear" w:pos="765"/>
                <w:tab w:val="decimal" w:pos="1001"/>
              </w:tabs>
              <w:spacing w:line="240" w:lineRule="auto"/>
              <w:ind w:left="-79" w:right="-61"/>
              <w:rPr>
                <w:sz w:val="16"/>
                <w:szCs w:val="16"/>
              </w:rPr>
            </w:pPr>
          </w:p>
        </w:tc>
        <w:tc>
          <w:tcPr>
            <w:tcW w:w="1260" w:type="dxa"/>
            <w:tcBorders>
              <w:top w:val="double" w:sz="4" w:space="0" w:color="auto"/>
            </w:tcBorders>
            <w:vAlign w:val="center"/>
          </w:tcPr>
          <w:p w:rsidR="00537AFE" w:rsidRPr="00F073CD" w:rsidRDefault="00537AFE" w:rsidP="00537AFE">
            <w:pPr>
              <w:pStyle w:val="BodyText"/>
              <w:tabs>
                <w:tab w:val="decimal" w:pos="1001"/>
              </w:tabs>
              <w:spacing w:after="0" w:line="240" w:lineRule="auto"/>
              <w:ind w:left="-79" w:right="-61"/>
              <w:rPr>
                <w:sz w:val="16"/>
                <w:szCs w:val="16"/>
              </w:rPr>
            </w:pPr>
          </w:p>
        </w:tc>
        <w:tc>
          <w:tcPr>
            <w:tcW w:w="178" w:type="dxa"/>
          </w:tcPr>
          <w:p w:rsidR="00537AFE" w:rsidRPr="00F073CD" w:rsidRDefault="00537AFE" w:rsidP="00537AFE">
            <w:pPr>
              <w:pStyle w:val="BodyText"/>
              <w:tabs>
                <w:tab w:val="decimal" w:pos="702"/>
                <w:tab w:val="decimal" w:pos="1001"/>
              </w:tabs>
              <w:spacing w:after="0" w:line="240" w:lineRule="auto"/>
              <w:ind w:left="-79" w:right="-61"/>
              <w:jc w:val="center"/>
              <w:rPr>
                <w:sz w:val="16"/>
                <w:szCs w:val="16"/>
              </w:rPr>
            </w:pPr>
          </w:p>
        </w:tc>
        <w:tc>
          <w:tcPr>
            <w:tcW w:w="1226" w:type="dxa"/>
            <w:tcBorders>
              <w:top w:val="double" w:sz="4" w:space="0" w:color="auto"/>
            </w:tcBorders>
            <w:vAlign w:val="center"/>
          </w:tcPr>
          <w:p w:rsidR="00537AFE" w:rsidRPr="00F073CD" w:rsidRDefault="00537AFE" w:rsidP="00537AFE">
            <w:pPr>
              <w:pStyle w:val="BodyText"/>
              <w:tabs>
                <w:tab w:val="decimal" w:pos="1001"/>
              </w:tabs>
              <w:spacing w:after="0" w:line="240" w:lineRule="auto"/>
              <w:ind w:left="-79" w:right="-61"/>
              <w:rPr>
                <w:sz w:val="16"/>
                <w:szCs w:val="16"/>
              </w:rPr>
            </w:pPr>
          </w:p>
        </w:tc>
      </w:tr>
      <w:tr w:rsidR="00537AFE" w:rsidRPr="002E437A" w:rsidTr="00D14AF3">
        <w:trPr>
          <w:gridAfter w:val="2"/>
          <w:wAfter w:w="1974" w:type="dxa"/>
          <w:cantSplit/>
        </w:trPr>
        <w:tc>
          <w:tcPr>
            <w:tcW w:w="3859" w:type="dxa"/>
          </w:tcPr>
          <w:p w:rsidR="00537AFE" w:rsidRPr="002E437A" w:rsidRDefault="00537AFE" w:rsidP="00537AFE">
            <w:pPr>
              <w:spacing w:line="240" w:lineRule="atLeast"/>
              <w:rPr>
                <w:b/>
                <w:bCs/>
                <w:szCs w:val="22"/>
              </w:rPr>
            </w:pPr>
            <w:r w:rsidRPr="002E437A">
              <w:rPr>
                <w:b/>
                <w:bCs/>
                <w:szCs w:val="22"/>
              </w:rPr>
              <w:t>Other related parties</w:t>
            </w:r>
          </w:p>
        </w:tc>
        <w:tc>
          <w:tcPr>
            <w:tcW w:w="1278" w:type="dxa"/>
            <w:vAlign w:val="center"/>
          </w:tcPr>
          <w:p w:rsidR="00537AFE" w:rsidRPr="002E437A" w:rsidRDefault="00537AFE" w:rsidP="00537AFE">
            <w:pPr>
              <w:pStyle w:val="BodyText"/>
              <w:tabs>
                <w:tab w:val="decimal" w:pos="1001"/>
              </w:tabs>
              <w:spacing w:after="0" w:line="240" w:lineRule="auto"/>
              <w:ind w:left="-79" w:right="-61"/>
              <w:rPr>
                <w:szCs w:val="22"/>
              </w:rPr>
            </w:pPr>
          </w:p>
        </w:tc>
        <w:tc>
          <w:tcPr>
            <w:tcW w:w="180" w:type="dxa"/>
          </w:tcPr>
          <w:p w:rsidR="00537AFE" w:rsidRPr="002E437A" w:rsidRDefault="00537AFE" w:rsidP="00537AFE">
            <w:pPr>
              <w:pStyle w:val="BodyText"/>
              <w:tabs>
                <w:tab w:val="decimal" w:pos="702"/>
                <w:tab w:val="decimal" w:pos="1001"/>
              </w:tabs>
              <w:spacing w:after="0" w:line="240" w:lineRule="auto"/>
              <w:ind w:left="-79" w:right="-61"/>
              <w:jc w:val="center"/>
              <w:rPr>
                <w:szCs w:val="22"/>
              </w:rPr>
            </w:pPr>
          </w:p>
        </w:tc>
        <w:tc>
          <w:tcPr>
            <w:tcW w:w="1260" w:type="dxa"/>
            <w:vAlign w:val="center"/>
          </w:tcPr>
          <w:p w:rsidR="00537AFE" w:rsidRPr="002E437A" w:rsidRDefault="00537AFE" w:rsidP="00537AFE">
            <w:pPr>
              <w:pStyle w:val="BodyText"/>
              <w:tabs>
                <w:tab w:val="decimal" w:pos="1001"/>
              </w:tabs>
              <w:spacing w:after="0" w:line="240" w:lineRule="auto"/>
              <w:ind w:left="-79" w:right="-61"/>
              <w:rPr>
                <w:szCs w:val="22"/>
              </w:rPr>
            </w:pPr>
          </w:p>
        </w:tc>
        <w:tc>
          <w:tcPr>
            <w:tcW w:w="180" w:type="dxa"/>
          </w:tcPr>
          <w:p w:rsidR="00537AFE" w:rsidRPr="002E437A" w:rsidRDefault="00537AFE" w:rsidP="00537AFE">
            <w:pPr>
              <w:pStyle w:val="acctfourfigures"/>
              <w:tabs>
                <w:tab w:val="clear" w:pos="765"/>
                <w:tab w:val="decimal" w:pos="1001"/>
              </w:tabs>
              <w:spacing w:line="240" w:lineRule="atLeast"/>
              <w:ind w:left="-79" w:right="-61"/>
              <w:rPr>
                <w:szCs w:val="22"/>
              </w:rPr>
            </w:pPr>
          </w:p>
        </w:tc>
        <w:tc>
          <w:tcPr>
            <w:tcW w:w="1260" w:type="dxa"/>
            <w:vAlign w:val="center"/>
          </w:tcPr>
          <w:p w:rsidR="00537AFE" w:rsidRPr="002E437A" w:rsidRDefault="00537AFE" w:rsidP="00537AFE">
            <w:pPr>
              <w:pStyle w:val="BodyText"/>
              <w:tabs>
                <w:tab w:val="decimal" w:pos="1001"/>
              </w:tabs>
              <w:spacing w:after="0" w:line="240" w:lineRule="auto"/>
              <w:ind w:left="-79" w:right="-61"/>
              <w:rPr>
                <w:szCs w:val="22"/>
              </w:rPr>
            </w:pPr>
          </w:p>
        </w:tc>
        <w:tc>
          <w:tcPr>
            <w:tcW w:w="178" w:type="dxa"/>
          </w:tcPr>
          <w:p w:rsidR="00537AFE" w:rsidRPr="002E437A" w:rsidRDefault="00537AFE" w:rsidP="00537AFE">
            <w:pPr>
              <w:pStyle w:val="BodyText"/>
              <w:tabs>
                <w:tab w:val="decimal" w:pos="702"/>
                <w:tab w:val="decimal" w:pos="1001"/>
              </w:tabs>
              <w:spacing w:after="0" w:line="240" w:lineRule="auto"/>
              <w:ind w:left="-79" w:right="-61"/>
              <w:jc w:val="center"/>
              <w:rPr>
                <w:szCs w:val="22"/>
              </w:rPr>
            </w:pPr>
          </w:p>
        </w:tc>
        <w:tc>
          <w:tcPr>
            <w:tcW w:w="1226" w:type="dxa"/>
            <w:vAlign w:val="center"/>
          </w:tcPr>
          <w:p w:rsidR="00537AFE" w:rsidRPr="002E437A" w:rsidRDefault="00537AFE" w:rsidP="00537AFE">
            <w:pPr>
              <w:pStyle w:val="BodyText"/>
              <w:tabs>
                <w:tab w:val="decimal" w:pos="1001"/>
              </w:tabs>
              <w:spacing w:after="0" w:line="240" w:lineRule="auto"/>
              <w:ind w:left="-79" w:right="-61"/>
              <w:rPr>
                <w:szCs w:val="22"/>
              </w:rPr>
            </w:pPr>
          </w:p>
        </w:tc>
      </w:tr>
      <w:tr w:rsidR="00537AFE" w:rsidRPr="002E437A" w:rsidTr="009C7114">
        <w:trPr>
          <w:gridAfter w:val="2"/>
          <w:wAfter w:w="1974" w:type="dxa"/>
          <w:cantSplit/>
        </w:trPr>
        <w:tc>
          <w:tcPr>
            <w:tcW w:w="3859" w:type="dxa"/>
          </w:tcPr>
          <w:p w:rsidR="00537AFE" w:rsidRPr="002E437A" w:rsidRDefault="009C7114" w:rsidP="00537AFE">
            <w:pPr>
              <w:spacing w:line="240" w:lineRule="atLeast"/>
              <w:rPr>
                <w:b/>
                <w:bCs/>
                <w:szCs w:val="22"/>
              </w:rPr>
            </w:pPr>
            <w:r w:rsidRPr="00217631">
              <w:rPr>
                <w:b/>
                <w:bCs/>
                <w:szCs w:val="22"/>
              </w:rPr>
              <w:t xml:space="preserve">At 1 January and </w:t>
            </w:r>
            <w:r>
              <w:rPr>
                <w:b/>
                <w:bCs/>
                <w:szCs w:val="22"/>
              </w:rPr>
              <w:t>a</w:t>
            </w:r>
            <w:r w:rsidRPr="00217631">
              <w:rPr>
                <w:b/>
                <w:bCs/>
                <w:szCs w:val="22"/>
              </w:rPr>
              <w:t>t 31 March</w:t>
            </w:r>
          </w:p>
        </w:tc>
        <w:tc>
          <w:tcPr>
            <w:tcW w:w="1278" w:type="dxa"/>
            <w:tcBorders>
              <w:bottom w:val="double" w:sz="4" w:space="0" w:color="auto"/>
            </w:tcBorders>
          </w:tcPr>
          <w:p w:rsidR="00537AFE" w:rsidRPr="002752A6" w:rsidRDefault="00537AFE" w:rsidP="00537AFE">
            <w:pPr>
              <w:pStyle w:val="BodyText"/>
              <w:tabs>
                <w:tab w:val="decimal" w:pos="1001"/>
              </w:tabs>
              <w:spacing w:after="0" w:line="240" w:lineRule="auto"/>
              <w:ind w:left="-79" w:right="-61"/>
              <w:rPr>
                <w:b/>
                <w:bCs/>
                <w:szCs w:val="22"/>
              </w:rPr>
            </w:pPr>
            <w:r>
              <w:rPr>
                <w:b/>
                <w:bCs/>
                <w:szCs w:val="22"/>
              </w:rPr>
              <w:t>30,000</w:t>
            </w:r>
          </w:p>
        </w:tc>
        <w:tc>
          <w:tcPr>
            <w:tcW w:w="180" w:type="dxa"/>
          </w:tcPr>
          <w:p w:rsidR="00537AFE" w:rsidRPr="002E437A" w:rsidRDefault="00537AFE" w:rsidP="00537AFE">
            <w:pPr>
              <w:pStyle w:val="BodyText"/>
              <w:tabs>
                <w:tab w:val="decimal" w:pos="1001"/>
              </w:tabs>
              <w:spacing w:after="0" w:line="240" w:lineRule="auto"/>
              <w:ind w:left="-79" w:right="-61"/>
              <w:rPr>
                <w:b/>
                <w:bCs/>
                <w:szCs w:val="22"/>
                <w:rtl/>
                <w:cs/>
              </w:rPr>
            </w:pPr>
          </w:p>
        </w:tc>
        <w:tc>
          <w:tcPr>
            <w:tcW w:w="1260" w:type="dxa"/>
            <w:tcBorders>
              <w:bottom w:val="double" w:sz="4" w:space="0" w:color="auto"/>
            </w:tcBorders>
          </w:tcPr>
          <w:p w:rsidR="00537AFE" w:rsidRPr="002752A6" w:rsidRDefault="00537AFE" w:rsidP="00537AFE">
            <w:pPr>
              <w:pStyle w:val="BodyText"/>
              <w:tabs>
                <w:tab w:val="decimal" w:pos="1001"/>
              </w:tabs>
              <w:spacing w:after="0" w:line="240" w:lineRule="auto"/>
              <w:ind w:left="-79" w:right="-61"/>
              <w:rPr>
                <w:b/>
                <w:bCs/>
                <w:szCs w:val="22"/>
              </w:rPr>
            </w:pPr>
            <w:r>
              <w:rPr>
                <w:b/>
                <w:bCs/>
                <w:szCs w:val="22"/>
              </w:rPr>
              <w:t>30,000</w:t>
            </w:r>
          </w:p>
        </w:tc>
        <w:tc>
          <w:tcPr>
            <w:tcW w:w="180" w:type="dxa"/>
          </w:tcPr>
          <w:p w:rsidR="00537AFE" w:rsidRPr="002E437A" w:rsidRDefault="00537AFE" w:rsidP="00537AFE">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rsidR="00537AFE" w:rsidRPr="002752A6" w:rsidRDefault="00537AFE" w:rsidP="00537AFE">
            <w:pPr>
              <w:pStyle w:val="BodyText"/>
              <w:tabs>
                <w:tab w:val="decimal" w:pos="983"/>
              </w:tabs>
              <w:spacing w:after="0" w:line="240" w:lineRule="auto"/>
              <w:ind w:left="-79" w:right="-61"/>
              <w:rPr>
                <w:b/>
                <w:bCs/>
                <w:szCs w:val="22"/>
              </w:rPr>
            </w:pPr>
            <w:r>
              <w:rPr>
                <w:b/>
                <w:bCs/>
                <w:szCs w:val="22"/>
              </w:rPr>
              <w:t>30,000</w:t>
            </w:r>
          </w:p>
        </w:tc>
        <w:tc>
          <w:tcPr>
            <w:tcW w:w="178" w:type="dxa"/>
          </w:tcPr>
          <w:p w:rsidR="00537AFE" w:rsidRPr="002E437A" w:rsidRDefault="00537AFE" w:rsidP="00537AFE">
            <w:pPr>
              <w:pStyle w:val="BodyText"/>
              <w:tabs>
                <w:tab w:val="decimal" w:pos="1001"/>
              </w:tabs>
              <w:spacing w:after="0" w:line="240" w:lineRule="auto"/>
              <w:ind w:left="-79" w:right="-61"/>
              <w:rPr>
                <w:b/>
                <w:bCs/>
                <w:szCs w:val="22"/>
                <w:rtl/>
                <w:cs/>
              </w:rPr>
            </w:pPr>
          </w:p>
        </w:tc>
        <w:tc>
          <w:tcPr>
            <w:tcW w:w="1226" w:type="dxa"/>
            <w:tcBorders>
              <w:bottom w:val="double" w:sz="4" w:space="0" w:color="auto"/>
            </w:tcBorders>
          </w:tcPr>
          <w:p w:rsidR="00537AFE" w:rsidRPr="002752A6" w:rsidRDefault="00537AFE" w:rsidP="00537AFE">
            <w:pPr>
              <w:pStyle w:val="BodyText"/>
              <w:tabs>
                <w:tab w:val="decimal" w:pos="983"/>
              </w:tabs>
              <w:spacing w:after="0" w:line="240" w:lineRule="auto"/>
              <w:ind w:left="-79" w:right="-61"/>
              <w:rPr>
                <w:b/>
                <w:bCs/>
                <w:szCs w:val="22"/>
              </w:rPr>
            </w:pPr>
            <w:r>
              <w:rPr>
                <w:b/>
                <w:bCs/>
                <w:szCs w:val="22"/>
              </w:rPr>
              <w:t>30,000</w:t>
            </w:r>
          </w:p>
        </w:tc>
      </w:tr>
    </w:tbl>
    <w:p w:rsidR="009C7114" w:rsidRDefault="009C7114" w:rsidP="00821AE7">
      <w:pPr>
        <w:rPr>
          <w:rFonts w:cstheme="minorBidi"/>
          <w:lang w:bidi="th-TH"/>
        </w:rPr>
      </w:pPr>
    </w:p>
    <w:p w:rsidR="009C7114" w:rsidRDefault="009C7114">
      <w:pPr>
        <w:spacing w:line="240" w:lineRule="auto"/>
        <w:rPr>
          <w:rFonts w:cstheme="minorBidi"/>
          <w:lang w:bidi="th-TH"/>
        </w:rPr>
      </w:pPr>
      <w:r>
        <w:rPr>
          <w:rFonts w:cstheme="minorBidi"/>
          <w:lang w:bidi="th-TH"/>
        </w:rPr>
        <w:br w:type="page"/>
      </w:r>
    </w:p>
    <w:tbl>
      <w:tblPr>
        <w:tblW w:w="9225" w:type="dxa"/>
        <w:tblInd w:w="477" w:type="dxa"/>
        <w:tblLayout w:type="fixed"/>
        <w:tblCellMar>
          <w:left w:w="79" w:type="dxa"/>
          <w:right w:w="79" w:type="dxa"/>
        </w:tblCellMar>
        <w:tblLook w:val="0000" w:firstRow="0" w:lastRow="0" w:firstColumn="0" w:lastColumn="0" w:noHBand="0" w:noVBand="0"/>
      </w:tblPr>
      <w:tblGrid>
        <w:gridCol w:w="3663"/>
        <w:gridCol w:w="1278"/>
        <w:gridCol w:w="180"/>
        <w:gridCol w:w="1260"/>
        <w:gridCol w:w="180"/>
        <w:gridCol w:w="1260"/>
        <w:gridCol w:w="178"/>
        <w:gridCol w:w="1226"/>
      </w:tblGrid>
      <w:tr w:rsidR="00F073CD" w:rsidRPr="002E437A" w:rsidTr="00F04BCE">
        <w:trPr>
          <w:cantSplit/>
          <w:trHeight w:val="254"/>
        </w:trPr>
        <w:tc>
          <w:tcPr>
            <w:tcW w:w="3663" w:type="dxa"/>
          </w:tcPr>
          <w:p w:rsidR="00F073CD" w:rsidRPr="002E437A" w:rsidRDefault="00F073CD" w:rsidP="00F073CD">
            <w:pPr>
              <w:spacing w:line="240" w:lineRule="atLeast"/>
              <w:rPr>
                <w:b/>
                <w:bCs/>
                <w:i/>
                <w:iCs/>
                <w:szCs w:val="22"/>
              </w:rPr>
            </w:pPr>
            <w:r w:rsidRPr="002E437A">
              <w:rPr>
                <w:b/>
                <w:bCs/>
                <w:i/>
                <w:iCs/>
                <w:szCs w:val="22"/>
                <w:lang w:val="en-US"/>
              </w:rPr>
              <w:lastRenderedPageBreak/>
              <w:t>Loans to related parties</w:t>
            </w:r>
          </w:p>
        </w:tc>
        <w:tc>
          <w:tcPr>
            <w:tcW w:w="2718" w:type="dxa"/>
            <w:gridSpan w:val="3"/>
          </w:tcPr>
          <w:p w:rsidR="00F073CD" w:rsidRPr="002E437A" w:rsidRDefault="00F073CD" w:rsidP="00F073CD">
            <w:pPr>
              <w:pStyle w:val="acctfourfigures"/>
              <w:tabs>
                <w:tab w:val="decimal" w:pos="1091"/>
              </w:tabs>
              <w:ind w:right="-97"/>
              <w:jc w:val="center"/>
              <w:rPr>
                <w:b/>
                <w:bCs/>
                <w:szCs w:val="22"/>
              </w:rPr>
            </w:pPr>
            <w:r w:rsidRPr="002E437A">
              <w:rPr>
                <w:b/>
                <w:bCs/>
                <w:szCs w:val="22"/>
              </w:rPr>
              <w:t>Consolidated</w:t>
            </w:r>
          </w:p>
          <w:p w:rsidR="00F073CD" w:rsidRPr="002E437A" w:rsidRDefault="00F073CD" w:rsidP="00F073CD">
            <w:pPr>
              <w:pStyle w:val="acctfourfigures"/>
              <w:tabs>
                <w:tab w:val="clear" w:pos="765"/>
              </w:tabs>
              <w:spacing w:line="240" w:lineRule="atLeast"/>
              <w:ind w:left="-79" w:right="-97"/>
              <w:jc w:val="center"/>
              <w:rPr>
                <w:szCs w:val="22"/>
              </w:rPr>
            </w:pPr>
            <w:r w:rsidRPr="002E437A">
              <w:rPr>
                <w:b/>
                <w:bCs/>
                <w:szCs w:val="22"/>
              </w:rPr>
              <w:t>financial statements</w:t>
            </w:r>
          </w:p>
        </w:tc>
        <w:tc>
          <w:tcPr>
            <w:tcW w:w="180" w:type="dxa"/>
          </w:tcPr>
          <w:p w:rsidR="00F073CD" w:rsidRPr="002E437A" w:rsidRDefault="00F073CD" w:rsidP="00F073CD">
            <w:pPr>
              <w:pStyle w:val="acctfourfigures"/>
              <w:tabs>
                <w:tab w:val="clear" w:pos="765"/>
              </w:tabs>
              <w:spacing w:line="240" w:lineRule="atLeast"/>
              <w:ind w:left="-79" w:right="-61"/>
              <w:rPr>
                <w:szCs w:val="22"/>
              </w:rPr>
            </w:pPr>
          </w:p>
        </w:tc>
        <w:tc>
          <w:tcPr>
            <w:tcW w:w="2664" w:type="dxa"/>
            <w:gridSpan w:val="3"/>
          </w:tcPr>
          <w:p w:rsidR="00F073CD" w:rsidRPr="002E437A" w:rsidRDefault="00F073CD" w:rsidP="00F073CD">
            <w:pPr>
              <w:pStyle w:val="acctfourfigures"/>
              <w:tabs>
                <w:tab w:val="decimal" w:pos="1091"/>
              </w:tabs>
              <w:ind w:left="-79" w:right="-97"/>
              <w:jc w:val="center"/>
              <w:rPr>
                <w:b/>
                <w:bCs/>
                <w:szCs w:val="22"/>
              </w:rPr>
            </w:pPr>
            <w:r w:rsidRPr="002E437A">
              <w:rPr>
                <w:b/>
                <w:bCs/>
                <w:szCs w:val="22"/>
              </w:rPr>
              <w:t>Separate</w:t>
            </w:r>
          </w:p>
          <w:p w:rsidR="00F073CD" w:rsidRPr="002E437A" w:rsidRDefault="00F073CD" w:rsidP="00F073CD">
            <w:pPr>
              <w:pStyle w:val="acctfourfigures"/>
              <w:tabs>
                <w:tab w:val="clear" w:pos="765"/>
              </w:tabs>
              <w:spacing w:line="240" w:lineRule="atLeast"/>
              <w:ind w:left="-79" w:right="-97"/>
              <w:jc w:val="center"/>
              <w:rPr>
                <w:szCs w:val="22"/>
              </w:rPr>
            </w:pPr>
            <w:r w:rsidRPr="002E437A">
              <w:rPr>
                <w:b/>
                <w:bCs/>
                <w:szCs w:val="22"/>
              </w:rPr>
              <w:t>financial statements</w:t>
            </w:r>
          </w:p>
        </w:tc>
      </w:tr>
      <w:tr w:rsidR="00F073CD" w:rsidRPr="002E437A" w:rsidTr="00F04BCE">
        <w:trPr>
          <w:cantSplit/>
          <w:trHeight w:val="254"/>
        </w:trPr>
        <w:tc>
          <w:tcPr>
            <w:tcW w:w="3663" w:type="dxa"/>
            <w:vAlign w:val="bottom"/>
          </w:tcPr>
          <w:p w:rsidR="00F073CD" w:rsidRPr="002E437A" w:rsidRDefault="00F073CD" w:rsidP="00F073CD">
            <w:pPr>
              <w:pStyle w:val="acctfourfigures"/>
              <w:tabs>
                <w:tab w:val="clear" w:pos="765"/>
              </w:tabs>
              <w:spacing w:line="240" w:lineRule="atLeast"/>
              <w:rPr>
                <w:b/>
                <w:bCs/>
                <w:i/>
                <w:iCs/>
                <w:szCs w:val="22"/>
              </w:rPr>
            </w:pPr>
          </w:p>
        </w:tc>
        <w:tc>
          <w:tcPr>
            <w:tcW w:w="1278" w:type="dxa"/>
          </w:tcPr>
          <w:p w:rsidR="00F073CD" w:rsidRPr="002E437A" w:rsidRDefault="00F073CD" w:rsidP="00F073CD">
            <w:pPr>
              <w:pStyle w:val="acctfourfigures"/>
              <w:tabs>
                <w:tab w:val="clear" w:pos="765"/>
              </w:tabs>
              <w:spacing w:line="240" w:lineRule="atLeast"/>
              <w:ind w:left="-79" w:right="-97"/>
              <w:jc w:val="center"/>
              <w:rPr>
                <w:szCs w:val="22"/>
              </w:rPr>
            </w:pPr>
            <w:r>
              <w:rPr>
                <w:szCs w:val="22"/>
              </w:rPr>
              <w:t>2019</w:t>
            </w:r>
          </w:p>
        </w:tc>
        <w:tc>
          <w:tcPr>
            <w:tcW w:w="180" w:type="dxa"/>
          </w:tcPr>
          <w:p w:rsidR="00F073CD" w:rsidRPr="002E437A" w:rsidRDefault="00F073CD" w:rsidP="00F073CD">
            <w:pPr>
              <w:pStyle w:val="acctfourfigures"/>
              <w:tabs>
                <w:tab w:val="clear" w:pos="765"/>
              </w:tabs>
              <w:spacing w:line="240" w:lineRule="atLeast"/>
              <w:ind w:left="-79" w:right="-97"/>
              <w:jc w:val="center"/>
              <w:rPr>
                <w:szCs w:val="22"/>
              </w:rPr>
            </w:pPr>
          </w:p>
        </w:tc>
        <w:tc>
          <w:tcPr>
            <w:tcW w:w="1260" w:type="dxa"/>
          </w:tcPr>
          <w:p w:rsidR="00F073CD" w:rsidRPr="002E437A" w:rsidRDefault="00F073CD" w:rsidP="00F073CD">
            <w:pPr>
              <w:pStyle w:val="acctfourfigures"/>
              <w:tabs>
                <w:tab w:val="clear" w:pos="765"/>
              </w:tabs>
              <w:spacing w:line="240" w:lineRule="atLeast"/>
              <w:ind w:left="-79" w:right="-97"/>
              <w:jc w:val="center"/>
              <w:rPr>
                <w:szCs w:val="22"/>
              </w:rPr>
            </w:pPr>
            <w:r>
              <w:rPr>
                <w:szCs w:val="22"/>
              </w:rPr>
              <w:t>2018</w:t>
            </w:r>
          </w:p>
        </w:tc>
        <w:tc>
          <w:tcPr>
            <w:tcW w:w="180" w:type="dxa"/>
          </w:tcPr>
          <w:p w:rsidR="00F073CD" w:rsidRPr="002E437A" w:rsidRDefault="00F073CD" w:rsidP="00F073CD">
            <w:pPr>
              <w:pStyle w:val="acctfourfigures"/>
              <w:tabs>
                <w:tab w:val="clear" w:pos="765"/>
              </w:tabs>
              <w:spacing w:line="240" w:lineRule="atLeast"/>
              <w:ind w:left="-79" w:right="-97"/>
              <w:jc w:val="center"/>
              <w:rPr>
                <w:szCs w:val="22"/>
              </w:rPr>
            </w:pPr>
          </w:p>
        </w:tc>
        <w:tc>
          <w:tcPr>
            <w:tcW w:w="1260" w:type="dxa"/>
          </w:tcPr>
          <w:p w:rsidR="00F073CD" w:rsidRPr="002E437A" w:rsidRDefault="00F073CD" w:rsidP="00F073CD">
            <w:pPr>
              <w:pStyle w:val="acctfourfigures"/>
              <w:tabs>
                <w:tab w:val="clear" w:pos="765"/>
              </w:tabs>
              <w:spacing w:line="240" w:lineRule="atLeast"/>
              <w:ind w:left="-79" w:right="-97"/>
              <w:jc w:val="center"/>
              <w:rPr>
                <w:szCs w:val="22"/>
              </w:rPr>
            </w:pPr>
            <w:r>
              <w:rPr>
                <w:szCs w:val="22"/>
              </w:rPr>
              <w:t>2019</w:t>
            </w:r>
          </w:p>
        </w:tc>
        <w:tc>
          <w:tcPr>
            <w:tcW w:w="178" w:type="dxa"/>
          </w:tcPr>
          <w:p w:rsidR="00F073CD" w:rsidRPr="002E437A" w:rsidRDefault="00F073CD" w:rsidP="00F073CD">
            <w:pPr>
              <w:pStyle w:val="acctfourfigures"/>
              <w:tabs>
                <w:tab w:val="clear" w:pos="765"/>
              </w:tabs>
              <w:spacing w:line="240" w:lineRule="atLeast"/>
              <w:ind w:left="-79" w:right="-97"/>
              <w:jc w:val="center"/>
              <w:rPr>
                <w:szCs w:val="22"/>
              </w:rPr>
            </w:pPr>
          </w:p>
        </w:tc>
        <w:tc>
          <w:tcPr>
            <w:tcW w:w="1226" w:type="dxa"/>
          </w:tcPr>
          <w:p w:rsidR="00F073CD" w:rsidRPr="002E437A" w:rsidRDefault="00F073CD" w:rsidP="00F073CD">
            <w:pPr>
              <w:pStyle w:val="acctfourfigures"/>
              <w:tabs>
                <w:tab w:val="clear" w:pos="765"/>
              </w:tabs>
              <w:spacing w:line="240" w:lineRule="atLeast"/>
              <w:ind w:left="-79" w:right="-97"/>
              <w:jc w:val="center"/>
              <w:rPr>
                <w:szCs w:val="22"/>
              </w:rPr>
            </w:pPr>
            <w:r>
              <w:rPr>
                <w:szCs w:val="22"/>
              </w:rPr>
              <w:t>2018</w:t>
            </w:r>
          </w:p>
        </w:tc>
      </w:tr>
      <w:tr w:rsidR="00F04BCE" w:rsidRPr="002E437A" w:rsidTr="006E3C12">
        <w:trPr>
          <w:cantSplit/>
        </w:trPr>
        <w:tc>
          <w:tcPr>
            <w:tcW w:w="3663" w:type="dxa"/>
          </w:tcPr>
          <w:p w:rsidR="00F04BCE" w:rsidRPr="002E437A" w:rsidRDefault="00F04BCE" w:rsidP="00F073CD">
            <w:pPr>
              <w:spacing w:line="240" w:lineRule="atLeast"/>
              <w:rPr>
                <w:b/>
                <w:bCs/>
                <w:szCs w:val="22"/>
                <w:lang w:val="en-US" w:bidi="th-TH"/>
              </w:rPr>
            </w:pPr>
          </w:p>
        </w:tc>
        <w:tc>
          <w:tcPr>
            <w:tcW w:w="5562" w:type="dxa"/>
            <w:gridSpan w:val="7"/>
            <w:shd w:val="clear" w:color="auto" w:fill="auto"/>
            <w:vAlign w:val="center"/>
          </w:tcPr>
          <w:p w:rsidR="00F04BCE" w:rsidRPr="00F04BCE" w:rsidRDefault="00F04BCE" w:rsidP="00F04BCE">
            <w:pPr>
              <w:pStyle w:val="BodyText"/>
              <w:spacing w:after="0" w:line="240" w:lineRule="auto"/>
              <w:ind w:left="-79" w:right="-61"/>
              <w:jc w:val="center"/>
              <w:rPr>
                <w:szCs w:val="22"/>
              </w:rPr>
            </w:pPr>
            <w:r w:rsidRPr="00F04BCE">
              <w:rPr>
                <w:i/>
                <w:iCs/>
                <w:szCs w:val="22"/>
              </w:rPr>
              <w:t>(in thousand Baht)</w:t>
            </w:r>
          </w:p>
        </w:tc>
      </w:tr>
      <w:tr w:rsidR="00AF3B0D" w:rsidRPr="002E437A" w:rsidTr="006E3C12">
        <w:trPr>
          <w:cantSplit/>
        </w:trPr>
        <w:tc>
          <w:tcPr>
            <w:tcW w:w="3663" w:type="dxa"/>
          </w:tcPr>
          <w:p w:rsidR="00AF3B0D" w:rsidRPr="002E437A" w:rsidRDefault="00AF3B0D" w:rsidP="00F073CD">
            <w:pPr>
              <w:spacing w:line="240" w:lineRule="atLeast"/>
              <w:rPr>
                <w:b/>
                <w:bCs/>
                <w:szCs w:val="22"/>
                <w:lang w:val="en-US" w:bidi="th-TH"/>
              </w:rPr>
            </w:pPr>
            <w:r>
              <w:rPr>
                <w:b/>
                <w:bCs/>
                <w:szCs w:val="22"/>
                <w:lang w:val="en-US" w:bidi="th-TH"/>
              </w:rPr>
              <w:t xml:space="preserve">Total </w:t>
            </w:r>
            <w:r>
              <w:rPr>
                <w:b/>
                <w:bCs/>
                <w:szCs w:val="22"/>
              </w:rPr>
              <w:t>s</w:t>
            </w:r>
            <w:r w:rsidRPr="00AF3B0D">
              <w:rPr>
                <w:b/>
                <w:bCs/>
                <w:szCs w:val="22"/>
              </w:rPr>
              <w:t>hort-term loans</w:t>
            </w:r>
          </w:p>
        </w:tc>
        <w:tc>
          <w:tcPr>
            <w:tcW w:w="5562" w:type="dxa"/>
            <w:gridSpan w:val="7"/>
            <w:shd w:val="clear" w:color="auto" w:fill="auto"/>
            <w:vAlign w:val="center"/>
          </w:tcPr>
          <w:p w:rsidR="00AF3B0D" w:rsidRPr="00F04BCE" w:rsidRDefault="00AF3B0D" w:rsidP="00F04BCE">
            <w:pPr>
              <w:pStyle w:val="BodyText"/>
              <w:spacing w:after="0" w:line="240" w:lineRule="auto"/>
              <w:ind w:left="-79" w:right="-61"/>
              <w:jc w:val="center"/>
              <w:rPr>
                <w:i/>
                <w:iCs/>
                <w:szCs w:val="22"/>
              </w:rPr>
            </w:pPr>
          </w:p>
        </w:tc>
      </w:tr>
      <w:tr w:rsidR="00BF7209" w:rsidRPr="002E437A" w:rsidTr="00F04BCE">
        <w:trPr>
          <w:cantSplit/>
        </w:trPr>
        <w:tc>
          <w:tcPr>
            <w:tcW w:w="3663" w:type="dxa"/>
          </w:tcPr>
          <w:p w:rsidR="00BF7209" w:rsidRDefault="00BF7209" w:rsidP="00F073CD">
            <w:pPr>
              <w:spacing w:line="240" w:lineRule="atLeast"/>
              <w:rPr>
                <w:szCs w:val="22"/>
              </w:rPr>
            </w:pPr>
            <w:r w:rsidRPr="002E437A">
              <w:rPr>
                <w:szCs w:val="22"/>
              </w:rPr>
              <w:t>At 1 January</w:t>
            </w:r>
          </w:p>
        </w:tc>
        <w:tc>
          <w:tcPr>
            <w:tcW w:w="1278" w:type="dxa"/>
            <w:shd w:val="clear" w:color="auto" w:fill="auto"/>
          </w:tcPr>
          <w:p w:rsidR="00BF7209" w:rsidRPr="002E437A" w:rsidRDefault="00BF7209" w:rsidP="00BF7209">
            <w:pPr>
              <w:pStyle w:val="acctfourfigures"/>
              <w:tabs>
                <w:tab w:val="clear" w:pos="765"/>
                <w:tab w:val="decimal" w:pos="983"/>
              </w:tabs>
              <w:spacing w:line="240" w:lineRule="atLeast"/>
              <w:ind w:left="-61" w:right="-79"/>
              <w:rPr>
                <w:szCs w:val="22"/>
              </w:rPr>
            </w:pPr>
            <w:r>
              <w:rPr>
                <w:szCs w:val="22"/>
              </w:rPr>
              <w:t>90,000</w:t>
            </w:r>
          </w:p>
        </w:tc>
        <w:tc>
          <w:tcPr>
            <w:tcW w:w="180" w:type="dxa"/>
          </w:tcPr>
          <w:p w:rsidR="00BF7209" w:rsidRPr="002E437A" w:rsidRDefault="00BF7209" w:rsidP="00F073CD">
            <w:pPr>
              <w:pStyle w:val="BodyText"/>
              <w:tabs>
                <w:tab w:val="decimal" w:pos="1001"/>
              </w:tabs>
              <w:spacing w:after="0" w:line="240" w:lineRule="auto"/>
              <w:ind w:left="-79" w:right="-61"/>
              <w:jc w:val="center"/>
              <w:rPr>
                <w:szCs w:val="22"/>
              </w:rPr>
            </w:pPr>
          </w:p>
        </w:tc>
        <w:tc>
          <w:tcPr>
            <w:tcW w:w="1260" w:type="dxa"/>
          </w:tcPr>
          <w:p w:rsidR="00BF7209" w:rsidRDefault="00BF7209" w:rsidP="00BF7209">
            <w:pPr>
              <w:pStyle w:val="acctfourfigures"/>
              <w:tabs>
                <w:tab w:val="clear" w:pos="765"/>
                <w:tab w:val="decimal" w:pos="983"/>
              </w:tabs>
              <w:spacing w:line="240" w:lineRule="atLeast"/>
              <w:ind w:left="-61" w:right="-79"/>
              <w:rPr>
                <w:szCs w:val="22"/>
                <w:lang w:bidi="th-TH"/>
              </w:rPr>
            </w:pPr>
            <w:r>
              <w:rPr>
                <w:szCs w:val="22"/>
                <w:lang w:bidi="th-TH"/>
              </w:rPr>
              <w:t>30,000</w:t>
            </w:r>
          </w:p>
        </w:tc>
        <w:tc>
          <w:tcPr>
            <w:tcW w:w="180" w:type="dxa"/>
          </w:tcPr>
          <w:p w:rsidR="00BF7209" w:rsidRPr="002E437A" w:rsidRDefault="00BF7209" w:rsidP="00F073CD">
            <w:pPr>
              <w:pStyle w:val="BodyText"/>
              <w:tabs>
                <w:tab w:val="decimal" w:pos="1001"/>
              </w:tabs>
              <w:spacing w:after="0" w:line="240" w:lineRule="auto"/>
              <w:ind w:left="-79" w:right="-61"/>
              <w:rPr>
                <w:szCs w:val="22"/>
              </w:rPr>
            </w:pPr>
          </w:p>
        </w:tc>
        <w:tc>
          <w:tcPr>
            <w:tcW w:w="1260" w:type="dxa"/>
            <w:shd w:val="clear" w:color="auto" w:fill="auto"/>
          </w:tcPr>
          <w:p w:rsidR="00BF7209" w:rsidRPr="002752A6" w:rsidRDefault="00BF7209" w:rsidP="00F073CD">
            <w:pPr>
              <w:pStyle w:val="acctfourfigures"/>
              <w:tabs>
                <w:tab w:val="clear" w:pos="765"/>
                <w:tab w:val="decimal" w:pos="983"/>
              </w:tabs>
              <w:spacing w:line="240" w:lineRule="atLeast"/>
              <w:ind w:left="-61" w:right="-79"/>
              <w:rPr>
                <w:szCs w:val="22"/>
                <w:lang w:bidi="th-TH"/>
              </w:rPr>
            </w:pPr>
            <w:r>
              <w:rPr>
                <w:szCs w:val="22"/>
                <w:lang w:bidi="th-TH"/>
              </w:rPr>
              <w:t>232,5</w:t>
            </w:r>
            <w:r w:rsidR="00F17B4A">
              <w:rPr>
                <w:szCs w:val="22"/>
                <w:lang w:bidi="th-TH"/>
              </w:rPr>
              <w:t>1</w:t>
            </w:r>
            <w:r w:rsidR="00E01F49">
              <w:rPr>
                <w:szCs w:val="22"/>
                <w:lang w:bidi="th-TH"/>
              </w:rPr>
              <w:t>0</w:t>
            </w:r>
          </w:p>
        </w:tc>
        <w:tc>
          <w:tcPr>
            <w:tcW w:w="178" w:type="dxa"/>
          </w:tcPr>
          <w:p w:rsidR="00BF7209" w:rsidRPr="002E437A" w:rsidRDefault="00BF7209" w:rsidP="00F073CD">
            <w:pPr>
              <w:pStyle w:val="BodyText"/>
              <w:tabs>
                <w:tab w:val="decimal" w:pos="702"/>
                <w:tab w:val="decimal" w:pos="1001"/>
              </w:tabs>
              <w:spacing w:after="0" w:line="240" w:lineRule="auto"/>
              <w:ind w:left="-79" w:right="-61"/>
              <w:jc w:val="center"/>
              <w:rPr>
                <w:szCs w:val="22"/>
              </w:rPr>
            </w:pPr>
          </w:p>
        </w:tc>
        <w:tc>
          <w:tcPr>
            <w:tcW w:w="1226" w:type="dxa"/>
          </w:tcPr>
          <w:p w:rsidR="00BF7209" w:rsidRDefault="00BF7209" w:rsidP="00F073CD">
            <w:pPr>
              <w:pStyle w:val="acctfourfigures"/>
              <w:tabs>
                <w:tab w:val="clear" w:pos="765"/>
                <w:tab w:val="decimal" w:pos="983"/>
              </w:tabs>
              <w:spacing w:line="240" w:lineRule="atLeast"/>
              <w:ind w:left="-61" w:right="-79"/>
              <w:rPr>
                <w:szCs w:val="22"/>
              </w:rPr>
            </w:pPr>
            <w:r>
              <w:rPr>
                <w:szCs w:val="22"/>
              </w:rPr>
              <w:t>195,700</w:t>
            </w:r>
          </w:p>
        </w:tc>
      </w:tr>
      <w:tr w:rsidR="00F073CD" w:rsidRPr="002E437A" w:rsidTr="00F04BCE">
        <w:trPr>
          <w:cantSplit/>
        </w:trPr>
        <w:tc>
          <w:tcPr>
            <w:tcW w:w="3663" w:type="dxa"/>
          </w:tcPr>
          <w:p w:rsidR="00F073CD" w:rsidRPr="002E437A" w:rsidRDefault="00F073CD" w:rsidP="00F073CD">
            <w:pPr>
              <w:spacing w:line="240" w:lineRule="atLeast"/>
              <w:rPr>
                <w:szCs w:val="22"/>
              </w:rPr>
            </w:pPr>
            <w:r>
              <w:rPr>
                <w:szCs w:val="22"/>
              </w:rPr>
              <w:t>Increase</w:t>
            </w:r>
          </w:p>
        </w:tc>
        <w:tc>
          <w:tcPr>
            <w:tcW w:w="1278" w:type="dxa"/>
            <w:shd w:val="clear" w:color="auto" w:fill="auto"/>
          </w:tcPr>
          <w:p w:rsidR="00F073CD" w:rsidRPr="002E437A" w:rsidRDefault="00BF7209" w:rsidP="00BF7209">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F073CD" w:rsidRPr="002E437A" w:rsidRDefault="00F073CD" w:rsidP="00F073CD">
            <w:pPr>
              <w:pStyle w:val="BodyText"/>
              <w:tabs>
                <w:tab w:val="decimal" w:pos="1001"/>
              </w:tabs>
              <w:spacing w:after="0" w:line="240" w:lineRule="auto"/>
              <w:ind w:left="-79" w:right="-61"/>
              <w:jc w:val="center"/>
              <w:rPr>
                <w:szCs w:val="22"/>
              </w:rPr>
            </w:pPr>
          </w:p>
        </w:tc>
        <w:tc>
          <w:tcPr>
            <w:tcW w:w="1260" w:type="dxa"/>
          </w:tcPr>
          <w:p w:rsidR="00F073CD" w:rsidRPr="002E437A" w:rsidRDefault="00F073CD" w:rsidP="00F073CD">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F073CD" w:rsidRPr="002E437A" w:rsidRDefault="00F073CD" w:rsidP="00F073CD">
            <w:pPr>
              <w:pStyle w:val="BodyText"/>
              <w:tabs>
                <w:tab w:val="decimal" w:pos="1001"/>
              </w:tabs>
              <w:spacing w:after="0" w:line="240" w:lineRule="auto"/>
              <w:ind w:left="-79" w:right="-61"/>
              <w:rPr>
                <w:szCs w:val="22"/>
              </w:rPr>
            </w:pPr>
          </w:p>
        </w:tc>
        <w:tc>
          <w:tcPr>
            <w:tcW w:w="1260" w:type="dxa"/>
            <w:shd w:val="clear" w:color="auto" w:fill="auto"/>
          </w:tcPr>
          <w:p w:rsidR="00F073CD" w:rsidRPr="002752A6" w:rsidRDefault="00BF7209" w:rsidP="00BF7209">
            <w:pPr>
              <w:pStyle w:val="acctfourfigures"/>
              <w:tabs>
                <w:tab w:val="clear" w:pos="765"/>
                <w:tab w:val="decimal" w:pos="713"/>
              </w:tabs>
              <w:spacing w:line="240" w:lineRule="atLeast"/>
              <w:ind w:left="-61" w:right="-79"/>
              <w:rPr>
                <w:szCs w:val="22"/>
                <w:lang w:bidi="th-TH"/>
              </w:rPr>
            </w:pPr>
            <w:r>
              <w:rPr>
                <w:szCs w:val="22"/>
                <w:lang w:bidi="th-TH"/>
              </w:rPr>
              <w:t>-</w:t>
            </w:r>
          </w:p>
        </w:tc>
        <w:tc>
          <w:tcPr>
            <w:tcW w:w="178" w:type="dxa"/>
          </w:tcPr>
          <w:p w:rsidR="00F073CD" w:rsidRPr="002E437A" w:rsidRDefault="00F073CD" w:rsidP="00F073CD">
            <w:pPr>
              <w:pStyle w:val="BodyText"/>
              <w:tabs>
                <w:tab w:val="decimal" w:pos="702"/>
                <w:tab w:val="decimal" w:pos="1001"/>
              </w:tabs>
              <w:spacing w:after="0" w:line="240" w:lineRule="auto"/>
              <w:ind w:left="-79" w:right="-61"/>
              <w:jc w:val="center"/>
              <w:rPr>
                <w:szCs w:val="22"/>
              </w:rPr>
            </w:pPr>
          </w:p>
        </w:tc>
        <w:tc>
          <w:tcPr>
            <w:tcW w:w="1226" w:type="dxa"/>
          </w:tcPr>
          <w:p w:rsidR="00F073CD" w:rsidRPr="002752A6" w:rsidRDefault="00F073CD" w:rsidP="00F073CD">
            <w:pPr>
              <w:pStyle w:val="acctfourfigures"/>
              <w:tabs>
                <w:tab w:val="clear" w:pos="765"/>
                <w:tab w:val="decimal" w:pos="983"/>
              </w:tabs>
              <w:spacing w:line="240" w:lineRule="atLeast"/>
              <w:ind w:left="-61" w:right="-79"/>
              <w:rPr>
                <w:szCs w:val="22"/>
              </w:rPr>
            </w:pPr>
            <w:r>
              <w:rPr>
                <w:szCs w:val="22"/>
              </w:rPr>
              <w:t>9,898</w:t>
            </w:r>
          </w:p>
        </w:tc>
      </w:tr>
      <w:tr w:rsidR="00BF7209" w:rsidRPr="002E437A" w:rsidTr="00F04BCE">
        <w:trPr>
          <w:cantSplit/>
        </w:trPr>
        <w:tc>
          <w:tcPr>
            <w:tcW w:w="3663" w:type="dxa"/>
          </w:tcPr>
          <w:p w:rsidR="00BF7209" w:rsidRPr="002E437A" w:rsidRDefault="00BF7209" w:rsidP="00BF7209">
            <w:pPr>
              <w:spacing w:line="240" w:lineRule="atLeast"/>
              <w:rPr>
                <w:szCs w:val="22"/>
              </w:rPr>
            </w:pPr>
            <w:r>
              <w:rPr>
                <w:szCs w:val="22"/>
              </w:rPr>
              <w:t>Decrease</w:t>
            </w:r>
          </w:p>
        </w:tc>
        <w:tc>
          <w:tcPr>
            <w:tcW w:w="1278" w:type="dxa"/>
            <w:shd w:val="clear" w:color="auto" w:fill="auto"/>
          </w:tcPr>
          <w:p w:rsidR="00BF7209" w:rsidRPr="002E437A" w:rsidRDefault="00BF7209" w:rsidP="00BF7209">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BF7209" w:rsidRPr="002E437A" w:rsidRDefault="00BF7209" w:rsidP="00BF7209">
            <w:pPr>
              <w:pStyle w:val="BodyText"/>
              <w:tabs>
                <w:tab w:val="decimal" w:pos="1001"/>
              </w:tabs>
              <w:spacing w:after="0" w:line="240" w:lineRule="auto"/>
              <w:ind w:left="-79" w:right="-61"/>
              <w:jc w:val="center"/>
              <w:rPr>
                <w:szCs w:val="22"/>
              </w:rPr>
            </w:pPr>
          </w:p>
        </w:tc>
        <w:tc>
          <w:tcPr>
            <w:tcW w:w="1260" w:type="dxa"/>
          </w:tcPr>
          <w:p w:rsidR="00BF7209" w:rsidRPr="002E437A" w:rsidRDefault="00BF7209" w:rsidP="00BF7209">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BF7209" w:rsidRPr="002E437A" w:rsidRDefault="00BF7209" w:rsidP="00BF7209">
            <w:pPr>
              <w:pStyle w:val="acctfourfigures"/>
              <w:tabs>
                <w:tab w:val="clear" w:pos="765"/>
                <w:tab w:val="decimal" w:pos="1001"/>
              </w:tabs>
              <w:spacing w:line="240" w:lineRule="atLeast"/>
              <w:ind w:left="-79" w:right="-61"/>
              <w:rPr>
                <w:szCs w:val="22"/>
              </w:rPr>
            </w:pPr>
          </w:p>
        </w:tc>
        <w:tc>
          <w:tcPr>
            <w:tcW w:w="1260" w:type="dxa"/>
            <w:shd w:val="clear" w:color="auto" w:fill="auto"/>
          </w:tcPr>
          <w:p w:rsidR="00BF7209" w:rsidRPr="00BF7209" w:rsidRDefault="00BF7209" w:rsidP="00BF7209">
            <w:pPr>
              <w:pStyle w:val="acctfourfigures"/>
              <w:tabs>
                <w:tab w:val="clear" w:pos="765"/>
                <w:tab w:val="decimal" w:pos="983"/>
              </w:tabs>
              <w:spacing w:line="240" w:lineRule="atLeast"/>
              <w:ind w:left="-61" w:right="-79"/>
              <w:rPr>
                <w:szCs w:val="22"/>
              </w:rPr>
            </w:pPr>
            <w:r w:rsidRPr="00BF7209">
              <w:rPr>
                <w:szCs w:val="22"/>
              </w:rPr>
              <w:t>(3,251)</w:t>
            </w:r>
          </w:p>
        </w:tc>
        <w:tc>
          <w:tcPr>
            <w:tcW w:w="178" w:type="dxa"/>
          </w:tcPr>
          <w:p w:rsidR="00BF7209" w:rsidRPr="002E437A" w:rsidRDefault="00BF7209" w:rsidP="00BF7209">
            <w:pPr>
              <w:pStyle w:val="BodyText"/>
              <w:tabs>
                <w:tab w:val="decimal" w:pos="702"/>
                <w:tab w:val="decimal" w:pos="1001"/>
              </w:tabs>
              <w:spacing w:after="0" w:line="240" w:lineRule="auto"/>
              <w:ind w:left="-79" w:right="-61"/>
              <w:rPr>
                <w:szCs w:val="22"/>
              </w:rPr>
            </w:pPr>
          </w:p>
        </w:tc>
        <w:tc>
          <w:tcPr>
            <w:tcW w:w="1226" w:type="dxa"/>
          </w:tcPr>
          <w:p w:rsidR="00BF7209" w:rsidRPr="002752A6" w:rsidRDefault="00BF7209" w:rsidP="00BF7209">
            <w:pPr>
              <w:pStyle w:val="acctfourfigures"/>
              <w:tabs>
                <w:tab w:val="clear" w:pos="765"/>
                <w:tab w:val="decimal" w:pos="983"/>
              </w:tabs>
              <w:spacing w:line="240" w:lineRule="atLeast"/>
              <w:ind w:left="-61" w:right="-79"/>
              <w:rPr>
                <w:szCs w:val="22"/>
              </w:rPr>
            </w:pPr>
            <w:r>
              <w:rPr>
                <w:szCs w:val="22"/>
              </w:rPr>
              <w:t>(7,800)</w:t>
            </w:r>
          </w:p>
        </w:tc>
      </w:tr>
      <w:tr w:rsidR="004A7828" w:rsidRPr="002E437A" w:rsidTr="00F04BCE">
        <w:trPr>
          <w:cantSplit/>
        </w:trPr>
        <w:tc>
          <w:tcPr>
            <w:tcW w:w="3663" w:type="dxa"/>
          </w:tcPr>
          <w:p w:rsidR="004A7828" w:rsidRPr="00ED3D70" w:rsidRDefault="004A7828" w:rsidP="004A7828">
            <w:pPr>
              <w:spacing w:line="240" w:lineRule="atLeast"/>
            </w:pPr>
            <w:r w:rsidRPr="005D7B88">
              <w:t>Allowance for impairment</w:t>
            </w:r>
          </w:p>
        </w:tc>
        <w:tc>
          <w:tcPr>
            <w:tcW w:w="1278" w:type="dxa"/>
          </w:tcPr>
          <w:p w:rsidR="004A7828" w:rsidRPr="002E437A" w:rsidRDefault="004A7828" w:rsidP="004A7828">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4A7828" w:rsidRPr="002E437A" w:rsidRDefault="004A7828" w:rsidP="004A7828">
            <w:pPr>
              <w:pStyle w:val="BodyText"/>
              <w:tabs>
                <w:tab w:val="decimal" w:pos="1001"/>
              </w:tabs>
              <w:spacing w:after="0" w:line="240" w:lineRule="auto"/>
              <w:ind w:left="-79" w:right="-61"/>
              <w:jc w:val="center"/>
              <w:rPr>
                <w:szCs w:val="22"/>
              </w:rPr>
            </w:pPr>
          </w:p>
        </w:tc>
        <w:tc>
          <w:tcPr>
            <w:tcW w:w="1260" w:type="dxa"/>
          </w:tcPr>
          <w:p w:rsidR="004A7828" w:rsidRPr="002E437A" w:rsidRDefault="004A7828" w:rsidP="004A7828">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4A7828" w:rsidRPr="002E437A" w:rsidRDefault="004A7828" w:rsidP="004A7828">
            <w:pPr>
              <w:pStyle w:val="acctfourfigures"/>
              <w:tabs>
                <w:tab w:val="clear" w:pos="765"/>
              </w:tabs>
              <w:spacing w:line="240" w:lineRule="atLeast"/>
              <w:ind w:left="-79" w:right="-61"/>
              <w:rPr>
                <w:szCs w:val="22"/>
              </w:rPr>
            </w:pPr>
          </w:p>
        </w:tc>
        <w:tc>
          <w:tcPr>
            <w:tcW w:w="1260" w:type="dxa"/>
          </w:tcPr>
          <w:p w:rsidR="004A7828" w:rsidRPr="00BF7209" w:rsidRDefault="00E01F49" w:rsidP="00E01F49">
            <w:pPr>
              <w:pStyle w:val="acctfourfigures"/>
              <w:tabs>
                <w:tab w:val="clear" w:pos="765"/>
                <w:tab w:val="decimal" w:pos="713"/>
              </w:tabs>
              <w:spacing w:line="240" w:lineRule="atLeast"/>
              <w:ind w:left="-61" w:right="-79"/>
              <w:rPr>
                <w:szCs w:val="22"/>
              </w:rPr>
            </w:pPr>
            <w:r>
              <w:rPr>
                <w:szCs w:val="22"/>
              </w:rPr>
              <w:t>-</w:t>
            </w:r>
          </w:p>
        </w:tc>
        <w:tc>
          <w:tcPr>
            <w:tcW w:w="178" w:type="dxa"/>
          </w:tcPr>
          <w:p w:rsidR="004A7828" w:rsidRPr="002E437A" w:rsidRDefault="004A7828" w:rsidP="004A7828">
            <w:pPr>
              <w:pStyle w:val="BodyText"/>
              <w:tabs>
                <w:tab w:val="decimal" w:pos="702"/>
                <w:tab w:val="decimal" w:pos="1001"/>
              </w:tabs>
              <w:spacing w:after="0" w:line="240" w:lineRule="auto"/>
              <w:ind w:left="-79" w:right="-61"/>
              <w:jc w:val="center"/>
              <w:rPr>
                <w:szCs w:val="22"/>
              </w:rPr>
            </w:pPr>
          </w:p>
        </w:tc>
        <w:tc>
          <w:tcPr>
            <w:tcW w:w="1226" w:type="dxa"/>
          </w:tcPr>
          <w:p w:rsidR="004A7828" w:rsidRDefault="004A7828" w:rsidP="004A7828">
            <w:pPr>
              <w:pStyle w:val="acctfourfigures"/>
              <w:tabs>
                <w:tab w:val="clear" w:pos="765"/>
                <w:tab w:val="decimal" w:pos="983"/>
              </w:tabs>
              <w:spacing w:line="240" w:lineRule="atLeast"/>
              <w:ind w:left="-61" w:right="-79"/>
              <w:rPr>
                <w:szCs w:val="22"/>
              </w:rPr>
            </w:pPr>
            <w:r>
              <w:rPr>
                <w:szCs w:val="22"/>
              </w:rPr>
              <w:t>(8,108)</w:t>
            </w:r>
          </w:p>
        </w:tc>
      </w:tr>
      <w:tr w:rsidR="004A7828" w:rsidRPr="002E437A" w:rsidTr="00F04BCE">
        <w:trPr>
          <w:cantSplit/>
        </w:trPr>
        <w:tc>
          <w:tcPr>
            <w:tcW w:w="3663" w:type="dxa"/>
          </w:tcPr>
          <w:p w:rsidR="004A7828" w:rsidRPr="00ED3D70" w:rsidRDefault="004A7828" w:rsidP="004A7828">
            <w:pPr>
              <w:spacing w:line="240" w:lineRule="atLeast"/>
            </w:pPr>
            <w:r>
              <w:t>Reversal</w:t>
            </w:r>
            <w:r w:rsidR="00AF3B0D">
              <w:t xml:space="preserve"> of</w:t>
            </w:r>
            <w:r>
              <w:t xml:space="preserve"> a</w:t>
            </w:r>
            <w:r w:rsidRPr="005D7B88">
              <w:t>llowance for impairment</w:t>
            </w:r>
          </w:p>
        </w:tc>
        <w:tc>
          <w:tcPr>
            <w:tcW w:w="1278" w:type="dxa"/>
          </w:tcPr>
          <w:p w:rsidR="004A7828" w:rsidRPr="002E437A" w:rsidRDefault="004A7828" w:rsidP="004A7828">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4A7828" w:rsidRPr="002E437A" w:rsidRDefault="004A7828" w:rsidP="004A7828">
            <w:pPr>
              <w:pStyle w:val="BodyText"/>
              <w:tabs>
                <w:tab w:val="decimal" w:pos="1001"/>
              </w:tabs>
              <w:spacing w:after="0" w:line="240" w:lineRule="auto"/>
              <w:ind w:left="-79" w:right="-61"/>
              <w:jc w:val="center"/>
              <w:rPr>
                <w:szCs w:val="22"/>
              </w:rPr>
            </w:pPr>
          </w:p>
        </w:tc>
        <w:tc>
          <w:tcPr>
            <w:tcW w:w="1260" w:type="dxa"/>
          </w:tcPr>
          <w:p w:rsidR="004A7828" w:rsidRDefault="004A7828" w:rsidP="004A7828">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4A7828" w:rsidRPr="002E437A" w:rsidRDefault="004A7828" w:rsidP="004A7828">
            <w:pPr>
              <w:pStyle w:val="acctfourfigures"/>
              <w:tabs>
                <w:tab w:val="clear" w:pos="765"/>
              </w:tabs>
              <w:spacing w:line="240" w:lineRule="atLeast"/>
              <w:ind w:left="-79" w:right="-61"/>
              <w:rPr>
                <w:szCs w:val="22"/>
              </w:rPr>
            </w:pPr>
          </w:p>
        </w:tc>
        <w:tc>
          <w:tcPr>
            <w:tcW w:w="1260" w:type="dxa"/>
          </w:tcPr>
          <w:p w:rsidR="004A7828" w:rsidRPr="00BF7209" w:rsidRDefault="00E01F49" w:rsidP="004A7828">
            <w:pPr>
              <w:pStyle w:val="acctfourfigures"/>
              <w:tabs>
                <w:tab w:val="clear" w:pos="765"/>
                <w:tab w:val="decimal" w:pos="983"/>
              </w:tabs>
              <w:spacing w:line="240" w:lineRule="atLeast"/>
              <w:ind w:left="-61" w:right="-79"/>
              <w:rPr>
                <w:szCs w:val="22"/>
              </w:rPr>
            </w:pPr>
            <w:r>
              <w:rPr>
                <w:szCs w:val="22"/>
              </w:rPr>
              <w:t>141</w:t>
            </w:r>
          </w:p>
        </w:tc>
        <w:tc>
          <w:tcPr>
            <w:tcW w:w="178" w:type="dxa"/>
          </w:tcPr>
          <w:p w:rsidR="004A7828" w:rsidRPr="002E437A" w:rsidRDefault="004A7828" w:rsidP="004A7828">
            <w:pPr>
              <w:pStyle w:val="BodyText"/>
              <w:tabs>
                <w:tab w:val="decimal" w:pos="702"/>
                <w:tab w:val="decimal" w:pos="1001"/>
              </w:tabs>
              <w:spacing w:after="0" w:line="240" w:lineRule="auto"/>
              <w:ind w:left="-79" w:right="-61"/>
              <w:jc w:val="center"/>
              <w:rPr>
                <w:szCs w:val="22"/>
              </w:rPr>
            </w:pPr>
          </w:p>
        </w:tc>
        <w:tc>
          <w:tcPr>
            <w:tcW w:w="1226" w:type="dxa"/>
          </w:tcPr>
          <w:p w:rsidR="004A7828" w:rsidRDefault="00E01F49" w:rsidP="00E01F49">
            <w:pPr>
              <w:pStyle w:val="acctfourfigures"/>
              <w:tabs>
                <w:tab w:val="clear" w:pos="765"/>
                <w:tab w:val="decimal" w:pos="713"/>
              </w:tabs>
              <w:spacing w:line="240" w:lineRule="atLeast"/>
              <w:ind w:left="-61" w:right="-79"/>
              <w:rPr>
                <w:szCs w:val="22"/>
              </w:rPr>
            </w:pPr>
            <w:r>
              <w:rPr>
                <w:szCs w:val="22"/>
              </w:rPr>
              <w:t>-</w:t>
            </w:r>
          </w:p>
        </w:tc>
      </w:tr>
      <w:tr w:rsidR="00BF7209" w:rsidRPr="002E437A" w:rsidTr="00F04BCE">
        <w:trPr>
          <w:cantSplit/>
        </w:trPr>
        <w:tc>
          <w:tcPr>
            <w:tcW w:w="3663" w:type="dxa"/>
          </w:tcPr>
          <w:p w:rsidR="00BF7209" w:rsidRPr="002E437A" w:rsidRDefault="00BF7209" w:rsidP="00BF7209">
            <w:pPr>
              <w:spacing w:line="240" w:lineRule="atLeast"/>
              <w:rPr>
                <w:b/>
                <w:bCs/>
                <w:szCs w:val="22"/>
              </w:rPr>
            </w:pPr>
            <w:r w:rsidRPr="002E437A">
              <w:rPr>
                <w:b/>
                <w:bCs/>
                <w:szCs w:val="22"/>
              </w:rPr>
              <w:t>At 31 March</w:t>
            </w:r>
          </w:p>
        </w:tc>
        <w:tc>
          <w:tcPr>
            <w:tcW w:w="1278" w:type="dxa"/>
            <w:tcBorders>
              <w:top w:val="single" w:sz="4" w:space="0" w:color="auto"/>
              <w:bottom w:val="double" w:sz="4" w:space="0" w:color="auto"/>
            </w:tcBorders>
            <w:shd w:val="clear" w:color="auto" w:fill="auto"/>
          </w:tcPr>
          <w:p w:rsidR="00BF7209" w:rsidRPr="00BF7209" w:rsidRDefault="00BF7209" w:rsidP="00BF7209">
            <w:pPr>
              <w:pStyle w:val="acctfourfigures"/>
              <w:tabs>
                <w:tab w:val="clear" w:pos="765"/>
                <w:tab w:val="decimal" w:pos="983"/>
              </w:tabs>
              <w:spacing w:line="240" w:lineRule="atLeast"/>
              <w:ind w:left="-61" w:right="-79"/>
              <w:rPr>
                <w:b/>
                <w:bCs/>
                <w:szCs w:val="22"/>
              </w:rPr>
            </w:pPr>
            <w:r>
              <w:rPr>
                <w:b/>
                <w:bCs/>
                <w:szCs w:val="22"/>
              </w:rPr>
              <w:t>90,000</w:t>
            </w:r>
          </w:p>
        </w:tc>
        <w:tc>
          <w:tcPr>
            <w:tcW w:w="180" w:type="dxa"/>
          </w:tcPr>
          <w:p w:rsidR="00BF7209" w:rsidRPr="002E437A" w:rsidRDefault="00BF7209" w:rsidP="00BF7209">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BF7209" w:rsidRPr="002752A6" w:rsidRDefault="00BF7209" w:rsidP="00BF7209">
            <w:pPr>
              <w:pStyle w:val="BodyText"/>
              <w:tabs>
                <w:tab w:val="decimal" w:pos="1001"/>
              </w:tabs>
              <w:spacing w:after="0" w:line="240" w:lineRule="auto"/>
              <w:ind w:left="-79" w:right="-61"/>
              <w:rPr>
                <w:b/>
                <w:bCs/>
                <w:szCs w:val="22"/>
              </w:rPr>
            </w:pPr>
            <w:r>
              <w:rPr>
                <w:b/>
                <w:bCs/>
                <w:szCs w:val="22"/>
              </w:rPr>
              <w:t>30,000</w:t>
            </w:r>
          </w:p>
        </w:tc>
        <w:tc>
          <w:tcPr>
            <w:tcW w:w="180" w:type="dxa"/>
          </w:tcPr>
          <w:p w:rsidR="00BF7209" w:rsidRPr="002E437A" w:rsidRDefault="00BF7209" w:rsidP="00BF7209">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shd w:val="clear" w:color="auto" w:fill="auto"/>
          </w:tcPr>
          <w:p w:rsidR="00BF7209" w:rsidRPr="002752A6" w:rsidRDefault="00BF7209" w:rsidP="00BF7209">
            <w:pPr>
              <w:pStyle w:val="BodyText"/>
              <w:tabs>
                <w:tab w:val="decimal" w:pos="1001"/>
              </w:tabs>
              <w:spacing w:after="0" w:line="240" w:lineRule="auto"/>
              <w:ind w:left="-79" w:right="-61"/>
              <w:rPr>
                <w:b/>
                <w:bCs/>
                <w:szCs w:val="22"/>
              </w:rPr>
            </w:pPr>
            <w:r>
              <w:rPr>
                <w:b/>
                <w:bCs/>
                <w:szCs w:val="22"/>
              </w:rPr>
              <w:t>229,400</w:t>
            </w:r>
          </w:p>
        </w:tc>
        <w:tc>
          <w:tcPr>
            <w:tcW w:w="178" w:type="dxa"/>
          </w:tcPr>
          <w:p w:rsidR="00BF7209" w:rsidRPr="002E437A" w:rsidRDefault="00BF7209" w:rsidP="00BF7209">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BF7209" w:rsidRPr="002752A6" w:rsidRDefault="00BF7209" w:rsidP="00BF7209">
            <w:pPr>
              <w:pStyle w:val="BodyText"/>
              <w:tabs>
                <w:tab w:val="decimal" w:pos="1001"/>
              </w:tabs>
              <w:spacing w:after="0" w:line="240" w:lineRule="auto"/>
              <w:ind w:left="-79" w:right="-61"/>
              <w:rPr>
                <w:b/>
                <w:bCs/>
                <w:szCs w:val="22"/>
              </w:rPr>
            </w:pPr>
            <w:r>
              <w:rPr>
                <w:b/>
                <w:bCs/>
                <w:szCs w:val="22"/>
              </w:rPr>
              <w:t>189,690</w:t>
            </w:r>
          </w:p>
        </w:tc>
      </w:tr>
    </w:tbl>
    <w:p w:rsidR="00860CAE" w:rsidRDefault="00860CAE" w:rsidP="00821AE7">
      <w:pPr>
        <w:jc w:val="both"/>
        <w:rPr>
          <w:sz w:val="20"/>
        </w:rPr>
      </w:pPr>
    </w:p>
    <w:tbl>
      <w:tblPr>
        <w:tblW w:w="9216" w:type="dxa"/>
        <w:tblInd w:w="486" w:type="dxa"/>
        <w:tblLayout w:type="fixed"/>
        <w:tblCellMar>
          <w:left w:w="79" w:type="dxa"/>
          <w:right w:w="79" w:type="dxa"/>
        </w:tblCellMar>
        <w:tblLook w:val="0000" w:firstRow="0" w:lastRow="0" w:firstColumn="0" w:lastColumn="0" w:noHBand="0" w:noVBand="0"/>
      </w:tblPr>
      <w:tblGrid>
        <w:gridCol w:w="3654"/>
        <w:gridCol w:w="1278"/>
        <w:gridCol w:w="180"/>
        <w:gridCol w:w="1260"/>
        <w:gridCol w:w="180"/>
        <w:gridCol w:w="1260"/>
        <w:gridCol w:w="178"/>
        <w:gridCol w:w="1226"/>
      </w:tblGrid>
      <w:tr w:rsidR="00860CAE" w:rsidRPr="002E437A" w:rsidTr="00F04BCE">
        <w:trPr>
          <w:cantSplit/>
          <w:tblHeader/>
        </w:trPr>
        <w:tc>
          <w:tcPr>
            <w:tcW w:w="3654" w:type="dxa"/>
          </w:tcPr>
          <w:p w:rsidR="00860CAE" w:rsidRPr="002E437A" w:rsidRDefault="00860CAE" w:rsidP="00015DF8">
            <w:pPr>
              <w:spacing w:line="240" w:lineRule="atLeast"/>
              <w:rPr>
                <w:b/>
                <w:bCs/>
                <w:i/>
                <w:iCs/>
                <w:szCs w:val="22"/>
              </w:rPr>
            </w:pPr>
            <w:r w:rsidRPr="002E437A">
              <w:rPr>
                <w:b/>
                <w:bCs/>
                <w:i/>
                <w:iCs/>
                <w:szCs w:val="22"/>
                <w:lang w:val="en-US"/>
              </w:rPr>
              <w:t>Loans to related parties</w:t>
            </w:r>
          </w:p>
        </w:tc>
        <w:tc>
          <w:tcPr>
            <w:tcW w:w="2718" w:type="dxa"/>
            <w:gridSpan w:val="3"/>
          </w:tcPr>
          <w:p w:rsidR="00860CAE" w:rsidRPr="002E437A" w:rsidRDefault="00860CAE" w:rsidP="00015DF8">
            <w:pPr>
              <w:pStyle w:val="acctfourfigures"/>
              <w:tabs>
                <w:tab w:val="decimal" w:pos="1091"/>
              </w:tabs>
              <w:ind w:right="-97"/>
              <w:jc w:val="center"/>
              <w:rPr>
                <w:b/>
                <w:bCs/>
                <w:szCs w:val="22"/>
              </w:rPr>
            </w:pPr>
            <w:r w:rsidRPr="002E437A">
              <w:rPr>
                <w:b/>
                <w:bCs/>
                <w:szCs w:val="22"/>
              </w:rPr>
              <w:t>Consolidated</w:t>
            </w:r>
          </w:p>
          <w:p w:rsidR="00860CAE" w:rsidRPr="002E437A" w:rsidRDefault="00860CAE" w:rsidP="00015DF8">
            <w:pPr>
              <w:pStyle w:val="acctfourfigures"/>
              <w:tabs>
                <w:tab w:val="clear" w:pos="765"/>
              </w:tabs>
              <w:spacing w:line="240" w:lineRule="atLeast"/>
              <w:ind w:left="-79" w:right="-97"/>
              <w:jc w:val="center"/>
              <w:rPr>
                <w:szCs w:val="22"/>
              </w:rPr>
            </w:pPr>
            <w:r w:rsidRPr="002E437A">
              <w:rPr>
                <w:b/>
                <w:bCs/>
                <w:szCs w:val="22"/>
              </w:rPr>
              <w:t>financial statements</w:t>
            </w:r>
          </w:p>
        </w:tc>
        <w:tc>
          <w:tcPr>
            <w:tcW w:w="180" w:type="dxa"/>
          </w:tcPr>
          <w:p w:rsidR="00860CAE" w:rsidRPr="002E437A" w:rsidRDefault="00860CAE" w:rsidP="00015DF8">
            <w:pPr>
              <w:pStyle w:val="acctfourfigures"/>
              <w:tabs>
                <w:tab w:val="clear" w:pos="765"/>
              </w:tabs>
              <w:spacing w:line="240" w:lineRule="atLeast"/>
              <w:ind w:left="-79" w:right="-97"/>
              <w:jc w:val="center"/>
              <w:rPr>
                <w:szCs w:val="22"/>
              </w:rPr>
            </w:pPr>
          </w:p>
        </w:tc>
        <w:tc>
          <w:tcPr>
            <w:tcW w:w="2664" w:type="dxa"/>
            <w:gridSpan w:val="3"/>
          </w:tcPr>
          <w:p w:rsidR="00860CAE" w:rsidRPr="002E437A" w:rsidRDefault="00860CAE" w:rsidP="00015DF8">
            <w:pPr>
              <w:pStyle w:val="acctfourfigures"/>
              <w:tabs>
                <w:tab w:val="decimal" w:pos="1091"/>
              </w:tabs>
              <w:ind w:left="-79" w:right="-97"/>
              <w:jc w:val="center"/>
              <w:rPr>
                <w:b/>
                <w:bCs/>
                <w:szCs w:val="22"/>
              </w:rPr>
            </w:pPr>
            <w:r w:rsidRPr="002E437A">
              <w:rPr>
                <w:b/>
                <w:bCs/>
                <w:szCs w:val="22"/>
              </w:rPr>
              <w:t>Separate</w:t>
            </w:r>
          </w:p>
          <w:p w:rsidR="00860CAE" w:rsidRPr="002E437A" w:rsidRDefault="00860CAE" w:rsidP="00015DF8">
            <w:pPr>
              <w:pStyle w:val="acctfourfigures"/>
              <w:tabs>
                <w:tab w:val="clear" w:pos="765"/>
              </w:tabs>
              <w:spacing w:line="240" w:lineRule="atLeast"/>
              <w:ind w:left="-79" w:right="-97"/>
              <w:jc w:val="center"/>
              <w:rPr>
                <w:szCs w:val="22"/>
              </w:rPr>
            </w:pPr>
            <w:r w:rsidRPr="002E437A">
              <w:rPr>
                <w:b/>
                <w:bCs/>
                <w:szCs w:val="22"/>
              </w:rPr>
              <w:t>financial statements</w:t>
            </w:r>
          </w:p>
        </w:tc>
      </w:tr>
      <w:tr w:rsidR="00860CAE" w:rsidRPr="002E437A" w:rsidTr="00F04BCE">
        <w:trPr>
          <w:cantSplit/>
          <w:tblHeader/>
        </w:trPr>
        <w:tc>
          <w:tcPr>
            <w:tcW w:w="3654" w:type="dxa"/>
            <w:vAlign w:val="bottom"/>
          </w:tcPr>
          <w:p w:rsidR="00860CAE" w:rsidRPr="002E437A" w:rsidRDefault="00860CAE" w:rsidP="00015DF8">
            <w:pPr>
              <w:pStyle w:val="acctfourfigures"/>
              <w:tabs>
                <w:tab w:val="clear" w:pos="765"/>
              </w:tabs>
              <w:spacing w:line="240" w:lineRule="atLeast"/>
              <w:rPr>
                <w:b/>
                <w:bCs/>
                <w:i/>
                <w:iCs/>
                <w:szCs w:val="22"/>
              </w:rPr>
            </w:pPr>
          </w:p>
        </w:tc>
        <w:tc>
          <w:tcPr>
            <w:tcW w:w="1278" w:type="dxa"/>
          </w:tcPr>
          <w:p w:rsidR="00860CAE" w:rsidRPr="002E437A" w:rsidRDefault="008512AB" w:rsidP="00015DF8">
            <w:pPr>
              <w:pStyle w:val="acctfourfigures"/>
              <w:tabs>
                <w:tab w:val="clear" w:pos="765"/>
              </w:tabs>
              <w:spacing w:line="240" w:lineRule="atLeast"/>
              <w:ind w:left="-79" w:right="-97"/>
              <w:jc w:val="center"/>
              <w:rPr>
                <w:szCs w:val="22"/>
              </w:rPr>
            </w:pPr>
            <w:r>
              <w:rPr>
                <w:szCs w:val="22"/>
              </w:rPr>
              <w:t>2019</w:t>
            </w:r>
          </w:p>
        </w:tc>
        <w:tc>
          <w:tcPr>
            <w:tcW w:w="180" w:type="dxa"/>
          </w:tcPr>
          <w:p w:rsidR="00860CAE" w:rsidRPr="002E437A" w:rsidRDefault="00860CAE" w:rsidP="00015DF8">
            <w:pPr>
              <w:pStyle w:val="acctfourfigures"/>
              <w:tabs>
                <w:tab w:val="clear" w:pos="765"/>
              </w:tabs>
              <w:spacing w:line="240" w:lineRule="atLeast"/>
              <w:ind w:left="-79" w:right="-97"/>
              <w:jc w:val="center"/>
              <w:rPr>
                <w:szCs w:val="22"/>
              </w:rPr>
            </w:pPr>
          </w:p>
        </w:tc>
        <w:tc>
          <w:tcPr>
            <w:tcW w:w="1260" w:type="dxa"/>
          </w:tcPr>
          <w:p w:rsidR="00860CAE" w:rsidRPr="002E437A" w:rsidRDefault="008512AB" w:rsidP="00015DF8">
            <w:pPr>
              <w:pStyle w:val="acctfourfigures"/>
              <w:tabs>
                <w:tab w:val="clear" w:pos="765"/>
              </w:tabs>
              <w:spacing w:line="240" w:lineRule="atLeast"/>
              <w:ind w:left="-79" w:right="-97"/>
              <w:jc w:val="center"/>
              <w:rPr>
                <w:szCs w:val="22"/>
              </w:rPr>
            </w:pPr>
            <w:r>
              <w:rPr>
                <w:szCs w:val="22"/>
              </w:rPr>
              <w:t>2018</w:t>
            </w:r>
          </w:p>
        </w:tc>
        <w:tc>
          <w:tcPr>
            <w:tcW w:w="180" w:type="dxa"/>
          </w:tcPr>
          <w:p w:rsidR="00860CAE" w:rsidRPr="002E437A" w:rsidRDefault="00860CAE" w:rsidP="00015DF8">
            <w:pPr>
              <w:pStyle w:val="acctfourfigures"/>
              <w:tabs>
                <w:tab w:val="clear" w:pos="765"/>
              </w:tabs>
              <w:spacing w:line="240" w:lineRule="atLeast"/>
              <w:ind w:left="-79" w:right="-97"/>
              <w:jc w:val="center"/>
              <w:rPr>
                <w:szCs w:val="22"/>
              </w:rPr>
            </w:pPr>
          </w:p>
        </w:tc>
        <w:tc>
          <w:tcPr>
            <w:tcW w:w="1260" w:type="dxa"/>
          </w:tcPr>
          <w:p w:rsidR="00860CAE" w:rsidRPr="002E437A" w:rsidRDefault="008512AB" w:rsidP="00015DF8">
            <w:pPr>
              <w:pStyle w:val="acctfourfigures"/>
              <w:tabs>
                <w:tab w:val="clear" w:pos="765"/>
              </w:tabs>
              <w:spacing w:line="240" w:lineRule="atLeast"/>
              <w:ind w:left="-79" w:right="-97"/>
              <w:jc w:val="center"/>
              <w:rPr>
                <w:szCs w:val="22"/>
              </w:rPr>
            </w:pPr>
            <w:r>
              <w:rPr>
                <w:szCs w:val="22"/>
              </w:rPr>
              <w:t>2019</w:t>
            </w:r>
          </w:p>
        </w:tc>
        <w:tc>
          <w:tcPr>
            <w:tcW w:w="178" w:type="dxa"/>
          </w:tcPr>
          <w:p w:rsidR="00860CAE" w:rsidRPr="002E437A" w:rsidRDefault="00860CAE" w:rsidP="00015DF8">
            <w:pPr>
              <w:pStyle w:val="acctfourfigures"/>
              <w:tabs>
                <w:tab w:val="clear" w:pos="765"/>
              </w:tabs>
              <w:spacing w:line="240" w:lineRule="atLeast"/>
              <w:ind w:left="-79" w:right="-97"/>
              <w:jc w:val="center"/>
              <w:rPr>
                <w:szCs w:val="22"/>
              </w:rPr>
            </w:pPr>
          </w:p>
        </w:tc>
        <w:tc>
          <w:tcPr>
            <w:tcW w:w="1226" w:type="dxa"/>
          </w:tcPr>
          <w:p w:rsidR="00860CAE" w:rsidRPr="002E437A" w:rsidRDefault="008512AB" w:rsidP="00015DF8">
            <w:pPr>
              <w:pStyle w:val="acctfourfigures"/>
              <w:tabs>
                <w:tab w:val="clear" w:pos="765"/>
              </w:tabs>
              <w:spacing w:line="240" w:lineRule="atLeast"/>
              <w:ind w:left="-79" w:right="-97"/>
              <w:jc w:val="center"/>
              <w:rPr>
                <w:szCs w:val="22"/>
              </w:rPr>
            </w:pPr>
            <w:r>
              <w:rPr>
                <w:szCs w:val="22"/>
              </w:rPr>
              <w:t>2018</w:t>
            </w:r>
          </w:p>
        </w:tc>
      </w:tr>
      <w:tr w:rsidR="00860CAE" w:rsidRPr="002E437A" w:rsidTr="00F04BCE">
        <w:trPr>
          <w:cantSplit/>
          <w:tblHeader/>
        </w:trPr>
        <w:tc>
          <w:tcPr>
            <w:tcW w:w="3654" w:type="dxa"/>
          </w:tcPr>
          <w:p w:rsidR="00860CAE" w:rsidRPr="002E437A" w:rsidRDefault="00860CAE" w:rsidP="00015DF8">
            <w:pPr>
              <w:spacing w:line="240" w:lineRule="atLeast"/>
              <w:rPr>
                <w:b/>
                <w:bCs/>
                <w:szCs w:val="22"/>
                <w:lang w:val="en-US" w:bidi="th-TH"/>
              </w:rPr>
            </w:pPr>
          </w:p>
        </w:tc>
        <w:tc>
          <w:tcPr>
            <w:tcW w:w="5562" w:type="dxa"/>
            <w:gridSpan w:val="7"/>
            <w:vAlign w:val="center"/>
          </w:tcPr>
          <w:p w:rsidR="00860CAE" w:rsidRPr="002E437A" w:rsidRDefault="00860CAE" w:rsidP="00015DF8">
            <w:pPr>
              <w:pStyle w:val="acctmergecolhdg"/>
              <w:spacing w:line="240" w:lineRule="atLeast"/>
              <w:ind w:left="-79" w:right="-97"/>
              <w:rPr>
                <w:b w:val="0"/>
                <w:bCs/>
                <w:szCs w:val="22"/>
              </w:rPr>
            </w:pPr>
            <w:r w:rsidRPr="002E437A">
              <w:rPr>
                <w:b w:val="0"/>
                <w:bCs/>
                <w:i/>
                <w:iCs/>
                <w:szCs w:val="22"/>
              </w:rPr>
              <w:t>(in thousand Baht)</w:t>
            </w:r>
          </w:p>
        </w:tc>
      </w:tr>
      <w:tr w:rsidR="00DB14A5" w:rsidRPr="002E437A" w:rsidTr="00F04BCE">
        <w:trPr>
          <w:cantSplit/>
          <w:trHeight w:val="254"/>
        </w:trPr>
        <w:tc>
          <w:tcPr>
            <w:tcW w:w="3654" w:type="dxa"/>
          </w:tcPr>
          <w:p w:rsidR="00DB14A5" w:rsidRPr="002E437A" w:rsidRDefault="00DB14A5" w:rsidP="007028DD">
            <w:pPr>
              <w:spacing w:line="240" w:lineRule="atLeast"/>
              <w:rPr>
                <w:b/>
                <w:bCs/>
                <w:i/>
                <w:iCs/>
                <w:szCs w:val="22"/>
              </w:rPr>
            </w:pPr>
            <w:r>
              <w:rPr>
                <w:b/>
                <w:bCs/>
                <w:i/>
                <w:iCs/>
                <w:szCs w:val="22"/>
              </w:rPr>
              <w:t>Long-</w:t>
            </w:r>
            <w:r w:rsidRPr="002E437A">
              <w:rPr>
                <w:b/>
                <w:bCs/>
                <w:i/>
                <w:iCs/>
                <w:szCs w:val="22"/>
              </w:rPr>
              <w:t>term loans</w:t>
            </w:r>
          </w:p>
        </w:tc>
        <w:tc>
          <w:tcPr>
            <w:tcW w:w="1278" w:type="dxa"/>
          </w:tcPr>
          <w:p w:rsidR="00DB14A5" w:rsidRPr="002E437A" w:rsidRDefault="00DB14A5" w:rsidP="007028DD">
            <w:pPr>
              <w:pStyle w:val="acctfourfigures"/>
              <w:tabs>
                <w:tab w:val="clear" w:pos="765"/>
                <w:tab w:val="decimal" w:pos="521"/>
              </w:tabs>
              <w:spacing w:line="240" w:lineRule="atLeast"/>
              <w:ind w:left="-79" w:right="-61"/>
              <w:rPr>
                <w:szCs w:val="22"/>
              </w:rPr>
            </w:pPr>
          </w:p>
        </w:tc>
        <w:tc>
          <w:tcPr>
            <w:tcW w:w="180" w:type="dxa"/>
          </w:tcPr>
          <w:p w:rsidR="00DB14A5" w:rsidRPr="002E437A" w:rsidRDefault="00DB14A5" w:rsidP="007028DD">
            <w:pPr>
              <w:pStyle w:val="BodyText"/>
              <w:tabs>
                <w:tab w:val="decimal" w:pos="1001"/>
              </w:tabs>
              <w:spacing w:after="0" w:line="240" w:lineRule="auto"/>
              <w:ind w:left="-79" w:right="-61"/>
              <w:jc w:val="center"/>
              <w:rPr>
                <w:szCs w:val="22"/>
              </w:rPr>
            </w:pPr>
          </w:p>
        </w:tc>
        <w:tc>
          <w:tcPr>
            <w:tcW w:w="1260" w:type="dxa"/>
          </w:tcPr>
          <w:p w:rsidR="00DB14A5" w:rsidRPr="002E437A" w:rsidRDefault="00DB14A5" w:rsidP="007028DD">
            <w:pPr>
              <w:pStyle w:val="acctfourfigures"/>
              <w:tabs>
                <w:tab w:val="clear" w:pos="765"/>
                <w:tab w:val="decimal" w:pos="713"/>
              </w:tabs>
              <w:spacing w:line="240" w:lineRule="atLeast"/>
              <w:ind w:left="-61" w:right="-79"/>
              <w:rPr>
                <w:szCs w:val="22"/>
                <w:lang w:bidi="th-TH"/>
              </w:rPr>
            </w:pPr>
          </w:p>
        </w:tc>
        <w:tc>
          <w:tcPr>
            <w:tcW w:w="180" w:type="dxa"/>
          </w:tcPr>
          <w:p w:rsidR="00DB14A5" w:rsidRPr="002E437A" w:rsidRDefault="00DB14A5" w:rsidP="007028DD">
            <w:pPr>
              <w:pStyle w:val="acctfourfigures"/>
              <w:tabs>
                <w:tab w:val="clear" w:pos="765"/>
              </w:tabs>
              <w:spacing w:line="240" w:lineRule="atLeast"/>
              <w:ind w:left="-79" w:right="-61"/>
              <w:rPr>
                <w:szCs w:val="22"/>
              </w:rPr>
            </w:pPr>
          </w:p>
        </w:tc>
        <w:tc>
          <w:tcPr>
            <w:tcW w:w="1260" w:type="dxa"/>
          </w:tcPr>
          <w:p w:rsidR="00DB14A5" w:rsidRPr="002E437A" w:rsidRDefault="00DB14A5" w:rsidP="007028DD">
            <w:pPr>
              <w:pStyle w:val="acctfourfigures"/>
              <w:tabs>
                <w:tab w:val="clear" w:pos="765"/>
                <w:tab w:val="decimal" w:pos="521"/>
              </w:tabs>
              <w:spacing w:line="240" w:lineRule="atLeast"/>
              <w:ind w:left="-79" w:right="-61"/>
              <w:rPr>
                <w:szCs w:val="22"/>
              </w:rPr>
            </w:pPr>
          </w:p>
        </w:tc>
        <w:tc>
          <w:tcPr>
            <w:tcW w:w="178" w:type="dxa"/>
          </w:tcPr>
          <w:p w:rsidR="00DB14A5" w:rsidRPr="002E437A" w:rsidRDefault="00DB14A5" w:rsidP="007028DD">
            <w:pPr>
              <w:pStyle w:val="acctfourfigures"/>
              <w:tabs>
                <w:tab w:val="clear" w:pos="765"/>
                <w:tab w:val="decimal" w:pos="911"/>
              </w:tabs>
              <w:spacing w:line="240" w:lineRule="atLeast"/>
              <w:ind w:left="-79" w:right="-61"/>
              <w:rPr>
                <w:szCs w:val="22"/>
              </w:rPr>
            </w:pPr>
          </w:p>
        </w:tc>
        <w:tc>
          <w:tcPr>
            <w:tcW w:w="1226" w:type="dxa"/>
          </w:tcPr>
          <w:p w:rsidR="00DB14A5" w:rsidRPr="002E437A" w:rsidRDefault="00DB14A5" w:rsidP="007028DD">
            <w:pPr>
              <w:pStyle w:val="acctfourfigures"/>
              <w:tabs>
                <w:tab w:val="clear" w:pos="765"/>
                <w:tab w:val="decimal" w:pos="1064"/>
              </w:tabs>
              <w:spacing w:line="240" w:lineRule="atLeast"/>
              <w:ind w:left="-61" w:right="-79"/>
              <w:rPr>
                <w:szCs w:val="22"/>
                <w:lang w:bidi="th-TH"/>
              </w:rPr>
            </w:pPr>
          </w:p>
        </w:tc>
      </w:tr>
      <w:tr w:rsidR="00DB14A5" w:rsidRPr="002E437A" w:rsidTr="00F04BCE">
        <w:trPr>
          <w:cantSplit/>
        </w:trPr>
        <w:tc>
          <w:tcPr>
            <w:tcW w:w="3654" w:type="dxa"/>
          </w:tcPr>
          <w:p w:rsidR="00DB14A5" w:rsidRPr="002E437A" w:rsidRDefault="00DB14A5" w:rsidP="007028DD">
            <w:pPr>
              <w:spacing w:line="240" w:lineRule="atLeast"/>
              <w:rPr>
                <w:b/>
                <w:bCs/>
                <w:szCs w:val="22"/>
              </w:rPr>
            </w:pPr>
            <w:r w:rsidRPr="002E437A">
              <w:rPr>
                <w:b/>
                <w:bCs/>
                <w:szCs w:val="22"/>
              </w:rPr>
              <w:t>Associates</w:t>
            </w:r>
          </w:p>
        </w:tc>
        <w:tc>
          <w:tcPr>
            <w:tcW w:w="1278" w:type="dxa"/>
            <w:vAlign w:val="center"/>
          </w:tcPr>
          <w:p w:rsidR="00DB14A5" w:rsidRPr="002E437A" w:rsidRDefault="00DB14A5" w:rsidP="007028DD">
            <w:pPr>
              <w:pStyle w:val="BodyText"/>
              <w:tabs>
                <w:tab w:val="decimal" w:pos="1001"/>
              </w:tabs>
              <w:spacing w:after="0" w:line="240" w:lineRule="auto"/>
              <w:ind w:left="-79" w:right="-61"/>
              <w:rPr>
                <w:szCs w:val="22"/>
              </w:rPr>
            </w:pPr>
          </w:p>
        </w:tc>
        <w:tc>
          <w:tcPr>
            <w:tcW w:w="180" w:type="dxa"/>
          </w:tcPr>
          <w:p w:rsidR="00DB14A5" w:rsidRPr="002E437A" w:rsidRDefault="00DB14A5" w:rsidP="007028DD">
            <w:pPr>
              <w:pStyle w:val="BodyText"/>
              <w:tabs>
                <w:tab w:val="decimal" w:pos="702"/>
                <w:tab w:val="decimal" w:pos="1001"/>
              </w:tabs>
              <w:spacing w:after="0" w:line="240" w:lineRule="auto"/>
              <w:ind w:left="-79" w:right="-61"/>
              <w:jc w:val="center"/>
              <w:rPr>
                <w:szCs w:val="22"/>
              </w:rPr>
            </w:pPr>
          </w:p>
        </w:tc>
        <w:tc>
          <w:tcPr>
            <w:tcW w:w="1260" w:type="dxa"/>
            <w:vAlign w:val="center"/>
          </w:tcPr>
          <w:p w:rsidR="00DB14A5" w:rsidRPr="002E437A" w:rsidRDefault="00DB14A5" w:rsidP="007028DD">
            <w:pPr>
              <w:pStyle w:val="BodyText"/>
              <w:tabs>
                <w:tab w:val="decimal" w:pos="1001"/>
              </w:tabs>
              <w:spacing w:after="0" w:line="240" w:lineRule="auto"/>
              <w:ind w:left="-79" w:right="-61"/>
              <w:rPr>
                <w:szCs w:val="22"/>
              </w:rPr>
            </w:pPr>
          </w:p>
        </w:tc>
        <w:tc>
          <w:tcPr>
            <w:tcW w:w="180" w:type="dxa"/>
          </w:tcPr>
          <w:p w:rsidR="00DB14A5" w:rsidRPr="002E437A" w:rsidRDefault="00DB14A5" w:rsidP="007028DD">
            <w:pPr>
              <w:pStyle w:val="acctfourfigures"/>
              <w:tabs>
                <w:tab w:val="clear" w:pos="765"/>
                <w:tab w:val="decimal" w:pos="1001"/>
              </w:tabs>
              <w:spacing w:line="240" w:lineRule="atLeast"/>
              <w:ind w:left="-79" w:right="-61"/>
              <w:rPr>
                <w:szCs w:val="22"/>
              </w:rPr>
            </w:pPr>
          </w:p>
        </w:tc>
        <w:tc>
          <w:tcPr>
            <w:tcW w:w="1260" w:type="dxa"/>
            <w:vAlign w:val="center"/>
          </w:tcPr>
          <w:p w:rsidR="00DB14A5" w:rsidRPr="002E437A" w:rsidRDefault="00DB14A5" w:rsidP="007028DD">
            <w:pPr>
              <w:pStyle w:val="BodyText"/>
              <w:tabs>
                <w:tab w:val="decimal" w:pos="1001"/>
              </w:tabs>
              <w:spacing w:after="0" w:line="240" w:lineRule="auto"/>
              <w:ind w:left="-79" w:right="-61"/>
              <w:rPr>
                <w:szCs w:val="22"/>
              </w:rPr>
            </w:pPr>
          </w:p>
        </w:tc>
        <w:tc>
          <w:tcPr>
            <w:tcW w:w="178" w:type="dxa"/>
          </w:tcPr>
          <w:p w:rsidR="00DB14A5" w:rsidRPr="002E437A" w:rsidRDefault="00DB14A5" w:rsidP="007028DD">
            <w:pPr>
              <w:pStyle w:val="BodyText"/>
              <w:tabs>
                <w:tab w:val="decimal" w:pos="702"/>
                <w:tab w:val="decimal" w:pos="1001"/>
              </w:tabs>
              <w:spacing w:after="0" w:line="240" w:lineRule="auto"/>
              <w:ind w:left="-79" w:right="-61"/>
              <w:jc w:val="center"/>
              <w:rPr>
                <w:szCs w:val="22"/>
              </w:rPr>
            </w:pPr>
          </w:p>
        </w:tc>
        <w:tc>
          <w:tcPr>
            <w:tcW w:w="1226" w:type="dxa"/>
            <w:vAlign w:val="center"/>
          </w:tcPr>
          <w:p w:rsidR="00DB14A5" w:rsidRPr="002E437A" w:rsidRDefault="00DB14A5" w:rsidP="007028DD">
            <w:pPr>
              <w:pStyle w:val="BodyText"/>
              <w:tabs>
                <w:tab w:val="decimal" w:pos="1001"/>
              </w:tabs>
              <w:spacing w:after="0" w:line="240" w:lineRule="auto"/>
              <w:ind w:left="-79" w:right="-61"/>
              <w:rPr>
                <w:szCs w:val="22"/>
              </w:rPr>
            </w:pPr>
          </w:p>
        </w:tc>
      </w:tr>
      <w:tr w:rsidR="004A7828" w:rsidRPr="002E437A" w:rsidTr="00931565">
        <w:trPr>
          <w:cantSplit/>
        </w:trPr>
        <w:tc>
          <w:tcPr>
            <w:tcW w:w="3654" w:type="dxa"/>
          </w:tcPr>
          <w:p w:rsidR="004A7828" w:rsidRPr="002E437A" w:rsidRDefault="00931565" w:rsidP="004A7828">
            <w:pPr>
              <w:spacing w:line="240" w:lineRule="atLeast"/>
              <w:rPr>
                <w:b/>
                <w:bCs/>
                <w:szCs w:val="22"/>
              </w:rPr>
            </w:pPr>
            <w:r w:rsidRPr="00217631">
              <w:rPr>
                <w:b/>
                <w:bCs/>
                <w:szCs w:val="22"/>
              </w:rPr>
              <w:t xml:space="preserve">At 1 January and </w:t>
            </w:r>
            <w:r>
              <w:rPr>
                <w:b/>
                <w:bCs/>
                <w:szCs w:val="22"/>
              </w:rPr>
              <w:t>a</w:t>
            </w:r>
            <w:r w:rsidRPr="00217631">
              <w:rPr>
                <w:b/>
                <w:bCs/>
                <w:szCs w:val="22"/>
              </w:rPr>
              <w:t>t 31 March</w:t>
            </w:r>
          </w:p>
        </w:tc>
        <w:tc>
          <w:tcPr>
            <w:tcW w:w="1278" w:type="dxa"/>
            <w:tcBorders>
              <w:bottom w:val="double" w:sz="4" w:space="0" w:color="auto"/>
            </w:tcBorders>
          </w:tcPr>
          <w:p w:rsidR="004A7828" w:rsidRPr="004A7828" w:rsidRDefault="004A7828" w:rsidP="004A7828">
            <w:pPr>
              <w:pStyle w:val="acctfourfigures"/>
              <w:tabs>
                <w:tab w:val="clear" w:pos="765"/>
                <w:tab w:val="decimal" w:pos="713"/>
              </w:tabs>
              <w:spacing w:line="240" w:lineRule="atLeast"/>
              <w:ind w:left="-61" w:right="-79"/>
              <w:rPr>
                <w:b/>
                <w:bCs/>
                <w:szCs w:val="22"/>
                <w:lang w:bidi="th-TH"/>
              </w:rPr>
            </w:pPr>
            <w:r w:rsidRPr="004A7828">
              <w:rPr>
                <w:b/>
                <w:bCs/>
                <w:szCs w:val="22"/>
                <w:lang w:bidi="th-TH"/>
              </w:rPr>
              <w:t>-</w:t>
            </w:r>
          </w:p>
        </w:tc>
        <w:tc>
          <w:tcPr>
            <w:tcW w:w="180" w:type="dxa"/>
          </w:tcPr>
          <w:p w:rsidR="004A7828" w:rsidRPr="004A7828" w:rsidRDefault="004A7828" w:rsidP="004A7828">
            <w:pPr>
              <w:pStyle w:val="BodyText"/>
              <w:tabs>
                <w:tab w:val="decimal" w:pos="1001"/>
              </w:tabs>
              <w:spacing w:after="0" w:line="240" w:lineRule="auto"/>
              <w:ind w:left="-79" w:right="-61"/>
              <w:rPr>
                <w:b/>
                <w:bCs/>
                <w:szCs w:val="22"/>
                <w:rtl/>
                <w:cs/>
              </w:rPr>
            </w:pPr>
          </w:p>
        </w:tc>
        <w:tc>
          <w:tcPr>
            <w:tcW w:w="1260" w:type="dxa"/>
            <w:tcBorders>
              <w:bottom w:val="double" w:sz="4" w:space="0" w:color="auto"/>
            </w:tcBorders>
          </w:tcPr>
          <w:p w:rsidR="004A7828" w:rsidRPr="004A7828" w:rsidRDefault="004A7828" w:rsidP="004A7828">
            <w:pPr>
              <w:pStyle w:val="BodyText"/>
              <w:tabs>
                <w:tab w:val="decimal" w:pos="1001"/>
              </w:tabs>
              <w:spacing w:after="0" w:line="240" w:lineRule="auto"/>
              <w:ind w:left="-79" w:right="-61"/>
              <w:rPr>
                <w:b/>
                <w:bCs/>
                <w:szCs w:val="22"/>
              </w:rPr>
            </w:pPr>
            <w:r w:rsidRPr="004A7828">
              <w:rPr>
                <w:b/>
                <w:bCs/>
                <w:szCs w:val="22"/>
              </w:rPr>
              <w:t>60,000</w:t>
            </w:r>
          </w:p>
        </w:tc>
        <w:tc>
          <w:tcPr>
            <w:tcW w:w="180" w:type="dxa"/>
          </w:tcPr>
          <w:p w:rsidR="004A7828" w:rsidRPr="004A7828" w:rsidRDefault="004A7828" w:rsidP="004A7828">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rsidR="004A7828" w:rsidRPr="004A7828" w:rsidRDefault="004A7828" w:rsidP="004A7828">
            <w:pPr>
              <w:pStyle w:val="acctfourfigures"/>
              <w:tabs>
                <w:tab w:val="clear" w:pos="765"/>
                <w:tab w:val="decimal" w:pos="713"/>
              </w:tabs>
              <w:spacing w:line="240" w:lineRule="atLeast"/>
              <w:ind w:left="-61" w:right="-79"/>
              <w:rPr>
                <w:b/>
                <w:bCs/>
                <w:szCs w:val="22"/>
                <w:lang w:bidi="th-TH"/>
              </w:rPr>
            </w:pPr>
            <w:r w:rsidRPr="004A7828">
              <w:rPr>
                <w:b/>
                <w:bCs/>
                <w:szCs w:val="22"/>
                <w:lang w:bidi="th-TH"/>
              </w:rPr>
              <w:t>-</w:t>
            </w:r>
          </w:p>
        </w:tc>
        <w:tc>
          <w:tcPr>
            <w:tcW w:w="178" w:type="dxa"/>
          </w:tcPr>
          <w:p w:rsidR="004A7828" w:rsidRPr="002E437A" w:rsidRDefault="004A7828" w:rsidP="004A7828">
            <w:pPr>
              <w:pStyle w:val="BodyText"/>
              <w:tabs>
                <w:tab w:val="decimal" w:pos="1001"/>
              </w:tabs>
              <w:spacing w:after="0" w:line="240" w:lineRule="auto"/>
              <w:ind w:left="-79" w:right="-61"/>
              <w:rPr>
                <w:b/>
                <w:bCs/>
                <w:szCs w:val="22"/>
                <w:rtl/>
                <w:cs/>
              </w:rPr>
            </w:pPr>
          </w:p>
        </w:tc>
        <w:tc>
          <w:tcPr>
            <w:tcW w:w="1226" w:type="dxa"/>
            <w:tcBorders>
              <w:bottom w:val="double" w:sz="4" w:space="0" w:color="auto"/>
            </w:tcBorders>
          </w:tcPr>
          <w:p w:rsidR="004A7828" w:rsidRPr="002752A6" w:rsidRDefault="004A7828" w:rsidP="004A7828">
            <w:pPr>
              <w:pStyle w:val="BodyText"/>
              <w:tabs>
                <w:tab w:val="decimal" w:pos="983"/>
              </w:tabs>
              <w:spacing w:after="0" w:line="240" w:lineRule="auto"/>
              <w:ind w:left="-79" w:right="-61"/>
              <w:rPr>
                <w:b/>
                <w:bCs/>
                <w:szCs w:val="22"/>
              </w:rPr>
            </w:pPr>
            <w:r>
              <w:rPr>
                <w:b/>
                <w:bCs/>
                <w:szCs w:val="22"/>
              </w:rPr>
              <w:t>60,000</w:t>
            </w:r>
          </w:p>
        </w:tc>
      </w:tr>
    </w:tbl>
    <w:p w:rsidR="00DB14A5" w:rsidRDefault="00DB14A5" w:rsidP="00821AE7">
      <w:pPr>
        <w:jc w:val="both"/>
        <w:rPr>
          <w:sz w:val="20"/>
        </w:rPr>
      </w:pPr>
    </w:p>
    <w:tbl>
      <w:tblPr>
        <w:tblW w:w="9216" w:type="dxa"/>
        <w:tblInd w:w="486" w:type="dxa"/>
        <w:tblLayout w:type="fixed"/>
        <w:tblCellMar>
          <w:left w:w="79" w:type="dxa"/>
          <w:right w:w="79" w:type="dxa"/>
        </w:tblCellMar>
        <w:tblLook w:val="0000" w:firstRow="0" w:lastRow="0" w:firstColumn="0" w:lastColumn="0" w:noHBand="0" w:noVBand="0"/>
      </w:tblPr>
      <w:tblGrid>
        <w:gridCol w:w="3654"/>
        <w:gridCol w:w="1278"/>
        <w:gridCol w:w="180"/>
        <w:gridCol w:w="1260"/>
        <w:gridCol w:w="180"/>
        <w:gridCol w:w="1260"/>
        <w:gridCol w:w="178"/>
        <w:gridCol w:w="1226"/>
      </w:tblGrid>
      <w:tr w:rsidR="008512AB" w:rsidRPr="006D732B" w:rsidTr="00F04BCE">
        <w:trPr>
          <w:cantSplit/>
          <w:tblHeader/>
        </w:trPr>
        <w:tc>
          <w:tcPr>
            <w:tcW w:w="3654" w:type="dxa"/>
          </w:tcPr>
          <w:p w:rsidR="008512AB" w:rsidRPr="006D732B" w:rsidRDefault="008512AB" w:rsidP="000056C1">
            <w:pPr>
              <w:spacing w:line="240" w:lineRule="atLeast"/>
              <w:rPr>
                <w:b/>
                <w:bCs/>
                <w:i/>
                <w:iCs/>
                <w:szCs w:val="22"/>
                <w:lang w:val="en-US"/>
              </w:rPr>
            </w:pPr>
            <w:r w:rsidRPr="006D732B">
              <w:rPr>
                <w:b/>
                <w:bCs/>
                <w:i/>
                <w:iCs/>
                <w:szCs w:val="22"/>
                <w:lang w:val="en-US"/>
              </w:rPr>
              <w:t xml:space="preserve">Trade accounts payable from </w:t>
            </w:r>
          </w:p>
          <w:p w:rsidR="008512AB" w:rsidRPr="006D732B" w:rsidRDefault="008512AB" w:rsidP="000056C1">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8512AB" w:rsidRPr="006D732B" w:rsidRDefault="008512AB" w:rsidP="000056C1">
            <w:pPr>
              <w:pStyle w:val="acctfourfigures"/>
              <w:tabs>
                <w:tab w:val="decimal" w:pos="1091"/>
              </w:tabs>
              <w:ind w:right="-97"/>
              <w:jc w:val="center"/>
              <w:rPr>
                <w:b/>
                <w:bCs/>
                <w:szCs w:val="22"/>
              </w:rPr>
            </w:pPr>
            <w:r w:rsidRPr="006D732B">
              <w:rPr>
                <w:b/>
                <w:bCs/>
                <w:szCs w:val="22"/>
              </w:rPr>
              <w:t>Consolidated</w:t>
            </w:r>
          </w:p>
          <w:p w:rsidR="008512AB" w:rsidRPr="006D732B" w:rsidRDefault="008512AB" w:rsidP="000056C1">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8512AB" w:rsidRPr="006D732B" w:rsidRDefault="008512AB" w:rsidP="000056C1">
            <w:pPr>
              <w:pStyle w:val="acctfourfigures"/>
              <w:tabs>
                <w:tab w:val="clear" w:pos="765"/>
              </w:tabs>
              <w:spacing w:line="240" w:lineRule="atLeast"/>
              <w:ind w:left="-79" w:right="-97"/>
              <w:jc w:val="center"/>
              <w:rPr>
                <w:szCs w:val="22"/>
              </w:rPr>
            </w:pPr>
          </w:p>
        </w:tc>
        <w:tc>
          <w:tcPr>
            <w:tcW w:w="2664" w:type="dxa"/>
            <w:gridSpan w:val="3"/>
          </w:tcPr>
          <w:p w:rsidR="008512AB" w:rsidRPr="006D732B" w:rsidRDefault="008512AB" w:rsidP="000056C1">
            <w:pPr>
              <w:pStyle w:val="acctfourfigures"/>
              <w:tabs>
                <w:tab w:val="decimal" w:pos="1091"/>
              </w:tabs>
              <w:ind w:left="-79" w:right="-97"/>
              <w:jc w:val="center"/>
              <w:rPr>
                <w:b/>
                <w:bCs/>
                <w:szCs w:val="22"/>
              </w:rPr>
            </w:pPr>
            <w:r w:rsidRPr="006D732B">
              <w:rPr>
                <w:b/>
                <w:bCs/>
                <w:szCs w:val="22"/>
              </w:rPr>
              <w:t>Separate</w:t>
            </w:r>
          </w:p>
          <w:p w:rsidR="008512AB" w:rsidRPr="006D732B" w:rsidRDefault="008512AB" w:rsidP="000056C1">
            <w:pPr>
              <w:pStyle w:val="acctfourfigures"/>
              <w:tabs>
                <w:tab w:val="clear" w:pos="765"/>
              </w:tabs>
              <w:spacing w:line="240" w:lineRule="atLeast"/>
              <w:ind w:left="-79" w:right="-97"/>
              <w:jc w:val="center"/>
              <w:rPr>
                <w:szCs w:val="22"/>
              </w:rPr>
            </w:pPr>
            <w:r w:rsidRPr="006D732B">
              <w:rPr>
                <w:b/>
                <w:bCs/>
                <w:szCs w:val="22"/>
              </w:rPr>
              <w:t>financial statements</w:t>
            </w:r>
          </w:p>
        </w:tc>
      </w:tr>
      <w:tr w:rsidR="00F073CD" w:rsidRPr="006D732B" w:rsidTr="00F04BCE">
        <w:trPr>
          <w:cantSplit/>
          <w:tblHeader/>
        </w:trPr>
        <w:tc>
          <w:tcPr>
            <w:tcW w:w="3654" w:type="dxa"/>
          </w:tcPr>
          <w:p w:rsidR="00F073CD" w:rsidRPr="006D732B" w:rsidRDefault="00F073CD" w:rsidP="00F073CD">
            <w:pPr>
              <w:spacing w:line="240" w:lineRule="atLeast"/>
              <w:rPr>
                <w:b/>
                <w:bCs/>
                <w:szCs w:val="22"/>
                <w:lang w:val="en-US" w:bidi="th-TH"/>
              </w:rPr>
            </w:pPr>
          </w:p>
        </w:tc>
        <w:tc>
          <w:tcPr>
            <w:tcW w:w="1278" w:type="dxa"/>
          </w:tcPr>
          <w:p w:rsidR="00F073CD" w:rsidRDefault="00F073CD" w:rsidP="00F073CD">
            <w:pPr>
              <w:pStyle w:val="acctfourfigures"/>
              <w:tabs>
                <w:tab w:val="clear" w:pos="765"/>
              </w:tabs>
              <w:spacing w:line="240" w:lineRule="atLeast"/>
              <w:ind w:left="-79" w:right="-97"/>
              <w:jc w:val="center"/>
              <w:rPr>
                <w:szCs w:val="22"/>
              </w:rPr>
            </w:pPr>
            <w:r>
              <w:rPr>
                <w:szCs w:val="22"/>
              </w:rPr>
              <w:t>31 March</w:t>
            </w:r>
          </w:p>
        </w:tc>
        <w:tc>
          <w:tcPr>
            <w:tcW w:w="180" w:type="dxa"/>
          </w:tcPr>
          <w:p w:rsidR="00F073CD" w:rsidRPr="006D732B" w:rsidRDefault="00F073CD" w:rsidP="00F073CD">
            <w:pPr>
              <w:pStyle w:val="acctfourfigures"/>
              <w:tabs>
                <w:tab w:val="clear" w:pos="765"/>
              </w:tabs>
              <w:spacing w:line="240" w:lineRule="atLeast"/>
              <w:ind w:left="-79" w:right="-97"/>
              <w:jc w:val="center"/>
              <w:rPr>
                <w:szCs w:val="22"/>
              </w:rPr>
            </w:pPr>
          </w:p>
        </w:tc>
        <w:tc>
          <w:tcPr>
            <w:tcW w:w="1260" w:type="dxa"/>
          </w:tcPr>
          <w:p w:rsidR="00F073CD" w:rsidRDefault="00F073CD" w:rsidP="00F073CD">
            <w:pPr>
              <w:pStyle w:val="acctfourfigures"/>
              <w:tabs>
                <w:tab w:val="clear" w:pos="765"/>
              </w:tabs>
              <w:spacing w:line="240" w:lineRule="atLeast"/>
              <w:ind w:left="-79" w:right="-97"/>
              <w:jc w:val="center"/>
              <w:rPr>
                <w:szCs w:val="22"/>
              </w:rPr>
            </w:pPr>
            <w:r>
              <w:rPr>
                <w:szCs w:val="22"/>
              </w:rPr>
              <w:t>31</w:t>
            </w:r>
            <w:r w:rsidR="005F2AD6">
              <w:rPr>
                <w:szCs w:val="22"/>
              </w:rPr>
              <w:t xml:space="preserve"> </w:t>
            </w:r>
            <w:r>
              <w:rPr>
                <w:szCs w:val="22"/>
              </w:rPr>
              <w:t>December</w:t>
            </w:r>
          </w:p>
        </w:tc>
        <w:tc>
          <w:tcPr>
            <w:tcW w:w="180" w:type="dxa"/>
          </w:tcPr>
          <w:p w:rsidR="00F073CD" w:rsidRPr="006D732B" w:rsidRDefault="00F073CD" w:rsidP="00F073CD">
            <w:pPr>
              <w:pStyle w:val="acctfourfigures"/>
              <w:tabs>
                <w:tab w:val="clear" w:pos="765"/>
              </w:tabs>
              <w:spacing w:line="240" w:lineRule="atLeast"/>
              <w:ind w:left="-79" w:right="-97"/>
              <w:jc w:val="center"/>
              <w:rPr>
                <w:szCs w:val="22"/>
              </w:rPr>
            </w:pPr>
          </w:p>
        </w:tc>
        <w:tc>
          <w:tcPr>
            <w:tcW w:w="1260" w:type="dxa"/>
          </w:tcPr>
          <w:p w:rsidR="00F073CD" w:rsidRDefault="00F073CD" w:rsidP="00F073CD">
            <w:pPr>
              <w:pStyle w:val="acctfourfigures"/>
              <w:tabs>
                <w:tab w:val="clear" w:pos="765"/>
              </w:tabs>
              <w:spacing w:line="240" w:lineRule="atLeast"/>
              <w:ind w:left="-79" w:right="-97"/>
              <w:jc w:val="center"/>
              <w:rPr>
                <w:szCs w:val="22"/>
              </w:rPr>
            </w:pPr>
            <w:r>
              <w:rPr>
                <w:szCs w:val="22"/>
              </w:rPr>
              <w:t>31 March</w:t>
            </w:r>
          </w:p>
        </w:tc>
        <w:tc>
          <w:tcPr>
            <w:tcW w:w="178" w:type="dxa"/>
          </w:tcPr>
          <w:p w:rsidR="00F073CD" w:rsidRPr="006D732B" w:rsidRDefault="00F073CD" w:rsidP="00F073CD">
            <w:pPr>
              <w:pStyle w:val="acctfourfigures"/>
              <w:tabs>
                <w:tab w:val="clear" w:pos="765"/>
              </w:tabs>
              <w:spacing w:line="240" w:lineRule="atLeast"/>
              <w:ind w:left="-79" w:right="-97"/>
              <w:jc w:val="center"/>
              <w:rPr>
                <w:szCs w:val="22"/>
              </w:rPr>
            </w:pPr>
          </w:p>
        </w:tc>
        <w:tc>
          <w:tcPr>
            <w:tcW w:w="1226" w:type="dxa"/>
          </w:tcPr>
          <w:p w:rsidR="00F073CD" w:rsidRDefault="00F073CD" w:rsidP="00F073CD">
            <w:pPr>
              <w:pStyle w:val="acctfourfigures"/>
              <w:tabs>
                <w:tab w:val="clear" w:pos="765"/>
              </w:tabs>
              <w:spacing w:line="240" w:lineRule="atLeast"/>
              <w:ind w:left="-79" w:right="-97"/>
              <w:jc w:val="center"/>
              <w:rPr>
                <w:szCs w:val="22"/>
              </w:rPr>
            </w:pPr>
            <w:r>
              <w:rPr>
                <w:szCs w:val="22"/>
              </w:rPr>
              <w:t>31 December</w:t>
            </w:r>
          </w:p>
        </w:tc>
      </w:tr>
      <w:tr w:rsidR="00F073CD" w:rsidRPr="006D732B" w:rsidTr="00F04BCE">
        <w:trPr>
          <w:cantSplit/>
          <w:tblHeader/>
        </w:trPr>
        <w:tc>
          <w:tcPr>
            <w:tcW w:w="3654" w:type="dxa"/>
          </w:tcPr>
          <w:p w:rsidR="00F073CD" w:rsidRPr="006D732B" w:rsidRDefault="00F073CD" w:rsidP="00F073CD">
            <w:pPr>
              <w:spacing w:line="240" w:lineRule="atLeast"/>
              <w:rPr>
                <w:b/>
                <w:bCs/>
                <w:szCs w:val="22"/>
                <w:lang w:val="en-US" w:bidi="th-TH"/>
              </w:rPr>
            </w:pPr>
          </w:p>
        </w:tc>
        <w:tc>
          <w:tcPr>
            <w:tcW w:w="1278" w:type="dxa"/>
          </w:tcPr>
          <w:p w:rsidR="00F073CD" w:rsidRPr="006D732B" w:rsidRDefault="00F073CD" w:rsidP="00F073CD">
            <w:pPr>
              <w:pStyle w:val="acctmergecolhdg"/>
              <w:spacing w:line="240" w:lineRule="atLeast"/>
              <w:ind w:left="-43" w:right="-97" w:hanging="9"/>
              <w:rPr>
                <w:b w:val="0"/>
                <w:bCs/>
                <w:szCs w:val="22"/>
              </w:rPr>
            </w:pPr>
            <w:r>
              <w:rPr>
                <w:b w:val="0"/>
                <w:bCs/>
                <w:szCs w:val="22"/>
              </w:rPr>
              <w:t>2019</w:t>
            </w:r>
          </w:p>
        </w:tc>
        <w:tc>
          <w:tcPr>
            <w:tcW w:w="180" w:type="dxa"/>
          </w:tcPr>
          <w:p w:rsidR="00F073CD" w:rsidRPr="006D732B" w:rsidRDefault="00F073CD" w:rsidP="00F073CD">
            <w:pPr>
              <w:pStyle w:val="acctmergecolhdg"/>
              <w:spacing w:line="240" w:lineRule="atLeast"/>
              <w:ind w:right="-97"/>
              <w:jc w:val="left"/>
              <w:rPr>
                <w:b w:val="0"/>
                <w:bCs/>
                <w:szCs w:val="22"/>
              </w:rPr>
            </w:pPr>
          </w:p>
        </w:tc>
        <w:tc>
          <w:tcPr>
            <w:tcW w:w="1260" w:type="dxa"/>
          </w:tcPr>
          <w:p w:rsidR="00F073CD" w:rsidRPr="006D732B" w:rsidRDefault="00F073CD" w:rsidP="00F073CD">
            <w:pPr>
              <w:pStyle w:val="acctmergecolhdg"/>
              <w:spacing w:line="240" w:lineRule="atLeast"/>
              <w:ind w:left="-43" w:right="-97" w:hanging="9"/>
              <w:rPr>
                <w:b w:val="0"/>
                <w:bCs/>
                <w:szCs w:val="22"/>
              </w:rPr>
            </w:pPr>
            <w:r>
              <w:rPr>
                <w:b w:val="0"/>
                <w:bCs/>
                <w:szCs w:val="22"/>
              </w:rPr>
              <w:t>2018</w:t>
            </w:r>
          </w:p>
        </w:tc>
        <w:tc>
          <w:tcPr>
            <w:tcW w:w="180" w:type="dxa"/>
          </w:tcPr>
          <w:p w:rsidR="00F073CD" w:rsidRPr="006D732B" w:rsidRDefault="00F073CD" w:rsidP="00F073CD">
            <w:pPr>
              <w:pStyle w:val="acctfourfigures"/>
              <w:tabs>
                <w:tab w:val="clear" w:pos="765"/>
              </w:tabs>
              <w:spacing w:line="240" w:lineRule="atLeast"/>
              <w:ind w:left="-79" w:right="-97"/>
              <w:jc w:val="center"/>
              <w:rPr>
                <w:szCs w:val="22"/>
              </w:rPr>
            </w:pPr>
          </w:p>
        </w:tc>
        <w:tc>
          <w:tcPr>
            <w:tcW w:w="1260" w:type="dxa"/>
          </w:tcPr>
          <w:p w:rsidR="00F073CD" w:rsidRPr="006D732B" w:rsidRDefault="00F073CD" w:rsidP="00F073CD">
            <w:pPr>
              <w:pStyle w:val="acctmergecolhdg"/>
              <w:spacing w:line="240" w:lineRule="atLeast"/>
              <w:ind w:left="-43" w:right="-97" w:hanging="9"/>
              <w:rPr>
                <w:b w:val="0"/>
                <w:bCs/>
                <w:szCs w:val="22"/>
              </w:rPr>
            </w:pPr>
            <w:r>
              <w:rPr>
                <w:b w:val="0"/>
                <w:bCs/>
                <w:szCs w:val="22"/>
              </w:rPr>
              <w:t>2019</w:t>
            </w:r>
          </w:p>
        </w:tc>
        <w:tc>
          <w:tcPr>
            <w:tcW w:w="178" w:type="dxa"/>
          </w:tcPr>
          <w:p w:rsidR="00F073CD" w:rsidRPr="006D732B" w:rsidRDefault="00F073CD" w:rsidP="00F073CD">
            <w:pPr>
              <w:pStyle w:val="acctmergecolhdg"/>
              <w:spacing w:line="240" w:lineRule="atLeast"/>
              <w:ind w:right="-97"/>
              <w:jc w:val="left"/>
              <w:rPr>
                <w:b w:val="0"/>
                <w:bCs/>
                <w:szCs w:val="22"/>
              </w:rPr>
            </w:pPr>
          </w:p>
        </w:tc>
        <w:tc>
          <w:tcPr>
            <w:tcW w:w="1226" w:type="dxa"/>
          </w:tcPr>
          <w:p w:rsidR="00F073CD" w:rsidRPr="006D732B" w:rsidRDefault="00F073CD" w:rsidP="00F073CD">
            <w:pPr>
              <w:pStyle w:val="acctmergecolhdg"/>
              <w:spacing w:line="240" w:lineRule="atLeast"/>
              <w:ind w:left="-43" w:right="-97" w:hanging="9"/>
              <w:rPr>
                <w:b w:val="0"/>
                <w:bCs/>
                <w:szCs w:val="22"/>
              </w:rPr>
            </w:pPr>
            <w:r>
              <w:rPr>
                <w:b w:val="0"/>
                <w:bCs/>
                <w:szCs w:val="22"/>
              </w:rPr>
              <w:t>2018</w:t>
            </w:r>
          </w:p>
        </w:tc>
      </w:tr>
      <w:tr w:rsidR="00F073CD" w:rsidRPr="006D732B" w:rsidTr="00F04BCE">
        <w:trPr>
          <w:cantSplit/>
          <w:trHeight w:val="75"/>
          <w:tblHeader/>
        </w:trPr>
        <w:tc>
          <w:tcPr>
            <w:tcW w:w="3654" w:type="dxa"/>
          </w:tcPr>
          <w:p w:rsidR="00F073CD" w:rsidRPr="006D732B" w:rsidRDefault="00F073CD" w:rsidP="00F073CD">
            <w:pPr>
              <w:spacing w:line="240" w:lineRule="atLeast"/>
              <w:rPr>
                <w:b/>
                <w:bCs/>
                <w:szCs w:val="22"/>
                <w:lang w:val="en-US" w:bidi="th-TH"/>
              </w:rPr>
            </w:pPr>
          </w:p>
        </w:tc>
        <w:tc>
          <w:tcPr>
            <w:tcW w:w="5562" w:type="dxa"/>
            <w:gridSpan w:val="7"/>
            <w:vAlign w:val="center"/>
          </w:tcPr>
          <w:p w:rsidR="00F073CD" w:rsidRPr="006D732B" w:rsidRDefault="00F073CD" w:rsidP="00F073CD">
            <w:pPr>
              <w:pStyle w:val="acctmergecolhdg"/>
              <w:spacing w:line="240" w:lineRule="atLeast"/>
              <w:ind w:left="-79" w:right="-97"/>
              <w:rPr>
                <w:b w:val="0"/>
                <w:bCs/>
                <w:szCs w:val="22"/>
              </w:rPr>
            </w:pPr>
            <w:r w:rsidRPr="006D732B">
              <w:rPr>
                <w:b w:val="0"/>
                <w:bCs/>
                <w:i/>
                <w:iCs/>
                <w:szCs w:val="22"/>
              </w:rPr>
              <w:t>(in thousand Baht)</w:t>
            </w:r>
          </w:p>
        </w:tc>
      </w:tr>
      <w:tr w:rsidR="004A7828" w:rsidRPr="006D732B" w:rsidTr="009D3ADE">
        <w:trPr>
          <w:cantSplit/>
        </w:trPr>
        <w:tc>
          <w:tcPr>
            <w:tcW w:w="3654" w:type="dxa"/>
          </w:tcPr>
          <w:p w:rsidR="004A7828" w:rsidRPr="006D732B" w:rsidRDefault="004A7828" w:rsidP="004A7828">
            <w:pPr>
              <w:spacing w:line="240" w:lineRule="atLeast"/>
              <w:rPr>
                <w:szCs w:val="22"/>
              </w:rPr>
            </w:pPr>
            <w:r w:rsidRPr="006D732B">
              <w:rPr>
                <w:szCs w:val="22"/>
              </w:rPr>
              <w:t>Subsidiaries</w:t>
            </w:r>
          </w:p>
        </w:tc>
        <w:tc>
          <w:tcPr>
            <w:tcW w:w="1278" w:type="dxa"/>
          </w:tcPr>
          <w:p w:rsidR="004A7828" w:rsidRPr="004A7828" w:rsidRDefault="00E01F49" w:rsidP="00E01F49">
            <w:pPr>
              <w:pStyle w:val="BodyText"/>
              <w:tabs>
                <w:tab w:val="decimal" w:pos="742"/>
              </w:tabs>
              <w:spacing w:after="0" w:line="240" w:lineRule="auto"/>
              <w:ind w:left="-79" w:right="-61"/>
              <w:rPr>
                <w:szCs w:val="22"/>
                <w:lang w:bidi="th-TH"/>
              </w:rPr>
            </w:pPr>
            <w:r>
              <w:rPr>
                <w:szCs w:val="22"/>
                <w:lang w:bidi="th-TH"/>
              </w:rPr>
              <w:t>-</w:t>
            </w:r>
          </w:p>
        </w:tc>
        <w:tc>
          <w:tcPr>
            <w:tcW w:w="180" w:type="dxa"/>
          </w:tcPr>
          <w:p w:rsidR="004A7828" w:rsidRPr="0095408B" w:rsidRDefault="004A7828" w:rsidP="004A7828">
            <w:pPr>
              <w:pStyle w:val="BodyText"/>
              <w:tabs>
                <w:tab w:val="decimal" w:pos="1001"/>
              </w:tabs>
              <w:spacing w:after="0" w:line="240" w:lineRule="auto"/>
              <w:ind w:left="-79" w:right="-61"/>
              <w:jc w:val="center"/>
              <w:rPr>
                <w:color w:val="000000"/>
                <w:szCs w:val="22"/>
              </w:rPr>
            </w:pPr>
          </w:p>
        </w:tc>
        <w:tc>
          <w:tcPr>
            <w:tcW w:w="1260" w:type="dxa"/>
            <w:vAlign w:val="center"/>
          </w:tcPr>
          <w:p w:rsidR="004A7828" w:rsidRPr="0095408B" w:rsidRDefault="004A7828" w:rsidP="004A7828">
            <w:pPr>
              <w:pStyle w:val="BodyText"/>
              <w:tabs>
                <w:tab w:val="decimal" w:pos="742"/>
              </w:tabs>
              <w:spacing w:after="0" w:line="240" w:lineRule="auto"/>
              <w:ind w:left="-79" w:right="-61"/>
              <w:rPr>
                <w:color w:val="000000"/>
                <w:szCs w:val="22"/>
              </w:rPr>
            </w:pPr>
            <w:r>
              <w:rPr>
                <w:color w:val="000000"/>
                <w:szCs w:val="22"/>
              </w:rPr>
              <w:t>-</w:t>
            </w:r>
          </w:p>
        </w:tc>
        <w:tc>
          <w:tcPr>
            <w:tcW w:w="180" w:type="dxa"/>
          </w:tcPr>
          <w:p w:rsidR="004A7828" w:rsidRPr="0095408B" w:rsidRDefault="004A7828" w:rsidP="004A7828">
            <w:pPr>
              <w:pStyle w:val="BodyText"/>
              <w:tabs>
                <w:tab w:val="decimal" w:pos="1001"/>
              </w:tabs>
              <w:spacing w:after="0" w:line="240" w:lineRule="auto"/>
              <w:ind w:left="-79" w:right="-61"/>
              <w:rPr>
                <w:color w:val="000000"/>
                <w:szCs w:val="22"/>
              </w:rPr>
            </w:pPr>
          </w:p>
        </w:tc>
        <w:tc>
          <w:tcPr>
            <w:tcW w:w="1260" w:type="dxa"/>
          </w:tcPr>
          <w:p w:rsidR="004A7828" w:rsidRPr="004A7828" w:rsidRDefault="004A7828" w:rsidP="004A7828">
            <w:pPr>
              <w:pStyle w:val="acctfourfigures"/>
              <w:tabs>
                <w:tab w:val="clear" w:pos="765"/>
                <w:tab w:val="decimal" w:pos="1064"/>
              </w:tabs>
              <w:spacing w:line="240" w:lineRule="atLeast"/>
              <w:ind w:left="-61" w:right="-79"/>
              <w:rPr>
                <w:szCs w:val="22"/>
                <w:lang w:bidi="th-TH"/>
              </w:rPr>
            </w:pPr>
            <w:r w:rsidRPr="004A7828">
              <w:rPr>
                <w:szCs w:val="22"/>
                <w:lang w:bidi="th-TH"/>
              </w:rPr>
              <w:t>10,415</w:t>
            </w:r>
          </w:p>
        </w:tc>
        <w:tc>
          <w:tcPr>
            <w:tcW w:w="178" w:type="dxa"/>
          </w:tcPr>
          <w:p w:rsidR="004A7828" w:rsidRPr="0095408B" w:rsidRDefault="004A7828" w:rsidP="004A7828">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4A7828" w:rsidRPr="006D732B" w:rsidRDefault="004A7828" w:rsidP="004A7828">
            <w:pPr>
              <w:pStyle w:val="BodyText"/>
              <w:tabs>
                <w:tab w:val="decimal" w:pos="998"/>
              </w:tabs>
              <w:spacing w:after="0" w:line="240" w:lineRule="auto"/>
              <w:ind w:left="-79" w:right="-61"/>
              <w:rPr>
                <w:szCs w:val="22"/>
              </w:rPr>
            </w:pPr>
            <w:r>
              <w:rPr>
                <w:szCs w:val="22"/>
              </w:rPr>
              <w:t>10,532</w:t>
            </w:r>
          </w:p>
        </w:tc>
      </w:tr>
      <w:tr w:rsidR="004A7828" w:rsidRPr="006D732B" w:rsidTr="00F04BCE">
        <w:trPr>
          <w:cantSplit/>
        </w:trPr>
        <w:tc>
          <w:tcPr>
            <w:tcW w:w="3654" w:type="dxa"/>
          </w:tcPr>
          <w:p w:rsidR="004A7828" w:rsidRPr="006D732B" w:rsidRDefault="004A7828" w:rsidP="004A7828">
            <w:pPr>
              <w:spacing w:line="240" w:lineRule="atLeast"/>
              <w:rPr>
                <w:szCs w:val="22"/>
              </w:rPr>
            </w:pPr>
            <w:r w:rsidRPr="006D732B">
              <w:rPr>
                <w:szCs w:val="22"/>
              </w:rPr>
              <w:t>Associates</w:t>
            </w:r>
          </w:p>
        </w:tc>
        <w:tc>
          <w:tcPr>
            <w:tcW w:w="1278" w:type="dxa"/>
          </w:tcPr>
          <w:p w:rsidR="004A7828" w:rsidRPr="004A7828" w:rsidRDefault="004A7828" w:rsidP="004A7828">
            <w:pPr>
              <w:pStyle w:val="acctfourfigures"/>
              <w:tabs>
                <w:tab w:val="clear" w:pos="765"/>
                <w:tab w:val="decimal" w:pos="1064"/>
              </w:tabs>
              <w:spacing w:line="240" w:lineRule="atLeast"/>
              <w:ind w:left="-61" w:right="-79"/>
              <w:rPr>
                <w:szCs w:val="22"/>
                <w:lang w:bidi="th-TH"/>
              </w:rPr>
            </w:pPr>
            <w:r w:rsidRPr="004A7828">
              <w:rPr>
                <w:szCs w:val="22"/>
                <w:lang w:bidi="th-TH"/>
              </w:rPr>
              <w:t>22,089</w:t>
            </w:r>
          </w:p>
        </w:tc>
        <w:tc>
          <w:tcPr>
            <w:tcW w:w="180" w:type="dxa"/>
          </w:tcPr>
          <w:p w:rsidR="004A7828" w:rsidRPr="006D732B" w:rsidRDefault="004A7828" w:rsidP="004A7828">
            <w:pPr>
              <w:pStyle w:val="BodyText"/>
              <w:tabs>
                <w:tab w:val="decimal" w:pos="702"/>
                <w:tab w:val="decimal" w:pos="1001"/>
              </w:tabs>
              <w:spacing w:after="0" w:line="240" w:lineRule="auto"/>
              <w:ind w:left="-79" w:right="-61"/>
              <w:jc w:val="center"/>
              <w:rPr>
                <w:szCs w:val="22"/>
              </w:rPr>
            </w:pPr>
          </w:p>
        </w:tc>
        <w:tc>
          <w:tcPr>
            <w:tcW w:w="1260" w:type="dxa"/>
          </w:tcPr>
          <w:p w:rsidR="004A7828" w:rsidRPr="006D732B" w:rsidRDefault="004A7828" w:rsidP="004A7828">
            <w:pPr>
              <w:pStyle w:val="acctfourfigures"/>
              <w:tabs>
                <w:tab w:val="clear" w:pos="765"/>
                <w:tab w:val="decimal" w:pos="1064"/>
              </w:tabs>
              <w:spacing w:line="240" w:lineRule="atLeast"/>
              <w:ind w:left="-61" w:right="-79"/>
              <w:rPr>
                <w:szCs w:val="22"/>
                <w:lang w:bidi="th-TH"/>
              </w:rPr>
            </w:pPr>
            <w:r>
              <w:rPr>
                <w:szCs w:val="22"/>
                <w:lang w:bidi="th-TH"/>
              </w:rPr>
              <w:t>21,323</w:t>
            </w:r>
          </w:p>
        </w:tc>
        <w:tc>
          <w:tcPr>
            <w:tcW w:w="180" w:type="dxa"/>
          </w:tcPr>
          <w:p w:rsidR="004A7828" w:rsidRPr="006D732B" w:rsidRDefault="004A7828" w:rsidP="004A7828">
            <w:pPr>
              <w:pStyle w:val="acctfourfigures"/>
              <w:tabs>
                <w:tab w:val="clear" w:pos="765"/>
                <w:tab w:val="decimal" w:pos="1001"/>
              </w:tabs>
              <w:spacing w:line="240" w:lineRule="atLeast"/>
              <w:ind w:left="-79" w:right="-61"/>
              <w:rPr>
                <w:szCs w:val="22"/>
              </w:rPr>
            </w:pPr>
          </w:p>
        </w:tc>
        <w:tc>
          <w:tcPr>
            <w:tcW w:w="1260" w:type="dxa"/>
          </w:tcPr>
          <w:p w:rsidR="004A7828" w:rsidRPr="004A7828" w:rsidRDefault="004A7828" w:rsidP="004A7828">
            <w:pPr>
              <w:pStyle w:val="acctfourfigures"/>
              <w:tabs>
                <w:tab w:val="clear" w:pos="765"/>
                <w:tab w:val="decimal" w:pos="1064"/>
              </w:tabs>
              <w:spacing w:line="240" w:lineRule="atLeast"/>
              <w:ind w:left="-61" w:right="-79"/>
              <w:rPr>
                <w:szCs w:val="22"/>
                <w:lang w:bidi="th-TH"/>
              </w:rPr>
            </w:pPr>
            <w:r w:rsidRPr="004A7828">
              <w:rPr>
                <w:szCs w:val="22"/>
                <w:lang w:bidi="th-TH"/>
              </w:rPr>
              <w:t>22,054</w:t>
            </w:r>
          </w:p>
        </w:tc>
        <w:tc>
          <w:tcPr>
            <w:tcW w:w="178" w:type="dxa"/>
          </w:tcPr>
          <w:p w:rsidR="004A7828" w:rsidRPr="006D732B" w:rsidRDefault="004A7828" w:rsidP="004A7828">
            <w:pPr>
              <w:pStyle w:val="BodyText"/>
              <w:tabs>
                <w:tab w:val="decimal" w:pos="702"/>
                <w:tab w:val="decimal" w:pos="1001"/>
              </w:tabs>
              <w:spacing w:after="0" w:line="240" w:lineRule="auto"/>
              <w:ind w:left="-79" w:right="-61"/>
              <w:jc w:val="center"/>
              <w:rPr>
                <w:szCs w:val="22"/>
              </w:rPr>
            </w:pPr>
          </w:p>
        </w:tc>
        <w:tc>
          <w:tcPr>
            <w:tcW w:w="1226" w:type="dxa"/>
          </w:tcPr>
          <w:p w:rsidR="004A7828" w:rsidRPr="006D732B" w:rsidRDefault="004A7828" w:rsidP="004A7828">
            <w:pPr>
              <w:pStyle w:val="acctfourfigures"/>
              <w:tabs>
                <w:tab w:val="clear" w:pos="765"/>
                <w:tab w:val="decimal" w:pos="998"/>
              </w:tabs>
              <w:spacing w:line="240" w:lineRule="atLeast"/>
              <w:ind w:left="-61" w:right="-79"/>
              <w:rPr>
                <w:szCs w:val="22"/>
                <w:lang w:bidi="th-TH"/>
              </w:rPr>
            </w:pPr>
            <w:r>
              <w:rPr>
                <w:szCs w:val="22"/>
                <w:lang w:bidi="th-TH"/>
              </w:rPr>
              <w:t>21,287</w:t>
            </w:r>
          </w:p>
        </w:tc>
      </w:tr>
      <w:tr w:rsidR="004A7828" w:rsidRPr="006D732B" w:rsidTr="00F04BCE">
        <w:trPr>
          <w:cantSplit/>
        </w:trPr>
        <w:tc>
          <w:tcPr>
            <w:tcW w:w="3654" w:type="dxa"/>
          </w:tcPr>
          <w:p w:rsidR="004A7828" w:rsidRPr="006D732B" w:rsidRDefault="004A7828" w:rsidP="004A7828">
            <w:pPr>
              <w:spacing w:line="240" w:lineRule="atLeast"/>
              <w:rPr>
                <w:szCs w:val="22"/>
              </w:rPr>
            </w:pPr>
            <w:r w:rsidRPr="006D732B">
              <w:rPr>
                <w:szCs w:val="22"/>
              </w:rPr>
              <w:t xml:space="preserve">Other related parties </w:t>
            </w:r>
          </w:p>
        </w:tc>
        <w:tc>
          <w:tcPr>
            <w:tcW w:w="1278" w:type="dxa"/>
            <w:tcBorders>
              <w:bottom w:val="single" w:sz="4" w:space="0" w:color="auto"/>
            </w:tcBorders>
            <w:shd w:val="clear" w:color="auto" w:fill="auto"/>
          </w:tcPr>
          <w:p w:rsidR="004A7828" w:rsidRPr="004A7828" w:rsidRDefault="004A7828" w:rsidP="004A7828">
            <w:pPr>
              <w:pStyle w:val="acctfourfigures"/>
              <w:tabs>
                <w:tab w:val="clear" w:pos="765"/>
                <w:tab w:val="decimal" w:pos="1064"/>
              </w:tabs>
              <w:spacing w:line="240" w:lineRule="atLeast"/>
              <w:ind w:left="-61" w:right="-79"/>
              <w:rPr>
                <w:szCs w:val="22"/>
                <w:lang w:bidi="th-TH"/>
              </w:rPr>
            </w:pPr>
            <w:r w:rsidRPr="004A7828">
              <w:rPr>
                <w:szCs w:val="22"/>
                <w:lang w:bidi="th-TH"/>
              </w:rPr>
              <w:t>1,187,715</w:t>
            </w:r>
          </w:p>
        </w:tc>
        <w:tc>
          <w:tcPr>
            <w:tcW w:w="180" w:type="dxa"/>
            <w:shd w:val="clear" w:color="auto" w:fill="auto"/>
          </w:tcPr>
          <w:p w:rsidR="004A7828" w:rsidRPr="006D732B" w:rsidRDefault="004A7828" w:rsidP="004A7828">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shd w:val="clear" w:color="auto" w:fill="auto"/>
          </w:tcPr>
          <w:p w:rsidR="004A7828" w:rsidRPr="006D732B" w:rsidRDefault="004A7828" w:rsidP="004A7828">
            <w:pPr>
              <w:pStyle w:val="acctfourfigures"/>
              <w:tabs>
                <w:tab w:val="clear" w:pos="765"/>
                <w:tab w:val="decimal" w:pos="1064"/>
              </w:tabs>
              <w:spacing w:line="240" w:lineRule="atLeast"/>
              <w:ind w:left="-61" w:right="-79"/>
              <w:rPr>
                <w:szCs w:val="22"/>
                <w:lang w:bidi="th-TH"/>
              </w:rPr>
            </w:pPr>
            <w:r>
              <w:rPr>
                <w:szCs w:val="22"/>
                <w:lang w:bidi="th-TH"/>
              </w:rPr>
              <w:t>1,097,494</w:t>
            </w:r>
          </w:p>
        </w:tc>
        <w:tc>
          <w:tcPr>
            <w:tcW w:w="180" w:type="dxa"/>
          </w:tcPr>
          <w:p w:rsidR="004A7828" w:rsidRPr="006D732B" w:rsidRDefault="004A7828" w:rsidP="004A7828">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4A7828" w:rsidRPr="004A7828" w:rsidRDefault="004A7828" w:rsidP="004A7828">
            <w:pPr>
              <w:pStyle w:val="acctfourfigures"/>
              <w:tabs>
                <w:tab w:val="clear" w:pos="765"/>
                <w:tab w:val="decimal" w:pos="1064"/>
              </w:tabs>
              <w:spacing w:line="240" w:lineRule="atLeast"/>
              <w:ind w:left="-61" w:right="-79"/>
              <w:rPr>
                <w:szCs w:val="22"/>
                <w:lang w:bidi="th-TH"/>
              </w:rPr>
            </w:pPr>
            <w:r w:rsidRPr="004A7828">
              <w:rPr>
                <w:szCs w:val="22"/>
                <w:lang w:bidi="th-TH"/>
              </w:rPr>
              <w:t>1,182,1</w:t>
            </w:r>
            <w:r w:rsidR="00931565">
              <w:rPr>
                <w:szCs w:val="22"/>
                <w:lang w:bidi="th-TH"/>
              </w:rPr>
              <w:t>92</w:t>
            </w:r>
          </w:p>
        </w:tc>
        <w:tc>
          <w:tcPr>
            <w:tcW w:w="178" w:type="dxa"/>
          </w:tcPr>
          <w:p w:rsidR="004A7828" w:rsidRPr="006D732B" w:rsidRDefault="004A7828" w:rsidP="004A7828">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4A7828" w:rsidRPr="006D732B" w:rsidRDefault="004A7828" w:rsidP="004A7828">
            <w:pPr>
              <w:pStyle w:val="acctfourfigures"/>
              <w:tabs>
                <w:tab w:val="clear" w:pos="765"/>
                <w:tab w:val="decimal" w:pos="998"/>
              </w:tabs>
              <w:spacing w:line="240" w:lineRule="atLeast"/>
              <w:ind w:left="-61" w:right="-79"/>
              <w:rPr>
                <w:szCs w:val="22"/>
                <w:lang w:bidi="th-TH"/>
              </w:rPr>
            </w:pPr>
            <w:r>
              <w:rPr>
                <w:szCs w:val="22"/>
                <w:lang w:bidi="th-TH"/>
              </w:rPr>
              <w:t>1,096,238</w:t>
            </w:r>
          </w:p>
        </w:tc>
      </w:tr>
      <w:tr w:rsidR="004A7828" w:rsidRPr="006D732B" w:rsidTr="00F04BCE">
        <w:trPr>
          <w:cantSplit/>
        </w:trPr>
        <w:tc>
          <w:tcPr>
            <w:tcW w:w="3654" w:type="dxa"/>
          </w:tcPr>
          <w:p w:rsidR="004A7828" w:rsidRPr="006D732B" w:rsidRDefault="004A7828" w:rsidP="004A7828">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shd w:val="clear" w:color="auto" w:fill="auto"/>
          </w:tcPr>
          <w:p w:rsidR="004A7828" w:rsidRPr="004A7828" w:rsidRDefault="004A7828" w:rsidP="004A7828">
            <w:pPr>
              <w:pStyle w:val="acctfourfigures"/>
              <w:tabs>
                <w:tab w:val="clear" w:pos="765"/>
                <w:tab w:val="decimal" w:pos="1064"/>
              </w:tabs>
              <w:spacing w:line="240" w:lineRule="atLeast"/>
              <w:ind w:left="-61" w:right="-79"/>
              <w:rPr>
                <w:b/>
                <w:bCs/>
                <w:szCs w:val="22"/>
                <w:lang w:bidi="th-TH"/>
              </w:rPr>
            </w:pPr>
            <w:r w:rsidRPr="004A7828">
              <w:rPr>
                <w:b/>
                <w:bCs/>
                <w:szCs w:val="22"/>
                <w:lang w:bidi="th-TH"/>
              </w:rPr>
              <w:t>1,200,8</w:t>
            </w:r>
            <w:r w:rsidR="00931565">
              <w:rPr>
                <w:b/>
                <w:bCs/>
                <w:szCs w:val="22"/>
                <w:lang w:bidi="th-TH"/>
              </w:rPr>
              <w:t>04</w:t>
            </w:r>
          </w:p>
        </w:tc>
        <w:tc>
          <w:tcPr>
            <w:tcW w:w="180" w:type="dxa"/>
            <w:shd w:val="clear" w:color="auto" w:fill="auto"/>
          </w:tcPr>
          <w:p w:rsidR="004A7828" w:rsidRPr="004A7828" w:rsidRDefault="004A7828" w:rsidP="004A7828">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shd w:val="clear" w:color="auto" w:fill="auto"/>
          </w:tcPr>
          <w:p w:rsidR="004A7828" w:rsidRPr="004A7828" w:rsidRDefault="004A7828" w:rsidP="004A7828">
            <w:pPr>
              <w:pStyle w:val="acctfourfigures"/>
              <w:tabs>
                <w:tab w:val="clear" w:pos="765"/>
                <w:tab w:val="decimal" w:pos="1064"/>
              </w:tabs>
              <w:spacing w:line="240" w:lineRule="atLeast"/>
              <w:ind w:left="-61" w:right="-79"/>
              <w:rPr>
                <w:b/>
                <w:bCs/>
                <w:szCs w:val="22"/>
                <w:lang w:bidi="th-TH"/>
              </w:rPr>
            </w:pPr>
            <w:r w:rsidRPr="004A7828">
              <w:rPr>
                <w:b/>
                <w:bCs/>
                <w:szCs w:val="22"/>
                <w:lang w:bidi="th-TH"/>
              </w:rPr>
              <w:t>1,118,817</w:t>
            </w:r>
          </w:p>
        </w:tc>
        <w:tc>
          <w:tcPr>
            <w:tcW w:w="180" w:type="dxa"/>
          </w:tcPr>
          <w:p w:rsidR="004A7828" w:rsidRPr="004A7828" w:rsidRDefault="004A7828" w:rsidP="004A7828">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4A7828" w:rsidRPr="004A7828" w:rsidRDefault="004A7828" w:rsidP="004A7828">
            <w:pPr>
              <w:pStyle w:val="acctfourfigures"/>
              <w:tabs>
                <w:tab w:val="clear" w:pos="765"/>
                <w:tab w:val="decimal" w:pos="1064"/>
              </w:tabs>
              <w:spacing w:line="240" w:lineRule="atLeast"/>
              <w:ind w:left="-61" w:right="-79"/>
              <w:rPr>
                <w:b/>
                <w:bCs/>
                <w:szCs w:val="22"/>
                <w:lang w:bidi="th-TH"/>
              </w:rPr>
            </w:pPr>
            <w:r w:rsidRPr="004A7828">
              <w:rPr>
                <w:b/>
                <w:bCs/>
                <w:szCs w:val="22"/>
                <w:lang w:bidi="th-TH"/>
              </w:rPr>
              <w:t>1,214,6</w:t>
            </w:r>
            <w:r w:rsidR="00931565">
              <w:rPr>
                <w:b/>
                <w:bCs/>
                <w:szCs w:val="22"/>
                <w:lang w:bidi="th-TH"/>
              </w:rPr>
              <w:t>61</w:t>
            </w:r>
          </w:p>
        </w:tc>
        <w:tc>
          <w:tcPr>
            <w:tcW w:w="178" w:type="dxa"/>
          </w:tcPr>
          <w:p w:rsidR="004A7828" w:rsidRPr="006D732B" w:rsidRDefault="004A7828" w:rsidP="004A7828">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4A7828" w:rsidRPr="006D732B" w:rsidRDefault="004A7828" w:rsidP="004A7828">
            <w:pPr>
              <w:pStyle w:val="acctfourfigures"/>
              <w:tabs>
                <w:tab w:val="clear" w:pos="765"/>
                <w:tab w:val="decimal" w:pos="998"/>
              </w:tabs>
              <w:spacing w:line="240" w:lineRule="atLeast"/>
              <w:ind w:left="-61" w:right="-79"/>
              <w:rPr>
                <w:b/>
                <w:bCs/>
                <w:szCs w:val="22"/>
                <w:lang w:bidi="th-TH"/>
              </w:rPr>
            </w:pPr>
            <w:r>
              <w:rPr>
                <w:b/>
                <w:bCs/>
                <w:szCs w:val="22"/>
                <w:lang w:bidi="th-TH"/>
              </w:rPr>
              <w:t>1,128,057</w:t>
            </w:r>
          </w:p>
        </w:tc>
      </w:tr>
    </w:tbl>
    <w:p w:rsidR="008512AB" w:rsidRPr="008A618F" w:rsidRDefault="008512AB" w:rsidP="008512AB">
      <w:pPr>
        <w:tabs>
          <w:tab w:val="decimal" w:pos="6840"/>
        </w:tabs>
        <w:rPr>
          <w:szCs w:val="22"/>
        </w:rPr>
      </w:pPr>
    </w:p>
    <w:tbl>
      <w:tblPr>
        <w:tblW w:w="9216" w:type="dxa"/>
        <w:tblInd w:w="486" w:type="dxa"/>
        <w:tblLayout w:type="fixed"/>
        <w:tblCellMar>
          <w:left w:w="79" w:type="dxa"/>
          <w:right w:w="79" w:type="dxa"/>
        </w:tblCellMar>
        <w:tblLook w:val="0000" w:firstRow="0" w:lastRow="0" w:firstColumn="0" w:lastColumn="0" w:noHBand="0" w:noVBand="0"/>
      </w:tblPr>
      <w:tblGrid>
        <w:gridCol w:w="3654"/>
        <w:gridCol w:w="1278"/>
        <w:gridCol w:w="180"/>
        <w:gridCol w:w="1260"/>
        <w:gridCol w:w="180"/>
        <w:gridCol w:w="1260"/>
        <w:gridCol w:w="178"/>
        <w:gridCol w:w="1226"/>
      </w:tblGrid>
      <w:tr w:rsidR="008512AB" w:rsidRPr="006D732B" w:rsidTr="00F04BCE">
        <w:trPr>
          <w:cantSplit/>
          <w:tblHeader/>
        </w:trPr>
        <w:tc>
          <w:tcPr>
            <w:tcW w:w="3654" w:type="dxa"/>
          </w:tcPr>
          <w:p w:rsidR="008512AB" w:rsidRPr="006D732B" w:rsidRDefault="008512AB" w:rsidP="000056C1">
            <w:pPr>
              <w:spacing w:line="240" w:lineRule="atLeast"/>
              <w:rPr>
                <w:b/>
                <w:bCs/>
                <w:i/>
                <w:iCs/>
                <w:szCs w:val="22"/>
                <w:lang w:val="en-US"/>
              </w:rPr>
            </w:pPr>
            <w:r w:rsidRPr="006D732B">
              <w:rPr>
                <w:szCs w:val="22"/>
              </w:rPr>
              <w:br w:type="page"/>
            </w:r>
            <w:r w:rsidRPr="006D732B">
              <w:rPr>
                <w:b/>
                <w:bCs/>
                <w:i/>
                <w:iCs/>
                <w:szCs w:val="22"/>
                <w:lang w:val="en-US"/>
              </w:rPr>
              <w:t xml:space="preserve">Other accounts payable from </w:t>
            </w:r>
          </w:p>
          <w:p w:rsidR="008512AB" w:rsidRPr="006D732B" w:rsidRDefault="008512AB" w:rsidP="000056C1">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8512AB" w:rsidRPr="006D732B" w:rsidRDefault="008512AB" w:rsidP="000056C1">
            <w:pPr>
              <w:pStyle w:val="acctfourfigures"/>
              <w:tabs>
                <w:tab w:val="clear" w:pos="765"/>
              </w:tabs>
              <w:spacing w:line="240" w:lineRule="atLeast"/>
              <w:ind w:left="-79" w:right="-97"/>
              <w:jc w:val="center"/>
              <w:rPr>
                <w:szCs w:val="22"/>
              </w:rPr>
            </w:pPr>
          </w:p>
        </w:tc>
        <w:tc>
          <w:tcPr>
            <w:tcW w:w="180" w:type="dxa"/>
          </w:tcPr>
          <w:p w:rsidR="008512AB" w:rsidRPr="006D732B" w:rsidRDefault="008512AB" w:rsidP="000056C1">
            <w:pPr>
              <w:pStyle w:val="acctfourfigures"/>
              <w:tabs>
                <w:tab w:val="clear" w:pos="765"/>
              </w:tabs>
              <w:spacing w:line="240" w:lineRule="atLeast"/>
              <w:ind w:left="-79" w:right="-97"/>
              <w:jc w:val="center"/>
              <w:rPr>
                <w:szCs w:val="22"/>
              </w:rPr>
            </w:pPr>
          </w:p>
        </w:tc>
        <w:tc>
          <w:tcPr>
            <w:tcW w:w="2664" w:type="dxa"/>
            <w:gridSpan w:val="3"/>
          </w:tcPr>
          <w:p w:rsidR="008512AB" w:rsidRPr="006D732B" w:rsidRDefault="008512AB" w:rsidP="000056C1">
            <w:pPr>
              <w:pStyle w:val="acctfourfigures"/>
              <w:tabs>
                <w:tab w:val="clear" w:pos="765"/>
              </w:tabs>
              <w:spacing w:line="240" w:lineRule="atLeast"/>
              <w:ind w:left="-79" w:right="-97"/>
              <w:jc w:val="center"/>
              <w:rPr>
                <w:szCs w:val="22"/>
              </w:rPr>
            </w:pPr>
          </w:p>
        </w:tc>
      </w:tr>
      <w:tr w:rsidR="004A7828" w:rsidRPr="006D732B" w:rsidTr="009D3ADE">
        <w:trPr>
          <w:cantSplit/>
        </w:trPr>
        <w:tc>
          <w:tcPr>
            <w:tcW w:w="3654" w:type="dxa"/>
          </w:tcPr>
          <w:p w:rsidR="004A7828" w:rsidRPr="006D732B" w:rsidRDefault="004A7828" w:rsidP="004A7828">
            <w:pPr>
              <w:spacing w:line="240" w:lineRule="atLeast"/>
              <w:rPr>
                <w:szCs w:val="22"/>
              </w:rPr>
            </w:pPr>
            <w:r w:rsidRPr="006D732B">
              <w:rPr>
                <w:szCs w:val="22"/>
              </w:rPr>
              <w:t>Subsidiaries</w:t>
            </w:r>
          </w:p>
        </w:tc>
        <w:tc>
          <w:tcPr>
            <w:tcW w:w="1278" w:type="dxa"/>
          </w:tcPr>
          <w:p w:rsidR="004A7828" w:rsidRPr="004A7828" w:rsidRDefault="004A7828" w:rsidP="004A7828">
            <w:pPr>
              <w:pStyle w:val="BodyText"/>
              <w:tabs>
                <w:tab w:val="decimal" w:pos="742"/>
              </w:tabs>
              <w:spacing w:after="0" w:line="240" w:lineRule="auto"/>
              <w:ind w:left="-79" w:right="-61"/>
              <w:rPr>
                <w:szCs w:val="22"/>
              </w:rPr>
            </w:pPr>
            <w:r w:rsidRPr="004A7828">
              <w:rPr>
                <w:szCs w:val="22"/>
              </w:rPr>
              <w:t>-</w:t>
            </w:r>
          </w:p>
        </w:tc>
        <w:tc>
          <w:tcPr>
            <w:tcW w:w="180" w:type="dxa"/>
          </w:tcPr>
          <w:p w:rsidR="004A7828" w:rsidRPr="0095408B" w:rsidRDefault="004A7828" w:rsidP="004A7828">
            <w:pPr>
              <w:pStyle w:val="BodyText"/>
              <w:tabs>
                <w:tab w:val="decimal" w:pos="1001"/>
              </w:tabs>
              <w:spacing w:after="0" w:line="240" w:lineRule="auto"/>
              <w:ind w:left="-79" w:right="-61"/>
              <w:jc w:val="center"/>
              <w:rPr>
                <w:color w:val="000000"/>
                <w:szCs w:val="22"/>
              </w:rPr>
            </w:pPr>
          </w:p>
        </w:tc>
        <w:tc>
          <w:tcPr>
            <w:tcW w:w="1260" w:type="dxa"/>
            <w:vAlign w:val="center"/>
          </w:tcPr>
          <w:p w:rsidR="004A7828" w:rsidRPr="0095408B" w:rsidRDefault="004A7828" w:rsidP="004A7828">
            <w:pPr>
              <w:pStyle w:val="BodyText"/>
              <w:tabs>
                <w:tab w:val="decimal" w:pos="742"/>
              </w:tabs>
              <w:spacing w:after="0" w:line="240" w:lineRule="auto"/>
              <w:ind w:left="-79" w:right="-61"/>
              <w:rPr>
                <w:color w:val="000000"/>
                <w:szCs w:val="22"/>
              </w:rPr>
            </w:pPr>
            <w:r>
              <w:rPr>
                <w:color w:val="000000"/>
                <w:szCs w:val="22"/>
              </w:rPr>
              <w:t>-</w:t>
            </w:r>
          </w:p>
        </w:tc>
        <w:tc>
          <w:tcPr>
            <w:tcW w:w="180" w:type="dxa"/>
          </w:tcPr>
          <w:p w:rsidR="004A7828" w:rsidRPr="006D732B" w:rsidRDefault="004A7828" w:rsidP="004A7828">
            <w:pPr>
              <w:pStyle w:val="acctfourfigures"/>
              <w:tabs>
                <w:tab w:val="clear" w:pos="765"/>
                <w:tab w:val="decimal" w:pos="803"/>
                <w:tab w:val="decimal" w:pos="1001"/>
              </w:tabs>
              <w:spacing w:line="240" w:lineRule="atLeast"/>
              <w:ind w:left="-79" w:right="-61"/>
              <w:rPr>
                <w:szCs w:val="22"/>
                <w:lang w:bidi="th-TH"/>
              </w:rPr>
            </w:pPr>
          </w:p>
        </w:tc>
        <w:tc>
          <w:tcPr>
            <w:tcW w:w="1260" w:type="dxa"/>
          </w:tcPr>
          <w:p w:rsidR="004A7828" w:rsidRPr="004A7828" w:rsidRDefault="004A7828" w:rsidP="004A7828">
            <w:pPr>
              <w:pStyle w:val="BodyText"/>
              <w:tabs>
                <w:tab w:val="decimal" w:pos="1001"/>
              </w:tabs>
              <w:spacing w:after="0" w:line="240" w:lineRule="auto"/>
              <w:ind w:left="-79" w:right="-61"/>
              <w:rPr>
                <w:szCs w:val="22"/>
              </w:rPr>
            </w:pPr>
            <w:r w:rsidRPr="004A7828">
              <w:rPr>
                <w:szCs w:val="22"/>
              </w:rPr>
              <w:t>30</w:t>
            </w:r>
          </w:p>
        </w:tc>
        <w:tc>
          <w:tcPr>
            <w:tcW w:w="178" w:type="dxa"/>
          </w:tcPr>
          <w:p w:rsidR="004A7828" w:rsidRPr="0095408B" w:rsidRDefault="004A7828" w:rsidP="004A7828">
            <w:pPr>
              <w:pStyle w:val="BodyText"/>
              <w:tabs>
                <w:tab w:val="decimal" w:pos="702"/>
                <w:tab w:val="decimal" w:pos="1001"/>
              </w:tabs>
              <w:spacing w:after="0" w:line="240" w:lineRule="auto"/>
              <w:ind w:left="-79" w:right="-61"/>
              <w:jc w:val="center"/>
              <w:rPr>
                <w:color w:val="000000"/>
                <w:szCs w:val="22"/>
              </w:rPr>
            </w:pPr>
          </w:p>
        </w:tc>
        <w:tc>
          <w:tcPr>
            <w:tcW w:w="1226" w:type="dxa"/>
          </w:tcPr>
          <w:p w:rsidR="004A7828" w:rsidRPr="006D732B" w:rsidRDefault="004A7828" w:rsidP="004A7828">
            <w:pPr>
              <w:pStyle w:val="BodyText"/>
              <w:tabs>
                <w:tab w:val="decimal" w:pos="998"/>
              </w:tabs>
              <w:spacing w:after="0" w:line="240" w:lineRule="auto"/>
              <w:ind w:left="-79" w:right="-61"/>
              <w:rPr>
                <w:szCs w:val="22"/>
                <w:lang w:bidi="th-TH"/>
              </w:rPr>
            </w:pPr>
            <w:r>
              <w:rPr>
                <w:szCs w:val="22"/>
                <w:lang w:bidi="th-TH"/>
              </w:rPr>
              <w:t>82</w:t>
            </w:r>
          </w:p>
        </w:tc>
      </w:tr>
      <w:tr w:rsidR="004A7828" w:rsidRPr="006D732B" w:rsidTr="009D3ADE">
        <w:trPr>
          <w:cantSplit/>
        </w:trPr>
        <w:tc>
          <w:tcPr>
            <w:tcW w:w="3654" w:type="dxa"/>
          </w:tcPr>
          <w:p w:rsidR="004A7828" w:rsidRPr="006D732B" w:rsidRDefault="004A7828" w:rsidP="004A7828">
            <w:pPr>
              <w:spacing w:line="240" w:lineRule="atLeast"/>
              <w:rPr>
                <w:szCs w:val="22"/>
              </w:rPr>
            </w:pPr>
            <w:r w:rsidRPr="006D732B">
              <w:rPr>
                <w:szCs w:val="22"/>
              </w:rPr>
              <w:t>Associates</w:t>
            </w:r>
          </w:p>
        </w:tc>
        <w:tc>
          <w:tcPr>
            <w:tcW w:w="1278" w:type="dxa"/>
          </w:tcPr>
          <w:p w:rsidR="004A7828" w:rsidRPr="004A7828" w:rsidRDefault="004A7828" w:rsidP="004A7828">
            <w:pPr>
              <w:pStyle w:val="BodyText"/>
              <w:tabs>
                <w:tab w:val="decimal" w:pos="1001"/>
              </w:tabs>
              <w:spacing w:after="0" w:line="240" w:lineRule="auto"/>
              <w:ind w:left="-79" w:right="-61"/>
              <w:rPr>
                <w:szCs w:val="22"/>
              </w:rPr>
            </w:pPr>
            <w:r w:rsidRPr="004A7828">
              <w:rPr>
                <w:szCs w:val="22"/>
              </w:rPr>
              <w:t>898</w:t>
            </w:r>
          </w:p>
        </w:tc>
        <w:tc>
          <w:tcPr>
            <w:tcW w:w="180" w:type="dxa"/>
          </w:tcPr>
          <w:p w:rsidR="004A7828" w:rsidRPr="006D732B" w:rsidRDefault="004A7828" w:rsidP="004A7828">
            <w:pPr>
              <w:pStyle w:val="BodyText"/>
              <w:tabs>
                <w:tab w:val="decimal" w:pos="702"/>
                <w:tab w:val="decimal" w:pos="1001"/>
              </w:tabs>
              <w:spacing w:after="0" w:line="240" w:lineRule="auto"/>
              <w:ind w:left="-79" w:right="-61"/>
              <w:jc w:val="center"/>
              <w:rPr>
                <w:szCs w:val="22"/>
              </w:rPr>
            </w:pPr>
          </w:p>
        </w:tc>
        <w:tc>
          <w:tcPr>
            <w:tcW w:w="1260" w:type="dxa"/>
            <w:vAlign w:val="center"/>
          </w:tcPr>
          <w:p w:rsidR="004A7828" w:rsidRPr="006D732B" w:rsidRDefault="004A7828" w:rsidP="004A7828">
            <w:pPr>
              <w:pStyle w:val="BodyText"/>
              <w:tabs>
                <w:tab w:val="decimal" w:pos="1001"/>
              </w:tabs>
              <w:spacing w:after="0" w:line="240" w:lineRule="auto"/>
              <w:ind w:left="-79" w:right="-61"/>
              <w:rPr>
                <w:szCs w:val="22"/>
              </w:rPr>
            </w:pPr>
            <w:r>
              <w:rPr>
                <w:szCs w:val="22"/>
              </w:rPr>
              <w:t>900</w:t>
            </w:r>
          </w:p>
        </w:tc>
        <w:tc>
          <w:tcPr>
            <w:tcW w:w="180" w:type="dxa"/>
          </w:tcPr>
          <w:p w:rsidR="004A7828" w:rsidRPr="006D732B" w:rsidRDefault="004A7828" w:rsidP="004A7828">
            <w:pPr>
              <w:pStyle w:val="acctfourfigures"/>
              <w:tabs>
                <w:tab w:val="clear" w:pos="765"/>
                <w:tab w:val="decimal" w:pos="1001"/>
              </w:tabs>
              <w:spacing w:line="240" w:lineRule="atLeast"/>
              <w:ind w:left="-79" w:right="-61"/>
              <w:rPr>
                <w:szCs w:val="22"/>
              </w:rPr>
            </w:pPr>
          </w:p>
        </w:tc>
        <w:tc>
          <w:tcPr>
            <w:tcW w:w="1260" w:type="dxa"/>
          </w:tcPr>
          <w:p w:rsidR="004A7828" w:rsidRPr="004A7828" w:rsidRDefault="004A7828" w:rsidP="004A7828">
            <w:pPr>
              <w:pStyle w:val="BodyText"/>
              <w:tabs>
                <w:tab w:val="decimal" w:pos="1001"/>
              </w:tabs>
              <w:spacing w:after="0" w:line="240" w:lineRule="auto"/>
              <w:ind w:left="-79" w:right="-61"/>
              <w:rPr>
                <w:szCs w:val="22"/>
              </w:rPr>
            </w:pPr>
            <w:r w:rsidRPr="004A7828">
              <w:rPr>
                <w:szCs w:val="22"/>
              </w:rPr>
              <w:t>898</w:t>
            </w:r>
          </w:p>
        </w:tc>
        <w:tc>
          <w:tcPr>
            <w:tcW w:w="178" w:type="dxa"/>
          </w:tcPr>
          <w:p w:rsidR="004A7828" w:rsidRPr="006D732B" w:rsidRDefault="004A7828" w:rsidP="004A7828">
            <w:pPr>
              <w:pStyle w:val="BodyText"/>
              <w:tabs>
                <w:tab w:val="decimal" w:pos="702"/>
                <w:tab w:val="decimal" w:pos="1001"/>
              </w:tabs>
              <w:spacing w:after="0" w:line="240" w:lineRule="auto"/>
              <w:ind w:left="-79" w:right="-61"/>
              <w:jc w:val="center"/>
              <w:rPr>
                <w:szCs w:val="22"/>
              </w:rPr>
            </w:pPr>
          </w:p>
        </w:tc>
        <w:tc>
          <w:tcPr>
            <w:tcW w:w="1226" w:type="dxa"/>
            <w:vAlign w:val="center"/>
          </w:tcPr>
          <w:p w:rsidR="004A7828" w:rsidRPr="006D732B" w:rsidRDefault="004A7828" w:rsidP="004A7828">
            <w:pPr>
              <w:pStyle w:val="BodyText"/>
              <w:tabs>
                <w:tab w:val="decimal" w:pos="998"/>
              </w:tabs>
              <w:spacing w:after="0" w:line="240" w:lineRule="auto"/>
              <w:ind w:left="-79" w:right="-61"/>
              <w:rPr>
                <w:szCs w:val="22"/>
              </w:rPr>
            </w:pPr>
            <w:r>
              <w:rPr>
                <w:szCs w:val="22"/>
              </w:rPr>
              <w:t>900</w:t>
            </w:r>
          </w:p>
        </w:tc>
      </w:tr>
      <w:tr w:rsidR="004A7828" w:rsidRPr="006D732B" w:rsidTr="00F04BCE">
        <w:trPr>
          <w:cantSplit/>
        </w:trPr>
        <w:tc>
          <w:tcPr>
            <w:tcW w:w="3654" w:type="dxa"/>
          </w:tcPr>
          <w:p w:rsidR="004A7828" w:rsidRPr="006D732B" w:rsidRDefault="004A7828" w:rsidP="004A7828">
            <w:pPr>
              <w:spacing w:line="240" w:lineRule="atLeast"/>
              <w:rPr>
                <w:szCs w:val="22"/>
              </w:rPr>
            </w:pPr>
            <w:r w:rsidRPr="006D732B">
              <w:rPr>
                <w:szCs w:val="22"/>
              </w:rPr>
              <w:t xml:space="preserve">Other related parties </w:t>
            </w:r>
          </w:p>
        </w:tc>
        <w:tc>
          <w:tcPr>
            <w:tcW w:w="1278" w:type="dxa"/>
            <w:tcBorders>
              <w:bottom w:val="single" w:sz="4" w:space="0" w:color="auto"/>
            </w:tcBorders>
          </w:tcPr>
          <w:p w:rsidR="004A7828" w:rsidRPr="004A7828" w:rsidRDefault="004A7828" w:rsidP="004A7828">
            <w:pPr>
              <w:pStyle w:val="BodyText"/>
              <w:tabs>
                <w:tab w:val="decimal" w:pos="1001"/>
              </w:tabs>
              <w:spacing w:after="0" w:line="240" w:lineRule="auto"/>
              <w:ind w:left="-79" w:right="-61"/>
              <w:rPr>
                <w:szCs w:val="22"/>
              </w:rPr>
            </w:pPr>
            <w:r w:rsidRPr="004A7828">
              <w:rPr>
                <w:szCs w:val="22"/>
              </w:rPr>
              <w:t>57,473</w:t>
            </w:r>
          </w:p>
        </w:tc>
        <w:tc>
          <w:tcPr>
            <w:tcW w:w="180" w:type="dxa"/>
          </w:tcPr>
          <w:p w:rsidR="004A7828" w:rsidRPr="006D732B" w:rsidRDefault="004A7828" w:rsidP="004A7828">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4A7828" w:rsidRPr="006D732B" w:rsidRDefault="004A7828" w:rsidP="004A7828">
            <w:pPr>
              <w:pStyle w:val="BodyText"/>
              <w:tabs>
                <w:tab w:val="decimal" w:pos="1001"/>
              </w:tabs>
              <w:spacing w:after="0" w:line="240" w:lineRule="auto"/>
              <w:ind w:left="-79" w:right="-61"/>
              <w:rPr>
                <w:szCs w:val="22"/>
              </w:rPr>
            </w:pPr>
            <w:r>
              <w:rPr>
                <w:szCs w:val="22"/>
              </w:rPr>
              <w:t>114,074</w:t>
            </w:r>
          </w:p>
        </w:tc>
        <w:tc>
          <w:tcPr>
            <w:tcW w:w="180" w:type="dxa"/>
          </w:tcPr>
          <w:p w:rsidR="004A7828" w:rsidRPr="006D732B" w:rsidRDefault="004A7828" w:rsidP="004A7828">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4A7828" w:rsidRPr="004A7828" w:rsidRDefault="004A7828" w:rsidP="004A7828">
            <w:pPr>
              <w:pStyle w:val="BodyText"/>
              <w:tabs>
                <w:tab w:val="decimal" w:pos="1001"/>
              </w:tabs>
              <w:spacing w:after="0" w:line="240" w:lineRule="auto"/>
              <w:ind w:left="-79" w:right="-61"/>
              <w:rPr>
                <w:szCs w:val="22"/>
              </w:rPr>
            </w:pPr>
            <w:r w:rsidRPr="004A7828">
              <w:rPr>
                <w:szCs w:val="22"/>
              </w:rPr>
              <w:t>57,473</w:t>
            </w:r>
          </w:p>
        </w:tc>
        <w:tc>
          <w:tcPr>
            <w:tcW w:w="178" w:type="dxa"/>
          </w:tcPr>
          <w:p w:rsidR="004A7828" w:rsidRPr="006D732B" w:rsidRDefault="004A7828" w:rsidP="004A7828">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4A7828" w:rsidRPr="006D732B" w:rsidRDefault="004A7828" w:rsidP="004A7828">
            <w:pPr>
              <w:pStyle w:val="BodyText"/>
              <w:tabs>
                <w:tab w:val="decimal" w:pos="998"/>
              </w:tabs>
              <w:spacing w:after="0" w:line="240" w:lineRule="auto"/>
              <w:ind w:left="-79" w:right="-61"/>
              <w:rPr>
                <w:szCs w:val="22"/>
              </w:rPr>
            </w:pPr>
            <w:r>
              <w:rPr>
                <w:szCs w:val="22"/>
              </w:rPr>
              <w:t>114,074</w:t>
            </w:r>
          </w:p>
        </w:tc>
      </w:tr>
      <w:tr w:rsidR="004A7828" w:rsidRPr="006D732B" w:rsidTr="00F04BCE">
        <w:trPr>
          <w:cantSplit/>
        </w:trPr>
        <w:tc>
          <w:tcPr>
            <w:tcW w:w="3654" w:type="dxa"/>
          </w:tcPr>
          <w:p w:rsidR="004A7828" w:rsidRPr="006D732B" w:rsidRDefault="004A7828" w:rsidP="004A7828">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4A7828" w:rsidRPr="004A7828" w:rsidRDefault="004A7828" w:rsidP="004A7828">
            <w:pPr>
              <w:pStyle w:val="BodyText"/>
              <w:tabs>
                <w:tab w:val="decimal" w:pos="1001"/>
              </w:tabs>
              <w:spacing w:after="0" w:line="240" w:lineRule="auto"/>
              <w:ind w:left="-79" w:right="-61"/>
              <w:rPr>
                <w:b/>
                <w:bCs/>
                <w:szCs w:val="22"/>
              </w:rPr>
            </w:pPr>
            <w:r w:rsidRPr="004A7828">
              <w:rPr>
                <w:b/>
                <w:bCs/>
                <w:szCs w:val="22"/>
              </w:rPr>
              <w:t>58,371</w:t>
            </w:r>
          </w:p>
        </w:tc>
        <w:tc>
          <w:tcPr>
            <w:tcW w:w="180" w:type="dxa"/>
          </w:tcPr>
          <w:p w:rsidR="004A7828" w:rsidRPr="004A7828" w:rsidRDefault="004A7828" w:rsidP="004A7828">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4A7828" w:rsidRPr="004A7828" w:rsidRDefault="004A7828" w:rsidP="004A7828">
            <w:pPr>
              <w:pStyle w:val="BodyText"/>
              <w:tabs>
                <w:tab w:val="decimal" w:pos="1001"/>
              </w:tabs>
              <w:spacing w:after="0" w:line="240" w:lineRule="auto"/>
              <w:ind w:left="-79" w:right="-61"/>
              <w:rPr>
                <w:b/>
                <w:bCs/>
                <w:szCs w:val="22"/>
                <w:rtl/>
                <w:cs/>
              </w:rPr>
            </w:pPr>
            <w:r w:rsidRPr="004A7828">
              <w:rPr>
                <w:b/>
                <w:bCs/>
                <w:szCs w:val="22"/>
              </w:rPr>
              <w:t>114,974</w:t>
            </w:r>
          </w:p>
        </w:tc>
        <w:tc>
          <w:tcPr>
            <w:tcW w:w="180" w:type="dxa"/>
          </w:tcPr>
          <w:p w:rsidR="004A7828" w:rsidRPr="004A7828" w:rsidRDefault="004A7828" w:rsidP="004A7828">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4A7828" w:rsidRPr="004A7828" w:rsidRDefault="004A7828" w:rsidP="004A7828">
            <w:pPr>
              <w:pStyle w:val="BodyText"/>
              <w:tabs>
                <w:tab w:val="decimal" w:pos="1001"/>
              </w:tabs>
              <w:spacing w:after="0" w:line="240" w:lineRule="auto"/>
              <w:ind w:left="-79" w:right="-61"/>
              <w:rPr>
                <w:b/>
                <w:bCs/>
                <w:szCs w:val="22"/>
              </w:rPr>
            </w:pPr>
            <w:r w:rsidRPr="004A7828">
              <w:rPr>
                <w:b/>
                <w:bCs/>
                <w:szCs w:val="22"/>
              </w:rPr>
              <w:t>58,401</w:t>
            </w:r>
          </w:p>
        </w:tc>
        <w:tc>
          <w:tcPr>
            <w:tcW w:w="178" w:type="dxa"/>
          </w:tcPr>
          <w:p w:rsidR="004A7828" w:rsidRPr="006D732B" w:rsidRDefault="004A7828" w:rsidP="004A7828">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4A7828" w:rsidRPr="006D732B" w:rsidRDefault="004A7828" w:rsidP="004A7828">
            <w:pPr>
              <w:pStyle w:val="BodyText"/>
              <w:tabs>
                <w:tab w:val="decimal" w:pos="998"/>
              </w:tabs>
              <w:spacing w:after="0" w:line="240" w:lineRule="auto"/>
              <w:ind w:left="-79" w:right="-61"/>
              <w:rPr>
                <w:b/>
                <w:bCs/>
                <w:szCs w:val="22"/>
                <w:rtl/>
                <w:cs/>
              </w:rPr>
            </w:pPr>
            <w:r>
              <w:rPr>
                <w:b/>
                <w:bCs/>
                <w:szCs w:val="22"/>
              </w:rPr>
              <w:t>115,056</w:t>
            </w:r>
          </w:p>
        </w:tc>
      </w:tr>
    </w:tbl>
    <w:p w:rsidR="008512AB" w:rsidRPr="008A618F" w:rsidRDefault="008512AB" w:rsidP="008512AB">
      <w:pPr>
        <w:spacing w:line="240" w:lineRule="atLeast"/>
        <w:jc w:val="both"/>
        <w:rPr>
          <w:szCs w:val="22"/>
        </w:rPr>
      </w:pPr>
    </w:p>
    <w:tbl>
      <w:tblPr>
        <w:tblW w:w="9362" w:type="dxa"/>
        <w:tblInd w:w="459" w:type="dxa"/>
        <w:tblLayout w:type="fixed"/>
        <w:tblCellMar>
          <w:left w:w="79" w:type="dxa"/>
          <w:right w:w="79" w:type="dxa"/>
        </w:tblCellMar>
        <w:tblLook w:val="0000" w:firstRow="0" w:lastRow="0" w:firstColumn="0" w:lastColumn="0" w:noHBand="0" w:noVBand="0"/>
      </w:tblPr>
      <w:tblGrid>
        <w:gridCol w:w="2241"/>
        <w:gridCol w:w="911"/>
        <w:gridCol w:w="259"/>
        <w:gridCol w:w="1080"/>
        <w:gridCol w:w="1001"/>
        <w:gridCol w:w="180"/>
        <w:gridCol w:w="1080"/>
        <w:gridCol w:w="180"/>
        <w:gridCol w:w="1080"/>
        <w:gridCol w:w="180"/>
        <w:gridCol w:w="1170"/>
      </w:tblGrid>
      <w:tr w:rsidR="008512AB" w:rsidRPr="001602D1" w:rsidTr="00AF3B0D">
        <w:trPr>
          <w:cantSplit/>
          <w:tblHeader/>
        </w:trPr>
        <w:tc>
          <w:tcPr>
            <w:tcW w:w="2241" w:type="dxa"/>
            <w:shd w:val="clear" w:color="auto" w:fill="auto"/>
          </w:tcPr>
          <w:p w:rsidR="008512AB" w:rsidRPr="00AF3B0D" w:rsidRDefault="008512AB" w:rsidP="000056C1">
            <w:pPr>
              <w:spacing w:line="240" w:lineRule="atLeast"/>
              <w:ind w:left="202" w:hanging="180"/>
              <w:rPr>
                <w:b/>
                <w:bCs/>
                <w:i/>
                <w:iCs/>
                <w:szCs w:val="22"/>
                <w:lang w:val="en-US"/>
              </w:rPr>
            </w:pPr>
            <w:r w:rsidRPr="00AF3B0D">
              <w:rPr>
                <w:b/>
                <w:bCs/>
                <w:i/>
                <w:iCs/>
                <w:szCs w:val="22"/>
                <w:lang w:val="en-US"/>
              </w:rPr>
              <w:t xml:space="preserve">Short-term borrowing from </w:t>
            </w:r>
            <w:proofErr w:type="gramStart"/>
            <w:r w:rsidRPr="00AF3B0D">
              <w:rPr>
                <w:b/>
                <w:bCs/>
                <w:i/>
                <w:iCs/>
                <w:szCs w:val="22"/>
                <w:lang w:val="en-US"/>
              </w:rPr>
              <w:t>related  party</w:t>
            </w:r>
            <w:proofErr w:type="gramEnd"/>
          </w:p>
        </w:tc>
        <w:tc>
          <w:tcPr>
            <w:tcW w:w="2250" w:type="dxa"/>
            <w:gridSpan w:val="3"/>
            <w:shd w:val="clear" w:color="auto" w:fill="auto"/>
          </w:tcPr>
          <w:p w:rsidR="008512AB" w:rsidRPr="00201135" w:rsidRDefault="008512AB" w:rsidP="000056C1">
            <w:pPr>
              <w:pStyle w:val="acctfourfigures"/>
              <w:tabs>
                <w:tab w:val="clear" w:pos="765"/>
              </w:tabs>
              <w:spacing w:line="240" w:lineRule="atLeast"/>
              <w:ind w:left="-52" w:right="-79"/>
              <w:jc w:val="center"/>
              <w:rPr>
                <w:b/>
                <w:bCs/>
                <w:sz w:val="20"/>
              </w:rPr>
            </w:pPr>
          </w:p>
          <w:p w:rsidR="008512AB" w:rsidRPr="00201135" w:rsidRDefault="008512AB" w:rsidP="000056C1">
            <w:pPr>
              <w:pStyle w:val="acctfourfigures"/>
              <w:tabs>
                <w:tab w:val="clear" w:pos="765"/>
              </w:tabs>
              <w:spacing w:line="240" w:lineRule="atLeast"/>
              <w:ind w:right="-79"/>
              <w:jc w:val="center"/>
              <w:rPr>
                <w:sz w:val="20"/>
              </w:rPr>
            </w:pPr>
            <w:r w:rsidRPr="00201135">
              <w:rPr>
                <w:b/>
                <w:bCs/>
                <w:sz w:val="20"/>
              </w:rPr>
              <w:t>Interest rate</w:t>
            </w:r>
          </w:p>
        </w:tc>
        <w:tc>
          <w:tcPr>
            <w:tcW w:w="2261" w:type="dxa"/>
            <w:gridSpan w:val="3"/>
            <w:shd w:val="clear" w:color="auto" w:fill="auto"/>
            <w:vAlign w:val="bottom"/>
          </w:tcPr>
          <w:p w:rsidR="008512AB" w:rsidRPr="00201135" w:rsidRDefault="008512AB" w:rsidP="000056C1">
            <w:pPr>
              <w:pStyle w:val="acctmergecolhdg"/>
              <w:spacing w:line="240" w:lineRule="atLeast"/>
              <w:ind w:left="-79" w:right="-79"/>
              <w:rPr>
                <w:bCs/>
                <w:sz w:val="20"/>
              </w:rPr>
            </w:pPr>
            <w:r w:rsidRPr="00201135">
              <w:rPr>
                <w:bCs/>
                <w:sz w:val="20"/>
              </w:rPr>
              <w:t>Consolidated</w:t>
            </w:r>
          </w:p>
          <w:p w:rsidR="008512AB" w:rsidRPr="00201135" w:rsidRDefault="008512AB" w:rsidP="000056C1">
            <w:pPr>
              <w:pStyle w:val="acctmergecolhdg"/>
              <w:spacing w:line="240" w:lineRule="atLeast"/>
              <w:ind w:left="-79" w:right="-79"/>
              <w:rPr>
                <w:sz w:val="20"/>
              </w:rPr>
            </w:pPr>
            <w:r w:rsidRPr="00201135">
              <w:rPr>
                <w:bCs/>
                <w:sz w:val="20"/>
              </w:rPr>
              <w:t>financial statements</w:t>
            </w:r>
          </w:p>
        </w:tc>
        <w:tc>
          <w:tcPr>
            <w:tcW w:w="180" w:type="dxa"/>
            <w:shd w:val="clear" w:color="auto" w:fill="auto"/>
            <w:vAlign w:val="bottom"/>
          </w:tcPr>
          <w:p w:rsidR="008512AB" w:rsidRPr="00201135" w:rsidRDefault="008512AB" w:rsidP="000056C1">
            <w:pPr>
              <w:pStyle w:val="acctmergecolhdg"/>
              <w:spacing w:line="240" w:lineRule="atLeast"/>
              <w:ind w:left="-79" w:right="-79"/>
              <w:rPr>
                <w:bCs/>
                <w:sz w:val="20"/>
              </w:rPr>
            </w:pPr>
          </w:p>
        </w:tc>
        <w:tc>
          <w:tcPr>
            <w:tcW w:w="2430" w:type="dxa"/>
            <w:gridSpan w:val="3"/>
            <w:shd w:val="clear" w:color="auto" w:fill="auto"/>
            <w:vAlign w:val="bottom"/>
          </w:tcPr>
          <w:p w:rsidR="008512AB" w:rsidRPr="00201135" w:rsidRDefault="008512AB" w:rsidP="000056C1">
            <w:pPr>
              <w:pStyle w:val="acctmergecolhdg"/>
              <w:spacing w:line="240" w:lineRule="atLeast"/>
              <w:ind w:left="-79" w:right="-79"/>
              <w:rPr>
                <w:bCs/>
                <w:sz w:val="20"/>
              </w:rPr>
            </w:pPr>
            <w:r w:rsidRPr="00201135">
              <w:rPr>
                <w:bCs/>
                <w:sz w:val="20"/>
              </w:rPr>
              <w:t xml:space="preserve">Separate </w:t>
            </w:r>
            <w:r w:rsidRPr="00201135">
              <w:rPr>
                <w:bCs/>
                <w:sz w:val="20"/>
              </w:rPr>
              <w:br/>
              <w:t>financial statements</w:t>
            </w:r>
          </w:p>
        </w:tc>
      </w:tr>
      <w:tr w:rsidR="000056C1" w:rsidRPr="001602D1" w:rsidTr="00AF3B0D">
        <w:trPr>
          <w:cantSplit/>
        </w:trPr>
        <w:tc>
          <w:tcPr>
            <w:tcW w:w="2241" w:type="dxa"/>
            <w:shd w:val="clear" w:color="auto" w:fill="auto"/>
          </w:tcPr>
          <w:p w:rsidR="000056C1" w:rsidRPr="00201135" w:rsidRDefault="000056C1" w:rsidP="000056C1">
            <w:pPr>
              <w:spacing w:line="240" w:lineRule="atLeast"/>
              <w:ind w:right="-97"/>
              <w:rPr>
                <w:b/>
                <w:bCs/>
                <w:sz w:val="20"/>
              </w:rPr>
            </w:pPr>
          </w:p>
        </w:tc>
        <w:tc>
          <w:tcPr>
            <w:tcW w:w="911" w:type="dxa"/>
            <w:shd w:val="clear" w:color="auto" w:fill="auto"/>
          </w:tcPr>
          <w:p w:rsidR="000056C1" w:rsidRPr="00201135" w:rsidRDefault="000056C1" w:rsidP="000056C1">
            <w:pPr>
              <w:pStyle w:val="acctfourfigures"/>
              <w:tabs>
                <w:tab w:val="clear" w:pos="765"/>
              </w:tabs>
              <w:spacing w:line="240" w:lineRule="atLeast"/>
              <w:ind w:left="-79" w:right="-97"/>
              <w:jc w:val="center"/>
              <w:rPr>
                <w:sz w:val="20"/>
              </w:rPr>
            </w:pPr>
            <w:r w:rsidRPr="00201135">
              <w:rPr>
                <w:sz w:val="20"/>
              </w:rPr>
              <w:t>31 March</w:t>
            </w:r>
          </w:p>
        </w:tc>
        <w:tc>
          <w:tcPr>
            <w:tcW w:w="259" w:type="dxa"/>
            <w:shd w:val="clear" w:color="auto" w:fill="auto"/>
          </w:tcPr>
          <w:p w:rsidR="000056C1" w:rsidRPr="00201135" w:rsidRDefault="000056C1" w:rsidP="000056C1">
            <w:pPr>
              <w:pStyle w:val="acctfourfigures"/>
              <w:tabs>
                <w:tab w:val="clear" w:pos="765"/>
              </w:tabs>
              <w:spacing w:line="240" w:lineRule="atLeast"/>
              <w:ind w:left="-79" w:right="-97"/>
              <w:jc w:val="center"/>
              <w:rPr>
                <w:sz w:val="20"/>
              </w:rPr>
            </w:pPr>
          </w:p>
        </w:tc>
        <w:tc>
          <w:tcPr>
            <w:tcW w:w="1080" w:type="dxa"/>
            <w:shd w:val="clear" w:color="auto" w:fill="auto"/>
          </w:tcPr>
          <w:p w:rsidR="000056C1" w:rsidRPr="00201135" w:rsidRDefault="000056C1" w:rsidP="000056C1">
            <w:pPr>
              <w:pStyle w:val="acctfourfigures"/>
              <w:tabs>
                <w:tab w:val="clear" w:pos="765"/>
              </w:tabs>
              <w:spacing w:line="240" w:lineRule="atLeast"/>
              <w:ind w:left="-79" w:right="-97"/>
              <w:jc w:val="center"/>
              <w:rPr>
                <w:sz w:val="20"/>
              </w:rPr>
            </w:pPr>
            <w:r w:rsidRPr="00201135">
              <w:rPr>
                <w:sz w:val="20"/>
              </w:rPr>
              <w:t>31</w:t>
            </w:r>
            <w:r w:rsidR="00201135">
              <w:rPr>
                <w:sz w:val="20"/>
              </w:rPr>
              <w:t xml:space="preserve"> </w:t>
            </w:r>
            <w:r w:rsidRPr="00201135">
              <w:rPr>
                <w:sz w:val="20"/>
              </w:rPr>
              <w:t>December</w:t>
            </w:r>
          </w:p>
        </w:tc>
        <w:tc>
          <w:tcPr>
            <w:tcW w:w="1001" w:type="dxa"/>
            <w:shd w:val="clear" w:color="auto" w:fill="auto"/>
          </w:tcPr>
          <w:p w:rsidR="000056C1" w:rsidRPr="00201135" w:rsidRDefault="000056C1" w:rsidP="000056C1">
            <w:pPr>
              <w:pStyle w:val="acctfourfigures"/>
              <w:tabs>
                <w:tab w:val="clear" w:pos="765"/>
              </w:tabs>
              <w:spacing w:line="240" w:lineRule="atLeast"/>
              <w:ind w:left="-79" w:right="-97"/>
              <w:jc w:val="center"/>
              <w:rPr>
                <w:sz w:val="20"/>
              </w:rPr>
            </w:pPr>
            <w:r w:rsidRPr="00201135">
              <w:rPr>
                <w:sz w:val="20"/>
              </w:rPr>
              <w:t>31 March</w:t>
            </w:r>
          </w:p>
        </w:tc>
        <w:tc>
          <w:tcPr>
            <w:tcW w:w="180" w:type="dxa"/>
            <w:shd w:val="clear" w:color="auto" w:fill="auto"/>
          </w:tcPr>
          <w:p w:rsidR="000056C1" w:rsidRPr="00201135" w:rsidRDefault="000056C1" w:rsidP="000056C1">
            <w:pPr>
              <w:pStyle w:val="acctfourfigures"/>
              <w:tabs>
                <w:tab w:val="clear" w:pos="765"/>
              </w:tabs>
              <w:spacing w:line="240" w:lineRule="atLeast"/>
              <w:ind w:left="-79" w:right="-97"/>
              <w:jc w:val="center"/>
              <w:rPr>
                <w:sz w:val="20"/>
              </w:rPr>
            </w:pPr>
          </w:p>
        </w:tc>
        <w:tc>
          <w:tcPr>
            <w:tcW w:w="1080" w:type="dxa"/>
            <w:shd w:val="clear" w:color="auto" w:fill="auto"/>
          </w:tcPr>
          <w:p w:rsidR="000056C1" w:rsidRPr="00201135" w:rsidRDefault="000056C1" w:rsidP="000056C1">
            <w:pPr>
              <w:pStyle w:val="acctfourfigures"/>
              <w:tabs>
                <w:tab w:val="clear" w:pos="765"/>
              </w:tabs>
              <w:spacing w:line="240" w:lineRule="atLeast"/>
              <w:ind w:left="-79" w:right="-97"/>
              <w:jc w:val="center"/>
              <w:rPr>
                <w:sz w:val="20"/>
              </w:rPr>
            </w:pPr>
            <w:r w:rsidRPr="00201135">
              <w:rPr>
                <w:sz w:val="20"/>
              </w:rPr>
              <w:t>31 December</w:t>
            </w:r>
          </w:p>
        </w:tc>
        <w:tc>
          <w:tcPr>
            <w:tcW w:w="180" w:type="dxa"/>
            <w:shd w:val="clear" w:color="auto" w:fill="auto"/>
          </w:tcPr>
          <w:p w:rsidR="000056C1" w:rsidRPr="00201135" w:rsidRDefault="000056C1" w:rsidP="000056C1">
            <w:pPr>
              <w:spacing w:line="240" w:lineRule="atLeast"/>
              <w:ind w:left="-52" w:right="-70"/>
              <w:jc w:val="center"/>
              <w:rPr>
                <w:sz w:val="20"/>
              </w:rPr>
            </w:pPr>
          </w:p>
        </w:tc>
        <w:tc>
          <w:tcPr>
            <w:tcW w:w="1080" w:type="dxa"/>
            <w:shd w:val="clear" w:color="auto" w:fill="auto"/>
          </w:tcPr>
          <w:p w:rsidR="000056C1" w:rsidRPr="00201135" w:rsidRDefault="000056C1" w:rsidP="000056C1">
            <w:pPr>
              <w:pStyle w:val="acctfourfigures"/>
              <w:tabs>
                <w:tab w:val="clear" w:pos="765"/>
              </w:tabs>
              <w:spacing w:line="240" w:lineRule="atLeast"/>
              <w:ind w:left="-79" w:right="-97"/>
              <w:jc w:val="center"/>
              <w:rPr>
                <w:sz w:val="20"/>
              </w:rPr>
            </w:pPr>
            <w:r w:rsidRPr="00201135">
              <w:rPr>
                <w:sz w:val="20"/>
              </w:rPr>
              <w:t>31 March</w:t>
            </w:r>
          </w:p>
        </w:tc>
        <w:tc>
          <w:tcPr>
            <w:tcW w:w="180" w:type="dxa"/>
            <w:shd w:val="clear" w:color="auto" w:fill="auto"/>
          </w:tcPr>
          <w:p w:rsidR="000056C1" w:rsidRPr="00201135" w:rsidRDefault="000056C1" w:rsidP="000056C1">
            <w:pPr>
              <w:pStyle w:val="acctfourfigures"/>
              <w:tabs>
                <w:tab w:val="clear" w:pos="765"/>
              </w:tabs>
              <w:spacing w:line="240" w:lineRule="atLeast"/>
              <w:ind w:left="-79" w:right="-97"/>
              <w:jc w:val="center"/>
              <w:rPr>
                <w:sz w:val="20"/>
              </w:rPr>
            </w:pPr>
          </w:p>
        </w:tc>
        <w:tc>
          <w:tcPr>
            <w:tcW w:w="1170" w:type="dxa"/>
            <w:shd w:val="clear" w:color="auto" w:fill="auto"/>
          </w:tcPr>
          <w:p w:rsidR="000056C1" w:rsidRPr="00201135" w:rsidRDefault="000056C1" w:rsidP="000056C1">
            <w:pPr>
              <w:pStyle w:val="acctfourfigures"/>
              <w:tabs>
                <w:tab w:val="clear" w:pos="765"/>
              </w:tabs>
              <w:spacing w:line="240" w:lineRule="atLeast"/>
              <w:ind w:left="-79" w:right="-97"/>
              <w:jc w:val="center"/>
              <w:rPr>
                <w:sz w:val="20"/>
              </w:rPr>
            </w:pPr>
            <w:r w:rsidRPr="00201135">
              <w:rPr>
                <w:sz w:val="20"/>
              </w:rPr>
              <w:t>31 December</w:t>
            </w:r>
          </w:p>
        </w:tc>
      </w:tr>
      <w:tr w:rsidR="000056C1" w:rsidRPr="001602D1" w:rsidTr="00AF3B0D">
        <w:trPr>
          <w:cantSplit/>
        </w:trPr>
        <w:tc>
          <w:tcPr>
            <w:tcW w:w="2241" w:type="dxa"/>
            <w:shd w:val="clear" w:color="auto" w:fill="auto"/>
          </w:tcPr>
          <w:p w:rsidR="000056C1" w:rsidRPr="00201135" w:rsidRDefault="000056C1" w:rsidP="000056C1">
            <w:pPr>
              <w:spacing w:line="240" w:lineRule="atLeast"/>
              <w:ind w:right="-97"/>
              <w:rPr>
                <w:b/>
                <w:bCs/>
                <w:sz w:val="20"/>
              </w:rPr>
            </w:pPr>
          </w:p>
        </w:tc>
        <w:tc>
          <w:tcPr>
            <w:tcW w:w="911" w:type="dxa"/>
            <w:shd w:val="clear" w:color="auto" w:fill="auto"/>
          </w:tcPr>
          <w:p w:rsidR="000056C1" w:rsidRPr="00201135" w:rsidRDefault="000056C1" w:rsidP="000056C1">
            <w:pPr>
              <w:pStyle w:val="acctmergecolhdg"/>
              <w:spacing w:line="240" w:lineRule="atLeast"/>
              <w:ind w:left="-43" w:right="-97" w:hanging="9"/>
              <w:rPr>
                <w:b w:val="0"/>
                <w:bCs/>
                <w:sz w:val="20"/>
              </w:rPr>
            </w:pPr>
            <w:r w:rsidRPr="00201135">
              <w:rPr>
                <w:b w:val="0"/>
                <w:bCs/>
                <w:sz w:val="20"/>
              </w:rPr>
              <w:t>2019</w:t>
            </w:r>
          </w:p>
        </w:tc>
        <w:tc>
          <w:tcPr>
            <w:tcW w:w="259" w:type="dxa"/>
            <w:shd w:val="clear" w:color="auto" w:fill="auto"/>
          </w:tcPr>
          <w:p w:rsidR="000056C1" w:rsidRPr="00201135" w:rsidRDefault="000056C1" w:rsidP="000056C1">
            <w:pPr>
              <w:pStyle w:val="acctmergecolhdg"/>
              <w:spacing w:line="240" w:lineRule="atLeast"/>
              <w:ind w:right="-97"/>
              <w:jc w:val="left"/>
              <w:rPr>
                <w:b w:val="0"/>
                <w:bCs/>
                <w:sz w:val="20"/>
              </w:rPr>
            </w:pPr>
          </w:p>
        </w:tc>
        <w:tc>
          <w:tcPr>
            <w:tcW w:w="1080" w:type="dxa"/>
            <w:shd w:val="clear" w:color="auto" w:fill="auto"/>
          </w:tcPr>
          <w:p w:rsidR="000056C1" w:rsidRPr="00201135" w:rsidRDefault="000056C1" w:rsidP="000056C1">
            <w:pPr>
              <w:pStyle w:val="acctmergecolhdg"/>
              <w:spacing w:line="240" w:lineRule="atLeast"/>
              <w:ind w:left="-43" w:right="-97" w:hanging="9"/>
              <w:rPr>
                <w:b w:val="0"/>
                <w:bCs/>
                <w:sz w:val="20"/>
              </w:rPr>
            </w:pPr>
            <w:r w:rsidRPr="00201135">
              <w:rPr>
                <w:b w:val="0"/>
                <w:bCs/>
                <w:sz w:val="20"/>
              </w:rPr>
              <w:t>2018</w:t>
            </w:r>
          </w:p>
        </w:tc>
        <w:tc>
          <w:tcPr>
            <w:tcW w:w="1001" w:type="dxa"/>
            <w:shd w:val="clear" w:color="auto" w:fill="auto"/>
          </w:tcPr>
          <w:p w:rsidR="000056C1" w:rsidRPr="00201135" w:rsidRDefault="000056C1" w:rsidP="000056C1">
            <w:pPr>
              <w:pStyle w:val="acctmergecolhdg"/>
              <w:spacing w:line="240" w:lineRule="atLeast"/>
              <w:ind w:left="-43" w:right="-97" w:hanging="9"/>
              <w:rPr>
                <w:b w:val="0"/>
                <w:bCs/>
                <w:sz w:val="20"/>
              </w:rPr>
            </w:pPr>
            <w:r w:rsidRPr="00201135">
              <w:rPr>
                <w:b w:val="0"/>
                <w:bCs/>
                <w:sz w:val="20"/>
              </w:rPr>
              <w:t>2019</w:t>
            </w:r>
          </w:p>
        </w:tc>
        <w:tc>
          <w:tcPr>
            <w:tcW w:w="180" w:type="dxa"/>
            <w:shd w:val="clear" w:color="auto" w:fill="auto"/>
          </w:tcPr>
          <w:p w:rsidR="000056C1" w:rsidRPr="00201135" w:rsidRDefault="000056C1" w:rsidP="000056C1">
            <w:pPr>
              <w:pStyle w:val="acctmergecolhdg"/>
              <w:spacing w:line="240" w:lineRule="atLeast"/>
              <w:ind w:right="-97"/>
              <w:jc w:val="left"/>
              <w:rPr>
                <w:b w:val="0"/>
                <w:bCs/>
                <w:sz w:val="20"/>
              </w:rPr>
            </w:pPr>
          </w:p>
        </w:tc>
        <w:tc>
          <w:tcPr>
            <w:tcW w:w="1080" w:type="dxa"/>
            <w:shd w:val="clear" w:color="auto" w:fill="auto"/>
          </w:tcPr>
          <w:p w:rsidR="000056C1" w:rsidRPr="00201135" w:rsidRDefault="000056C1" w:rsidP="000056C1">
            <w:pPr>
              <w:pStyle w:val="acctmergecolhdg"/>
              <w:spacing w:line="240" w:lineRule="atLeast"/>
              <w:ind w:left="-43" w:right="-97" w:hanging="9"/>
              <w:rPr>
                <w:b w:val="0"/>
                <w:bCs/>
                <w:sz w:val="20"/>
              </w:rPr>
            </w:pPr>
            <w:r w:rsidRPr="00201135">
              <w:rPr>
                <w:b w:val="0"/>
                <w:bCs/>
                <w:sz w:val="20"/>
              </w:rPr>
              <w:t>2018</w:t>
            </w:r>
          </w:p>
        </w:tc>
        <w:tc>
          <w:tcPr>
            <w:tcW w:w="180" w:type="dxa"/>
            <w:shd w:val="clear" w:color="auto" w:fill="auto"/>
          </w:tcPr>
          <w:p w:rsidR="000056C1" w:rsidRPr="00201135" w:rsidRDefault="000056C1" w:rsidP="000056C1">
            <w:pPr>
              <w:spacing w:line="240" w:lineRule="atLeast"/>
              <w:ind w:left="-52" w:right="-70"/>
              <w:jc w:val="center"/>
              <w:rPr>
                <w:sz w:val="20"/>
              </w:rPr>
            </w:pPr>
          </w:p>
        </w:tc>
        <w:tc>
          <w:tcPr>
            <w:tcW w:w="1080" w:type="dxa"/>
            <w:shd w:val="clear" w:color="auto" w:fill="auto"/>
          </w:tcPr>
          <w:p w:rsidR="000056C1" w:rsidRPr="00201135" w:rsidRDefault="000056C1" w:rsidP="000056C1">
            <w:pPr>
              <w:pStyle w:val="acctmergecolhdg"/>
              <w:spacing w:line="240" w:lineRule="atLeast"/>
              <w:ind w:left="-43" w:right="-97" w:hanging="9"/>
              <w:rPr>
                <w:b w:val="0"/>
                <w:bCs/>
                <w:sz w:val="20"/>
              </w:rPr>
            </w:pPr>
            <w:r w:rsidRPr="00201135">
              <w:rPr>
                <w:b w:val="0"/>
                <w:bCs/>
                <w:sz w:val="20"/>
              </w:rPr>
              <w:t>2019</w:t>
            </w:r>
          </w:p>
        </w:tc>
        <w:tc>
          <w:tcPr>
            <w:tcW w:w="180" w:type="dxa"/>
            <w:shd w:val="clear" w:color="auto" w:fill="auto"/>
          </w:tcPr>
          <w:p w:rsidR="000056C1" w:rsidRPr="00201135" w:rsidRDefault="000056C1" w:rsidP="000056C1">
            <w:pPr>
              <w:pStyle w:val="acctmergecolhdg"/>
              <w:spacing w:line="240" w:lineRule="atLeast"/>
              <w:ind w:right="-97"/>
              <w:jc w:val="left"/>
              <w:rPr>
                <w:b w:val="0"/>
                <w:bCs/>
                <w:sz w:val="20"/>
              </w:rPr>
            </w:pPr>
          </w:p>
        </w:tc>
        <w:tc>
          <w:tcPr>
            <w:tcW w:w="1170" w:type="dxa"/>
            <w:shd w:val="clear" w:color="auto" w:fill="auto"/>
          </w:tcPr>
          <w:p w:rsidR="000056C1" w:rsidRPr="00201135" w:rsidRDefault="000056C1" w:rsidP="000056C1">
            <w:pPr>
              <w:pStyle w:val="acctmergecolhdg"/>
              <w:spacing w:line="240" w:lineRule="atLeast"/>
              <w:ind w:left="-43" w:right="-97" w:hanging="9"/>
              <w:rPr>
                <w:b w:val="0"/>
                <w:bCs/>
                <w:sz w:val="20"/>
              </w:rPr>
            </w:pPr>
            <w:r w:rsidRPr="00201135">
              <w:rPr>
                <w:b w:val="0"/>
                <w:bCs/>
                <w:sz w:val="20"/>
              </w:rPr>
              <w:t>2018</w:t>
            </w:r>
          </w:p>
        </w:tc>
      </w:tr>
      <w:tr w:rsidR="000056C1" w:rsidRPr="001602D1" w:rsidTr="00AF3B0D">
        <w:trPr>
          <w:cantSplit/>
          <w:tblHeader/>
        </w:trPr>
        <w:tc>
          <w:tcPr>
            <w:tcW w:w="2241" w:type="dxa"/>
            <w:shd w:val="clear" w:color="auto" w:fill="auto"/>
          </w:tcPr>
          <w:p w:rsidR="000056C1" w:rsidRPr="00201135" w:rsidRDefault="000056C1" w:rsidP="000056C1">
            <w:pPr>
              <w:pStyle w:val="acctfourfigures"/>
              <w:spacing w:line="240" w:lineRule="atLeast"/>
              <w:ind w:right="-79"/>
              <w:jc w:val="center"/>
              <w:rPr>
                <w:sz w:val="20"/>
              </w:rPr>
            </w:pPr>
          </w:p>
        </w:tc>
        <w:tc>
          <w:tcPr>
            <w:tcW w:w="2250" w:type="dxa"/>
            <w:gridSpan w:val="3"/>
            <w:shd w:val="clear" w:color="auto" w:fill="auto"/>
          </w:tcPr>
          <w:p w:rsidR="000056C1" w:rsidRPr="00201135" w:rsidRDefault="000056C1" w:rsidP="000056C1">
            <w:pPr>
              <w:pStyle w:val="acctfourfigures"/>
              <w:tabs>
                <w:tab w:val="clear" w:pos="765"/>
              </w:tabs>
              <w:spacing w:line="240" w:lineRule="atLeast"/>
              <w:ind w:left="-52" w:right="-79"/>
              <w:jc w:val="center"/>
              <w:rPr>
                <w:sz w:val="20"/>
              </w:rPr>
            </w:pPr>
            <w:r w:rsidRPr="00201135">
              <w:rPr>
                <w:i/>
                <w:iCs/>
                <w:sz w:val="20"/>
              </w:rPr>
              <w:t>(% per annum)</w:t>
            </w:r>
          </w:p>
        </w:tc>
        <w:tc>
          <w:tcPr>
            <w:tcW w:w="4871" w:type="dxa"/>
            <w:gridSpan w:val="7"/>
            <w:shd w:val="clear" w:color="auto" w:fill="auto"/>
          </w:tcPr>
          <w:p w:rsidR="000056C1" w:rsidRPr="00201135" w:rsidRDefault="000056C1" w:rsidP="000056C1">
            <w:pPr>
              <w:spacing w:line="240" w:lineRule="atLeast"/>
              <w:ind w:left="-52" w:right="-79"/>
              <w:jc w:val="center"/>
              <w:rPr>
                <w:b/>
                <w:bCs/>
                <w:i/>
                <w:iCs/>
                <w:sz w:val="20"/>
              </w:rPr>
            </w:pPr>
            <w:r w:rsidRPr="00201135">
              <w:rPr>
                <w:i/>
                <w:iCs/>
                <w:sz w:val="20"/>
              </w:rPr>
              <w:t>(in thousand Baht)</w:t>
            </w:r>
          </w:p>
        </w:tc>
      </w:tr>
      <w:tr w:rsidR="000056C1" w:rsidRPr="001602D1" w:rsidTr="00AF3B0D">
        <w:trPr>
          <w:cantSplit/>
        </w:trPr>
        <w:tc>
          <w:tcPr>
            <w:tcW w:w="2241" w:type="dxa"/>
            <w:shd w:val="clear" w:color="auto" w:fill="auto"/>
          </w:tcPr>
          <w:p w:rsidR="000056C1" w:rsidRPr="00201135" w:rsidRDefault="000056C1" w:rsidP="000056C1">
            <w:pPr>
              <w:spacing w:line="240" w:lineRule="atLeast"/>
              <w:ind w:right="-97"/>
              <w:rPr>
                <w:b/>
                <w:bCs/>
                <w:i/>
                <w:iCs/>
                <w:sz w:val="20"/>
              </w:rPr>
            </w:pPr>
            <w:r w:rsidRPr="00201135">
              <w:rPr>
                <w:b/>
                <w:bCs/>
                <w:i/>
                <w:iCs/>
                <w:sz w:val="20"/>
              </w:rPr>
              <w:t>Short-term borrowing</w:t>
            </w:r>
          </w:p>
        </w:tc>
        <w:tc>
          <w:tcPr>
            <w:tcW w:w="911" w:type="dxa"/>
            <w:shd w:val="clear" w:color="auto" w:fill="auto"/>
          </w:tcPr>
          <w:p w:rsidR="000056C1" w:rsidRPr="00201135" w:rsidRDefault="000056C1" w:rsidP="000056C1">
            <w:pPr>
              <w:spacing w:line="240" w:lineRule="atLeast"/>
              <w:ind w:left="-52"/>
              <w:jc w:val="center"/>
              <w:rPr>
                <w:b/>
                <w:bCs/>
                <w:sz w:val="20"/>
              </w:rPr>
            </w:pPr>
          </w:p>
        </w:tc>
        <w:tc>
          <w:tcPr>
            <w:tcW w:w="259" w:type="dxa"/>
            <w:shd w:val="clear" w:color="auto" w:fill="auto"/>
          </w:tcPr>
          <w:p w:rsidR="000056C1" w:rsidRPr="00201135" w:rsidRDefault="000056C1" w:rsidP="000056C1">
            <w:pPr>
              <w:spacing w:line="240" w:lineRule="atLeast"/>
              <w:ind w:left="-52"/>
              <w:jc w:val="center"/>
              <w:rPr>
                <w:b/>
                <w:bCs/>
                <w:sz w:val="20"/>
              </w:rPr>
            </w:pPr>
          </w:p>
        </w:tc>
        <w:tc>
          <w:tcPr>
            <w:tcW w:w="1080" w:type="dxa"/>
            <w:shd w:val="clear" w:color="auto" w:fill="auto"/>
          </w:tcPr>
          <w:p w:rsidR="000056C1" w:rsidRPr="00201135" w:rsidRDefault="000056C1" w:rsidP="000056C1">
            <w:pPr>
              <w:spacing w:line="240" w:lineRule="atLeast"/>
              <w:ind w:left="-52"/>
              <w:jc w:val="center"/>
              <w:rPr>
                <w:b/>
                <w:bCs/>
                <w:sz w:val="20"/>
              </w:rPr>
            </w:pPr>
          </w:p>
        </w:tc>
        <w:tc>
          <w:tcPr>
            <w:tcW w:w="1001" w:type="dxa"/>
            <w:shd w:val="clear" w:color="auto" w:fill="auto"/>
          </w:tcPr>
          <w:p w:rsidR="000056C1" w:rsidRPr="00201135" w:rsidRDefault="000056C1" w:rsidP="000056C1">
            <w:pPr>
              <w:pStyle w:val="acctfourfigures"/>
              <w:tabs>
                <w:tab w:val="clear" w:pos="765"/>
                <w:tab w:val="decimal" w:pos="1093"/>
              </w:tabs>
              <w:spacing w:line="240" w:lineRule="atLeast"/>
              <w:rPr>
                <w:sz w:val="20"/>
              </w:rPr>
            </w:pPr>
          </w:p>
        </w:tc>
        <w:tc>
          <w:tcPr>
            <w:tcW w:w="180" w:type="dxa"/>
            <w:shd w:val="clear" w:color="auto" w:fill="auto"/>
          </w:tcPr>
          <w:p w:rsidR="000056C1" w:rsidRPr="00201135" w:rsidRDefault="000056C1" w:rsidP="000056C1">
            <w:pPr>
              <w:pStyle w:val="acctfourfigures"/>
              <w:tabs>
                <w:tab w:val="clear" w:pos="765"/>
                <w:tab w:val="decimal" w:pos="1093"/>
              </w:tabs>
              <w:spacing w:line="240" w:lineRule="atLeast"/>
              <w:rPr>
                <w:sz w:val="20"/>
              </w:rPr>
            </w:pPr>
          </w:p>
        </w:tc>
        <w:tc>
          <w:tcPr>
            <w:tcW w:w="1080" w:type="dxa"/>
            <w:shd w:val="clear" w:color="auto" w:fill="auto"/>
          </w:tcPr>
          <w:p w:rsidR="000056C1" w:rsidRPr="00201135" w:rsidRDefault="000056C1" w:rsidP="000056C1">
            <w:pPr>
              <w:pStyle w:val="acctfourfigures"/>
              <w:tabs>
                <w:tab w:val="clear" w:pos="765"/>
                <w:tab w:val="decimal" w:pos="1093"/>
              </w:tabs>
              <w:spacing w:line="240" w:lineRule="atLeast"/>
              <w:rPr>
                <w:sz w:val="20"/>
              </w:rPr>
            </w:pPr>
          </w:p>
        </w:tc>
        <w:tc>
          <w:tcPr>
            <w:tcW w:w="180" w:type="dxa"/>
            <w:shd w:val="clear" w:color="auto" w:fill="auto"/>
          </w:tcPr>
          <w:p w:rsidR="000056C1" w:rsidRPr="00201135" w:rsidRDefault="000056C1" w:rsidP="000056C1">
            <w:pPr>
              <w:pStyle w:val="acctfourfigures"/>
              <w:tabs>
                <w:tab w:val="clear" w:pos="765"/>
                <w:tab w:val="decimal" w:pos="1093"/>
              </w:tabs>
              <w:spacing w:line="240" w:lineRule="atLeast"/>
              <w:rPr>
                <w:sz w:val="20"/>
              </w:rPr>
            </w:pPr>
          </w:p>
        </w:tc>
        <w:tc>
          <w:tcPr>
            <w:tcW w:w="1080" w:type="dxa"/>
            <w:shd w:val="clear" w:color="auto" w:fill="auto"/>
          </w:tcPr>
          <w:p w:rsidR="000056C1" w:rsidRPr="00201135" w:rsidRDefault="000056C1" w:rsidP="000056C1">
            <w:pPr>
              <w:pStyle w:val="acctfourfigures"/>
              <w:tabs>
                <w:tab w:val="clear" w:pos="765"/>
                <w:tab w:val="decimal" w:pos="731"/>
              </w:tabs>
              <w:spacing w:line="240" w:lineRule="atLeast"/>
              <w:rPr>
                <w:sz w:val="20"/>
              </w:rPr>
            </w:pPr>
          </w:p>
        </w:tc>
        <w:tc>
          <w:tcPr>
            <w:tcW w:w="180" w:type="dxa"/>
            <w:shd w:val="clear" w:color="auto" w:fill="auto"/>
          </w:tcPr>
          <w:p w:rsidR="000056C1" w:rsidRPr="00201135" w:rsidRDefault="000056C1" w:rsidP="000056C1">
            <w:pPr>
              <w:tabs>
                <w:tab w:val="decimal" w:pos="1093"/>
              </w:tabs>
              <w:spacing w:line="240" w:lineRule="atLeast"/>
              <w:rPr>
                <w:sz w:val="20"/>
              </w:rPr>
            </w:pPr>
          </w:p>
        </w:tc>
        <w:tc>
          <w:tcPr>
            <w:tcW w:w="1170" w:type="dxa"/>
            <w:shd w:val="clear" w:color="auto" w:fill="auto"/>
          </w:tcPr>
          <w:p w:rsidR="000056C1" w:rsidRPr="00201135" w:rsidRDefault="000056C1" w:rsidP="000056C1">
            <w:pPr>
              <w:pStyle w:val="acctfourfigures"/>
              <w:tabs>
                <w:tab w:val="clear" w:pos="765"/>
                <w:tab w:val="decimal" w:pos="731"/>
              </w:tabs>
              <w:spacing w:line="240" w:lineRule="atLeast"/>
              <w:rPr>
                <w:sz w:val="20"/>
              </w:rPr>
            </w:pPr>
          </w:p>
        </w:tc>
      </w:tr>
      <w:tr w:rsidR="000056C1" w:rsidRPr="001602D1" w:rsidTr="00AF3B0D">
        <w:trPr>
          <w:cantSplit/>
        </w:trPr>
        <w:tc>
          <w:tcPr>
            <w:tcW w:w="2241" w:type="dxa"/>
            <w:shd w:val="clear" w:color="auto" w:fill="auto"/>
          </w:tcPr>
          <w:p w:rsidR="000056C1" w:rsidRPr="00201135" w:rsidRDefault="000056C1" w:rsidP="000056C1">
            <w:pPr>
              <w:spacing w:line="240" w:lineRule="atLeast"/>
              <w:ind w:right="-97"/>
              <w:rPr>
                <w:i/>
                <w:iCs/>
                <w:sz w:val="20"/>
              </w:rPr>
            </w:pPr>
            <w:r w:rsidRPr="00201135">
              <w:rPr>
                <w:sz w:val="20"/>
              </w:rPr>
              <w:t>Related party</w:t>
            </w:r>
          </w:p>
        </w:tc>
        <w:tc>
          <w:tcPr>
            <w:tcW w:w="911" w:type="dxa"/>
            <w:shd w:val="clear" w:color="auto" w:fill="auto"/>
          </w:tcPr>
          <w:p w:rsidR="000056C1" w:rsidRPr="00201135" w:rsidRDefault="004A7828" w:rsidP="000056C1">
            <w:pPr>
              <w:spacing w:line="240" w:lineRule="atLeast"/>
              <w:ind w:left="-52" w:right="-70"/>
              <w:jc w:val="center"/>
              <w:rPr>
                <w:sz w:val="20"/>
              </w:rPr>
            </w:pPr>
            <w:r>
              <w:rPr>
                <w:sz w:val="20"/>
              </w:rPr>
              <w:t>4.00</w:t>
            </w:r>
          </w:p>
        </w:tc>
        <w:tc>
          <w:tcPr>
            <w:tcW w:w="259" w:type="dxa"/>
            <w:shd w:val="clear" w:color="auto" w:fill="auto"/>
          </w:tcPr>
          <w:p w:rsidR="000056C1" w:rsidRPr="00201135" w:rsidRDefault="000056C1" w:rsidP="000056C1">
            <w:pPr>
              <w:spacing w:line="240" w:lineRule="atLeast"/>
              <w:ind w:left="-52" w:right="-70"/>
              <w:jc w:val="center"/>
              <w:rPr>
                <w:b/>
                <w:bCs/>
                <w:sz w:val="20"/>
              </w:rPr>
            </w:pPr>
          </w:p>
        </w:tc>
        <w:tc>
          <w:tcPr>
            <w:tcW w:w="1080" w:type="dxa"/>
            <w:shd w:val="clear" w:color="auto" w:fill="auto"/>
          </w:tcPr>
          <w:p w:rsidR="000056C1" w:rsidRPr="00201135" w:rsidRDefault="000056C1" w:rsidP="000056C1">
            <w:pPr>
              <w:spacing w:line="240" w:lineRule="atLeast"/>
              <w:ind w:left="-52" w:right="-70"/>
              <w:jc w:val="center"/>
              <w:rPr>
                <w:sz w:val="20"/>
              </w:rPr>
            </w:pPr>
            <w:r w:rsidRPr="00201135">
              <w:rPr>
                <w:sz w:val="20"/>
              </w:rPr>
              <w:t>4.00</w:t>
            </w:r>
          </w:p>
        </w:tc>
        <w:tc>
          <w:tcPr>
            <w:tcW w:w="1001" w:type="dxa"/>
            <w:tcBorders>
              <w:bottom w:val="double" w:sz="4" w:space="0" w:color="auto"/>
            </w:tcBorders>
            <w:shd w:val="clear" w:color="auto" w:fill="auto"/>
          </w:tcPr>
          <w:p w:rsidR="000056C1" w:rsidRPr="00201135" w:rsidRDefault="004A7828" w:rsidP="000056C1">
            <w:pPr>
              <w:pStyle w:val="acctfourfigures"/>
              <w:tabs>
                <w:tab w:val="clear" w:pos="765"/>
                <w:tab w:val="decimal" w:pos="821"/>
              </w:tabs>
              <w:spacing w:line="240" w:lineRule="atLeast"/>
              <w:rPr>
                <w:sz w:val="20"/>
              </w:rPr>
            </w:pPr>
            <w:r>
              <w:rPr>
                <w:sz w:val="20"/>
              </w:rPr>
              <w:t>10,000</w:t>
            </w:r>
          </w:p>
        </w:tc>
        <w:tc>
          <w:tcPr>
            <w:tcW w:w="180" w:type="dxa"/>
            <w:shd w:val="clear" w:color="auto" w:fill="auto"/>
          </w:tcPr>
          <w:p w:rsidR="000056C1" w:rsidRPr="00201135" w:rsidRDefault="000056C1" w:rsidP="000056C1">
            <w:pPr>
              <w:pStyle w:val="acctfourfigures"/>
              <w:tabs>
                <w:tab w:val="clear" w:pos="765"/>
                <w:tab w:val="decimal" w:pos="1093"/>
              </w:tabs>
              <w:spacing w:line="240" w:lineRule="atLeast"/>
              <w:ind w:left="-79" w:right="-70"/>
              <w:rPr>
                <w:sz w:val="20"/>
              </w:rPr>
            </w:pPr>
          </w:p>
        </w:tc>
        <w:tc>
          <w:tcPr>
            <w:tcW w:w="1080" w:type="dxa"/>
            <w:tcBorders>
              <w:bottom w:val="double" w:sz="4" w:space="0" w:color="auto"/>
            </w:tcBorders>
            <w:shd w:val="clear" w:color="auto" w:fill="auto"/>
          </w:tcPr>
          <w:p w:rsidR="000056C1" w:rsidRPr="00201135" w:rsidRDefault="000056C1" w:rsidP="000056C1">
            <w:pPr>
              <w:pStyle w:val="acctfourfigures"/>
              <w:tabs>
                <w:tab w:val="clear" w:pos="765"/>
                <w:tab w:val="decimal" w:pos="821"/>
              </w:tabs>
              <w:spacing w:line="240" w:lineRule="atLeast"/>
              <w:rPr>
                <w:sz w:val="20"/>
              </w:rPr>
            </w:pPr>
            <w:r w:rsidRPr="00201135">
              <w:rPr>
                <w:sz w:val="20"/>
              </w:rPr>
              <w:t>10,000</w:t>
            </w:r>
          </w:p>
        </w:tc>
        <w:tc>
          <w:tcPr>
            <w:tcW w:w="180" w:type="dxa"/>
            <w:shd w:val="clear" w:color="auto" w:fill="auto"/>
          </w:tcPr>
          <w:p w:rsidR="000056C1" w:rsidRPr="00201135" w:rsidRDefault="000056C1" w:rsidP="000056C1">
            <w:pPr>
              <w:pStyle w:val="acctfourfigures"/>
              <w:tabs>
                <w:tab w:val="clear" w:pos="765"/>
                <w:tab w:val="decimal" w:pos="1093"/>
              </w:tabs>
              <w:spacing w:line="240" w:lineRule="atLeast"/>
              <w:ind w:left="-79" w:right="-70"/>
              <w:rPr>
                <w:sz w:val="20"/>
              </w:rPr>
            </w:pPr>
          </w:p>
        </w:tc>
        <w:tc>
          <w:tcPr>
            <w:tcW w:w="1080" w:type="dxa"/>
            <w:tcBorders>
              <w:bottom w:val="double" w:sz="4" w:space="0" w:color="auto"/>
            </w:tcBorders>
            <w:shd w:val="clear" w:color="auto" w:fill="auto"/>
          </w:tcPr>
          <w:p w:rsidR="000056C1" w:rsidRPr="00201135" w:rsidRDefault="004A7828" w:rsidP="000056C1">
            <w:pPr>
              <w:pStyle w:val="BodyText"/>
              <w:tabs>
                <w:tab w:val="decimal" w:pos="551"/>
              </w:tabs>
              <w:spacing w:after="0" w:line="240" w:lineRule="auto"/>
              <w:ind w:left="-79" w:right="-61"/>
              <w:rPr>
                <w:sz w:val="20"/>
              </w:rPr>
            </w:pPr>
            <w:r>
              <w:rPr>
                <w:sz w:val="20"/>
              </w:rPr>
              <w:t>-</w:t>
            </w:r>
          </w:p>
        </w:tc>
        <w:tc>
          <w:tcPr>
            <w:tcW w:w="180" w:type="dxa"/>
            <w:shd w:val="clear" w:color="auto" w:fill="auto"/>
          </w:tcPr>
          <w:p w:rsidR="000056C1" w:rsidRPr="00201135" w:rsidRDefault="000056C1" w:rsidP="000056C1">
            <w:pPr>
              <w:tabs>
                <w:tab w:val="decimal" w:pos="1093"/>
              </w:tabs>
              <w:spacing w:line="240" w:lineRule="atLeast"/>
              <w:ind w:left="-79" w:right="-70"/>
              <w:rPr>
                <w:sz w:val="20"/>
              </w:rPr>
            </w:pPr>
          </w:p>
        </w:tc>
        <w:tc>
          <w:tcPr>
            <w:tcW w:w="1170" w:type="dxa"/>
            <w:tcBorders>
              <w:bottom w:val="double" w:sz="4" w:space="0" w:color="auto"/>
            </w:tcBorders>
            <w:shd w:val="clear" w:color="auto" w:fill="auto"/>
          </w:tcPr>
          <w:p w:rsidR="000056C1" w:rsidRPr="00201135" w:rsidRDefault="000056C1" w:rsidP="000056C1">
            <w:pPr>
              <w:pStyle w:val="BodyText"/>
              <w:tabs>
                <w:tab w:val="decimal" w:pos="551"/>
              </w:tabs>
              <w:spacing w:after="0" w:line="240" w:lineRule="auto"/>
              <w:ind w:left="-79" w:right="-61"/>
              <w:rPr>
                <w:sz w:val="20"/>
              </w:rPr>
            </w:pPr>
            <w:r w:rsidRPr="00201135">
              <w:rPr>
                <w:sz w:val="20"/>
              </w:rPr>
              <w:t xml:space="preserve">       -</w:t>
            </w:r>
          </w:p>
        </w:tc>
      </w:tr>
    </w:tbl>
    <w:p w:rsidR="00960BD7" w:rsidRDefault="00960BD7">
      <w:pPr>
        <w:spacing w:line="240" w:lineRule="auto"/>
        <w:rPr>
          <w:lang w:val="en-US"/>
        </w:rPr>
      </w:pPr>
    </w:p>
    <w:p w:rsidR="009C7114" w:rsidRDefault="009C7114">
      <w:pPr>
        <w:spacing w:line="240" w:lineRule="auto"/>
        <w:rPr>
          <w:lang w:val="en-US"/>
        </w:rPr>
      </w:pPr>
      <w:r>
        <w:rPr>
          <w:lang w:val="en-US"/>
        </w:rPr>
        <w:br w:type="page"/>
      </w:r>
    </w:p>
    <w:p w:rsidR="007C5042" w:rsidRDefault="007C5042" w:rsidP="00201135">
      <w:pPr>
        <w:spacing w:line="240" w:lineRule="atLeast"/>
        <w:ind w:left="504" w:firstLine="14"/>
        <w:jc w:val="both"/>
        <w:rPr>
          <w:lang w:val="en-US"/>
        </w:rPr>
      </w:pPr>
      <w:r>
        <w:rPr>
          <w:lang w:val="en-US"/>
        </w:rPr>
        <w:lastRenderedPageBreak/>
        <w:t xml:space="preserve">Movements during the </w:t>
      </w:r>
      <w:r w:rsidR="00167C36">
        <w:rPr>
          <w:lang w:val="en-US"/>
        </w:rPr>
        <w:t>three</w:t>
      </w:r>
      <w:r w:rsidRPr="00652CD2">
        <w:rPr>
          <w:lang w:val="en-US"/>
        </w:rPr>
        <w:t xml:space="preserve">-month periods ended </w:t>
      </w:r>
      <w:r w:rsidR="007B627B">
        <w:t>31 March</w:t>
      </w:r>
      <w:r w:rsidRPr="00FD590D">
        <w:t xml:space="preserve"> </w:t>
      </w:r>
      <w:r w:rsidRPr="00652CD2">
        <w:rPr>
          <w:lang w:val="en-US"/>
        </w:rPr>
        <w:t xml:space="preserve">of </w:t>
      </w:r>
      <w:r>
        <w:rPr>
          <w:lang w:val="en-US"/>
        </w:rPr>
        <w:t>borrowing from related party</w:t>
      </w:r>
      <w:r w:rsidRPr="00652CD2">
        <w:rPr>
          <w:lang w:val="en-US"/>
        </w:rPr>
        <w:t xml:space="preserve"> were as follows:</w:t>
      </w:r>
    </w:p>
    <w:p w:rsidR="002D04B9" w:rsidRDefault="002D04B9" w:rsidP="00201135">
      <w:pPr>
        <w:spacing w:line="240" w:lineRule="atLeast"/>
        <w:ind w:left="504" w:firstLine="14"/>
        <w:jc w:val="both"/>
        <w:rPr>
          <w:lang w:val="en-US"/>
        </w:rPr>
      </w:pPr>
    </w:p>
    <w:tbl>
      <w:tblPr>
        <w:tblW w:w="9486" w:type="dxa"/>
        <w:tblInd w:w="486" w:type="dxa"/>
        <w:tblLayout w:type="fixed"/>
        <w:tblLook w:val="0000" w:firstRow="0" w:lastRow="0" w:firstColumn="0" w:lastColumn="0" w:noHBand="0" w:noVBand="0"/>
      </w:tblPr>
      <w:tblGrid>
        <w:gridCol w:w="2539"/>
        <w:gridCol w:w="721"/>
        <w:gridCol w:w="271"/>
        <w:gridCol w:w="345"/>
        <w:gridCol w:w="1226"/>
        <w:gridCol w:w="269"/>
        <w:gridCol w:w="1260"/>
        <w:gridCol w:w="269"/>
        <w:gridCol w:w="1169"/>
        <w:gridCol w:w="269"/>
        <w:gridCol w:w="1148"/>
      </w:tblGrid>
      <w:tr w:rsidR="002D04B9" w:rsidRPr="001A32D9" w:rsidTr="00960BD7">
        <w:tc>
          <w:tcPr>
            <w:tcW w:w="2042" w:type="pct"/>
            <w:gridSpan w:val="4"/>
          </w:tcPr>
          <w:p w:rsidR="002D04B9" w:rsidRPr="001A32D9" w:rsidRDefault="002D04B9" w:rsidP="00642A9F">
            <w:pPr>
              <w:rPr>
                <w:rFonts w:ascii="Angsana New" w:hAnsi="Angsana New" w:cs="Angsana New"/>
                <w:b/>
                <w:bCs/>
                <w:sz w:val="30"/>
                <w:szCs w:val="30"/>
              </w:rPr>
            </w:pPr>
          </w:p>
        </w:tc>
        <w:tc>
          <w:tcPr>
            <w:tcW w:w="1452" w:type="pct"/>
            <w:gridSpan w:val="3"/>
          </w:tcPr>
          <w:p w:rsidR="002D04B9" w:rsidRPr="00ED3D70" w:rsidRDefault="002D04B9" w:rsidP="00642A9F">
            <w:pPr>
              <w:pStyle w:val="acctfourfigures"/>
              <w:tabs>
                <w:tab w:val="decimal" w:pos="1091"/>
              </w:tabs>
              <w:ind w:right="-97"/>
              <w:jc w:val="center"/>
              <w:rPr>
                <w:b/>
                <w:bCs/>
                <w:szCs w:val="22"/>
              </w:rPr>
            </w:pPr>
            <w:r w:rsidRPr="00ED3D70">
              <w:rPr>
                <w:b/>
                <w:bCs/>
                <w:szCs w:val="22"/>
              </w:rPr>
              <w:t>Consolidated</w:t>
            </w:r>
          </w:p>
          <w:p w:rsidR="002D04B9" w:rsidRPr="001A32D9" w:rsidRDefault="002D04B9" w:rsidP="00642A9F">
            <w:pPr>
              <w:ind w:left="-108" w:right="-110"/>
              <w:jc w:val="center"/>
              <w:rPr>
                <w:rFonts w:ascii="Angsana New" w:hAnsi="Angsana New" w:cs="Angsana New"/>
                <w:sz w:val="30"/>
                <w:szCs w:val="30"/>
              </w:rPr>
            </w:pPr>
            <w:r w:rsidRPr="00ED3D70">
              <w:rPr>
                <w:b/>
                <w:bCs/>
                <w:szCs w:val="22"/>
              </w:rPr>
              <w:t>financial statements</w:t>
            </w:r>
          </w:p>
        </w:tc>
        <w:tc>
          <w:tcPr>
            <w:tcW w:w="142" w:type="pct"/>
          </w:tcPr>
          <w:p w:rsidR="002D04B9" w:rsidRPr="001A32D9" w:rsidRDefault="002D04B9" w:rsidP="00642A9F">
            <w:pPr>
              <w:ind w:left="-108" w:right="-110"/>
              <w:jc w:val="center"/>
              <w:rPr>
                <w:rFonts w:ascii="Angsana New" w:hAnsi="Angsana New" w:cs="Angsana New"/>
                <w:sz w:val="30"/>
                <w:szCs w:val="30"/>
              </w:rPr>
            </w:pPr>
          </w:p>
        </w:tc>
        <w:tc>
          <w:tcPr>
            <w:tcW w:w="1364" w:type="pct"/>
            <w:gridSpan w:val="3"/>
          </w:tcPr>
          <w:p w:rsidR="002D04B9" w:rsidRPr="00652CD2" w:rsidRDefault="002D04B9" w:rsidP="00642A9F">
            <w:pPr>
              <w:pStyle w:val="acctmergecolhdg"/>
              <w:spacing w:line="240" w:lineRule="atLeast"/>
            </w:pPr>
            <w:r w:rsidRPr="00652CD2">
              <w:t xml:space="preserve">Separate </w:t>
            </w:r>
          </w:p>
          <w:p w:rsidR="002D04B9" w:rsidRPr="00AA02D0" w:rsidRDefault="002D04B9" w:rsidP="00642A9F">
            <w:pPr>
              <w:ind w:left="-108" w:right="-110"/>
              <w:jc w:val="center"/>
              <w:rPr>
                <w:rFonts w:ascii="Angsana New" w:hAnsi="Angsana New" w:cs="Angsana New"/>
                <w:b/>
                <w:bCs/>
                <w:sz w:val="30"/>
                <w:szCs w:val="30"/>
              </w:rPr>
            </w:pPr>
            <w:r w:rsidRPr="00AA02D0">
              <w:rPr>
                <w:b/>
                <w:bCs/>
              </w:rPr>
              <w:t>financial statements</w:t>
            </w:r>
          </w:p>
        </w:tc>
      </w:tr>
      <w:tr w:rsidR="002D04B9" w:rsidRPr="001A32D9" w:rsidTr="00960BD7">
        <w:trPr>
          <w:trHeight w:val="272"/>
        </w:trPr>
        <w:tc>
          <w:tcPr>
            <w:tcW w:w="2042" w:type="pct"/>
            <w:gridSpan w:val="4"/>
          </w:tcPr>
          <w:p w:rsidR="002D04B9" w:rsidRPr="00007AA5" w:rsidRDefault="002D04B9" w:rsidP="002D04B9">
            <w:pPr>
              <w:spacing w:line="240" w:lineRule="auto"/>
              <w:jc w:val="thaiDistribute"/>
              <w:rPr>
                <w:szCs w:val="22"/>
                <w:rtl/>
                <w:cs/>
              </w:rPr>
            </w:pPr>
          </w:p>
        </w:tc>
        <w:tc>
          <w:tcPr>
            <w:tcW w:w="646" w:type="pct"/>
          </w:tcPr>
          <w:p w:rsidR="002D04B9" w:rsidRPr="00401EE9" w:rsidRDefault="000056C1" w:rsidP="002D04B9">
            <w:pPr>
              <w:pStyle w:val="acctfourfigures"/>
              <w:tabs>
                <w:tab w:val="clear" w:pos="765"/>
              </w:tabs>
              <w:spacing w:line="240" w:lineRule="atLeast"/>
              <w:ind w:left="-79" w:right="-97"/>
              <w:jc w:val="center"/>
              <w:rPr>
                <w:szCs w:val="22"/>
              </w:rPr>
            </w:pPr>
            <w:r>
              <w:rPr>
                <w:szCs w:val="22"/>
              </w:rPr>
              <w:t>2019</w:t>
            </w:r>
          </w:p>
        </w:tc>
        <w:tc>
          <w:tcPr>
            <w:tcW w:w="142" w:type="pct"/>
          </w:tcPr>
          <w:p w:rsidR="002D04B9" w:rsidRPr="00401EE9" w:rsidRDefault="002D04B9" w:rsidP="002D04B9">
            <w:pPr>
              <w:pStyle w:val="acctfourfigures"/>
              <w:tabs>
                <w:tab w:val="clear" w:pos="765"/>
              </w:tabs>
              <w:spacing w:line="240" w:lineRule="atLeast"/>
              <w:ind w:left="-79" w:right="-97"/>
              <w:jc w:val="center"/>
              <w:rPr>
                <w:szCs w:val="22"/>
              </w:rPr>
            </w:pPr>
          </w:p>
        </w:tc>
        <w:tc>
          <w:tcPr>
            <w:tcW w:w="664" w:type="pct"/>
          </w:tcPr>
          <w:p w:rsidR="002D04B9" w:rsidRPr="00401EE9" w:rsidRDefault="000056C1" w:rsidP="002D04B9">
            <w:pPr>
              <w:pStyle w:val="acctfourfigures"/>
              <w:tabs>
                <w:tab w:val="clear" w:pos="765"/>
              </w:tabs>
              <w:spacing w:line="240" w:lineRule="atLeast"/>
              <w:ind w:left="-79" w:right="-97"/>
              <w:jc w:val="center"/>
              <w:rPr>
                <w:szCs w:val="22"/>
              </w:rPr>
            </w:pPr>
            <w:r>
              <w:rPr>
                <w:szCs w:val="22"/>
              </w:rPr>
              <w:t>2018</w:t>
            </w:r>
          </w:p>
        </w:tc>
        <w:tc>
          <w:tcPr>
            <w:tcW w:w="142" w:type="pct"/>
          </w:tcPr>
          <w:p w:rsidR="002D04B9" w:rsidRPr="00401EE9" w:rsidRDefault="002D04B9" w:rsidP="002D04B9">
            <w:pPr>
              <w:pStyle w:val="acctfourfigures"/>
              <w:tabs>
                <w:tab w:val="clear" w:pos="765"/>
              </w:tabs>
              <w:spacing w:line="240" w:lineRule="atLeast"/>
              <w:ind w:left="-79" w:right="-97"/>
              <w:jc w:val="center"/>
              <w:rPr>
                <w:szCs w:val="22"/>
              </w:rPr>
            </w:pPr>
          </w:p>
        </w:tc>
        <w:tc>
          <w:tcPr>
            <w:tcW w:w="616" w:type="pct"/>
          </w:tcPr>
          <w:p w:rsidR="002D04B9" w:rsidRPr="00401EE9" w:rsidRDefault="000056C1" w:rsidP="007B627B">
            <w:pPr>
              <w:pStyle w:val="acctfourfigures"/>
              <w:tabs>
                <w:tab w:val="clear" w:pos="765"/>
              </w:tabs>
              <w:spacing w:line="240" w:lineRule="atLeast"/>
              <w:ind w:left="-79" w:right="-97"/>
              <w:jc w:val="center"/>
              <w:rPr>
                <w:szCs w:val="22"/>
              </w:rPr>
            </w:pPr>
            <w:r>
              <w:rPr>
                <w:szCs w:val="22"/>
              </w:rPr>
              <w:t>2019</w:t>
            </w:r>
          </w:p>
        </w:tc>
        <w:tc>
          <w:tcPr>
            <w:tcW w:w="142" w:type="pct"/>
          </w:tcPr>
          <w:p w:rsidR="002D04B9" w:rsidRPr="00401EE9" w:rsidRDefault="002D04B9" w:rsidP="002D04B9">
            <w:pPr>
              <w:pStyle w:val="acctfourfigures"/>
              <w:tabs>
                <w:tab w:val="clear" w:pos="765"/>
              </w:tabs>
              <w:spacing w:line="240" w:lineRule="atLeast"/>
              <w:ind w:left="-79" w:right="-97"/>
              <w:jc w:val="center"/>
              <w:rPr>
                <w:szCs w:val="22"/>
              </w:rPr>
            </w:pPr>
          </w:p>
        </w:tc>
        <w:tc>
          <w:tcPr>
            <w:tcW w:w="605" w:type="pct"/>
          </w:tcPr>
          <w:p w:rsidR="002D04B9" w:rsidRPr="00401EE9" w:rsidRDefault="000056C1" w:rsidP="002D04B9">
            <w:pPr>
              <w:pStyle w:val="acctfourfigures"/>
              <w:tabs>
                <w:tab w:val="clear" w:pos="765"/>
              </w:tabs>
              <w:spacing w:line="240" w:lineRule="atLeast"/>
              <w:ind w:left="-79" w:right="-97"/>
              <w:jc w:val="center"/>
              <w:rPr>
                <w:szCs w:val="22"/>
              </w:rPr>
            </w:pPr>
            <w:r>
              <w:rPr>
                <w:szCs w:val="22"/>
              </w:rPr>
              <w:t>2018</w:t>
            </w:r>
          </w:p>
        </w:tc>
      </w:tr>
      <w:tr w:rsidR="002D04B9" w:rsidRPr="001A32D9" w:rsidTr="00960BD7">
        <w:trPr>
          <w:trHeight w:hRule="exact" w:val="288"/>
        </w:trPr>
        <w:tc>
          <w:tcPr>
            <w:tcW w:w="2042" w:type="pct"/>
            <w:gridSpan w:val="4"/>
          </w:tcPr>
          <w:p w:rsidR="002D04B9" w:rsidRPr="001A32D9" w:rsidRDefault="002D04B9" w:rsidP="002D04B9">
            <w:pPr>
              <w:spacing w:line="240" w:lineRule="auto"/>
              <w:ind w:left="-110" w:right="-131"/>
              <w:jc w:val="center"/>
              <w:rPr>
                <w:rFonts w:ascii="Angsana New" w:hAnsi="Angsana New" w:cs="Angsana New"/>
                <w:sz w:val="28"/>
                <w:szCs w:val="28"/>
              </w:rPr>
            </w:pPr>
          </w:p>
        </w:tc>
        <w:tc>
          <w:tcPr>
            <w:tcW w:w="2958" w:type="pct"/>
            <w:gridSpan w:val="7"/>
          </w:tcPr>
          <w:p w:rsidR="002D04B9" w:rsidRPr="001A32D9" w:rsidRDefault="002D04B9" w:rsidP="002D04B9">
            <w:pPr>
              <w:ind w:left="-108" w:right="-110"/>
              <w:jc w:val="center"/>
              <w:rPr>
                <w:rFonts w:ascii="Angsana New" w:hAnsi="Angsana New" w:cs="Angsana New"/>
                <w:sz w:val="28"/>
                <w:szCs w:val="28"/>
              </w:rPr>
            </w:pPr>
            <w:r>
              <w:rPr>
                <w:i/>
                <w:iCs/>
              </w:rPr>
              <w:t>(in thousand</w:t>
            </w:r>
            <w:r w:rsidRPr="00652CD2">
              <w:rPr>
                <w:i/>
                <w:iCs/>
              </w:rPr>
              <w:t xml:space="preserve"> Baht)</w:t>
            </w:r>
          </w:p>
        </w:tc>
      </w:tr>
      <w:tr w:rsidR="002D04B9" w:rsidRPr="001A32D9" w:rsidTr="00960BD7">
        <w:tc>
          <w:tcPr>
            <w:tcW w:w="1338" w:type="pct"/>
            <w:shd w:val="clear" w:color="auto" w:fill="auto"/>
          </w:tcPr>
          <w:p w:rsidR="002D04B9" w:rsidRPr="00B4056A" w:rsidRDefault="00232E71" w:rsidP="00474DDB">
            <w:pPr>
              <w:spacing w:line="240" w:lineRule="auto"/>
              <w:ind w:left="-37"/>
              <w:jc w:val="thaiDistribute"/>
              <w:rPr>
                <w:b/>
                <w:bCs/>
                <w:szCs w:val="22"/>
              </w:rPr>
            </w:pPr>
            <w:r>
              <w:rPr>
                <w:b/>
                <w:bCs/>
                <w:szCs w:val="22"/>
              </w:rPr>
              <w:t>Other related party</w:t>
            </w:r>
          </w:p>
        </w:tc>
        <w:tc>
          <w:tcPr>
            <w:tcW w:w="380" w:type="pct"/>
            <w:shd w:val="clear" w:color="auto" w:fill="auto"/>
          </w:tcPr>
          <w:p w:rsidR="002D04B9" w:rsidRPr="007D5D55" w:rsidRDefault="002D04B9" w:rsidP="002D04B9">
            <w:pPr>
              <w:spacing w:line="240" w:lineRule="auto"/>
              <w:ind w:left="-122" w:right="-131"/>
              <w:jc w:val="center"/>
              <w:rPr>
                <w:szCs w:val="22"/>
              </w:rPr>
            </w:pPr>
          </w:p>
        </w:tc>
        <w:tc>
          <w:tcPr>
            <w:tcW w:w="143" w:type="pct"/>
            <w:shd w:val="clear" w:color="auto" w:fill="auto"/>
          </w:tcPr>
          <w:p w:rsidR="002D04B9" w:rsidRPr="007D5D55" w:rsidRDefault="002D04B9" w:rsidP="002D04B9">
            <w:pPr>
              <w:spacing w:line="240" w:lineRule="auto"/>
              <w:ind w:right="-131"/>
              <w:jc w:val="center"/>
              <w:rPr>
                <w:szCs w:val="22"/>
              </w:rPr>
            </w:pPr>
          </w:p>
        </w:tc>
        <w:tc>
          <w:tcPr>
            <w:tcW w:w="182" w:type="pct"/>
            <w:shd w:val="clear" w:color="auto" w:fill="auto"/>
          </w:tcPr>
          <w:p w:rsidR="002D04B9" w:rsidRPr="007D5D55" w:rsidRDefault="002D04B9" w:rsidP="002D04B9">
            <w:pPr>
              <w:spacing w:line="240" w:lineRule="auto"/>
              <w:ind w:left="-122" w:right="-131"/>
              <w:jc w:val="center"/>
              <w:rPr>
                <w:szCs w:val="22"/>
              </w:rPr>
            </w:pPr>
          </w:p>
        </w:tc>
        <w:tc>
          <w:tcPr>
            <w:tcW w:w="646" w:type="pct"/>
            <w:shd w:val="clear" w:color="auto" w:fill="auto"/>
          </w:tcPr>
          <w:p w:rsidR="002D04B9" w:rsidRPr="007D5D55" w:rsidRDefault="002D04B9" w:rsidP="002D04B9">
            <w:pPr>
              <w:spacing w:line="240" w:lineRule="auto"/>
              <w:ind w:left="-108" w:right="-110"/>
              <w:jc w:val="center"/>
              <w:rPr>
                <w:szCs w:val="22"/>
              </w:rPr>
            </w:pPr>
          </w:p>
        </w:tc>
        <w:tc>
          <w:tcPr>
            <w:tcW w:w="142" w:type="pct"/>
            <w:shd w:val="clear" w:color="auto" w:fill="auto"/>
          </w:tcPr>
          <w:p w:rsidR="002D04B9" w:rsidRPr="007D5D55" w:rsidRDefault="002D04B9" w:rsidP="002D04B9">
            <w:pPr>
              <w:spacing w:line="240" w:lineRule="auto"/>
              <w:ind w:left="-108" w:right="-110"/>
              <w:jc w:val="center"/>
              <w:rPr>
                <w:szCs w:val="22"/>
              </w:rPr>
            </w:pPr>
          </w:p>
        </w:tc>
        <w:tc>
          <w:tcPr>
            <w:tcW w:w="664" w:type="pct"/>
            <w:shd w:val="clear" w:color="auto" w:fill="auto"/>
          </w:tcPr>
          <w:p w:rsidR="002D04B9" w:rsidRPr="007D5D55" w:rsidRDefault="002D04B9" w:rsidP="002D04B9">
            <w:pPr>
              <w:spacing w:line="240" w:lineRule="auto"/>
              <w:ind w:left="-108" w:right="-110"/>
              <w:jc w:val="center"/>
              <w:rPr>
                <w:szCs w:val="22"/>
              </w:rPr>
            </w:pPr>
          </w:p>
        </w:tc>
        <w:tc>
          <w:tcPr>
            <w:tcW w:w="142" w:type="pct"/>
            <w:shd w:val="clear" w:color="auto" w:fill="auto"/>
          </w:tcPr>
          <w:p w:rsidR="002D04B9" w:rsidRPr="007D5D55" w:rsidRDefault="002D04B9" w:rsidP="002D04B9">
            <w:pPr>
              <w:spacing w:line="240" w:lineRule="auto"/>
              <w:ind w:left="-108" w:right="-110"/>
              <w:jc w:val="center"/>
              <w:rPr>
                <w:szCs w:val="22"/>
              </w:rPr>
            </w:pPr>
          </w:p>
        </w:tc>
        <w:tc>
          <w:tcPr>
            <w:tcW w:w="616" w:type="pct"/>
            <w:shd w:val="clear" w:color="auto" w:fill="auto"/>
          </w:tcPr>
          <w:p w:rsidR="002D04B9" w:rsidRPr="007D5D55" w:rsidRDefault="002D04B9" w:rsidP="002D04B9">
            <w:pPr>
              <w:spacing w:line="240" w:lineRule="auto"/>
              <w:ind w:left="-108" w:right="-110"/>
              <w:jc w:val="center"/>
              <w:rPr>
                <w:szCs w:val="22"/>
              </w:rPr>
            </w:pPr>
          </w:p>
        </w:tc>
        <w:tc>
          <w:tcPr>
            <w:tcW w:w="142" w:type="pct"/>
            <w:shd w:val="clear" w:color="auto" w:fill="auto"/>
          </w:tcPr>
          <w:p w:rsidR="002D04B9" w:rsidRPr="007D5D55" w:rsidRDefault="002D04B9" w:rsidP="002D04B9">
            <w:pPr>
              <w:spacing w:line="240" w:lineRule="auto"/>
              <w:ind w:left="-108" w:right="-110"/>
              <w:jc w:val="center"/>
              <w:rPr>
                <w:szCs w:val="22"/>
              </w:rPr>
            </w:pPr>
          </w:p>
        </w:tc>
        <w:tc>
          <w:tcPr>
            <w:tcW w:w="605" w:type="pct"/>
            <w:shd w:val="clear" w:color="auto" w:fill="auto"/>
          </w:tcPr>
          <w:p w:rsidR="002D04B9" w:rsidRPr="007D5D55" w:rsidRDefault="002D04B9" w:rsidP="002D04B9">
            <w:pPr>
              <w:spacing w:line="240" w:lineRule="auto"/>
              <w:ind w:left="-108" w:right="-110"/>
              <w:jc w:val="center"/>
              <w:rPr>
                <w:szCs w:val="22"/>
              </w:rPr>
            </w:pPr>
          </w:p>
        </w:tc>
      </w:tr>
      <w:tr w:rsidR="000056C1" w:rsidRPr="001A32D9" w:rsidTr="00960BD7">
        <w:tc>
          <w:tcPr>
            <w:tcW w:w="2042" w:type="pct"/>
            <w:gridSpan w:val="4"/>
            <w:shd w:val="clear" w:color="auto" w:fill="auto"/>
          </w:tcPr>
          <w:p w:rsidR="000056C1" w:rsidRPr="00A629AA" w:rsidRDefault="000056C1" w:rsidP="000056C1">
            <w:pPr>
              <w:pStyle w:val="BodyText"/>
              <w:spacing w:after="0" w:line="240" w:lineRule="auto"/>
              <w:ind w:left="-37" w:right="-61"/>
              <w:rPr>
                <w:b/>
                <w:bCs/>
                <w:szCs w:val="22"/>
              </w:rPr>
            </w:pPr>
            <w:r w:rsidRPr="00474DDB">
              <w:rPr>
                <w:b/>
                <w:bCs/>
                <w:szCs w:val="22"/>
              </w:rPr>
              <w:t>At 1 January and at 31 March</w:t>
            </w:r>
          </w:p>
        </w:tc>
        <w:tc>
          <w:tcPr>
            <w:tcW w:w="646" w:type="pct"/>
            <w:tcBorders>
              <w:bottom w:val="double" w:sz="4" w:space="0" w:color="auto"/>
            </w:tcBorders>
            <w:shd w:val="clear" w:color="auto" w:fill="auto"/>
          </w:tcPr>
          <w:p w:rsidR="000056C1" w:rsidRPr="007D5D55" w:rsidRDefault="004A7828" w:rsidP="000056C1">
            <w:pPr>
              <w:pStyle w:val="BodyText"/>
              <w:tabs>
                <w:tab w:val="decimal" w:pos="956"/>
              </w:tabs>
              <w:spacing w:after="0" w:line="240" w:lineRule="auto"/>
              <w:ind w:left="-79" w:right="-61"/>
              <w:rPr>
                <w:b/>
                <w:bCs/>
                <w:szCs w:val="22"/>
              </w:rPr>
            </w:pPr>
            <w:r>
              <w:rPr>
                <w:b/>
                <w:bCs/>
                <w:szCs w:val="22"/>
              </w:rPr>
              <w:t>10,000</w:t>
            </w:r>
          </w:p>
        </w:tc>
        <w:tc>
          <w:tcPr>
            <w:tcW w:w="142" w:type="pct"/>
            <w:shd w:val="clear" w:color="auto" w:fill="auto"/>
          </w:tcPr>
          <w:p w:rsidR="000056C1" w:rsidRPr="007D5D55" w:rsidRDefault="000056C1" w:rsidP="000056C1">
            <w:pPr>
              <w:tabs>
                <w:tab w:val="decimal" w:pos="424"/>
                <w:tab w:val="decimal" w:pos="873"/>
              </w:tabs>
              <w:spacing w:line="240" w:lineRule="auto"/>
              <w:ind w:right="-131"/>
              <w:jc w:val="both"/>
              <w:rPr>
                <w:b/>
                <w:bCs/>
                <w:szCs w:val="22"/>
              </w:rPr>
            </w:pPr>
          </w:p>
        </w:tc>
        <w:tc>
          <w:tcPr>
            <w:tcW w:w="664" w:type="pct"/>
            <w:tcBorders>
              <w:bottom w:val="double" w:sz="4" w:space="0" w:color="auto"/>
            </w:tcBorders>
            <w:shd w:val="clear" w:color="auto" w:fill="auto"/>
          </w:tcPr>
          <w:p w:rsidR="000056C1" w:rsidRPr="007D5D55" w:rsidRDefault="000056C1" w:rsidP="000056C1">
            <w:pPr>
              <w:pStyle w:val="BodyText"/>
              <w:tabs>
                <w:tab w:val="decimal" w:pos="956"/>
              </w:tabs>
              <w:spacing w:after="0" w:line="240" w:lineRule="auto"/>
              <w:ind w:left="-79" w:right="-61"/>
              <w:rPr>
                <w:b/>
                <w:bCs/>
                <w:szCs w:val="22"/>
              </w:rPr>
            </w:pPr>
            <w:r>
              <w:rPr>
                <w:b/>
                <w:bCs/>
                <w:szCs w:val="22"/>
              </w:rPr>
              <w:t>10,000</w:t>
            </w:r>
          </w:p>
        </w:tc>
        <w:tc>
          <w:tcPr>
            <w:tcW w:w="142" w:type="pct"/>
            <w:shd w:val="clear" w:color="auto" w:fill="auto"/>
          </w:tcPr>
          <w:p w:rsidR="000056C1" w:rsidRPr="007D5D55" w:rsidRDefault="000056C1" w:rsidP="000056C1">
            <w:pPr>
              <w:pStyle w:val="BodyText"/>
              <w:tabs>
                <w:tab w:val="decimal" w:pos="475"/>
              </w:tabs>
              <w:spacing w:after="0" w:line="240" w:lineRule="auto"/>
              <w:ind w:left="-79" w:right="-61"/>
              <w:rPr>
                <w:b/>
                <w:bCs/>
                <w:color w:val="000000"/>
                <w:szCs w:val="22"/>
              </w:rPr>
            </w:pPr>
          </w:p>
        </w:tc>
        <w:tc>
          <w:tcPr>
            <w:tcW w:w="616" w:type="pct"/>
            <w:tcBorders>
              <w:bottom w:val="double" w:sz="4" w:space="0" w:color="auto"/>
            </w:tcBorders>
            <w:shd w:val="clear" w:color="auto" w:fill="auto"/>
          </w:tcPr>
          <w:p w:rsidR="000056C1" w:rsidRPr="002E437A" w:rsidRDefault="000056C1" w:rsidP="000056C1">
            <w:pPr>
              <w:pStyle w:val="acctfourfigures"/>
              <w:tabs>
                <w:tab w:val="clear" w:pos="765"/>
                <w:tab w:val="decimal" w:pos="713"/>
              </w:tabs>
              <w:spacing w:line="240" w:lineRule="atLeast"/>
              <w:ind w:left="-61" w:right="-79"/>
              <w:rPr>
                <w:b/>
                <w:bCs/>
                <w:szCs w:val="22"/>
                <w:lang w:bidi="th-TH"/>
              </w:rPr>
            </w:pPr>
            <w:r>
              <w:rPr>
                <w:b/>
                <w:bCs/>
                <w:szCs w:val="22"/>
                <w:lang w:bidi="th-TH"/>
              </w:rPr>
              <w:t>-</w:t>
            </w:r>
          </w:p>
        </w:tc>
        <w:tc>
          <w:tcPr>
            <w:tcW w:w="142" w:type="pct"/>
            <w:shd w:val="clear" w:color="auto" w:fill="auto"/>
          </w:tcPr>
          <w:p w:rsidR="000056C1" w:rsidRPr="007D5D55" w:rsidRDefault="000056C1" w:rsidP="000056C1">
            <w:pPr>
              <w:pStyle w:val="BodyText"/>
              <w:tabs>
                <w:tab w:val="decimal" w:pos="475"/>
              </w:tabs>
              <w:spacing w:after="0" w:line="240" w:lineRule="auto"/>
              <w:ind w:left="-79" w:right="-61"/>
              <w:rPr>
                <w:b/>
                <w:bCs/>
                <w:color w:val="000000"/>
                <w:szCs w:val="22"/>
              </w:rPr>
            </w:pPr>
          </w:p>
        </w:tc>
        <w:tc>
          <w:tcPr>
            <w:tcW w:w="605" w:type="pct"/>
            <w:tcBorders>
              <w:bottom w:val="double" w:sz="4" w:space="0" w:color="auto"/>
            </w:tcBorders>
            <w:shd w:val="clear" w:color="auto" w:fill="auto"/>
          </w:tcPr>
          <w:p w:rsidR="000056C1" w:rsidRPr="002E437A" w:rsidRDefault="000056C1" w:rsidP="000056C1">
            <w:pPr>
              <w:pStyle w:val="acctfourfigures"/>
              <w:tabs>
                <w:tab w:val="clear" w:pos="765"/>
                <w:tab w:val="decimal" w:pos="713"/>
              </w:tabs>
              <w:spacing w:line="240" w:lineRule="atLeast"/>
              <w:ind w:left="-61" w:right="-79"/>
              <w:rPr>
                <w:b/>
                <w:bCs/>
                <w:szCs w:val="22"/>
                <w:lang w:bidi="th-TH"/>
              </w:rPr>
            </w:pPr>
            <w:r>
              <w:rPr>
                <w:b/>
                <w:bCs/>
                <w:szCs w:val="22"/>
                <w:lang w:bidi="th-TH"/>
              </w:rPr>
              <w:t>-</w:t>
            </w:r>
          </w:p>
        </w:tc>
      </w:tr>
    </w:tbl>
    <w:p w:rsidR="00860CAE" w:rsidRDefault="00860CAE" w:rsidP="002D04B9"/>
    <w:tbl>
      <w:tblPr>
        <w:tblW w:w="9457" w:type="dxa"/>
        <w:tblInd w:w="504" w:type="dxa"/>
        <w:tblLayout w:type="fixed"/>
        <w:tblCellMar>
          <w:left w:w="79" w:type="dxa"/>
          <w:right w:w="79" w:type="dxa"/>
        </w:tblCellMar>
        <w:tblLook w:val="0000" w:firstRow="0" w:lastRow="0" w:firstColumn="0" w:lastColumn="0" w:noHBand="0" w:noVBand="0"/>
      </w:tblPr>
      <w:tblGrid>
        <w:gridCol w:w="3895"/>
        <w:gridCol w:w="1276"/>
        <w:gridCol w:w="180"/>
        <w:gridCol w:w="1262"/>
        <w:gridCol w:w="180"/>
        <w:gridCol w:w="1258"/>
        <w:gridCol w:w="178"/>
        <w:gridCol w:w="1228"/>
      </w:tblGrid>
      <w:tr w:rsidR="00911D43" w:rsidRPr="006D732B" w:rsidTr="00960BD7">
        <w:trPr>
          <w:cantSplit/>
          <w:tblHeader/>
        </w:trPr>
        <w:tc>
          <w:tcPr>
            <w:tcW w:w="2060" w:type="pct"/>
          </w:tcPr>
          <w:p w:rsidR="00911D43" w:rsidRPr="007812B4" w:rsidRDefault="00492B13" w:rsidP="00A96AF3">
            <w:pPr>
              <w:spacing w:line="240" w:lineRule="atLeast"/>
              <w:jc w:val="both"/>
              <w:rPr>
                <w:b/>
                <w:bCs/>
                <w:i/>
                <w:iCs/>
                <w:szCs w:val="22"/>
              </w:rPr>
            </w:pPr>
            <w:r>
              <w:br w:type="page"/>
            </w:r>
            <w:r w:rsidR="00911D43" w:rsidRPr="00FD590D">
              <w:rPr>
                <w:b/>
                <w:bCs/>
                <w:i/>
                <w:iCs/>
                <w:szCs w:val="22"/>
              </w:rPr>
              <w:t>Other commitments</w:t>
            </w:r>
          </w:p>
        </w:tc>
        <w:tc>
          <w:tcPr>
            <w:tcW w:w="1437" w:type="pct"/>
            <w:gridSpan w:val="3"/>
          </w:tcPr>
          <w:p w:rsidR="00911D43" w:rsidRPr="006D732B" w:rsidRDefault="00911D43" w:rsidP="00A96AF3">
            <w:pPr>
              <w:pStyle w:val="acctfourfigures"/>
              <w:tabs>
                <w:tab w:val="clear" w:pos="765"/>
              </w:tabs>
              <w:spacing w:line="240" w:lineRule="atLeast"/>
              <w:ind w:left="-79" w:right="-97"/>
              <w:jc w:val="center"/>
              <w:rPr>
                <w:szCs w:val="22"/>
              </w:rPr>
            </w:pPr>
          </w:p>
        </w:tc>
        <w:tc>
          <w:tcPr>
            <w:tcW w:w="95" w:type="pct"/>
          </w:tcPr>
          <w:p w:rsidR="00911D43" w:rsidRPr="006D732B" w:rsidRDefault="00911D43" w:rsidP="00A96AF3">
            <w:pPr>
              <w:pStyle w:val="acctfourfigures"/>
              <w:tabs>
                <w:tab w:val="clear" w:pos="765"/>
              </w:tabs>
              <w:spacing w:line="240" w:lineRule="atLeast"/>
              <w:ind w:left="-79" w:right="-97"/>
              <w:jc w:val="center"/>
              <w:rPr>
                <w:szCs w:val="22"/>
              </w:rPr>
            </w:pPr>
          </w:p>
        </w:tc>
        <w:tc>
          <w:tcPr>
            <w:tcW w:w="1408" w:type="pct"/>
            <w:gridSpan w:val="3"/>
          </w:tcPr>
          <w:p w:rsidR="00911D43" w:rsidRPr="006D732B" w:rsidRDefault="00911D43" w:rsidP="00A96AF3">
            <w:pPr>
              <w:pStyle w:val="acctfourfigures"/>
              <w:tabs>
                <w:tab w:val="decimal" w:pos="1091"/>
              </w:tabs>
              <w:spacing w:line="240" w:lineRule="atLeast"/>
              <w:ind w:right="-97" w:hanging="97"/>
              <w:jc w:val="center"/>
              <w:rPr>
                <w:b/>
                <w:bCs/>
                <w:szCs w:val="22"/>
              </w:rPr>
            </w:pPr>
            <w:r w:rsidRPr="006D732B">
              <w:rPr>
                <w:b/>
                <w:bCs/>
                <w:szCs w:val="22"/>
              </w:rPr>
              <w:t>Consolidated</w:t>
            </w:r>
            <w:r>
              <w:rPr>
                <w:b/>
                <w:bCs/>
                <w:szCs w:val="22"/>
              </w:rPr>
              <w:t xml:space="preserve"> </w:t>
            </w:r>
            <w:r w:rsidRPr="006D732B">
              <w:rPr>
                <w:b/>
                <w:bCs/>
                <w:szCs w:val="22"/>
              </w:rPr>
              <w:t>and separate</w:t>
            </w:r>
          </w:p>
          <w:p w:rsidR="00911D43" w:rsidRPr="006D732B" w:rsidRDefault="00911D43" w:rsidP="00A96AF3">
            <w:pPr>
              <w:pStyle w:val="acctfourfigures"/>
              <w:tabs>
                <w:tab w:val="clear" w:pos="765"/>
              </w:tabs>
              <w:spacing w:line="240" w:lineRule="atLeast"/>
              <w:ind w:left="-79" w:right="-97"/>
              <w:jc w:val="center"/>
              <w:rPr>
                <w:szCs w:val="22"/>
              </w:rPr>
            </w:pPr>
            <w:r w:rsidRPr="006D732B">
              <w:rPr>
                <w:b/>
                <w:bCs/>
                <w:szCs w:val="22"/>
              </w:rPr>
              <w:t>financial statements</w:t>
            </w:r>
          </w:p>
        </w:tc>
      </w:tr>
      <w:tr w:rsidR="007B627B" w:rsidRPr="006D732B" w:rsidTr="00960BD7">
        <w:trPr>
          <w:cantSplit/>
          <w:tblHeader/>
        </w:trPr>
        <w:tc>
          <w:tcPr>
            <w:tcW w:w="2060" w:type="pct"/>
          </w:tcPr>
          <w:p w:rsidR="007B627B" w:rsidRPr="006D732B" w:rsidRDefault="007B627B" w:rsidP="007B627B">
            <w:pPr>
              <w:spacing w:line="240" w:lineRule="atLeast"/>
              <w:rPr>
                <w:b/>
                <w:bCs/>
                <w:szCs w:val="22"/>
                <w:lang w:val="en-US" w:bidi="th-TH"/>
              </w:rPr>
            </w:pPr>
          </w:p>
        </w:tc>
        <w:tc>
          <w:tcPr>
            <w:tcW w:w="67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5" w:type="pct"/>
          </w:tcPr>
          <w:p w:rsidR="007B627B" w:rsidRPr="00BA6E98" w:rsidRDefault="007B627B" w:rsidP="007B627B">
            <w:pPr>
              <w:pStyle w:val="acctfourfigures"/>
              <w:tabs>
                <w:tab w:val="clear" w:pos="765"/>
              </w:tabs>
              <w:spacing w:line="240" w:lineRule="atLeast"/>
              <w:ind w:left="-79" w:right="-97"/>
              <w:jc w:val="center"/>
              <w:rPr>
                <w:szCs w:val="22"/>
              </w:rPr>
            </w:pPr>
            <w:r>
              <w:rPr>
                <w:szCs w:val="22"/>
              </w:rPr>
              <w:t>31 March</w:t>
            </w:r>
          </w:p>
        </w:tc>
        <w:tc>
          <w:tcPr>
            <w:tcW w:w="94" w:type="pct"/>
          </w:tcPr>
          <w:p w:rsidR="007B627B" w:rsidRPr="00BA6E98" w:rsidRDefault="007B627B" w:rsidP="007B627B">
            <w:pPr>
              <w:pStyle w:val="acctfourfigures"/>
              <w:tabs>
                <w:tab w:val="clear" w:pos="765"/>
              </w:tabs>
              <w:spacing w:line="240" w:lineRule="atLeast"/>
              <w:ind w:left="-79" w:right="-97"/>
              <w:jc w:val="center"/>
              <w:rPr>
                <w:szCs w:val="22"/>
              </w:rPr>
            </w:pPr>
          </w:p>
        </w:tc>
        <w:tc>
          <w:tcPr>
            <w:tcW w:w="649" w:type="pct"/>
          </w:tcPr>
          <w:p w:rsidR="007B627B" w:rsidRPr="00BA6E98" w:rsidRDefault="007B627B" w:rsidP="007B627B">
            <w:pPr>
              <w:pStyle w:val="acctfourfigures"/>
              <w:tabs>
                <w:tab w:val="clear" w:pos="765"/>
              </w:tabs>
              <w:spacing w:line="240" w:lineRule="atLeast"/>
              <w:ind w:left="-79" w:right="-97"/>
              <w:jc w:val="center"/>
              <w:rPr>
                <w:szCs w:val="22"/>
              </w:rPr>
            </w:pPr>
            <w:r w:rsidRPr="00BA6E98">
              <w:rPr>
                <w:szCs w:val="22"/>
              </w:rPr>
              <w:t>31 December</w:t>
            </w:r>
          </w:p>
        </w:tc>
      </w:tr>
      <w:tr w:rsidR="007B627B" w:rsidRPr="006D732B" w:rsidTr="00960BD7">
        <w:trPr>
          <w:cantSplit/>
          <w:tblHeader/>
        </w:trPr>
        <w:tc>
          <w:tcPr>
            <w:tcW w:w="2060" w:type="pct"/>
          </w:tcPr>
          <w:p w:rsidR="007B627B" w:rsidRPr="006D732B" w:rsidRDefault="007B627B" w:rsidP="007B627B">
            <w:pPr>
              <w:spacing w:line="240" w:lineRule="atLeast"/>
              <w:rPr>
                <w:b/>
                <w:bCs/>
                <w:szCs w:val="22"/>
                <w:lang w:val="en-US" w:bidi="th-TH"/>
              </w:rPr>
            </w:pPr>
          </w:p>
        </w:tc>
        <w:tc>
          <w:tcPr>
            <w:tcW w:w="67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5" w:type="pct"/>
          </w:tcPr>
          <w:p w:rsidR="007B627B" w:rsidRPr="00BA6E98" w:rsidRDefault="000056C1" w:rsidP="007B627B">
            <w:pPr>
              <w:pStyle w:val="acctfourfigures"/>
              <w:tabs>
                <w:tab w:val="clear" w:pos="765"/>
              </w:tabs>
              <w:spacing w:line="240" w:lineRule="atLeast"/>
              <w:ind w:left="-79" w:right="-97"/>
              <w:jc w:val="center"/>
              <w:rPr>
                <w:szCs w:val="22"/>
              </w:rPr>
            </w:pPr>
            <w:r>
              <w:rPr>
                <w:szCs w:val="22"/>
              </w:rPr>
              <w:t>2019</w:t>
            </w:r>
          </w:p>
        </w:tc>
        <w:tc>
          <w:tcPr>
            <w:tcW w:w="94" w:type="pct"/>
          </w:tcPr>
          <w:p w:rsidR="007B627B" w:rsidRPr="00BA6E98" w:rsidRDefault="007B627B" w:rsidP="007B627B">
            <w:pPr>
              <w:pStyle w:val="acctfourfigures"/>
              <w:tabs>
                <w:tab w:val="clear" w:pos="765"/>
              </w:tabs>
              <w:spacing w:line="240" w:lineRule="atLeast"/>
              <w:ind w:left="-79" w:right="-97"/>
              <w:jc w:val="center"/>
              <w:rPr>
                <w:szCs w:val="22"/>
              </w:rPr>
            </w:pPr>
          </w:p>
        </w:tc>
        <w:tc>
          <w:tcPr>
            <w:tcW w:w="649" w:type="pct"/>
          </w:tcPr>
          <w:p w:rsidR="007B627B" w:rsidRPr="00BA6E98" w:rsidRDefault="000056C1" w:rsidP="007B627B">
            <w:pPr>
              <w:pStyle w:val="acctfourfigures"/>
              <w:tabs>
                <w:tab w:val="clear" w:pos="765"/>
              </w:tabs>
              <w:spacing w:line="240" w:lineRule="atLeast"/>
              <w:ind w:left="-79" w:right="-97"/>
              <w:jc w:val="center"/>
              <w:rPr>
                <w:szCs w:val="22"/>
              </w:rPr>
            </w:pPr>
            <w:r>
              <w:rPr>
                <w:szCs w:val="22"/>
              </w:rPr>
              <w:t>2018</w:t>
            </w:r>
          </w:p>
        </w:tc>
      </w:tr>
      <w:tr w:rsidR="007B627B" w:rsidRPr="006D732B" w:rsidTr="00960BD7">
        <w:trPr>
          <w:cantSplit/>
          <w:tblHeader/>
        </w:trPr>
        <w:tc>
          <w:tcPr>
            <w:tcW w:w="2060" w:type="pct"/>
          </w:tcPr>
          <w:p w:rsidR="007B627B" w:rsidRPr="006D732B" w:rsidRDefault="007B627B" w:rsidP="007B627B">
            <w:pPr>
              <w:spacing w:line="240" w:lineRule="atLeast"/>
              <w:rPr>
                <w:b/>
                <w:bCs/>
                <w:szCs w:val="22"/>
                <w:lang w:val="en-US" w:bidi="th-TH"/>
              </w:rPr>
            </w:pPr>
          </w:p>
        </w:tc>
        <w:tc>
          <w:tcPr>
            <w:tcW w:w="67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1408" w:type="pct"/>
            <w:gridSpan w:val="3"/>
          </w:tcPr>
          <w:p w:rsidR="007B627B" w:rsidRPr="006D732B" w:rsidRDefault="007B627B" w:rsidP="007B627B">
            <w:pPr>
              <w:pStyle w:val="acctfourfigures"/>
              <w:tabs>
                <w:tab w:val="clear" w:pos="765"/>
              </w:tabs>
              <w:spacing w:line="240" w:lineRule="atLeast"/>
              <w:ind w:left="-79" w:right="-97"/>
              <w:jc w:val="center"/>
              <w:rPr>
                <w:szCs w:val="22"/>
              </w:rPr>
            </w:pPr>
            <w:r w:rsidRPr="006D732B">
              <w:rPr>
                <w:i/>
                <w:iCs/>
                <w:szCs w:val="22"/>
              </w:rPr>
              <w:t>(in thousand Baht)</w:t>
            </w:r>
          </w:p>
        </w:tc>
      </w:tr>
      <w:tr w:rsidR="007B627B" w:rsidRPr="006D732B" w:rsidTr="00960BD7">
        <w:trPr>
          <w:cantSplit/>
        </w:trPr>
        <w:tc>
          <w:tcPr>
            <w:tcW w:w="2060" w:type="pct"/>
          </w:tcPr>
          <w:p w:rsidR="007B627B" w:rsidRPr="006D732B" w:rsidRDefault="007B627B" w:rsidP="007B627B">
            <w:pPr>
              <w:spacing w:line="240" w:lineRule="atLeast"/>
              <w:rPr>
                <w:szCs w:val="22"/>
              </w:rPr>
            </w:pPr>
          </w:p>
        </w:tc>
        <w:tc>
          <w:tcPr>
            <w:tcW w:w="675" w:type="pct"/>
            <w:vAlign w:val="center"/>
          </w:tcPr>
          <w:p w:rsidR="007B627B" w:rsidRPr="006D732B" w:rsidRDefault="007B627B" w:rsidP="007B627B">
            <w:pPr>
              <w:pStyle w:val="BodyText"/>
              <w:tabs>
                <w:tab w:val="decimal" w:pos="1001"/>
              </w:tabs>
              <w:spacing w:after="0" w:line="240" w:lineRule="atLeast"/>
              <w:ind w:left="-79" w:right="-61"/>
              <w:rPr>
                <w:szCs w:val="22"/>
              </w:rPr>
            </w:pPr>
          </w:p>
        </w:tc>
        <w:tc>
          <w:tcPr>
            <w:tcW w:w="95" w:type="pct"/>
          </w:tcPr>
          <w:p w:rsidR="007B627B" w:rsidRPr="006D732B" w:rsidRDefault="007B627B" w:rsidP="007B627B">
            <w:pPr>
              <w:pStyle w:val="BodyText"/>
              <w:tabs>
                <w:tab w:val="decimal" w:pos="702"/>
                <w:tab w:val="decimal" w:pos="1001"/>
              </w:tabs>
              <w:spacing w:after="0" w:line="240" w:lineRule="atLeast"/>
              <w:ind w:left="-79" w:right="-61"/>
              <w:jc w:val="center"/>
              <w:rPr>
                <w:szCs w:val="22"/>
              </w:rPr>
            </w:pPr>
          </w:p>
        </w:tc>
        <w:tc>
          <w:tcPr>
            <w:tcW w:w="667"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c>
          <w:tcPr>
            <w:tcW w:w="95" w:type="pct"/>
          </w:tcPr>
          <w:p w:rsidR="007B627B" w:rsidRPr="006D732B" w:rsidRDefault="007B627B" w:rsidP="007B627B">
            <w:pPr>
              <w:pStyle w:val="acctfourfigures"/>
              <w:tabs>
                <w:tab w:val="clear" w:pos="765"/>
                <w:tab w:val="decimal" w:pos="1001"/>
              </w:tabs>
              <w:spacing w:line="240" w:lineRule="atLeast"/>
              <w:ind w:left="-79" w:right="-61"/>
              <w:rPr>
                <w:szCs w:val="22"/>
              </w:rPr>
            </w:pPr>
          </w:p>
        </w:tc>
        <w:tc>
          <w:tcPr>
            <w:tcW w:w="665" w:type="pct"/>
            <w:vAlign w:val="center"/>
          </w:tcPr>
          <w:p w:rsidR="007B627B" w:rsidRPr="006D732B" w:rsidRDefault="007B627B" w:rsidP="007B627B">
            <w:pPr>
              <w:pStyle w:val="BodyText"/>
              <w:tabs>
                <w:tab w:val="decimal" w:pos="1001"/>
              </w:tabs>
              <w:spacing w:after="0" w:line="240" w:lineRule="atLeast"/>
              <w:ind w:left="-79" w:right="-61"/>
              <w:rPr>
                <w:szCs w:val="22"/>
              </w:rPr>
            </w:pPr>
          </w:p>
        </w:tc>
        <w:tc>
          <w:tcPr>
            <w:tcW w:w="94" w:type="pct"/>
          </w:tcPr>
          <w:p w:rsidR="007B627B" w:rsidRPr="006D732B" w:rsidRDefault="007B627B" w:rsidP="007B627B">
            <w:pPr>
              <w:pStyle w:val="BodyText"/>
              <w:tabs>
                <w:tab w:val="decimal" w:pos="702"/>
                <w:tab w:val="decimal" w:pos="1001"/>
              </w:tabs>
              <w:spacing w:after="0" w:line="240" w:lineRule="atLeast"/>
              <w:ind w:left="-79" w:right="-61"/>
              <w:jc w:val="center"/>
              <w:rPr>
                <w:szCs w:val="22"/>
              </w:rPr>
            </w:pPr>
          </w:p>
        </w:tc>
        <w:tc>
          <w:tcPr>
            <w:tcW w:w="649"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r>
      <w:tr w:rsidR="007B627B" w:rsidRPr="006D732B" w:rsidTr="00960BD7">
        <w:trPr>
          <w:cantSplit/>
        </w:trPr>
        <w:tc>
          <w:tcPr>
            <w:tcW w:w="2060" w:type="pct"/>
          </w:tcPr>
          <w:p w:rsidR="007B627B" w:rsidRPr="006D732B" w:rsidRDefault="007B627B" w:rsidP="007B627B">
            <w:pPr>
              <w:spacing w:line="240" w:lineRule="atLeast"/>
              <w:rPr>
                <w:b/>
                <w:bCs/>
                <w:szCs w:val="22"/>
              </w:rPr>
            </w:pPr>
            <w:r w:rsidRPr="006D732B">
              <w:rPr>
                <w:b/>
                <w:bCs/>
                <w:szCs w:val="22"/>
              </w:rPr>
              <w:t>Guarantees for related parties</w:t>
            </w:r>
          </w:p>
        </w:tc>
        <w:tc>
          <w:tcPr>
            <w:tcW w:w="675"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95"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667"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c>
          <w:tcPr>
            <w:tcW w:w="95" w:type="pct"/>
          </w:tcPr>
          <w:p w:rsidR="007B627B" w:rsidRPr="006D732B" w:rsidRDefault="007B627B" w:rsidP="007B627B">
            <w:pPr>
              <w:pStyle w:val="acctfourfigures"/>
              <w:tabs>
                <w:tab w:val="clear" w:pos="765"/>
                <w:tab w:val="decimal" w:pos="1001"/>
              </w:tabs>
              <w:spacing w:line="240" w:lineRule="atLeast"/>
              <w:ind w:left="-79" w:right="-61"/>
              <w:rPr>
                <w:b/>
                <w:bCs/>
                <w:szCs w:val="22"/>
              </w:rPr>
            </w:pPr>
          </w:p>
        </w:tc>
        <w:tc>
          <w:tcPr>
            <w:tcW w:w="665" w:type="pct"/>
            <w:tcBorders>
              <w:bottom w:val="double" w:sz="4" w:space="0" w:color="auto"/>
            </w:tcBorders>
          </w:tcPr>
          <w:p w:rsidR="007B627B" w:rsidRPr="006D732B" w:rsidRDefault="004A7828" w:rsidP="00005CD8">
            <w:pPr>
              <w:pStyle w:val="BodyText"/>
              <w:tabs>
                <w:tab w:val="decimal" w:pos="1001"/>
              </w:tabs>
              <w:spacing w:after="0" w:line="240" w:lineRule="atLeast"/>
              <w:ind w:left="-79" w:right="-61"/>
              <w:rPr>
                <w:b/>
                <w:bCs/>
                <w:szCs w:val="22"/>
                <w:rtl/>
                <w:cs/>
              </w:rPr>
            </w:pPr>
            <w:r>
              <w:rPr>
                <w:b/>
                <w:bCs/>
                <w:szCs w:val="22"/>
              </w:rPr>
              <w:t>333,080</w:t>
            </w:r>
          </w:p>
        </w:tc>
        <w:tc>
          <w:tcPr>
            <w:tcW w:w="94"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649" w:type="pct"/>
            <w:tcBorders>
              <w:bottom w:val="double" w:sz="4" w:space="0" w:color="auto"/>
            </w:tcBorders>
          </w:tcPr>
          <w:p w:rsidR="007B627B" w:rsidRPr="006D732B" w:rsidRDefault="000056C1" w:rsidP="00005CD8">
            <w:pPr>
              <w:pStyle w:val="BodyText"/>
              <w:tabs>
                <w:tab w:val="decimal" w:pos="1001"/>
              </w:tabs>
              <w:spacing w:after="0" w:line="240" w:lineRule="atLeast"/>
              <w:ind w:left="-79" w:right="-61"/>
              <w:rPr>
                <w:b/>
                <w:bCs/>
                <w:szCs w:val="22"/>
                <w:rtl/>
                <w:cs/>
              </w:rPr>
            </w:pPr>
            <w:r>
              <w:rPr>
                <w:b/>
                <w:bCs/>
                <w:szCs w:val="22"/>
              </w:rPr>
              <w:t>334,970</w:t>
            </w:r>
          </w:p>
        </w:tc>
      </w:tr>
    </w:tbl>
    <w:p w:rsidR="00911D43" w:rsidRPr="002D04B9" w:rsidRDefault="00911D43" w:rsidP="00911D43">
      <w:pPr>
        <w:spacing w:line="240" w:lineRule="auto"/>
        <w:rPr>
          <w:szCs w:val="22"/>
          <w:lang w:bidi="th-TH"/>
        </w:rPr>
      </w:pPr>
    </w:p>
    <w:p w:rsidR="004E43B1" w:rsidRPr="002D04B9" w:rsidRDefault="004E43B1" w:rsidP="004E43B1">
      <w:pPr>
        <w:spacing w:line="240" w:lineRule="atLeast"/>
        <w:ind w:left="547" w:firstLine="14"/>
        <w:jc w:val="both"/>
        <w:rPr>
          <w:b/>
          <w:bCs/>
          <w:i/>
          <w:iCs/>
          <w:szCs w:val="22"/>
        </w:rPr>
      </w:pPr>
      <w:r w:rsidRPr="002D04B9">
        <w:rPr>
          <w:b/>
          <w:bCs/>
          <w:i/>
          <w:iCs/>
          <w:szCs w:val="22"/>
        </w:rPr>
        <w:t>Rental area and related services agreements</w:t>
      </w:r>
    </w:p>
    <w:p w:rsidR="004E43B1" w:rsidRPr="002D04B9" w:rsidRDefault="004E43B1" w:rsidP="004E43B1">
      <w:pPr>
        <w:spacing w:line="240" w:lineRule="atLeast"/>
        <w:ind w:left="547" w:firstLine="14"/>
        <w:jc w:val="both"/>
        <w:rPr>
          <w:szCs w:val="22"/>
        </w:rPr>
      </w:pPr>
    </w:p>
    <w:p w:rsidR="00F45B6B" w:rsidRPr="00E1212D" w:rsidRDefault="004E43B1" w:rsidP="004E43B1">
      <w:pPr>
        <w:spacing w:line="240" w:lineRule="atLeast"/>
        <w:ind w:left="540" w:firstLine="10"/>
        <w:jc w:val="both"/>
        <w:rPr>
          <w:spacing w:val="-4"/>
          <w:szCs w:val="22"/>
        </w:rPr>
      </w:pPr>
      <w:r w:rsidRPr="00E1212D">
        <w:rPr>
          <w:spacing w:val="-4"/>
          <w:szCs w:val="22"/>
        </w:rPr>
        <w:t>The Company entered into rental area and related services agreements with several r</w:t>
      </w:r>
      <w:r w:rsidR="001D221D" w:rsidRPr="00E1212D">
        <w:rPr>
          <w:spacing w:val="-4"/>
          <w:szCs w:val="22"/>
        </w:rPr>
        <w:t xml:space="preserve">elated </w:t>
      </w:r>
      <w:proofErr w:type="gramStart"/>
      <w:r w:rsidR="001D221D" w:rsidRPr="00E1212D">
        <w:rPr>
          <w:spacing w:val="-4"/>
          <w:szCs w:val="22"/>
        </w:rPr>
        <w:t>parties</w:t>
      </w:r>
      <w:proofErr w:type="gramEnd"/>
      <w:r w:rsidR="001D221D" w:rsidRPr="00E1212D">
        <w:rPr>
          <w:spacing w:val="-4"/>
          <w:szCs w:val="22"/>
        </w:rPr>
        <w:t xml:space="preserve"> companies. The C</w:t>
      </w:r>
      <w:r w:rsidRPr="00E1212D">
        <w:rPr>
          <w:spacing w:val="-4"/>
          <w:szCs w:val="22"/>
        </w:rPr>
        <w:t>ompany paid</w:t>
      </w:r>
      <w:r w:rsidR="00A8715F" w:rsidRPr="00E1212D">
        <w:rPr>
          <w:spacing w:val="-4"/>
          <w:szCs w:val="22"/>
        </w:rPr>
        <w:t xml:space="preserve"> fees approximately at Baht </w:t>
      </w:r>
      <w:r w:rsidR="009C7114" w:rsidRPr="00E1212D">
        <w:rPr>
          <w:rFonts w:cs="Angsana New"/>
          <w:spacing w:val="-4"/>
          <w:szCs w:val="22"/>
          <w:lang w:bidi="th-TH"/>
        </w:rPr>
        <w:t>3,200</w:t>
      </w:r>
      <w:r w:rsidR="007E6F87" w:rsidRPr="00E1212D">
        <w:rPr>
          <w:rFonts w:cs="Angsana New"/>
          <w:spacing w:val="-4"/>
          <w:szCs w:val="22"/>
          <w:lang w:bidi="th-TH"/>
        </w:rPr>
        <w:t xml:space="preserve"> - </w:t>
      </w:r>
      <w:r w:rsidR="009C7114" w:rsidRPr="00E1212D">
        <w:rPr>
          <w:rFonts w:cs="Angsana New"/>
          <w:spacing w:val="-4"/>
          <w:szCs w:val="22"/>
          <w:lang w:bidi="th-TH"/>
        </w:rPr>
        <w:t>609,825</w:t>
      </w:r>
      <w:r w:rsidRPr="00E1212D">
        <w:rPr>
          <w:spacing w:val="-4"/>
          <w:szCs w:val="22"/>
        </w:rPr>
        <w:t xml:space="preserve"> million per month, agreements had periods of 1</w:t>
      </w:r>
      <w:r w:rsidR="007E6F87" w:rsidRPr="00E1212D">
        <w:rPr>
          <w:spacing w:val="-4"/>
          <w:szCs w:val="22"/>
        </w:rPr>
        <w:t xml:space="preserve"> </w:t>
      </w:r>
      <w:r w:rsidRPr="00E1212D">
        <w:rPr>
          <w:spacing w:val="-4"/>
          <w:szCs w:val="22"/>
        </w:rPr>
        <w:t>-</w:t>
      </w:r>
      <w:r w:rsidR="007E6F87" w:rsidRPr="00E1212D">
        <w:rPr>
          <w:spacing w:val="-4"/>
          <w:szCs w:val="22"/>
        </w:rPr>
        <w:t xml:space="preserve"> </w:t>
      </w:r>
      <w:r w:rsidRPr="00E1212D">
        <w:rPr>
          <w:spacing w:val="-4"/>
          <w:szCs w:val="22"/>
        </w:rPr>
        <w:t xml:space="preserve">27 years and will be expired </w:t>
      </w:r>
      <w:r w:rsidR="00A60C82" w:rsidRPr="00E1212D">
        <w:rPr>
          <w:spacing w:val="-4"/>
          <w:szCs w:val="22"/>
        </w:rPr>
        <w:t>with</w:t>
      </w:r>
      <w:r w:rsidRPr="00E1212D">
        <w:rPr>
          <w:spacing w:val="-4"/>
          <w:szCs w:val="22"/>
        </w:rPr>
        <w:t>in 2027.</w:t>
      </w:r>
    </w:p>
    <w:p w:rsidR="003F5CE3" w:rsidRPr="002D04B9" w:rsidRDefault="003F5CE3" w:rsidP="004E43B1">
      <w:pPr>
        <w:spacing w:line="240" w:lineRule="atLeast"/>
        <w:ind w:left="540" w:firstLine="10"/>
        <w:jc w:val="both"/>
        <w:rPr>
          <w:szCs w:val="22"/>
        </w:rPr>
      </w:pPr>
    </w:p>
    <w:p w:rsidR="00E60A81" w:rsidRPr="00D15243" w:rsidRDefault="00D12E90" w:rsidP="00F45B6B">
      <w:pPr>
        <w:pStyle w:val="Heading1"/>
        <w:numPr>
          <w:ilvl w:val="0"/>
          <w:numId w:val="10"/>
        </w:numPr>
        <w:tabs>
          <w:tab w:val="left" w:pos="540"/>
        </w:tabs>
        <w:spacing w:before="0" w:after="0" w:line="240" w:lineRule="atLeast"/>
        <w:ind w:left="540" w:hanging="540"/>
        <w:rPr>
          <w:lang w:val="pt-BR"/>
        </w:rPr>
      </w:pPr>
      <w:r w:rsidRPr="00CA6DCB">
        <w:rPr>
          <w:lang w:val="pt-BR"/>
        </w:rPr>
        <w:t>Trade accounts receivable</w:t>
      </w:r>
    </w:p>
    <w:p w:rsidR="007B627B" w:rsidRDefault="007B627B" w:rsidP="007B627B">
      <w:pPr>
        <w:ind w:firstLine="562"/>
        <w:jc w:val="both"/>
        <w:rPr>
          <w:szCs w:val="22"/>
          <w:lang w:val="pt-BR"/>
        </w:rPr>
      </w:pPr>
    </w:p>
    <w:tbl>
      <w:tblPr>
        <w:tblW w:w="9556" w:type="dxa"/>
        <w:tblInd w:w="450" w:type="dxa"/>
        <w:tblLayout w:type="fixed"/>
        <w:tblCellMar>
          <w:left w:w="79" w:type="dxa"/>
          <w:right w:w="79" w:type="dxa"/>
        </w:tblCellMar>
        <w:tblLook w:val="0000" w:firstRow="0" w:lastRow="0" w:firstColumn="0" w:lastColumn="0" w:noHBand="0" w:noVBand="0"/>
      </w:tblPr>
      <w:tblGrid>
        <w:gridCol w:w="2880"/>
        <w:gridCol w:w="810"/>
        <w:gridCol w:w="1350"/>
        <w:gridCol w:w="180"/>
        <w:gridCol w:w="1339"/>
        <w:gridCol w:w="180"/>
        <w:gridCol w:w="1350"/>
        <w:gridCol w:w="178"/>
        <w:gridCol w:w="1289"/>
      </w:tblGrid>
      <w:tr w:rsidR="000056C1" w:rsidRPr="006D732B" w:rsidTr="00541738">
        <w:trPr>
          <w:cantSplit/>
        </w:trPr>
        <w:tc>
          <w:tcPr>
            <w:tcW w:w="2880" w:type="dxa"/>
          </w:tcPr>
          <w:p w:rsidR="000056C1" w:rsidRPr="006D732B" w:rsidRDefault="000056C1" w:rsidP="000056C1">
            <w:pPr>
              <w:spacing w:line="240" w:lineRule="atLeast"/>
              <w:rPr>
                <w:szCs w:val="22"/>
              </w:rPr>
            </w:pPr>
          </w:p>
        </w:tc>
        <w:tc>
          <w:tcPr>
            <w:tcW w:w="810" w:type="dxa"/>
          </w:tcPr>
          <w:p w:rsidR="000056C1" w:rsidRPr="006D732B" w:rsidRDefault="000056C1" w:rsidP="000056C1">
            <w:pPr>
              <w:pStyle w:val="BodyText"/>
              <w:spacing w:after="0" w:line="240" w:lineRule="auto"/>
              <w:ind w:right="-79"/>
              <w:jc w:val="center"/>
              <w:rPr>
                <w:b/>
                <w:bCs/>
                <w:szCs w:val="22"/>
              </w:rPr>
            </w:pPr>
          </w:p>
        </w:tc>
        <w:tc>
          <w:tcPr>
            <w:tcW w:w="2869" w:type="dxa"/>
            <w:gridSpan w:val="3"/>
            <w:vAlign w:val="bottom"/>
          </w:tcPr>
          <w:p w:rsidR="000056C1" w:rsidRPr="006D732B" w:rsidRDefault="000056C1" w:rsidP="000056C1">
            <w:pPr>
              <w:pStyle w:val="BodyText"/>
              <w:spacing w:after="0" w:line="240" w:lineRule="auto"/>
              <w:ind w:right="-79"/>
              <w:jc w:val="center"/>
              <w:rPr>
                <w:b/>
                <w:bCs/>
                <w:szCs w:val="22"/>
              </w:rPr>
            </w:pPr>
            <w:r w:rsidRPr="006D732B">
              <w:rPr>
                <w:b/>
                <w:bCs/>
                <w:szCs w:val="22"/>
              </w:rPr>
              <w:t xml:space="preserve">Consolidated </w:t>
            </w:r>
          </w:p>
          <w:p w:rsidR="000056C1" w:rsidRPr="006D732B" w:rsidRDefault="000056C1" w:rsidP="000056C1">
            <w:pPr>
              <w:pStyle w:val="BodyText"/>
              <w:spacing w:after="0" w:line="240" w:lineRule="auto"/>
              <w:ind w:right="-79"/>
              <w:jc w:val="center"/>
              <w:rPr>
                <w:b/>
                <w:szCs w:val="22"/>
              </w:rPr>
            </w:pPr>
            <w:r w:rsidRPr="006D732B">
              <w:rPr>
                <w:b/>
                <w:bCs/>
                <w:szCs w:val="22"/>
              </w:rPr>
              <w:t>financial statements</w:t>
            </w:r>
          </w:p>
        </w:tc>
        <w:tc>
          <w:tcPr>
            <w:tcW w:w="180" w:type="dxa"/>
          </w:tcPr>
          <w:p w:rsidR="000056C1" w:rsidRPr="006D732B" w:rsidRDefault="000056C1" w:rsidP="000056C1">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0056C1" w:rsidRPr="006D732B" w:rsidRDefault="000056C1" w:rsidP="000056C1">
            <w:pPr>
              <w:pStyle w:val="BodyText"/>
              <w:spacing w:after="0" w:line="240" w:lineRule="auto"/>
              <w:ind w:right="-79"/>
              <w:jc w:val="center"/>
              <w:rPr>
                <w:b/>
                <w:szCs w:val="22"/>
              </w:rPr>
            </w:pPr>
            <w:r w:rsidRPr="006D732B">
              <w:rPr>
                <w:b/>
                <w:szCs w:val="22"/>
              </w:rPr>
              <w:t>Separate</w:t>
            </w:r>
          </w:p>
          <w:p w:rsidR="000056C1" w:rsidRPr="006D732B" w:rsidRDefault="000056C1" w:rsidP="000056C1">
            <w:pPr>
              <w:pStyle w:val="BodyText"/>
              <w:spacing w:after="0" w:line="240" w:lineRule="auto"/>
              <w:ind w:left="-79" w:right="-79"/>
              <w:jc w:val="center"/>
              <w:rPr>
                <w:b/>
                <w:szCs w:val="22"/>
              </w:rPr>
            </w:pPr>
            <w:r w:rsidRPr="006D732B">
              <w:rPr>
                <w:b/>
                <w:szCs w:val="22"/>
              </w:rPr>
              <w:t>financial statements</w:t>
            </w:r>
          </w:p>
        </w:tc>
      </w:tr>
      <w:tr w:rsidR="000056C1" w:rsidRPr="006D732B" w:rsidTr="00541738">
        <w:trPr>
          <w:cantSplit/>
        </w:trPr>
        <w:tc>
          <w:tcPr>
            <w:tcW w:w="2880" w:type="dxa"/>
          </w:tcPr>
          <w:p w:rsidR="000056C1" w:rsidRPr="006D732B" w:rsidRDefault="000056C1" w:rsidP="000056C1">
            <w:pPr>
              <w:spacing w:line="240" w:lineRule="atLeast"/>
              <w:rPr>
                <w:szCs w:val="22"/>
              </w:rPr>
            </w:pPr>
          </w:p>
        </w:tc>
        <w:tc>
          <w:tcPr>
            <w:tcW w:w="810" w:type="dxa"/>
          </w:tcPr>
          <w:p w:rsidR="000056C1" w:rsidRPr="006D732B" w:rsidRDefault="000056C1" w:rsidP="000056C1">
            <w:pPr>
              <w:pStyle w:val="acctfourfigures"/>
              <w:tabs>
                <w:tab w:val="clear" w:pos="765"/>
              </w:tabs>
              <w:ind w:left="-79" w:right="-79"/>
              <w:jc w:val="center"/>
              <w:rPr>
                <w:i/>
                <w:iCs/>
                <w:szCs w:val="22"/>
              </w:rPr>
            </w:pPr>
          </w:p>
        </w:tc>
        <w:tc>
          <w:tcPr>
            <w:tcW w:w="1350" w:type="dxa"/>
          </w:tcPr>
          <w:p w:rsidR="000056C1" w:rsidRDefault="000056C1" w:rsidP="000056C1">
            <w:pPr>
              <w:pStyle w:val="acctfourfigures"/>
              <w:tabs>
                <w:tab w:val="clear" w:pos="765"/>
              </w:tabs>
              <w:spacing w:line="240" w:lineRule="atLeast"/>
              <w:ind w:left="-79" w:right="-97"/>
              <w:jc w:val="center"/>
              <w:rPr>
                <w:szCs w:val="22"/>
              </w:rPr>
            </w:pPr>
            <w:r>
              <w:rPr>
                <w:szCs w:val="22"/>
              </w:rPr>
              <w:t>31 March</w:t>
            </w:r>
          </w:p>
        </w:tc>
        <w:tc>
          <w:tcPr>
            <w:tcW w:w="180" w:type="dxa"/>
          </w:tcPr>
          <w:p w:rsidR="000056C1" w:rsidRPr="006D732B" w:rsidRDefault="000056C1" w:rsidP="000056C1">
            <w:pPr>
              <w:pStyle w:val="acctfourfigures"/>
              <w:tabs>
                <w:tab w:val="clear" w:pos="765"/>
              </w:tabs>
              <w:spacing w:line="240" w:lineRule="atLeast"/>
              <w:ind w:left="-79" w:right="-97"/>
              <w:jc w:val="center"/>
              <w:rPr>
                <w:szCs w:val="22"/>
              </w:rPr>
            </w:pPr>
          </w:p>
        </w:tc>
        <w:tc>
          <w:tcPr>
            <w:tcW w:w="1339" w:type="dxa"/>
          </w:tcPr>
          <w:p w:rsidR="000056C1" w:rsidRDefault="000056C1" w:rsidP="000056C1">
            <w:pPr>
              <w:pStyle w:val="acctfourfigures"/>
              <w:tabs>
                <w:tab w:val="clear" w:pos="765"/>
              </w:tabs>
              <w:spacing w:line="240" w:lineRule="atLeast"/>
              <w:ind w:left="-79" w:right="-97"/>
              <w:jc w:val="center"/>
              <w:rPr>
                <w:szCs w:val="22"/>
              </w:rPr>
            </w:pPr>
            <w:r>
              <w:rPr>
                <w:szCs w:val="22"/>
              </w:rPr>
              <w:t>31</w:t>
            </w:r>
            <w:r w:rsidR="00960BD7">
              <w:rPr>
                <w:rFonts w:cstheme="minorBidi" w:hint="cs"/>
                <w:szCs w:val="28"/>
                <w:cs/>
                <w:lang w:bidi="th-TH"/>
              </w:rPr>
              <w:t xml:space="preserve"> </w:t>
            </w:r>
            <w:r>
              <w:rPr>
                <w:szCs w:val="22"/>
              </w:rPr>
              <w:t>December</w:t>
            </w:r>
          </w:p>
        </w:tc>
        <w:tc>
          <w:tcPr>
            <w:tcW w:w="180" w:type="dxa"/>
          </w:tcPr>
          <w:p w:rsidR="000056C1" w:rsidRPr="006D732B" w:rsidRDefault="000056C1" w:rsidP="000056C1">
            <w:pPr>
              <w:pStyle w:val="acctmergecolhdg"/>
              <w:spacing w:line="240" w:lineRule="atLeast"/>
              <w:ind w:left="-79" w:right="-79"/>
              <w:rPr>
                <w:b w:val="0"/>
                <w:bCs/>
                <w:szCs w:val="22"/>
              </w:rPr>
            </w:pPr>
          </w:p>
        </w:tc>
        <w:tc>
          <w:tcPr>
            <w:tcW w:w="1350" w:type="dxa"/>
          </w:tcPr>
          <w:p w:rsidR="000056C1" w:rsidRDefault="000056C1" w:rsidP="000056C1">
            <w:pPr>
              <w:pStyle w:val="acctfourfigures"/>
              <w:tabs>
                <w:tab w:val="clear" w:pos="765"/>
              </w:tabs>
              <w:spacing w:line="240" w:lineRule="atLeast"/>
              <w:ind w:left="-79" w:right="-97"/>
              <w:jc w:val="center"/>
              <w:rPr>
                <w:szCs w:val="22"/>
              </w:rPr>
            </w:pPr>
            <w:r>
              <w:rPr>
                <w:szCs w:val="22"/>
              </w:rPr>
              <w:t>31</w:t>
            </w:r>
            <w:r w:rsidR="00960BD7">
              <w:rPr>
                <w:rFonts w:cstheme="minorBidi" w:hint="cs"/>
                <w:szCs w:val="28"/>
                <w:cs/>
                <w:lang w:bidi="th-TH"/>
              </w:rPr>
              <w:t xml:space="preserve"> </w:t>
            </w:r>
            <w:r>
              <w:rPr>
                <w:szCs w:val="22"/>
              </w:rPr>
              <w:t>March</w:t>
            </w:r>
          </w:p>
        </w:tc>
        <w:tc>
          <w:tcPr>
            <w:tcW w:w="178" w:type="dxa"/>
          </w:tcPr>
          <w:p w:rsidR="000056C1" w:rsidRPr="006D732B" w:rsidRDefault="000056C1" w:rsidP="000056C1">
            <w:pPr>
              <w:pStyle w:val="acctfourfigures"/>
              <w:tabs>
                <w:tab w:val="clear" w:pos="765"/>
              </w:tabs>
              <w:spacing w:line="240" w:lineRule="atLeast"/>
              <w:ind w:left="-79" w:right="-97"/>
              <w:jc w:val="center"/>
              <w:rPr>
                <w:szCs w:val="22"/>
              </w:rPr>
            </w:pPr>
          </w:p>
        </w:tc>
        <w:tc>
          <w:tcPr>
            <w:tcW w:w="1289" w:type="dxa"/>
          </w:tcPr>
          <w:p w:rsidR="000056C1" w:rsidRDefault="000056C1" w:rsidP="000056C1">
            <w:pPr>
              <w:pStyle w:val="acctfourfigures"/>
              <w:tabs>
                <w:tab w:val="clear" w:pos="765"/>
              </w:tabs>
              <w:spacing w:line="240" w:lineRule="atLeast"/>
              <w:ind w:left="-79" w:right="-97"/>
              <w:jc w:val="center"/>
              <w:rPr>
                <w:szCs w:val="22"/>
              </w:rPr>
            </w:pPr>
            <w:r>
              <w:rPr>
                <w:szCs w:val="22"/>
              </w:rPr>
              <w:t>31</w:t>
            </w:r>
            <w:r w:rsidR="00960BD7">
              <w:rPr>
                <w:rFonts w:cstheme="minorBidi" w:hint="cs"/>
                <w:szCs w:val="28"/>
                <w:cs/>
                <w:lang w:bidi="th-TH"/>
              </w:rPr>
              <w:t xml:space="preserve"> </w:t>
            </w:r>
            <w:r>
              <w:rPr>
                <w:szCs w:val="22"/>
              </w:rPr>
              <w:t>December</w:t>
            </w:r>
          </w:p>
        </w:tc>
      </w:tr>
      <w:tr w:rsidR="000056C1" w:rsidRPr="006D732B" w:rsidTr="00541738">
        <w:trPr>
          <w:cantSplit/>
        </w:trPr>
        <w:tc>
          <w:tcPr>
            <w:tcW w:w="2880" w:type="dxa"/>
          </w:tcPr>
          <w:p w:rsidR="000056C1" w:rsidRPr="006D732B" w:rsidRDefault="000056C1" w:rsidP="000056C1">
            <w:pPr>
              <w:spacing w:line="240" w:lineRule="atLeast"/>
              <w:rPr>
                <w:szCs w:val="22"/>
              </w:rPr>
            </w:pPr>
          </w:p>
        </w:tc>
        <w:tc>
          <w:tcPr>
            <w:tcW w:w="810" w:type="dxa"/>
          </w:tcPr>
          <w:p w:rsidR="000056C1" w:rsidRPr="006D732B" w:rsidRDefault="000056C1" w:rsidP="000056C1">
            <w:pPr>
              <w:pStyle w:val="acctfourfigures"/>
              <w:tabs>
                <w:tab w:val="clear" w:pos="765"/>
              </w:tabs>
              <w:ind w:left="-79" w:right="-79"/>
              <w:jc w:val="center"/>
              <w:rPr>
                <w:i/>
                <w:iCs/>
                <w:szCs w:val="22"/>
              </w:rPr>
            </w:pPr>
            <w:r w:rsidRPr="006D732B">
              <w:rPr>
                <w:i/>
                <w:iCs/>
                <w:szCs w:val="22"/>
              </w:rPr>
              <w:t>Note</w:t>
            </w:r>
          </w:p>
        </w:tc>
        <w:tc>
          <w:tcPr>
            <w:tcW w:w="1350" w:type="dxa"/>
          </w:tcPr>
          <w:p w:rsidR="000056C1" w:rsidRPr="006D732B" w:rsidRDefault="000056C1" w:rsidP="000056C1">
            <w:pPr>
              <w:pStyle w:val="acctmergecolhdg"/>
              <w:spacing w:line="240" w:lineRule="atLeast"/>
              <w:ind w:left="-43" w:right="-97" w:hanging="9"/>
              <w:rPr>
                <w:b w:val="0"/>
                <w:bCs/>
                <w:szCs w:val="22"/>
              </w:rPr>
            </w:pPr>
            <w:r>
              <w:rPr>
                <w:b w:val="0"/>
                <w:bCs/>
                <w:szCs w:val="22"/>
              </w:rPr>
              <w:t>2019</w:t>
            </w:r>
          </w:p>
        </w:tc>
        <w:tc>
          <w:tcPr>
            <w:tcW w:w="180" w:type="dxa"/>
          </w:tcPr>
          <w:p w:rsidR="000056C1" w:rsidRPr="006D732B" w:rsidRDefault="000056C1" w:rsidP="000056C1">
            <w:pPr>
              <w:pStyle w:val="acctmergecolhdg"/>
              <w:spacing w:line="240" w:lineRule="atLeast"/>
              <w:ind w:right="-97"/>
              <w:jc w:val="left"/>
              <w:rPr>
                <w:b w:val="0"/>
                <w:bCs/>
                <w:szCs w:val="22"/>
              </w:rPr>
            </w:pPr>
          </w:p>
        </w:tc>
        <w:tc>
          <w:tcPr>
            <w:tcW w:w="1339" w:type="dxa"/>
          </w:tcPr>
          <w:p w:rsidR="000056C1" w:rsidRPr="006D732B" w:rsidRDefault="000056C1" w:rsidP="000056C1">
            <w:pPr>
              <w:pStyle w:val="acctmergecolhdg"/>
              <w:spacing w:line="240" w:lineRule="atLeast"/>
              <w:ind w:left="-43" w:right="-97" w:hanging="9"/>
              <w:rPr>
                <w:b w:val="0"/>
                <w:bCs/>
                <w:szCs w:val="22"/>
              </w:rPr>
            </w:pPr>
            <w:r>
              <w:rPr>
                <w:b w:val="0"/>
                <w:bCs/>
                <w:szCs w:val="22"/>
              </w:rPr>
              <w:t>2018</w:t>
            </w:r>
          </w:p>
        </w:tc>
        <w:tc>
          <w:tcPr>
            <w:tcW w:w="180" w:type="dxa"/>
          </w:tcPr>
          <w:p w:rsidR="000056C1" w:rsidRPr="006D732B" w:rsidRDefault="000056C1" w:rsidP="000056C1">
            <w:pPr>
              <w:pStyle w:val="acctmergecolhdg"/>
              <w:spacing w:line="240" w:lineRule="atLeast"/>
              <w:ind w:left="-79" w:right="-79"/>
              <w:rPr>
                <w:b w:val="0"/>
                <w:bCs/>
                <w:szCs w:val="22"/>
              </w:rPr>
            </w:pPr>
          </w:p>
        </w:tc>
        <w:tc>
          <w:tcPr>
            <w:tcW w:w="1350" w:type="dxa"/>
          </w:tcPr>
          <w:p w:rsidR="000056C1" w:rsidRPr="006D732B" w:rsidRDefault="000056C1" w:rsidP="000056C1">
            <w:pPr>
              <w:pStyle w:val="acctmergecolhdg"/>
              <w:spacing w:line="240" w:lineRule="atLeast"/>
              <w:ind w:left="-43" w:right="-97" w:hanging="9"/>
              <w:rPr>
                <w:b w:val="0"/>
                <w:bCs/>
                <w:szCs w:val="22"/>
              </w:rPr>
            </w:pPr>
            <w:r>
              <w:rPr>
                <w:b w:val="0"/>
                <w:bCs/>
                <w:szCs w:val="22"/>
              </w:rPr>
              <w:t>2019</w:t>
            </w:r>
          </w:p>
        </w:tc>
        <w:tc>
          <w:tcPr>
            <w:tcW w:w="178" w:type="dxa"/>
          </w:tcPr>
          <w:p w:rsidR="000056C1" w:rsidRPr="006D732B" w:rsidRDefault="000056C1" w:rsidP="000056C1">
            <w:pPr>
              <w:pStyle w:val="acctmergecolhdg"/>
              <w:spacing w:line="240" w:lineRule="atLeast"/>
              <w:ind w:right="-97"/>
              <w:jc w:val="left"/>
              <w:rPr>
                <w:b w:val="0"/>
                <w:bCs/>
                <w:szCs w:val="22"/>
              </w:rPr>
            </w:pPr>
          </w:p>
        </w:tc>
        <w:tc>
          <w:tcPr>
            <w:tcW w:w="1289" w:type="dxa"/>
          </w:tcPr>
          <w:p w:rsidR="000056C1" w:rsidRPr="006D732B" w:rsidRDefault="000056C1" w:rsidP="000056C1">
            <w:pPr>
              <w:pStyle w:val="acctmergecolhdg"/>
              <w:spacing w:line="240" w:lineRule="atLeast"/>
              <w:ind w:left="-43" w:right="-97" w:hanging="9"/>
              <w:rPr>
                <w:b w:val="0"/>
                <w:bCs/>
                <w:szCs w:val="22"/>
              </w:rPr>
            </w:pPr>
            <w:r>
              <w:rPr>
                <w:b w:val="0"/>
                <w:bCs/>
                <w:szCs w:val="22"/>
              </w:rPr>
              <w:t>2018</w:t>
            </w:r>
          </w:p>
        </w:tc>
      </w:tr>
      <w:tr w:rsidR="000056C1" w:rsidRPr="006D732B" w:rsidTr="00541738">
        <w:trPr>
          <w:cantSplit/>
        </w:trPr>
        <w:tc>
          <w:tcPr>
            <w:tcW w:w="2880" w:type="dxa"/>
          </w:tcPr>
          <w:p w:rsidR="000056C1" w:rsidRPr="006D732B" w:rsidRDefault="000056C1" w:rsidP="000056C1">
            <w:pPr>
              <w:spacing w:line="240" w:lineRule="atLeast"/>
              <w:rPr>
                <w:szCs w:val="22"/>
              </w:rPr>
            </w:pPr>
          </w:p>
        </w:tc>
        <w:tc>
          <w:tcPr>
            <w:tcW w:w="810" w:type="dxa"/>
          </w:tcPr>
          <w:p w:rsidR="000056C1" w:rsidRPr="006D732B" w:rsidRDefault="000056C1" w:rsidP="000056C1">
            <w:pPr>
              <w:pStyle w:val="acctfourfigures"/>
              <w:tabs>
                <w:tab w:val="clear" w:pos="765"/>
              </w:tabs>
              <w:spacing w:line="240" w:lineRule="atLeast"/>
              <w:ind w:left="-79" w:right="-79"/>
              <w:jc w:val="center"/>
              <w:rPr>
                <w:bCs/>
                <w:i/>
                <w:iCs/>
                <w:szCs w:val="22"/>
              </w:rPr>
            </w:pPr>
          </w:p>
        </w:tc>
        <w:tc>
          <w:tcPr>
            <w:tcW w:w="5866" w:type="dxa"/>
            <w:gridSpan w:val="7"/>
            <w:vAlign w:val="bottom"/>
          </w:tcPr>
          <w:p w:rsidR="000056C1" w:rsidRPr="006D732B" w:rsidRDefault="000056C1" w:rsidP="000056C1">
            <w:pPr>
              <w:pStyle w:val="BodyText"/>
              <w:spacing w:after="0" w:line="240" w:lineRule="auto"/>
              <w:ind w:left="-79" w:right="-79"/>
              <w:jc w:val="center"/>
              <w:rPr>
                <w:szCs w:val="22"/>
              </w:rPr>
            </w:pPr>
            <w:r w:rsidRPr="006D732B">
              <w:rPr>
                <w:i/>
                <w:iCs/>
                <w:szCs w:val="22"/>
              </w:rPr>
              <w:t>(in thousand Baht)</w:t>
            </w:r>
          </w:p>
        </w:tc>
      </w:tr>
      <w:tr w:rsidR="00E01F49" w:rsidRPr="006D732B" w:rsidTr="00541738">
        <w:trPr>
          <w:cantSplit/>
        </w:trPr>
        <w:tc>
          <w:tcPr>
            <w:tcW w:w="2880" w:type="dxa"/>
          </w:tcPr>
          <w:p w:rsidR="00E01F49" w:rsidRPr="006D732B" w:rsidRDefault="00E01F49" w:rsidP="00E01F49">
            <w:pPr>
              <w:spacing w:line="240" w:lineRule="atLeast"/>
              <w:ind w:left="180" w:hanging="180"/>
              <w:rPr>
                <w:b/>
                <w:bCs/>
                <w:szCs w:val="22"/>
              </w:rPr>
            </w:pPr>
            <w:r w:rsidRPr="006D732B">
              <w:rPr>
                <w:szCs w:val="22"/>
              </w:rPr>
              <w:t xml:space="preserve">Related parties  </w:t>
            </w:r>
          </w:p>
        </w:tc>
        <w:tc>
          <w:tcPr>
            <w:tcW w:w="810" w:type="dxa"/>
            <w:vAlign w:val="bottom"/>
          </w:tcPr>
          <w:p w:rsidR="00E01F49" w:rsidRPr="006D732B" w:rsidRDefault="00B71F43" w:rsidP="00E01F49">
            <w:pPr>
              <w:pStyle w:val="acctfourfigures"/>
              <w:tabs>
                <w:tab w:val="clear" w:pos="765"/>
              </w:tabs>
              <w:spacing w:line="240" w:lineRule="atLeast"/>
              <w:ind w:left="-79" w:right="-79"/>
              <w:jc w:val="center"/>
              <w:rPr>
                <w:bCs/>
                <w:i/>
                <w:iCs/>
                <w:szCs w:val="22"/>
              </w:rPr>
            </w:pPr>
            <w:r>
              <w:rPr>
                <w:bCs/>
                <w:i/>
                <w:iCs/>
                <w:szCs w:val="22"/>
              </w:rPr>
              <w:t>3</w:t>
            </w:r>
          </w:p>
        </w:tc>
        <w:tc>
          <w:tcPr>
            <w:tcW w:w="1350" w:type="dxa"/>
          </w:tcPr>
          <w:p w:rsidR="00E01F49" w:rsidRPr="00E01F49" w:rsidRDefault="00B71F43" w:rsidP="00E01F49">
            <w:pPr>
              <w:pStyle w:val="acctfourfigures"/>
              <w:tabs>
                <w:tab w:val="clear" w:pos="765"/>
                <w:tab w:val="decimal" w:pos="1091"/>
              </w:tabs>
              <w:spacing w:line="240" w:lineRule="atLeast"/>
              <w:ind w:right="11"/>
              <w:rPr>
                <w:szCs w:val="22"/>
              </w:rPr>
            </w:pPr>
            <w:r>
              <w:rPr>
                <w:szCs w:val="22"/>
              </w:rPr>
              <w:t>82,148</w:t>
            </w:r>
          </w:p>
        </w:tc>
        <w:tc>
          <w:tcPr>
            <w:tcW w:w="180" w:type="dxa"/>
          </w:tcPr>
          <w:p w:rsidR="00E01F49" w:rsidRPr="006D732B" w:rsidRDefault="00E01F49" w:rsidP="00E01F49">
            <w:pPr>
              <w:pStyle w:val="acctfourfigures"/>
              <w:tabs>
                <w:tab w:val="clear" w:pos="765"/>
                <w:tab w:val="decimal" w:pos="1091"/>
              </w:tabs>
              <w:spacing w:line="240" w:lineRule="atLeast"/>
              <w:ind w:right="11"/>
              <w:rPr>
                <w:szCs w:val="22"/>
              </w:rPr>
            </w:pPr>
          </w:p>
        </w:tc>
        <w:tc>
          <w:tcPr>
            <w:tcW w:w="1339" w:type="dxa"/>
          </w:tcPr>
          <w:p w:rsidR="00E01F49" w:rsidRPr="006D732B" w:rsidRDefault="00E01F49" w:rsidP="00E01F49">
            <w:pPr>
              <w:pStyle w:val="acctfourfigures"/>
              <w:tabs>
                <w:tab w:val="clear" w:pos="765"/>
                <w:tab w:val="decimal" w:pos="1091"/>
              </w:tabs>
              <w:spacing w:line="240" w:lineRule="atLeast"/>
              <w:ind w:right="11"/>
              <w:rPr>
                <w:szCs w:val="22"/>
              </w:rPr>
            </w:pPr>
            <w:r>
              <w:rPr>
                <w:szCs w:val="22"/>
              </w:rPr>
              <w:t>113,487</w:t>
            </w:r>
          </w:p>
        </w:tc>
        <w:tc>
          <w:tcPr>
            <w:tcW w:w="180" w:type="dxa"/>
          </w:tcPr>
          <w:p w:rsidR="00E01F49" w:rsidRPr="006D732B" w:rsidRDefault="00E01F49" w:rsidP="00E01F49">
            <w:pPr>
              <w:pStyle w:val="acctfourfigures"/>
              <w:tabs>
                <w:tab w:val="clear" w:pos="765"/>
                <w:tab w:val="decimal" w:pos="1091"/>
              </w:tabs>
              <w:spacing w:line="240" w:lineRule="atLeast"/>
              <w:ind w:right="11"/>
              <w:rPr>
                <w:szCs w:val="22"/>
              </w:rPr>
            </w:pPr>
          </w:p>
        </w:tc>
        <w:tc>
          <w:tcPr>
            <w:tcW w:w="1350" w:type="dxa"/>
          </w:tcPr>
          <w:p w:rsidR="00E01F49" w:rsidRPr="00E01F49" w:rsidRDefault="00E01F49" w:rsidP="00E01F49">
            <w:pPr>
              <w:pStyle w:val="acctfourfigures"/>
              <w:tabs>
                <w:tab w:val="clear" w:pos="765"/>
                <w:tab w:val="decimal" w:pos="1091"/>
              </w:tabs>
              <w:spacing w:line="240" w:lineRule="atLeast"/>
              <w:ind w:right="11"/>
              <w:rPr>
                <w:szCs w:val="22"/>
              </w:rPr>
            </w:pPr>
            <w:r w:rsidRPr="00E01F49">
              <w:rPr>
                <w:szCs w:val="22"/>
              </w:rPr>
              <w:t>94,870</w:t>
            </w:r>
          </w:p>
        </w:tc>
        <w:tc>
          <w:tcPr>
            <w:tcW w:w="178" w:type="dxa"/>
          </w:tcPr>
          <w:p w:rsidR="00E01F49" w:rsidRPr="006D732B" w:rsidRDefault="00E01F49" w:rsidP="00E01F49">
            <w:pPr>
              <w:pStyle w:val="acctfourfigures"/>
              <w:tabs>
                <w:tab w:val="clear" w:pos="765"/>
                <w:tab w:val="decimal" w:pos="1091"/>
              </w:tabs>
              <w:spacing w:line="240" w:lineRule="atLeast"/>
              <w:ind w:right="11"/>
              <w:rPr>
                <w:szCs w:val="22"/>
              </w:rPr>
            </w:pPr>
          </w:p>
        </w:tc>
        <w:tc>
          <w:tcPr>
            <w:tcW w:w="1289" w:type="dxa"/>
          </w:tcPr>
          <w:p w:rsidR="00E01F49" w:rsidRPr="006D732B" w:rsidRDefault="00E01F49" w:rsidP="00E01F49">
            <w:pPr>
              <w:pStyle w:val="acctfourfigures"/>
              <w:tabs>
                <w:tab w:val="clear" w:pos="765"/>
                <w:tab w:val="decimal" w:pos="1091"/>
              </w:tabs>
              <w:spacing w:line="240" w:lineRule="atLeast"/>
              <w:ind w:right="11"/>
              <w:rPr>
                <w:szCs w:val="22"/>
              </w:rPr>
            </w:pPr>
            <w:r>
              <w:rPr>
                <w:szCs w:val="22"/>
              </w:rPr>
              <w:t>123,829</w:t>
            </w:r>
          </w:p>
        </w:tc>
      </w:tr>
      <w:tr w:rsidR="00E01F49" w:rsidRPr="006D732B" w:rsidTr="00541738">
        <w:trPr>
          <w:cantSplit/>
        </w:trPr>
        <w:tc>
          <w:tcPr>
            <w:tcW w:w="2880" w:type="dxa"/>
          </w:tcPr>
          <w:p w:rsidR="00E01F49" w:rsidRPr="006D732B" w:rsidRDefault="00E01F49" w:rsidP="00E01F49">
            <w:pPr>
              <w:spacing w:line="240" w:lineRule="atLeast"/>
              <w:ind w:left="180" w:hanging="180"/>
              <w:rPr>
                <w:szCs w:val="22"/>
              </w:rPr>
            </w:pPr>
            <w:r w:rsidRPr="006D732B">
              <w:rPr>
                <w:szCs w:val="22"/>
              </w:rPr>
              <w:t>Other parties</w:t>
            </w:r>
          </w:p>
        </w:tc>
        <w:tc>
          <w:tcPr>
            <w:tcW w:w="810" w:type="dxa"/>
          </w:tcPr>
          <w:p w:rsidR="00E01F49" w:rsidRPr="006D732B" w:rsidRDefault="00E01F49" w:rsidP="00E01F49">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E01F49" w:rsidRPr="00E01F49" w:rsidRDefault="00E01F49" w:rsidP="00E01F49">
            <w:pPr>
              <w:pStyle w:val="acctfourfigures"/>
              <w:tabs>
                <w:tab w:val="clear" w:pos="765"/>
                <w:tab w:val="decimal" w:pos="1091"/>
              </w:tabs>
              <w:spacing w:line="240" w:lineRule="atLeast"/>
              <w:ind w:right="11"/>
              <w:rPr>
                <w:szCs w:val="22"/>
              </w:rPr>
            </w:pPr>
            <w:r w:rsidRPr="00E01F49">
              <w:rPr>
                <w:szCs w:val="22"/>
              </w:rPr>
              <w:t>1,4</w:t>
            </w:r>
            <w:r w:rsidR="00B71F43">
              <w:rPr>
                <w:szCs w:val="22"/>
              </w:rPr>
              <w:t>73,115</w:t>
            </w:r>
          </w:p>
        </w:tc>
        <w:tc>
          <w:tcPr>
            <w:tcW w:w="180" w:type="dxa"/>
          </w:tcPr>
          <w:p w:rsidR="00E01F49" w:rsidRPr="006D732B" w:rsidRDefault="00E01F49" w:rsidP="00E01F49">
            <w:pPr>
              <w:pStyle w:val="acctfourfigures"/>
              <w:tabs>
                <w:tab w:val="clear" w:pos="765"/>
                <w:tab w:val="decimal" w:pos="1091"/>
              </w:tabs>
              <w:spacing w:line="240" w:lineRule="atLeast"/>
              <w:ind w:right="11"/>
              <w:rPr>
                <w:szCs w:val="22"/>
              </w:rPr>
            </w:pPr>
          </w:p>
        </w:tc>
        <w:tc>
          <w:tcPr>
            <w:tcW w:w="1339" w:type="dxa"/>
            <w:tcBorders>
              <w:bottom w:val="single" w:sz="4" w:space="0" w:color="auto"/>
            </w:tcBorders>
          </w:tcPr>
          <w:p w:rsidR="00E01F49" w:rsidRPr="006D732B" w:rsidRDefault="00E01F49" w:rsidP="00E01F49">
            <w:pPr>
              <w:pStyle w:val="acctfourfigures"/>
              <w:tabs>
                <w:tab w:val="clear" w:pos="765"/>
                <w:tab w:val="decimal" w:pos="1091"/>
              </w:tabs>
              <w:spacing w:line="240" w:lineRule="atLeast"/>
              <w:ind w:right="11"/>
              <w:rPr>
                <w:szCs w:val="22"/>
              </w:rPr>
            </w:pPr>
            <w:r>
              <w:rPr>
                <w:szCs w:val="22"/>
              </w:rPr>
              <w:t>1,693,416</w:t>
            </w:r>
          </w:p>
        </w:tc>
        <w:tc>
          <w:tcPr>
            <w:tcW w:w="180" w:type="dxa"/>
          </w:tcPr>
          <w:p w:rsidR="00E01F49" w:rsidRPr="006D732B" w:rsidRDefault="00E01F49" w:rsidP="00E01F49">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E01F49" w:rsidRPr="00E01F49" w:rsidRDefault="00F17B4A" w:rsidP="00E01F49">
            <w:pPr>
              <w:pStyle w:val="acctfourfigures"/>
              <w:tabs>
                <w:tab w:val="clear" w:pos="765"/>
                <w:tab w:val="decimal" w:pos="1091"/>
              </w:tabs>
              <w:spacing w:line="240" w:lineRule="atLeast"/>
              <w:ind w:right="11"/>
              <w:rPr>
                <w:szCs w:val="22"/>
              </w:rPr>
            </w:pPr>
            <w:r>
              <w:rPr>
                <w:szCs w:val="22"/>
              </w:rPr>
              <w:t>1</w:t>
            </w:r>
            <w:r w:rsidR="00E01F49" w:rsidRPr="00E01F49">
              <w:rPr>
                <w:szCs w:val="22"/>
              </w:rPr>
              <w:t>,450,519</w:t>
            </w:r>
          </w:p>
        </w:tc>
        <w:tc>
          <w:tcPr>
            <w:tcW w:w="178" w:type="dxa"/>
          </w:tcPr>
          <w:p w:rsidR="00E01F49" w:rsidRPr="006D732B" w:rsidRDefault="00E01F49" w:rsidP="00E01F49">
            <w:pPr>
              <w:pStyle w:val="acctfourfigures"/>
              <w:tabs>
                <w:tab w:val="clear" w:pos="765"/>
                <w:tab w:val="decimal" w:pos="1091"/>
              </w:tabs>
              <w:spacing w:line="240" w:lineRule="atLeast"/>
              <w:ind w:right="11"/>
              <w:rPr>
                <w:szCs w:val="22"/>
              </w:rPr>
            </w:pPr>
          </w:p>
        </w:tc>
        <w:tc>
          <w:tcPr>
            <w:tcW w:w="1289" w:type="dxa"/>
            <w:tcBorders>
              <w:bottom w:val="single" w:sz="4" w:space="0" w:color="auto"/>
            </w:tcBorders>
          </w:tcPr>
          <w:p w:rsidR="00E01F49" w:rsidRPr="006D732B" w:rsidRDefault="00E01F49" w:rsidP="00E01F49">
            <w:pPr>
              <w:pStyle w:val="acctfourfigures"/>
              <w:tabs>
                <w:tab w:val="clear" w:pos="765"/>
                <w:tab w:val="decimal" w:pos="1091"/>
              </w:tabs>
              <w:spacing w:line="240" w:lineRule="atLeast"/>
              <w:ind w:right="11"/>
              <w:rPr>
                <w:szCs w:val="22"/>
              </w:rPr>
            </w:pPr>
            <w:r>
              <w:rPr>
                <w:szCs w:val="22"/>
              </w:rPr>
              <w:t>1,657,883</w:t>
            </w:r>
          </w:p>
        </w:tc>
      </w:tr>
      <w:tr w:rsidR="00E01F49" w:rsidRPr="006D732B" w:rsidTr="00541738">
        <w:trPr>
          <w:cantSplit/>
        </w:trPr>
        <w:tc>
          <w:tcPr>
            <w:tcW w:w="2880" w:type="dxa"/>
          </w:tcPr>
          <w:p w:rsidR="00E01F49" w:rsidRPr="006D732B" w:rsidRDefault="00E01F49" w:rsidP="00E01F49">
            <w:pPr>
              <w:spacing w:line="240" w:lineRule="atLeast"/>
              <w:ind w:left="180" w:hanging="180"/>
              <w:rPr>
                <w:b/>
                <w:bCs/>
                <w:szCs w:val="22"/>
              </w:rPr>
            </w:pPr>
            <w:r w:rsidRPr="006D732B">
              <w:rPr>
                <w:b/>
                <w:bCs/>
                <w:szCs w:val="22"/>
              </w:rPr>
              <w:t>Total</w:t>
            </w:r>
          </w:p>
        </w:tc>
        <w:tc>
          <w:tcPr>
            <w:tcW w:w="810" w:type="dxa"/>
          </w:tcPr>
          <w:p w:rsidR="00E01F49" w:rsidRPr="006D732B" w:rsidRDefault="00E01F49" w:rsidP="00E01F49">
            <w:pPr>
              <w:pStyle w:val="acctfourfigures"/>
              <w:tabs>
                <w:tab w:val="clear" w:pos="765"/>
                <w:tab w:val="decimal" w:pos="1091"/>
              </w:tabs>
              <w:spacing w:line="240" w:lineRule="atLeast"/>
              <w:ind w:right="11"/>
              <w:rPr>
                <w:szCs w:val="22"/>
              </w:rPr>
            </w:pPr>
          </w:p>
        </w:tc>
        <w:tc>
          <w:tcPr>
            <w:tcW w:w="1350" w:type="dxa"/>
            <w:tcBorders>
              <w:top w:val="single" w:sz="4" w:space="0" w:color="auto"/>
            </w:tcBorders>
          </w:tcPr>
          <w:p w:rsidR="00E01F49" w:rsidRPr="00E01F49" w:rsidRDefault="00E01F49" w:rsidP="00E01F49">
            <w:pPr>
              <w:pStyle w:val="acctfourfigures"/>
              <w:tabs>
                <w:tab w:val="clear" w:pos="765"/>
                <w:tab w:val="decimal" w:pos="1091"/>
              </w:tabs>
              <w:spacing w:line="240" w:lineRule="atLeast"/>
              <w:ind w:right="11"/>
              <w:rPr>
                <w:b/>
                <w:bCs/>
                <w:szCs w:val="22"/>
              </w:rPr>
            </w:pPr>
            <w:r w:rsidRPr="00E01F49">
              <w:rPr>
                <w:b/>
                <w:bCs/>
                <w:szCs w:val="22"/>
              </w:rPr>
              <w:t>1,5</w:t>
            </w:r>
            <w:r w:rsidR="00B71F43">
              <w:rPr>
                <w:b/>
                <w:bCs/>
                <w:szCs w:val="22"/>
              </w:rPr>
              <w:t>55</w:t>
            </w:r>
            <w:r w:rsidRPr="00E01F49">
              <w:rPr>
                <w:b/>
                <w:bCs/>
                <w:szCs w:val="22"/>
              </w:rPr>
              <w:t>,</w:t>
            </w:r>
            <w:r w:rsidR="00B71F43">
              <w:rPr>
                <w:b/>
                <w:bCs/>
                <w:szCs w:val="22"/>
              </w:rPr>
              <w:t>263</w:t>
            </w:r>
          </w:p>
        </w:tc>
        <w:tc>
          <w:tcPr>
            <w:tcW w:w="180" w:type="dxa"/>
          </w:tcPr>
          <w:p w:rsidR="00E01F49" w:rsidRPr="006D732B" w:rsidRDefault="00E01F49" w:rsidP="00E01F49">
            <w:pPr>
              <w:pStyle w:val="acctfourfigures"/>
              <w:tabs>
                <w:tab w:val="clear" w:pos="765"/>
                <w:tab w:val="decimal" w:pos="1091"/>
              </w:tabs>
              <w:spacing w:line="240" w:lineRule="atLeast"/>
              <w:ind w:right="11"/>
              <w:rPr>
                <w:b/>
                <w:bCs/>
                <w:szCs w:val="22"/>
              </w:rPr>
            </w:pPr>
          </w:p>
        </w:tc>
        <w:tc>
          <w:tcPr>
            <w:tcW w:w="1339" w:type="dxa"/>
            <w:tcBorders>
              <w:top w:val="single" w:sz="4" w:space="0" w:color="auto"/>
            </w:tcBorders>
          </w:tcPr>
          <w:p w:rsidR="00E01F49" w:rsidRPr="006D732B" w:rsidRDefault="00E01F49" w:rsidP="00E01F49">
            <w:pPr>
              <w:pStyle w:val="acctfourfigures"/>
              <w:tabs>
                <w:tab w:val="clear" w:pos="765"/>
                <w:tab w:val="decimal" w:pos="1091"/>
              </w:tabs>
              <w:spacing w:line="240" w:lineRule="atLeast"/>
              <w:ind w:right="11"/>
              <w:rPr>
                <w:b/>
                <w:bCs/>
                <w:szCs w:val="22"/>
              </w:rPr>
            </w:pPr>
            <w:r>
              <w:rPr>
                <w:b/>
                <w:bCs/>
                <w:szCs w:val="22"/>
              </w:rPr>
              <w:t>1,806,903</w:t>
            </w:r>
          </w:p>
        </w:tc>
        <w:tc>
          <w:tcPr>
            <w:tcW w:w="180" w:type="dxa"/>
          </w:tcPr>
          <w:p w:rsidR="00E01F49" w:rsidRPr="006D732B" w:rsidRDefault="00E01F49" w:rsidP="00E01F49">
            <w:pPr>
              <w:pStyle w:val="acctfourfigures"/>
              <w:tabs>
                <w:tab w:val="clear" w:pos="765"/>
                <w:tab w:val="decimal" w:pos="1091"/>
              </w:tabs>
              <w:spacing w:line="240" w:lineRule="atLeast"/>
              <w:ind w:right="11"/>
              <w:rPr>
                <w:b/>
                <w:bCs/>
                <w:szCs w:val="22"/>
              </w:rPr>
            </w:pPr>
          </w:p>
        </w:tc>
        <w:tc>
          <w:tcPr>
            <w:tcW w:w="1350" w:type="dxa"/>
            <w:tcBorders>
              <w:top w:val="single" w:sz="4" w:space="0" w:color="auto"/>
            </w:tcBorders>
          </w:tcPr>
          <w:p w:rsidR="00E01F49" w:rsidRPr="00E01F49" w:rsidRDefault="00F17B4A" w:rsidP="00E01F49">
            <w:pPr>
              <w:pStyle w:val="acctfourfigures"/>
              <w:tabs>
                <w:tab w:val="clear" w:pos="765"/>
                <w:tab w:val="decimal" w:pos="1091"/>
              </w:tabs>
              <w:spacing w:line="240" w:lineRule="atLeast"/>
              <w:ind w:right="11"/>
              <w:rPr>
                <w:b/>
                <w:bCs/>
                <w:szCs w:val="22"/>
              </w:rPr>
            </w:pPr>
            <w:r>
              <w:rPr>
                <w:b/>
                <w:bCs/>
                <w:szCs w:val="22"/>
              </w:rPr>
              <w:t>1</w:t>
            </w:r>
            <w:r w:rsidR="00E01F49" w:rsidRPr="00E01F49">
              <w:rPr>
                <w:b/>
                <w:bCs/>
                <w:szCs w:val="22"/>
              </w:rPr>
              <w:t>,545,389</w:t>
            </w:r>
          </w:p>
        </w:tc>
        <w:tc>
          <w:tcPr>
            <w:tcW w:w="178" w:type="dxa"/>
          </w:tcPr>
          <w:p w:rsidR="00E01F49" w:rsidRPr="006D732B" w:rsidRDefault="00E01F49" w:rsidP="00E01F49">
            <w:pPr>
              <w:pStyle w:val="acctfourfigures"/>
              <w:tabs>
                <w:tab w:val="clear" w:pos="765"/>
                <w:tab w:val="decimal" w:pos="1091"/>
              </w:tabs>
              <w:spacing w:line="240" w:lineRule="atLeast"/>
              <w:ind w:right="11"/>
              <w:rPr>
                <w:b/>
                <w:bCs/>
                <w:szCs w:val="22"/>
              </w:rPr>
            </w:pPr>
          </w:p>
        </w:tc>
        <w:tc>
          <w:tcPr>
            <w:tcW w:w="1289" w:type="dxa"/>
            <w:tcBorders>
              <w:top w:val="single" w:sz="4" w:space="0" w:color="auto"/>
            </w:tcBorders>
          </w:tcPr>
          <w:p w:rsidR="00E01F49" w:rsidRPr="006D732B" w:rsidRDefault="00E01F49" w:rsidP="00E01F49">
            <w:pPr>
              <w:pStyle w:val="acctfourfigures"/>
              <w:tabs>
                <w:tab w:val="clear" w:pos="765"/>
                <w:tab w:val="decimal" w:pos="1091"/>
              </w:tabs>
              <w:spacing w:line="240" w:lineRule="atLeast"/>
              <w:ind w:right="11"/>
              <w:rPr>
                <w:b/>
                <w:bCs/>
                <w:szCs w:val="22"/>
              </w:rPr>
            </w:pPr>
            <w:r>
              <w:rPr>
                <w:b/>
                <w:bCs/>
                <w:szCs w:val="22"/>
              </w:rPr>
              <w:t>1,781,712</w:t>
            </w:r>
          </w:p>
        </w:tc>
      </w:tr>
      <w:tr w:rsidR="00E01F49" w:rsidRPr="006D732B" w:rsidTr="00541738">
        <w:trPr>
          <w:cantSplit/>
        </w:trPr>
        <w:tc>
          <w:tcPr>
            <w:tcW w:w="3690" w:type="dxa"/>
            <w:gridSpan w:val="2"/>
          </w:tcPr>
          <w:p w:rsidR="00E01F49" w:rsidRPr="006D732B" w:rsidRDefault="00E01F49" w:rsidP="00E01F49">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vAlign w:val="bottom"/>
          </w:tcPr>
          <w:p w:rsidR="00E01F49" w:rsidRPr="006D732B" w:rsidRDefault="00E01F49" w:rsidP="00E01F49">
            <w:pPr>
              <w:pStyle w:val="acctfourfigures"/>
              <w:tabs>
                <w:tab w:val="clear" w:pos="765"/>
                <w:tab w:val="decimal" w:pos="1091"/>
              </w:tabs>
              <w:spacing w:line="240" w:lineRule="atLeast"/>
              <w:ind w:right="11"/>
              <w:rPr>
                <w:szCs w:val="22"/>
              </w:rPr>
            </w:pPr>
            <w:r w:rsidRPr="00E01F49">
              <w:rPr>
                <w:szCs w:val="22"/>
              </w:rPr>
              <w:t>(24,645)</w:t>
            </w:r>
          </w:p>
        </w:tc>
        <w:tc>
          <w:tcPr>
            <w:tcW w:w="180" w:type="dxa"/>
          </w:tcPr>
          <w:p w:rsidR="00E01F49" w:rsidRPr="006D732B" w:rsidRDefault="00E01F49" w:rsidP="00E01F49">
            <w:pPr>
              <w:pStyle w:val="acctfourfigures"/>
              <w:tabs>
                <w:tab w:val="clear" w:pos="765"/>
                <w:tab w:val="decimal" w:pos="1091"/>
              </w:tabs>
              <w:spacing w:line="240" w:lineRule="atLeast"/>
              <w:ind w:left="-79" w:right="-79"/>
              <w:rPr>
                <w:szCs w:val="22"/>
              </w:rPr>
            </w:pPr>
          </w:p>
        </w:tc>
        <w:tc>
          <w:tcPr>
            <w:tcW w:w="1339" w:type="dxa"/>
            <w:tcBorders>
              <w:bottom w:val="single" w:sz="4" w:space="0" w:color="auto"/>
            </w:tcBorders>
            <w:vAlign w:val="bottom"/>
          </w:tcPr>
          <w:p w:rsidR="00E01F49" w:rsidRPr="006D732B" w:rsidRDefault="00E01F49" w:rsidP="00E01F49">
            <w:pPr>
              <w:pStyle w:val="acctfourfigures"/>
              <w:tabs>
                <w:tab w:val="clear" w:pos="765"/>
                <w:tab w:val="decimal" w:pos="1091"/>
              </w:tabs>
              <w:spacing w:line="240" w:lineRule="atLeast"/>
              <w:ind w:left="-79" w:right="-79"/>
              <w:rPr>
                <w:szCs w:val="22"/>
              </w:rPr>
            </w:pPr>
            <w:r>
              <w:rPr>
                <w:szCs w:val="22"/>
              </w:rPr>
              <w:t>(22,242)</w:t>
            </w:r>
          </w:p>
        </w:tc>
        <w:tc>
          <w:tcPr>
            <w:tcW w:w="180" w:type="dxa"/>
          </w:tcPr>
          <w:p w:rsidR="00E01F49" w:rsidRPr="006D732B" w:rsidRDefault="00E01F49" w:rsidP="00E01F49">
            <w:pPr>
              <w:pStyle w:val="acctfourfigures"/>
              <w:tabs>
                <w:tab w:val="clear" w:pos="765"/>
                <w:tab w:val="decimal" w:pos="1091"/>
              </w:tabs>
              <w:spacing w:line="240" w:lineRule="atLeast"/>
              <w:ind w:left="-79" w:right="-79"/>
              <w:jc w:val="right"/>
              <w:rPr>
                <w:szCs w:val="22"/>
              </w:rPr>
            </w:pPr>
          </w:p>
        </w:tc>
        <w:tc>
          <w:tcPr>
            <w:tcW w:w="1350" w:type="dxa"/>
            <w:tcBorders>
              <w:bottom w:val="single" w:sz="4" w:space="0" w:color="auto"/>
            </w:tcBorders>
            <w:vAlign w:val="bottom"/>
          </w:tcPr>
          <w:p w:rsidR="00E01F49" w:rsidRPr="00E01F49" w:rsidRDefault="00E01F49" w:rsidP="00E01F49">
            <w:pPr>
              <w:pStyle w:val="acctfourfigures"/>
              <w:tabs>
                <w:tab w:val="clear" w:pos="765"/>
                <w:tab w:val="decimal" w:pos="1091"/>
              </w:tabs>
              <w:spacing w:line="240" w:lineRule="atLeast"/>
              <w:ind w:right="11"/>
              <w:rPr>
                <w:szCs w:val="22"/>
              </w:rPr>
            </w:pPr>
            <w:r w:rsidRPr="00E01F49">
              <w:rPr>
                <w:szCs w:val="22"/>
              </w:rPr>
              <w:t>(24,090)</w:t>
            </w:r>
          </w:p>
        </w:tc>
        <w:tc>
          <w:tcPr>
            <w:tcW w:w="178" w:type="dxa"/>
          </w:tcPr>
          <w:p w:rsidR="00E01F49" w:rsidRPr="006D732B" w:rsidRDefault="00E01F49" w:rsidP="00E01F49">
            <w:pPr>
              <w:pStyle w:val="acctfourfigures"/>
              <w:tabs>
                <w:tab w:val="decimal" w:pos="911"/>
              </w:tabs>
              <w:spacing w:line="240" w:lineRule="atLeast"/>
              <w:rPr>
                <w:szCs w:val="22"/>
              </w:rPr>
            </w:pPr>
          </w:p>
        </w:tc>
        <w:tc>
          <w:tcPr>
            <w:tcW w:w="1289" w:type="dxa"/>
            <w:tcBorders>
              <w:bottom w:val="single" w:sz="4" w:space="0" w:color="auto"/>
            </w:tcBorders>
            <w:vAlign w:val="bottom"/>
          </w:tcPr>
          <w:p w:rsidR="00E01F49" w:rsidRPr="00C70995" w:rsidRDefault="00E01F49" w:rsidP="00E01F49">
            <w:pPr>
              <w:pStyle w:val="acctfourfigures"/>
              <w:tabs>
                <w:tab w:val="clear" w:pos="765"/>
                <w:tab w:val="left" w:pos="1001"/>
                <w:tab w:val="decimal" w:pos="1091"/>
              </w:tabs>
              <w:spacing w:line="240" w:lineRule="atLeast"/>
              <w:ind w:right="11"/>
              <w:jc w:val="right"/>
              <w:rPr>
                <w:szCs w:val="22"/>
                <w:highlight w:val="yellow"/>
              </w:rPr>
            </w:pPr>
            <w:r w:rsidRPr="006A41EB">
              <w:rPr>
                <w:szCs w:val="22"/>
              </w:rPr>
              <w:t>(21,687)</w:t>
            </w:r>
          </w:p>
        </w:tc>
      </w:tr>
      <w:tr w:rsidR="00E01F49" w:rsidRPr="006D732B" w:rsidTr="00541738">
        <w:trPr>
          <w:cantSplit/>
        </w:trPr>
        <w:tc>
          <w:tcPr>
            <w:tcW w:w="2880" w:type="dxa"/>
          </w:tcPr>
          <w:p w:rsidR="00E01F49" w:rsidRPr="006D732B" w:rsidRDefault="00E01F49" w:rsidP="00E01F49">
            <w:pPr>
              <w:spacing w:line="240" w:lineRule="exact"/>
              <w:rPr>
                <w:b/>
                <w:bCs/>
                <w:szCs w:val="22"/>
              </w:rPr>
            </w:pPr>
            <w:r w:rsidRPr="006D732B">
              <w:rPr>
                <w:b/>
                <w:bCs/>
                <w:szCs w:val="22"/>
              </w:rPr>
              <w:t>Net</w:t>
            </w:r>
          </w:p>
        </w:tc>
        <w:tc>
          <w:tcPr>
            <w:tcW w:w="810" w:type="dxa"/>
          </w:tcPr>
          <w:p w:rsidR="00E01F49" w:rsidRPr="006D732B" w:rsidRDefault="00E01F49" w:rsidP="00E01F49">
            <w:pPr>
              <w:pStyle w:val="acctfourfigures"/>
              <w:tabs>
                <w:tab w:val="clear" w:pos="765"/>
                <w:tab w:val="decimal" w:pos="1091"/>
              </w:tabs>
              <w:spacing w:line="240" w:lineRule="atLeast"/>
              <w:ind w:right="11"/>
              <w:rPr>
                <w:szCs w:val="22"/>
              </w:rPr>
            </w:pPr>
          </w:p>
        </w:tc>
        <w:tc>
          <w:tcPr>
            <w:tcW w:w="1350" w:type="dxa"/>
            <w:tcBorders>
              <w:top w:val="single" w:sz="4" w:space="0" w:color="auto"/>
              <w:bottom w:val="double" w:sz="4" w:space="0" w:color="auto"/>
            </w:tcBorders>
          </w:tcPr>
          <w:p w:rsidR="00E01F49" w:rsidRPr="00E01F49" w:rsidRDefault="00E01F49" w:rsidP="00E01F49">
            <w:pPr>
              <w:pStyle w:val="acctfourfigures"/>
              <w:tabs>
                <w:tab w:val="clear" w:pos="765"/>
                <w:tab w:val="decimal" w:pos="1091"/>
              </w:tabs>
              <w:spacing w:line="240" w:lineRule="atLeast"/>
              <w:ind w:right="11"/>
              <w:rPr>
                <w:b/>
                <w:bCs/>
                <w:szCs w:val="22"/>
              </w:rPr>
            </w:pPr>
            <w:r w:rsidRPr="00E01F49">
              <w:rPr>
                <w:b/>
                <w:bCs/>
                <w:szCs w:val="22"/>
              </w:rPr>
              <w:t>1,53</w:t>
            </w:r>
            <w:r w:rsidR="00B71F43">
              <w:rPr>
                <w:b/>
                <w:bCs/>
                <w:szCs w:val="22"/>
              </w:rPr>
              <w:t>0</w:t>
            </w:r>
            <w:r w:rsidRPr="00E01F49">
              <w:rPr>
                <w:b/>
                <w:bCs/>
                <w:szCs w:val="22"/>
              </w:rPr>
              <w:t>,</w:t>
            </w:r>
            <w:r w:rsidR="00B71F43">
              <w:rPr>
                <w:b/>
                <w:bCs/>
                <w:szCs w:val="22"/>
              </w:rPr>
              <w:t>618</w:t>
            </w:r>
          </w:p>
        </w:tc>
        <w:tc>
          <w:tcPr>
            <w:tcW w:w="180" w:type="dxa"/>
          </w:tcPr>
          <w:p w:rsidR="00E01F49" w:rsidRPr="006D732B" w:rsidRDefault="00E01F49" w:rsidP="00E01F49">
            <w:pPr>
              <w:pStyle w:val="acctfourfigures"/>
              <w:tabs>
                <w:tab w:val="clear" w:pos="765"/>
                <w:tab w:val="decimal" w:pos="1091"/>
              </w:tabs>
              <w:spacing w:line="240" w:lineRule="atLeast"/>
              <w:ind w:right="11"/>
              <w:rPr>
                <w:b/>
                <w:bCs/>
                <w:szCs w:val="22"/>
              </w:rPr>
            </w:pPr>
          </w:p>
        </w:tc>
        <w:tc>
          <w:tcPr>
            <w:tcW w:w="1339" w:type="dxa"/>
            <w:tcBorders>
              <w:top w:val="single" w:sz="4" w:space="0" w:color="auto"/>
              <w:bottom w:val="double" w:sz="4" w:space="0" w:color="auto"/>
            </w:tcBorders>
          </w:tcPr>
          <w:p w:rsidR="00E01F49" w:rsidRPr="006D732B" w:rsidRDefault="00E01F49" w:rsidP="00E01F49">
            <w:pPr>
              <w:pStyle w:val="acctfourfigures"/>
              <w:tabs>
                <w:tab w:val="clear" w:pos="765"/>
                <w:tab w:val="decimal" w:pos="1091"/>
              </w:tabs>
              <w:spacing w:line="240" w:lineRule="atLeast"/>
              <w:ind w:right="11"/>
              <w:rPr>
                <w:b/>
                <w:bCs/>
                <w:szCs w:val="22"/>
              </w:rPr>
            </w:pPr>
            <w:r>
              <w:rPr>
                <w:b/>
                <w:bCs/>
                <w:szCs w:val="22"/>
              </w:rPr>
              <w:t>1,784,661</w:t>
            </w:r>
          </w:p>
        </w:tc>
        <w:tc>
          <w:tcPr>
            <w:tcW w:w="180" w:type="dxa"/>
          </w:tcPr>
          <w:p w:rsidR="00E01F49" w:rsidRPr="006D732B" w:rsidRDefault="00E01F49" w:rsidP="00E01F49">
            <w:pPr>
              <w:pStyle w:val="acctfourfigures"/>
              <w:tabs>
                <w:tab w:val="clear" w:pos="765"/>
                <w:tab w:val="decimal" w:pos="1091"/>
              </w:tabs>
              <w:spacing w:line="240" w:lineRule="atLeast"/>
              <w:ind w:right="11"/>
              <w:rPr>
                <w:b/>
                <w:bCs/>
                <w:szCs w:val="22"/>
              </w:rPr>
            </w:pPr>
          </w:p>
        </w:tc>
        <w:tc>
          <w:tcPr>
            <w:tcW w:w="1350" w:type="dxa"/>
            <w:tcBorders>
              <w:top w:val="single" w:sz="4" w:space="0" w:color="auto"/>
              <w:bottom w:val="double" w:sz="4" w:space="0" w:color="auto"/>
            </w:tcBorders>
          </w:tcPr>
          <w:p w:rsidR="00E01F49" w:rsidRPr="00E01F49" w:rsidRDefault="00E01F49" w:rsidP="00E01F49">
            <w:pPr>
              <w:pStyle w:val="acctfourfigures"/>
              <w:tabs>
                <w:tab w:val="clear" w:pos="765"/>
                <w:tab w:val="decimal" w:pos="1091"/>
              </w:tabs>
              <w:spacing w:line="240" w:lineRule="atLeast"/>
              <w:ind w:right="11"/>
              <w:rPr>
                <w:b/>
                <w:bCs/>
                <w:szCs w:val="22"/>
              </w:rPr>
            </w:pPr>
            <w:r w:rsidRPr="00E01F49">
              <w:rPr>
                <w:b/>
                <w:bCs/>
                <w:szCs w:val="22"/>
              </w:rPr>
              <w:t>1,521,299</w:t>
            </w:r>
          </w:p>
        </w:tc>
        <w:tc>
          <w:tcPr>
            <w:tcW w:w="178" w:type="dxa"/>
          </w:tcPr>
          <w:p w:rsidR="00E01F49" w:rsidRPr="006D732B" w:rsidRDefault="00E01F49" w:rsidP="00E01F49">
            <w:pPr>
              <w:pStyle w:val="acctfourfigures"/>
              <w:tabs>
                <w:tab w:val="clear" w:pos="765"/>
                <w:tab w:val="decimal" w:pos="1091"/>
              </w:tabs>
              <w:spacing w:line="240" w:lineRule="atLeast"/>
              <w:ind w:right="11"/>
              <w:rPr>
                <w:b/>
                <w:bCs/>
                <w:szCs w:val="22"/>
              </w:rPr>
            </w:pPr>
          </w:p>
        </w:tc>
        <w:tc>
          <w:tcPr>
            <w:tcW w:w="1289" w:type="dxa"/>
            <w:tcBorders>
              <w:top w:val="single" w:sz="4" w:space="0" w:color="auto"/>
              <w:bottom w:val="double" w:sz="4" w:space="0" w:color="auto"/>
            </w:tcBorders>
          </w:tcPr>
          <w:p w:rsidR="00E01F49" w:rsidRPr="006D732B" w:rsidRDefault="00E01F49" w:rsidP="00E01F49">
            <w:pPr>
              <w:pStyle w:val="acctfourfigures"/>
              <w:tabs>
                <w:tab w:val="clear" w:pos="765"/>
                <w:tab w:val="decimal" w:pos="1091"/>
              </w:tabs>
              <w:spacing w:line="240" w:lineRule="atLeast"/>
              <w:ind w:right="11"/>
              <w:rPr>
                <w:b/>
                <w:bCs/>
                <w:szCs w:val="22"/>
              </w:rPr>
            </w:pPr>
            <w:r>
              <w:rPr>
                <w:b/>
                <w:bCs/>
                <w:szCs w:val="22"/>
              </w:rPr>
              <w:t>1,760,025</w:t>
            </w:r>
          </w:p>
        </w:tc>
      </w:tr>
      <w:tr w:rsidR="00E01F49" w:rsidRPr="00B87823" w:rsidTr="00541738">
        <w:trPr>
          <w:cantSplit/>
        </w:trPr>
        <w:tc>
          <w:tcPr>
            <w:tcW w:w="2880" w:type="dxa"/>
          </w:tcPr>
          <w:p w:rsidR="00E01F49" w:rsidRPr="00B87823" w:rsidRDefault="00E01F49" w:rsidP="00E01F49">
            <w:pPr>
              <w:spacing w:line="240" w:lineRule="exact"/>
              <w:ind w:right="-97"/>
              <w:rPr>
                <w:sz w:val="16"/>
                <w:szCs w:val="16"/>
              </w:rPr>
            </w:pPr>
          </w:p>
        </w:tc>
        <w:tc>
          <w:tcPr>
            <w:tcW w:w="810" w:type="dxa"/>
          </w:tcPr>
          <w:p w:rsidR="00E01F49" w:rsidRPr="00B87823" w:rsidRDefault="00E01F49" w:rsidP="00E01F49">
            <w:pPr>
              <w:pStyle w:val="acctfourfigures"/>
              <w:tabs>
                <w:tab w:val="clear" w:pos="765"/>
                <w:tab w:val="decimal" w:pos="1091"/>
              </w:tabs>
              <w:spacing w:line="240" w:lineRule="atLeast"/>
              <w:ind w:right="11"/>
              <w:rPr>
                <w:sz w:val="16"/>
                <w:szCs w:val="16"/>
              </w:rPr>
            </w:pPr>
          </w:p>
        </w:tc>
        <w:tc>
          <w:tcPr>
            <w:tcW w:w="1350" w:type="dxa"/>
            <w:tcBorders>
              <w:top w:val="double" w:sz="4" w:space="0" w:color="auto"/>
            </w:tcBorders>
          </w:tcPr>
          <w:p w:rsidR="00E01F49" w:rsidRPr="00B87823" w:rsidRDefault="00E01F49" w:rsidP="00E01F49">
            <w:pPr>
              <w:pStyle w:val="acctfourfigures"/>
              <w:tabs>
                <w:tab w:val="clear" w:pos="765"/>
                <w:tab w:val="decimal" w:pos="1091"/>
              </w:tabs>
              <w:spacing w:line="240" w:lineRule="atLeast"/>
              <w:ind w:right="11"/>
              <w:rPr>
                <w:sz w:val="16"/>
                <w:szCs w:val="16"/>
              </w:rPr>
            </w:pPr>
          </w:p>
        </w:tc>
        <w:tc>
          <w:tcPr>
            <w:tcW w:w="180" w:type="dxa"/>
          </w:tcPr>
          <w:p w:rsidR="00E01F49" w:rsidRPr="00B87823" w:rsidRDefault="00E01F49" w:rsidP="00E01F49">
            <w:pPr>
              <w:pStyle w:val="acctfourfigures"/>
              <w:tabs>
                <w:tab w:val="clear" w:pos="765"/>
                <w:tab w:val="decimal" w:pos="1091"/>
              </w:tabs>
              <w:spacing w:line="240" w:lineRule="atLeast"/>
              <w:ind w:right="11"/>
              <w:rPr>
                <w:sz w:val="16"/>
                <w:szCs w:val="16"/>
              </w:rPr>
            </w:pPr>
          </w:p>
        </w:tc>
        <w:tc>
          <w:tcPr>
            <w:tcW w:w="1339" w:type="dxa"/>
            <w:tcBorders>
              <w:top w:val="double" w:sz="4" w:space="0" w:color="auto"/>
            </w:tcBorders>
          </w:tcPr>
          <w:p w:rsidR="00E01F49" w:rsidRPr="00B87823" w:rsidRDefault="00E01F49" w:rsidP="00E01F49">
            <w:pPr>
              <w:pStyle w:val="acctfourfigures"/>
              <w:tabs>
                <w:tab w:val="clear" w:pos="765"/>
                <w:tab w:val="decimal" w:pos="1091"/>
              </w:tabs>
              <w:spacing w:line="240" w:lineRule="atLeast"/>
              <w:ind w:right="11"/>
              <w:rPr>
                <w:sz w:val="16"/>
                <w:szCs w:val="16"/>
              </w:rPr>
            </w:pPr>
          </w:p>
        </w:tc>
        <w:tc>
          <w:tcPr>
            <w:tcW w:w="180" w:type="dxa"/>
          </w:tcPr>
          <w:p w:rsidR="00E01F49" w:rsidRPr="00B87823" w:rsidRDefault="00E01F49" w:rsidP="00E01F49">
            <w:pPr>
              <w:pStyle w:val="acctfourfigures"/>
              <w:tabs>
                <w:tab w:val="clear" w:pos="765"/>
                <w:tab w:val="decimal" w:pos="1091"/>
              </w:tabs>
              <w:spacing w:line="240" w:lineRule="atLeast"/>
              <w:ind w:right="11"/>
              <w:rPr>
                <w:sz w:val="16"/>
                <w:szCs w:val="16"/>
              </w:rPr>
            </w:pPr>
          </w:p>
        </w:tc>
        <w:tc>
          <w:tcPr>
            <w:tcW w:w="1350" w:type="dxa"/>
            <w:tcBorders>
              <w:top w:val="double" w:sz="4" w:space="0" w:color="auto"/>
            </w:tcBorders>
          </w:tcPr>
          <w:p w:rsidR="00E01F49" w:rsidRPr="00B87823" w:rsidRDefault="00E01F49" w:rsidP="00E01F49">
            <w:pPr>
              <w:pStyle w:val="acctfourfigures"/>
              <w:tabs>
                <w:tab w:val="clear" w:pos="765"/>
                <w:tab w:val="decimal" w:pos="1091"/>
              </w:tabs>
              <w:spacing w:line="240" w:lineRule="atLeast"/>
              <w:ind w:right="11"/>
              <w:rPr>
                <w:sz w:val="16"/>
                <w:szCs w:val="16"/>
              </w:rPr>
            </w:pPr>
          </w:p>
        </w:tc>
        <w:tc>
          <w:tcPr>
            <w:tcW w:w="178" w:type="dxa"/>
          </w:tcPr>
          <w:p w:rsidR="00E01F49" w:rsidRPr="00B87823" w:rsidRDefault="00E01F49" w:rsidP="00E01F49">
            <w:pPr>
              <w:pStyle w:val="acctfourfigures"/>
              <w:tabs>
                <w:tab w:val="clear" w:pos="765"/>
                <w:tab w:val="decimal" w:pos="1091"/>
              </w:tabs>
              <w:spacing w:line="240" w:lineRule="atLeast"/>
              <w:ind w:right="11"/>
              <w:rPr>
                <w:sz w:val="16"/>
                <w:szCs w:val="16"/>
              </w:rPr>
            </w:pPr>
          </w:p>
        </w:tc>
        <w:tc>
          <w:tcPr>
            <w:tcW w:w="1289" w:type="dxa"/>
            <w:tcBorders>
              <w:top w:val="double" w:sz="4" w:space="0" w:color="auto"/>
            </w:tcBorders>
          </w:tcPr>
          <w:p w:rsidR="00E01F49" w:rsidRPr="00B87823" w:rsidRDefault="00E01F49" w:rsidP="00E01F49">
            <w:pPr>
              <w:pStyle w:val="acctfourfigures"/>
              <w:tabs>
                <w:tab w:val="clear" w:pos="765"/>
                <w:tab w:val="decimal" w:pos="1091"/>
              </w:tabs>
              <w:spacing w:line="240" w:lineRule="atLeast"/>
              <w:ind w:right="11"/>
              <w:rPr>
                <w:sz w:val="16"/>
                <w:szCs w:val="16"/>
              </w:rPr>
            </w:pPr>
          </w:p>
        </w:tc>
      </w:tr>
      <w:tr w:rsidR="00E01F49" w:rsidRPr="006D732B" w:rsidTr="00BB793B">
        <w:trPr>
          <w:cantSplit/>
        </w:trPr>
        <w:tc>
          <w:tcPr>
            <w:tcW w:w="3690" w:type="dxa"/>
            <w:gridSpan w:val="2"/>
          </w:tcPr>
          <w:p w:rsidR="00931565" w:rsidRDefault="00E01F49" w:rsidP="00E01F49">
            <w:pPr>
              <w:pStyle w:val="acctfourfigures"/>
              <w:tabs>
                <w:tab w:val="clear" w:pos="765"/>
                <w:tab w:val="decimal" w:pos="1091"/>
              </w:tabs>
              <w:spacing w:line="240" w:lineRule="atLeast"/>
              <w:ind w:right="11"/>
              <w:rPr>
                <w:b/>
                <w:bCs/>
                <w:szCs w:val="22"/>
              </w:rPr>
            </w:pPr>
            <w:r w:rsidRPr="000D6891">
              <w:rPr>
                <w:b/>
                <w:bCs/>
                <w:szCs w:val="22"/>
              </w:rPr>
              <w:t>Ba</w:t>
            </w:r>
            <w:r>
              <w:rPr>
                <w:b/>
                <w:bCs/>
                <w:szCs w:val="22"/>
              </w:rPr>
              <w:t xml:space="preserve">d and doubtful debts expense </w:t>
            </w:r>
          </w:p>
          <w:p w:rsidR="00E01F49" w:rsidRPr="00931565" w:rsidRDefault="00931565" w:rsidP="00E01F49">
            <w:pPr>
              <w:pStyle w:val="acctfourfigures"/>
              <w:tabs>
                <w:tab w:val="clear" w:pos="765"/>
                <w:tab w:val="decimal" w:pos="1091"/>
              </w:tabs>
              <w:spacing w:line="240" w:lineRule="atLeast"/>
              <w:ind w:right="11"/>
              <w:rPr>
                <w:b/>
                <w:bCs/>
                <w:szCs w:val="22"/>
              </w:rPr>
            </w:pPr>
            <w:r>
              <w:rPr>
                <w:b/>
                <w:bCs/>
                <w:szCs w:val="22"/>
              </w:rPr>
              <w:t>For the three-month periods</w:t>
            </w:r>
            <w:r w:rsidR="00E01F49">
              <w:rPr>
                <w:b/>
                <w:bCs/>
                <w:szCs w:val="22"/>
              </w:rPr>
              <w:t xml:space="preserve">   </w:t>
            </w:r>
          </w:p>
        </w:tc>
        <w:tc>
          <w:tcPr>
            <w:tcW w:w="1350" w:type="dxa"/>
            <w:vAlign w:val="bottom"/>
          </w:tcPr>
          <w:p w:rsidR="00E01F49" w:rsidRPr="003C6BC2" w:rsidRDefault="00E01F49" w:rsidP="00E01F49">
            <w:pPr>
              <w:pStyle w:val="acctfourfigures"/>
              <w:tabs>
                <w:tab w:val="clear" w:pos="765"/>
                <w:tab w:val="decimal" w:pos="1091"/>
              </w:tabs>
              <w:spacing w:line="240" w:lineRule="atLeast"/>
              <w:ind w:left="-79" w:right="-79"/>
              <w:rPr>
                <w:b/>
                <w:bCs/>
                <w:szCs w:val="22"/>
              </w:rPr>
            </w:pPr>
          </w:p>
        </w:tc>
        <w:tc>
          <w:tcPr>
            <w:tcW w:w="180" w:type="dxa"/>
          </w:tcPr>
          <w:p w:rsidR="00E01F49" w:rsidRPr="003C6BC2" w:rsidRDefault="00E01F49" w:rsidP="00E01F49">
            <w:pPr>
              <w:pStyle w:val="acctfourfigures"/>
              <w:tabs>
                <w:tab w:val="clear" w:pos="765"/>
                <w:tab w:val="decimal" w:pos="1091"/>
              </w:tabs>
              <w:spacing w:line="240" w:lineRule="atLeast"/>
              <w:ind w:right="11"/>
              <w:rPr>
                <w:b/>
                <w:bCs/>
                <w:szCs w:val="22"/>
              </w:rPr>
            </w:pPr>
          </w:p>
        </w:tc>
        <w:tc>
          <w:tcPr>
            <w:tcW w:w="1339" w:type="dxa"/>
            <w:vAlign w:val="bottom"/>
          </w:tcPr>
          <w:p w:rsidR="00E01F49" w:rsidRPr="003C6BC2" w:rsidRDefault="00E01F49" w:rsidP="00E01F49">
            <w:pPr>
              <w:pStyle w:val="acctfourfigures"/>
              <w:tabs>
                <w:tab w:val="clear" w:pos="765"/>
                <w:tab w:val="decimal" w:pos="1091"/>
              </w:tabs>
              <w:spacing w:line="240" w:lineRule="atLeast"/>
              <w:ind w:left="-79" w:right="-79"/>
              <w:rPr>
                <w:b/>
                <w:bCs/>
                <w:szCs w:val="22"/>
              </w:rPr>
            </w:pPr>
          </w:p>
        </w:tc>
        <w:tc>
          <w:tcPr>
            <w:tcW w:w="180" w:type="dxa"/>
          </w:tcPr>
          <w:p w:rsidR="00E01F49" w:rsidRPr="003C6BC2" w:rsidRDefault="00E01F49" w:rsidP="00E01F49">
            <w:pPr>
              <w:pStyle w:val="acctfourfigures"/>
              <w:tabs>
                <w:tab w:val="clear" w:pos="765"/>
                <w:tab w:val="decimal" w:pos="1091"/>
              </w:tabs>
              <w:spacing w:line="240" w:lineRule="atLeast"/>
              <w:ind w:right="11"/>
              <w:rPr>
                <w:b/>
                <w:bCs/>
                <w:szCs w:val="22"/>
              </w:rPr>
            </w:pPr>
          </w:p>
        </w:tc>
        <w:tc>
          <w:tcPr>
            <w:tcW w:w="1350" w:type="dxa"/>
            <w:vAlign w:val="bottom"/>
          </w:tcPr>
          <w:p w:rsidR="00E01F49" w:rsidRPr="003C6BC2" w:rsidRDefault="00E01F49" w:rsidP="00E01F49">
            <w:pPr>
              <w:pStyle w:val="acctfourfigures"/>
              <w:tabs>
                <w:tab w:val="clear" w:pos="765"/>
                <w:tab w:val="decimal" w:pos="1091"/>
              </w:tabs>
              <w:spacing w:line="240" w:lineRule="atLeast"/>
              <w:ind w:right="11"/>
              <w:rPr>
                <w:b/>
                <w:bCs/>
                <w:szCs w:val="22"/>
              </w:rPr>
            </w:pPr>
          </w:p>
        </w:tc>
        <w:tc>
          <w:tcPr>
            <w:tcW w:w="178" w:type="dxa"/>
          </w:tcPr>
          <w:p w:rsidR="00E01F49" w:rsidRPr="003C6BC2" w:rsidRDefault="00E01F49" w:rsidP="00E01F49">
            <w:pPr>
              <w:pStyle w:val="acctfourfigures"/>
              <w:tabs>
                <w:tab w:val="clear" w:pos="765"/>
                <w:tab w:val="decimal" w:pos="1091"/>
              </w:tabs>
              <w:spacing w:line="240" w:lineRule="atLeast"/>
              <w:ind w:right="11"/>
              <w:rPr>
                <w:b/>
                <w:bCs/>
                <w:szCs w:val="22"/>
              </w:rPr>
            </w:pPr>
          </w:p>
        </w:tc>
        <w:tc>
          <w:tcPr>
            <w:tcW w:w="1289" w:type="dxa"/>
            <w:vAlign w:val="bottom"/>
          </w:tcPr>
          <w:p w:rsidR="00E01F49" w:rsidRPr="003C6BC2" w:rsidRDefault="00E01F49" w:rsidP="00E01F49">
            <w:pPr>
              <w:pStyle w:val="acctfourfigures"/>
              <w:tabs>
                <w:tab w:val="clear" w:pos="765"/>
                <w:tab w:val="decimal" w:pos="1091"/>
              </w:tabs>
              <w:spacing w:line="240" w:lineRule="atLeast"/>
              <w:ind w:right="11"/>
              <w:rPr>
                <w:b/>
                <w:bCs/>
                <w:szCs w:val="22"/>
              </w:rPr>
            </w:pPr>
          </w:p>
        </w:tc>
      </w:tr>
      <w:tr w:rsidR="00BB793B" w:rsidRPr="006D732B" w:rsidTr="00BB793B">
        <w:trPr>
          <w:cantSplit/>
          <w:trHeight w:val="161"/>
        </w:trPr>
        <w:tc>
          <w:tcPr>
            <w:tcW w:w="3690" w:type="dxa"/>
            <w:gridSpan w:val="2"/>
          </w:tcPr>
          <w:p w:rsidR="00BB793B" w:rsidRPr="006D732B" w:rsidRDefault="00BB793B" w:rsidP="00AF3B0D">
            <w:pPr>
              <w:pStyle w:val="acctfourfigures"/>
              <w:tabs>
                <w:tab w:val="clear" w:pos="765"/>
                <w:tab w:val="decimal" w:pos="4"/>
              </w:tabs>
              <w:spacing w:line="240" w:lineRule="atLeast"/>
              <w:ind w:right="11" w:firstLine="196"/>
              <w:rPr>
                <w:b/>
                <w:bCs/>
                <w:szCs w:val="22"/>
              </w:rPr>
            </w:pPr>
            <w:r>
              <w:rPr>
                <w:b/>
                <w:bCs/>
                <w:szCs w:val="22"/>
              </w:rPr>
              <w:t>ended 31 March</w:t>
            </w:r>
          </w:p>
        </w:tc>
        <w:tc>
          <w:tcPr>
            <w:tcW w:w="1350" w:type="dxa"/>
            <w:tcBorders>
              <w:bottom w:val="double" w:sz="4" w:space="0" w:color="auto"/>
            </w:tcBorders>
            <w:vAlign w:val="bottom"/>
          </w:tcPr>
          <w:p w:rsidR="00BB793B" w:rsidRPr="003C6BC2" w:rsidRDefault="001F09FD" w:rsidP="00BB793B">
            <w:pPr>
              <w:pStyle w:val="acctfourfigures"/>
              <w:tabs>
                <w:tab w:val="clear" w:pos="765"/>
                <w:tab w:val="decimal" w:pos="1091"/>
              </w:tabs>
              <w:spacing w:line="240" w:lineRule="atLeast"/>
              <w:ind w:left="-79" w:right="-79"/>
              <w:rPr>
                <w:b/>
                <w:bCs/>
                <w:szCs w:val="22"/>
              </w:rPr>
            </w:pPr>
            <w:r>
              <w:rPr>
                <w:b/>
                <w:bCs/>
                <w:szCs w:val="22"/>
              </w:rPr>
              <w:t>2,403</w:t>
            </w:r>
          </w:p>
        </w:tc>
        <w:tc>
          <w:tcPr>
            <w:tcW w:w="180" w:type="dxa"/>
          </w:tcPr>
          <w:p w:rsidR="00BB793B" w:rsidRPr="003C6BC2" w:rsidRDefault="00BB793B" w:rsidP="00BB793B">
            <w:pPr>
              <w:pStyle w:val="acctfourfigures"/>
              <w:tabs>
                <w:tab w:val="clear" w:pos="765"/>
                <w:tab w:val="decimal" w:pos="1091"/>
              </w:tabs>
              <w:spacing w:line="240" w:lineRule="atLeast"/>
              <w:ind w:right="11"/>
              <w:rPr>
                <w:b/>
                <w:bCs/>
                <w:szCs w:val="22"/>
              </w:rPr>
            </w:pPr>
          </w:p>
        </w:tc>
        <w:tc>
          <w:tcPr>
            <w:tcW w:w="1339" w:type="dxa"/>
            <w:tcBorders>
              <w:bottom w:val="double" w:sz="4" w:space="0" w:color="auto"/>
            </w:tcBorders>
            <w:vAlign w:val="bottom"/>
          </w:tcPr>
          <w:p w:rsidR="00BB793B" w:rsidRPr="003C6BC2" w:rsidRDefault="00BB793B" w:rsidP="00BB793B">
            <w:pPr>
              <w:pStyle w:val="acctfourfigures"/>
              <w:tabs>
                <w:tab w:val="clear" w:pos="765"/>
                <w:tab w:val="decimal" w:pos="1091"/>
              </w:tabs>
              <w:spacing w:line="240" w:lineRule="atLeast"/>
              <w:ind w:left="-79" w:right="-79"/>
              <w:rPr>
                <w:b/>
                <w:bCs/>
                <w:szCs w:val="22"/>
              </w:rPr>
            </w:pPr>
            <w:r>
              <w:rPr>
                <w:b/>
                <w:bCs/>
                <w:szCs w:val="22"/>
              </w:rPr>
              <w:t>5,602</w:t>
            </w:r>
          </w:p>
        </w:tc>
        <w:tc>
          <w:tcPr>
            <w:tcW w:w="180" w:type="dxa"/>
          </w:tcPr>
          <w:p w:rsidR="00BB793B" w:rsidRPr="003C6BC2" w:rsidRDefault="00BB793B" w:rsidP="00BB793B">
            <w:pPr>
              <w:pStyle w:val="acctfourfigures"/>
              <w:tabs>
                <w:tab w:val="clear" w:pos="765"/>
                <w:tab w:val="decimal" w:pos="1091"/>
              </w:tabs>
              <w:spacing w:line="240" w:lineRule="atLeast"/>
              <w:ind w:right="11"/>
              <w:rPr>
                <w:b/>
                <w:bCs/>
                <w:szCs w:val="22"/>
              </w:rPr>
            </w:pPr>
          </w:p>
        </w:tc>
        <w:tc>
          <w:tcPr>
            <w:tcW w:w="1350" w:type="dxa"/>
            <w:tcBorders>
              <w:bottom w:val="double" w:sz="4" w:space="0" w:color="auto"/>
            </w:tcBorders>
            <w:vAlign w:val="bottom"/>
          </w:tcPr>
          <w:p w:rsidR="00BB793B" w:rsidRPr="003C6BC2" w:rsidRDefault="00BB793B" w:rsidP="00BB793B">
            <w:pPr>
              <w:pStyle w:val="acctfourfigures"/>
              <w:tabs>
                <w:tab w:val="clear" w:pos="765"/>
                <w:tab w:val="decimal" w:pos="1091"/>
              </w:tabs>
              <w:spacing w:line="240" w:lineRule="atLeast"/>
              <w:ind w:right="11"/>
              <w:rPr>
                <w:b/>
                <w:bCs/>
                <w:szCs w:val="22"/>
              </w:rPr>
            </w:pPr>
            <w:r>
              <w:rPr>
                <w:b/>
                <w:bCs/>
                <w:szCs w:val="22"/>
              </w:rPr>
              <w:t>2,40</w:t>
            </w:r>
            <w:r w:rsidR="00AF3B0D">
              <w:rPr>
                <w:b/>
                <w:bCs/>
                <w:szCs w:val="22"/>
              </w:rPr>
              <w:t>3</w:t>
            </w:r>
          </w:p>
        </w:tc>
        <w:tc>
          <w:tcPr>
            <w:tcW w:w="178" w:type="dxa"/>
          </w:tcPr>
          <w:p w:rsidR="00BB793B" w:rsidRPr="003C6BC2" w:rsidRDefault="00BB793B" w:rsidP="00BB793B">
            <w:pPr>
              <w:pStyle w:val="acctfourfigures"/>
              <w:tabs>
                <w:tab w:val="clear" w:pos="765"/>
                <w:tab w:val="decimal" w:pos="1091"/>
              </w:tabs>
              <w:spacing w:line="240" w:lineRule="atLeast"/>
              <w:ind w:right="11"/>
              <w:rPr>
                <w:b/>
                <w:bCs/>
                <w:szCs w:val="22"/>
              </w:rPr>
            </w:pPr>
          </w:p>
        </w:tc>
        <w:tc>
          <w:tcPr>
            <w:tcW w:w="1289" w:type="dxa"/>
            <w:tcBorders>
              <w:bottom w:val="double" w:sz="4" w:space="0" w:color="auto"/>
            </w:tcBorders>
            <w:vAlign w:val="bottom"/>
          </w:tcPr>
          <w:p w:rsidR="00BB793B" w:rsidRPr="003C6BC2" w:rsidRDefault="00BB793B" w:rsidP="00BB793B">
            <w:pPr>
              <w:pStyle w:val="acctfourfigures"/>
              <w:tabs>
                <w:tab w:val="clear" w:pos="765"/>
                <w:tab w:val="decimal" w:pos="1091"/>
              </w:tabs>
              <w:spacing w:line="240" w:lineRule="atLeast"/>
              <w:ind w:right="11"/>
              <w:rPr>
                <w:b/>
                <w:bCs/>
                <w:szCs w:val="22"/>
              </w:rPr>
            </w:pPr>
            <w:r>
              <w:rPr>
                <w:b/>
                <w:bCs/>
                <w:szCs w:val="22"/>
              </w:rPr>
              <w:t>5,602</w:t>
            </w:r>
          </w:p>
        </w:tc>
      </w:tr>
    </w:tbl>
    <w:p w:rsidR="000056C1" w:rsidRDefault="000056C1" w:rsidP="000056C1">
      <w:pPr>
        <w:ind w:firstLine="562"/>
        <w:jc w:val="both"/>
        <w:rPr>
          <w:szCs w:val="22"/>
          <w:lang w:val="pt-BR"/>
        </w:rPr>
      </w:pPr>
    </w:p>
    <w:p w:rsidR="009C454C" w:rsidRDefault="009C454C">
      <w:pPr>
        <w:spacing w:line="240" w:lineRule="auto"/>
        <w:rPr>
          <w:szCs w:val="22"/>
        </w:rPr>
      </w:pPr>
      <w:r>
        <w:rPr>
          <w:szCs w:val="22"/>
        </w:rPr>
        <w:br w:type="page"/>
      </w:r>
    </w:p>
    <w:p w:rsidR="00D12E90" w:rsidRDefault="00D12E90" w:rsidP="00541738">
      <w:pPr>
        <w:spacing w:line="240" w:lineRule="auto"/>
        <w:ind w:firstLine="540"/>
        <w:rPr>
          <w:szCs w:val="22"/>
        </w:rPr>
      </w:pPr>
      <w:r w:rsidRPr="002D0270">
        <w:rPr>
          <w:szCs w:val="22"/>
        </w:rPr>
        <w:lastRenderedPageBreak/>
        <w:t>Aging analyses for trade accounts receivable were as follows:</w:t>
      </w:r>
    </w:p>
    <w:p w:rsidR="000056C1" w:rsidRDefault="000056C1" w:rsidP="00E122A8">
      <w:pPr>
        <w:ind w:firstLine="562"/>
        <w:jc w:val="both"/>
        <w:rPr>
          <w:szCs w:val="22"/>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3679"/>
        <w:gridCol w:w="1350"/>
        <w:gridCol w:w="218"/>
        <w:gridCol w:w="1312"/>
        <w:gridCol w:w="180"/>
        <w:gridCol w:w="1350"/>
        <w:gridCol w:w="180"/>
        <w:gridCol w:w="1260"/>
      </w:tblGrid>
      <w:tr w:rsidR="000056C1" w:rsidRPr="000056C1" w:rsidTr="00541738">
        <w:trPr>
          <w:cantSplit/>
          <w:tblHeader/>
        </w:trPr>
        <w:tc>
          <w:tcPr>
            <w:tcW w:w="3679" w:type="dxa"/>
          </w:tcPr>
          <w:p w:rsidR="000056C1" w:rsidRPr="000056C1" w:rsidRDefault="000056C1" w:rsidP="000056C1">
            <w:pPr>
              <w:pStyle w:val="acctfourfigures"/>
              <w:tabs>
                <w:tab w:val="clear" w:pos="765"/>
              </w:tabs>
              <w:spacing w:line="240" w:lineRule="atLeast"/>
              <w:rPr>
                <w:b/>
                <w:bCs/>
                <w:szCs w:val="22"/>
              </w:rPr>
            </w:pPr>
          </w:p>
        </w:tc>
        <w:tc>
          <w:tcPr>
            <w:tcW w:w="2880" w:type="dxa"/>
            <w:gridSpan w:val="3"/>
            <w:vAlign w:val="bottom"/>
          </w:tcPr>
          <w:p w:rsidR="000056C1" w:rsidRPr="000056C1" w:rsidRDefault="000056C1" w:rsidP="000056C1">
            <w:pPr>
              <w:pStyle w:val="BodyText"/>
              <w:spacing w:after="0" w:line="240" w:lineRule="auto"/>
              <w:ind w:right="-79"/>
              <w:jc w:val="center"/>
              <w:rPr>
                <w:b/>
                <w:bCs/>
                <w:szCs w:val="22"/>
              </w:rPr>
            </w:pPr>
            <w:r w:rsidRPr="000056C1">
              <w:rPr>
                <w:b/>
                <w:bCs/>
                <w:szCs w:val="22"/>
              </w:rPr>
              <w:t xml:space="preserve">Consolidated </w:t>
            </w:r>
          </w:p>
          <w:p w:rsidR="000056C1" w:rsidRPr="000056C1" w:rsidRDefault="000056C1" w:rsidP="000056C1">
            <w:pPr>
              <w:pStyle w:val="BodyText"/>
              <w:spacing w:after="0" w:line="240" w:lineRule="auto"/>
              <w:ind w:right="-79"/>
              <w:jc w:val="center"/>
              <w:rPr>
                <w:b/>
                <w:szCs w:val="22"/>
              </w:rPr>
            </w:pPr>
            <w:r w:rsidRPr="000056C1">
              <w:rPr>
                <w:b/>
                <w:bCs/>
                <w:szCs w:val="22"/>
              </w:rPr>
              <w:t>financial statements</w:t>
            </w:r>
          </w:p>
        </w:tc>
        <w:tc>
          <w:tcPr>
            <w:tcW w:w="180" w:type="dxa"/>
          </w:tcPr>
          <w:p w:rsidR="000056C1" w:rsidRPr="000056C1" w:rsidRDefault="000056C1" w:rsidP="000056C1">
            <w:pPr>
              <w:pStyle w:val="acctfourfigures"/>
              <w:tabs>
                <w:tab w:val="clear" w:pos="765"/>
                <w:tab w:val="decimal" w:pos="1001"/>
              </w:tabs>
              <w:spacing w:line="240" w:lineRule="atLeast"/>
              <w:ind w:left="-79" w:right="-79"/>
              <w:jc w:val="center"/>
              <w:rPr>
                <w:b/>
                <w:szCs w:val="22"/>
              </w:rPr>
            </w:pPr>
          </w:p>
        </w:tc>
        <w:tc>
          <w:tcPr>
            <w:tcW w:w="2790" w:type="dxa"/>
            <w:gridSpan w:val="3"/>
            <w:vAlign w:val="center"/>
          </w:tcPr>
          <w:p w:rsidR="000056C1" w:rsidRPr="000056C1" w:rsidRDefault="000056C1" w:rsidP="000056C1">
            <w:pPr>
              <w:pStyle w:val="BodyText"/>
              <w:spacing w:after="0" w:line="240" w:lineRule="auto"/>
              <w:ind w:right="-79"/>
              <w:jc w:val="center"/>
              <w:rPr>
                <w:b/>
                <w:szCs w:val="22"/>
              </w:rPr>
            </w:pPr>
            <w:r w:rsidRPr="000056C1">
              <w:rPr>
                <w:b/>
                <w:szCs w:val="22"/>
              </w:rPr>
              <w:t>Separate</w:t>
            </w:r>
          </w:p>
          <w:p w:rsidR="000056C1" w:rsidRPr="000056C1" w:rsidRDefault="000056C1" w:rsidP="000056C1">
            <w:pPr>
              <w:pStyle w:val="BodyText"/>
              <w:spacing w:after="0" w:line="240" w:lineRule="auto"/>
              <w:ind w:left="-79" w:right="-79"/>
              <w:jc w:val="center"/>
              <w:rPr>
                <w:b/>
                <w:szCs w:val="22"/>
              </w:rPr>
            </w:pPr>
            <w:r w:rsidRPr="000056C1">
              <w:rPr>
                <w:b/>
                <w:szCs w:val="22"/>
              </w:rPr>
              <w:t>financial statements</w:t>
            </w:r>
          </w:p>
        </w:tc>
      </w:tr>
      <w:tr w:rsidR="000056C1" w:rsidRPr="000056C1" w:rsidTr="00541738">
        <w:trPr>
          <w:cantSplit/>
          <w:tblHeader/>
        </w:trPr>
        <w:tc>
          <w:tcPr>
            <w:tcW w:w="3679" w:type="dxa"/>
          </w:tcPr>
          <w:p w:rsidR="000056C1" w:rsidRPr="000056C1" w:rsidRDefault="000056C1" w:rsidP="000056C1">
            <w:pPr>
              <w:pStyle w:val="acctfourfigures"/>
              <w:tabs>
                <w:tab w:val="clear" w:pos="765"/>
              </w:tabs>
              <w:spacing w:line="240" w:lineRule="atLeast"/>
              <w:rPr>
                <w:b/>
                <w:bCs/>
                <w:szCs w:val="22"/>
              </w:rPr>
            </w:pPr>
          </w:p>
        </w:tc>
        <w:tc>
          <w:tcPr>
            <w:tcW w:w="1350" w:type="dxa"/>
          </w:tcPr>
          <w:p w:rsidR="000056C1" w:rsidRPr="000056C1" w:rsidRDefault="000056C1" w:rsidP="000056C1">
            <w:pPr>
              <w:pStyle w:val="acctfourfigures"/>
              <w:tabs>
                <w:tab w:val="clear" w:pos="765"/>
              </w:tabs>
              <w:spacing w:line="240" w:lineRule="atLeast"/>
              <w:ind w:left="-79" w:right="-97"/>
              <w:jc w:val="center"/>
              <w:rPr>
                <w:szCs w:val="22"/>
              </w:rPr>
            </w:pPr>
            <w:r w:rsidRPr="000056C1">
              <w:rPr>
                <w:szCs w:val="22"/>
              </w:rPr>
              <w:t>31 March</w:t>
            </w:r>
          </w:p>
        </w:tc>
        <w:tc>
          <w:tcPr>
            <w:tcW w:w="218" w:type="dxa"/>
          </w:tcPr>
          <w:p w:rsidR="000056C1" w:rsidRPr="000056C1" w:rsidRDefault="000056C1" w:rsidP="000056C1">
            <w:pPr>
              <w:pStyle w:val="acctfourfigures"/>
              <w:tabs>
                <w:tab w:val="clear" w:pos="765"/>
              </w:tabs>
              <w:spacing w:line="240" w:lineRule="atLeast"/>
              <w:ind w:left="-79" w:right="-97"/>
              <w:jc w:val="center"/>
              <w:rPr>
                <w:szCs w:val="22"/>
              </w:rPr>
            </w:pPr>
          </w:p>
        </w:tc>
        <w:tc>
          <w:tcPr>
            <w:tcW w:w="1312" w:type="dxa"/>
          </w:tcPr>
          <w:p w:rsidR="000056C1" w:rsidRPr="000056C1" w:rsidRDefault="000056C1" w:rsidP="000056C1">
            <w:pPr>
              <w:pStyle w:val="acctfourfigures"/>
              <w:tabs>
                <w:tab w:val="clear" w:pos="765"/>
              </w:tabs>
              <w:spacing w:line="240" w:lineRule="atLeast"/>
              <w:ind w:left="-79" w:right="-97"/>
              <w:jc w:val="center"/>
              <w:rPr>
                <w:szCs w:val="22"/>
              </w:rPr>
            </w:pPr>
            <w:r w:rsidRPr="000056C1">
              <w:rPr>
                <w:szCs w:val="22"/>
              </w:rPr>
              <w:t>31</w:t>
            </w:r>
            <w:r w:rsidR="00541738">
              <w:rPr>
                <w:rFonts w:cstheme="minorBidi" w:hint="cs"/>
                <w:szCs w:val="28"/>
                <w:cs/>
                <w:lang w:bidi="th-TH"/>
              </w:rPr>
              <w:t xml:space="preserve"> </w:t>
            </w:r>
            <w:r w:rsidRPr="000056C1">
              <w:rPr>
                <w:szCs w:val="22"/>
              </w:rPr>
              <w:t>December</w:t>
            </w:r>
          </w:p>
        </w:tc>
        <w:tc>
          <w:tcPr>
            <w:tcW w:w="180" w:type="dxa"/>
            <w:vAlign w:val="bottom"/>
          </w:tcPr>
          <w:p w:rsidR="000056C1" w:rsidRPr="000056C1" w:rsidRDefault="000056C1" w:rsidP="000056C1">
            <w:pPr>
              <w:pStyle w:val="acctfourfigures"/>
              <w:tabs>
                <w:tab w:val="clear" w:pos="765"/>
              </w:tabs>
              <w:spacing w:line="240" w:lineRule="atLeast"/>
              <w:ind w:left="-79" w:right="-98"/>
              <w:jc w:val="center"/>
              <w:rPr>
                <w:szCs w:val="22"/>
              </w:rPr>
            </w:pPr>
          </w:p>
        </w:tc>
        <w:tc>
          <w:tcPr>
            <w:tcW w:w="1350" w:type="dxa"/>
          </w:tcPr>
          <w:p w:rsidR="000056C1" w:rsidRPr="000056C1" w:rsidRDefault="000056C1" w:rsidP="000056C1">
            <w:pPr>
              <w:pStyle w:val="acctfourfigures"/>
              <w:tabs>
                <w:tab w:val="clear" w:pos="765"/>
              </w:tabs>
              <w:spacing w:line="240" w:lineRule="atLeast"/>
              <w:ind w:left="-79" w:right="-97"/>
              <w:jc w:val="center"/>
              <w:rPr>
                <w:szCs w:val="22"/>
              </w:rPr>
            </w:pPr>
            <w:r w:rsidRPr="000056C1">
              <w:rPr>
                <w:szCs w:val="22"/>
              </w:rPr>
              <w:t>31</w:t>
            </w:r>
            <w:r w:rsidR="00541738">
              <w:rPr>
                <w:rFonts w:cstheme="minorBidi" w:hint="cs"/>
                <w:szCs w:val="28"/>
                <w:cs/>
                <w:lang w:bidi="th-TH"/>
              </w:rPr>
              <w:t xml:space="preserve"> </w:t>
            </w:r>
            <w:r w:rsidRPr="000056C1">
              <w:rPr>
                <w:szCs w:val="22"/>
              </w:rPr>
              <w:t>March</w:t>
            </w:r>
          </w:p>
        </w:tc>
        <w:tc>
          <w:tcPr>
            <w:tcW w:w="180" w:type="dxa"/>
          </w:tcPr>
          <w:p w:rsidR="000056C1" w:rsidRPr="000056C1" w:rsidRDefault="000056C1" w:rsidP="000056C1">
            <w:pPr>
              <w:pStyle w:val="acctfourfigures"/>
              <w:tabs>
                <w:tab w:val="clear" w:pos="765"/>
              </w:tabs>
              <w:spacing w:line="240" w:lineRule="atLeast"/>
              <w:ind w:left="-79" w:right="-97"/>
              <w:jc w:val="center"/>
              <w:rPr>
                <w:szCs w:val="22"/>
              </w:rPr>
            </w:pPr>
          </w:p>
        </w:tc>
        <w:tc>
          <w:tcPr>
            <w:tcW w:w="1260" w:type="dxa"/>
          </w:tcPr>
          <w:p w:rsidR="000056C1" w:rsidRPr="000056C1" w:rsidRDefault="000056C1" w:rsidP="000056C1">
            <w:pPr>
              <w:pStyle w:val="acctfourfigures"/>
              <w:tabs>
                <w:tab w:val="clear" w:pos="765"/>
              </w:tabs>
              <w:spacing w:line="240" w:lineRule="atLeast"/>
              <w:ind w:left="-79" w:right="-97"/>
              <w:jc w:val="center"/>
              <w:rPr>
                <w:szCs w:val="22"/>
              </w:rPr>
            </w:pPr>
            <w:r w:rsidRPr="000056C1">
              <w:rPr>
                <w:szCs w:val="22"/>
              </w:rPr>
              <w:t>31 December</w:t>
            </w:r>
          </w:p>
        </w:tc>
      </w:tr>
      <w:tr w:rsidR="000056C1" w:rsidRPr="000056C1" w:rsidTr="00541738">
        <w:trPr>
          <w:cantSplit/>
          <w:tblHeader/>
        </w:trPr>
        <w:tc>
          <w:tcPr>
            <w:tcW w:w="3679" w:type="dxa"/>
          </w:tcPr>
          <w:p w:rsidR="000056C1" w:rsidRPr="000056C1" w:rsidRDefault="000056C1" w:rsidP="000056C1">
            <w:pPr>
              <w:pStyle w:val="acctfourfigures"/>
              <w:tabs>
                <w:tab w:val="clear" w:pos="765"/>
              </w:tabs>
              <w:spacing w:line="240" w:lineRule="atLeast"/>
              <w:rPr>
                <w:b/>
                <w:bCs/>
                <w:szCs w:val="22"/>
              </w:rPr>
            </w:pPr>
          </w:p>
        </w:tc>
        <w:tc>
          <w:tcPr>
            <w:tcW w:w="1350" w:type="dxa"/>
          </w:tcPr>
          <w:p w:rsidR="000056C1" w:rsidRPr="000056C1" w:rsidRDefault="000056C1" w:rsidP="000056C1">
            <w:pPr>
              <w:pStyle w:val="acctmergecolhdg"/>
              <w:spacing w:line="240" w:lineRule="atLeast"/>
              <w:ind w:left="-43" w:right="-97" w:hanging="9"/>
              <w:rPr>
                <w:b w:val="0"/>
                <w:bCs/>
                <w:szCs w:val="22"/>
              </w:rPr>
            </w:pPr>
            <w:r w:rsidRPr="000056C1">
              <w:rPr>
                <w:b w:val="0"/>
                <w:bCs/>
                <w:szCs w:val="22"/>
              </w:rPr>
              <w:t>2019</w:t>
            </w:r>
          </w:p>
        </w:tc>
        <w:tc>
          <w:tcPr>
            <w:tcW w:w="218" w:type="dxa"/>
          </w:tcPr>
          <w:p w:rsidR="000056C1" w:rsidRPr="000056C1" w:rsidRDefault="000056C1" w:rsidP="000056C1">
            <w:pPr>
              <w:pStyle w:val="acctmergecolhdg"/>
              <w:spacing w:line="240" w:lineRule="atLeast"/>
              <w:ind w:right="-97"/>
              <w:jc w:val="left"/>
              <w:rPr>
                <w:b w:val="0"/>
                <w:bCs/>
                <w:szCs w:val="22"/>
              </w:rPr>
            </w:pPr>
          </w:p>
        </w:tc>
        <w:tc>
          <w:tcPr>
            <w:tcW w:w="1312" w:type="dxa"/>
          </w:tcPr>
          <w:p w:rsidR="000056C1" w:rsidRPr="000056C1" w:rsidRDefault="000056C1" w:rsidP="000056C1">
            <w:pPr>
              <w:pStyle w:val="acctmergecolhdg"/>
              <w:spacing w:line="240" w:lineRule="atLeast"/>
              <w:ind w:left="-43" w:right="-97" w:hanging="9"/>
              <w:rPr>
                <w:b w:val="0"/>
                <w:bCs/>
                <w:szCs w:val="22"/>
              </w:rPr>
            </w:pPr>
            <w:r w:rsidRPr="000056C1">
              <w:rPr>
                <w:b w:val="0"/>
                <w:bCs/>
                <w:szCs w:val="22"/>
              </w:rPr>
              <w:t>2018</w:t>
            </w:r>
          </w:p>
        </w:tc>
        <w:tc>
          <w:tcPr>
            <w:tcW w:w="180" w:type="dxa"/>
            <w:vAlign w:val="bottom"/>
          </w:tcPr>
          <w:p w:rsidR="000056C1" w:rsidRPr="000056C1" w:rsidRDefault="000056C1" w:rsidP="000056C1">
            <w:pPr>
              <w:pStyle w:val="acctfourfigures"/>
              <w:tabs>
                <w:tab w:val="clear" w:pos="765"/>
              </w:tabs>
              <w:spacing w:line="240" w:lineRule="atLeast"/>
              <w:ind w:left="-79" w:right="-98"/>
              <w:jc w:val="center"/>
              <w:rPr>
                <w:szCs w:val="22"/>
              </w:rPr>
            </w:pPr>
          </w:p>
        </w:tc>
        <w:tc>
          <w:tcPr>
            <w:tcW w:w="1350" w:type="dxa"/>
          </w:tcPr>
          <w:p w:rsidR="000056C1" w:rsidRPr="000056C1" w:rsidRDefault="000056C1" w:rsidP="000056C1">
            <w:pPr>
              <w:pStyle w:val="acctmergecolhdg"/>
              <w:spacing w:line="240" w:lineRule="atLeast"/>
              <w:ind w:left="-43" w:right="-97" w:hanging="9"/>
              <w:rPr>
                <w:b w:val="0"/>
                <w:bCs/>
                <w:szCs w:val="22"/>
              </w:rPr>
            </w:pPr>
            <w:r w:rsidRPr="000056C1">
              <w:rPr>
                <w:b w:val="0"/>
                <w:bCs/>
                <w:szCs w:val="22"/>
              </w:rPr>
              <w:t>2019</w:t>
            </w:r>
          </w:p>
        </w:tc>
        <w:tc>
          <w:tcPr>
            <w:tcW w:w="180" w:type="dxa"/>
          </w:tcPr>
          <w:p w:rsidR="000056C1" w:rsidRPr="000056C1" w:rsidRDefault="000056C1" w:rsidP="000056C1">
            <w:pPr>
              <w:pStyle w:val="acctmergecolhdg"/>
              <w:spacing w:line="240" w:lineRule="atLeast"/>
              <w:ind w:right="-97"/>
              <w:jc w:val="left"/>
              <w:rPr>
                <w:b w:val="0"/>
                <w:bCs/>
                <w:szCs w:val="22"/>
              </w:rPr>
            </w:pPr>
          </w:p>
        </w:tc>
        <w:tc>
          <w:tcPr>
            <w:tcW w:w="1260" w:type="dxa"/>
          </w:tcPr>
          <w:p w:rsidR="000056C1" w:rsidRPr="000056C1" w:rsidRDefault="000056C1" w:rsidP="000056C1">
            <w:pPr>
              <w:pStyle w:val="acctmergecolhdg"/>
              <w:spacing w:line="240" w:lineRule="atLeast"/>
              <w:ind w:left="-43" w:right="-97" w:hanging="9"/>
              <w:rPr>
                <w:b w:val="0"/>
                <w:bCs/>
                <w:szCs w:val="22"/>
              </w:rPr>
            </w:pPr>
            <w:r w:rsidRPr="000056C1">
              <w:rPr>
                <w:b w:val="0"/>
                <w:bCs/>
                <w:szCs w:val="22"/>
              </w:rPr>
              <w:t>2018</w:t>
            </w:r>
          </w:p>
        </w:tc>
      </w:tr>
      <w:tr w:rsidR="000056C1" w:rsidRPr="000056C1" w:rsidTr="00541738">
        <w:trPr>
          <w:cantSplit/>
          <w:tblHeader/>
        </w:trPr>
        <w:tc>
          <w:tcPr>
            <w:tcW w:w="3679" w:type="dxa"/>
          </w:tcPr>
          <w:p w:rsidR="000056C1" w:rsidRPr="000056C1" w:rsidRDefault="000056C1" w:rsidP="000056C1">
            <w:pPr>
              <w:pStyle w:val="acctfourfigures"/>
              <w:tabs>
                <w:tab w:val="clear" w:pos="765"/>
              </w:tabs>
              <w:spacing w:line="240" w:lineRule="atLeast"/>
              <w:rPr>
                <w:b/>
                <w:bCs/>
                <w:szCs w:val="22"/>
              </w:rPr>
            </w:pPr>
          </w:p>
        </w:tc>
        <w:tc>
          <w:tcPr>
            <w:tcW w:w="5850" w:type="dxa"/>
            <w:gridSpan w:val="7"/>
          </w:tcPr>
          <w:p w:rsidR="000056C1" w:rsidRPr="000056C1" w:rsidRDefault="000056C1" w:rsidP="000056C1">
            <w:pPr>
              <w:pStyle w:val="acctmergecolhdg"/>
              <w:spacing w:line="240" w:lineRule="atLeast"/>
              <w:ind w:left="-79" w:right="-66"/>
              <w:rPr>
                <w:b w:val="0"/>
                <w:bCs/>
                <w:szCs w:val="22"/>
              </w:rPr>
            </w:pPr>
            <w:r w:rsidRPr="000056C1">
              <w:rPr>
                <w:b w:val="0"/>
                <w:bCs/>
                <w:i/>
                <w:iCs/>
                <w:szCs w:val="22"/>
              </w:rPr>
              <w:t>(in thousand Baht)</w:t>
            </w:r>
          </w:p>
        </w:tc>
      </w:tr>
      <w:tr w:rsidR="000056C1" w:rsidRPr="000056C1" w:rsidTr="00B71F43">
        <w:trPr>
          <w:cantSplit/>
          <w:trHeight w:val="353"/>
        </w:trPr>
        <w:tc>
          <w:tcPr>
            <w:tcW w:w="3679" w:type="dxa"/>
            <w:shd w:val="clear" w:color="auto" w:fill="FFFFFF"/>
          </w:tcPr>
          <w:p w:rsidR="000056C1" w:rsidRPr="000056C1" w:rsidRDefault="000056C1" w:rsidP="000056C1">
            <w:pPr>
              <w:spacing w:line="240" w:lineRule="atLeast"/>
              <w:rPr>
                <w:b/>
                <w:bCs/>
                <w:szCs w:val="22"/>
              </w:rPr>
            </w:pPr>
            <w:r w:rsidRPr="000056C1">
              <w:rPr>
                <w:b/>
                <w:bCs/>
                <w:szCs w:val="22"/>
              </w:rPr>
              <w:t xml:space="preserve">Related parties  </w:t>
            </w:r>
          </w:p>
        </w:tc>
        <w:tc>
          <w:tcPr>
            <w:tcW w:w="1350" w:type="dxa"/>
            <w:shd w:val="clear" w:color="auto" w:fill="FFFFFF"/>
          </w:tcPr>
          <w:p w:rsidR="000056C1" w:rsidRPr="000056C1" w:rsidRDefault="000056C1" w:rsidP="00E01F49">
            <w:pPr>
              <w:pStyle w:val="acctfourfigures"/>
              <w:tabs>
                <w:tab w:val="clear" w:pos="765"/>
                <w:tab w:val="decimal" w:pos="1091"/>
              </w:tabs>
              <w:spacing w:line="240" w:lineRule="atLeast"/>
              <w:ind w:left="-79" w:right="-79"/>
              <w:rPr>
                <w:szCs w:val="22"/>
              </w:rPr>
            </w:pPr>
          </w:p>
        </w:tc>
        <w:tc>
          <w:tcPr>
            <w:tcW w:w="218" w:type="dxa"/>
            <w:shd w:val="clear" w:color="auto" w:fill="FFFFFF"/>
          </w:tcPr>
          <w:p w:rsidR="000056C1" w:rsidRPr="000056C1" w:rsidRDefault="000056C1" w:rsidP="000056C1">
            <w:pPr>
              <w:pStyle w:val="acctfourfigures"/>
              <w:tabs>
                <w:tab w:val="clear" w:pos="765"/>
                <w:tab w:val="decimal" w:pos="911"/>
              </w:tabs>
              <w:spacing w:line="240" w:lineRule="atLeast"/>
              <w:ind w:right="-92"/>
              <w:rPr>
                <w:szCs w:val="22"/>
              </w:rPr>
            </w:pPr>
          </w:p>
        </w:tc>
        <w:tc>
          <w:tcPr>
            <w:tcW w:w="1312" w:type="dxa"/>
            <w:shd w:val="clear" w:color="auto" w:fill="FFFFFF"/>
          </w:tcPr>
          <w:p w:rsidR="000056C1" w:rsidRPr="000056C1" w:rsidRDefault="000056C1" w:rsidP="000056C1">
            <w:pPr>
              <w:pStyle w:val="acctfourfigures"/>
              <w:tabs>
                <w:tab w:val="clear" w:pos="765"/>
                <w:tab w:val="decimal" w:pos="911"/>
              </w:tabs>
              <w:spacing w:line="240" w:lineRule="atLeast"/>
              <w:ind w:right="-92"/>
              <w:rPr>
                <w:szCs w:val="22"/>
              </w:rPr>
            </w:pPr>
          </w:p>
        </w:tc>
        <w:tc>
          <w:tcPr>
            <w:tcW w:w="180" w:type="dxa"/>
            <w:shd w:val="clear" w:color="auto" w:fill="FFFFFF"/>
          </w:tcPr>
          <w:p w:rsidR="000056C1" w:rsidRPr="000056C1" w:rsidRDefault="000056C1" w:rsidP="000056C1">
            <w:pPr>
              <w:pStyle w:val="acctfourfigures"/>
              <w:tabs>
                <w:tab w:val="clear" w:pos="765"/>
                <w:tab w:val="decimal" w:pos="911"/>
              </w:tabs>
              <w:spacing w:line="240" w:lineRule="atLeast"/>
              <w:ind w:right="-92"/>
              <w:rPr>
                <w:szCs w:val="22"/>
              </w:rPr>
            </w:pPr>
          </w:p>
        </w:tc>
        <w:tc>
          <w:tcPr>
            <w:tcW w:w="1350" w:type="dxa"/>
            <w:shd w:val="clear" w:color="auto" w:fill="FFFFFF"/>
          </w:tcPr>
          <w:p w:rsidR="000056C1" w:rsidRPr="000056C1" w:rsidRDefault="000056C1" w:rsidP="000056C1">
            <w:pPr>
              <w:pStyle w:val="acctfourfigures"/>
              <w:tabs>
                <w:tab w:val="clear" w:pos="765"/>
                <w:tab w:val="decimal" w:pos="911"/>
              </w:tabs>
              <w:spacing w:line="240" w:lineRule="atLeast"/>
              <w:ind w:right="-92"/>
              <w:rPr>
                <w:szCs w:val="22"/>
              </w:rPr>
            </w:pPr>
          </w:p>
        </w:tc>
        <w:tc>
          <w:tcPr>
            <w:tcW w:w="180" w:type="dxa"/>
            <w:shd w:val="clear" w:color="auto" w:fill="FFFFFF"/>
          </w:tcPr>
          <w:p w:rsidR="000056C1" w:rsidRPr="000056C1" w:rsidRDefault="000056C1" w:rsidP="000056C1">
            <w:pPr>
              <w:pStyle w:val="acctfourfigures"/>
              <w:tabs>
                <w:tab w:val="decimal" w:pos="911"/>
              </w:tabs>
              <w:spacing w:line="240" w:lineRule="atLeast"/>
              <w:rPr>
                <w:szCs w:val="22"/>
              </w:rPr>
            </w:pPr>
          </w:p>
        </w:tc>
        <w:tc>
          <w:tcPr>
            <w:tcW w:w="1260" w:type="dxa"/>
            <w:shd w:val="clear" w:color="auto" w:fill="FFFFFF"/>
          </w:tcPr>
          <w:p w:rsidR="000056C1" w:rsidRPr="000056C1" w:rsidRDefault="000056C1" w:rsidP="009C454C">
            <w:pPr>
              <w:pStyle w:val="acctfourfigures"/>
              <w:tabs>
                <w:tab w:val="clear" w:pos="765"/>
                <w:tab w:val="decimal" w:pos="1033"/>
              </w:tabs>
              <w:spacing w:line="240" w:lineRule="atLeast"/>
              <w:rPr>
                <w:szCs w:val="22"/>
              </w:rPr>
            </w:pP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szCs w:val="22"/>
              </w:rPr>
            </w:pPr>
            <w:r w:rsidRPr="000056C1">
              <w:rPr>
                <w:szCs w:val="22"/>
              </w:rPr>
              <w:t>Within credit terms</w:t>
            </w:r>
          </w:p>
        </w:tc>
        <w:tc>
          <w:tcPr>
            <w:tcW w:w="1350" w:type="dxa"/>
            <w:shd w:val="clear" w:color="auto" w:fill="FFFFFF"/>
          </w:tcPr>
          <w:p w:rsidR="00E01F49" w:rsidRPr="00E01F49" w:rsidRDefault="00B71F43" w:rsidP="00E01F49">
            <w:pPr>
              <w:pStyle w:val="acctfourfigures"/>
              <w:tabs>
                <w:tab w:val="clear" w:pos="765"/>
                <w:tab w:val="decimal" w:pos="1091"/>
              </w:tabs>
              <w:spacing w:line="240" w:lineRule="atLeast"/>
              <w:ind w:left="-79" w:right="-79"/>
              <w:rPr>
                <w:szCs w:val="22"/>
              </w:rPr>
            </w:pPr>
            <w:r>
              <w:rPr>
                <w:szCs w:val="22"/>
              </w:rPr>
              <w:t>45,699</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78,564</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33"/>
              </w:tabs>
              <w:spacing w:line="240" w:lineRule="atLeast"/>
              <w:rPr>
                <w:szCs w:val="22"/>
              </w:rPr>
            </w:pPr>
            <w:r w:rsidRPr="00E01F49">
              <w:rPr>
                <w:szCs w:val="22"/>
              </w:rPr>
              <w:t>53,187</w:t>
            </w: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cs/>
                <w:lang w:bidi="th-TH"/>
              </w:rPr>
            </w:pPr>
            <w:r w:rsidRPr="000056C1">
              <w:rPr>
                <w:szCs w:val="22"/>
              </w:rPr>
              <w:t>82,721</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szCs w:val="22"/>
              </w:rPr>
            </w:pPr>
            <w:r w:rsidRPr="000056C1">
              <w:rPr>
                <w:szCs w:val="22"/>
              </w:rPr>
              <w:t>Overdue:</w:t>
            </w: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33"/>
              </w:tabs>
              <w:spacing w:line="240" w:lineRule="atLeast"/>
              <w:rPr>
                <w:szCs w:val="22"/>
              </w:rPr>
            </w:pP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p>
        </w:tc>
      </w:tr>
      <w:tr w:rsidR="00E01F49" w:rsidRPr="000056C1" w:rsidTr="00541738">
        <w:trPr>
          <w:cantSplit/>
        </w:trPr>
        <w:tc>
          <w:tcPr>
            <w:tcW w:w="3679" w:type="dxa"/>
            <w:shd w:val="clear" w:color="auto" w:fill="FFFFFF"/>
          </w:tcPr>
          <w:p w:rsidR="00E01F49" w:rsidRPr="000056C1" w:rsidRDefault="00E01F49" w:rsidP="00E01F49">
            <w:pPr>
              <w:spacing w:line="240" w:lineRule="atLeast"/>
              <w:ind w:left="180"/>
              <w:rPr>
                <w:szCs w:val="22"/>
              </w:rPr>
            </w:pPr>
            <w:r w:rsidRPr="000056C1">
              <w:rPr>
                <w:szCs w:val="22"/>
              </w:rPr>
              <w:t>Less than 1 months</w:t>
            </w: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19,278</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15,387</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33"/>
              </w:tabs>
              <w:spacing w:line="240" w:lineRule="atLeast"/>
              <w:rPr>
                <w:szCs w:val="22"/>
              </w:rPr>
            </w:pPr>
            <w:r w:rsidRPr="00E01F49">
              <w:rPr>
                <w:szCs w:val="22"/>
              </w:rPr>
              <w:t>19,278</w:t>
            </w: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15,387</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ind w:left="180"/>
              <w:rPr>
                <w:szCs w:val="22"/>
              </w:rPr>
            </w:pPr>
            <w:r w:rsidRPr="000056C1">
              <w:rPr>
                <w:szCs w:val="22"/>
              </w:rPr>
              <w:t>1-3 months</w:t>
            </w: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7,840</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3,495</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33"/>
              </w:tabs>
              <w:spacing w:line="240" w:lineRule="atLeast"/>
              <w:rPr>
                <w:szCs w:val="22"/>
              </w:rPr>
            </w:pPr>
            <w:r w:rsidRPr="00E01F49">
              <w:rPr>
                <w:szCs w:val="22"/>
              </w:rPr>
              <w:t>7,840</w:t>
            </w:r>
          </w:p>
        </w:tc>
        <w:tc>
          <w:tcPr>
            <w:tcW w:w="180" w:type="dxa"/>
            <w:shd w:val="clear" w:color="auto" w:fill="FFFFFF"/>
          </w:tcPr>
          <w:p w:rsidR="00E01F49" w:rsidRPr="000056C1" w:rsidRDefault="00E01F49" w:rsidP="00E01F49">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3,495</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ind w:left="180"/>
              <w:rPr>
                <w:szCs w:val="22"/>
              </w:rPr>
            </w:pPr>
            <w:r w:rsidRPr="000056C1">
              <w:rPr>
                <w:szCs w:val="22"/>
              </w:rPr>
              <w:t>4-12 months</w:t>
            </w: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291</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7,335</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33"/>
              </w:tabs>
              <w:spacing w:line="240" w:lineRule="atLeast"/>
              <w:rPr>
                <w:szCs w:val="22"/>
              </w:rPr>
            </w:pPr>
            <w:r w:rsidRPr="00E01F49">
              <w:rPr>
                <w:szCs w:val="22"/>
              </w:rPr>
              <w:t>291</w:t>
            </w: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7,335</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ind w:left="180"/>
              <w:rPr>
                <w:szCs w:val="22"/>
              </w:rPr>
            </w:pPr>
            <w:r w:rsidRPr="000056C1">
              <w:rPr>
                <w:szCs w:val="22"/>
              </w:rPr>
              <w:t>Over 12 months</w:t>
            </w:r>
          </w:p>
        </w:tc>
        <w:tc>
          <w:tcPr>
            <w:tcW w:w="1350" w:type="dxa"/>
            <w:tcBorders>
              <w:bottom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9,040</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8,706</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33"/>
              </w:tabs>
              <w:spacing w:line="240" w:lineRule="atLeast"/>
              <w:rPr>
                <w:szCs w:val="22"/>
              </w:rPr>
            </w:pPr>
            <w:r w:rsidRPr="00E01F49">
              <w:rPr>
                <w:szCs w:val="22"/>
              </w:rPr>
              <w:t>14,274</w:t>
            </w:r>
          </w:p>
        </w:tc>
        <w:tc>
          <w:tcPr>
            <w:tcW w:w="180" w:type="dxa"/>
            <w:shd w:val="clear" w:color="auto" w:fill="FFFFFF"/>
          </w:tcPr>
          <w:p w:rsidR="00E01F49" w:rsidRPr="000056C1" w:rsidRDefault="00E01F49" w:rsidP="00E01F49">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14,891</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b/>
                <w:bCs/>
                <w:szCs w:val="22"/>
              </w:rPr>
            </w:pPr>
          </w:p>
        </w:tc>
        <w:tc>
          <w:tcPr>
            <w:tcW w:w="1350" w:type="dxa"/>
            <w:tcBorders>
              <w:top w:val="single" w:sz="4" w:space="0" w:color="auto"/>
            </w:tcBorders>
            <w:shd w:val="clear" w:color="auto" w:fill="FFFFFF"/>
          </w:tcPr>
          <w:p w:rsidR="00E01F49" w:rsidRPr="00E01F49" w:rsidRDefault="00B71F43" w:rsidP="00E01F49">
            <w:pPr>
              <w:pStyle w:val="acctfourfigures"/>
              <w:tabs>
                <w:tab w:val="clear" w:pos="765"/>
                <w:tab w:val="decimal" w:pos="1091"/>
              </w:tabs>
              <w:spacing w:line="240" w:lineRule="atLeast"/>
              <w:ind w:left="-79" w:right="-79"/>
              <w:rPr>
                <w:b/>
                <w:bCs/>
                <w:szCs w:val="22"/>
              </w:rPr>
            </w:pPr>
            <w:r>
              <w:rPr>
                <w:b/>
                <w:bCs/>
                <w:szCs w:val="22"/>
              </w:rPr>
              <w:t>82,148</w:t>
            </w:r>
          </w:p>
        </w:tc>
        <w:tc>
          <w:tcPr>
            <w:tcW w:w="218"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113,487</w:t>
            </w:r>
          </w:p>
        </w:tc>
        <w:tc>
          <w:tcPr>
            <w:tcW w:w="18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E01F49" w:rsidRPr="00E01F49" w:rsidRDefault="00E01F49" w:rsidP="00E01F49">
            <w:pPr>
              <w:pStyle w:val="acctfourfigures"/>
              <w:tabs>
                <w:tab w:val="clear" w:pos="765"/>
                <w:tab w:val="decimal" w:pos="1033"/>
              </w:tabs>
              <w:spacing w:line="240" w:lineRule="atLeast"/>
              <w:rPr>
                <w:b/>
                <w:bCs/>
                <w:szCs w:val="22"/>
              </w:rPr>
            </w:pPr>
            <w:r w:rsidRPr="00E01F49">
              <w:rPr>
                <w:b/>
                <w:bCs/>
                <w:szCs w:val="22"/>
              </w:rPr>
              <w:t>94,870</w:t>
            </w:r>
          </w:p>
        </w:tc>
        <w:tc>
          <w:tcPr>
            <w:tcW w:w="180" w:type="dxa"/>
            <w:shd w:val="clear" w:color="auto" w:fill="FFFFFF"/>
          </w:tcPr>
          <w:p w:rsidR="00E01F49" w:rsidRPr="000056C1" w:rsidRDefault="00E01F49" w:rsidP="00E01F49">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E01F49" w:rsidRPr="000056C1" w:rsidRDefault="00E01F49" w:rsidP="00E01F49">
            <w:pPr>
              <w:pStyle w:val="acctfourfigures"/>
              <w:tabs>
                <w:tab w:val="clear" w:pos="765"/>
                <w:tab w:val="decimal" w:pos="1033"/>
              </w:tabs>
              <w:spacing w:line="240" w:lineRule="atLeast"/>
              <w:rPr>
                <w:b/>
                <w:bCs/>
                <w:szCs w:val="22"/>
              </w:rPr>
            </w:pPr>
            <w:r w:rsidRPr="000056C1">
              <w:rPr>
                <w:b/>
                <w:bCs/>
                <w:szCs w:val="22"/>
              </w:rPr>
              <w:t>123,829</w:t>
            </w:r>
          </w:p>
        </w:tc>
      </w:tr>
      <w:tr w:rsidR="00E01F49" w:rsidRPr="000056C1" w:rsidTr="00541738">
        <w:trPr>
          <w:cantSplit/>
        </w:trPr>
        <w:tc>
          <w:tcPr>
            <w:tcW w:w="3679" w:type="dxa"/>
            <w:shd w:val="clear" w:color="auto" w:fill="FFFFFF"/>
          </w:tcPr>
          <w:p w:rsidR="00E01F49" w:rsidRPr="000056C1" w:rsidRDefault="00E01F49" w:rsidP="00E01F49">
            <w:pPr>
              <w:pStyle w:val="acctfourfigures"/>
              <w:tabs>
                <w:tab w:val="clear" w:pos="765"/>
                <w:tab w:val="decimal" w:pos="1091"/>
              </w:tabs>
              <w:spacing w:line="240" w:lineRule="atLeast"/>
              <w:ind w:right="11"/>
              <w:rPr>
                <w:szCs w:val="22"/>
              </w:rPr>
            </w:pPr>
            <w:r w:rsidRPr="000056C1">
              <w:rPr>
                <w:i/>
                <w:iCs/>
                <w:szCs w:val="22"/>
              </w:rPr>
              <w:t>Less</w:t>
            </w:r>
            <w:r w:rsidRPr="000056C1">
              <w:rPr>
                <w:szCs w:val="22"/>
              </w:rPr>
              <w:t xml:space="preserve"> allowance for doubtful accounts</w:t>
            </w:r>
          </w:p>
        </w:tc>
        <w:tc>
          <w:tcPr>
            <w:tcW w:w="1350" w:type="dxa"/>
            <w:tcBorders>
              <w:bottom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(8,177)</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E01F49" w:rsidRPr="000056C1" w:rsidRDefault="00E01F49" w:rsidP="00E01F49">
            <w:pPr>
              <w:pStyle w:val="acctfourfigures"/>
              <w:tabs>
                <w:tab w:val="clear" w:pos="765"/>
                <w:tab w:val="decimal" w:pos="1053"/>
              </w:tabs>
              <w:spacing w:line="240" w:lineRule="atLeast"/>
              <w:ind w:left="-79" w:right="-38"/>
              <w:rPr>
                <w:szCs w:val="22"/>
              </w:rPr>
            </w:pPr>
            <w:r w:rsidRPr="000056C1">
              <w:rPr>
                <w:szCs w:val="22"/>
              </w:rPr>
              <w:t>(8,177)</w:t>
            </w:r>
          </w:p>
        </w:tc>
        <w:tc>
          <w:tcPr>
            <w:tcW w:w="180" w:type="dxa"/>
            <w:shd w:val="clear" w:color="auto" w:fill="FFFFFF"/>
          </w:tcPr>
          <w:p w:rsidR="00E01F49" w:rsidRPr="000056C1" w:rsidRDefault="00E01F49" w:rsidP="00E01F49">
            <w:pPr>
              <w:pStyle w:val="acctfourfigures"/>
              <w:tabs>
                <w:tab w:val="clear" w:pos="765"/>
                <w:tab w:val="decimal" w:pos="803"/>
                <w:tab w:val="decimal" w:pos="1001"/>
              </w:tabs>
              <w:spacing w:line="240" w:lineRule="atLeast"/>
              <w:ind w:left="-79" w:right="-61"/>
              <w:rPr>
                <w:szCs w:val="22"/>
                <w:lang w:bidi="th-TH"/>
              </w:rPr>
            </w:pPr>
          </w:p>
        </w:tc>
        <w:tc>
          <w:tcPr>
            <w:tcW w:w="1350" w:type="dxa"/>
            <w:tcBorders>
              <w:bottom w:val="single" w:sz="4" w:space="0" w:color="auto"/>
            </w:tcBorders>
            <w:shd w:val="clear" w:color="auto" w:fill="FFFFFF"/>
          </w:tcPr>
          <w:p w:rsidR="00E01F49" w:rsidRPr="00E01F49" w:rsidRDefault="00E01F49" w:rsidP="00E01F49">
            <w:pPr>
              <w:pStyle w:val="acctfourfigures"/>
              <w:tabs>
                <w:tab w:val="clear" w:pos="765"/>
                <w:tab w:val="decimal" w:pos="1033"/>
              </w:tabs>
              <w:spacing w:line="240" w:lineRule="atLeast"/>
              <w:rPr>
                <w:szCs w:val="22"/>
              </w:rPr>
            </w:pPr>
            <w:r w:rsidRPr="00E01F49">
              <w:rPr>
                <w:szCs w:val="22"/>
              </w:rPr>
              <w:t>(8,177)</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260" w:type="dxa"/>
            <w:tcBorders>
              <w:bottom w:val="single" w:sz="4" w:space="0" w:color="auto"/>
            </w:tcBorders>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(8,177)</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b/>
                <w:bCs/>
                <w:szCs w:val="22"/>
              </w:rPr>
            </w:pPr>
          </w:p>
        </w:tc>
        <w:tc>
          <w:tcPr>
            <w:tcW w:w="1350" w:type="dxa"/>
            <w:tcBorders>
              <w:top w:val="single" w:sz="4" w:space="0" w:color="auto"/>
              <w:bottom w:val="double" w:sz="4" w:space="0" w:color="auto"/>
            </w:tcBorders>
            <w:shd w:val="clear" w:color="auto" w:fill="FFFFFF"/>
          </w:tcPr>
          <w:p w:rsidR="00E01F49" w:rsidRPr="00E01F49" w:rsidRDefault="00B71F43" w:rsidP="00E01F49">
            <w:pPr>
              <w:pStyle w:val="acctfourfigures"/>
              <w:tabs>
                <w:tab w:val="clear" w:pos="765"/>
                <w:tab w:val="decimal" w:pos="1091"/>
              </w:tabs>
              <w:spacing w:line="240" w:lineRule="atLeast"/>
              <w:ind w:left="-79" w:right="-79"/>
              <w:rPr>
                <w:b/>
                <w:bCs/>
                <w:szCs w:val="22"/>
              </w:rPr>
            </w:pPr>
            <w:r>
              <w:rPr>
                <w:b/>
                <w:bCs/>
                <w:szCs w:val="22"/>
              </w:rPr>
              <w:t>73</w:t>
            </w:r>
            <w:r w:rsidR="00E01F49" w:rsidRPr="00E01F49">
              <w:rPr>
                <w:b/>
                <w:bCs/>
                <w:szCs w:val="22"/>
              </w:rPr>
              <w:t>,</w:t>
            </w:r>
            <w:r>
              <w:rPr>
                <w:b/>
                <w:bCs/>
                <w:szCs w:val="22"/>
              </w:rPr>
              <w:t>971</w:t>
            </w:r>
          </w:p>
        </w:tc>
        <w:tc>
          <w:tcPr>
            <w:tcW w:w="218"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doub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105,310</w:t>
            </w:r>
          </w:p>
        </w:tc>
        <w:tc>
          <w:tcPr>
            <w:tcW w:w="18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double" w:sz="4" w:space="0" w:color="auto"/>
            </w:tcBorders>
            <w:shd w:val="clear" w:color="auto" w:fill="FFFFFF"/>
          </w:tcPr>
          <w:p w:rsidR="00E01F49" w:rsidRPr="00E01F49" w:rsidRDefault="00E01F49" w:rsidP="00E01F49">
            <w:pPr>
              <w:pStyle w:val="acctfourfigures"/>
              <w:tabs>
                <w:tab w:val="clear" w:pos="765"/>
                <w:tab w:val="decimal" w:pos="1033"/>
              </w:tabs>
              <w:spacing w:line="240" w:lineRule="atLeast"/>
              <w:rPr>
                <w:b/>
                <w:bCs/>
                <w:szCs w:val="22"/>
              </w:rPr>
            </w:pPr>
            <w:r w:rsidRPr="00E01F49">
              <w:rPr>
                <w:b/>
                <w:bCs/>
                <w:szCs w:val="22"/>
              </w:rPr>
              <w:t>86,693</w:t>
            </w:r>
          </w:p>
        </w:tc>
        <w:tc>
          <w:tcPr>
            <w:tcW w:w="180" w:type="dxa"/>
            <w:shd w:val="clear" w:color="auto" w:fill="FFFFFF"/>
          </w:tcPr>
          <w:p w:rsidR="00E01F49" w:rsidRPr="000056C1" w:rsidRDefault="00E01F49" w:rsidP="00E01F49">
            <w:pPr>
              <w:pStyle w:val="acctfourfigures"/>
              <w:tabs>
                <w:tab w:val="decimal" w:pos="911"/>
              </w:tabs>
              <w:spacing w:line="240" w:lineRule="atLeast"/>
              <w:rPr>
                <w:b/>
                <w:bCs/>
                <w:szCs w:val="22"/>
              </w:rPr>
            </w:pPr>
          </w:p>
        </w:tc>
        <w:tc>
          <w:tcPr>
            <w:tcW w:w="1260" w:type="dxa"/>
            <w:tcBorders>
              <w:top w:val="single" w:sz="4" w:space="0" w:color="auto"/>
              <w:bottom w:val="double" w:sz="4" w:space="0" w:color="auto"/>
            </w:tcBorders>
            <w:shd w:val="clear" w:color="auto" w:fill="FFFFFF"/>
          </w:tcPr>
          <w:p w:rsidR="00E01F49" w:rsidRPr="000056C1" w:rsidRDefault="00E01F49" w:rsidP="00E01F49">
            <w:pPr>
              <w:pStyle w:val="acctfourfigures"/>
              <w:tabs>
                <w:tab w:val="clear" w:pos="765"/>
                <w:tab w:val="decimal" w:pos="1033"/>
              </w:tabs>
              <w:spacing w:line="240" w:lineRule="atLeast"/>
              <w:rPr>
                <w:b/>
                <w:bCs/>
                <w:szCs w:val="22"/>
              </w:rPr>
            </w:pPr>
            <w:r w:rsidRPr="000056C1">
              <w:rPr>
                <w:b/>
                <w:bCs/>
                <w:szCs w:val="22"/>
              </w:rPr>
              <w:t>115,652</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b/>
                <w:bCs/>
                <w:szCs w:val="22"/>
              </w:rPr>
            </w:pPr>
          </w:p>
        </w:tc>
        <w:tc>
          <w:tcPr>
            <w:tcW w:w="1350" w:type="dxa"/>
            <w:shd w:val="clear" w:color="auto" w:fill="FFFFFF"/>
          </w:tcPr>
          <w:p w:rsidR="00E01F49" w:rsidRPr="000056C1" w:rsidRDefault="00E01F49" w:rsidP="00E01F49">
            <w:pPr>
              <w:pStyle w:val="acctfourfigures"/>
              <w:tabs>
                <w:tab w:val="clear" w:pos="765"/>
                <w:tab w:val="decimal" w:pos="911"/>
              </w:tabs>
              <w:spacing w:line="240" w:lineRule="atLeast"/>
              <w:ind w:right="-92"/>
              <w:rPr>
                <w:szCs w:val="22"/>
              </w:rPr>
            </w:pPr>
          </w:p>
        </w:tc>
        <w:tc>
          <w:tcPr>
            <w:tcW w:w="218" w:type="dxa"/>
            <w:shd w:val="clear" w:color="auto" w:fill="FFFFFF"/>
          </w:tcPr>
          <w:p w:rsidR="00E01F49" w:rsidRPr="000056C1" w:rsidRDefault="00E01F49" w:rsidP="00E01F49">
            <w:pPr>
              <w:pStyle w:val="acctfourfigures"/>
              <w:tabs>
                <w:tab w:val="clear" w:pos="765"/>
                <w:tab w:val="decimal" w:pos="911"/>
              </w:tabs>
              <w:spacing w:line="240" w:lineRule="atLeast"/>
              <w:ind w:right="-92"/>
              <w:rPr>
                <w:szCs w:val="22"/>
              </w:rPr>
            </w:pPr>
          </w:p>
        </w:tc>
        <w:tc>
          <w:tcPr>
            <w:tcW w:w="1312" w:type="dxa"/>
            <w:shd w:val="clear" w:color="auto" w:fill="FFFFFF"/>
          </w:tcPr>
          <w:p w:rsidR="00E01F49" w:rsidRPr="000056C1" w:rsidRDefault="00E01F49" w:rsidP="00E01F49">
            <w:pPr>
              <w:pStyle w:val="acctfourfigures"/>
              <w:tabs>
                <w:tab w:val="clear" w:pos="765"/>
                <w:tab w:val="decimal" w:pos="911"/>
              </w:tabs>
              <w:spacing w:line="240" w:lineRule="atLeast"/>
              <w:ind w:right="-92"/>
              <w:rPr>
                <w:szCs w:val="22"/>
              </w:rPr>
            </w:pPr>
          </w:p>
        </w:tc>
        <w:tc>
          <w:tcPr>
            <w:tcW w:w="180" w:type="dxa"/>
            <w:shd w:val="clear" w:color="auto" w:fill="FFFFFF"/>
          </w:tcPr>
          <w:p w:rsidR="00E01F49" w:rsidRPr="000056C1" w:rsidRDefault="00E01F49" w:rsidP="00E01F49">
            <w:pPr>
              <w:pStyle w:val="acctfourfigures"/>
              <w:tabs>
                <w:tab w:val="clear" w:pos="765"/>
                <w:tab w:val="decimal" w:pos="911"/>
              </w:tabs>
              <w:spacing w:line="240" w:lineRule="atLeast"/>
              <w:ind w:right="-92"/>
              <w:rPr>
                <w:szCs w:val="22"/>
              </w:rPr>
            </w:pPr>
          </w:p>
        </w:tc>
        <w:tc>
          <w:tcPr>
            <w:tcW w:w="1350" w:type="dxa"/>
            <w:shd w:val="clear" w:color="auto" w:fill="FFFFFF"/>
          </w:tcPr>
          <w:p w:rsidR="00E01F49" w:rsidRPr="000056C1" w:rsidRDefault="00E01F49" w:rsidP="00E01F49">
            <w:pPr>
              <w:pStyle w:val="acctfourfigures"/>
              <w:tabs>
                <w:tab w:val="clear" w:pos="765"/>
                <w:tab w:val="decimal" w:pos="911"/>
                <w:tab w:val="decimal" w:pos="1091"/>
              </w:tabs>
              <w:spacing w:line="240" w:lineRule="atLeast"/>
              <w:ind w:right="-92"/>
              <w:rPr>
                <w:szCs w:val="22"/>
              </w:rPr>
            </w:pP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b/>
                <w:bCs/>
                <w:szCs w:val="22"/>
              </w:rPr>
            </w:pPr>
            <w:r w:rsidRPr="000056C1">
              <w:rPr>
                <w:b/>
                <w:bCs/>
                <w:szCs w:val="22"/>
              </w:rPr>
              <w:t>Other parties</w:t>
            </w:r>
          </w:p>
        </w:tc>
        <w:tc>
          <w:tcPr>
            <w:tcW w:w="1350" w:type="dxa"/>
            <w:shd w:val="clear" w:color="auto" w:fill="FFFFFF"/>
          </w:tcPr>
          <w:p w:rsidR="00E01F49" w:rsidRPr="000056C1" w:rsidRDefault="00E01F49" w:rsidP="00E01F49">
            <w:pPr>
              <w:pStyle w:val="acctfourfigures"/>
              <w:tabs>
                <w:tab w:val="clear" w:pos="765"/>
                <w:tab w:val="decimal" w:pos="911"/>
              </w:tabs>
              <w:spacing w:line="240" w:lineRule="atLeast"/>
              <w:ind w:right="-92"/>
              <w:rPr>
                <w:szCs w:val="22"/>
              </w:rPr>
            </w:pPr>
          </w:p>
        </w:tc>
        <w:tc>
          <w:tcPr>
            <w:tcW w:w="218" w:type="dxa"/>
            <w:shd w:val="clear" w:color="auto" w:fill="FFFFFF"/>
          </w:tcPr>
          <w:p w:rsidR="00E01F49" w:rsidRPr="000056C1" w:rsidRDefault="00E01F49" w:rsidP="00E01F49">
            <w:pPr>
              <w:pStyle w:val="acctfourfigures"/>
              <w:tabs>
                <w:tab w:val="clear" w:pos="765"/>
                <w:tab w:val="decimal" w:pos="911"/>
              </w:tabs>
              <w:spacing w:line="240" w:lineRule="atLeast"/>
              <w:ind w:right="-92"/>
              <w:rPr>
                <w:szCs w:val="22"/>
              </w:rPr>
            </w:pPr>
          </w:p>
        </w:tc>
        <w:tc>
          <w:tcPr>
            <w:tcW w:w="1312" w:type="dxa"/>
            <w:shd w:val="clear" w:color="auto" w:fill="FFFFFF"/>
          </w:tcPr>
          <w:p w:rsidR="00E01F49" w:rsidRPr="000056C1" w:rsidRDefault="00E01F49" w:rsidP="00E01F49">
            <w:pPr>
              <w:pStyle w:val="acctfourfigures"/>
              <w:tabs>
                <w:tab w:val="clear" w:pos="765"/>
                <w:tab w:val="decimal" w:pos="911"/>
              </w:tabs>
              <w:spacing w:line="240" w:lineRule="atLeast"/>
              <w:ind w:right="-92"/>
              <w:rPr>
                <w:szCs w:val="22"/>
              </w:rPr>
            </w:pPr>
          </w:p>
        </w:tc>
        <w:tc>
          <w:tcPr>
            <w:tcW w:w="180" w:type="dxa"/>
            <w:shd w:val="clear" w:color="auto" w:fill="FFFFFF"/>
          </w:tcPr>
          <w:p w:rsidR="00E01F49" w:rsidRPr="000056C1" w:rsidRDefault="00E01F49" w:rsidP="00E01F49">
            <w:pPr>
              <w:pStyle w:val="acctfourfigures"/>
              <w:tabs>
                <w:tab w:val="clear" w:pos="765"/>
                <w:tab w:val="decimal" w:pos="911"/>
              </w:tabs>
              <w:spacing w:line="240" w:lineRule="atLeast"/>
              <w:ind w:right="-92"/>
              <w:rPr>
                <w:szCs w:val="22"/>
              </w:rPr>
            </w:pPr>
          </w:p>
        </w:tc>
        <w:tc>
          <w:tcPr>
            <w:tcW w:w="1350" w:type="dxa"/>
            <w:shd w:val="clear" w:color="auto" w:fill="FFFFFF"/>
          </w:tcPr>
          <w:p w:rsidR="00E01F49" w:rsidRPr="000056C1" w:rsidRDefault="00E01F49" w:rsidP="00E01F49">
            <w:pPr>
              <w:pStyle w:val="acctfourfigures"/>
              <w:tabs>
                <w:tab w:val="clear" w:pos="765"/>
                <w:tab w:val="decimal" w:pos="911"/>
                <w:tab w:val="decimal" w:pos="1091"/>
              </w:tabs>
              <w:spacing w:line="240" w:lineRule="atLeast"/>
              <w:ind w:right="-92"/>
              <w:rPr>
                <w:szCs w:val="22"/>
              </w:rPr>
            </w:pP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szCs w:val="22"/>
              </w:rPr>
            </w:pPr>
            <w:r w:rsidRPr="000056C1">
              <w:rPr>
                <w:szCs w:val="22"/>
              </w:rPr>
              <w:t>Within credit terms</w:t>
            </w: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1,4</w:t>
            </w:r>
            <w:r w:rsidR="00B71F43">
              <w:rPr>
                <w:szCs w:val="22"/>
              </w:rPr>
              <w:t>10,758</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1,592,442</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1,389,389</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1,560,325</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szCs w:val="22"/>
              </w:rPr>
            </w:pPr>
            <w:r w:rsidRPr="000056C1">
              <w:rPr>
                <w:szCs w:val="22"/>
              </w:rPr>
              <w:t>Overdue:</w:t>
            </w: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p>
        </w:tc>
      </w:tr>
      <w:tr w:rsidR="00E01F49" w:rsidRPr="000056C1" w:rsidTr="00541738">
        <w:trPr>
          <w:cantSplit/>
        </w:trPr>
        <w:tc>
          <w:tcPr>
            <w:tcW w:w="3679" w:type="dxa"/>
            <w:shd w:val="clear" w:color="auto" w:fill="FFFFFF"/>
          </w:tcPr>
          <w:p w:rsidR="00E01F49" w:rsidRPr="000056C1" w:rsidRDefault="00E01F49" w:rsidP="00E01F49">
            <w:pPr>
              <w:spacing w:line="240" w:lineRule="atLeast"/>
              <w:ind w:left="180"/>
              <w:rPr>
                <w:szCs w:val="22"/>
              </w:rPr>
            </w:pPr>
            <w:r w:rsidRPr="000056C1">
              <w:rPr>
                <w:szCs w:val="22"/>
              </w:rPr>
              <w:t>Less than 1 months</w:t>
            </w: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38,868</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65,499</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38,868</w:t>
            </w: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65,499</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ind w:left="180"/>
              <w:rPr>
                <w:szCs w:val="22"/>
              </w:rPr>
            </w:pPr>
            <w:r w:rsidRPr="000056C1">
              <w:rPr>
                <w:szCs w:val="22"/>
              </w:rPr>
              <w:t>1-3 months</w:t>
            </w: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4,284</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20,228</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3,613</w:t>
            </w: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17,739</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ind w:left="180"/>
              <w:rPr>
                <w:szCs w:val="22"/>
              </w:rPr>
            </w:pPr>
            <w:r w:rsidRPr="000056C1">
              <w:rPr>
                <w:szCs w:val="22"/>
              </w:rPr>
              <w:t>4-12 months</w:t>
            </w: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12,153</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10,654</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12,152</w:t>
            </w: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10,282</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ind w:left="180"/>
              <w:rPr>
                <w:szCs w:val="22"/>
              </w:rPr>
            </w:pPr>
            <w:r w:rsidRPr="000056C1">
              <w:rPr>
                <w:szCs w:val="22"/>
              </w:rPr>
              <w:t>Over 12 months</w:t>
            </w:r>
          </w:p>
        </w:tc>
        <w:tc>
          <w:tcPr>
            <w:tcW w:w="1350" w:type="dxa"/>
            <w:tcBorders>
              <w:bottom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7,052</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4,593</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6,497</w:t>
            </w: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4,038</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i/>
                <w:iCs/>
                <w:szCs w:val="22"/>
              </w:rPr>
            </w:pPr>
          </w:p>
        </w:tc>
        <w:tc>
          <w:tcPr>
            <w:tcW w:w="1350" w:type="dxa"/>
            <w:tcBorders>
              <w:top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w:t>
            </w:r>
            <w:r w:rsidR="00B71F43">
              <w:rPr>
                <w:b/>
                <w:bCs/>
                <w:szCs w:val="22"/>
              </w:rPr>
              <w:t>473,115</w:t>
            </w:r>
          </w:p>
        </w:tc>
        <w:tc>
          <w:tcPr>
            <w:tcW w:w="218"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1,693,416</w:t>
            </w:r>
          </w:p>
        </w:tc>
        <w:tc>
          <w:tcPr>
            <w:tcW w:w="18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1,450,519</w:t>
            </w:r>
          </w:p>
        </w:tc>
        <w:tc>
          <w:tcPr>
            <w:tcW w:w="18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260" w:type="dxa"/>
            <w:tcBorders>
              <w:top w:val="single" w:sz="4" w:space="0" w:color="auto"/>
            </w:tcBorders>
            <w:shd w:val="clear" w:color="auto" w:fill="FFFFFF"/>
          </w:tcPr>
          <w:p w:rsidR="00E01F49" w:rsidRPr="00E01F49" w:rsidRDefault="00E01F49" w:rsidP="00E01F49">
            <w:pPr>
              <w:pStyle w:val="acctfourfigures"/>
              <w:tabs>
                <w:tab w:val="clear" w:pos="765"/>
                <w:tab w:val="decimal" w:pos="1033"/>
              </w:tabs>
              <w:spacing w:line="240" w:lineRule="atLeast"/>
              <w:rPr>
                <w:b/>
                <w:bCs/>
                <w:szCs w:val="22"/>
              </w:rPr>
            </w:pPr>
            <w:r w:rsidRPr="00E01F49">
              <w:rPr>
                <w:b/>
                <w:bCs/>
                <w:szCs w:val="22"/>
              </w:rPr>
              <w:t>1,657,883</w:t>
            </w:r>
          </w:p>
        </w:tc>
      </w:tr>
      <w:tr w:rsidR="00E01F49" w:rsidRPr="000056C1" w:rsidTr="00541738">
        <w:trPr>
          <w:cantSplit/>
        </w:trPr>
        <w:tc>
          <w:tcPr>
            <w:tcW w:w="3679" w:type="dxa"/>
            <w:shd w:val="clear" w:color="auto" w:fill="FFFFFF"/>
          </w:tcPr>
          <w:p w:rsidR="00E01F49" w:rsidRPr="000056C1" w:rsidRDefault="00E01F49" w:rsidP="00E01F49">
            <w:pPr>
              <w:pStyle w:val="acctfourfigures"/>
              <w:tabs>
                <w:tab w:val="clear" w:pos="765"/>
                <w:tab w:val="decimal" w:pos="1091"/>
              </w:tabs>
              <w:spacing w:line="240" w:lineRule="atLeast"/>
              <w:ind w:right="11"/>
              <w:rPr>
                <w:szCs w:val="22"/>
              </w:rPr>
            </w:pPr>
            <w:r w:rsidRPr="000056C1">
              <w:rPr>
                <w:i/>
                <w:iCs/>
                <w:szCs w:val="22"/>
              </w:rPr>
              <w:t>Less</w:t>
            </w:r>
            <w:r w:rsidRPr="000056C1">
              <w:rPr>
                <w:szCs w:val="22"/>
              </w:rPr>
              <w:t xml:space="preserve"> allowance for doubtful accounts</w:t>
            </w:r>
          </w:p>
        </w:tc>
        <w:tc>
          <w:tcPr>
            <w:tcW w:w="1350" w:type="dxa"/>
            <w:tcBorders>
              <w:bottom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(16,468)</w:t>
            </w:r>
          </w:p>
        </w:tc>
        <w:tc>
          <w:tcPr>
            <w:tcW w:w="218"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r w:rsidRPr="000056C1">
              <w:rPr>
                <w:szCs w:val="22"/>
              </w:rPr>
              <w:t>(14,065)</w:t>
            </w:r>
          </w:p>
        </w:tc>
        <w:tc>
          <w:tcPr>
            <w:tcW w:w="180" w:type="dxa"/>
            <w:shd w:val="clear" w:color="auto" w:fill="FFFFFF"/>
          </w:tcPr>
          <w:p w:rsidR="00E01F49" w:rsidRPr="000056C1" w:rsidRDefault="00E01F49" w:rsidP="00E01F49">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szCs w:val="22"/>
              </w:rPr>
            </w:pPr>
            <w:r w:rsidRPr="00E01F49">
              <w:rPr>
                <w:szCs w:val="22"/>
              </w:rPr>
              <w:t>(15,913)</w:t>
            </w:r>
          </w:p>
        </w:tc>
        <w:tc>
          <w:tcPr>
            <w:tcW w:w="180" w:type="dxa"/>
            <w:shd w:val="clear" w:color="auto" w:fill="FFFFFF"/>
          </w:tcPr>
          <w:p w:rsidR="00E01F49" w:rsidRPr="000056C1" w:rsidRDefault="00E01F49" w:rsidP="00E01F49">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E01F49" w:rsidRPr="000056C1" w:rsidRDefault="00E01F49" w:rsidP="00E01F49">
            <w:pPr>
              <w:pStyle w:val="acctfourfigures"/>
              <w:tabs>
                <w:tab w:val="clear" w:pos="765"/>
                <w:tab w:val="decimal" w:pos="1033"/>
              </w:tabs>
              <w:spacing w:line="240" w:lineRule="atLeast"/>
              <w:rPr>
                <w:szCs w:val="22"/>
              </w:rPr>
            </w:pPr>
            <w:r w:rsidRPr="000056C1">
              <w:rPr>
                <w:szCs w:val="22"/>
              </w:rPr>
              <w:t>(13,510)</w:t>
            </w:r>
          </w:p>
        </w:tc>
      </w:tr>
      <w:tr w:rsidR="00E01F49" w:rsidRPr="000056C1" w:rsidTr="00541738">
        <w:trPr>
          <w:cantSplit/>
        </w:trPr>
        <w:tc>
          <w:tcPr>
            <w:tcW w:w="3679" w:type="dxa"/>
            <w:shd w:val="clear" w:color="auto" w:fill="FFFFFF"/>
          </w:tcPr>
          <w:p w:rsidR="00E01F49" w:rsidRPr="000056C1" w:rsidRDefault="00E01F49" w:rsidP="00E01F49">
            <w:pPr>
              <w:spacing w:line="240" w:lineRule="atLeast"/>
              <w:rPr>
                <w:b/>
                <w:bCs/>
                <w:szCs w:val="22"/>
              </w:rPr>
            </w:pPr>
          </w:p>
        </w:tc>
        <w:tc>
          <w:tcPr>
            <w:tcW w:w="1350" w:type="dxa"/>
            <w:tcBorders>
              <w:top w:val="single" w:sz="4" w:space="0" w:color="auto"/>
              <w:bottom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1,45</w:t>
            </w:r>
            <w:r w:rsidR="00B71F43">
              <w:rPr>
                <w:b/>
                <w:bCs/>
                <w:szCs w:val="22"/>
              </w:rPr>
              <w:t>6</w:t>
            </w:r>
            <w:r w:rsidRPr="00E01F49">
              <w:rPr>
                <w:b/>
                <w:bCs/>
                <w:szCs w:val="22"/>
              </w:rPr>
              <w:t>,64</w:t>
            </w:r>
            <w:r w:rsidR="00B71F43">
              <w:rPr>
                <w:b/>
                <w:bCs/>
                <w:szCs w:val="22"/>
              </w:rPr>
              <w:t>7</w:t>
            </w:r>
          </w:p>
        </w:tc>
        <w:tc>
          <w:tcPr>
            <w:tcW w:w="218"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1,679,351</w:t>
            </w:r>
          </w:p>
        </w:tc>
        <w:tc>
          <w:tcPr>
            <w:tcW w:w="180" w:type="dxa"/>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FFFFFF"/>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1,434,606</w:t>
            </w:r>
          </w:p>
        </w:tc>
        <w:tc>
          <w:tcPr>
            <w:tcW w:w="180" w:type="dxa"/>
            <w:shd w:val="clear" w:color="auto" w:fill="FFFFFF"/>
          </w:tcPr>
          <w:p w:rsidR="00E01F49" w:rsidRPr="00E01F49" w:rsidRDefault="00E01F49" w:rsidP="00E01F49">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FFFFFF"/>
          </w:tcPr>
          <w:p w:rsidR="00E01F49" w:rsidRPr="00E01F49" w:rsidRDefault="00E01F49" w:rsidP="00E01F49">
            <w:pPr>
              <w:pStyle w:val="acctfourfigures"/>
              <w:tabs>
                <w:tab w:val="clear" w:pos="765"/>
                <w:tab w:val="decimal" w:pos="1033"/>
              </w:tabs>
              <w:spacing w:line="240" w:lineRule="atLeast"/>
              <w:rPr>
                <w:b/>
                <w:bCs/>
                <w:szCs w:val="22"/>
              </w:rPr>
            </w:pPr>
            <w:r w:rsidRPr="00E01F49">
              <w:rPr>
                <w:b/>
                <w:bCs/>
                <w:szCs w:val="22"/>
              </w:rPr>
              <w:t>1,644,373</w:t>
            </w:r>
          </w:p>
        </w:tc>
      </w:tr>
      <w:tr w:rsidR="00E01F49" w:rsidRPr="000056C1" w:rsidTr="00541738">
        <w:trPr>
          <w:cantSplit/>
        </w:trPr>
        <w:tc>
          <w:tcPr>
            <w:tcW w:w="3679" w:type="dxa"/>
          </w:tcPr>
          <w:p w:rsidR="00E01F49" w:rsidRPr="000056C1" w:rsidRDefault="00E01F49" w:rsidP="00E01F49">
            <w:pPr>
              <w:spacing w:line="240" w:lineRule="atLeast"/>
              <w:rPr>
                <w:b/>
                <w:bCs/>
                <w:szCs w:val="22"/>
              </w:rPr>
            </w:pPr>
          </w:p>
        </w:tc>
        <w:tc>
          <w:tcPr>
            <w:tcW w:w="1350" w:type="dxa"/>
            <w:tcBorders>
              <w:top w:val="single" w:sz="4" w:space="0" w:color="auto"/>
            </w:tcBorders>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218" w:type="dxa"/>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80" w:type="dxa"/>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tcPr>
          <w:p w:rsidR="00E01F49" w:rsidRPr="00E01F49" w:rsidRDefault="00E01F49" w:rsidP="00E01F49">
            <w:pPr>
              <w:pStyle w:val="acctfourfigures"/>
              <w:tabs>
                <w:tab w:val="clear" w:pos="765"/>
                <w:tab w:val="decimal" w:pos="1091"/>
              </w:tabs>
              <w:spacing w:line="240" w:lineRule="atLeast"/>
              <w:ind w:left="-79" w:right="-79"/>
              <w:rPr>
                <w:b/>
                <w:bCs/>
                <w:szCs w:val="22"/>
              </w:rPr>
            </w:pPr>
          </w:p>
        </w:tc>
        <w:tc>
          <w:tcPr>
            <w:tcW w:w="180" w:type="dxa"/>
          </w:tcPr>
          <w:p w:rsidR="00E01F49" w:rsidRPr="00E01F49" w:rsidRDefault="00E01F49" w:rsidP="00E01F49">
            <w:pPr>
              <w:pStyle w:val="acctfourfigures"/>
              <w:tabs>
                <w:tab w:val="decimal" w:pos="911"/>
              </w:tabs>
              <w:spacing w:line="240" w:lineRule="atLeast"/>
              <w:rPr>
                <w:b/>
                <w:bCs/>
                <w:szCs w:val="22"/>
              </w:rPr>
            </w:pPr>
          </w:p>
        </w:tc>
        <w:tc>
          <w:tcPr>
            <w:tcW w:w="1260" w:type="dxa"/>
            <w:tcBorders>
              <w:top w:val="single" w:sz="4" w:space="0" w:color="auto"/>
            </w:tcBorders>
          </w:tcPr>
          <w:p w:rsidR="00E01F49" w:rsidRPr="00E01F49" w:rsidRDefault="00E01F49" w:rsidP="00E01F49">
            <w:pPr>
              <w:pStyle w:val="acctfourfigures"/>
              <w:tabs>
                <w:tab w:val="clear" w:pos="765"/>
                <w:tab w:val="decimal" w:pos="1033"/>
              </w:tabs>
              <w:spacing w:line="240" w:lineRule="atLeast"/>
              <w:rPr>
                <w:b/>
                <w:bCs/>
                <w:szCs w:val="22"/>
              </w:rPr>
            </w:pPr>
          </w:p>
        </w:tc>
      </w:tr>
      <w:tr w:rsidR="00E01F49" w:rsidRPr="000056C1" w:rsidTr="00541738">
        <w:trPr>
          <w:cantSplit/>
        </w:trPr>
        <w:tc>
          <w:tcPr>
            <w:tcW w:w="3679" w:type="dxa"/>
          </w:tcPr>
          <w:p w:rsidR="00E01F49" w:rsidRPr="000056C1" w:rsidRDefault="00E01F49" w:rsidP="00E01F49">
            <w:pPr>
              <w:spacing w:line="240" w:lineRule="atLeast"/>
              <w:rPr>
                <w:b/>
                <w:bCs/>
                <w:szCs w:val="22"/>
              </w:rPr>
            </w:pPr>
            <w:r w:rsidRPr="000056C1">
              <w:rPr>
                <w:b/>
                <w:bCs/>
                <w:szCs w:val="22"/>
              </w:rPr>
              <w:t>Net</w:t>
            </w:r>
          </w:p>
        </w:tc>
        <w:tc>
          <w:tcPr>
            <w:tcW w:w="1350" w:type="dxa"/>
            <w:tcBorders>
              <w:bottom w:val="double" w:sz="4" w:space="0" w:color="auto"/>
            </w:tcBorders>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1,53</w:t>
            </w:r>
            <w:r w:rsidR="00B71F43">
              <w:rPr>
                <w:b/>
                <w:bCs/>
                <w:szCs w:val="22"/>
              </w:rPr>
              <w:t>0</w:t>
            </w:r>
            <w:r w:rsidRPr="00E01F49">
              <w:rPr>
                <w:b/>
                <w:bCs/>
                <w:szCs w:val="22"/>
              </w:rPr>
              <w:t>,</w:t>
            </w:r>
            <w:r w:rsidR="00B71F43">
              <w:rPr>
                <w:b/>
                <w:bCs/>
                <w:szCs w:val="22"/>
              </w:rPr>
              <w:t>618</w:t>
            </w:r>
          </w:p>
        </w:tc>
        <w:tc>
          <w:tcPr>
            <w:tcW w:w="218" w:type="dxa"/>
          </w:tcPr>
          <w:p w:rsidR="00E01F49" w:rsidRPr="00E01F49" w:rsidRDefault="00E01F49" w:rsidP="00E01F49">
            <w:pPr>
              <w:rPr>
                <w:b/>
                <w:bCs/>
                <w:szCs w:val="22"/>
              </w:rPr>
            </w:pPr>
          </w:p>
        </w:tc>
        <w:tc>
          <w:tcPr>
            <w:tcW w:w="1312" w:type="dxa"/>
            <w:tcBorders>
              <w:bottom w:val="double" w:sz="4" w:space="0" w:color="auto"/>
            </w:tcBorders>
          </w:tcPr>
          <w:p w:rsidR="00E01F49" w:rsidRPr="00E01F49" w:rsidRDefault="00E01F49" w:rsidP="00E01F49">
            <w:pPr>
              <w:ind w:right="90"/>
              <w:jc w:val="right"/>
              <w:rPr>
                <w:b/>
                <w:bCs/>
                <w:szCs w:val="22"/>
              </w:rPr>
            </w:pPr>
            <w:r w:rsidRPr="00E01F49">
              <w:rPr>
                <w:b/>
                <w:bCs/>
                <w:szCs w:val="22"/>
              </w:rPr>
              <w:t>1,784,661</w:t>
            </w:r>
          </w:p>
        </w:tc>
        <w:tc>
          <w:tcPr>
            <w:tcW w:w="180" w:type="dxa"/>
          </w:tcPr>
          <w:p w:rsidR="00E01F49" w:rsidRPr="00E01F49" w:rsidRDefault="00E01F49" w:rsidP="00E01F49">
            <w:pPr>
              <w:jc w:val="right"/>
              <w:rPr>
                <w:b/>
                <w:bCs/>
                <w:szCs w:val="22"/>
              </w:rPr>
            </w:pPr>
          </w:p>
        </w:tc>
        <w:tc>
          <w:tcPr>
            <w:tcW w:w="1350" w:type="dxa"/>
            <w:tcBorders>
              <w:bottom w:val="double" w:sz="4" w:space="0" w:color="auto"/>
            </w:tcBorders>
          </w:tcPr>
          <w:p w:rsidR="00E01F49" w:rsidRPr="00E01F49" w:rsidRDefault="00E01F49" w:rsidP="00E01F49">
            <w:pPr>
              <w:pStyle w:val="acctfourfigures"/>
              <w:tabs>
                <w:tab w:val="clear" w:pos="765"/>
                <w:tab w:val="decimal" w:pos="1091"/>
              </w:tabs>
              <w:spacing w:line="240" w:lineRule="atLeast"/>
              <w:ind w:left="-79" w:right="-79"/>
              <w:rPr>
                <w:b/>
                <w:bCs/>
                <w:szCs w:val="22"/>
              </w:rPr>
            </w:pPr>
            <w:r w:rsidRPr="00E01F49">
              <w:rPr>
                <w:b/>
                <w:bCs/>
                <w:szCs w:val="22"/>
              </w:rPr>
              <w:t>1,521,299</w:t>
            </w:r>
          </w:p>
        </w:tc>
        <w:tc>
          <w:tcPr>
            <w:tcW w:w="180" w:type="dxa"/>
          </w:tcPr>
          <w:p w:rsidR="00E01F49" w:rsidRPr="00E01F49" w:rsidRDefault="00E01F49" w:rsidP="00E01F49">
            <w:pPr>
              <w:jc w:val="right"/>
              <w:rPr>
                <w:b/>
                <w:bCs/>
                <w:szCs w:val="22"/>
              </w:rPr>
            </w:pPr>
          </w:p>
        </w:tc>
        <w:tc>
          <w:tcPr>
            <w:tcW w:w="1260" w:type="dxa"/>
            <w:tcBorders>
              <w:bottom w:val="double" w:sz="4" w:space="0" w:color="auto"/>
            </w:tcBorders>
          </w:tcPr>
          <w:p w:rsidR="00E01F49" w:rsidRPr="00E01F49" w:rsidRDefault="00E01F49" w:rsidP="00E01F49">
            <w:pPr>
              <w:tabs>
                <w:tab w:val="decimal" w:pos="1033"/>
              </w:tabs>
              <w:rPr>
                <w:b/>
                <w:bCs/>
                <w:szCs w:val="22"/>
              </w:rPr>
            </w:pPr>
            <w:r w:rsidRPr="00E01F49">
              <w:rPr>
                <w:b/>
                <w:bCs/>
                <w:szCs w:val="22"/>
              </w:rPr>
              <w:t>1,760,025</w:t>
            </w:r>
          </w:p>
        </w:tc>
      </w:tr>
    </w:tbl>
    <w:p w:rsidR="000056C1" w:rsidRDefault="000056C1" w:rsidP="00E122A8">
      <w:pPr>
        <w:ind w:firstLine="562"/>
        <w:jc w:val="both"/>
        <w:rPr>
          <w:szCs w:val="22"/>
        </w:rPr>
      </w:pPr>
    </w:p>
    <w:p w:rsidR="003F5CE3" w:rsidRDefault="00D12E90" w:rsidP="00E122A8">
      <w:pPr>
        <w:ind w:firstLine="562"/>
        <w:jc w:val="both"/>
        <w:rPr>
          <w:szCs w:val="22"/>
          <w:lang w:val="en-US"/>
        </w:rPr>
      </w:pPr>
      <w:r w:rsidRPr="00FD590D">
        <w:rPr>
          <w:szCs w:val="22"/>
          <w:lang w:val="en-US"/>
        </w:rPr>
        <w:t>The normal credit terms granted by the Company range from 30 days to 90 days.</w:t>
      </w:r>
    </w:p>
    <w:p w:rsidR="007C274E" w:rsidRDefault="007C274E" w:rsidP="00E122A8">
      <w:pPr>
        <w:ind w:firstLine="562"/>
        <w:jc w:val="both"/>
        <w:rPr>
          <w:szCs w:val="22"/>
          <w:lang w:val="en-US"/>
        </w:rPr>
      </w:pPr>
    </w:p>
    <w:p w:rsidR="00EB13A6" w:rsidRDefault="00FE259B" w:rsidP="005E5CE3">
      <w:pPr>
        <w:pStyle w:val="Heading1"/>
        <w:numPr>
          <w:ilvl w:val="0"/>
          <w:numId w:val="10"/>
        </w:numPr>
        <w:tabs>
          <w:tab w:val="left" w:pos="540"/>
        </w:tabs>
        <w:spacing w:before="0" w:after="0" w:line="240" w:lineRule="atLeast"/>
        <w:ind w:left="540" w:hanging="540"/>
        <w:rPr>
          <w:lang w:val="pt-BR"/>
        </w:rPr>
      </w:pPr>
      <w:r>
        <w:rPr>
          <w:lang w:val="pt-BR"/>
        </w:rPr>
        <w:t>Avail</w:t>
      </w:r>
      <w:r w:rsidR="000D1419">
        <w:rPr>
          <w:lang w:val="pt-BR"/>
        </w:rPr>
        <w:t>able for sale</w:t>
      </w:r>
      <w:r w:rsidR="00985DF9" w:rsidRPr="00CA6DCB">
        <w:rPr>
          <w:lang w:val="pt-BR"/>
        </w:rPr>
        <w:t xml:space="preserve"> investments</w:t>
      </w:r>
    </w:p>
    <w:p w:rsidR="00EB13A6" w:rsidRPr="00EB13A6" w:rsidRDefault="00EB13A6" w:rsidP="00EB13A6">
      <w:pPr>
        <w:ind w:firstLine="562"/>
        <w:jc w:val="both"/>
        <w:rPr>
          <w:lang w:val="pt-BR"/>
        </w:rPr>
      </w:pPr>
    </w:p>
    <w:tbl>
      <w:tblPr>
        <w:tblW w:w="9428" w:type="dxa"/>
        <w:tblInd w:w="450" w:type="dxa"/>
        <w:tblLayout w:type="fixed"/>
        <w:tblCellMar>
          <w:left w:w="79" w:type="dxa"/>
          <w:right w:w="79" w:type="dxa"/>
        </w:tblCellMar>
        <w:tblLook w:val="0000" w:firstRow="0" w:lastRow="0" w:firstColumn="0" w:lastColumn="0" w:noHBand="0" w:noVBand="0"/>
      </w:tblPr>
      <w:tblGrid>
        <w:gridCol w:w="3949"/>
        <w:gridCol w:w="1181"/>
        <w:gridCol w:w="180"/>
        <w:gridCol w:w="878"/>
        <w:gridCol w:w="178"/>
        <w:gridCol w:w="1442"/>
        <w:gridCol w:w="178"/>
        <w:gridCol w:w="1442"/>
      </w:tblGrid>
      <w:tr w:rsidR="00B25254" w:rsidRPr="006D732B" w:rsidTr="00D10600">
        <w:trPr>
          <w:cantSplit/>
        </w:trPr>
        <w:tc>
          <w:tcPr>
            <w:tcW w:w="3949" w:type="dxa"/>
          </w:tcPr>
          <w:p w:rsidR="00B25254" w:rsidRPr="006D732B" w:rsidRDefault="00B25254" w:rsidP="00781935">
            <w:pPr>
              <w:spacing w:line="240" w:lineRule="atLeast"/>
              <w:ind w:left="90"/>
              <w:rPr>
                <w:szCs w:val="22"/>
              </w:rPr>
            </w:pPr>
          </w:p>
        </w:tc>
        <w:tc>
          <w:tcPr>
            <w:tcW w:w="2239" w:type="dxa"/>
            <w:gridSpan w:val="3"/>
            <w:vAlign w:val="bottom"/>
          </w:tcPr>
          <w:p w:rsidR="00B25254" w:rsidRPr="006D732B" w:rsidRDefault="00B25254" w:rsidP="00781935">
            <w:pPr>
              <w:pStyle w:val="acctfourfigures"/>
              <w:tabs>
                <w:tab w:val="clear" w:pos="765"/>
                <w:tab w:val="left" w:pos="2160"/>
              </w:tabs>
              <w:ind w:right="202"/>
              <w:jc w:val="center"/>
              <w:rPr>
                <w:b/>
                <w:bCs/>
                <w:szCs w:val="22"/>
              </w:rPr>
            </w:pPr>
          </w:p>
        </w:tc>
        <w:tc>
          <w:tcPr>
            <w:tcW w:w="178" w:type="dxa"/>
            <w:vAlign w:val="bottom"/>
          </w:tcPr>
          <w:p w:rsidR="00B25254" w:rsidRPr="006D732B" w:rsidRDefault="00B25254" w:rsidP="00781935">
            <w:pPr>
              <w:pStyle w:val="acctmergecolhdg"/>
              <w:spacing w:line="240" w:lineRule="atLeast"/>
              <w:ind w:left="-79" w:right="-79"/>
              <w:rPr>
                <w:bCs/>
                <w:szCs w:val="22"/>
              </w:rPr>
            </w:pPr>
          </w:p>
        </w:tc>
        <w:tc>
          <w:tcPr>
            <w:tcW w:w="3062" w:type="dxa"/>
            <w:gridSpan w:val="3"/>
            <w:vAlign w:val="bottom"/>
          </w:tcPr>
          <w:p w:rsidR="00B25254" w:rsidRPr="006D732B" w:rsidRDefault="00B25254" w:rsidP="00781935">
            <w:pPr>
              <w:pStyle w:val="acctfourfigures"/>
              <w:tabs>
                <w:tab w:val="clear" w:pos="765"/>
              </w:tabs>
              <w:ind w:right="-79"/>
              <w:jc w:val="center"/>
              <w:rPr>
                <w:b/>
                <w:bCs/>
                <w:szCs w:val="22"/>
              </w:rPr>
            </w:pPr>
            <w:r w:rsidRPr="006D732B">
              <w:rPr>
                <w:b/>
                <w:bCs/>
                <w:szCs w:val="22"/>
              </w:rPr>
              <w:t xml:space="preserve">Consolidated and </w:t>
            </w:r>
          </w:p>
          <w:p w:rsidR="00B25254" w:rsidRPr="006D732B" w:rsidRDefault="00B25254" w:rsidP="00781935">
            <w:pPr>
              <w:pStyle w:val="acctfourfigures"/>
              <w:tabs>
                <w:tab w:val="clear" w:pos="765"/>
              </w:tabs>
              <w:ind w:right="-79"/>
              <w:jc w:val="center"/>
              <w:rPr>
                <w:b/>
                <w:bCs/>
                <w:szCs w:val="22"/>
              </w:rPr>
            </w:pPr>
            <w:r w:rsidRPr="006D732B">
              <w:rPr>
                <w:b/>
                <w:bCs/>
                <w:szCs w:val="22"/>
              </w:rPr>
              <w:t>Separate financial statements</w:t>
            </w:r>
          </w:p>
        </w:tc>
      </w:tr>
      <w:tr w:rsidR="00BC379A" w:rsidRPr="006D732B" w:rsidTr="00D10600">
        <w:trPr>
          <w:cantSplit/>
        </w:trPr>
        <w:tc>
          <w:tcPr>
            <w:tcW w:w="3949" w:type="dxa"/>
          </w:tcPr>
          <w:p w:rsidR="00BC379A" w:rsidRPr="006D732B" w:rsidRDefault="00BC379A" w:rsidP="00BC379A">
            <w:pPr>
              <w:spacing w:line="240" w:lineRule="atLeast"/>
              <w:ind w:left="90"/>
              <w:rPr>
                <w:szCs w:val="22"/>
              </w:rPr>
            </w:pPr>
          </w:p>
        </w:tc>
        <w:tc>
          <w:tcPr>
            <w:tcW w:w="1181" w:type="dxa"/>
          </w:tcPr>
          <w:p w:rsidR="00BC379A" w:rsidRPr="006D732B" w:rsidRDefault="00BC379A" w:rsidP="00BC379A">
            <w:pPr>
              <w:pStyle w:val="acctfourfigures"/>
              <w:tabs>
                <w:tab w:val="clear" w:pos="765"/>
              </w:tabs>
              <w:ind w:left="-79" w:right="-79"/>
              <w:jc w:val="center"/>
              <w:rPr>
                <w:szCs w:val="22"/>
              </w:rPr>
            </w:pPr>
          </w:p>
        </w:tc>
        <w:tc>
          <w:tcPr>
            <w:tcW w:w="180" w:type="dxa"/>
          </w:tcPr>
          <w:p w:rsidR="00BC379A" w:rsidRPr="006D732B" w:rsidRDefault="00BC379A" w:rsidP="00BC379A">
            <w:pPr>
              <w:pStyle w:val="acctfourfigures"/>
              <w:ind w:left="-79" w:right="-79"/>
              <w:jc w:val="center"/>
              <w:rPr>
                <w:szCs w:val="22"/>
              </w:rPr>
            </w:pPr>
          </w:p>
        </w:tc>
        <w:tc>
          <w:tcPr>
            <w:tcW w:w="878" w:type="dxa"/>
          </w:tcPr>
          <w:p w:rsidR="00BC379A" w:rsidRPr="006D732B" w:rsidRDefault="00BC379A" w:rsidP="00BC379A">
            <w:pPr>
              <w:pStyle w:val="acctfourfigures"/>
              <w:tabs>
                <w:tab w:val="clear" w:pos="765"/>
              </w:tabs>
              <w:ind w:left="-79" w:right="-79"/>
              <w:jc w:val="center"/>
              <w:rPr>
                <w:szCs w:val="22"/>
              </w:rPr>
            </w:pPr>
          </w:p>
        </w:tc>
        <w:tc>
          <w:tcPr>
            <w:tcW w:w="178" w:type="dxa"/>
          </w:tcPr>
          <w:p w:rsidR="00BC379A" w:rsidRPr="006D732B" w:rsidRDefault="00BC379A" w:rsidP="00BC379A">
            <w:pPr>
              <w:pStyle w:val="acctmergecolhdg"/>
              <w:spacing w:line="240" w:lineRule="atLeast"/>
              <w:ind w:left="-79" w:right="-79"/>
              <w:rPr>
                <w:b w:val="0"/>
                <w:bCs/>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Pr>
                <w:szCs w:val="22"/>
              </w:rPr>
              <w:t>31 March</w:t>
            </w:r>
          </w:p>
        </w:tc>
        <w:tc>
          <w:tcPr>
            <w:tcW w:w="178" w:type="dxa"/>
          </w:tcPr>
          <w:p w:rsidR="00BC379A" w:rsidRPr="00BA6E98" w:rsidRDefault="00BC379A" w:rsidP="00BC379A">
            <w:pPr>
              <w:pStyle w:val="acctfourfigures"/>
              <w:tabs>
                <w:tab w:val="clear" w:pos="765"/>
              </w:tabs>
              <w:spacing w:line="240" w:lineRule="atLeast"/>
              <w:ind w:left="-79" w:right="-97"/>
              <w:jc w:val="center"/>
              <w:rPr>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sidRPr="00BA6E98">
              <w:rPr>
                <w:szCs w:val="22"/>
              </w:rPr>
              <w:t>31 December</w:t>
            </w:r>
          </w:p>
        </w:tc>
      </w:tr>
      <w:tr w:rsidR="00BC379A" w:rsidRPr="006D732B" w:rsidTr="00D10600">
        <w:trPr>
          <w:cantSplit/>
        </w:trPr>
        <w:tc>
          <w:tcPr>
            <w:tcW w:w="3949" w:type="dxa"/>
          </w:tcPr>
          <w:p w:rsidR="00BC379A" w:rsidRPr="006D732B" w:rsidRDefault="00BC379A" w:rsidP="00BC379A">
            <w:pPr>
              <w:spacing w:line="240" w:lineRule="atLeast"/>
              <w:ind w:left="90"/>
              <w:rPr>
                <w:szCs w:val="22"/>
              </w:rPr>
            </w:pPr>
          </w:p>
        </w:tc>
        <w:tc>
          <w:tcPr>
            <w:tcW w:w="1181" w:type="dxa"/>
          </w:tcPr>
          <w:p w:rsidR="00BC379A" w:rsidRPr="006D732B" w:rsidRDefault="00BC379A" w:rsidP="00BC379A">
            <w:pPr>
              <w:pStyle w:val="acctfourfigures"/>
              <w:tabs>
                <w:tab w:val="clear" w:pos="765"/>
              </w:tabs>
              <w:ind w:left="-79" w:right="-79"/>
              <w:jc w:val="center"/>
              <w:rPr>
                <w:szCs w:val="22"/>
              </w:rPr>
            </w:pPr>
          </w:p>
        </w:tc>
        <w:tc>
          <w:tcPr>
            <w:tcW w:w="180" w:type="dxa"/>
          </w:tcPr>
          <w:p w:rsidR="00BC379A" w:rsidRPr="006D732B" w:rsidRDefault="00BC379A" w:rsidP="00BC379A">
            <w:pPr>
              <w:pStyle w:val="acctfourfigures"/>
              <w:ind w:left="-79" w:right="-79"/>
              <w:jc w:val="center"/>
              <w:rPr>
                <w:szCs w:val="22"/>
              </w:rPr>
            </w:pPr>
          </w:p>
        </w:tc>
        <w:tc>
          <w:tcPr>
            <w:tcW w:w="878" w:type="dxa"/>
          </w:tcPr>
          <w:p w:rsidR="00BC379A" w:rsidRPr="006D732B" w:rsidRDefault="00BC379A" w:rsidP="00BC379A">
            <w:pPr>
              <w:pStyle w:val="acctfourfigures"/>
              <w:tabs>
                <w:tab w:val="clear" w:pos="765"/>
              </w:tabs>
              <w:ind w:left="-79" w:right="-79"/>
              <w:jc w:val="center"/>
              <w:rPr>
                <w:szCs w:val="22"/>
              </w:rPr>
            </w:pPr>
          </w:p>
        </w:tc>
        <w:tc>
          <w:tcPr>
            <w:tcW w:w="178" w:type="dxa"/>
          </w:tcPr>
          <w:p w:rsidR="00BC379A" w:rsidRPr="006D732B" w:rsidRDefault="00BC379A" w:rsidP="00BC379A">
            <w:pPr>
              <w:pStyle w:val="acctmergecolhdg"/>
              <w:spacing w:line="240" w:lineRule="atLeast"/>
              <w:ind w:left="-79" w:right="-79"/>
              <w:rPr>
                <w:b w:val="0"/>
                <w:bCs/>
                <w:szCs w:val="22"/>
              </w:rPr>
            </w:pPr>
          </w:p>
        </w:tc>
        <w:tc>
          <w:tcPr>
            <w:tcW w:w="1442" w:type="dxa"/>
          </w:tcPr>
          <w:p w:rsidR="00BC379A" w:rsidRPr="00BA6E98" w:rsidRDefault="000056C1" w:rsidP="00BC379A">
            <w:pPr>
              <w:pStyle w:val="acctfourfigures"/>
              <w:tabs>
                <w:tab w:val="clear" w:pos="765"/>
              </w:tabs>
              <w:spacing w:line="240" w:lineRule="atLeast"/>
              <w:ind w:left="-79" w:right="-97"/>
              <w:jc w:val="center"/>
              <w:rPr>
                <w:szCs w:val="22"/>
              </w:rPr>
            </w:pPr>
            <w:r>
              <w:rPr>
                <w:szCs w:val="22"/>
              </w:rPr>
              <w:t>2019</w:t>
            </w:r>
          </w:p>
        </w:tc>
        <w:tc>
          <w:tcPr>
            <w:tcW w:w="178" w:type="dxa"/>
          </w:tcPr>
          <w:p w:rsidR="00BC379A" w:rsidRPr="00BA6E98" w:rsidRDefault="00BC379A" w:rsidP="00BC379A">
            <w:pPr>
              <w:pStyle w:val="acctfourfigures"/>
              <w:tabs>
                <w:tab w:val="clear" w:pos="765"/>
              </w:tabs>
              <w:spacing w:line="240" w:lineRule="atLeast"/>
              <w:ind w:left="-79" w:right="-97"/>
              <w:jc w:val="center"/>
              <w:rPr>
                <w:szCs w:val="22"/>
              </w:rPr>
            </w:pPr>
          </w:p>
        </w:tc>
        <w:tc>
          <w:tcPr>
            <w:tcW w:w="1442" w:type="dxa"/>
          </w:tcPr>
          <w:p w:rsidR="00BC379A" w:rsidRPr="00BA6E98" w:rsidRDefault="000056C1" w:rsidP="00BC379A">
            <w:pPr>
              <w:pStyle w:val="acctfourfigures"/>
              <w:tabs>
                <w:tab w:val="clear" w:pos="765"/>
              </w:tabs>
              <w:spacing w:line="240" w:lineRule="atLeast"/>
              <w:ind w:left="-79" w:right="-97"/>
              <w:jc w:val="center"/>
              <w:rPr>
                <w:szCs w:val="22"/>
              </w:rPr>
            </w:pPr>
            <w:r>
              <w:rPr>
                <w:szCs w:val="22"/>
              </w:rPr>
              <w:t>2018</w:t>
            </w:r>
          </w:p>
        </w:tc>
      </w:tr>
      <w:tr w:rsidR="00BC379A" w:rsidRPr="006D732B" w:rsidTr="00D10600">
        <w:trPr>
          <w:cantSplit/>
        </w:trPr>
        <w:tc>
          <w:tcPr>
            <w:tcW w:w="3949" w:type="dxa"/>
          </w:tcPr>
          <w:p w:rsidR="00BC379A" w:rsidRPr="006D732B" w:rsidRDefault="00BC379A" w:rsidP="00BC379A">
            <w:pPr>
              <w:spacing w:line="240" w:lineRule="atLeast"/>
              <w:ind w:left="90"/>
              <w:rPr>
                <w:b/>
                <w:bCs/>
                <w:i/>
                <w:iCs/>
                <w:szCs w:val="22"/>
              </w:rPr>
            </w:pP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3062" w:type="dxa"/>
            <w:gridSpan w:val="3"/>
          </w:tcPr>
          <w:p w:rsidR="00BC379A" w:rsidRPr="006D732B" w:rsidRDefault="00BC379A" w:rsidP="00BC379A">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BC379A" w:rsidRPr="006D732B" w:rsidTr="00D10600">
        <w:trPr>
          <w:cantSplit/>
          <w:trHeight w:val="272"/>
        </w:trPr>
        <w:tc>
          <w:tcPr>
            <w:tcW w:w="3949" w:type="dxa"/>
          </w:tcPr>
          <w:p w:rsidR="00BC379A" w:rsidRPr="006D732B" w:rsidRDefault="00BC379A" w:rsidP="00BC379A">
            <w:pPr>
              <w:spacing w:line="240" w:lineRule="atLeast"/>
              <w:rPr>
                <w:b/>
                <w:bCs/>
                <w:i/>
                <w:iCs/>
                <w:szCs w:val="22"/>
              </w:rPr>
            </w:pPr>
            <w:r w:rsidRPr="006D732B">
              <w:rPr>
                <w:b/>
                <w:bCs/>
                <w:i/>
                <w:iCs/>
                <w:szCs w:val="22"/>
              </w:rPr>
              <w:t>Available-for-sale investments</w:t>
            </w: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1442" w:type="dxa"/>
          </w:tcPr>
          <w:p w:rsidR="00BC379A" w:rsidRPr="006D732B" w:rsidRDefault="00BC379A" w:rsidP="00BC379A">
            <w:pPr>
              <w:pStyle w:val="acctfourfigures"/>
              <w:tabs>
                <w:tab w:val="clear" w:pos="765"/>
                <w:tab w:val="decimal" w:pos="1109"/>
              </w:tabs>
              <w:spacing w:line="240" w:lineRule="atLeast"/>
              <w:ind w:left="-79" w:right="-79"/>
              <w:rPr>
                <w:color w:val="000000"/>
                <w:szCs w:val="22"/>
              </w:rPr>
            </w:pPr>
          </w:p>
        </w:tc>
        <w:tc>
          <w:tcPr>
            <w:tcW w:w="178" w:type="dxa"/>
          </w:tcPr>
          <w:p w:rsidR="00BC379A" w:rsidRPr="006D732B" w:rsidRDefault="00BC379A" w:rsidP="00BC379A">
            <w:pPr>
              <w:pStyle w:val="BodyText"/>
              <w:tabs>
                <w:tab w:val="decimal" w:pos="970"/>
                <w:tab w:val="decimal" w:pos="1001"/>
              </w:tabs>
              <w:spacing w:after="0" w:line="240" w:lineRule="auto"/>
              <w:ind w:left="-79" w:right="-79"/>
              <w:rPr>
                <w:color w:val="000000"/>
                <w:szCs w:val="22"/>
              </w:rPr>
            </w:pPr>
          </w:p>
        </w:tc>
        <w:tc>
          <w:tcPr>
            <w:tcW w:w="1442" w:type="dxa"/>
          </w:tcPr>
          <w:p w:rsidR="00BC379A" w:rsidRPr="006D732B" w:rsidRDefault="00BC379A" w:rsidP="00BC379A">
            <w:pPr>
              <w:pStyle w:val="acctfourfigures"/>
              <w:tabs>
                <w:tab w:val="clear" w:pos="765"/>
                <w:tab w:val="decimal" w:pos="1075"/>
              </w:tabs>
              <w:spacing w:line="240" w:lineRule="atLeast"/>
              <w:ind w:left="-79" w:right="-79"/>
              <w:rPr>
                <w:color w:val="000000"/>
                <w:szCs w:val="22"/>
              </w:rPr>
            </w:pPr>
          </w:p>
        </w:tc>
      </w:tr>
      <w:tr w:rsidR="00BC379A" w:rsidRPr="006D732B" w:rsidTr="00D10600">
        <w:trPr>
          <w:cantSplit/>
        </w:trPr>
        <w:tc>
          <w:tcPr>
            <w:tcW w:w="3949" w:type="dxa"/>
          </w:tcPr>
          <w:p w:rsidR="00BC379A" w:rsidRPr="006D732B" w:rsidRDefault="00BC379A" w:rsidP="00BC379A">
            <w:pPr>
              <w:spacing w:line="240" w:lineRule="atLeast"/>
              <w:rPr>
                <w:szCs w:val="22"/>
              </w:rPr>
            </w:pPr>
            <w:r w:rsidRPr="006D732B">
              <w:rPr>
                <w:szCs w:val="22"/>
                <w:shd w:val="clear" w:color="auto" w:fill="FFFFFF"/>
              </w:rPr>
              <w:t>Equity securities</w:t>
            </w:r>
            <w:r w:rsidRPr="006D732B">
              <w:rPr>
                <w:szCs w:val="22"/>
              </w:rPr>
              <w:t xml:space="preserve"> available for sale</w:t>
            </w: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tabs>
                <w:tab w:val="decimal" w:pos="1199"/>
              </w:tabs>
              <w:spacing w:line="240" w:lineRule="atLeast"/>
              <w:rPr>
                <w:b/>
                <w:bCs/>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1442" w:type="dxa"/>
            <w:tcBorders>
              <w:bottom w:val="double" w:sz="4" w:space="0" w:color="auto"/>
            </w:tcBorders>
          </w:tcPr>
          <w:p w:rsidR="00BC379A" w:rsidRPr="006D732B" w:rsidRDefault="00E01F49" w:rsidP="00BC379A">
            <w:pPr>
              <w:tabs>
                <w:tab w:val="decimal" w:pos="1183"/>
              </w:tabs>
              <w:spacing w:line="240" w:lineRule="atLeast"/>
              <w:ind w:right="101"/>
              <w:rPr>
                <w:b/>
                <w:bCs/>
                <w:color w:val="000000"/>
                <w:szCs w:val="22"/>
              </w:rPr>
            </w:pPr>
            <w:r>
              <w:rPr>
                <w:b/>
                <w:bCs/>
                <w:color w:val="000000"/>
                <w:szCs w:val="22"/>
              </w:rPr>
              <w:t>8,940,690</w:t>
            </w:r>
          </w:p>
        </w:tc>
        <w:tc>
          <w:tcPr>
            <w:tcW w:w="178" w:type="dxa"/>
          </w:tcPr>
          <w:p w:rsidR="00BC379A" w:rsidRPr="006D732B" w:rsidRDefault="00BC379A" w:rsidP="00BC379A">
            <w:pPr>
              <w:pStyle w:val="BodyText"/>
              <w:tabs>
                <w:tab w:val="decimal" w:pos="970"/>
                <w:tab w:val="decimal" w:pos="1001"/>
              </w:tabs>
              <w:spacing w:after="0" w:line="240" w:lineRule="auto"/>
              <w:ind w:left="-79" w:right="-79"/>
              <w:rPr>
                <w:color w:val="000000"/>
                <w:szCs w:val="22"/>
              </w:rPr>
            </w:pPr>
          </w:p>
        </w:tc>
        <w:tc>
          <w:tcPr>
            <w:tcW w:w="1442" w:type="dxa"/>
            <w:tcBorders>
              <w:bottom w:val="double" w:sz="4" w:space="0" w:color="auto"/>
            </w:tcBorders>
          </w:tcPr>
          <w:p w:rsidR="00BC379A" w:rsidRPr="006D732B" w:rsidRDefault="000056C1" w:rsidP="00BC379A">
            <w:pPr>
              <w:tabs>
                <w:tab w:val="decimal" w:pos="1183"/>
              </w:tabs>
              <w:spacing w:line="240" w:lineRule="atLeast"/>
              <w:ind w:right="101"/>
              <w:rPr>
                <w:b/>
                <w:bCs/>
                <w:szCs w:val="22"/>
              </w:rPr>
            </w:pPr>
            <w:r>
              <w:rPr>
                <w:b/>
                <w:bCs/>
                <w:color w:val="000000"/>
                <w:szCs w:val="22"/>
              </w:rPr>
              <w:t>9,091,796</w:t>
            </w:r>
          </w:p>
        </w:tc>
      </w:tr>
    </w:tbl>
    <w:p w:rsidR="0020683D" w:rsidRDefault="0020683D" w:rsidP="00D40382">
      <w:pPr>
        <w:ind w:left="540"/>
        <w:jc w:val="both"/>
      </w:pPr>
    </w:p>
    <w:p w:rsidR="0020683D" w:rsidRPr="005F2FC6" w:rsidRDefault="0020683D">
      <w:pPr>
        <w:spacing w:line="240" w:lineRule="auto"/>
        <w:rPr>
          <w:sz w:val="2"/>
          <w:szCs w:val="2"/>
        </w:rPr>
      </w:pPr>
    </w:p>
    <w:p w:rsidR="00D10600" w:rsidRDefault="00D10600">
      <w:pPr>
        <w:spacing w:line="240" w:lineRule="auto"/>
        <w:rPr>
          <w:lang w:val="en-US"/>
        </w:rPr>
      </w:pPr>
      <w:r>
        <w:rPr>
          <w:lang w:val="en-US"/>
        </w:rPr>
        <w:br w:type="page"/>
      </w:r>
    </w:p>
    <w:p w:rsidR="00D40382" w:rsidRPr="00FD590D" w:rsidRDefault="00D40382" w:rsidP="00D40382">
      <w:pPr>
        <w:ind w:left="540"/>
        <w:jc w:val="both"/>
        <w:rPr>
          <w:lang w:val="en-US"/>
        </w:rPr>
      </w:pPr>
      <w:r w:rsidRPr="00FD590D">
        <w:rPr>
          <w:lang w:val="en-US"/>
        </w:rPr>
        <w:lastRenderedPageBreak/>
        <w:t xml:space="preserve">Movements during the </w:t>
      </w:r>
      <w:r w:rsidR="000833C7">
        <w:rPr>
          <w:lang w:val="en-US"/>
        </w:rPr>
        <w:t>three</w:t>
      </w:r>
      <w:r w:rsidRPr="00FD590D">
        <w:rPr>
          <w:lang w:val="en-US"/>
        </w:rPr>
        <w:t xml:space="preserve">-month periods ended </w:t>
      </w:r>
      <w:r w:rsidR="00BC379A">
        <w:t xml:space="preserve">31 March </w:t>
      </w:r>
      <w:r w:rsidRPr="00FD590D">
        <w:rPr>
          <w:lang w:val="en-US"/>
        </w:rPr>
        <w:t>of marketable equity securities were as follows:</w:t>
      </w:r>
    </w:p>
    <w:p w:rsidR="00D40382" w:rsidRPr="006B4691" w:rsidRDefault="00D40382" w:rsidP="006B4691">
      <w:pPr>
        <w:ind w:left="540"/>
        <w:jc w:val="both"/>
        <w:rPr>
          <w:lang w:val="en-US"/>
        </w:rPr>
      </w:pPr>
    </w:p>
    <w:tbl>
      <w:tblPr>
        <w:tblW w:w="9202" w:type="dxa"/>
        <w:tblInd w:w="450" w:type="dxa"/>
        <w:tblLayout w:type="fixed"/>
        <w:tblCellMar>
          <w:left w:w="79" w:type="dxa"/>
          <w:right w:w="79" w:type="dxa"/>
        </w:tblCellMar>
        <w:tblLook w:val="0000" w:firstRow="0" w:lastRow="0" w:firstColumn="0" w:lastColumn="0" w:noHBand="0" w:noVBand="0"/>
      </w:tblPr>
      <w:tblGrid>
        <w:gridCol w:w="6368"/>
        <w:gridCol w:w="1372"/>
        <w:gridCol w:w="187"/>
        <w:gridCol w:w="1275"/>
      </w:tblGrid>
      <w:tr w:rsidR="00A5769D" w:rsidRPr="00FD590D" w:rsidTr="004A7828">
        <w:trPr>
          <w:cantSplit/>
          <w:tblHeader/>
        </w:trPr>
        <w:tc>
          <w:tcPr>
            <w:tcW w:w="6368" w:type="dxa"/>
          </w:tcPr>
          <w:p w:rsidR="00A5769D" w:rsidRPr="00FD590D" w:rsidRDefault="00A5769D" w:rsidP="005E5CE3">
            <w:pPr>
              <w:pStyle w:val="acctfourfigures"/>
              <w:tabs>
                <w:tab w:val="clear" w:pos="765"/>
              </w:tabs>
              <w:spacing w:line="240" w:lineRule="atLeast"/>
              <w:rPr>
                <w:b/>
                <w:bCs/>
                <w:i/>
                <w:iCs/>
              </w:rPr>
            </w:pPr>
          </w:p>
        </w:tc>
        <w:tc>
          <w:tcPr>
            <w:tcW w:w="2834" w:type="dxa"/>
            <w:gridSpan w:val="3"/>
          </w:tcPr>
          <w:p w:rsidR="00A5769D" w:rsidRPr="00900A48" w:rsidRDefault="00A5769D" w:rsidP="007A4D30">
            <w:pPr>
              <w:pStyle w:val="acctfourfigures"/>
              <w:tabs>
                <w:tab w:val="clear" w:pos="765"/>
              </w:tabs>
              <w:ind w:right="-98"/>
              <w:jc w:val="center"/>
              <w:rPr>
                <w:b/>
                <w:bCs/>
              </w:rPr>
            </w:pPr>
            <w:r w:rsidRPr="00900A48">
              <w:rPr>
                <w:b/>
                <w:bCs/>
              </w:rPr>
              <w:t>Consolidated and Separate</w:t>
            </w:r>
          </w:p>
          <w:p w:rsidR="00A5769D" w:rsidRPr="00900A48" w:rsidRDefault="00A5769D" w:rsidP="007A4D30">
            <w:pPr>
              <w:pStyle w:val="acctfourfigures"/>
              <w:tabs>
                <w:tab w:val="clear" w:pos="765"/>
              </w:tabs>
              <w:ind w:left="-79" w:right="-98"/>
              <w:jc w:val="center"/>
              <w:rPr>
                <w:b/>
                <w:bCs/>
              </w:rPr>
            </w:pPr>
            <w:r w:rsidRPr="00900A48">
              <w:rPr>
                <w:b/>
                <w:bCs/>
              </w:rPr>
              <w:t>financial statements</w:t>
            </w:r>
          </w:p>
        </w:tc>
      </w:tr>
      <w:tr w:rsidR="00BC379A" w:rsidRPr="00FD590D" w:rsidTr="00D10600">
        <w:trPr>
          <w:cantSplit/>
          <w:tblHeader/>
        </w:trPr>
        <w:tc>
          <w:tcPr>
            <w:tcW w:w="6368" w:type="dxa"/>
          </w:tcPr>
          <w:p w:rsidR="00BC379A" w:rsidRPr="00FD590D" w:rsidRDefault="00BC379A" w:rsidP="00BC379A">
            <w:pPr>
              <w:pStyle w:val="acctfourfigures"/>
              <w:tabs>
                <w:tab w:val="clear" w:pos="765"/>
              </w:tabs>
              <w:spacing w:line="240" w:lineRule="atLeast"/>
              <w:rPr>
                <w:b/>
                <w:bCs/>
                <w:szCs w:val="22"/>
              </w:rPr>
            </w:pPr>
            <w:r w:rsidRPr="00FD590D">
              <w:rPr>
                <w:b/>
                <w:bCs/>
                <w:i/>
                <w:iCs/>
              </w:rPr>
              <w:t>Three-month period ended 31 March</w:t>
            </w:r>
          </w:p>
        </w:tc>
        <w:tc>
          <w:tcPr>
            <w:tcW w:w="1372" w:type="dxa"/>
          </w:tcPr>
          <w:p w:rsidR="00BC379A" w:rsidRPr="00FD590D" w:rsidRDefault="000056C1" w:rsidP="00BC379A">
            <w:pPr>
              <w:pStyle w:val="acctfourfigures"/>
              <w:tabs>
                <w:tab w:val="clear" w:pos="765"/>
              </w:tabs>
              <w:spacing w:line="240" w:lineRule="atLeast"/>
              <w:ind w:left="-136" w:right="-119"/>
              <w:jc w:val="center"/>
            </w:pPr>
            <w:r>
              <w:t>2019</w:t>
            </w:r>
          </w:p>
        </w:tc>
        <w:tc>
          <w:tcPr>
            <w:tcW w:w="187" w:type="dxa"/>
          </w:tcPr>
          <w:p w:rsidR="00BC379A" w:rsidRPr="00FD590D" w:rsidRDefault="00BC379A" w:rsidP="00BC379A">
            <w:pPr>
              <w:pStyle w:val="acctfourfigures"/>
              <w:tabs>
                <w:tab w:val="clear" w:pos="765"/>
              </w:tabs>
              <w:spacing w:line="240" w:lineRule="atLeast"/>
              <w:ind w:left="-136" w:right="-119"/>
              <w:jc w:val="center"/>
            </w:pPr>
          </w:p>
        </w:tc>
        <w:tc>
          <w:tcPr>
            <w:tcW w:w="1275" w:type="dxa"/>
          </w:tcPr>
          <w:p w:rsidR="00BC379A" w:rsidRPr="00FD590D" w:rsidRDefault="000056C1" w:rsidP="00BC379A">
            <w:pPr>
              <w:pStyle w:val="acctfourfigures"/>
              <w:tabs>
                <w:tab w:val="clear" w:pos="765"/>
              </w:tabs>
              <w:spacing w:line="240" w:lineRule="atLeast"/>
              <w:ind w:left="-136" w:right="-119"/>
              <w:jc w:val="center"/>
            </w:pPr>
            <w:r>
              <w:t>2018</w:t>
            </w:r>
          </w:p>
        </w:tc>
      </w:tr>
      <w:tr w:rsidR="00BC379A" w:rsidRPr="00FD590D" w:rsidTr="00D10600">
        <w:trPr>
          <w:cantSplit/>
          <w:tblHeader/>
        </w:trPr>
        <w:tc>
          <w:tcPr>
            <w:tcW w:w="6368" w:type="dxa"/>
          </w:tcPr>
          <w:p w:rsidR="00BC379A" w:rsidRPr="00FD590D" w:rsidRDefault="00BC379A" w:rsidP="00BC379A">
            <w:pPr>
              <w:pStyle w:val="acctfourfigures"/>
              <w:tabs>
                <w:tab w:val="clear" w:pos="765"/>
              </w:tabs>
              <w:spacing w:line="240" w:lineRule="atLeast"/>
              <w:rPr>
                <w:b/>
                <w:bCs/>
                <w:szCs w:val="22"/>
              </w:rPr>
            </w:pPr>
          </w:p>
        </w:tc>
        <w:tc>
          <w:tcPr>
            <w:tcW w:w="2832" w:type="dxa"/>
            <w:gridSpan w:val="3"/>
          </w:tcPr>
          <w:p w:rsidR="00BC379A" w:rsidRPr="00FD590D" w:rsidRDefault="00BC379A" w:rsidP="00BC379A">
            <w:pPr>
              <w:pStyle w:val="acctmergecolhdg"/>
              <w:spacing w:line="240" w:lineRule="atLeast"/>
              <w:ind w:left="-79" w:right="-66"/>
              <w:rPr>
                <w:b w:val="0"/>
                <w:bCs/>
                <w:szCs w:val="22"/>
              </w:rPr>
            </w:pPr>
            <w:r w:rsidRPr="00FD590D">
              <w:rPr>
                <w:b w:val="0"/>
                <w:bCs/>
                <w:i/>
                <w:iCs/>
                <w:szCs w:val="22"/>
              </w:rPr>
              <w:t>(in thousand Baht)</w:t>
            </w:r>
          </w:p>
        </w:tc>
      </w:tr>
      <w:tr w:rsidR="00BC379A" w:rsidRPr="00FD590D" w:rsidTr="00D10600">
        <w:trPr>
          <w:cantSplit/>
        </w:trPr>
        <w:tc>
          <w:tcPr>
            <w:tcW w:w="6368" w:type="dxa"/>
            <w:shd w:val="clear" w:color="auto" w:fill="FFFFFF"/>
          </w:tcPr>
          <w:p w:rsidR="00BC379A" w:rsidRPr="00FD590D" w:rsidRDefault="00BC379A" w:rsidP="00BC379A">
            <w:pPr>
              <w:spacing w:line="240" w:lineRule="atLeast"/>
              <w:rPr>
                <w:b/>
                <w:bCs/>
                <w:i/>
                <w:iCs/>
              </w:rPr>
            </w:pPr>
            <w:r w:rsidRPr="00FD590D">
              <w:rPr>
                <w:b/>
                <w:bCs/>
                <w:i/>
                <w:iCs/>
                <w:szCs w:val="22"/>
              </w:rPr>
              <w:t>Available-for-sale investments</w:t>
            </w:r>
          </w:p>
        </w:tc>
        <w:tc>
          <w:tcPr>
            <w:tcW w:w="1372" w:type="dxa"/>
            <w:shd w:val="clear" w:color="auto" w:fill="FFFFFF"/>
          </w:tcPr>
          <w:p w:rsidR="00BC379A" w:rsidRPr="00FD590D" w:rsidRDefault="00BC379A" w:rsidP="00BC379A">
            <w:pPr>
              <w:pStyle w:val="acctfourfigures"/>
              <w:tabs>
                <w:tab w:val="clear" w:pos="765"/>
                <w:tab w:val="decimal" w:pos="911"/>
              </w:tabs>
              <w:spacing w:line="240" w:lineRule="atLeast"/>
              <w:ind w:right="-92"/>
              <w:rPr>
                <w:szCs w:val="22"/>
              </w:rPr>
            </w:pPr>
          </w:p>
        </w:tc>
        <w:tc>
          <w:tcPr>
            <w:tcW w:w="187" w:type="dxa"/>
            <w:shd w:val="clear" w:color="auto" w:fill="FFFFFF"/>
          </w:tcPr>
          <w:p w:rsidR="00BC379A" w:rsidRPr="00FD590D" w:rsidRDefault="00BC379A" w:rsidP="00BC379A">
            <w:pPr>
              <w:pStyle w:val="acctfourfigures"/>
              <w:tabs>
                <w:tab w:val="decimal" w:pos="911"/>
              </w:tabs>
              <w:spacing w:line="240" w:lineRule="atLeast"/>
              <w:rPr>
                <w:szCs w:val="22"/>
              </w:rPr>
            </w:pPr>
          </w:p>
        </w:tc>
        <w:tc>
          <w:tcPr>
            <w:tcW w:w="1275" w:type="dxa"/>
            <w:shd w:val="clear" w:color="auto" w:fill="FFFFFF"/>
          </w:tcPr>
          <w:p w:rsidR="00BC379A" w:rsidRPr="00FD590D" w:rsidRDefault="00BC379A" w:rsidP="00BC379A">
            <w:pPr>
              <w:pStyle w:val="acctfourfigures"/>
              <w:tabs>
                <w:tab w:val="clear" w:pos="765"/>
                <w:tab w:val="decimal" w:pos="963"/>
              </w:tabs>
              <w:spacing w:line="240" w:lineRule="atLeast"/>
              <w:ind w:right="-172"/>
              <w:rPr>
                <w:szCs w:val="22"/>
              </w:rPr>
            </w:pPr>
          </w:p>
        </w:tc>
      </w:tr>
      <w:tr w:rsidR="004A7828" w:rsidRPr="00FD590D" w:rsidTr="00D10600">
        <w:trPr>
          <w:cantSplit/>
        </w:trPr>
        <w:tc>
          <w:tcPr>
            <w:tcW w:w="6368" w:type="dxa"/>
            <w:shd w:val="clear" w:color="auto" w:fill="FFFFFF"/>
          </w:tcPr>
          <w:p w:rsidR="004A7828" w:rsidRPr="00FD590D" w:rsidRDefault="004A7828" w:rsidP="004A7828">
            <w:pPr>
              <w:spacing w:line="240" w:lineRule="atLeast"/>
            </w:pPr>
            <w:r w:rsidRPr="00FD590D">
              <w:t>At 1 January</w:t>
            </w:r>
          </w:p>
        </w:tc>
        <w:tc>
          <w:tcPr>
            <w:tcW w:w="1372" w:type="dxa"/>
            <w:shd w:val="clear" w:color="auto" w:fill="auto"/>
          </w:tcPr>
          <w:p w:rsidR="004A7828" w:rsidRPr="004A7828" w:rsidRDefault="004A7828" w:rsidP="00F17B4A">
            <w:pPr>
              <w:pStyle w:val="acctfourfigures"/>
              <w:tabs>
                <w:tab w:val="clear" w:pos="765"/>
                <w:tab w:val="decimal" w:pos="1194"/>
              </w:tabs>
              <w:spacing w:line="240" w:lineRule="atLeast"/>
              <w:ind w:right="11"/>
            </w:pPr>
            <w:r w:rsidRPr="004A7828">
              <w:t>9,091,796</w:t>
            </w:r>
          </w:p>
        </w:tc>
        <w:tc>
          <w:tcPr>
            <w:tcW w:w="187" w:type="dxa"/>
            <w:shd w:val="clear" w:color="auto" w:fill="auto"/>
          </w:tcPr>
          <w:p w:rsidR="004A7828" w:rsidRPr="00866BD3" w:rsidRDefault="004A7828" w:rsidP="004A7828">
            <w:pPr>
              <w:pStyle w:val="acctfourfigures"/>
              <w:tabs>
                <w:tab w:val="clear" w:pos="765"/>
                <w:tab w:val="decimal" w:pos="1052"/>
              </w:tabs>
              <w:spacing w:line="240" w:lineRule="atLeast"/>
              <w:ind w:right="11"/>
            </w:pPr>
          </w:p>
        </w:tc>
        <w:tc>
          <w:tcPr>
            <w:tcW w:w="1275" w:type="dxa"/>
            <w:shd w:val="clear" w:color="auto" w:fill="auto"/>
          </w:tcPr>
          <w:p w:rsidR="004A7828" w:rsidRPr="00866BD3" w:rsidRDefault="004A7828" w:rsidP="00F17B4A">
            <w:pPr>
              <w:pStyle w:val="acctfourfigures"/>
              <w:tabs>
                <w:tab w:val="clear" w:pos="765"/>
                <w:tab w:val="decimal" w:pos="1084"/>
              </w:tabs>
              <w:spacing w:line="240" w:lineRule="atLeast"/>
              <w:ind w:right="11"/>
            </w:pPr>
            <w:r>
              <w:t>9,068,042</w:t>
            </w:r>
          </w:p>
        </w:tc>
      </w:tr>
      <w:tr w:rsidR="004A7828" w:rsidRPr="00FD590D" w:rsidTr="00D10600">
        <w:trPr>
          <w:cantSplit/>
        </w:trPr>
        <w:tc>
          <w:tcPr>
            <w:tcW w:w="6368" w:type="dxa"/>
            <w:shd w:val="clear" w:color="auto" w:fill="FFFFFF"/>
          </w:tcPr>
          <w:p w:rsidR="004A7828" w:rsidRPr="00FD590D" w:rsidRDefault="004A7828" w:rsidP="004A7828">
            <w:pPr>
              <w:spacing w:line="240" w:lineRule="atLeast"/>
            </w:pPr>
            <w:r>
              <w:t>Disposal</w:t>
            </w:r>
          </w:p>
        </w:tc>
        <w:tc>
          <w:tcPr>
            <w:tcW w:w="1372" w:type="dxa"/>
            <w:shd w:val="clear" w:color="auto" w:fill="auto"/>
          </w:tcPr>
          <w:p w:rsidR="004A7828" w:rsidRPr="004A7828" w:rsidRDefault="004A7828" w:rsidP="00F17B4A">
            <w:pPr>
              <w:pStyle w:val="acctfourfigures"/>
              <w:tabs>
                <w:tab w:val="clear" w:pos="765"/>
                <w:tab w:val="decimal" w:pos="841"/>
              </w:tabs>
              <w:spacing w:line="240" w:lineRule="atLeast"/>
              <w:ind w:right="11"/>
            </w:pPr>
            <w:r w:rsidRPr="004A7828">
              <w:t>-</w:t>
            </w:r>
          </w:p>
        </w:tc>
        <w:tc>
          <w:tcPr>
            <w:tcW w:w="187" w:type="dxa"/>
            <w:shd w:val="clear" w:color="auto" w:fill="auto"/>
          </w:tcPr>
          <w:p w:rsidR="004A7828" w:rsidRPr="007D5D55" w:rsidRDefault="004A7828" w:rsidP="004A7828">
            <w:pPr>
              <w:pStyle w:val="BodyText"/>
              <w:tabs>
                <w:tab w:val="decimal" w:pos="475"/>
              </w:tabs>
              <w:spacing w:after="0" w:line="240" w:lineRule="auto"/>
              <w:ind w:left="-79" w:right="-61"/>
              <w:rPr>
                <w:color w:val="000000"/>
                <w:szCs w:val="22"/>
              </w:rPr>
            </w:pPr>
          </w:p>
        </w:tc>
        <w:tc>
          <w:tcPr>
            <w:tcW w:w="1275" w:type="dxa"/>
            <w:shd w:val="clear" w:color="auto" w:fill="auto"/>
          </w:tcPr>
          <w:p w:rsidR="004A7828" w:rsidRDefault="004A7828" w:rsidP="00F17B4A">
            <w:pPr>
              <w:pStyle w:val="acctfourfigures"/>
              <w:tabs>
                <w:tab w:val="clear" w:pos="765"/>
                <w:tab w:val="decimal" w:pos="1111"/>
              </w:tabs>
              <w:spacing w:line="240" w:lineRule="atLeast"/>
              <w:ind w:right="11"/>
            </w:pPr>
            <w:r>
              <w:t>(6,233)</w:t>
            </w:r>
          </w:p>
        </w:tc>
      </w:tr>
      <w:tr w:rsidR="004A7828" w:rsidRPr="00FD590D" w:rsidTr="00D10600">
        <w:trPr>
          <w:cantSplit/>
        </w:trPr>
        <w:tc>
          <w:tcPr>
            <w:tcW w:w="6368" w:type="dxa"/>
            <w:shd w:val="clear" w:color="auto" w:fill="FFFFFF"/>
          </w:tcPr>
          <w:p w:rsidR="004A7828" w:rsidRPr="00FD590D" w:rsidRDefault="004A7828" w:rsidP="004A7828">
            <w:pPr>
              <w:spacing w:line="240" w:lineRule="atLeast"/>
            </w:pPr>
            <w:r w:rsidRPr="00FD590D">
              <w:t>Valuation adjustment</w:t>
            </w:r>
          </w:p>
        </w:tc>
        <w:tc>
          <w:tcPr>
            <w:tcW w:w="1372" w:type="dxa"/>
            <w:tcBorders>
              <w:bottom w:val="single" w:sz="4" w:space="0" w:color="auto"/>
            </w:tcBorders>
            <w:shd w:val="clear" w:color="auto" w:fill="auto"/>
          </w:tcPr>
          <w:p w:rsidR="004A7828" w:rsidRPr="004A7828" w:rsidRDefault="004A7828" w:rsidP="00F17B4A">
            <w:pPr>
              <w:pStyle w:val="acctfourfigures"/>
              <w:tabs>
                <w:tab w:val="clear" w:pos="765"/>
                <w:tab w:val="decimal" w:pos="1192"/>
              </w:tabs>
              <w:spacing w:line="240" w:lineRule="atLeast"/>
              <w:ind w:right="11"/>
            </w:pPr>
            <w:r w:rsidRPr="004A7828">
              <w:t>(151,106)</w:t>
            </w:r>
          </w:p>
        </w:tc>
        <w:tc>
          <w:tcPr>
            <w:tcW w:w="187" w:type="dxa"/>
            <w:shd w:val="clear" w:color="auto" w:fill="auto"/>
          </w:tcPr>
          <w:p w:rsidR="004A7828" w:rsidRPr="00866BD3" w:rsidRDefault="004A7828" w:rsidP="004A7828">
            <w:pPr>
              <w:pStyle w:val="acctfourfigures"/>
              <w:tabs>
                <w:tab w:val="clear" w:pos="765"/>
                <w:tab w:val="decimal" w:pos="1052"/>
              </w:tabs>
              <w:spacing w:line="240" w:lineRule="atLeast"/>
              <w:ind w:right="11"/>
            </w:pPr>
          </w:p>
        </w:tc>
        <w:tc>
          <w:tcPr>
            <w:tcW w:w="1275" w:type="dxa"/>
            <w:tcBorders>
              <w:bottom w:val="single" w:sz="4" w:space="0" w:color="auto"/>
            </w:tcBorders>
            <w:shd w:val="clear" w:color="auto" w:fill="auto"/>
          </w:tcPr>
          <w:p w:rsidR="004A7828" w:rsidRPr="00866BD3" w:rsidRDefault="004A7828" w:rsidP="00F17B4A">
            <w:pPr>
              <w:pStyle w:val="acctfourfigures"/>
              <w:tabs>
                <w:tab w:val="clear" w:pos="765"/>
                <w:tab w:val="decimal" w:pos="1111"/>
              </w:tabs>
              <w:spacing w:line="240" w:lineRule="atLeast"/>
              <w:ind w:right="11"/>
            </w:pPr>
            <w:r>
              <w:t>(75,747)</w:t>
            </w:r>
          </w:p>
        </w:tc>
      </w:tr>
      <w:tr w:rsidR="004A7828" w:rsidRPr="00500667" w:rsidTr="00D10600">
        <w:trPr>
          <w:cantSplit/>
        </w:trPr>
        <w:tc>
          <w:tcPr>
            <w:tcW w:w="6368" w:type="dxa"/>
            <w:shd w:val="clear" w:color="auto" w:fill="FFFFFF"/>
          </w:tcPr>
          <w:p w:rsidR="004A7828" w:rsidRPr="00500667" w:rsidRDefault="004A7828" w:rsidP="004A7828">
            <w:pPr>
              <w:spacing w:line="240" w:lineRule="atLeast"/>
              <w:rPr>
                <w:b/>
                <w:bCs/>
              </w:rPr>
            </w:pPr>
            <w:r w:rsidRPr="00500667">
              <w:rPr>
                <w:b/>
                <w:bCs/>
              </w:rPr>
              <w:t>At 31 March</w:t>
            </w:r>
          </w:p>
        </w:tc>
        <w:tc>
          <w:tcPr>
            <w:tcW w:w="1372" w:type="dxa"/>
            <w:tcBorders>
              <w:top w:val="single" w:sz="4" w:space="0" w:color="auto"/>
              <w:bottom w:val="double" w:sz="4" w:space="0" w:color="auto"/>
            </w:tcBorders>
            <w:shd w:val="clear" w:color="auto" w:fill="auto"/>
          </w:tcPr>
          <w:p w:rsidR="004A7828" w:rsidRPr="004A7828" w:rsidRDefault="004A7828" w:rsidP="00F17B4A">
            <w:pPr>
              <w:pStyle w:val="acctfourfigures"/>
              <w:tabs>
                <w:tab w:val="clear" w:pos="765"/>
                <w:tab w:val="decimal" w:pos="1194"/>
              </w:tabs>
              <w:spacing w:line="240" w:lineRule="atLeast"/>
              <w:ind w:right="11"/>
              <w:rPr>
                <w:b/>
                <w:bCs/>
              </w:rPr>
            </w:pPr>
            <w:r w:rsidRPr="004A7828">
              <w:rPr>
                <w:b/>
                <w:bCs/>
              </w:rPr>
              <w:t>8,940,690</w:t>
            </w:r>
          </w:p>
        </w:tc>
        <w:tc>
          <w:tcPr>
            <w:tcW w:w="187" w:type="dxa"/>
            <w:shd w:val="clear" w:color="auto" w:fill="auto"/>
          </w:tcPr>
          <w:p w:rsidR="004A7828" w:rsidRPr="00500667" w:rsidRDefault="004A7828" w:rsidP="004A7828">
            <w:pPr>
              <w:tabs>
                <w:tab w:val="decimal" w:pos="1183"/>
              </w:tabs>
              <w:spacing w:line="240" w:lineRule="atLeast"/>
              <w:ind w:right="101"/>
              <w:rPr>
                <w:b/>
                <w:bCs/>
                <w:szCs w:val="22"/>
              </w:rPr>
            </w:pPr>
          </w:p>
        </w:tc>
        <w:tc>
          <w:tcPr>
            <w:tcW w:w="1275" w:type="dxa"/>
            <w:tcBorders>
              <w:top w:val="single" w:sz="4" w:space="0" w:color="auto"/>
              <w:bottom w:val="double" w:sz="4" w:space="0" w:color="auto"/>
            </w:tcBorders>
            <w:shd w:val="clear" w:color="auto" w:fill="auto"/>
          </w:tcPr>
          <w:p w:rsidR="004A7828" w:rsidRPr="00500667" w:rsidRDefault="00F17B4A" w:rsidP="00F17B4A">
            <w:pPr>
              <w:spacing w:line="240" w:lineRule="atLeast"/>
              <w:ind w:right="-52" w:firstLine="184"/>
              <w:rPr>
                <w:b/>
                <w:bCs/>
                <w:szCs w:val="22"/>
              </w:rPr>
            </w:pPr>
            <w:r>
              <w:rPr>
                <w:b/>
                <w:bCs/>
                <w:color w:val="000000"/>
                <w:szCs w:val="22"/>
              </w:rPr>
              <w:t xml:space="preserve"> </w:t>
            </w:r>
            <w:r w:rsidR="004A7828">
              <w:rPr>
                <w:b/>
                <w:bCs/>
                <w:color w:val="000000"/>
                <w:szCs w:val="22"/>
              </w:rPr>
              <w:t>8,986,062</w:t>
            </w:r>
          </w:p>
        </w:tc>
      </w:tr>
    </w:tbl>
    <w:p w:rsidR="00C5010C" w:rsidRDefault="00C5010C">
      <w:pPr>
        <w:spacing w:line="240" w:lineRule="auto"/>
        <w:rPr>
          <w:szCs w:val="22"/>
          <w:lang w:val="en-US"/>
        </w:rPr>
      </w:pPr>
    </w:p>
    <w:p w:rsidR="00C5010C" w:rsidRPr="00500667" w:rsidRDefault="00C5010C" w:rsidP="00C5010C">
      <w:pPr>
        <w:pStyle w:val="Heading1"/>
        <w:numPr>
          <w:ilvl w:val="0"/>
          <w:numId w:val="10"/>
        </w:numPr>
        <w:tabs>
          <w:tab w:val="left" w:pos="540"/>
        </w:tabs>
        <w:spacing w:before="0" w:after="0" w:line="240" w:lineRule="atLeast"/>
        <w:ind w:left="540" w:hanging="540"/>
        <w:rPr>
          <w:lang w:val="pt-BR"/>
        </w:rPr>
      </w:pPr>
      <w:r w:rsidRPr="00500667">
        <w:rPr>
          <w:lang w:val="pt-BR"/>
        </w:rPr>
        <w:t>Investment</w:t>
      </w:r>
      <w:r w:rsidR="00015DF8">
        <w:rPr>
          <w:lang w:val="pt-BR"/>
        </w:rPr>
        <w:t>s</w:t>
      </w:r>
      <w:r w:rsidRPr="00500667">
        <w:rPr>
          <w:lang w:val="pt-BR"/>
        </w:rPr>
        <w:t xml:space="preserve"> in subsidiaries</w:t>
      </w:r>
    </w:p>
    <w:p w:rsidR="00C5010C" w:rsidRPr="00500667" w:rsidRDefault="00C5010C" w:rsidP="00C5010C">
      <w:pPr>
        <w:ind w:left="540" w:right="363"/>
        <w:jc w:val="both"/>
        <w:rPr>
          <w:lang w:val="en-US"/>
        </w:rPr>
      </w:pPr>
    </w:p>
    <w:tbl>
      <w:tblPr>
        <w:tblW w:w="9346" w:type="dxa"/>
        <w:tblInd w:w="450" w:type="dxa"/>
        <w:tblLayout w:type="fixed"/>
        <w:tblCellMar>
          <w:left w:w="79" w:type="dxa"/>
          <w:right w:w="79" w:type="dxa"/>
        </w:tblCellMar>
        <w:tblLook w:val="0000" w:firstRow="0" w:lastRow="0" w:firstColumn="0" w:lastColumn="0" w:noHBand="0" w:noVBand="0"/>
      </w:tblPr>
      <w:tblGrid>
        <w:gridCol w:w="6379"/>
        <w:gridCol w:w="1383"/>
        <w:gridCol w:w="182"/>
        <w:gridCol w:w="1402"/>
      </w:tblGrid>
      <w:tr w:rsidR="00B251BF" w:rsidRPr="00500667" w:rsidTr="00D10600">
        <w:trPr>
          <w:cantSplit/>
        </w:trPr>
        <w:tc>
          <w:tcPr>
            <w:tcW w:w="6379" w:type="dxa"/>
          </w:tcPr>
          <w:p w:rsidR="00B251BF" w:rsidRPr="00500667" w:rsidRDefault="00B251BF" w:rsidP="00642A9F">
            <w:pPr>
              <w:spacing w:line="240" w:lineRule="atLeast"/>
              <w:rPr>
                <w:b/>
                <w:bCs/>
                <w:color w:val="0000FF"/>
              </w:rPr>
            </w:pPr>
          </w:p>
          <w:p w:rsidR="00B251BF" w:rsidRPr="00500667" w:rsidRDefault="00B251BF" w:rsidP="00642A9F">
            <w:pPr>
              <w:spacing w:line="240" w:lineRule="atLeast"/>
            </w:pPr>
          </w:p>
        </w:tc>
        <w:tc>
          <w:tcPr>
            <w:tcW w:w="2967" w:type="dxa"/>
            <w:gridSpan w:val="3"/>
          </w:tcPr>
          <w:p w:rsidR="00B251BF" w:rsidRPr="00500667" w:rsidRDefault="00B251BF" w:rsidP="00642A9F">
            <w:pPr>
              <w:pStyle w:val="acctmergecolhdg"/>
              <w:spacing w:line="240" w:lineRule="atLeast"/>
            </w:pPr>
            <w:r w:rsidRPr="00500667">
              <w:t xml:space="preserve">Separate </w:t>
            </w:r>
          </w:p>
          <w:p w:rsidR="00B251BF" w:rsidRPr="00500667" w:rsidRDefault="00B251BF" w:rsidP="00642A9F">
            <w:pPr>
              <w:pStyle w:val="acctfourfigures"/>
              <w:tabs>
                <w:tab w:val="clear" w:pos="765"/>
                <w:tab w:val="decimal" w:pos="731"/>
              </w:tabs>
              <w:spacing w:line="240" w:lineRule="atLeast"/>
              <w:ind w:right="11"/>
              <w:jc w:val="center"/>
            </w:pPr>
            <w:r w:rsidRPr="00500667">
              <w:rPr>
                <w:b/>
                <w:bCs/>
              </w:rPr>
              <w:t>financial statements</w:t>
            </w:r>
          </w:p>
        </w:tc>
      </w:tr>
      <w:tr w:rsidR="00BC379A" w:rsidRPr="00500667" w:rsidTr="00D10600">
        <w:trPr>
          <w:cantSplit/>
        </w:trPr>
        <w:tc>
          <w:tcPr>
            <w:tcW w:w="6379" w:type="dxa"/>
          </w:tcPr>
          <w:p w:rsidR="00BC379A" w:rsidRPr="00500667" w:rsidRDefault="00BC379A" w:rsidP="00BC379A">
            <w:pPr>
              <w:pStyle w:val="acctfourfigures"/>
              <w:tabs>
                <w:tab w:val="clear" w:pos="765"/>
              </w:tabs>
              <w:spacing w:line="240" w:lineRule="atLeast"/>
              <w:rPr>
                <w:b/>
                <w:bCs/>
                <w:szCs w:val="22"/>
              </w:rPr>
            </w:pPr>
            <w:r w:rsidRPr="00500667">
              <w:rPr>
                <w:b/>
                <w:bCs/>
                <w:i/>
                <w:iCs/>
              </w:rPr>
              <w:t>Three-month period ended 31 March</w:t>
            </w:r>
          </w:p>
        </w:tc>
        <w:tc>
          <w:tcPr>
            <w:tcW w:w="1383" w:type="dxa"/>
          </w:tcPr>
          <w:p w:rsidR="00BC379A" w:rsidRPr="00500667" w:rsidRDefault="000056C1" w:rsidP="00BC379A">
            <w:pPr>
              <w:pStyle w:val="acctfourfigures"/>
              <w:tabs>
                <w:tab w:val="clear" w:pos="765"/>
              </w:tabs>
              <w:spacing w:line="240" w:lineRule="atLeast"/>
              <w:ind w:right="11"/>
              <w:jc w:val="center"/>
            </w:pPr>
            <w:r>
              <w:t>2019</w:t>
            </w:r>
          </w:p>
        </w:tc>
        <w:tc>
          <w:tcPr>
            <w:tcW w:w="182" w:type="dxa"/>
          </w:tcPr>
          <w:p w:rsidR="00BC379A" w:rsidRPr="00500667" w:rsidRDefault="00BC379A" w:rsidP="00BC379A">
            <w:pPr>
              <w:pStyle w:val="acctfourfigures"/>
              <w:tabs>
                <w:tab w:val="clear" w:pos="765"/>
              </w:tabs>
              <w:spacing w:line="240" w:lineRule="atLeast"/>
              <w:jc w:val="center"/>
            </w:pPr>
          </w:p>
        </w:tc>
        <w:tc>
          <w:tcPr>
            <w:tcW w:w="1402" w:type="dxa"/>
          </w:tcPr>
          <w:p w:rsidR="00BC379A" w:rsidRPr="00500667" w:rsidRDefault="000056C1" w:rsidP="00BC379A">
            <w:pPr>
              <w:pStyle w:val="acctfourfigures"/>
              <w:tabs>
                <w:tab w:val="clear" w:pos="765"/>
              </w:tabs>
              <w:spacing w:line="240" w:lineRule="atLeast"/>
              <w:ind w:right="11"/>
              <w:jc w:val="center"/>
            </w:pPr>
            <w:r>
              <w:t>2018</w:t>
            </w:r>
          </w:p>
        </w:tc>
      </w:tr>
      <w:tr w:rsidR="00BC379A" w:rsidRPr="00500667" w:rsidTr="00D10600">
        <w:trPr>
          <w:cantSplit/>
        </w:trPr>
        <w:tc>
          <w:tcPr>
            <w:tcW w:w="6379" w:type="dxa"/>
          </w:tcPr>
          <w:p w:rsidR="00BC379A" w:rsidRPr="00500667" w:rsidRDefault="00BC379A" w:rsidP="00BC379A">
            <w:pPr>
              <w:spacing w:line="240" w:lineRule="atLeast"/>
            </w:pPr>
          </w:p>
        </w:tc>
        <w:tc>
          <w:tcPr>
            <w:tcW w:w="2967" w:type="dxa"/>
            <w:gridSpan w:val="3"/>
          </w:tcPr>
          <w:p w:rsidR="00BC379A" w:rsidRPr="00500667" w:rsidRDefault="00BC379A" w:rsidP="00BC379A">
            <w:pPr>
              <w:pStyle w:val="acctfourfigures"/>
              <w:tabs>
                <w:tab w:val="clear" w:pos="765"/>
                <w:tab w:val="decimal" w:pos="731"/>
              </w:tabs>
              <w:spacing w:line="240" w:lineRule="atLeast"/>
              <w:ind w:right="11"/>
              <w:jc w:val="center"/>
            </w:pPr>
            <w:r w:rsidRPr="00500667">
              <w:rPr>
                <w:i/>
                <w:iCs/>
              </w:rPr>
              <w:t>(in thousand Baht)</w:t>
            </w:r>
          </w:p>
        </w:tc>
      </w:tr>
      <w:tr w:rsidR="000056C1" w:rsidRPr="00500667" w:rsidTr="00D10600">
        <w:trPr>
          <w:cantSplit/>
        </w:trPr>
        <w:tc>
          <w:tcPr>
            <w:tcW w:w="6379" w:type="dxa"/>
          </w:tcPr>
          <w:p w:rsidR="000056C1" w:rsidRPr="00500667" w:rsidRDefault="000056C1" w:rsidP="000056C1">
            <w:pPr>
              <w:spacing w:line="240" w:lineRule="atLeast"/>
            </w:pPr>
            <w:r w:rsidRPr="00500667">
              <w:t>At 1 January</w:t>
            </w:r>
          </w:p>
        </w:tc>
        <w:tc>
          <w:tcPr>
            <w:tcW w:w="1383" w:type="dxa"/>
          </w:tcPr>
          <w:p w:rsidR="000056C1" w:rsidRPr="00500667" w:rsidRDefault="00CB792A" w:rsidP="000056C1">
            <w:pPr>
              <w:pStyle w:val="acctfourfigures"/>
              <w:tabs>
                <w:tab w:val="clear" w:pos="765"/>
                <w:tab w:val="decimal" w:pos="1181"/>
              </w:tabs>
              <w:spacing w:line="240" w:lineRule="atLeast"/>
              <w:ind w:right="11"/>
            </w:pPr>
            <w:r>
              <w:t>47,253</w:t>
            </w:r>
          </w:p>
        </w:tc>
        <w:tc>
          <w:tcPr>
            <w:tcW w:w="182" w:type="dxa"/>
          </w:tcPr>
          <w:p w:rsidR="000056C1" w:rsidRPr="00500667" w:rsidRDefault="000056C1" w:rsidP="000056C1">
            <w:pPr>
              <w:pStyle w:val="acctfourfigures"/>
              <w:tabs>
                <w:tab w:val="clear" w:pos="765"/>
                <w:tab w:val="decimal" w:pos="929"/>
              </w:tabs>
              <w:spacing w:line="240" w:lineRule="atLeast"/>
            </w:pPr>
          </w:p>
        </w:tc>
        <w:tc>
          <w:tcPr>
            <w:tcW w:w="1402" w:type="dxa"/>
          </w:tcPr>
          <w:p w:rsidR="000056C1" w:rsidRPr="00500667" w:rsidRDefault="000056C1" w:rsidP="000056C1">
            <w:pPr>
              <w:pStyle w:val="acctfourfigures"/>
              <w:tabs>
                <w:tab w:val="clear" w:pos="765"/>
                <w:tab w:val="decimal" w:pos="1181"/>
              </w:tabs>
              <w:spacing w:line="240" w:lineRule="atLeast"/>
              <w:ind w:right="11"/>
            </w:pPr>
            <w:r>
              <w:t>63,825</w:t>
            </w:r>
          </w:p>
        </w:tc>
      </w:tr>
      <w:tr w:rsidR="000056C1" w:rsidRPr="00500667" w:rsidTr="00D10600">
        <w:trPr>
          <w:cantSplit/>
        </w:trPr>
        <w:tc>
          <w:tcPr>
            <w:tcW w:w="6379" w:type="dxa"/>
          </w:tcPr>
          <w:p w:rsidR="000056C1" w:rsidRPr="00500667" w:rsidRDefault="000056C1" w:rsidP="000056C1">
            <w:pPr>
              <w:spacing w:line="240" w:lineRule="atLeast"/>
            </w:pPr>
            <w:r>
              <w:t>A</w:t>
            </w:r>
            <w:r w:rsidRPr="00500667">
              <w:t>llowance for impairment</w:t>
            </w:r>
          </w:p>
        </w:tc>
        <w:tc>
          <w:tcPr>
            <w:tcW w:w="1383" w:type="dxa"/>
          </w:tcPr>
          <w:p w:rsidR="000056C1" w:rsidRPr="002E437A" w:rsidRDefault="00C65658" w:rsidP="00CB792A">
            <w:pPr>
              <w:pStyle w:val="acctfourfigures"/>
              <w:tabs>
                <w:tab w:val="clear" w:pos="765"/>
                <w:tab w:val="decimal" w:pos="1192"/>
              </w:tabs>
              <w:spacing w:line="240" w:lineRule="atLeast"/>
              <w:ind w:left="-61" w:right="-79"/>
              <w:rPr>
                <w:szCs w:val="22"/>
                <w:lang w:bidi="th-TH"/>
              </w:rPr>
            </w:pPr>
            <w:r>
              <w:rPr>
                <w:szCs w:val="22"/>
                <w:lang w:bidi="th-TH"/>
              </w:rPr>
              <w:t>(1,032)</w:t>
            </w:r>
          </w:p>
        </w:tc>
        <w:tc>
          <w:tcPr>
            <w:tcW w:w="182" w:type="dxa"/>
          </w:tcPr>
          <w:p w:rsidR="000056C1" w:rsidRPr="00500667" w:rsidRDefault="000056C1" w:rsidP="000056C1">
            <w:pPr>
              <w:pStyle w:val="acctfourfigures"/>
              <w:tabs>
                <w:tab w:val="clear" w:pos="765"/>
                <w:tab w:val="decimal" w:pos="929"/>
              </w:tabs>
              <w:spacing w:line="240" w:lineRule="atLeast"/>
            </w:pPr>
          </w:p>
        </w:tc>
        <w:tc>
          <w:tcPr>
            <w:tcW w:w="1402" w:type="dxa"/>
          </w:tcPr>
          <w:p w:rsidR="000056C1" w:rsidRPr="002E437A" w:rsidRDefault="000056C1" w:rsidP="000056C1">
            <w:pPr>
              <w:pStyle w:val="acctfourfigures"/>
              <w:tabs>
                <w:tab w:val="clear" w:pos="765"/>
                <w:tab w:val="decimal" w:pos="926"/>
              </w:tabs>
              <w:spacing w:line="240" w:lineRule="atLeast"/>
              <w:ind w:left="-61" w:right="-79"/>
              <w:rPr>
                <w:szCs w:val="22"/>
                <w:lang w:bidi="th-TH"/>
              </w:rPr>
            </w:pPr>
            <w:r>
              <w:rPr>
                <w:szCs w:val="22"/>
                <w:lang w:bidi="th-TH"/>
              </w:rPr>
              <w:t>-</w:t>
            </w:r>
          </w:p>
        </w:tc>
      </w:tr>
      <w:tr w:rsidR="000056C1" w:rsidRPr="00C14518" w:rsidTr="00D10600">
        <w:trPr>
          <w:cantSplit/>
          <w:trHeight w:val="271"/>
        </w:trPr>
        <w:tc>
          <w:tcPr>
            <w:tcW w:w="6379" w:type="dxa"/>
          </w:tcPr>
          <w:p w:rsidR="000056C1" w:rsidRPr="00500667" w:rsidRDefault="000056C1" w:rsidP="000056C1">
            <w:pPr>
              <w:spacing w:line="240" w:lineRule="atLeast"/>
              <w:rPr>
                <w:b/>
                <w:bCs/>
              </w:rPr>
            </w:pPr>
            <w:r w:rsidRPr="00500667">
              <w:rPr>
                <w:b/>
                <w:bCs/>
              </w:rPr>
              <w:t>At 31 March</w:t>
            </w:r>
          </w:p>
        </w:tc>
        <w:tc>
          <w:tcPr>
            <w:tcW w:w="1383" w:type="dxa"/>
            <w:tcBorders>
              <w:top w:val="single" w:sz="4" w:space="0" w:color="auto"/>
              <w:bottom w:val="double" w:sz="4" w:space="0" w:color="auto"/>
            </w:tcBorders>
          </w:tcPr>
          <w:p w:rsidR="000056C1" w:rsidRPr="00500667" w:rsidRDefault="00C65658" w:rsidP="000056C1">
            <w:pPr>
              <w:pStyle w:val="acctfourfigures"/>
              <w:tabs>
                <w:tab w:val="clear" w:pos="765"/>
                <w:tab w:val="decimal" w:pos="1181"/>
              </w:tabs>
              <w:spacing w:line="240" w:lineRule="atLeast"/>
              <w:ind w:right="11"/>
              <w:rPr>
                <w:b/>
                <w:bCs/>
                <w:szCs w:val="22"/>
              </w:rPr>
            </w:pPr>
            <w:r>
              <w:rPr>
                <w:b/>
                <w:bCs/>
                <w:szCs w:val="22"/>
              </w:rPr>
              <w:t>46,221</w:t>
            </w:r>
          </w:p>
        </w:tc>
        <w:tc>
          <w:tcPr>
            <w:tcW w:w="182" w:type="dxa"/>
          </w:tcPr>
          <w:p w:rsidR="000056C1" w:rsidRPr="00500667" w:rsidRDefault="000056C1" w:rsidP="000056C1">
            <w:pPr>
              <w:pStyle w:val="acctfourfigures"/>
              <w:tabs>
                <w:tab w:val="clear" w:pos="765"/>
                <w:tab w:val="decimal" w:pos="1052"/>
              </w:tabs>
              <w:spacing w:line="240" w:lineRule="atLeast"/>
              <w:ind w:right="11"/>
              <w:rPr>
                <w:b/>
                <w:bCs/>
                <w:szCs w:val="22"/>
              </w:rPr>
            </w:pPr>
          </w:p>
        </w:tc>
        <w:tc>
          <w:tcPr>
            <w:tcW w:w="1402" w:type="dxa"/>
            <w:tcBorders>
              <w:top w:val="single" w:sz="4" w:space="0" w:color="auto"/>
              <w:bottom w:val="double" w:sz="4" w:space="0" w:color="auto"/>
            </w:tcBorders>
          </w:tcPr>
          <w:p w:rsidR="000056C1" w:rsidRPr="00500667" w:rsidRDefault="000056C1" w:rsidP="000056C1">
            <w:pPr>
              <w:pStyle w:val="acctfourfigures"/>
              <w:tabs>
                <w:tab w:val="clear" w:pos="765"/>
                <w:tab w:val="decimal" w:pos="1181"/>
              </w:tabs>
              <w:spacing w:line="240" w:lineRule="atLeast"/>
              <w:ind w:right="11"/>
              <w:rPr>
                <w:b/>
                <w:bCs/>
                <w:szCs w:val="22"/>
              </w:rPr>
            </w:pPr>
            <w:r>
              <w:rPr>
                <w:b/>
                <w:bCs/>
                <w:szCs w:val="22"/>
              </w:rPr>
              <w:t>63,825</w:t>
            </w:r>
          </w:p>
        </w:tc>
      </w:tr>
    </w:tbl>
    <w:p w:rsidR="008C1CC0" w:rsidRDefault="008C1CC0" w:rsidP="00145463">
      <w:pPr>
        <w:tabs>
          <w:tab w:val="left" w:pos="2804"/>
        </w:tabs>
        <w:rPr>
          <w:rFonts w:cs="Cordia New"/>
          <w:lang w:val="en-US" w:bidi="th-TH"/>
        </w:rPr>
      </w:pPr>
    </w:p>
    <w:p w:rsidR="008C1CC0" w:rsidRDefault="003656B0" w:rsidP="008C1CC0">
      <w:pPr>
        <w:ind w:left="540"/>
        <w:jc w:val="both"/>
        <w:rPr>
          <w:lang w:val="en-US"/>
        </w:rPr>
      </w:pPr>
      <w:r>
        <w:rPr>
          <w:lang w:val="en-US"/>
        </w:rPr>
        <w:t>During the three-mo</w:t>
      </w:r>
      <w:r w:rsidR="008C1CC0">
        <w:rPr>
          <w:lang w:val="en-US"/>
        </w:rPr>
        <w:t>nt</w:t>
      </w:r>
      <w:r>
        <w:rPr>
          <w:lang w:val="en-US"/>
        </w:rPr>
        <w:t>h</w:t>
      </w:r>
      <w:r w:rsidR="008C1CC0">
        <w:rPr>
          <w:lang w:val="en-US"/>
        </w:rPr>
        <w:t xml:space="preserve"> periods ended 31 March 201</w:t>
      </w:r>
      <w:r w:rsidR="000056C1">
        <w:rPr>
          <w:lang w:val="en-US"/>
        </w:rPr>
        <w:t>9</w:t>
      </w:r>
      <w:r w:rsidR="008C1CC0">
        <w:rPr>
          <w:lang w:val="en-US"/>
        </w:rPr>
        <w:t xml:space="preserve"> and 201</w:t>
      </w:r>
      <w:r w:rsidR="000056C1">
        <w:rPr>
          <w:lang w:val="en-US"/>
        </w:rPr>
        <w:t>8</w:t>
      </w:r>
      <w:r w:rsidR="008C1CC0">
        <w:rPr>
          <w:lang w:val="en-US"/>
        </w:rPr>
        <w:t>, there were no acquisitions and disposals of investments in subsidiaries.</w:t>
      </w:r>
    </w:p>
    <w:p w:rsidR="000056C1" w:rsidRDefault="000056C1" w:rsidP="008C1CC0">
      <w:pPr>
        <w:ind w:left="540"/>
        <w:jc w:val="both"/>
        <w:rPr>
          <w:lang w:val="en-US"/>
        </w:rPr>
      </w:pPr>
    </w:p>
    <w:p w:rsidR="000056C1" w:rsidRDefault="000056C1" w:rsidP="008C1CC0">
      <w:pPr>
        <w:ind w:left="540"/>
        <w:jc w:val="both"/>
        <w:rPr>
          <w:lang w:val="en-US"/>
        </w:rPr>
      </w:pPr>
    </w:p>
    <w:p w:rsidR="000056C1" w:rsidRPr="008C1CC0" w:rsidRDefault="000056C1" w:rsidP="008C1CC0">
      <w:pPr>
        <w:ind w:left="540"/>
        <w:jc w:val="both"/>
        <w:rPr>
          <w:lang w:val="en-US"/>
        </w:rPr>
        <w:sectPr w:rsidR="000056C1" w:rsidRPr="008C1CC0" w:rsidSect="00D10600">
          <w:headerReference w:type="default" r:id="rId9"/>
          <w:footerReference w:type="default" r:id="rId10"/>
          <w:pgSz w:w="11907" w:h="16840" w:code="9"/>
          <w:pgMar w:top="691" w:right="1152" w:bottom="576" w:left="1152" w:header="720" w:footer="720" w:gutter="0"/>
          <w:pgNumType w:start="12"/>
          <w:cols w:space="720"/>
        </w:sectPr>
      </w:pPr>
    </w:p>
    <w:p w:rsidR="00C5010C" w:rsidRPr="00E82D52" w:rsidRDefault="00C5010C" w:rsidP="00BA2A26">
      <w:pPr>
        <w:spacing w:line="240" w:lineRule="auto"/>
        <w:ind w:right="-103"/>
        <w:jc w:val="thaiDistribute"/>
        <w:rPr>
          <w:lang w:val="en-US"/>
        </w:rPr>
      </w:pPr>
      <w:r w:rsidRPr="00E82D52">
        <w:rPr>
          <w:lang w:val="en-US"/>
        </w:rPr>
        <w:lastRenderedPageBreak/>
        <w:t xml:space="preserve">Investments in subsidiaries as at </w:t>
      </w:r>
      <w:r w:rsidR="001F44F9">
        <w:rPr>
          <w:lang w:val="en-US"/>
        </w:rPr>
        <w:t>31 March 201</w:t>
      </w:r>
      <w:r w:rsidR="00D10600">
        <w:rPr>
          <w:lang w:val="en-US"/>
        </w:rPr>
        <w:t>9</w:t>
      </w:r>
      <w:r w:rsidR="001F44F9">
        <w:rPr>
          <w:lang w:val="en-US"/>
        </w:rPr>
        <w:t xml:space="preserve"> and 31 December 201</w:t>
      </w:r>
      <w:r w:rsidR="00D10600">
        <w:rPr>
          <w:lang w:val="en-US"/>
        </w:rPr>
        <w:t>8</w:t>
      </w:r>
      <w:r w:rsidRPr="00E82D52">
        <w:rPr>
          <w:lang w:val="en-US"/>
        </w:rPr>
        <w:t xml:space="preserve">, and dividend income from those investments for the </w:t>
      </w:r>
      <w:r w:rsidR="008C1CC0">
        <w:rPr>
          <w:lang w:val="en-US"/>
        </w:rPr>
        <w:t>three</w:t>
      </w:r>
      <w:r w:rsidRPr="00E82D52">
        <w:rPr>
          <w:lang w:val="en-US"/>
        </w:rPr>
        <w:t>-month period</w:t>
      </w:r>
      <w:r>
        <w:rPr>
          <w:lang w:val="en-US"/>
        </w:rPr>
        <w:t>s</w:t>
      </w:r>
      <w:r w:rsidRPr="00E82D52">
        <w:rPr>
          <w:lang w:val="en-US"/>
        </w:rPr>
        <w:t xml:space="preserve"> ended </w:t>
      </w:r>
      <w:r w:rsidR="001F44F9">
        <w:rPr>
          <w:lang w:val="en-US"/>
        </w:rPr>
        <w:t>31 March 201</w:t>
      </w:r>
      <w:r w:rsidR="00D10600">
        <w:rPr>
          <w:lang w:val="en-US"/>
        </w:rPr>
        <w:t>9</w:t>
      </w:r>
      <w:r>
        <w:rPr>
          <w:lang w:val="en-US"/>
        </w:rPr>
        <w:t xml:space="preserve"> and 201</w:t>
      </w:r>
      <w:r w:rsidR="00D10600">
        <w:rPr>
          <w:lang w:val="en-US"/>
        </w:rPr>
        <w:t>8</w:t>
      </w:r>
      <w:r w:rsidR="001F44F9">
        <w:rPr>
          <w:lang w:val="en-US"/>
        </w:rPr>
        <w:t xml:space="preserve"> </w:t>
      </w:r>
      <w:r w:rsidRPr="00E82D52">
        <w:rPr>
          <w:lang w:val="en-US"/>
        </w:rPr>
        <w:t>were as follows:</w:t>
      </w:r>
    </w:p>
    <w:p w:rsidR="007C5178" w:rsidRDefault="007C5178" w:rsidP="007C5178">
      <w:pPr>
        <w:ind w:left="540" w:right="-267" w:hanging="270"/>
      </w:pPr>
    </w:p>
    <w:tbl>
      <w:tblPr>
        <w:tblpPr w:leftFromText="180" w:rightFromText="180" w:vertAnchor="text" w:horzAnchor="margin" w:tblpXSpec="center" w:tblpY="1"/>
        <w:tblOverlap w:val="never"/>
        <w:tblW w:w="15552" w:type="dxa"/>
        <w:tblLayout w:type="fixed"/>
        <w:tblCellMar>
          <w:left w:w="79" w:type="dxa"/>
          <w:right w:w="79" w:type="dxa"/>
        </w:tblCellMar>
        <w:tblLook w:val="0000" w:firstRow="0" w:lastRow="0" w:firstColumn="0" w:lastColumn="0" w:noHBand="0" w:noVBand="0"/>
      </w:tblPr>
      <w:tblGrid>
        <w:gridCol w:w="2419"/>
        <w:gridCol w:w="1471"/>
        <w:gridCol w:w="736"/>
        <w:gridCol w:w="194"/>
        <w:gridCol w:w="850"/>
        <w:gridCol w:w="828"/>
        <w:gridCol w:w="187"/>
        <w:gridCol w:w="733"/>
        <w:gridCol w:w="187"/>
        <w:gridCol w:w="825"/>
        <w:gridCol w:w="185"/>
        <w:gridCol w:w="827"/>
        <w:gridCol w:w="189"/>
        <w:gridCol w:w="915"/>
        <w:gridCol w:w="184"/>
        <w:gridCol w:w="903"/>
        <w:gridCol w:w="181"/>
        <w:gridCol w:w="852"/>
        <w:gridCol w:w="187"/>
        <w:gridCol w:w="862"/>
        <w:gridCol w:w="187"/>
        <w:gridCol w:w="691"/>
        <w:gridCol w:w="216"/>
        <w:gridCol w:w="737"/>
        <w:gridCol w:w="6"/>
      </w:tblGrid>
      <w:tr w:rsidR="007C5178" w:rsidRPr="00BC47BC" w:rsidTr="007C5178">
        <w:trPr>
          <w:gridAfter w:val="1"/>
          <w:wAfter w:w="6" w:type="dxa"/>
          <w:cantSplit/>
          <w:trHeight w:val="72"/>
          <w:tblHeader/>
        </w:trPr>
        <w:tc>
          <w:tcPr>
            <w:tcW w:w="2419" w:type="dxa"/>
          </w:tcPr>
          <w:p w:rsidR="007C5178" w:rsidRPr="00BC47BC" w:rsidRDefault="007C5178" w:rsidP="00DD4159">
            <w:pPr>
              <w:spacing w:line="240" w:lineRule="auto"/>
              <w:ind w:right="-103" w:firstLine="90"/>
              <w:jc w:val="center"/>
              <w:rPr>
                <w:sz w:val="20"/>
              </w:rPr>
            </w:pPr>
          </w:p>
        </w:tc>
        <w:tc>
          <w:tcPr>
            <w:tcW w:w="1471" w:type="dxa"/>
          </w:tcPr>
          <w:p w:rsidR="007C5178" w:rsidRPr="00BC47BC" w:rsidRDefault="007C5178" w:rsidP="00DD4159">
            <w:pPr>
              <w:spacing w:line="240" w:lineRule="auto"/>
              <w:ind w:left="-90" w:right="-103"/>
              <w:jc w:val="center"/>
              <w:rPr>
                <w:sz w:val="20"/>
              </w:rPr>
            </w:pPr>
          </w:p>
        </w:tc>
        <w:tc>
          <w:tcPr>
            <w:tcW w:w="11656" w:type="dxa"/>
            <w:gridSpan w:val="22"/>
          </w:tcPr>
          <w:p w:rsidR="007C5178" w:rsidRPr="00BC47BC" w:rsidRDefault="007C5178" w:rsidP="00DD4159">
            <w:pPr>
              <w:pStyle w:val="acctmergecolhdg"/>
              <w:spacing w:line="240" w:lineRule="auto"/>
              <w:ind w:left="-90" w:right="-103" w:hanging="16"/>
              <w:rPr>
                <w:b w:val="0"/>
                <w:bCs/>
                <w:sz w:val="20"/>
              </w:rPr>
            </w:pPr>
            <w:r w:rsidRPr="00BC47BC">
              <w:rPr>
                <w:sz w:val="20"/>
              </w:rPr>
              <w:t>Separate financial statements</w:t>
            </w:r>
          </w:p>
        </w:tc>
      </w:tr>
      <w:tr w:rsidR="007C5178" w:rsidRPr="00BC47BC" w:rsidTr="007C5178">
        <w:trPr>
          <w:gridAfter w:val="1"/>
          <w:wAfter w:w="6" w:type="dxa"/>
          <w:cantSplit/>
          <w:trHeight w:val="72"/>
          <w:tblHeader/>
        </w:trPr>
        <w:tc>
          <w:tcPr>
            <w:tcW w:w="2419" w:type="dxa"/>
          </w:tcPr>
          <w:p w:rsidR="007C5178" w:rsidRPr="00BC47BC" w:rsidRDefault="007C5178" w:rsidP="00DD4159">
            <w:pPr>
              <w:tabs>
                <w:tab w:val="decimal" w:pos="90"/>
              </w:tabs>
              <w:spacing w:line="240" w:lineRule="auto"/>
              <w:ind w:right="-103" w:firstLine="90"/>
              <w:jc w:val="center"/>
              <w:rPr>
                <w:sz w:val="20"/>
              </w:rPr>
            </w:pPr>
          </w:p>
        </w:tc>
        <w:tc>
          <w:tcPr>
            <w:tcW w:w="1471" w:type="dxa"/>
          </w:tcPr>
          <w:p w:rsidR="007C5178" w:rsidRPr="00BC47BC" w:rsidRDefault="007C5178" w:rsidP="00DD4159">
            <w:pPr>
              <w:spacing w:line="240" w:lineRule="auto"/>
              <w:ind w:left="-90" w:right="-103"/>
              <w:jc w:val="center"/>
              <w:rPr>
                <w:sz w:val="20"/>
              </w:rPr>
            </w:pPr>
            <w:r w:rsidRPr="00BC47BC">
              <w:rPr>
                <w:sz w:val="20"/>
              </w:rPr>
              <w:t xml:space="preserve">Type of </w:t>
            </w:r>
          </w:p>
          <w:p w:rsidR="007C5178" w:rsidRPr="00BC47BC" w:rsidRDefault="007C5178" w:rsidP="00DD4159">
            <w:pPr>
              <w:spacing w:line="240" w:lineRule="auto"/>
              <w:ind w:left="-90" w:right="-103"/>
              <w:jc w:val="center"/>
              <w:rPr>
                <w:sz w:val="20"/>
              </w:rPr>
            </w:pPr>
            <w:r w:rsidRPr="00BC47BC">
              <w:rPr>
                <w:sz w:val="20"/>
              </w:rPr>
              <w:t>business</w:t>
            </w:r>
          </w:p>
        </w:tc>
        <w:tc>
          <w:tcPr>
            <w:tcW w:w="1780" w:type="dxa"/>
            <w:gridSpan w:val="3"/>
          </w:tcPr>
          <w:p w:rsidR="007C5178" w:rsidRPr="00BC47BC" w:rsidRDefault="007C5178" w:rsidP="00DD4159">
            <w:pPr>
              <w:spacing w:line="240" w:lineRule="auto"/>
              <w:ind w:left="-90" w:right="-103"/>
              <w:jc w:val="center"/>
              <w:rPr>
                <w:sz w:val="20"/>
              </w:rPr>
            </w:pPr>
            <w:r w:rsidRPr="00BC47BC">
              <w:rPr>
                <w:sz w:val="20"/>
              </w:rPr>
              <w:t>Ownership</w:t>
            </w:r>
          </w:p>
          <w:p w:rsidR="007C5178" w:rsidRPr="00BC47BC" w:rsidRDefault="007C5178" w:rsidP="00DD4159">
            <w:pPr>
              <w:spacing w:line="240" w:lineRule="auto"/>
              <w:ind w:left="-90" w:right="-103"/>
              <w:jc w:val="center"/>
              <w:rPr>
                <w:sz w:val="20"/>
              </w:rPr>
            </w:pPr>
            <w:r w:rsidRPr="00BC47BC">
              <w:rPr>
                <w:sz w:val="20"/>
              </w:rPr>
              <w:t>interest</w:t>
            </w:r>
          </w:p>
        </w:tc>
        <w:tc>
          <w:tcPr>
            <w:tcW w:w="1748" w:type="dxa"/>
            <w:gridSpan w:val="3"/>
          </w:tcPr>
          <w:p w:rsidR="007C5178" w:rsidRPr="00BC47BC" w:rsidRDefault="007C5178" w:rsidP="00DD4159">
            <w:pPr>
              <w:pStyle w:val="acctmergecolhdg"/>
              <w:spacing w:line="240" w:lineRule="auto"/>
              <w:ind w:left="-90" w:right="-103"/>
              <w:rPr>
                <w:b w:val="0"/>
                <w:bCs/>
                <w:sz w:val="20"/>
              </w:rPr>
            </w:pPr>
          </w:p>
          <w:p w:rsidR="007C5178" w:rsidRPr="00BC47BC" w:rsidRDefault="007C5178" w:rsidP="00DD4159">
            <w:pPr>
              <w:pStyle w:val="acctmergecolhdg"/>
              <w:spacing w:line="240" w:lineRule="auto"/>
              <w:ind w:left="-90" w:right="-103"/>
              <w:rPr>
                <w:b w:val="0"/>
                <w:bCs/>
                <w:sz w:val="20"/>
                <w:lang w:bidi="th-TH"/>
              </w:rPr>
            </w:pPr>
            <w:r w:rsidRPr="00BC47BC">
              <w:rPr>
                <w:b w:val="0"/>
                <w:bCs/>
                <w:sz w:val="20"/>
              </w:rPr>
              <w:t>Paid-up capital</w:t>
            </w:r>
          </w:p>
        </w:tc>
        <w:tc>
          <w:tcPr>
            <w:tcW w:w="187" w:type="dxa"/>
          </w:tcPr>
          <w:p w:rsidR="007C5178" w:rsidRPr="00BC47BC" w:rsidRDefault="007C5178" w:rsidP="00DD4159">
            <w:pPr>
              <w:pStyle w:val="acctmergecolhdg"/>
              <w:spacing w:line="240" w:lineRule="auto"/>
              <w:ind w:left="-90" w:right="-103"/>
              <w:rPr>
                <w:b w:val="0"/>
                <w:bCs/>
                <w:sz w:val="20"/>
                <w:lang w:bidi="th-TH"/>
              </w:rPr>
            </w:pPr>
          </w:p>
        </w:tc>
        <w:tc>
          <w:tcPr>
            <w:tcW w:w="1837" w:type="dxa"/>
            <w:gridSpan w:val="3"/>
          </w:tcPr>
          <w:p w:rsidR="007C5178" w:rsidRPr="00BC47BC" w:rsidRDefault="007C5178" w:rsidP="00DD4159">
            <w:pPr>
              <w:pStyle w:val="acctmergecolhdg"/>
              <w:spacing w:line="240" w:lineRule="auto"/>
              <w:ind w:left="-90" w:right="-103"/>
              <w:rPr>
                <w:b w:val="0"/>
                <w:bCs/>
                <w:sz w:val="20"/>
              </w:rPr>
            </w:pPr>
          </w:p>
          <w:p w:rsidR="007C5178" w:rsidRPr="00BC47BC" w:rsidRDefault="007C5178" w:rsidP="00DD4159">
            <w:pPr>
              <w:pStyle w:val="acctmergecolhdg"/>
              <w:spacing w:line="240" w:lineRule="auto"/>
              <w:ind w:left="-90" w:right="-103"/>
              <w:rPr>
                <w:b w:val="0"/>
                <w:bCs/>
                <w:sz w:val="20"/>
                <w:lang w:bidi="th-TH"/>
              </w:rPr>
            </w:pPr>
            <w:r w:rsidRPr="00BC47BC">
              <w:rPr>
                <w:b w:val="0"/>
                <w:bCs/>
                <w:sz w:val="20"/>
              </w:rPr>
              <w:t>Cost</w:t>
            </w:r>
          </w:p>
        </w:tc>
        <w:tc>
          <w:tcPr>
            <w:tcW w:w="189" w:type="dxa"/>
          </w:tcPr>
          <w:p w:rsidR="007C5178" w:rsidRPr="00BC47BC" w:rsidRDefault="007C5178" w:rsidP="00DD4159">
            <w:pPr>
              <w:pStyle w:val="acctmergecolhdg"/>
              <w:spacing w:line="240" w:lineRule="auto"/>
              <w:ind w:left="-90" w:right="-103"/>
              <w:rPr>
                <w:b w:val="0"/>
                <w:bCs/>
                <w:sz w:val="20"/>
              </w:rPr>
            </w:pPr>
          </w:p>
        </w:tc>
        <w:tc>
          <w:tcPr>
            <w:tcW w:w="2002" w:type="dxa"/>
            <w:gridSpan w:val="3"/>
          </w:tcPr>
          <w:p w:rsidR="007C5178" w:rsidRPr="00BC47BC" w:rsidRDefault="007C5178" w:rsidP="00DD4159">
            <w:pPr>
              <w:pStyle w:val="acctmergecolhdg"/>
              <w:spacing w:line="240" w:lineRule="auto"/>
              <w:ind w:left="-90" w:right="-103"/>
              <w:rPr>
                <w:b w:val="0"/>
                <w:bCs/>
                <w:sz w:val="20"/>
              </w:rPr>
            </w:pPr>
          </w:p>
          <w:p w:rsidR="007C5178" w:rsidRPr="00BC47BC" w:rsidRDefault="007C5178" w:rsidP="00DD4159">
            <w:pPr>
              <w:pStyle w:val="acctmergecolhdg"/>
              <w:spacing w:line="240" w:lineRule="auto"/>
              <w:ind w:left="-90" w:right="-103"/>
              <w:rPr>
                <w:b w:val="0"/>
                <w:bCs/>
                <w:sz w:val="20"/>
              </w:rPr>
            </w:pPr>
            <w:r w:rsidRPr="00BC47BC">
              <w:rPr>
                <w:b w:val="0"/>
                <w:bCs/>
                <w:sz w:val="20"/>
              </w:rPr>
              <w:t>Impairment</w:t>
            </w:r>
          </w:p>
        </w:tc>
        <w:tc>
          <w:tcPr>
            <w:tcW w:w="181" w:type="dxa"/>
          </w:tcPr>
          <w:p w:rsidR="007C5178" w:rsidRPr="00BC47BC" w:rsidRDefault="007C5178" w:rsidP="00DD4159">
            <w:pPr>
              <w:pStyle w:val="acctmergecolhdg"/>
              <w:spacing w:line="240" w:lineRule="auto"/>
              <w:ind w:left="-90" w:right="-103"/>
              <w:rPr>
                <w:b w:val="0"/>
                <w:bCs/>
                <w:sz w:val="20"/>
              </w:rPr>
            </w:pPr>
          </w:p>
        </w:tc>
        <w:tc>
          <w:tcPr>
            <w:tcW w:w="1901" w:type="dxa"/>
            <w:gridSpan w:val="3"/>
          </w:tcPr>
          <w:p w:rsidR="007C5178" w:rsidRPr="00BC47BC" w:rsidRDefault="007C5178" w:rsidP="00DD4159">
            <w:pPr>
              <w:pStyle w:val="acctmergecolhdg"/>
              <w:spacing w:line="240" w:lineRule="auto"/>
              <w:ind w:left="-90" w:right="-103"/>
              <w:rPr>
                <w:b w:val="0"/>
                <w:bCs/>
                <w:sz w:val="20"/>
              </w:rPr>
            </w:pPr>
          </w:p>
          <w:p w:rsidR="007C5178" w:rsidRPr="00BC47BC" w:rsidRDefault="007C5178" w:rsidP="00DD4159">
            <w:pPr>
              <w:pStyle w:val="acctmergecolhdg"/>
              <w:spacing w:line="240" w:lineRule="auto"/>
              <w:ind w:left="-90" w:right="-103"/>
              <w:rPr>
                <w:b w:val="0"/>
                <w:bCs/>
                <w:sz w:val="20"/>
              </w:rPr>
            </w:pPr>
            <w:r w:rsidRPr="00BC47BC">
              <w:rPr>
                <w:b w:val="0"/>
                <w:bCs/>
                <w:sz w:val="20"/>
              </w:rPr>
              <w:t>At cost - net</w:t>
            </w:r>
          </w:p>
        </w:tc>
        <w:tc>
          <w:tcPr>
            <w:tcW w:w="187" w:type="dxa"/>
          </w:tcPr>
          <w:p w:rsidR="007C5178" w:rsidRPr="00BC47BC" w:rsidRDefault="007C5178" w:rsidP="00DD4159">
            <w:pPr>
              <w:pStyle w:val="acctmergecolhdg"/>
              <w:spacing w:line="240" w:lineRule="auto"/>
              <w:ind w:left="-90" w:right="-103"/>
              <w:rPr>
                <w:b w:val="0"/>
                <w:bCs/>
                <w:sz w:val="20"/>
              </w:rPr>
            </w:pPr>
          </w:p>
        </w:tc>
        <w:tc>
          <w:tcPr>
            <w:tcW w:w="1644" w:type="dxa"/>
            <w:gridSpan w:val="3"/>
          </w:tcPr>
          <w:p w:rsidR="007C5178" w:rsidRPr="00BC47BC" w:rsidRDefault="007C5178" w:rsidP="00DD4159">
            <w:pPr>
              <w:pStyle w:val="acctmergecolhdg"/>
              <w:spacing w:line="240" w:lineRule="auto"/>
              <w:ind w:left="-90" w:right="-103" w:hanging="16"/>
              <w:rPr>
                <w:b w:val="0"/>
                <w:bCs/>
                <w:sz w:val="20"/>
              </w:rPr>
            </w:pPr>
          </w:p>
          <w:p w:rsidR="007C5178" w:rsidRPr="00BC47BC" w:rsidRDefault="007C5178" w:rsidP="00DD4159">
            <w:pPr>
              <w:pStyle w:val="acctmergecolhdg"/>
              <w:spacing w:line="240" w:lineRule="auto"/>
              <w:ind w:left="-90" w:right="-103" w:hanging="16"/>
              <w:rPr>
                <w:b w:val="0"/>
                <w:bCs/>
                <w:sz w:val="20"/>
              </w:rPr>
            </w:pPr>
            <w:r w:rsidRPr="00BC47BC">
              <w:rPr>
                <w:b w:val="0"/>
                <w:bCs/>
                <w:sz w:val="20"/>
              </w:rPr>
              <w:t>Dividend income</w:t>
            </w:r>
          </w:p>
        </w:tc>
      </w:tr>
      <w:tr w:rsidR="007C5178" w:rsidRPr="00BC47BC" w:rsidTr="007C5178">
        <w:trPr>
          <w:gridAfter w:val="1"/>
          <w:wAfter w:w="6" w:type="dxa"/>
          <w:cantSplit/>
          <w:trHeight w:val="72"/>
        </w:trPr>
        <w:tc>
          <w:tcPr>
            <w:tcW w:w="2419" w:type="dxa"/>
          </w:tcPr>
          <w:p w:rsidR="007C5178" w:rsidRPr="00BC47BC" w:rsidRDefault="007C5178" w:rsidP="007C5178">
            <w:pPr>
              <w:spacing w:line="240" w:lineRule="auto"/>
              <w:ind w:right="-103" w:firstLine="90"/>
              <w:jc w:val="center"/>
              <w:rPr>
                <w:b/>
                <w:bCs/>
                <w:i/>
                <w:iCs/>
                <w:sz w:val="20"/>
              </w:rPr>
            </w:pPr>
          </w:p>
        </w:tc>
        <w:tc>
          <w:tcPr>
            <w:tcW w:w="1471" w:type="dxa"/>
          </w:tcPr>
          <w:p w:rsidR="007C5178" w:rsidRPr="00BC47BC" w:rsidRDefault="007C5178" w:rsidP="007C5178">
            <w:pPr>
              <w:tabs>
                <w:tab w:val="decimal" w:pos="461"/>
              </w:tabs>
              <w:spacing w:line="240" w:lineRule="auto"/>
              <w:ind w:left="-90" w:right="-103"/>
              <w:jc w:val="center"/>
              <w:rPr>
                <w:i/>
                <w:iCs/>
                <w:sz w:val="20"/>
              </w:rPr>
            </w:pPr>
          </w:p>
        </w:tc>
        <w:tc>
          <w:tcPr>
            <w:tcW w:w="736"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31</w:t>
            </w:r>
            <w:r w:rsidRPr="007C5178">
              <w:rPr>
                <w:rFonts w:cs="Cordia New"/>
                <w:spacing w:val="-2"/>
                <w:sz w:val="19"/>
                <w:szCs w:val="19"/>
                <w:lang w:val="en-US" w:bidi="th-TH"/>
              </w:rPr>
              <w:br/>
              <w:t>March</w:t>
            </w:r>
          </w:p>
        </w:tc>
        <w:tc>
          <w:tcPr>
            <w:tcW w:w="194"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850"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31</w:t>
            </w:r>
            <w:r w:rsidRPr="007C5178">
              <w:rPr>
                <w:spacing w:val="-2"/>
                <w:sz w:val="19"/>
                <w:szCs w:val="19"/>
              </w:rPr>
              <w:br/>
              <w:t>December</w:t>
            </w:r>
          </w:p>
        </w:tc>
        <w:tc>
          <w:tcPr>
            <w:tcW w:w="828"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31</w:t>
            </w:r>
            <w:r w:rsidRPr="007C5178">
              <w:rPr>
                <w:rFonts w:cs="Cordia New"/>
                <w:spacing w:val="-2"/>
                <w:sz w:val="19"/>
                <w:szCs w:val="19"/>
                <w:lang w:val="en-US" w:bidi="th-TH"/>
              </w:rPr>
              <w:br/>
              <w:t>March</w:t>
            </w:r>
          </w:p>
        </w:tc>
        <w:tc>
          <w:tcPr>
            <w:tcW w:w="187"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733"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31</w:t>
            </w:r>
            <w:r w:rsidRPr="007C5178">
              <w:rPr>
                <w:spacing w:val="-2"/>
                <w:sz w:val="19"/>
                <w:szCs w:val="19"/>
              </w:rPr>
              <w:br/>
              <w:t>December</w:t>
            </w:r>
          </w:p>
        </w:tc>
        <w:tc>
          <w:tcPr>
            <w:tcW w:w="187" w:type="dxa"/>
            <w:vAlign w:val="bottom"/>
          </w:tcPr>
          <w:p w:rsidR="007C5178" w:rsidRPr="007C5178" w:rsidRDefault="007C5178" w:rsidP="007C5178">
            <w:pPr>
              <w:tabs>
                <w:tab w:val="decimal" w:pos="461"/>
              </w:tabs>
              <w:spacing w:line="240" w:lineRule="auto"/>
              <w:ind w:left="-90" w:right="-103"/>
              <w:jc w:val="center"/>
              <w:rPr>
                <w:i/>
                <w:iCs/>
                <w:spacing w:val="-2"/>
                <w:sz w:val="20"/>
              </w:rPr>
            </w:pPr>
          </w:p>
        </w:tc>
        <w:tc>
          <w:tcPr>
            <w:tcW w:w="825"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31</w:t>
            </w:r>
            <w:r w:rsidRPr="007C5178">
              <w:rPr>
                <w:rFonts w:cs="Cordia New"/>
                <w:spacing w:val="-2"/>
                <w:sz w:val="19"/>
                <w:szCs w:val="19"/>
                <w:lang w:val="en-US" w:bidi="th-TH"/>
              </w:rPr>
              <w:br/>
              <w:t>March</w:t>
            </w:r>
          </w:p>
        </w:tc>
        <w:tc>
          <w:tcPr>
            <w:tcW w:w="185"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827"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31</w:t>
            </w:r>
            <w:r w:rsidRPr="007C5178">
              <w:rPr>
                <w:spacing w:val="-2"/>
                <w:sz w:val="19"/>
                <w:szCs w:val="19"/>
              </w:rPr>
              <w:br/>
              <w:t>December</w:t>
            </w:r>
          </w:p>
        </w:tc>
        <w:tc>
          <w:tcPr>
            <w:tcW w:w="189" w:type="dxa"/>
            <w:vAlign w:val="bottom"/>
          </w:tcPr>
          <w:p w:rsidR="007C5178" w:rsidRPr="007C5178" w:rsidRDefault="007C5178" w:rsidP="007C5178">
            <w:pPr>
              <w:pStyle w:val="acctfourfigures"/>
              <w:spacing w:line="240" w:lineRule="auto"/>
              <w:ind w:left="-90" w:right="-103"/>
              <w:jc w:val="center"/>
              <w:rPr>
                <w:spacing w:val="-2"/>
                <w:sz w:val="20"/>
              </w:rPr>
            </w:pPr>
          </w:p>
        </w:tc>
        <w:tc>
          <w:tcPr>
            <w:tcW w:w="915"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31</w:t>
            </w:r>
            <w:r w:rsidRPr="007C5178">
              <w:rPr>
                <w:rFonts w:cs="Cordia New"/>
                <w:spacing w:val="-2"/>
                <w:sz w:val="19"/>
                <w:szCs w:val="19"/>
                <w:lang w:val="en-US" w:bidi="th-TH"/>
              </w:rPr>
              <w:br/>
              <w:t>March</w:t>
            </w:r>
          </w:p>
        </w:tc>
        <w:tc>
          <w:tcPr>
            <w:tcW w:w="184"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903"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31</w:t>
            </w:r>
            <w:r w:rsidRPr="007C5178">
              <w:rPr>
                <w:spacing w:val="-2"/>
                <w:sz w:val="19"/>
                <w:szCs w:val="19"/>
              </w:rPr>
              <w:br/>
              <w:t>December</w:t>
            </w:r>
          </w:p>
        </w:tc>
        <w:tc>
          <w:tcPr>
            <w:tcW w:w="181" w:type="dxa"/>
            <w:vAlign w:val="bottom"/>
          </w:tcPr>
          <w:p w:rsidR="007C5178" w:rsidRPr="007C5178" w:rsidRDefault="007C5178" w:rsidP="007C5178">
            <w:pPr>
              <w:pStyle w:val="acctfourfigures"/>
              <w:tabs>
                <w:tab w:val="decimal" w:pos="551"/>
              </w:tabs>
              <w:spacing w:line="240" w:lineRule="auto"/>
              <w:ind w:left="-90" w:right="-103"/>
              <w:jc w:val="center"/>
              <w:rPr>
                <w:spacing w:val="-2"/>
                <w:sz w:val="20"/>
              </w:rPr>
            </w:pPr>
          </w:p>
        </w:tc>
        <w:tc>
          <w:tcPr>
            <w:tcW w:w="852"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31</w:t>
            </w:r>
            <w:r w:rsidRPr="007C5178">
              <w:rPr>
                <w:rFonts w:cs="Cordia New"/>
                <w:spacing w:val="-2"/>
                <w:sz w:val="19"/>
                <w:szCs w:val="19"/>
                <w:lang w:val="en-US" w:bidi="th-TH"/>
              </w:rPr>
              <w:br/>
              <w:t>March</w:t>
            </w:r>
          </w:p>
        </w:tc>
        <w:tc>
          <w:tcPr>
            <w:tcW w:w="187"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862"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31</w:t>
            </w:r>
            <w:r w:rsidRPr="007C5178">
              <w:rPr>
                <w:spacing w:val="-2"/>
                <w:sz w:val="19"/>
                <w:szCs w:val="19"/>
              </w:rPr>
              <w:br/>
              <w:t>December</w:t>
            </w:r>
          </w:p>
        </w:tc>
        <w:tc>
          <w:tcPr>
            <w:tcW w:w="187" w:type="dxa"/>
            <w:vAlign w:val="bottom"/>
          </w:tcPr>
          <w:p w:rsidR="007C5178" w:rsidRPr="007C5178" w:rsidRDefault="007C5178" w:rsidP="007C5178">
            <w:pPr>
              <w:pStyle w:val="acctfourfigures"/>
              <w:tabs>
                <w:tab w:val="decimal" w:pos="551"/>
              </w:tabs>
              <w:spacing w:line="240" w:lineRule="auto"/>
              <w:ind w:left="-90" w:right="-103"/>
              <w:jc w:val="center"/>
              <w:rPr>
                <w:spacing w:val="-2"/>
                <w:sz w:val="20"/>
              </w:rPr>
            </w:pPr>
          </w:p>
        </w:tc>
        <w:tc>
          <w:tcPr>
            <w:tcW w:w="691"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31</w:t>
            </w:r>
            <w:r w:rsidRPr="007C5178">
              <w:rPr>
                <w:rFonts w:cs="Cordia New"/>
                <w:spacing w:val="-2"/>
                <w:sz w:val="19"/>
                <w:szCs w:val="19"/>
                <w:lang w:val="en-US" w:bidi="th-TH"/>
              </w:rPr>
              <w:br/>
              <w:t>March</w:t>
            </w:r>
          </w:p>
        </w:tc>
        <w:tc>
          <w:tcPr>
            <w:tcW w:w="216" w:type="dxa"/>
            <w:vAlign w:val="bottom"/>
          </w:tcPr>
          <w:p w:rsidR="007C5178" w:rsidRPr="007C5178" w:rsidRDefault="007C5178" w:rsidP="007C5178">
            <w:pPr>
              <w:tabs>
                <w:tab w:val="decimal" w:pos="461"/>
              </w:tabs>
              <w:spacing w:line="240" w:lineRule="auto"/>
              <w:ind w:left="-90" w:right="-103"/>
              <w:jc w:val="center"/>
              <w:rPr>
                <w:spacing w:val="-2"/>
                <w:sz w:val="20"/>
              </w:rPr>
            </w:pPr>
          </w:p>
        </w:tc>
        <w:tc>
          <w:tcPr>
            <w:tcW w:w="737"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31</w:t>
            </w:r>
            <w:r w:rsidRPr="007C5178">
              <w:rPr>
                <w:rFonts w:cs="Cordia New"/>
                <w:spacing w:val="-2"/>
                <w:sz w:val="19"/>
                <w:szCs w:val="19"/>
                <w:lang w:val="en-US" w:bidi="th-TH"/>
              </w:rPr>
              <w:br/>
              <w:t>March</w:t>
            </w:r>
          </w:p>
        </w:tc>
      </w:tr>
      <w:tr w:rsidR="007C5178" w:rsidRPr="00BC47BC" w:rsidTr="007C5178">
        <w:trPr>
          <w:gridAfter w:val="1"/>
          <w:wAfter w:w="6" w:type="dxa"/>
          <w:cantSplit/>
          <w:trHeight w:val="72"/>
        </w:trPr>
        <w:tc>
          <w:tcPr>
            <w:tcW w:w="2419" w:type="dxa"/>
          </w:tcPr>
          <w:p w:rsidR="007C5178" w:rsidRPr="00BC47BC" w:rsidRDefault="007C5178" w:rsidP="007C5178">
            <w:pPr>
              <w:spacing w:line="240" w:lineRule="auto"/>
              <w:ind w:right="-103" w:firstLine="90"/>
              <w:jc w:val="center"/>
              <w:rPr>
                <w:b/>
                <w:bCs/>
                <w:i/>
                <w:iCs/>
                <w:sz w:val="20"/>
              </w:rPr>
            </w:pPr>
          </w:p>
        </w:tc>
        <w:tc>
          <w:tcPr>
            <w:tcW w:w="1471" w:type="dxa"/>
          </w:tcPr>
          <w:p w:rsidR="007C5178" w:rsidRPr="00BC47BC" w:rsidRDefault="007C5178" w:rsidP="007C5178">
            <w:pPr>
              <w:tabs>
                <w:tab w:val="decimal" w:pos="461"/>
              </w:tabs>
              <w:spacing w:line="240" w:lineRule="auto"/>
              <w:ind w:left="-90" w:right="-103"/>
              <w:jc w:val="center"/>
              <w:rPr>
                <w:i/>
                <w:iCs/>
                <w:sz w:val="20"/>
              </w:rPr>
            </w:pPr>
          </w:p>
        </w:tc>
        <w:tc>
          <w:tcPr>
            <w:tcW w:w="736"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2019</w:t>
            </w:r>
          </w:p>
        </w:tc>
        <w:tc>
          <w:tcPr>
            <w:tcW w:w="194"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850"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2018</w:t>
            </w:r>
          </w:p>
        </w:tc>
        <w:tc>
          <w:tcPr>
            <w:tcW w:w="828"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2019</w:t>
            </w:r>
          </w:p>
        </w:tc>
        <w:tc>
          <w:tcPr>
            <w:tcW w:w="187"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733"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2018</w:t>
            </w:r>
          </w:p>
        </w:tc>
        <w:tc>
          <w:tcPr>
            <w:tcW w:w="187" w:type="dxa"/>
            <w:vAlign w:val="bottom"/>
          </w:tcPr>
          <w:p w:rsidR="007C5178" w:rsidRPr="007C5178" w:rsidRDefault="007C5178" w:rsidP="007C5178">
            <w:pPr>
              <w:tabs>
                <w:tab w:val="decimal" w:pos="461"/>
              </w:tabs>
              <w:spacing w:line="240" w:lineRule="auto"/>
              <w:ind w:left="-90" w:right="-103"/>
              <w:jc w:val="center"/>
              <w:rPr>
                <w:i/>
                <w:iCs/>
                <w:spacing w:val="-2"/>
                <w:sz w:val="20"/>
              </w:rPr>
            </w:pPr>
          </w:p>
        </w:tc>
        <w:tc>
          <w:tcPr>
            <w:tcW w:w="825"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2019</w:t>
            </w:r>
          </w:p>
        </w:tc>
        <w:tc>
          <w:tcPr>
            <w:tcW w:w="185"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827"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2018</w:t>
            </w:r>
          </w:p>
        </w:tc>
        <w:tc>
          <w:tcPr>
            <w:tcW w:w="189" w:type="dxa"/>
            <w:vAlign w:val="bottom"/>
          </w:tcPr>
          <w:p w:rsidR="007C5178" w:rsidRPr="007C5178" w:rsidRDefault="007C5178" w:rsidP="007C5178">
            <w:pPr>
              <w:pStyle w:val="acctfourfigures"/>
              <w:spacing w:line="240" w:lineRule="auto"/>
              <w:ind w:left="-90" w:right="-103"/>
              <w:jc w:val="center"/>
              <w:rPr>
                <w:spacing w:val="-2"/>
                <w:sz w:val="20"/>
              </w:rPr>
            </w:pPr>
          </w:p>
        </w:tc>
        <w:tc>
          <w:tcPr>
            <w:tcW w:w="915"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2019</w:t>
            </w:r>
          </w:p>
        </w:tc>
        <w:tc>
          <w:tcPr>
            <w:tcW w:w="184"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903"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2018</w:t>
            </w:r>
          </w:p>
        </w:tc>
        <w:tc>
          <w:tcPr>
            <w:tcW w:w="181" w:type="dxa"/>
            <w:vAlign w:val="bottom"/>
          </w:tcPr>
          <w:p w:rsidR="007C5178" w:rsidRPr="007C5178" w:rsidRDefault="007C5178" w:rsidP="007C5178">
            <w:pPr>
              <w:pStyle w:val="acctfourfigures"/>
              <w:tabs>
                <w:tab w:val="decimal" w:pos="551"/>
              </w:tabs>
              <w:spacing w:line="240" w:lineRule="auto"/>
              <w:ind w:left="-90" w:right="-103"/>
              <w:jc w:val="center"/>
              <w:rPr>
                <w:spacing w:val="-2"/>
                <w:sz w:val="20"/>
              </w:rPr>
            </w:pPr>
          </w:p>
        </w:tc>
        <w:tc>
          <w:tcPr>
            <w:tcW w:w="852"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2019</w:t>
            </w:r>
          </w:p>
        </w:tc>
        <w:tc>
          <w:tcPr>
            <w:tcW w:w="187" w:type="dxa"/>
            <w:vAlign w:val="bottom"/>
          </w:tcPr>
          <w:p w:rsidR="007C5178" w:rsidRPr="007C5178" w:rsidRDefault="007C5178" w:rsidP="007C5178">
            <w:pPr>
              <w:tabs>
                <w:tab w:val="decimal" w:pos="461"/>
              </w:tabs>
              <w:spacing w:line="240" w:lineRule="auto"/>
              <w:ind w:left="-90" w:right="-103"/>
              <w:jc w:val="center"/>
              <w:rPr>
                <w:spacing w:val="-2"/>
                <w:sz w:val="19"/>
                <w:szCs w:val="19"/>
              </w:rPr>
            </w:pPr>
          </w:p>
        </w:tc>
        <w:tc>
          <w:tcPr>
            <w:tcW w:w="862" w:type="dxa"/>
            <w:vAlign w:val="bottom"/>
          </w:tcPr>
          <w:p w:rsidR="007C5178" w:rsidRPr="007C5178" w:rsidRDefault="007C5178" w:rsidP="007C5178">
            <w:pPr>
              <w:spacing w:line="240" w:lineRule="auto"/>
              <w:ind w:left="-90" w:right="-103"/>
              <w:jc w:val="center"/>
              <w:rPr>
                <w:spacing w:val="-2"/>
                <w:sz w:val="19"/>
                <w:szCs w:val="19"/>
              </w:rPr>
            </w:pPr>
            <w:r w:rsidRPr="007C5178">
              <w:rPr>
                <w:spacing w:val="-2"/>
                <w:sz w:val="19"/>
                <w:szCs w:val="19"/>
              </w:rPr>
              <w:t>2018</w:t>
            </w:r>
          </w:p>
        </w:tc>
        <w:tc>
          <w:tcPr>
            <w:tcW w:w="187" w:type="dxa"/>
            <w:vAlign w:val="bottom"/>
          </w:tcPr>
          <w:p w:rsidR="007C5178" w:rsidRPr="007C5178" w:rsidRDefault="007C5178" w:rsidP="007C5178">
            <w:pPr>
              <w:pStyle w:val="acctfourfigures"/>
              <w:tabs>
                <w:tab w:val="decimal" w:pos="551"/>
              </w:tabs>
              <w:spacing w:line="240" w:lineRule="auto"/>
              <w:ind w:left="-90" w:right="-103"/>
              <w:jc w:val="center"/>
              <w:rPr>
                <w:spacing w:val="-2"/>
                <w:sz w:val="20"/>
              </w:rPr>
            </w:pPr>
          </w:p>
        </w:tc>
        <w:tc>
          <w:tcPr>
            <w:tcW w:w="691"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2019</w:t>
            </w:r>
          </w:p>
        </w:tc>
        <w:tc>
          <w:tcPr>
            <w:tcW w:w="216" w:type="dxa"/>
            <w:vAlign w:val="bottom"/>
          </w:tcPr>
          <w:p w:rsidR="007C5178" w:rsidRPr="007C5178" w:rsidRDefault="007C5178" w:rsidP="007C5178">
            <w:pPr>
              <w:tabs>
                <w:tab w:val="decimal" w:pos="461"/>
              </w:tabs>
              <w:spacing w:line="240" w:lineRule="auto"/>
              <w:ind w:left="-90" w:right="-103"/>
              <w:jc w:val="center"/>
              <w:rPr>
                <w:spacing w:val="-2"/>
                <w:sz w:val="20"/>
              </w:rPr>
            </w:pPr>
          </w:p>
        </w:tc>
        <w:tc>
          <w:tcPr>
            <w:tcW w:w="737" w:type="dxa"/>
            <w:vAlign w:val="bottom"/>
          </w:tcPr>
          <w:p w:rsidR="007C5178" w:rsidRPr="007C5178" w:rsidRDefault="007C5178" w:rsidP="007C5178">
            <w:pPr>
              <w:spacing w:line="240" w:lineRule="auto"/>
              <w:ind w:left="-90" w:right="-103"/>
              <w:jc w:val="center"/>
              <w:rPr>
                <w:rFonts w:cs="Cordia New"/>
                <w:spacing w:val="-2"/>
                <w:sz w:val="19"/>
                <w:szCs w:val="19"/>
                <w:lang w:val="en-US" w:bidi="th-TH"/>
              </w:rPr>
            </w:pPr>
            <w:r w:rsidRPr="007C5178">
              <w:rPr>
                <w:rFonts w:cs="Cordia New"/>
                <w:spacing w:val="-2"/>
                <w:sz w:val="19"/>
                <w:szCs w:val="19"/>
                <w:lang w:val="en-US" w:bidi="th-TH"/>
              </w:rPr>
              <w:t>2018</w:t>
            </w:r>
          </w:p>
        </w:tc>
      </w:tr>
      <w:tr w:rsidR="007C5178" w:rsidRPr="00BC47BC" w:rsidTr="007C5178">
        <w:trPr>
          <w:cantSplit/>
          <w:trHeight w:hRule="exact" w:val="73"/>
        </w:trPr>
        <w:tc>
          <w:tcPr>
            <w:tcW w:w="2419" w:type="dxa"/>
          </w:tcPr>
          <w:p w:rsidR="007C5178" w:rsidRPr="00BC47BC" w:rsidRDefault="007C5178" w:rsidP="007C5178">
            <w:pPr>
              <w:spacing w:line="240" w:lineRule="auto"/>
              <w:ind w:right="-85" w:firstLine="90"/>
              <w:jc w:val="center"/>
              <w:rPr>
                <w:b/>
                <w:bCs/>
                <w:i/>
                <w:iCs/>
                <w:sz w:val="20"/>
              </w:rPr>
            </w:pPr>
          </w:p>
        </w:tc>
        <w:tc>
          <w:tcPr>
            <w:tcW w:w="1471" w:type="dxa"/>
          </w:tcPr>
          <w:p w:rsidR="007C5178" w:rsidRPr="00BC47BC" w:rsidRDefault="007C5178" w:rsidP="007C5178">
            <w:pPr>
              <w:tabs>
                <w:tab w:val="decimal" w:pos="461"/>
              </w:tabs>
              <w:spacing w:line="240" w:lineRule="auto"/>
              <w:ind w:left="-72" w:right="-85"/>
              <w:jc w:val="center"/>
              <w:rPr>
                <w:i/>
                <w:iCs/>
                <w:sz w:val="20"/>
              </w:rPr>
            </w:pPr>
          </w:p>
        </w:tc>
        <w:tc>
          <w:tcPr>
            <w:tcW w:w="1780" w:type="dxa"/>
            <w:gridSpan w:val="3"/>
          </w:tcPr>
          <w:p w:rsidR="007C5178" w:rsidRPr="00BC47BC" w:rsidRDefault="007C5178" w:rsidP="007C5178">
            <w:pPr>
              <w:spacing w:line="240" w:lineRule="auto"/>
              <w:ind w:left="-72" w:right="-85"/>
              <w:jc w:val="center"/>
              <w:rPr>
                <w:i/>
                <w:iCs/>
                <w:sz w:val="20"/>
              </w:rPr>
            </w:pPr>
          </w:p>
        </w:tc>
        <w:tc>
          <w:tcPr>
            <w:tcW w:w="9882" w:type="dxa"/>
            <w:gridSpan w:val="20"/>
          </w:tcPr>
          <w:p w:rsidR="007C5178" w:rsidRPr="00BC47BC" w:rsidRDefault="007C5178" w:rsidP="007C5178">
            <w:pPr>
              <w:pStyle w:val="acctfourfigures"/>
              <w:tabs>
                <w:tab w:val="clear" w:pos="765"/>
                <w:tab w:val="decimal" w:pos="551"/>
                <w:tab w:val="decimal" w:pos="731"/>
              </w:tabs>
              <w:spacing w:line="240" w:lineRule="auto"/>
              <w:ind w:left="-72" w:right="-85"/>
              <w:jc w:val="center"/>
              <w:rPr>
                <w:i/>
                <w:iCs/>
                <w:sz w:val="20"/>
              </w:rPr>
            </w:pPr>
          </w:p>
        </w:tc>
      </w:tr>
      <w:tr w:rsidR="007C5178" w:rsidRPr="00BC47BC" w:rsidTr="007C5178">
        <w:trPr>
          <w:cantSplit/>
          <w:trHeight w:val="72"/>
        </w:trPr>
        <w:tc>
          <w:tcPr>
            <w:tcW w:w="2419" w:type="dxa"/>
          </w:tcPr>
          <w:p w:rsidR="007C5178" w:rsidRPr="00BC47BC" w:rsidRDefault="007C5178" w:rsidP="007C5178">
            <w:pPr>
              <w:spacing w:line="240" w:lineRule="auto"/>
              <w:ind w:right="-85" w:firstLine="90"/>
              <w:jc w:val="center"/>
              <w:rPr>
                <w:b/>
                <w:bCs/>
                <w:i/>
                <w:iCs/>
                <w:sz w:val="20"/>
              </w:rPr>
            </w:pPr>
          </w:p>
        </w:tc>
        <w:tc>
          <w:tcPr>
            <w:tcW w:w="1471" w:type="dxa"/>
          </w:tcPr>
          <w:p w:rsidR="007C5178" w:rsidRPr="00BC47BC" w:rsidRDefault="007C5178" w:rsidP="007C5178">
            <w:pPr>
              <w:tabs>
                <w:tab w:val="decimal" w:pos="461"/>
              </w:tabs>
              <w:spacing w:line="240" w:lineRule="auto"/>
              <w:ind w:left="-72" w:right="-85"/>
              <w:jc w:val="center"/>
              <w:rPr>
                <w:i/>
                <w:iCs/>
                <w:sz w:val="20"/>
              </w:rPr>
            </w:pPr>
          </w:p>
        </w:tc>
        <w:tc>
          <w:tcPr>
            <w:tcW w:w="1780" w:type="dxa"/>
            <w:gridSpan w:val="3"/>
          </w:tcPr>
          <w:p w:rsidR="007C5178" w:rsidRPr="00BC47BC" w:rsidRDefault="007C5178" w:rsidP="007C5178">
            <w:pPr>
              <w:spacing w:line="240" w:lineRule="auto"/>
              <w:ind w:left="-72" w:right="-85"/>
              <w:jc w:val="center"/>
              <w:rPr>
                <w:i/>
                <w:iCs/>
                <w:sz w:val="20"/>
              </w:rPr>
            </w:pPr>
            <w:r w:rsidRPr="00BC47BC">
              <w:rPr>
                <w:i/>
                <w:iCs/>
                <w:sz w:val="20"/>
              </w:rPr>
              <w:t>(%)</w:t>
            </w:r>
          </w:p>
        </w:tc>
        <w:tc>
          <w:tcPr>
            <w:tcW w:w="9882" w:type="dxa"/>
            <w:gridSpan w:val="20"/>
          </w:tcPr>
          <w:p w:rsidR="007C5178" w:rsidRPr="00BC47BC" w:rsidRDefault="007C5178" w:rsidP="007C5178">
            <w:pPr>
              <w:pStyle w:val="acctfourfigures"/>
              <w:tabs>
                <w:tab w:val="clear" w:pos="765"/>
                <w:tab w:val="decimal" w:pos="551"/>
                <w:tab w:val="decimal" w:pos="731"/>
              </w:tabs>
              <w:spacing w:line="240" w:lineRule="auto"/>
              <w:ind w:left="-72" w:right="-85"/>
              <w:jc w:val="center"/>
              <w:rPr>
                <w:i/>
                <w:iCs/>
                <w:sz w:val="20"/>
              </w:rPr>
            </w:pPr>
            <w:r w:rsidRPr="00BC47BC">
              <w:rPr>
                <w:i/>
                <w:iCs/>
                <w:sz w:val="20"/>
              </w:rPr>
              <w:t>(in thousand Baht)</w:t>
            </w:r>
          </w:p>
        </w:tc>
      </w:tr>
      <w:tr w:rsidR="007C5178" w:rsidRPr="00BC47BC" w:rsidTr="007C5178">
        <w:trPr>
          <w:gridAfter w:val="1"/>
          <w:wAfter w:w="6" w:type="dxa"/>
          <w:cantSplit/>
          <w:trHeight w:val="72"/>
        </w:trPr>
        <w:tc>
          <w:tcPr>
            <w:tcW w:w="2419" w:type="dxa"/>
          </w:tcPr>
          <w:p w:rsidR="007C5178" w:rsidRPr="00BC47BC" w:rsidRDefault="007C5178" w:rsidP="007C5178">
            <w:pPr>
              <w:tabs>
                <w:tab w:val="decimal" w:pos="90"/>
              </w:tabs>
              <w:spacing w:line="240" w:lineRule="auto"/>
              <w:ind w:firstLine="90"/>
              <w:rPr>
                <w:b/>
                <w:bCs/>
                <w:i/>
                <w:iCs/>
                <w:sz w:val="20"/>
              </w:rPr>
            </w:pPr>
            <w:r w:rsidRPr="00BC47BC">
              <w:rPr>
                <w:b/>
                <w:bCs/>
                <w:i/>
                <w:iCs/>
                <w:sz w:val="20"/>
              </w:rPr>
              <w:t>Subsidiaries</w:t>
            </w:r>
          </w:p>
        </w:tc>
        <w:tc>
          <w:tcPr>
            <w:tcW w:w="1471" w:type="dxa"/>
          </w:tcPr>
          <w:p w:rsidR="007C5178" w:rsidRPr="00BC47BC" w:rsidRDefault="007C5178" w:rsidP="007C5178">
            <w:pPr>
              <w:tabs>
                <w:tab w:val="decimal" w:pos="461"/>
              </w:tabs>
              <w:spacing w:line="240" w:lineRule="auto"/>
              <w:ind w:left="-79" w:right="-66"/>
              <w:rPr>
                <w:i/>
                <w:iCs/>
                <w:sz w:val="20"/>
              </w:rPr>
            </w:pPr>
          </w:p>
        </w:tc>
        <w:tc>
          <w:tcPr>
            <w:tcW w:w="736" w:type="dxa"/>
          </w:tcPr>
          <w:p w:rsidR="007C5178" w:rsidRPr="00BC47BC" w:rsidRDefault="007C5178" w:rsidP="007C5178">
            <w:pPr>
              <w:tabs>
                <w:tab w:val="decimal" w:pos="461"/>
              </w:tabs>
              <w:spacing w:line="240" w:lineRule="auto"/>
              <w:rPr>
                <w:i/>
                <w:iCs/>
                <w:sz w:val="20"/>
              </w:rPr>
            </w:pPr>
          </w:p>
        </w:tc>
        <w:tc>
          <w:tcPr>
            <w:tcW w:w="194" w:type="dxa"/>
          </w:tcPr>
          <w:p w:rsidR="007C5178" w:rsidRPr="00BC47BC" w:rsidRDefault="007C5178" w:rsidP="007C5178">
            <w:pPr>
              <w:tabs>
                <w:tab w:val="decimal" w:pos="461"/>
              </w:tabs>
              <w:spacing w:line="240" w:lineRule="auto"/>
              <w:rPr>
                <w:i/>
                <w:iCs/>
                <w:sz w:val="20"/>
              </w:rPr>
            </w:pPr>
          </w:p>
        </w:tc>
        <w:tc>
          <w:tcPr>
            <w:tcW w:w="850" w:type="dxa"/>
          </w:tcPr>
          <w:p w:rsidR="007C5178" w:rsidRPr="00BC47BC" w:rsidRDefault="007C5178" w:rsidP="007C5178">
            <w:pPr>
              <w:tabs>
                <w:tab w:val="decimal" w:pos="461"/>
              </w:tabs>
              <w:spacing w:line="240" w:lineRule="auto"/>
              <w:rPr>
                <w:i/>
                <w:iCs/>
                <w:sz w:val="20"/>
              </w:rPr>
            </w:pPr>
          </w:p>
        </w:tc>
        <w:tc>
          <w:tcPr>
            <w:tcW w:w="828" w:type="dxa"/>
          </w:tcPr>
          <w:p w:rsidR="007C5178" w:rsidRPr="00BC47BC" w:rsidRDefault="007C5178" w:rsidP="007C5178">
            <w:pPr>
              <w:tabs>
                <w:tab w:val="decimal" w:pos="461"/>
              </w:tabs>
              <w:spacing w:line="240" w:lineRule="auto"/>
              <w:rPr>
                <w:i/>
                <w:iCs/>
                <w:sz w:val="20"/>
              </w:rPr>
            </w:pPr>
          </w:p>
        </w:tc>
        <w:tc>
          <w:tcPr>
            <w:tcW w:w="187" w:type="dxa"/>
          </w:tcPr>
          <w:p w:rsidR="007C5178" w:rsidRPr="00BC47BC" w:rsidRDefault="007C5178" w:rsidP="007C5178">
            <w:pPr>
              <w:tabs>
                <w:tab w:val="decimal" w:pos="461"/>
              </w:tabs>
              <w:spacing w:line="240" w:lineRule="auto"/>
              <w:rPr>
                <w:i/>
                <w:iCs/>
                <w:sz w:val="20"/>
              </w:rPr>
            </w:pPr>
          </w:p>
        </w:tc>
        <w:tc>
          <w:tcPr>
            <w:tcW w:w="733" w:type="dxa"/>
          </w:tcPr>
          <w:p w:rsidR="007C5178" w:rsidRPr="00BC47BC" w:rsidRDefault="007C5178" w:rsidP="007C5178">
            <w:pPr>
              <w:tabs>
                <w:tab w:val="decimal" w:pos="461"/>
              </w:tabs>
              <w:spacing w:line="240" w:lineRule="auto"/>
              <w:rPr>
                <w:i/>
                <w:iCs/>
                <w:sz w:val="20"/>
              </w:rPr>
            </w:pPr>
          </w:p>
        </w:tc>
        <w:tc>
          <w:tcPr>
            <w:tcW w:w="187" w:type="dxa"/>
          </w:tcPr>
          <w:p w:rsidR="007C5178" w:rsidRPr="00BC47BC" w:rsidRDefault="007C5178" w:rsidP="007C5178">
            <w:pPr>
              <w:tabs>
                <w:tab w:val="decimal" w:pos="461"/>
              </w:tabs>
              <w:spacing w:line="240" w:lineRule="auto"/>
              <w:rPr>
                <w:i/>
                <w:iCs/>
                <w:sz w:val="20"/>
              </w:rPr>
            </w:pPr>
          </w:p>
        </w:tc>
        <w:tc>
          <w:tcPr>
            <w:tcW w:w="825" w:type="dxa"/>
          </w:tcPr>
          <w:p w:rsidR="007C5178" w:rsidRPr="00BC47BC" w:rsidRDefault="007C5178" w:rsidP="007C5178">
            <w:pPr>
              <w:tabs>
                <w:tab w:val="decimal" w:pos="461"/>
              </w:tabs>
              <w:spacing w:line="240" w:lineRule="auto"/>
              <w:rPr>
                <w:sz w:val="20"/>
              </w:rPr>
            </w:pPr>
          </w:p>
        </w:tc>
        <w:tc>
          <w:tcPr>
            <w:tcW w:w="185" w:type="dxa"/>
          </w:tcPr>
          <w:p w:rsidR="007C5178" w:rsidRPr="00BC47BC" w:rsidRDefault="007C5178" w:rsidP="007C5178">
            <w:pPr>
              <w:pStyle w:val="acctfourfigures"/>
              <w:tabs>
                <w:tab w:val="decimal" w:pos="461"/>
              </w:tabs>
              <w:spacing w:line="240" w:lineRule="auto"/>
              <w:rPr>
                <w:sz w:val="20"/>
              </w:rPr>
            </w:pPr>
          </w:p>
        </w:tc>
        <w:tc>
          <w:tcPr>
            <w:tcW w:w="827" w:type="dxa"/>
          </w:tcPr>
          <w:p w:rsidR="007C5178" w:rsidRPr="00BC47BC" w:rsidRDefault="007C5178" w:rsidP="007C5178">
            <w:pPr>
              <w:pStyle w:val="acctfourfigures"/>
              <w:tabs>
                <w:tab w:val="decimal" w:pos="461"/>
              </w:tabs>
              <w:spacing w:line="240" w:lineRule="auto"/>
              <w:rPr>
                <w:sz w:val="20"/>
              </w:rPr>
            </w:pPr>
          </w:p>
        </w:tc>
        <w:tc>
          <w:tcPr>
            <w:tcW w:w="189" w:type="dxa"/>
          </w:tcPr>
          <w:p w:rsidR="007C5178" w:rsidRPr="00BC47BC" w:rsidRDefault="007C5178" w:rsidP="007C5178">
            <w:pPr>
              <w:pStyle w:val="acctfourfigures"/>
              <w:spacing w:line="240" w:lineRule="auto"/>
              <w:rPr>
                <w:sz w:val="20"/>
              </w:rPr>
            </w:pPr>
          </w:p>
        </w:tc>
        <w:tc>
          <w:tcPr>
            <w:tcW w:w="915" w:type="dxa"/>
          </w:tcPr>
          <w:p w:rsidR="007C5178" w:rsidRPr="00BC47BC" w:rsidRDefault="007C5178" w:rsidP="007C5178">
            <w:pPr>
              <w:pStyle w:val="acctfourfigures"/>
              <w:tabs>
                <w:tab w:val="clear" w:pos="765"/>
                <w:tab w:val="decimal" w:pos="551"/>
                <w:tab w:val="decimal" w:pos="731"/>
              </w:tabs>
              <w:spacing w:line="240" w:lineRule="auto"/>
              <w:ind w:right="11"/>
              <w:rPr>
                <w:sz w:val="20"/>
              </w:rPr>
            </w:pPr>
          </w:p>
        </w:tc>
        <w:tc>
          <w:tcPr>
            <w:tcW w:w="184" w:type="dxa"/>
          </w:tcPr>
          <w:p w:rsidR="007C5178" w:rsidRPr="00BC47BC" w:rsidRDefault="007C5178" w:rsidP="007C5178">
            <w:pPr>
              <w:pStyle w:val="acctfourfigures"/>
              <w:tabs>
                <w:tab w:val="decimal" w:pos="551"/>
              </w:tabs>
              <w:spacing w:line="240" w:lineRule="auto"/>
              <w:rPr>
                <w:sz w:val="20"/>
              </w:rPr>
            </w:pPr>
          </w:p>
        </w:tc>
        <w:tc>
          <w:tcPr>
            <w:tcW w:w="903" w:type="dxa"/>
          </w:tcPr>
          <w:p w:rsidR="007C5178" w:rsidRPr="00BC47BC" w:rsidRDefault="007C5178" w:rsidP="007C5178">
            <w:pPr>
              <w:pStyle w:val="acctfourfigures"/>
              <w:tabs>
                <w:tab w:val="clear" w:pos="765"/>
                <w:tab w:val="decimal" w:pos="551"/>
                <w:tab w:val="decimal" w:pos="731"/>
              </w:tabs>
              <w:spacing w:line="240" w:lineRule="auto"/>
              <w:ind w:right="11"/>
              <w:rPr>
                <w:sz w:val="20"/>
              </w:rPr>
            </w:pPr>
          </w:p>
        </w:tc>
        <w:tc>
          <w:tcPr>
            <w:tcW w:w="181" w:type="dxa"/>
          </w:tcPr>
          <w:p w:rsidR="007C5178" w:rsidRPr="00BC47BC" w:rsidRDefault="007C5178" w:rsidP="007C5178">
            <w:pPr>
              <w:pStyle w:val="acctfourfigures"/>
              <w:tabs>
                <w:tab w:val="decimal" w:pos="551"/>
              </w:tabs>
              <w:spacing w:line="240" w:lineRule="auto"/>
              <w:rPr>
                <w:sz w:val="20"/>
              </w:rPr>
            </w:pPr>
          </w:p>
        </w:tc>
        <w:tc>
          <w:tcPr>
            <w:tcW w:w="852" w:type="dxa"/>
          </w:tcPr>
          <w:p w:rsidR="007C5178" w:rsidRPr="00BC47BC" w:rsidRDefault="007C5178" w:rsidP="007C5178">
            <w:pPr>
              <w:pStyle w:val="acctfourfigures"/>
              <w:tabs>
                <w:tab w:val="clear" w:pos="765"/>
                <w:tab w:val="decimal" w:pos="551"/>
                <w:tab w:val="decimal" w:pos="731"/>
              </w:tabs>
              <w:spacing w:line="240" w:lineRule="auto"/>
              <w:ind w:right="11"/>
              <w:rPr>
                <w:sz w:val="20"/>
              </w:rPr>
            </w:pPr>
          </w:p>
        </w:tc>
        <w:tc>
          <w:tcPr>
            <w:tcW w:w="187" w:type="dxa"/>
          </w:tcPr>
          <w:p w:rsidR="007C5178" w:rsidRPr="00BC47BC" w:rsidRDefault="007C5178" w:rsidP="007C5178">
            <w:pPr>
              <w:pStyle w:val="acctfourfigures"/>
              <w:tabs>
                <w:tab w:val="decimal" w:pos="551"/>
              </w:tabs>
              <w:spacing w:line="240" w:lineRule="auto"/>
              <w:rPr>
                <w:sz w:val="20"/>
              </w:rPr>
            </w:pPr>
          </w:p>
        </w:tc>
        <w:tc>
          <w:tcPr>
            <w:tcW w:w="862" w:type="dxa"/>
          </w:tcPr>
          <w:p w:rsidR="007C5178" w:rsidRPr="00BC47BC" w:rsidRDefault="007C5178" w:rsidP="007C5178">
            <w:pPr>
              <w:pStyle w:val="acctfourfigures"/>
              <w:tabs>
                <w:tab w:val="clear" w:pos="765"/>
                <w:tab w:val="decimal" w:pos="551"/>
                <w:tab w:val="decimal" w:pos="731"/>
              </w:tabs>
              <w:spacing w:line="240" w:lineRule="auto"/>
              <w:ind w:right="11"/>
              <w:rPr>
                <w:sz w:val="20"/>
              </w:rPr>
            </w:pPr>
          </w:p>
        </w:tc>
        <w:tc>
          <w:tcPr>
            <w:tcW w:w="187" w:type="dxa"/>
          </w:tcPr>
          <w:p w:rsidR="007C5178" w:rsidRPr="00BC47BC" w:rsidRDefault="007C5178" w:rsidP="007C5178">
            <w:pPr>
              <w:pStyle w:val="acctfourfigures"/>
              <w:tabs>
                <w:tab w:val="decimal" w:pos="551"/>
              </w:tabs>
              <w:spacing w:line="240" w:lineRule="auto"/>
              <w:rPr>
                <w:sz w:val="20"/>
              </w:rPr>
            </w:pPr>
          </w:p>
        </w:tc>
        <w:tc>
          <w:tcPr>
            <w:tcW w:w="691" w:type="dxa"/>
          </w:tcPr>
          <w:p w:rsidR="007C5178" w:rsidRPr="00BC47BC" w:rsidRDefault="007C5178" w:rsidP="007C5178">
            <w:pPr>
              <w:pStyle w:val="acctfourfigures"/>
              <w:tabs>
                <w:tab w:val="clear" w:pos="765"/>
                <w:tab w:val="decimal" w:pos="551"/>
                <w:tab w:val="decimal" w:pos="731"/>
              </w:tabs>
              <w:spacing w:line="240" w:lineRule="auto"/>
              <w:ind w:right="11"/>
              <w:rPr>
                <w:sz w:val="20"/>
              </w:rPr>
            </w:pPr>
          </w:p>
        </w:tc>
        <w:tc>
          <w:tcPr>
            <w:tcW w:w="216" w:type="dxa"/>
          </w:tcPr>
          <w:p w:rsidR="007C5178" w:rsidRPr="00BC47BC" w:rsidRDefault="007C5178" w:rsidP="007C5178">
            <w:pPr>
              <w:pStyle w:val="acctfourfigures"/>
              <w:tabs>
                <w:tab w:val="clear" w:pos="765"/>
                <w:tab w:val="decimal" w:pos="551"/>
                <w:tab w:val="decimal" w:pos="731"/>
              </w:tabs>
              <w:spacing w:line="240" w:lineRule="auto"/>
              <w:ind w:right="11"/>
              <w:rPr>
                <w:sz w:val="20"/>
              </w:rPr>
            </w:pPr>
          </w:p>
        </w:tc>
        <w:tc>
          <w:tcPr>
            <w:tcW w:w="737" w:type="dxa"/>
          </w:tcPr>
          <w:p w:rsidR="007C5178" w:rsidRPr="00BC47BC" w:rsidRDefault="007C5178" w:rsidP="007C5178">
            <w:pPr>
              <w:pStyle w:val="acctfourfigures"/>
              <w:tabs>
                <w:tab w:val="clear" w:pos="765"/>
                <w:tab w:val="decimal" w:pos="551"/>
                <w:tab w:val="decimal" w:pos="731"/>
              </w:tabs>
              <w:spacing w:line="240" w:lineRule="auto"/>
              <w:ind w:right="11"/>
              <w:rPr>
                <w:sz w:val="20"/>
              </w:rPr>
            </w:pPr>
          </w:p>
        </w:tc>
      </w:tr>
      <w:tr w:rsidR="007C5178" w:rsidRPr="00BC47BC" w:rsidTr="007C5178">
        <w:trPr>
          <w:gridAfter w:val="1"/>
          <w:wAfter w:w="6" w:type="dxa"/>
          <w:cantSplit/>
          <w:trHeight w:val="83"/>
        </w:trPr>
        <w:tc>
          <w:tcPr>
            <w:tcW w:w="2419" w:type="dxa"/>
          </w:tcPr>
          <w:p w:rsidR="007C5178" w:rsidRPr="00BC47BC" w:rsidRDefault="007C5178" w:rsidP="007C5178">
            <w:pPr>
              <w:tabs>
                <w:tab w:val="decimal" w:pos="90"/>
              </w:tabs>
              <w:spacing w:line="240" w:lineRule="auto"/>
              <w:ind w:firstLine="90"/>
              <w:rPr>
                <w:sz w:val="20"/>
              </w:rPr>
            </w:pPr>
            <w:r w:rsidRPr="00BC47BC">
              <w:rPr>
                <w:sz w:val="20"/>
              </w:rPr>
              <w:t>WBRE Co., Ltd.</w:t>
            </w:r>
          </w:p>
        </w:tc>
        <w:tc>
          <w:tcPr>
            <w:tcW w:w="1471" w:type="dxa"/>
          </w:tcPr>
          <w:p w:rsidR="007C5178" w:rsidRPr="00BC47BC" w:rsidRDefault="007C5178" w:rsidP="007C5178">
            <w:pPr>
              <w:tabs>
                <w:tab w:val="decimal" w:pos="461"/>
              </w:tabs>
              <w:spacing w:line="240" w:lineRule="auto"/>
              <w:ind w:left="-79" w:right="-66"/>
              <w:jc w:val="center"/>
              <w:rPr>
                <w:sz w:val="20"/>
              </w:rPr>
            </w:pPr>
            <w:r w:rsidRPr="00BC47BC">
              <w:rPr>
                <w:sz w:val="20"/>
              </w:rPr>
              <w:t>Property</w:t>
            </w:r>
          </w:p>
        </w:tc>
        <w:tc>
          <w:tcPr>
            <w:tcW w:w="736" w:type="dxa"/>
          </w:tcPr>
          <w:p w:rsidR="007C5178" w:rsidRPr="00BC47BC" w:rsidRDefault="007C5178" w:rsidP="007C5178">
            <w:pPr>
              <w:pStyle w:val="acctfourfigures"/>
              <w:tabs>
                <w:tab w:val="clear" w:pos="765"/>
              </w:tabs>
              <w:spacing w:line="240" w:lineRule="auto"/>
              <w:ind w:left="-484" w:right="19"/>
              <w:jc w:val="right"/>
              <w:rPr>
                <w:sz w:val="20"/>
              </w:rPr>
            </w:pPr>
          </w:p>
        </w:tc>
        <w:tc>
          <w:tcPr>
            <w:tcW w:w="194" w:type="dxa"/>
          </w:tcPr>
          <w:p w:rsidR="007C5178" w:rsidRPr="00BC47BC" w:rsidRDefault="007C5178" w:rsidP="007C5178">
            <w:pPr>
              <w:pStyle w:val="acctfourfigures"/>
              <w:tabs>
                <w:tab w:val="clear" w:pos="765"/>
                <w:tab w:val="decimal" w:pos="461"/>
                <w:tab w:val="decimal" w:pos="523"/>
              </w:tabs>
              <w:spacing w:line="240" w:lineRule="auto"/>
              <w:ind w:left="-79" w:right="-79"/>
              <w:jc w:val="thaiDistribute"/>
              <w:rPr>
                <w:sz w:val="20"/>
              </w:rPr>
            </w:pPr>
          </w:p>
        </w:tc>
        <w:tc>
          <w:tcPr>
            <w:tcW w:w="850" w:type="dxa"/>
          </w:tcPr>
          <w:p w:rsidR="007C5178" w:rsidRPr="00BC47BC" w:rsidRDefault="007C5178" w:rsidP="007C5178">
            <w:pPr>
              <w:pStyle w:val="acctfourfigures"/>
              <w:tabs>
                <w:tab w:val="clear" w:pos="765"/>
              </w:tabs>
              <w:spacing w:line="240" w:lineRule="auto"/>
              <w:ind w:left="-484" w:right="19"/>
              <w:jc w:val="right"/>
              <w:rPr>
                <w:sz w:val="20"/>
              </w:rPr>
            </w:pPr>
          </w:p>
        </w:tc>
        <w:tc>
          <w:tcPr>
            <w:tcW w:w="828" w:type="dxa"/>
          </w:tcPr>
          <w:p w:rsidR="007C5178" w:rsidRPr="00BC47BC" w:rsidRDefault="007C5178" w:rsidP="007C5178">
            <w:pPr>
              <w:tabs>
                <w:tab w:val="decimal" w:pos="480"/>
              </w:tabs>
              <w:spacing w:line="240" w:lineRule="auto"/>
              <w:ind w:right="-79"/>
              <w:rPr>
                <w:sz w:val="20"/>
              </w:rPr>
            </w:pPr>
          </w:p>
        </w:tc>
        <w:tc>
          <w:tcPr>
            <w:tcW w:w="187" w:type="dxa"/>
          </w:tcPr>
          <w:p w:rsidR="007C5178" w:rsidRPr="00BC47BC" w:rsidRDefault="007C5178" w:rsidP="007C5178">
            <w:pPr>
              <w:pStyle w:val="acctfourfigures"/>
              <w:tabs>
                <w:tab w:val="clear" w:pos="765"/>
                <w:tab w:val="decimal" w:pos="523"/>
                <w:tab w:val="decimal" w:pos="753"/>
              </w:tabs>
              <w:spacing w:line="240" w:lineRule="auto"/>
              <w:ind w:left="-79" w:right="-79"/>
              <w:jc w:val="thaiDistribute"/>
              <w:rPr>
                <w:sz w:val="20"/>
              </w:rPr>
            </w:pPr>
          </w:p>
        </w:tc>
        <w:tc>
          <w:tcPr>
            <w:tcW w:w="733" w:type="dxa"/>
          </w:tcPr>
          <w:p w:rsidR="007C5178" w:rsidRPr="00BC47BC" w:rsidRDefault="007C5178" w:rsidP="007C5178">
            <w:pPr>
              <w:tabs>
                <w:tab w:val="decimal" w:pos="480"/>
              </w:tabs>
              <w:spacing w:line="240" w:lineRule="auto"/>
              <w:ind w:right="-79"/>
              <w:rPr>
                <w:sz w:val="20"/>
              </w:rPr>
            </w:pPr>
          </w:p>
        </w:tc>
        <w:tc>
          <w:tcPr>
            <w:tcW w:w="187" w:type="dxa"/>
          </w:tcPr>
          <w:p w:rsidR="007C5178" w:rsidRPr="00BC47BC" w:rsidRDefault="007C5178" w:rsidP="007C5178">
            <w:pPr>
              <w:pStyle w:val="acctfourfigures"/>
              <w:tabs>
                <w:tab w:val="clear" w:pos="765"/>
                <w:tab w:val="decimal" w:pos="523"/>
                <w:tab w:val="decimal" w:pos="753"/>
              </w:tabs>
              <w:spacing w:line="240" w:lineRule="auto"/>
              <w:ind w:left="-79" w:right="-79"/>
              <w:jc w:val="thaiDistribute"/>
              <w:rPr>
                <w:sz w:val="20"/>
              </w:rPr>
            </w:pPr>
          </w:p>
        </w:tc>
        <w:tc>
          <w:tcPr>
            <w:tcW w:w="825" w:type="dxa"/>
          </w:tcPr>
          <w:p w:rsidR="007C5178" w:rsidRPr="00BC47BC" w:rsidRDefault="007C5178" w:rsidP="007C5178">
            <w:pPr>
              <w:tabs>
                <w:tab w:val="decimal" w:pos="668"/>
              </w:tabs>
              <w:spacing w:line="240" w:lineRule="auto"/>
              <w:ind w:left="-79" w:right="-79" w:firstLine="25"/>
              <w:rPr>
                <w:sz w:val="20"/>
              </w:rPr>
            </w:pPr>
          </w:p>
        </w:tc>
        <w:tc>
          <w:tcPr>
            <w:tcW w:w="185" w:type="dxa"/>
          </w:tcPr>
          <w:p w:rsidR="007C5178" w:rsidRPr="00BC47BC" w:rsidRDefault="007C5178" w:rsidP="007C5178">
            <w:pPr>
              <w:pStyle w:val="acctfourfigures"/>
              <w:tabs>
                <w:tab w:val="clear" w:pos="765"/>
                <w:tab w:val="decimal" w:pos="523"/>
                <w:tab w:val="decimal" w:pos="753"/>
              </w:tabs>
              <w:spacing w:line="240" w:lineRule="auto"/>
              <w:ind w:left="-79" w:right="-79"/>
              <w:jc w:val="thaiDistribute"/>
              <w:rPr>
                <w:sz w:val="20"/>
              </w:rPr>
            </w:pPr>
          </w:p>
        </w:tc>
        <w:tc>
          <w:tcPr>
            <w:tcW w:w="827" w:type="dxa"/>
          </w:tcPr>
          <w:p w:rsidR="007C5178" w:rsidRPr="00BC47BC" w:rsidRDefault="007C5178" w:rsidP="007C5178">
            <w:pPr>
              <w:tabs>
                <w:tab w:val="decimal" w:pos="668"/>
              </w:tabs>
              <w:spacing w:line="240" w:lineRule="auto"/>
              <w:ind w:left="-79" w:right="-79" w:firstLine="25"/>
              <w:rPr>
                <w:sz w:val="20"/>
              </w:rPr>
            </w:pPr>
          </w:p>
        </w:tc>
        <w:tc>
          <w:tcPr>
            <w:tcW w:w="189" w:type="dxa"/>
          </w:tcPr>
          <w:p w:rsidR="007C5178" w:rsidRPr="00BC47BC" w:rsidRDefault="007C5178" w:rsidP="007C5178">
            <w:pPr>
              <w:pStyle w:val="acctfourfigures"/>
              <w:tabs>
                <w:tab w:val="clear" w:pos="765"/>
                <w:tab w:val="decimal" w:pos="523"/>
                <w:tab w:val="decimal" w:pos="753"/>
              </w:tabs>
              <w:spacing w:line="240" w:lineRule="auto"/>
              <w:ind w:left="-79" w:right="-79"/>
              <w:jc w:val="thaiDistribute"/>
              <w:rPr>
                <w:sz w:val="20"/>
              </w:rPr>
            </w:pPr>
          </w:p>
        </w:tc>
        <w:tc>
          <w:tcPr>
            <w:tcW w:w="915" w:type="dxa"/>
          </w:tcPr>
          <w:p w:rsidR="007C5178" w:rsidRPr="00BC47BC" w:rsidRDefault="007C5178" w:rsidP="007C5178">
            <w:pPr>
              <w:pStyle w:val="acctfourfigures"/>
              <w:tabs>
                <w:tab w:val="clear" w:pos="765"/>
                <w:tab w:val="decimal" w:pos="297"/>
              </w:tabs>
              <w:spacing w:line="240" w:lineRule="auto"/>
              <w:ind w:left="-79" w:right="-79"/>
              <w:jc w:val="thaiDistribute"/>
              <w:rPr>
                <w:sz w:val="20"/>
                <w:lang w:bidi="th-TH"/>
              </w:rPr>
            </w:pPr>
          </w:p>
        </w:tc>
        <w:tc>
          <w:tcPr>
            <w:tcW w:w="184" w:type="dxa"/>
          </w:tcPr>
          <w:p w:rsidR="007C5178" w:rsidRPr="00BC47BC" w:rsidRDefault="007C5178" w:rsidP="007C5178">
            <w:pPr>
              <w:pStyle w:val="acctfourfigures"/>
              <w:tabs>
                <w:tab w:val="clear" w:pos="765"/>
                <w:tab w:val="decimal" w:pos="523"/>
                <w:tab w:val="decimal" w:pos="753"/>
              </w:tabs>
              <w:spacing w:line="240" w:lineRule="auto"/>
              <w:ind w:left="-79" w:right="-79"/>
              <w:rPr>
                <w:sz w:val="20"/>
              </w:rPr>
            </w:pPr>
          </w:p>
        </w:tc>
        <w:tc>
          <w:tcPr>
            <w:tcW w:w="903" w:type="dxa"/>
          </w:tcPr>
          <w:p w:rsidR="007C5178" w:rsidRPr="00BC47BC" w:rsidRDefault="007C5178" w:rsidP="007C5178">
            <w:pPr>
              <w:pStyle w:val="acctfourfigures"/>
              <w:tabs>
                <w:tab w:val="clear" w:pos="765"/>
                <w:tab w:val="decimal" w:pos="297"/>
              </w:tabs>
              <w:spacing w:line="240" w:lineRule="auto"/>
              <w:ind w:left="-79" w:right="-79"/>
              <w:jc w:val="thaiDistribute"/>
              <w:rPr>
                <w:sz w:val="20"/>
                <w:lang w:bidi="th-TH"/>
              </w:rPr>
            </w:pPr>
          </w:p>
        </w:tc>
        <w:tc>
          <w:tcPr>
            <w:tcW w:w="181" w:type="dxa"/>
          </w:tcPr>
          <w:p w:rsidR="007C5178" w:rsidRPr="00BC47BC" w:rsidRDefault="007C5178" w:rsidP="007C5178">
            <w:pPr>
              <w:pStyle w:val="acctfourfigures"/>
              <w:tabs>
                <w:tab w:val="clear" w:pos="765"/>
                <w:tab w:val="decimal" w:pos="523"/>
                <w:tab w:val="decimal" w:pos="753"/>
              </w:tabs>
              <w:spacing w:line="240" w:lineRule="auto"/>
              <w:ind w:left="-79" w:right="-79"/>
              <w:jc w:val="right"/>
              <w:rPr>
                <w:sz w:val="20"/>
              </w:rPr>
            </w:pPr>
          </w:p>
        </w:tc>
        <w:tc>
          <w:tcPr>
            <w:tcW w:w="852" w:type="dxa"/>
          </w:tcPr>
          <w:p w:rsidR="007C5178" w:rsidRPr="00BC47BC" w:rsidRDefault="007C5178" w:rsidP="007C5178">
            <w:pPr>
              <w:tabs>
                <w:tab w:val="decimal" w:pos="668"/>
              </w:tabs>
              <w:spacing w:line="240" w:lineRule="auto"/>
              <w:ind w:left="-79" w:right="-79" w:firstLine="25"/>
              <w:rPr>
                <w:sz w:val="20"/>
              </w:rPr>
            </w:pPr>
          </w:p>
        </w:tc>
        <w:tc>
          <w:tcPr>
            <w:tcW w:w="187" w:type="dxa"/>
          </w:tcPr>
          <w:p w:rsidR="007C5178" w:rsidRPr="00BC47BC" w:rsidRDefault="007C5178" w:rsidP="007C5178">
            <w:pPr>
              <w:pStyle w:val="acctfourfigures"/>
              <w:tabs>
                <w:tab w:val="clear" w:pos="765"/>
                <w:tab w:val="decimal" w:pos="523"/>
                <w:tab w:val="decimal" w:pos="753"/>
              </w:tabs>
              <w:spacing w:line="240" w:lineRule="auto"/>
              <w:ind w:left="-79" w:right="-79"/>
              <w:rPr>
                <w:sz w:val="20"/>
              </w:rPr>
            </w:pPr>
          </w:p>
        </w:tc>
        <w:tc>
          <w:tcPr>
            <w:tcW w:w="862" w:type="dxa"/>
          </w:tcPr>
          <w:p w:rsidR="007C5178" w:rsidRPr="00BC47BC" w:rsidRDefault="007C5178" w:rsidP="007C5178">
            <w:pPr>
              <w:tabs>
                <w:tab w:val="decimal" w:pos="668"/>
              </w:tabs>
              <w:spacing w:line="240" w:lineRule="auto"/>
              <w:ind w:left="-79" w:right="-79" w:firstLine="25"/>
              <w:rPr>
                <w:sz w:val="20"/>
              </w:rPr>
            </w:pPr>
          </w:p>
        </w:tc>
        <w:tc>
          <w:tcPr>
            <w:tcW w:w="187" w:type="dxa"/>
          </w:tcPr>
          <w:p w:rsidR="007C5178" w:rsidRPr="00BC47BC" w:rsidRDefault="007C5178" w:rsidP="007C5178">
            <w:pPr>
              <w:pStyle w:val="acctfourfigures"/>
              <w:tabs>
                <w:tab w:val="clear" w:pos="765"/>
                <w:tab w:val="decimal" w:pos="523"/>
                <w:tab w:val="decimal" w:pos="753"/>
              </w:tabs>
              <w:spacing w:line="240" w:lineRule="auto"/>
              <w:ind w:left="-79" w:right="-79"/>
              <w:jc w:val="thaiDistribute"/>
              <w:rPr>
                <w:sz w:val="20"/>
                <w:lang w:bidi="th-TH"/>
              </w:rPr>
            </w:pPr>
          </w:p>
        </w:tc>
        <w:tc>
          <w:tcPr>
            <w:tcW w:w="691" w:type="dxa"/>
          </w:tcPr>
          <w:p w:rsidR="007C5178" w:rsidRPr="00BC47BC" w:rsidRDefault="007C5178" w:rsidP="007C5178">
            <w:pPr>
              <w:pStyle w:val="acctfourfigures"/>
              <w:tabs>
                <w:tab w:val="clear" w:pos="765"/>
                <w:tab w:val="decimal" w:pos="333"/>
              </w:tabs>
              <w:spacing w:line="240" w:lineRule="auto"/>
              <w:ind w:left="-79" w:right="-79"/>
              <w:jc w:val="thaiDistribute"/>
              <w:rPr>
                <w:sz w:val="20"/>
                <w:lang w:bidi="th-TH"/>
              </w:rPr>
            </w:pPr>
          </w:p>
        </w:tc>
        <w:tc>
          <w:tcPr>
            <w:tcW w:w="216" w:type="dxa"/>
          </w:tcPr>
          <w:p w:rsidR="007C5178" w:rsidRPr="00BC47BC" w:rsidRDefault="007C5178" w:rsidP="007C5178">
            <w:pPr>
              <w:pStyle w:val="acctfourfigures"/>
              <w:tabs>
                <w:tab w:val="clear" w:pos="765"/>
                <w:tab w:val="decimal" w:pos="523"/>
                <w:tab w:val="decimal" w:pos="753"/>
              </w:tabs>
              <w:spacing w:line="240" w:lineRule="auto"/>
              <w:ind w:left="-79" w:right="-79"/>
              <w:rPr>
                <w:sz w:val="20"/>
              </w:rPr>
            </w:pPr>
          </w:p>
        </w:tc>
        <w:tc>
          <w:tcPr>
            <w:tcW w:w="737" w:type="dxa"/>
          </w:tcPr>
          <w:p w:rsidR="007C5178" w:rsidRPr="00BC47BC" w:rsidRDefault="007C5178" w:rsidP="007C5178">
            <w:pPr>
              <w:pStyle w:val="acctfourfigures"/>
              <w:tabs>
                <w:tab w:val="clear" w:pos="765"/>
                <w:tab w:val="decimal" w:pos="342"/>
              </w:tabs>
              <w:spacing w:line="240" w:lineRule="auto"/>
              <w:ind w:left="-79" w:right="-79"/>
              <w:jc w:val="thaiDistribute"/>
              <w:rPr>
                <w:sz w:val="20"/>
                <w:lang w:bidi="th-TH"/>
              </w:rPr>
            </w:pPr>
          </w:p>
        </w:tc>
      </w:tr>
      <w:tr w:rsidR="00683ADB" w:rsidRPr="00BC47BC" w:rsidTr="007C5178">
        <w:trPr>
          <w:gridAfter w:val="1"/>
          <w:wAfter w:w="6" w:type="dxa"/>
          <w:cantSplit/>
          <w:trHeight w:val="83"/>
        </w:trPr>
        <w:tc>
          <w:tcPr>
            <w:tcW w:w="2419" w:type="dxa"/>
          </w:tcPr>
          <w:p w:rsidR="00683ADB" w:rsidRPr="00BC47BC" w:rsidRDefault="00683ADB" w:rsidP="00683ADB">
            <w:pPr>
              <w:tabs>
                <w:tab w:val="decimal" w:pos="90"/>
              </w:tabs>
              <w:spacing w:line="240" w:lineRule="auto"/>
              <w:ind w:firstLine="90"/>
              <w:rPr>
                <w:sz w:val="20"/>
              </w:rPr>
            </w:pPr>
          </w:p>
        </w:tc>
        <w:tc>
          <w:tcPr>
            <w:tcW w:w="1471" w:type="dxa"/>
            <w:vAlign w:val="bottom"/>
          </w:tcPr>
          <w:p w:rsidR="00683ADB" w:rsidRPr="00BC47BC" w:rsidRDefault="00683ADB" w:rsidP="00683ADB">
            <w:pPr>
              <w:tabs>
                <w:tab w:val="decimal" w:pos="461"/>
              </w:tabs>
              <w:spacing w:line="240" w:lineRule="auto"/>
              <w:ind w:right="-66"/>
              <w:rPr>
                <w:sz w:val="20"/>
              </w:rPr>
            </w:pPr>
            <w:r w:rsidRPr="00BC47BC">
              <w:rPr>
                <w:sz w:val="20"/>
              </w:rPr>
              <w:t>Development</w:t>
            </w:r>
          </w:p>
        </w:tc>
        <w:tc>
          <w:tcPr>
            <w:tcW w:w="736" w:type="dxa"/>
            <w:vAlign w:val="bottom"/>
          </w:tcPr>
          <w:p w:rsidR="00683ADB" w:rsidRPr="00BC47BC" w:rsidRDefault="00683ADB" w:rsidP="00683ADB">
            <w:pPr>
              <w:pStyle w:val="acctfourfigures"/>
              <w:tabs>
                <w:tab w:val="clear" w:pos="765"/>
              </w:tabs>
              <w:spacing w:line="240" w:lineRule="auto"/>
              <w:ind w:left="-484" w:right="19"/>
              <w:jc w:val="right"/>
              <w:rPr>
                <w:sz w:val="20"/>
              </w:rPr>
            </w:pPr>
            <w:r>
              <w:rPr>
                <w:sz w:val="20"/>
              </w:rPr>
              <w:t>99.9</w:t>
            </w:r>
          </w:p>
        </w:tc>
        <w:tc>
          <w:tcPr>
            <w:tcW w:w="194" w:type="dxa"/>
          </w:tcPr>
          <w:p w:rsidR="00683ADB" w:rsidRPr="00BC47BC" w:rsidRDefault="00683ADB" w:rsidP="00683ADB">
            <w:pPr>
              <w:pStyle w:val="acctfourfigures"/>
              <w:tabs>
                <w:tab w:val="clear" w:pos="765"/>
                <w:tab w:val="decimal" w:pos="461"/>
                <w:tab w:val="decimal" w:pos="523"/>
              </w:tabs>
              <w:spacing w:line="240" w:lineRule="auto"/>
              <w:ind w:left="-79" w:right="-79"/>
              <w:jc w:val="thaiDistribute"/>
              <w:rPr>
                <w:sz w:val="20"/>
              </w:rPr>
            </w:pPr>
          </w:p>
        </w:tc>
        <w:tc>
          <w:tcPr>
            <w:tcW w:w="850" w:type="dxa"/>
            <w:vAlign w:val="bottom"/>
          </w:tcPr>
          <w:p w:rsidR="00683ADB" w:rsidRPr="00BC47BC" w:rsidRDefault="00683ADB" w:rsidP="00683ADB">
            <w:pPr>
              <w:pStyle w:val="acctfourfigures"/>
              <w:tabs>
                <w:tab w:val="clear" w:pos="765"/>
              </w:tabs>
              <w:spacing w:line="240" w:lineRule="auto"/>
              <w:ind w:left="-484" w:right="19"/>
              <w:jc w:val="right"/>
              <w:rPr>
                <w:sz w:val="20"/>
              </w:rPr>
            </w:pPr>
            <w:r>
              <w:rPr>
                <w:sz w:val="20"/>
              </w:rPr>
              <w:t>99.9</w:t>
            </w:r>
          </w:p>
        </w:tc>
        <w:tc>
          <w:tcPr>
            <w:tcW w:w="828" w:type="dxa"/>
            <w:vAlign w:val="bottom"/>
          </w:tcPr>
          <w:p w:rsidR="00683ADB" w:rsidRPr="00BC47BC" w:rsidRDefault="00683ADB" w:rsidP="00683ADB">
            <w:pPr>
              <w:tabs>
                <w:tab w:val="decimal" w:pos="321"/>
              </w:tabs>
              <w:spacing w:line="240" w:lineRule="auto"/>
              <w:ind w:right="-79"/>
              <w:jc w:val="right"/>
              <w:rPr>
                <w:sz w:val="20"/>
              </w:rPr>
            </w:pPr>
            <w:r>
              <w:rPr>
                <w:sz w:val="20"/>
              </w:rPr>
              <w:t>50,000</w:t>
            </w:r>
          </w:p>
        </w:tc>
        <w:tc>
          <w:tcPr>
            <w:tcW w:w="187"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683ADB" w:rsidRPr="00BC47BC" w:rsidRDefault="00683ADB" w:rsidP="00683ADB">
            <w:pPr>
              <w:tabs>
                <w:tab w:val="decimal" w:pos="321"/>
              </w:tabs>
              <w:spacing w:line="240" w:lineRule="auto"/>
              <w:ind w:right="-79"/>
              <w:jc w:val="right"/>
              <w:rPr>
                <w:sz w:val="20"/>
              </w:rPr>
            </w:pPr>
            <w:r>
              <w:rPr>
                <w:sz w:val="20"/>
              </w:rPr>
              <w:t>50,000</w:t>
            </w:r>
          </w:p>
        </w:tc>
        <w:tc>
          <w:tcPr>
            <w:tcW w:w="187"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683ADB" w:rsidRPr="00BC47BC" w:rsidRDefault="00683ADB" w:rsidP="00683ADB">
            <w:pPr>
              <w:tabs>
                <w:tab w:val="decimal" w:pos="651"/>
              </w:tabs>
              <w:spacing w:line="240" w:lineRule="auto"/>
              <w:ind w:left="-79" w:right="-79" w:firstLine="25"/>
              <w:rPr>
                <w:sz w:val="20"/>
              </w:rPr>
            </w:pPr>
            <w:r>
              <w:rPr>
                <w:sz w:val="20"/>
              </w:rPr>
              <w:t>49,999</w:t>
            </w:r>
          </w:p>
        </w:tc>
        <w:tc>
          <w:tcPr>
            <w:tcW w:w="185"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683ADB" w:rsidRPr="00BC47BC" w:rsidRDefault="00683ADB" w:rsidP="00683ADB">
            <w:pPr>
              <w:tabs>
                <w:tab w:val="decimal" w:pos="651"/>
              </w:tabs>
              <w:spacing w:line="240" w:lineRule="auto"/>
              <w:ind w:left="-79" w:right="-79" w:firstLine="25"/>
              <w:rPr>
                <w:sz w:val="20"/>
              </w:rPr>
            </w:pPr>
            <w:r>
              <w:rPr>
                <w:sz w:val="20"/>
              </w:rPr>
              <w:t>49,999</w:t>
            </w:r>
          </w:p>
        </w:tc>
        <w:tc>
          <w:tcPr>
            <w:tcW w:w="189"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915" w:type="dxa"/>
          </w:tcPr>
          <w:p w:rsidR="00683ADB" w:rsidRPr="002536D9" w:rsidRDefault="00683ADB" w:rsidP="00956E84">
            <w:pPr>
              <w:tabs>
                <w:tab w:val="decimal" w:pos="818"/>
              </w:tabs>
              <w:spacing w:line="240" w:lineRule="auto"/>
              <w:ind w:right="-79"/>
              <w:rPr>
                <w:sz w:val="20"/>
              </w:rPr>
            </w:pPr>
            <w:r>
              <w:rPr>
                <w:sz w:val="20"/>
              </w:rPr>
              <w:t>(17</w:t>
            </w:r>
            <w:r w:rsidRPr="002536D9">
              <w:rPr>
                <w:sz w:val="20"/>
              </w:rPr>
              <w:t>,</w:t>
            </w:r>
            <w:r>
              <w:rPr>
                <w:sz w:val="20"/>
              </w:rPr>
              <w:t>604</w:t>
            </w:r>
            <w:r w:rsidRPr="002536D9">
              <w:rPr>
                <w:sz w:val="20"/>
              </w:rPr>
              <w:t>)</w:t>
            </w:r>
          </w:p>
        </w:tc>
        <w:tc>
          <w:tcPr>
            <w:tcW w:w="184" w:type="dxa"/>
          </w:tcPr>
          <w:p w:rsidR="00683ADB" w:rsidRPr="002536D9" w:rsidRDefault="00683ADB" w:rsidP="00683ADB">
            <w:pPr>
              <w:tabs>
                <w:tab w:val="decimal" w:pos="668"/>
              </w:tabs>
              <w:spacing w:line="240" w:lineRule="auto"/>
              <w:ind w:left="-79" w:right="-79" w:firstLine="25"/>
              <w:rPr>
                <w:sz w:val="20"/>
              </w:rPr>
            </w:pPr>
          </w:p>
        </w:tc>
        <w:tc>
          <w:tcPr>
            <w:tcW w:w="903" w:type="dxa"/>
          </w:tcPr>
          <w:p w:rsidR="00683ADB" w:rsidRPr="002536D9" w:rsidRDefault="00683ADB" w:rsidP="00956E84">
            <w:pPr>
              <w:tabs>
                <w:tab w:val="decimal" w:pos="793"/>
              </w:tabs>
              <w:spacing w:line="240" w:lineRule="auto"/>
              <w:ind w:right="-79"/>
              <w:rPr>
                <w:sz w:val="20"/>
              </w:rPr>
            </w:pPr>
            <w:r w:rsidRPr="002536D9">
              <w:rPr>
                <w:sz w:val="20"/>
              </w:rPr>
              <w:t>(16,572)</w:t>
            </w:r>
          </w:p>
        </w:tc>
        <w:tc>
          <w:tcPr>
            <w:tcW w:w="181" w:type="dxa"/>
          </w:tcPr>
          <w:p w:rsidR="00683ADB" w:rsidRPr="002536D9" w:rsidRDefault="00683ADB" w:rsidP="00683ADB">
            <w:pPr>
              <w:tabs>
                <w:tab w:val="decimal" w:pos="668"/>
              </w:tabs>
              <w:spacing w:line="240" w:lineRule="auto"/>
              <w:ind w:left="-79" w:right="-79" w:firstLine="25"/>
              <w:rPr>
                <w:sz w:val="20"/>
              </w:rPr>
            </w:pPr>
          </w:p>
        </w:tc>
        <w:tc>
          <w:tcPr>
            <w:tcW w:w="852" w:type="dxa"/>
            <w:vAlign w:val="bottom"/>
          </w:tcPr>
          <w:p w:rsidR="00683ADB" w:rsidRPr="002536D9" w:rsidRDefault="00683ADB" w:rsidP="00683ADB">
            <w:pPr>
              <w:tabs>
                <w:tab w:val="decimal" w:pos="668"/>
              </w:tabs>
              <w:spacing w:line="240" w:lineRule="auto"/>
              <w:ind w:right="-79"/>
              <w:jc w:val="right"/>
              <w:rPr>
                <w:sz w:val="20"/>
              </w:rPr>
            </w:pPr>
            <w:r>
              <w:rPr>
                <w:sz w:val="20"/>
              </w:rPr>
              <w:t>32</w:t>
            </w:r>
            <w:r w:rsidRPr="002536D9">
              <w:rPr>
                <w:sz w:val="20"/>
              </w:rPr>
              <w:t>,</w:t>
            </w:r>
            <w:r>
              <w:rPr>
                <w:sz w:val="20"/>
              </w:rPr>
              <w:t>395</w:t>
            </w:r>
          </w:p>
        </w:tc>
        <w:tc>
          <w:tcPr>
            <w:tcW w:w="187" w:type="dxa"/>
          </w:tcPr>
          <w:p w:rsidR="00683ADB" w:rsidRPr="002536D9" w:rsidRDefault="00683ADB" w:rsidP="00683ADB">
            <w:pPr>
              <w:tabs>
                <w:tab w:val="decimal" w:pos="668"/>
              </w:tabs>
              <w:spacing w:line="240" w:lineRule="auto"/>
              <w:ind w:left="-79" w:right="-79" w:firstLine="25"/>
              <w:rPr>
                <w:sz w:val="20"/>
              </w:rPr>
            </w:pPr>
          </w:p>
        </w:tc>
        <w:tc>
          <w:tcPr>
            <w:tcW w:w="862" w:type="dxa"/>
            <w:vAlign w:val="bottom"/>
          </w:tcPr>
          <w:p w:rsidR="00683ADB" w:rsidRPr="002536D9" w:rsidRDefault="00683ADB" w:rsidP="00683ADB">
            <w:pPr>
              <w:tabs>
                <w:tab w:val="decimal" w:pos="668"/>
              </w:tabs>
              <w:spacing w:line="240" w:lineRule="auto"/>
              <w:ind w:right="-79"/>
              <w:jc w:val="right"/>
              <w:rPr>
                <w:sz w:val="20"/>
              </w:rPr>
            </w:pPr>
            <w:r w:rsidRPr="002536D9">
              <w:rPr>
                <w:sz w:val="20"/>
              </w:rPr>
              <w:t>33,427</w:t>
            </w:r>
          </w:p>
        </w:tc>
        <w:tc>
          <w:tcPr>
            <w:tcW w:w="187" w:type="dxa"/>
          </w:tcPr>
          <w:p w:rsidR="00683ADB" w:rsidRPr="002536D9" w:rsidRDefault="00683ADB" w:rsidP="00683ADB">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683ADB" w:rsidRPr="002536D9" w:rsidRDefault="00683ADB" w:rsidP="00683ADB">
            <w:pPr>
              <w:tabs>
                <w:tab w:val="decimal" w:pos="374"/>
              </w:tabs>
              <w:spacing w:line="240" w:lineRule="auto"/>
              <w:ind w:right="-79"/>
              <w:rPr>
                <w:sz w:val="20"/>
              </w:rPr>
            </w:pPr>
            <w:r w:rsidRPr="002536D9">
              <w:rPr>
                <w:sz w:val="20"/>
              </w:rPr>
              <w:t>-</w:t>
            </w:r>
          </w:p>
        </w:tc>
        <w:tc>
          <w:tcPr>
            <w:tcW w:w="216" w:type="dxa"/>
            <w:vAlign w:val="bottom"/>
          </w:tcPr>
          <w:p w:rsidR="00683ADB" w:rsidRPr="002536D9" w:rsidRDefault="00683ADB" w:rsidP="00683ADB">
            <w:pPr>
              <w:tabs>
                <w:tab w:val="decimal" w:pos="374"/>
              </w:tabs>
              <w:spacing w:line="240" w:lineRule="auto"/>
              <w:ind w:right="-79"/>
              <w:rPr>
                <w:sz w:val="20"/>
              </w:rPr>
            </w:pPr>
          </w:p>
        </w:tc>
        <w:tc>
          <w:tcPr>
            <w:tcW w:w="737" w:type="dxa"/>
            <w:vAlign w:val="bottom"/>
          </w:tcPr>
          <w:p w:rsidR="00683ADB" w:rsidRPr="002536D9" w:rsidRDefault="00683ADB" w:rsidP="00683ADB">
            <w:pPr>
              <w:tabs>
                <w:tab w:val="decimal" w:pos="374"/>
              </w:tabs>
              <w:spacing w:line="240" w:lineRule="auto"/>
              <w:ind w:right="-79"/>
              <w:rPr>
                <w:sz w:val="20"/>
              </w:rPr>
            </w:pPr>
            <w:r w:rsidRPr="002536D9">
              <w:rPr>
                <w:sz w:val="20"/>
              </w:rPr>
              <w:t>-</w:t>
            </w:r>
          </w:p>
        </w:tc>
      </w:tr>
      <w:tr w:rsidR="00683ADB" w:rsidRPr="00BC47BC" w:rsidTr="007C5178">
        <w:trPr>
          <w:gridAfter w:val="1"/>
          <w:wAfter w:w="6" w:type="dxa"/>
          <w:cantSplit/>
          <w:trHeight w:val="83"/>
        </w:trPr>
        <w:tc>
          <w:tcPr>
            <w:tcW w:w="2419" w:type="dxa"/>
          </w:tcPr>
          <w:p w:rsidR="00683ADB" w:rsidRPr="00BC47BC" w:rsidRDefault="00683ADB" w:rsidP="00683ADB">
            <w:pPr>
              <w:tabs>
                <w:tab w:val="decimal" w:pos="90"/>
              </w:tabs>
              <w:spacing w:line="240" w:lineRule="auto"/>
              <w:ind w:right="-682" w:firstLine="90"/>
              <w:rPr>
                <w:sz w:val="20"/>
              </w:rPr>
            </w:pPr>
            <w:r w:rsidRPr="00BC47BC">
              <w:rPr>
                <w:sz w:val="20"/>
                <w:lang w:val="en-US"/>
              </w:rPr>
              <w:t>Amis Du Monde SARL</w:t>
            </w:r>
          </w:p>
        </w:tc>
        <w:tc>
          <w:tcPr>
            <w:tcW w:w="1471" w:type="dxa"/>
          </w:tcPr>
          <w:p w:rsidR="00683ADB" w:rsidRPr="00BC47BC" w:rsidRDefault="00683ADB" w:rsidP="00683ADB">
            <w:pPr>
              <w:tabs>
                <w:tab w:val="decimal" w:pos="461"/>
              </w:tabs>
              <w:spacing w:line="240" w:lineRule="auto"/>
              <w:ind w:left="-79" w:right="-66"/>
              <w:jc w:val="center"/>
              <w:rPr>
                <w:sz w:val="20"/>
              </w:rPr>
            </w:pPr>
            <w:r w:rsidRPr="00BC47BC">
              <w:rPr>
                <w:sz w:val="20"/>
              </w:rPr>
              <w:t>Trading</w:t>
            </w:r>
          </w:p>
        </w:tc>
        <w:tc>
          <w:tcPr>
            <w:tcW w:w="736" w:type="dxa"/>
            <w:vAlign w:val="bottom"/>
          </w:tcPr>
          <w:p w:rsidR="00683ADB" w:rsidRPr="00BC47BC" w:rsidRDefault="00683ADB" w:rsidP="00683ADB">
            <w:pPr>
              <w:pStyle w:val="acctfourfigures"/>
              <w:tabs>
                <w:tab w:val="clear" w:pos="765"/>
              </w:tabs>
              <w:spacing w:line="240" w:lineRule="auto"/>
              <w:ind w:left="-484" w:right="19"/>
              <w:jc w:val="right"/>
              <w:rPr>
                <w:sz w:val="20"/>
              </w:rPr>
            </w:pPr>
            <w:r>
              <w:rPr>
                <w:sz w:val="20"/>
              </w:rPr>
              <w:t>81.9</w:t>
            </w:r>
          </w:p>
        </w:tc>
        <w:tc>
          <w:tcPr>
            <w:tcW w:w="194" w:type="dxa"/>
          </w:tcPr>
          <w:p w:rsidR="00683ADB" w:rsidRPr="00BC47BC" w:rsidRDefault="00683ADB" w:rsidP="00683ADB">
            <w:pPr>
              <w:pStyle w:val="acctfourfigures"/>
              <w:tabs>
                <w:tab w:val="clear" w:pos="765"/>
                <w:tab w:val="decimal" w:pos="461"/>
                <w:tab w:val="decimal" w:pos="523"/>
              </w:tabs>
              <w:spacing w:line="240" w:lineRule="auto"/>
              <w:ind w:left="-79" w:right="-79"/>
              <w:jc w:val="center"/>
              <w:rPr>
                <w:sz w:val="20"/>
              </w:rPr>
            </w:pPr>
          </w:p>
        </w:tc>
        <w:tc>
          <w:tcPr>
            <w:tcW w:w="850" w:type="dxa"/>
            <w:vAlign w:val="bottom"/>
          </w:tcPr>
          <w:p w:rsidR="00683ADB" w:rsidRPr="00BC47BC" w:rsidRDefault="00683ADB" w:rsidP="00683ADB">
            <w:pPr>
              <w:pStyle w:val="acctfourfigures"/>
              <w:tabs>
                <w:tab w:val="clear" w:pos="765"/>
              </w:tabs>
              <w:spacing w:line="240" w:lineRule="auto"/>
              <w:ind w:left="-484" w:right="19"/>
              <w:jc w:val="right"/>
              <w:rPr>
                <w:sz w:val="20"/>
              </w:rPr>
            </w:pPr>
            <w:r>
              <w:rPr>
                <w:sz w:val="20"/>
              </w:rPr>
              <w:t>81.9</w:t>
            </w:r>
          </w:p>
        </w:tc>
        <w:tc>
          <w:tcPr>
            <w:tcW w:w="828" w:type="dxa"/>
            <w:vAlign w:val="bottom"/>
          </w:tcPr>
          <w:p w:rsidR="00683ADB" w:rsidRPr="00BC47BC" w:rsidRDefault="00683ADB" w:rsidP="00683ADB">
            <w:pPr>
              <w:tabs>
                <w:tab w:val="decimal" w:pos="321"/>
              </w:tabs>
              <w:spacing w:line="240" w:lineRule="auto"/>
              <w:ind w:right="-79"/>
              <w:jc w:val="right"/>
              <w:rPr>
                <w:sz w:val="20"/>
              </w:rPr>
            </w:pPr>
            <w:r>
              <w:rPr>
                <w:sz w:val="20"/>
              </w:rPr>
              <w:t>53,785</w:t>
            </w:r>
          </w:p>
        </w:tc>
        <w:tc>
          <w:tcPr>
            <w:tcW w:w="187"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683ADB" w:rsidRPr="00BC47BC" w:rsidRDefault="00683ADB" w:rsidP="00683ADB">
            <w:pPr>
              <w:tabs>
                <w:tab w:val="decimal" w:pos="321"/>
              </w:tabs>
              <w:spacing w:line="240" w:lineRule="auto"/>
              <w:ind w:right="-79"/>
              <w:jc w:val="right"/>
              <w:rPr>
                <w:sz w:val="20"/>
              </w:rPr>
            </w:pPr>
            <w:r>
              <w:rPr>
                <w:sz w:val="20"/>
              </w:rPr>
              <w:t>53,785</w:t>
            </w:r>
          </w:p>
        </w:tc>
        <w:tc>
          <w:tcPr>
            <w:tcW w:w="187"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683ADB" w:rsidRPr="00BC47BC" w:rsidRDefault="00683ADB" w:rsidP="00683ADB">
            <w:pPr>
              <w:tabs>
                <w:tab w:val="decimal" w:pos="651"/>
              </w:tabs>
              <w:spacing w:line="240" w:lineRule="auto"/>
              <w:ind w:left="-79" w:right="-79" w:firstLine="25"/>
              <w:rPr>
                <w:sz w:val="20"/>
              </w:rPr>
            </w:pPr>
            <w:r>
              <w:rPr>
                <w:sz w:val="20"/>
              </w:rPr>
              <w:t>48,924</w:t>
            </w:r>
          </w:p>
        </w:tc>
        <w:tc>
          <w:tcPr>
            <w:tcW w:w="185"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683ADB" w:rsidRPr="00BC47BC" w:rsidRDefault="00683ADB" w:rsidP="00683ADB">
            <w:pPr>
              <w:tabs>
                <w:tab w:val="decimal" w:pos="651"/>
              </w:tabs>
              <w:spacing w:line="240" w:lineRule="auto"/>
              <w:ind w:left="-79" w:right="-79" w:firstLine="25"/>
              <w:rPr>
                <w:sz w:val="20"/>
              </w:rPr>
            </w:pPr>
            <w:r>
              <w:rPr>
                <w:sz w:val="20"/>
              </w:rPr>
              <w:t>48,924</w:t>
            </w:r>
          </w:p>
        </w:tc>
        <w:tc>
          <w:tcPr>
            <w:tcW w:w="189"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915" w:type="dxa"/>
            <w:vAlign w:val="bottom"/>
          </w:tcPr>
          <w:p w:rsidR="00683ADB" w:rsidRPr="002536D9" w:rsidRDefault="00683ADB" w:rsidP="00683ADB">
            <w:pPr>
              <w:tabs>
                <w:tab w:val="decimal" w:pos="668"/>
                <w:tab w:val="decimal" w:pos="706"/>
              </w:tabs>
              <w:spacing w:line="240" w:lineRule="auto"/>
              <w:ind w:left="-79" w:right="-79" w:firstLine="25"/>
              <w:jc w:val="right"/>
              <w:rPr>
                <w:sz w:val="20"/>
              </w:rPr>
            </w:pPr>
            <w:r w:rsidRPr="002536D9">
              <w:rPr>
                <w:sz w:val="20"/>
              </w:rPr>
              <w:t>(48,924)</w:t>
            </w:r>
          </w:p>
        </w:tc>
        <w:tc>
          <w:tcPr>
            <w:tcW w:w="184" w:type="dxa"/>
          </w:tcPr>
          <w:p w:rsidR="00683ADB" w:rsidRPr="002536D9" w:rsidRDefault="00683ADB" w:rsidP="00683ADB">
            <w:pPr>
              <w:tabs>
                <w:tab w:val="decimal" w:pos="668"/>
              </w:tabs>
              <w:spacing w:line="240" w:lineRule="auto"/>
              <w:ind w:left="-79" w:right="-79" w:hanging="63"/>
              <w:rPr>
                <w:sz w:val="20"/>
              </w:rPr>
            </w:pPr>
          </w:p>
        </w:tc>
        <w:tc>
          <w:tcPr>
            <w:tcW w:w="903" w:type="dxa"/>
            <w:vAlign w:val="bottom"/>
          </w:tcPr>
          <w:p w:rsidR="00683ADB" w:rsidRPr="002536D9" w:rsidRDefault="00683ADB" w:rsidP="00683ADB">
            <w:pPr>
              <w:tabs>
                <w:tab w:val="decimal" w:pos="668"/>
                <w:tab w:val="decimal" w:pos="706"/>
              </w:tabs>
              <w:spacing w:line="240" w:lineRule="auto"/>
              <w:ind w:left="-79" w:right="-79" w:firstLine="25"/>
              <w:jc w:val="right"/>
              <w:rPr>
                <w:sz w:val="20"/>
              </w:rPr>
            </w:pPr>
            <w:r w:rsidRPr="002536D9">
              <w:rPr>
                <w:sz w:val="20"/>
              </w:rPr>
              <w:t>(48,924)</w:t>
            </w:r>
          </w:p>
        </w:tc>
        <w:tc>
          <w:tcPr>
            <w:tcW w:w="181" w:type="dxa"/>
          </w:tcPr>
          <w:p w:rsidR="00683ADB" w:rsidRPr="002536D9" w:rsidRDefault="00683ADB" w:rsidP="00683ADB">
            <w:pPr>
              <w:tabs>
                <w:tab w:val="decimal" w:pos="668"/>
              </w:tabs>
              <w:spacing w:line="240" w:lineRule="auto"/>
              <w:ind w:left="-79" w:right="-79" w:firstLine="25"/>
              <w:rPr>
                <w:sz w:val="20"/>
              </w:rPr>
            </w:pPr>
          </w:p>
        </w:tc>
        <w:tc>
          <w:tcPr>
            <w:tcW w:w="852" w:type="dxa"/>
          </w:tcPr>
          <w:p w:rsidR="00683ADB" w:rsidRPr="002536D9" w:rsidRDefault="00683ADB" w:rsidP="00683ADB">
            <w:pPr>
              <w:tabs>
                <w:tab w:val="decimal" w:pos="460"/>
              </w:tabs>
              <w:spacing w:line="240" w:lineRule="auto"/>
              <w:ind w:right="-79"/>
              <w:rPr>
                <w:sz w:val="20"/>
              </w:rPr>
            </w:pPr>
            <w:r w:rsidRPr="002536D9">
              <w:rPr>
                <w:sz w:val="20"/>
              </w:rPr>
              <w:t>-</w:t>
            </w:r>
          </w:p>
        </w:tc>
        <w:tc>
          <w:tcPr>
            <w:tcW w:w="187" w:type="dxa"/>
          </w:tcPr>
          <w:p w:rsidR="00683ADB" w:rsidRPr="002536D9" w:rsidRDefault="00683ADB" w:rsidP="00683ADB">
            <w:pPr>
              <w:tabs>
                <w:tab w:val="decimal" w:pos="668"/>
              </w:tabs>
              <w:spacing w:line="240" w:lineRule="auto"/>
              <w:ind w:left="-79" w:right="-79" w:firstLine="25"/>
              <w:rPr>
                <w:sz w:val="20"/>
              </w:rPr>
            </w:pPr>
          </w:p>
        </w:tc>
        <w:tc>
          <w:tcPr>
            <w:tcW w:w="862" w:type="dxa"/>
          </w:tcPr>
          <w:p w:rsidR="00683ADB" w:rsidRPr="002536D9" w:rsidRDefault="00683ADB" w:rsidP="00683ADB">
            <w:pPr>
              <w:tabs>
                <w:tab w:val="decimal" w:pos="460"/>
              </w:tabs>
              <w:spacing w:line="240" w:lineRule="auto"/>
              <w:ind w:right="-79"/>
              <w:rPr>
                <w:sz w:val="20"/>
              </w:rPr>
            </w:pPr>
            <w:r w:rsidRPr="002536D9">
              <w:rPr>
                <w:sz w:val="20"/>
              </w:rPr>
              <w:t>-</w:t>
            </w:r>
          </w:p>
        </w:tc>
        <w:tc>
          <w:tcPr>
            <w:tcW w:w="187" w:type="dxa"/>
          </w:tcPr>
          <w:p w:rsidR="00683ADB" w:rsidRPr="002536D9" w:rsidRDefault="00683ADB" w:rsidP="00683ADB">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683ADB" w:rsidRPr="002536D9" w:rsidRDefault="00683ADB" w:rsidP="00683ADB">
            <w:pPr>
              <w:tabs>
                <w:tab w:val="decimal" w:pos="374"/>
              </w:tabs>
              <w:spacing w:line="240" w:lineRule="auto"/>
              <w:ind w:right="-79"/>
              <w:rPr>
                <w:sz w:val="20"/>
              </w:rPr>
            </w:pPr>
            <w:r w:rsidRPr="002536D9">
              <w:rPr>
                <w:sz w:val="20"/>
              </w:rPr>
              <w:t>-</w:t>
            </w:r>
          </w:p>
        </w:tc>
        <w:tc>
          <w:tcPr>
            <w:tcW w:w="216" w:type="dxa"/>
            <w:vAlign w:val="bottom"/>
          </w:tcPr>
          <w:p w:rsidR="00683ADB" w:rsidRPr="002536D9" w:rsidRDefault="00683ADB" w:rsidP="00683ADB">
            <w:pPr>
              <w:tabs>
                <w:tab w:val="decimal" w:pos="374"/>
              </w:tabs>
              <w:spacing w:line="240" w:lineRule="auto"/>
              <w:ind w:right="-79"/>
              <w:rPr>
                <w:sz w:val="20"/>
              </w:rPr>
            </w:pPr>
          </w:p>
        </w:tc>
        <w:tc>
          <w:tcPr>
            <w:tcW w:w="737" w:type="dxa"/>
            <w:vAlign w:val="bottom"/>
          </w:tcPr>
          <w:p w:rsidR="00683ADB" w:rsidRPr="002536D9" w:rsidRDefault="00683ADB" w:rsidP="00683ADB">
            <w:pPr>
              <w:tabs>
                <w:tab w:val="decimal" w:pos="374"/>
              </w:tabs>
              <w:spacing w:line="240" w:lineRule="auto"/>
              <w:ind w:right="-79"/>
              <w:rPr>
                <w:sz w:val="20"/>
              </w:rPr>
            </w:pPr>
            <w:r w:rsidRPr="002536D9">
              <w:rPr>
                <w:sz w:val="20"/>
              </w:rPr>
              <w:t>-</w:t>
            </w:r>
          </w:p>
        </w:tc>
      </w:tr>
      <w:tr w:rsidR="00683ADB" w:rsidRPr="00BC47BC" w:rsidTr="007C5178">
        <w:trPr>
          <w:gridAfter w:val="1"/>
          <w:wAfter w:w="6" w:type="dxa"/>
          <w:cantSplit/>
          <w:trHeight w:val="83"/>
        </w:trPr>
        <w:tc>
          <w:tcPr>
            <w:tcW w:w="2419" w:type="dxa"/>
          </w:tcPr>
          <w:p w:rsidR="00683ADB" w:rsidRPr="00043DF9" w:rsidRDefault="00683ADB" w:rsidP="00683ADB">
            <w:pPr>
              <w:tabs>
                <w:tab w:val="decimal" w:pos="90"/>
              </w:tabs>
              <w:spacing w:line="240" w:lineRule="auto"/>
              <w:ind w:right="-682" w:firstLine="90"/>
              <w:rPr>
                <w:sz w:val="20"/>
                <w:lang w:val="en-US"/>
              </w:rPr>
            </w:pPr>
            <w:proofErr w:type="spellStart"/>
            <w:r w:rsidRPr="00043DF9">
              <w:rPr>
                <w:sz w:val="20"/>
                <w:lang w:val="en-US"/>
              </w:rPr>
              <w:t>Canchana</w:t>
            </w:r>
            <w:proofErr w:type="spellEnd"/>
            <w:r w:rsidRPr="00043DF9">
              <w:rPr>
                <w:sz w:val="20"/>
                <w:lang w:val="en-US"/>
              </w:rPr>
              <w:t xml:space="preserve"> International </w:t>
            </w:r>
          </w:p>
          <w:p w:rsidR="00683ADB" w:rsidRPr="00BC47BC" w:rsidRDefault="00683ADB" w:rsidP="00683ADB">
            <w:pPr>
              <w:tabs>
                <w:tab w:val="decimal" w:pos="90"/>
              </w:tabs>
              <w:spacing w:line="240" w:lineRule="auto"/>
              <w:ind w:right="-682" w:firstLine="90"/>
              <w:rPr>
                <w:sz w:val="20"/>
                <w:lang w:val="en-US"/>
              </w:rPr>
            </w:pPr>
            <w:r w:rsidRPr="00043DF9">
              <w:rPr>
                <w:sz w:val="20"/>
                <w:lang w:val="en-US"/>
              </w:rPr>
              <w:t xml:space="preserve">     Co., Ltd.</w:t>
            </w:r>
          </w:p>
        </w:tc>
        <w:tc>
          <w:tcPr>
            <w:tcW w:w="1471" w:type="dxa"/>
            <w:shd w:val="clear" w:color="auto" w:fill="auto"/>
          </w:tcPr>
          <w:p w:rsidR="00683ADB" w:rsidRPr="00BC47BC" w:rsidRDefault="00683ADB" w:rsidP="00683ADB">
            <w:pPr>
              <w:tabs>
                <w:tab w:val="decimal" w:pos="461"/>
              </w:tabs>
              <w:spacing w:line="240" w:lineRule="auto"/>
              <w:ind w:left="-79" w:right="-66"/>
              <w:jc w:val="center"/>
              <w:rPr>
                <w:sz w:val="20"/>
              </w:rPr>
            </w:pPr>
            <w:r>
              <w:rPr>
                <w:sz w:val="20"/>
              </w:rPr>
              <w:br/>
              <w:t>Distributing</w:t>
            </w:r>
          </w:p>
        </w:tc>
        <w:tc>
          <w:tcPr>
            <w:tcW w:w="736" w:type="dxa"/>
            <w:vAlign w:val="bottom"/>
          </w:tcPr>
          <w:p w:rsidR="00683ADB" w:rsidRDefault="00683ADB" w:rsidP="00683ADB">
            <w:pPr>
              <w:pStyle w:val="acctfourfigures"/>
              <w:tabs>
                <w:tab w:val="clear" w:pos="765"/>
              </w:tabs>
              <w:spacing w:line="240" w:lineRule="auto"/>
              <w:ind w:left="-484" w:right="19"/>
              <w:jc w:val="right"/>
              <w:rPr>
                <w:sz w:val="20"/>
              </w:rPr>
            </w:pPr>
            <w:r>
              <w:rPr>
                <w:sz w:val="20"/>
              </w:rPr>
              <w:t>60.0</w:t>
            </w:r>
          </w:p>
        </w:tc>
        <w:tc>
          <w:tcPr>
            <w:tcW w:w="194" w:type="dxa"/>
          </w:tcPr>
          <w:p w:rsidR="00683ADB" w:rsidRPr="00BC47BC" w:rsidRDefault="00683ADB" w:rsidP="00683ADB">
            <w:pPr>
              <w:pStyle w:val="acctfourfigures"/>
              <w:tabs>
                <w:tab w:val="clear" w:pos="765"/>
                <w:tab w:val="decimal" w:pos="461"/>
                <w:tab w:val="decimal" w:pos="523"/>
              </w:tabs>
              <w:spacing w:line="240" w:lineRule="auto"/>
              <w:ind w:left="-79" w:right="-79"/>
              <w:jc w:val="center"/>
              <w:rPr>
                <w:sz w:val="20"/>
              </w:rPr>
            </w:pPr>
          </w:p>
        </w:tc>
        <w:tc>
          <w:tcPr>
            <w:tcW w:w="850" w:type="dxa"/>
            <w:vAlign w:val="bottom"/>
          </w:tcPr>
          <w:p w:rsidR="00683ADB" w:rsidRDefault="00683ADB" w:rsidP="00683ADB">
            <w:pPr>
              <w:pStyle w:val="acctfourfigures"/>
              <w:tabs>
                <w:tab w:val="clear" w:pos="765"/>
              </w:tabs>
              <w:spacing w:line="240" w:lineRule="auto"/>
              <w:ind w:left="-484" w:right="19"/>
              <w:jc w:val="right"/>
              <w:rPr>
                <w:sz w:val="20"/>
              </w:rPr>
            </w:pPr>
            <w:r>
              <w:rPr>
                <w:sz w:val="20"/>
              </w:rPr>
              <w:t>60.0</w:t>
            </w:r>
          </w:p>
        </w:tc>
        <w:tc>
          <w:tcPr>
            <w:tcW w:w="828" w:type="dxa"/>
            <w:vAlign w:val="bottom"/>
          </w:tcPr>
          <w:p w:rsidR="00683ADB" w:rsidRPr="00BC47BC" w:rsidRDefault="00683ADB" w:rsidP="00683ADB">
            <w:pPr>
              <w:tabs>
                <w:tab w:val="decimal" w:pos="321"/>
              </w:tabs>
              <w:spacing w:line="240" w:lineRule="auto"/>
              <w:ind w:right="-79"/>
              <w:jc w:val="right"/>
              <w:rPr>
                <w:sz w:val="20"/>
              </w:rPr>
            </w:pPr>
            <w:r>
              <w:rPr>
                <w:sz w:val="20"/>
              </w:rPr>
              <w:t>16,300</w:t>
            </w:r>
          </w:p>
        </w:tc>
        <w:tc>
          <w:tcPr>
            <w:tcW w:w="187"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683ADB" w:rsidRPr="00BC47BC" w:rsidRDefault="00683ADB" w:rsidP="00683ADB">
            <w:pPr>
              <w:tabs>
                <w:tab w:val="decimal" w:pos="321"/>
              </w:tabs>
              <w:spacing w:line="240" w:lineRule="auto"/>
              <w:ind w:right="-79"/>
              <w:jc w:val="right"/>
              <w:rPr>
                <w:sz w:val="20"/>
              </w:rPr>
            </w:pPr>
            <w:r>
              <w:rPr>
                <w:sz w:val="20"/>
              </w:rPr>
              <w:t>16,300</w:t>
            </w:r>
          </w:p>
        </w:tc>
        <w:tc>
          <w:tcPr>
            <w:tcW w:w="187"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683ADB" w:rsidRPr="00BC47BC" w:rsidRDefault="00683ADB" w:rsidP="00683ADB">
            <w:pPr>
              <w:tabs>
                <w:tab w:val="decimal" w:pos="651"/>
              </w:tabs>
              <w:spacing w:line="240" w:lineRule="auto"/>
              <w:ind w:left="-79" w:right="-79" w:firstLine="25"/>
              <w:rPr>
                <w:sz w:val="20"/>
              </w:rPr>
            </w:pPr>
            <w:r>
              <w:rPr>
                <w:sz w:val="20"/>
              </w:rPr>
              <w:t>13,826</w:t>
            </w:r>
          </w:p>
        </w:tc>
        <w:tc>
          <w:tcPr>
            <w:tcW w:w="185"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683ADB" w:rsidRPr="00BC47BC" w:rsidRDefault="00683ADB" w:rsidP="00683ADB">
            <w:pPr>
              <w:tabs>
                <w:tab w:val="decimal" w:pos="651"/>
              </w:tabs>
              <w:spacing w:line="240" w:lineRule="auto"/>
              <w:ind w:left="-79" w:right="-79" w:firstLine="25"/>
              <w:rPr>
                <w:sz w:val="20"/>
              </w:rPr>
            </w:pPr>
            <w:r>
              <w:rPr>
                <w:sz w:val="20"/>
              </w:rPr>
              <w:t>13,826</w:t>
            </w:r>
          </w:p>
        </w:tc>
        <w:tc>
          <w:tcPr>
            <w:tcW w:w="189" w:type="dxa"/>
            <w:vAlign w:val="bottom"/>
          </w:tcPr>
          <w:p w:rsidR="00683ADB" w:rsidRPr="00BC47BC" w:rsidRDefault="00683ADB" w:rsidP="00683ADB">
            <w:pPr>
              <w:pStyle w:val="acctfourfigures"/>
              <w:tabs>
                <w:tab w:val="clear" w:pos="765"/>
                <w:tab w:val="decimal" w:pos="523"/>
                <w:tab w:val="decimal" w:pos="753"/>
              </w:tabs>
              <w:spacing w:line="240" w:lineRule="auto"/>
              <w:ind w:left="-79" w:right="-79"/>
              <w:rPr>
                <w:sz w:val="20"/>
              </w:rPr>
            </w:pPr>
          </w:p>
        </w:tc>
        <w:tc>
          <w:tcPr>
            <w:tcW w:w="915" w:type="dxa"/>
            <w:vAlign w:val="bottom"/>
          </w:tcPr>
          <w:p w:rsidR="00683ADB" w:rsidRPr="002536D9" w:rsidRDefault="00683ADB" w:rsidP="00683ADB">
            <w:pPr>
              <w:tabs>
                <w:tab w:val="decimal" w:pos="483"/>
              </w:tabs>
              <w:spacing w:line="240" w:lineRule="auto"/>
              <w:ind w:right="-79"/>
              <w:rPr>
                <w:sz w:val="20"/>
              </w:rPr>
            </w:pPr>
            <w:r w:rsidRPr="002536D9">
              <w:rPr>
                <w:sz w:val="20"/>
              </w:rPr>
              <w:t>-</w:t>
            </w:r>
          </w:p>
        </w:tc>
        <w:tc>
          <w:tcPr>
            <w:tcW w:w="184" w:type="dxa"/>
            <w:vAlign w:val="bottom"/>
          </w:tcPr>
          <w:p w:rsidR="00683ADB" w:rsidRPr="002536D9" w:rsidRDefault="00683ADB" w:rsidP="00683ADB">
            <w:pPr>
              <w:tabs>
                <w:tab w:val="decimal" w:pos="668"/>
              </w:tabs>
              <w:spacing w:line="240" w:lineRule="auto"/>
              <w:ind w:left="-79" w:right="-79" w:hanging="63"/>
              <w:rPr>
                <w:sz w:val="20"/>
              </w:rPr>
            </w:pPr>
          </w:p>
        </w:tc>
        <w:tc>
          <w:tcPr>
            <w:tcW w:w="903" w:type="dxa"/>
            <w:vAlign w:val="bottom"/>
          </w:tcPr>
          <w:p w:rsidR="00683ADB" w:rsidRPr="002536D9" w:rsidRDefault="00683ADB" w:rsidP="00683ADB">
            <w:pPr>
              <w:tabs>
                <w:tab w:val="decimal" w:pos="483"/>
              </w:tabs>
              <w:spacing w:line="240" w:lineRule="auto"/>
              <w:ind w:right="-79"/>
              <w:rPr>
                <w:sz w:val="20"/>
              </w:rPr>
            </w:pPr>
            <w:r w:rsidRPr="002536D9">
              <w:rPr>
                <w:sz w:val="20"/>
              </w:rPr>
              <w:t>-</w:t>
            </w:r>
          </w:p>
        </w:tc>
        <w:tc>
          <w:tcPr>
            <w:tcW w:w="181" w:type="dxa"/>
          </w:tcPr>
          <w:p w:rsidR="00683ADB" w:rsidRPr="002536D9" w:rsidRDefault="00683ADB" w:rsidP="00683ADB">
            <w:pPr>
              <w:tabs>
                <w:tab w:val="decimal" w:pos="668"/>
              </w:tabs>
              <w:spacing w:line="240" w:lineRule="auto"/>
              <w:ind w:left="-79" w:right="-79" w:firstLine="25"/>
              <w:rPr>
                <w:sz w:val="20"/>
              </w:rPr>
            </w:pPr>
          </w:p>
        </w:tc>
        <w:tc>
          <w:tcPr>
            <w:tcW w:w="852" w:type="dxa"/>
            <w:vAlign w:val="bottom"/>
          </w:tcPr>
          <w:p w:rsidR="00683ADB" w:rsidRPr="002536D9" w:rsidRDefault="00683ADB" w:rsidP="00683ADB">
            <w:pPr>
              <w:tabs>
                <w:tab w:val="decimal" w:pos="668"/>
              </w:tabs>
              <w:spacing w:line="240" w:lineRule="auto"/>
              <w:ind w:left="-79" w:right="-79" w:firstLine="25"/>
              <w:jc w:val="right"/>
              <w:rPr>
                <w:sz w:val="20"/>
              </w:rPr>
            </w:pPr>
            <w:r w:rsidRPr="002536D9">
              <w:rPr>
                <w:sz w:val="20"/>
              </w:rPr>
              <w:t>13,826</w:t>
            </w:r>
          </w:p>
        </w:tc>
        <w:tc>
          <w:tcPr>
            <w:tcW w:w="187" w:type="dxa"/>
          </w:tcPr>
          <w:p w:rsidR="00683ADB" w:rsidRPr="002536D9" w:rsidRDefault="00683ADB" w:rsidP="00683ADB">
            <w:pPr>
              <w:tabs>
                <w:tab w:val="decimal" w:pos="668"/>
              </w:tabs>
              <w:spacing w:line="240" w:lineRule="auto"/>
              <w:ind w:left="-79" w:right="-79" w:firstLine="25"/>
              <w:rPr>
                <w:sz w:val="20"/>
              </w:rPr>
            </w:pPr>
          </w:p>
        </w:tc>
        <w:tc>
          <w:tcPr>
            <w:tcW w:w="862" w:type="dxa"/>
            <w:vAlign w:val="bottom"/>
          </w:tcPr>
          <w:p w:rsidR="00683ADB" w:rsidRPr="002536D9" w:rsidRDefault="00683ADB" w:rsidP="00683ADB">
            <w:pPr>
              <w:tabs>
                <w:tab w:val="decimal" w:pos="668"/>
              </w:tabs>
              <w:spacing w:line="240" w:lineRule="auto"/>
              <w:ind w:left="-79" w:right="-79" w:firstLine="25"/>
              <w:jc w:val="right"/>
              <w:rPr>
                <w:sz w:val="20"/>
              </w:rPr>
            </w:pPr>
            <w:r w:rsidRPr="002536D9">
              <w:rPr>
                <w:sz w:val="20"/>
              </w:rPr>
              <w:t>13,826</w:t>
            </w:r>
          </w:p>
        </w:tc>
        <w:tc>
          <w:tcPr>
            <w:tcW w:w="187" w:type="dxa"/>
          </w:tcPr>
          <w:p w:rsidR="00683ADB" w:rsidRPr="002536D9" w:rsidRDefault="00683ADB" w:rsidP="00683ADB">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683ADB" w:rsidRPr="002536D9" w:rsidRDefault="00683ADB" w:rsidP="00683ADB">
            <w:pPr>
              <w:tabs>
                <w:tab w:val="decimal" w:pos="374"/>
              </w:tabs>
              <w:spacing w:line="240" w:lineRule="auto"/>
              <w:ind w:right="-79"/>
              <w:rPr>
                <w:sz w:val="20"/>
              </w:rPr>
            </w:pPr>
            <w:r w:rsidRPr="002536D9">
              <w:rPr>
                <w:sz w:val="20"/>
              </w:rPr>
              <w:t>-</w:t>
            </w:r>
          </w:p>
        </w:tc>
        <w:tc>
          <w:tcPr>
            <w:tcW w:w="216" w:type="dxa"/>
            <w:vAlign w:val="bottom"/>
          </w:tcPr>
          <w:p w:rsidR="00683ADB" w:rsidRPr="002536D9" w:rsidRDefault="00683ADB" w:rsidP="00683ADB">
            <w:pPr>
              <w:tabs>
                <w:tab w:val="decimal" w:pos="374"/>
              </w:tabs>
              <w:spacing w:line="240" w:lineRule="auto"/>
              <w:ind w:right="-79"/>
              <w:rPr>
                <w:sz w:val="20"/>
              </w:rPr>
            </w:pPr>
          </w:p>
        </w:tc>
        <w:tc>
          <w:tcPr>
            <w:tcW w:w="737" w:type="dxa"/>
            <w:vAlign w:val="bottom"/>
          </w:tcPr>
          <w:p w:rsidR="00683ADB" w:rsidRPr="002536D9" w:rsidRDefault="00683ADB" w:rsidP="00683ADB">
            <w:pPr>
              <w:tabs>
                <w:tab w:val="decimal" w:pos="374"/>
              </w:tabs>
              <w:spacing w:line="240" w:lineRule="auto"/>
              <w:ind w:right="-79"/>
              <w:rPr>
                <w:sz w:val="20"/>
              </w:rPr>
            </w:pPr>
            <w:r w:rsidRPr="002536D9">
              <w:rPr>
                <w:sz w:val="20"/>
              </w:rPr>
              <w:t>-</w:t>
            </w:r>
          </w:p>
        </w:tc>
      </w:tr>
      <w:tr w:rsidR="00683ADB" w:rsidRPr="00BC47BC" w:rsidTr="007C5178">
        <w:trPr>
          <w:gridAfter w:val="1"/>
          <w:wAfter w:w="6" w:type="dxa"/>
          <w:cantSplit/>
          <w:trHeight w:val="83"/>
        </w:trPr>
        <w:tc>
          <w:tcPr>
            <w:tcW w:w="2419" w:type="dxa"/>
          </w:tcPr>
          <w:p w:rsidR="00683ADB" w:rsidRPr="00BC47BC" w:rsidRDefault="00683ADB" w:rsidP="00683ADB">
            <w:pPr>
              <w:tabs>
                <w:tab w:val="decimal" w:pos="90"/>
              </w:tabs>
              <w:spacing w:line="240" w:lineRule="auto"/>
              <w:ind w:firstLine="90"/>
              <w:rPr>
                <w:sz w:val="20"/>
              </w:rPr>
            </w:pPr>
            <w:r w:rsidRPr="00BC47BC">
              <w:rPr>
                <w:sz w:val="20"/>
              </w:rPr>
              <w:t xml:space="preserve">Thai </w:t>
            </w:r>
            <w:proofErr w:type="spellStart"/>
            <w:r w:rsidRPr="00BC47BC">
              <w:rPr>
                <w:sz w:val="20"/>
              </w:rPr>
              <w:t>Itokin</w:t>
            </w:r>
            <w:proofErr w:type="spellEnd"/>
            <w:r w:rsidRPr="00BC47BC">
              <w:rPr>
                <w:sz w:val="20"/>
              </w:rPr>
              <w:t xml:space="preserve"> Co., Ltd.</w:t>
            </w:r>
          </w:p>
        </w:tc>
        <w:tc>
          <w:tcPr>
            <w:tcW w:w="1471" w:type="dxa"/>
            <w:shd w:val="clear" w:color="auto" w:fill="auto"/>
            <w:vAlign w:val="bottom"/>
          </w:tcPr>
          <w:p w:rsidR="00683ADB" w:rsidRPr="00BC47BC" w:rsidRDefault="00683ADB" w:rsidP="00683ADB">
            <w:pPr>
              <w:tabs>
                <w:tab w:val="decimal" w:pos="461"/>
              </w:tabs>
              <w:spacing w:line="240" w:lineRule="auto"/>
              <w:ind w:left="-79" w:right="-66"/>
              <w:jc w:val="center"/>
              <w:rPr>
                <w:sz w:val="20"/>
              </w:rPr>
            </w:pPr>
            <w:r w:rsidRPr="00BC47BC">
              <w:rPr>
                <w:sz w:val="20"/>
              </w:rPr>
              <w:t>Manufacturing and distributing apparels</w:t>
            </w:r>
          </w:p>
        </w:tc>
        <w:tc>
          <w:tcPr>
            <w:tcW w:w="736" w:type="dxa"/>
            <w:vAlign w:val="bottom"/>
          </w:tcPr>
          <w:p w:rsidR="00683ADB" w:rsidRPr="00BC47BC" w:rsidRDefault="00683ADB" w:rsidP="00683ADB">
            <w:pPr>
              <w:pStyle w:val="acctfourfigures"/>
              <w:tabs>
                <w:tab w:val="clear" w:pos="765"/>
              </w:tabs>
              <w:spacing w:line="240" w:lineRule="auto"/>
              <w:ind w:left="-484" w:right="19"/>
              <w:jc w:val="right"/>
              <w:rPr>
                <w:sz w:val="20"/>
              </w:rPr>
            </w:pPr>
            <w:r>
              <w:rPr>
                <w:sz w:val="20"/>
              </w:rPr>
              <w:t>58.2</w:t>
            </w:r>
          </w:p>
        </w:tc>
        <w:tc>
          <w:tcPr>
            <w:tcW w:w="194" w:type="dxa"/>
          </w:tcPr>
          <w:p w:rsidR="00683ADB" w:rsidRPr="00BC47BC" w:rsidRDefault="00683ADB" w:rsidP="00683ADB">
            <w:pPr>
              <w:pStyle w:val="acctfourfigures"/>
              <w:tabs>
                <w:tab w:val="clear" w:pos="765"/>
                <w:tab w:val="decimal" w:pos="461"/>
                <w:tab w:val="decimal" w:pos="523"/>
              </w:tabs>
              <w:spacing w:line="240" w:lineRule="auto"/>
              <w:ind w:left="-79" w:right="-79"/>
              <w:jc w:val="thaiDistribute"/>
              <w:rPr>
                <w:sz w:val="20"/>
              </w:rPr>
            </w:pPr>
          </w:p>
        </w:tc>
        <w:tc>
          <w:tcPr>
            <w:tcW w:w="850" w:type="dxa"/>
            <w:vAlign w:val="bottom"/>
          </w:tcPr>
          <w:p w:rsidR="00683ADB" w:rsidRPr="00BC47BC" w:rsidRDefault="00683ADB" w:rsidP="00683ADB">
            <w:pPr>
              <w:pStyle w:val="acctfourfigures"/>
              <w:tabs>
                <w:tab w:val="clear" w:pos="765"/>
              </w:tabs>
              <w:spacing w:line="240" w:lineRule="auto"/>
              <w:ind w:left="-484" w:right="19"/>
              <w:jc w:val="right"/>
              <w:rPr>
                <w:sz w:val="20"/>
              </w:rPr>
            </w:pPr>
            <w:r>
              <w:rPr>
                <w:sz w:val="20"/>
              </w:rPr>
              <w:t>58.2</w:t>
            </w:r>
          </w:p>
        </w:tc>
        <w:tc>
          <w:tcPr>
            <w:tcW w:w="828" w:type="dxa"/>
            <w:vAlign w:val="bottom"/>
          </w:tcPr>
          <w:p w:rsidR="00683ADB" w:rsidRPr="00BC47BC" w:rsidRDefault="00683ADB" w:rsidP="00683ADB">
            <w:pPr>
              <w:tabs>
                <w:tab w:val="decimal" w:pos="321"/>
              </w:tabs>
              <w:spacing w:line="240" w:lineRule="auto"/>
              <w:ind w:right="-79"/>
              <w:jc w:val="right"/>
              <w:rPr>
                <w:sz w:val="20"/>
              </w:rPr>
            </w:pPr>
            <w:r>
              <w:rPr>
                <w:sz w:val="20"/>
              </w:rPr>
              <w:t>111,250</w:t>
            </w:r>
          </w:p>
        </w:tc>
        <w:tc>
          <w:tcPr>
            <w:tcW w:w="187" w:type="dxa"/>
          </w:tcPr>
          <w:p w:rsidR="00683ADB" w:rsidRPr="00BC47BC" w:rsidRDefault="00683ADB" w:rsidP="00683ADB">
            <w:pPr>
              <w:pStyle w:val="acctfourfigures"/>
              <w:tabs>
                <w:tab w:val="clear" w:pos="765"/>
                <w:tab w:val="decimal" w:pos="106"/>
              </w:tabs>
              <w:spacing w:line="240" w:lineRule="auto"/>
              <w:ind w:left="-79" w:right="-79"/>
              <w:jc w:val="thaiDistribute"/>
              <w:rPr>
                <w:sz w:val="20"/>
              </w:rPr>
            </w:pPr>
          </w:p>
        </w:tc>
        <w:tc>
          <w:tcPr>
            <w:tcW w:w="733" w:type="dxa"/>
            <w:vAlign w:val="bottom"/>
          </w:tcPr>
          <w:p w:rsidR="00683ADB" w:rsidRPr="00BC47BC" w:rsidRDefault="00683ADB" w:rsidP="00683ADB">
            <w:pPr>
              <w:tabs>
                <w:tab w:val="decimal" w:pos="321"/>
              </w:tabs>
              <w:spacing w:line="240" w:lineRule="auto"/>
              <w:ind w:right="-79"/>
              <w:jc w:val="right"/>
              <w:rPr>
                <w:sz w:val="20"/>
              </w:rPr>
            </w:pPr>
            <w:r>
              <w:rPr>
                <w:sz w:val="20"/>
              </w:rPr>
              <w:t>111,250</w:t>
            </w:r>
          </w:p>
        </w:tc>
        <w:tc>
          <w:tcPr>
            <w:tcW w:w="187"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825" w:type="dxa"/>
            <w:tcBorders>
              <w:bottom w:val="single" w:sz="4" w:space="0" w:color="auto"/>
            </w:tcBorders>
            <w:vAlign w:val="bottom"/>
          </w:tcPr>
          <w:p w:rsidR="00683ADB" w:rsidRPr="00BC47BC" w:rsidRDefault="00683ADB" w:rsidP="00683ADB">
            <w:pPr>
              <w:tabs>
                <w:tab w:val="decimal" w:pos="651"/>
              </w:tabs>
              <w:spacing w:line="240" w:lineRule="auto"/>
              <w:ind w:left="-79" w:right="-79" w:firstLine="25"/>
              <w:rPr>
                <w:sz w:val="20"/>
              </w:rPr>
            </w:pPr>
            <w:r>
              <w:rPr>
                <w:sz w:val="20"/>
              </w:rPr>
              <w:t>80,101</w:t>
            </w:r>
          </w:p>
        </w:tc>
        <w:tc>
          <w:tcPr>
            <w:tcW w:w="185"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827" w:type="dxa"/>
            <w:tcBorders>
              <w:bottom w:val="single" w:sz="4" w:space="0" w:color="auto"/>
            </w:tcBorders>
            <w:vAlign w:val="bottom"/>
          </w:tcPr>
          <w:p w:rsidR="00683ADB" w:rsidRPr="00BC47BC" w:rsidRDefault="00683ADB" w:rsidP="00683ADB">
            <w:pPr>
              <w:tabs>
                <w:tab w:val="decimal" w:pos="651"/>
              </w:tabs>
              <w:spacing w:line="240" w:lineRule="auto"/>
              <w:ind w:left="-79" w:right="-79" w:firstLine="25"/>
              <w:rPr>
                <w:sz w:val="20"/>
              </w:rPr>
            </w:pPr>
            <w:r>
              <w:rPr>
                <w:sz w:val="20"/>
              </w:rPr>
              <w:t>80,101</w:t>
            </w:r>
          </w:p>
        </w:tc>
        <w:tc>
          <w:tcPr>
            <w:tcW w:w="189" w:type="dxa"/>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sz w:val="20"/>
              </w:rPr>
            </w:pPr>
          </w:p>
        </w:tc>
        <w:tc>
          <w:tcPr>
            <w:tcW w:w="915" w:type="dxa"/>
            <w:tcBorders>
              <w:bottom w:val="single" w:sz="4" w:space="0" w:color="auto"/>
            </w:tcBorders>
            <w:vAlign w:val="bottom"/>
          </w:tcPr>
          <w:p w:rsidR="00683ADB" w:rsidRPr="002536D9" w:rsidRDefault="00683ADB" w:rsidP="00683ADB">
            <w:pPr>
              <w:tabs>
                <w:tab w:val="decimal" w:pos="668"/>
              </w:tabs>
              <w:spacing w:line="240" w:lineRule="auto"/>
              <w:ind w:left="-79" w:right="-79" w:firstLine="25"/>
              <w:jc w:val="right"/>
              <w:rPr>
                <w:sz w:val="20"/>
              </w:rPr>
            </w:pPr>
            <w:r w:rsidRPr="002536D9">
              <w:rPr>
                <w:sz w:val="20"/>
              </w:rPr>
              <w:t>(80,101)</w:t>
            </w:r>
          </w:p>
        </w:tc>
        <w:tc>
          <w:tcPr>
            <w:tcW w:w="184" w:type="dxa"/>
          </w:tcPr>
          <w:p w:rsidR="00683ADB" w:rsidRPr="002536D9" w:rsidRDefault="00683ADB" w:rsidP="00683ADB">
            <w:pPr>
              <w:tabs>
                <w:tab w:val="decimal" w:pos="668"/>
              </w:tabs>
              <w:spacing w:line="240" w:lineRule="auto"/>
              <w:ind w:left="-79" w:right="-79" w:hanging="63"/>
              <w:rPr>
                <w:sz w:val="20"/>
              </w:rPr>
            </w:pPr>
          </w:p>
        </w:tc>
        <w:tc>
          <w:tcPr>
            <w:tcW w:w="903" w:type="dxa"/>
            <w:tcBorders>
              <w:bottom w:val="single" w:sz="4" w:space="0" w:color="auto"/>
            </w:tcBorders>
            <w:vAlign w:val="bottom"/>
          </w:tcPr>
          <w:p w:rsidR="00683ADB" w:rsidRPr="002536D9" w:rsidRDefault="00683ADB" w:rsidP="00683ADB">
            <w:pPr>
              <w:tabs>
                <w:tab w:val="decimal" w:pos="668"/>
              </w:tabs>
              <w:spacing w:line="240" w:lineRule="auto"/>
              <w:ind w:left="-79" w:right="-79" w:firstLine="25"/>
              <w:jc w:val="right"/>
              <w:rPr>
                <w:sz w:val="20"/>
              </w:rPr>
            </w:pPr>
            <w:r w:rsidRPr="002536D9">
              <w:rPr>
                <w:sz w:val="20"/>
              </w:rPr>
              <w:t>(80,101)</w:t>
            </w:r>
          </w:p>
        </w:tc>
        <w:tc>
          <w:tcPr>
            <w:tcW w:w="181" w:type="dxa"/>
          </w:tcPr>
          <w:p w:rsidR="00683ADB" w:rsidRPr="002536D9" w:rsidRDefault="00683ADB" w:rsidP="00683ADB">
            <w:pPr>
              <w:tabs>
                <w:tab w:val="decimal" w:pos="668"/>
              </w:tabs>
              <w:spacing w:line="240" w:lineRule="auto"/>
              <w:ind w:left="-79" w:right="-79" w:firstLine="25"/>
              <w:rPr>
                <w:sz w:val="20"/>
              </w:rPr>
            </w:pPr>
          </w:p>
        </w:tc>
        <w:tc>
          <w:tcPr>
            <w:tcW w:w="852" w:type="dxa"/>
            <w:tcBorders>
              <w:bottom w:val="single" w:sz="4" w:space="0" w:color="auto"/>
            </w:tcBorders>
            <w:vAlign w:val="bottom"/>
          </w:tcPr>
          <w:p w:rsidR="00683ADB" w:rsidRPr="002536D9" w:rsidRDefault="00683ADB" w:rsidP="00683ADB">
            <w:pPr>
              <w:tabs>
                <w:tab w:val="decimal" w:pos="460"/>
              </w:tabs>
              <w:spacing w:line="240" w:lineRule="auto"/>
              <w:ind w:right="-79"/>
              <w:rPr>
                <w:sz w:val="20"/>
              </w:rPr>
            </w:pPr>
            <w:r w:rsidRPr="002536D9">
              <w:rPr>
                <w:sz w:val="20"/>
              </w:rPr>
              <w:t>-</w:t>
            </w:r>
          </w:p>
        </w:tc>
        <w:tc>
          <w:tcPr>
            <w:tcW w:w="187" w:type="dxa"/>
            <w:vAlign w:val="bottom"/>
          </w:tcPr>
          <w:p w:rsidR="00683ADB" w:rsidRPr="002536D9" w:rsidRDefault="00683ADB" w:rsidP="00683ADB">
            <w:pPr>
              <w:tabs>
                <w:tab w:val="decimal" w:pos="668"/>
              </w:tabs>
              <w:spacing w:line="240" w:lineRule="auto"/>
              <w:ind w:left="-79" w:right="-79" w:firstLine="25"/>
              <w:rPr>
                <w:sz w:val="20"/>
              </w:rPr>
            </w:pPr>
          </w:p>
          <w:p w:rsidR="00683ADB" w:rsidRPr="002536D9" w:rsidRDefault="00683ADB" w:rsidP="00683ADB">
            <w:pPr>
              <w:tabs>
                <w:tab w:val="decimal" w:pos="668"/>
              </w:tabs>
              <w:spacing w:line="240" w:lineRule="auto"/>
              <w:ind w:left="-79" w:right="-79" w:firstLine="25"/>
              <w:rPr>
                <w:sz w:val="20"/>
              </w:rPr>
            </w:pPr>
          </w:p>
        </w:tc>
        <w:tc>
          <w:tcPr>
            <w:tcW w:w="862" w:type="dxa"/>
            <w:tcBorders>
              <w:bottom w:val="single" w:sz="4" w:space="0" w:color="auto"/>
            </w:tcBorders>
            <w:vAlign w:val="bottom"/>
          </w:tcPr>
          <w:p w:rsidR="00683ADB" w:rsidRPr="002536D9" w:rsidRDefault="00683ADB" w:rsidP="00683ADB">
            <w:pPr>
              <w:tabs>
                <w:tab w:val="decimal" w:pos="460"/>
              </w:tabs>
              <w:spacing w:line="240" w:lineRule="auto"/>
              <w:ind w:right="-79"/>
              <w:rPr>
                <w:sz w:val="20"/>
              </w:rPr>
            </w:pPr>
            <w:r w:rsidRPr="002536D9">
              <w:rPr>
                <w:sz w:val="20"/>
              </w:rPr>
              <w:t>-</w:t>
            </w:r>
          </w:p>
        </w:tc>
        <w:tc>
          <w:tcPr>
            <w:tcW w:w="187" w:type="dxa"/>
            <w:vAlign w:val="bottom"/>
          </w:tcPr>
          <w:p w:rsidR="00683ADB" w:rsidRPr="002536D9" w:rsidRDefault="00683ADB" w:rsidP="00683ADB">
            <w:pPr>
              <w:pStyle w:val="acctfourfigures"/>
              <w:tabs>
                <w:tab w:val="clear" w:pos="765"/>
                <w:tab w:val="decimal" w:pos="523"/>
                <w:tab w:val="decimal" w:pos="753"/>
              </w:tabs>
              <w:spacing w:line="240" w:lineRule="auto"/>
              <w:ind w:left="-79" w:right="-79"/>
              <w:rPr>
                <w:sz w:val="20"/>
              </w:rPr>
            </w:pPr>
          </w:p>
        </w:tc>
        <w:tc>
          <w:tcPr>
            <w:tcW w:w="691" w:type="dxa"/>
            <w:tcBorders>
              <w:bottom w:val="single" w:sz="4" w:space="0" w:color="auto"/>
            </w:tcBorders>
            <w:vAlign w:val="bottom"/>
          </w:tcPr>
          <w:p w:rsidR="00683ADB" w:rsidRPr="002536D9" w:rsidRDefault="00683ADB" w:rsidP="00683ADB">
            <w:pPr>
              <w:tabs>
                <w:tab w:val="decimal" w:pos="374"/>
              </w:tabs>
              <w:spacing w:line="240" w:lineRule="auto"/>
              <w:ind w:right="-79"/>
              <w:rPr>
                <w:sz w:val="20"/>
              </w:rPr>
            </w:pPr>
            <w:r w:rsidRPr="002536D9">
              <w:rPr>
                <w:sz w:val="20"/>
              </w:rPr>
              <w:t>-</w:t>
            </w:r>
          </w:p>
        </w:tc>
        <w:tc>
          <w:tcPr>
            <w:tcW w:w="216" w:type="dxa"/>
            <w:vAlign w:val="bottom"/>
          </w:tcPr>
          <w:p w:rsidR="00683ADB" w:rsidRPr="002536D9" w:rsidRDefault="00683ADB" w:rsidP="00683ADB">
            <w:pPr>
              <w:tabs>
                <w:tab w:val="decimal" w:pos="374"/>
              </w:tabs>
              <w:spacing w:line="240" w:lineRule="auto"/>
              <w:ind w:right="-79"/>
              <w:rPr>
                <w:sz w:val="20"/>
              </w:rPr>
            </w:pPr>
          </w:p>
        </w:tc>
        <w:tc>
          <w:tcPr>
            <w:tcW w:w="737" w:type="dxa"/>
            <w:tcBorders>
              <w:bottom w:val="single" w:sz="4" w:space="0" w:color="auto"/>
            </w:tcBorders>
            <w:vAlign w:val="bottom"/>
          </w:tcPr>
          <w:p w:rsidR="00683ADB" w:rsidRPr="002536D9" w:rsidRDefault="00683ADB" w:rsidP="00683ADB">
            <w:pPr>
              <w:tabs>
                <w:tab w:val="decimal" w:pos="374"/>
              </w:tabs>
              <w:spacing w:line="240" w:lineRule="auto"/>
              <w:ind w:right="-79"/>
              <w:rPr>
                <w:sz w:val="20"/>
              </w:rPr>
            </w:pPr>
            <w:r w:rsidRPr="002536D9">
              <w:rPr>
                <w:sz w:val="20"/>
              </w:rPr>
              <w:t>-</w:t>
            </w:r>
          </w:p>
        </w:tc>
      </w:tr>
      <w:tr w:rsidR="00683ADB" w:rsidRPr="00BC47BC" w:rsidTr="007C5178">
        <w:trPr>
          <w:gridAfter w:val="1"/>
          <w:wAfter w:w="6" w:type="dxa"/>
          <w:cantSplit/>
          <w:trHeight w:val="294"/>
        </w:trPr>
        <w:tc>
          <w:tcPr>
            <w:tcW w:w="2419" w:type="dxa"/>
            <w:vAlign w:val="bottom"/>
          </w:tcPr>
          <w:p w:rsidR="00683ADB" w:rsidRPr="00BC47BC" w:rsidRDefault="00683ADB" w:rsidP="00683ADB">
            <w:pPr>
              <w:tabs>
                <w:tab w:val="decimal" w:pos="90"/>
              </w:tabs>
              <w:spacing w:line="240" w:lineRule="auto"/>
              <w:ind w:firstLine="90"/>
              <w:rPr>
                <w:b/>
                <w:bCs/>
                <w:sz w:val="20"/>
              </w:rPr>
            </w:pPr>
            <w:r w:rsidRPr="00BC47BC">
              <w:rPr>
                <w:b/>
                <w:bCs/>
                <w:sz w:val="20"/>
              </w:rPr>
              <w:t>Total</w:t>
            </w:r>
          </w:p>
        </w:tc>
        <w:tc>
          <w:tcPr>
            <w:tcW w:w="1471" w:type="dxa"/>
            <w:vAlign w:val="bottom"/>
          </w:tcPr>
          <w:p w:rsidR="00683ADB" w:rsidRPr="00BC47BC" w:rsidRDefault="00683ADB" w:rsidP="00683ADB">
            <w:pPr>
              <w:tabs>
                <w:tab w:val="decimal" w:pos="461"/>
              </w:tabs>
              <w:spacing w:line="240" w:lineRule="auto"/>
              <w:ind w:right="-66"/>
              <w:rPr>
                <w:sz w:val="20"/>
              </w:rPr>
            </w:pPr>
          </w:p>
        </w:tc>
        <w:tc>
          <w:tcPr>
            <w:tcW w:w="736" w:type="dxa"/>
            <w:vAlign w:val="bottom"/>
          </w:tcPr>
          <w:p w:rsidR="00683ADB" w:rsidRPr="00BC47BC" w:rsidRDefault="00683ADB" w:rsidP="00683ADB">
            <w:pPr>
              <w:pStyle w:val="acctfourfigures"/>
              <w:tabs>
                <w:tab w:val="clear" w:pos="765"/>
                <w:tab w:val="decimal" w:pos="523"/>
              </w:tabs>
              <w:spacing w:line="240" w:lineRule="auto"/>
              <w:ind w:right="-79"/>
              <w:jc w:val="thaiDistribute"/>
              <w:rPr>
                <w:b/>
                <w:bCs/>
                <w:sz w:val="20"/>
                <w:lang w:bidi="th-TH"/>
              </w:rPr>
            </w:pPr>
          </w:p>
        </w:tc>
        <w:tc>
          <w:tcPr>
            <w:tcW w:w="194" w:type="dxa"/>
            <w:vAlign w:val="bottom"/>
          </w:tcPr>
          <w:p w:rsidR="00683ADB" w:rsidRPr="00BC47BC" w:rsidRDefault="00683ADB" w:rsidP="00683ADB">
            <w:pPr>
              <w:pStyle w:val="acctfourfigures"/>
              <w:tabs>
                <w:tab w:val="clear" w:pos="765"/>
                <w:tab w:val="decimal" w:pos="461"/>
                <w:tab w:val="decimal" w:pos="523"/>
              </w:tabs>
              <w:spacing w:line="240" w:lineRule="auto"/>
              <w:ind w:left="-79" w:right="-79"/>
              <w:jc w:val="thaiDistribute"/>
              <w:rPr>
                <w:b/>
                <w:bCs/>
                <w:sz w:val="20"/>
              </w:rPr>
            </w:pPr>
          </w:p>
        </w:tc>
        <w:tc>
          <w:tcPr>
            <w:tcW w:w="850" w:type="dxa"/>
            <w:vAlign w:val="bottom"/>
          </w:tcPr>
          <w:p w:rsidR="00683ADB" w:rsidRPr="00BC47BC" w:rsidRDefault="00683ADB" w:rsidP="00683ADB">
            <w:pPr>
              <w:pStyle w:val="acctfourfigures"/>
              <w:tabs>
                <w:tab w:val="clear" w:pos="765"/>
                <w:tab w:val="decimal" w:pos="523"/>
              </w:tabs>
              <w:spacing w:line="240" w:lineRule="auto"/>
              <w:ind w:right="-79"/>
              <w:jc w:val="thaiDistribute"/>
              <w:rPr>
                <w:b/>
                <w:bCs/>
                <w:sz w:val="20"/>
                <w:lang w:bidi="th-TH"/>
              </w:rPr>
            </w:pPr>
          </w:p>
        </w:tc>
        <w:tc>
          <w:tcPr>
            <w:tcW w:w="828" w:type="dxa"/>
            <w:vAlign w:val="bottom"/>
          </w:tcPr>
          <w:p w:rsidR="00683ADB" w:rsidRPr="00BC47BC" w:rsidRDefault="00683ADB" w:rsidP="00683ADB">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b/>
                <w:bCs/>
                <w:sz w:val="20"/>
              </w:rPr>
            </w:pPr>
          </w:p>
        </w:tc>
        <w:tc>
          <w:tcPr>
            <w:tcW w:w="733" w:type="dxa"/>
            <w:vAlign w:val="bottom"/>
          </w:tcPr>
          <w:p w:rsidR="00683ADB" w:rsidRPr="00BC47BC" w:rsidRDefault="00683ADB" w:rsidP="00683ADB">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b/>
                <w:bCs/>
                <w:sz w:val="20"/>
              </w:rPr>
            </w:pPr>
          </w:p>
        </w:tc>
        <w:tc>
          <w:tcPr>
            <w:tcW w:w="825" w:type="dxa"/>
            <w:tcBorders>
              <w:top w:val="single" w:sz="4" w:space="0" w:color="auto"/>
              <w:bottom w:val="double" w:sz="4" w:space="0" w:color="auto"/>
            </w:tcBorders>
            <w:vAlign w:val="bottom"/>
          </w:tcPr>
          <w:p w:rsidR="00683ADB" w:rsidRPr="00BC47BC" w:rsidRDefault="00683ADB" w:rsidP="00683ADB">
            <w:pPr>
              <w:tabs>
                <w:tab w:val="decimal" w:pos="651"/>
              </w:tabs>
              <w:spacing w:line="240" w:lineRule="auto"/>
              <w:ind w:left="-79" w:right="-79" w:firstLine="25"/>
              <w:rPr>
                <w:b/>
                <w:bCs/>
                <w:sz w:val="20"/>
                <w:cs/>
                <w:lang w:bidi="th-TH"/>
              </w:rPr>
            </w:pPr>
            <w:r>
              <w:rPr>
                <w:b/>
                <w:bCs/>
                <w:sz w:val="20"/>
                <w:lang w:bidi="th-TH"/>
              </w:rPr>
              <w:t>192,850</w:t>
            </w:r>
          </w:p>
        </w:tc>
        <w:tc>
          <w:tcPr>
            <w:tcW w:w="185" w:type="dxa"/>
            <w:vAlign w:val="bottom"/>
          </w:tcPr>
          <w:p w:rsidR="00683ADB" w:rsidRPr="00BC47BC" w:rsidRDefault="00683ADB" w:rsidP="00683ADB">
            <w:pPr>
              <w:pStyle w:val="acctfourfigures"/>
              <w:tabs>
                <w:tab w:val="clear" w:pos="765"/>
                <w:tab w:val="decimal" w:pos="523"/>
                <w:tab w:val="decimal" w:pos="753"/>
              </w:tabs>
              <w:spacing w:line="240" w:lineRule="auto"/>
              <w:ind w:left="-79" w:right="-79"/>
              <w:jc w:val="right"/>
              <w:rPr>
                <w:b/>
                <w:bCs/>
                <w:sz w:val="20"/>
              </w:rPr>
            </w:pPr>
          </w:p>
        </w:tc>
        <w:tc>
          <w:tcPr>
            <w:tcW w:w="827" w:type="dxa"/>
            <w:tcBorders>
              <w:top w:val="single" w:sz="4" w:space="0" w:color="auto"/>
              <w:bottom w:val="double" w:sz="4" w:space="0" w:color="auto"/>
            </w:tcBorders>
            <w:vAlign w:val="bottom"/>
          </w:tcPr>
          <w:p w:rsidR="00683ADB" w:rsidRPr="00BC47BC" w:rsidRDefault="00683ADB" w:rsidP="00683ADB">
            <w:pPr>
              <w:tabs>
                <w:tab w:val="decimal" w:pos="651"/>
              </w:tabs>
              <w:spacing w:line="240" w:lineRule="auto"/>
              <w:ind w:left="-79" w:right="-79" w:firstLine="25"/>
              <w:rPr>
                <w:b/>
                <w:bCs/>
                <w:sz w:val="20"/>
                <w:cs/>
                <w:lang w:bidi="th-TH"/>
              </w:rPr>
            </w:pPr>
            <w:r>
              <w:rPr>
                <w:b/>
                <w:bCs/>
                <w:sz w:val="20"/>
                <w:lang w:bidi="th-TH"/>
              </w:rPr>
              <w:t>192,850</w:t>
            </w:r>
          </w:p>
        </w:tc>
        <w:tc>
          <w:tcPr>
            <w:tcW w:w="189" w:type="dxa"/>
            <w:vAlign w:val="bottom"/>
          </w:tcPr>
          <w:p w:rsidR="00683ADB" w:rsidRPr="00BC47BC" w:rsidRDefault="00683ADB" w:rsidP="00683ADB">
            <w:pPr>
              <w:tabs>
                <w:tab w:val="decimal" w:pos="668"/>
              </w:tabs>
              <w:spacing w:line="240" w:lineRule="auto"/>
              <w:ind w:left="-79" w:right="-79" w:firstLine="25"/>
              <w:jc w:val="right"/>
              <w:rPr>
                <w:b/>
                <w:bCs/>
                <w:sz w:val="20"/>
              </w:rPr>
            </w:pPr>
          </w:p>
        </w:tc>
        <w:tc>
          <w:tcPr>
            <w:tcW w:w="915" w:type="dxa"/>
            <w:tcBorders>
              <w:top w:val="single" w:sz="4" w:space="0" w:color="auto"/>
              <w:bottom w:val="double" w:sz="4" w:space="0" w:color="auto"/>
            </w:tcBorders>
            <w:vAlign w:val="bottom"/>
          </w:tcPr>
          <w:p w:rsidR="00683ADB" w:rsidRPr="00BC47BC" w:rsidRDefault="00683ADB" w:rsidP="00683ADB">
            <w:pPr>
              <w:tabs>
                <w:tab w:val="decimal" w:pos="668"/>
              </w:tabs>
              <w:spacing w:line="240" w:lineRule="auto"/>
              <w:ind w:left="-79" w:right="-79" w:firstLine="25"/>
              <w:jc w:val="right"/>
              <w:rPr>
                <w:b/>
                <w:bCs/>
                <w:sz w:val="20"/>
                <w:cs/>
                <w:lang w:bidi="th-TH"/>
              </w:rPr>
            </w:pPr>
            <w:r>
              <w:rPr>
                <w:b/>
                <w:bCs/>
                <w:sz w:val="20"/>
                <w:lang w:bidi="th-TH"/>
              </w:rPr>
              <w:t>(146,629)</w:t>
            </w:r>
          </w:p>
        </w:tc>
        <w:tc>
          <w:tcPr>
            <w:tcW w:w="184" w:type="dxa"/>
            <w:vAlign w:val="bottom"/>
          </w:tcPr>
          <w:p w:rsidR="00683ADB" w:rsidRPr="00BC47BC" w:rsidRDefault="00683ADB" w:rsidP="00683ADB">
            <w:pPr>
              <w:tabs>
                <w:tab w:val="decimal" w:pos="668"/>
              </w:tabs>
              <w:spacing w:line="240" w:lineRule="auto"/>
              <w:ind w:left="-79" w:right="-79" w:firstLine="25"/>
              <w:jc w:val="right"/>
              <w:rPr>
                <w:b/>
                <w:bCs/>
                <w:sz w:val="20"/>
                <w:cs/>
                <w:lang w:bidi="th-TH"/>
              </w:rPr>
            </w:pPr>
          </w:p>
        </w:tc>
        <w:tc>
          <w:tcPr>
            <w:tcW w:w="903" w:type="dxa"/>
            <w:tcBorders>
              <w:top w:val="single" w:sz="4" w:space="0" w:color="auto"/>
              <w:bottom w:val="double" w:sz="4" w:space="0" w:color="auto"/>
            </w:tcBorders>
            <w:vAlign w:val="bottom"/>
          </w:tcPr>
          <w:p w:rsidR="00683ADB" w:rsidRPr="00BC47BC" w:rsidRDefault="00683ADB" w:rsidP="00683ADB">
            <w:pPr>
              <w:tabs>
                <w:tab w:val="decimal" w:pos="668"/>
              </w:tabs>
              <w:spacing w:line="240" w:lineRule="auto"/>
              <w:ind w:left="-79" w:right="-79" w:firstLine="25"/>
              <w:jc w:val="right"/>
              <w:rPr>
                <w:b/>
                <w:bCs/>
                <w:sz w:val="20"/>
                <w:cs/>
                <w:lang w:bidi="th-TH"/>
              </w:rPr>
            </w:pPr>
            <w:r>
              <w:rPr>
                <w:b/>
                <w:bCs/>
                <w:sz w:val="20"/>
                <w:lang w:bidi="th-TH"/>
              </w:rPr>
              <w:t>(145,597)</w:t>
            </w:r>
          </w:p>
        </w:tc>
        <w:tc>
          <w:tcPr>
            <w:tcW w:w="181" w:type="dxa"/>
            <w:vAlign w:val="bottom"/>
          </w:tcPr>
          <w:p w:rsidR="00683ADB" w:rsidRPr="00BC47BC" w:rsidRDefault="00683ADB" w:rsidP="00683ADB">
            <w:pPr>
              <w:pStyle w:val="acctfourfigures"/>
              <w:tabs>
                <w:tab w:val="clear" w:pos="765"/>
                <w:tab w:val="decimal" w:pos="661"/>
              </w:tabs>
              <w:spacing w:line="240" w:lineRule="auto"/>
              <w:ind w:right="-79"/>
              <w:jc w:val="right"/>
              <w:rPr>
                <w:b/>
                <w:bCs/>
                <w:sz w:val="20"/>
                <w:cs/>
                <w:lang w:bidi="th-TH"/>
              </w:rPr>
            </w:pPr>
          </w:p>
        </w:tc>
        <w:tc>
          <w:tcPr>
            <w:tcW w:w="852" w:type="dxa"/>
            <w:tcBorders>
              <w:top w:val="single" w:sz="4" w:space="0" w:color="auto"/>
              <w:bottom w:val="double" w:sz="4" w:space="0" w:color="auto"/>
            </w:tcBorders>
            <w:vAlign w:val="bottom"/>
          </w:tcPr>
          <w:p w:rsidR="00683ADB" w:rsidRPr="00BC47BC" w:rsidRDefault="00683ADB" w:rsidP="00683ADB">
            <w:pPr>
              <w:pStyle w:val="acctfourfigures"/>
              <w:tabs>
                <w:tab w:val="clear" w:pos="765"/>
                <w:tab w:val="decimal" w:pos="550"/>
              </w:tabs>
              <w:spacing w:line="240" w:lineRule="auto"/>
              <w:ind w:right="-79"/>
              <w:jc w:val="right"/>
              <w:rPr>
                <w:b/>
                <w:bCs/>
                <w:sz w:val="20"/>
                <w:cs/>
                <w:lang w:bidi="th-TH"/>
              </w:rPr>
            </w:pPr>
            <w:r>
              <w:rPr>
                <w:b/>
                <w:bCs/>
                <w:sz w:val="20"/>
                <w:lang w:bidi="th-TH"/>
              </w:rPr>
              <w:t>46,</w:t>
            </w:r>
            <w:r w:rsidR="00B71F43">
              <w:rPr>
                <w:b/>
                <w:bCs/>
                <w:sz w:val="20"/>
                <w:lang w:bidi="th-TH"/>
              </w:rPr>
              <w:t>2</w:t>
            </w:r>
            <w:r>
              <w:rPr>
                <w:b/>
                <w:bCs/>
                <w:sz w:val="20"/>
                <w:lang w:bidi="th-TH"/>
              </w:rPr>
              <w:t>21</w:t>
            </w:r>
          </w:p>
        </w:tc>
        <w:tc>
          <w:tcPr>
            <w:tcW w:w="187" w:type="dxa"/>
            <w:vAlign w:val="bottom"/>
          </w:tcPr>
          <w:p w:rsidR="00683ADB" w:rsidRPr="00BC47BC" w:rsidRDefault="00683ADB" w:rsidP="00683ADB">
            <w:pPr>
              <w:pStyle w:val="acctfourfigures"/>
              <w:tabs>
                <w:tab w:val="clear" w:pos="765"/>
                <w:tab w:val="decimal" w:pos="661"/>
              </w:tabs>
              <w:spacing w:line="240" w:lineRule="auto"/>
              <w:ind w:right="-79"/>
              <w:jc w:val="right"/>
              <w:rPr>
                <w:b/>
                <w:bCs/>
                <w:sz w:val="20"/>
                <w:cs/>
                <w:lang w:bidi="th-TH"/>
              </w:rPr>
            </w:pPr>
          </w:p>
        </w:tc>
        <w:tc>
          <w:tcPr>
            <w:tcW w:w="862" w:type="dxa"/>
            <w:tcBorders>
              <w:top w:val="single" w:sz="4" w:space="0" w:color="auto"/>
              <w:bottom w:val="double" w:sz="4" w:space="0" w:color="auto"/>
            </w:tcBorders>
            <w:vAlign w:val="bottom"/>
          </w:tcPr>
          <w:p w:rsidR="00683ADB" w:rsidRPr="00BC47BC" w:rsidRDefault="00683ADB" w:rsidP="00683ADB">
            <w:pPr>
              <w:pStyle w:val="acctfourfigures"/>
              <w:tabs>
                <w:tab w:val="clear" w:pos="765"/>
                <w:tab w:val="decimal" w:pos="550"/>
              </w:tabs>
              <w:spacing w:line="240" w:lineRule="auto"/>
              <w:ind w:right="-79"/>
              <w:jc w:val="right"/>
              <w:rPr>
                <w:b/>
                <w:bCs/>
                <w:sz w:val="20"/>
                <w:cs/>
                <w:lang w:bidi="th-TH"/>
              </w:rPr>
            </w:pPr>
            <w:r>
              <w:rPr>
                <w:b/>
                <w:bCs/>
                <w:sz w:val="20"/>
                <w:lang w:bidi="th-TH"/>
              </w:rPr>
              <w:t>47,253</w:t>
            </w:r>
          </w:p>
        </w:tc>
        <w:tc>
          <w:tcPr>
            <w:tcW w:w="187" w:type="dxa"/>
            <w:vAlign w:val="bottom"/>
          </w:tcPr>
          <w:p w:rsidR="00683ADB" w:rsidRPr="00BC47BC" w:rsidRDefault="00683ADB" w:rsidP="00683ADB">
            <w:pPr>
              <w:pStyle w:val="acctfourfigures"/>
              <w:tabs>
                <w:tab w:val="clear" w:pos="765"/>
                <w:tab w:val="decimal" w:pos="523"/>
                <w:tab w:val="decimal" w:pos="753"/>
              </w:tabs>
              <w:spacing w:line="240" w:lineRule="auto"/>
              <w:ind w:left="-79" w:right="-79"/>
              <w:jc w:val="thaiDistribute"/>
              <w:rPr>
                <w:b/>
                <w:bCs/>
                <w:sz w:val="20"/>
                <w:lang w:bidi="th-TH"/>
              </w:rPr>
            </w:pPr>
          </w:p>
        </w:tc>
        <w:tc>
          <w:tcPr>
            <w:tcW w:w="691" w:type="dxa"/>
            <w:tcBorders>
              <w:top w:val="single" w:sz="4" w:space="0" w:color="auto"/>
              <w:bottom w:val="double" w:sz="4" w:space="0" w:color="auto"/>
            </w:tcBorders>
            <w:vAlign w:val="bottom"/>
          </w:tcPr>
          <w:p w:rsidR="00683ADB" w:rsidRPr="00E317E5" w:rsidRDefault="00683ADB" w:rsidP="00683ADB">
            <w:pPr>
              <w:tabs>
                <w:tab w:val="decimal" w:pos="374"/>
              </w:tabs>
              <w:spacing w:line="240" w:lineRule="auto"/>
              <w:ind w:right="-79"/>
              <w:rPr>
                <w:b/>
                <w:bCs/>
                <w:sz w:val="20"/>
              </w:rPr>
            </w:pPr>
            <w:r w:rsidRPr="00E317E5">
              <w:rPr>
                <w:b/>
                <w:bCs/>
                <w:sz w:val="20"/>
              </w:rPr>
              <w:t>-</w:t>
            </w:r>
          </w:p>
        </w:tc>
        <w:tc>
          <w:tcPr>
            <w:tcW w:w="216" w:type="dxa"/>
            <w:vAlign w:val="bottom"/>
          </w:tcPr>
          <w:p w:rsidR="00683ADB" w:rsidRPr="00E317E5" w:rsidRDefault="00683ADB" w:rsidP="00683ADB">
            <w:pPr>
              <w:tabs>
                <w:tab w:val="decimal" w:pos="374"/>
              </w:tabs>
              <w:spacing w:line="240" w:lineRule="auto"/>
              <w:ind w:right="-79"/>
              <w:rPr>
                <w:b/>
                <w:bCs/>
                <w:sz w:val="20"/>
              </w:rPr>
            </w:pPr>
          </w:p>
        </w:tc>
        <w:tc>
          <w:tcPr>
            <w:tcW w:w="737" w:type="dxa"/>
            <w:tcBorders>
              <w:top w:val="single" w:sz="4" w:space="0" w:color="auto"/>
              <w:bottom w:val="double" w:sz="4" w:space="0" w:color="auto"/>
            </w:tcBorders>
            <w:vAlign w:val="bottom"/>
          </w:tcPr>
          <w:p w:rsidR="00683ADB" w:rsidRPr="00E317E5" w:rsidRDefault="00683ADB" w:rsidP="00683ADB">
            <w:pPr>
              <w:tabs>
                <w:tab w:val="decimal" w:pos="374"/>
              </w:tabs>
              <w:spacing w:line="240" w:lineRule="auto"/>
              <w:ind w:right="-79"/>
              <w:rPr>
                <w:b/>
                <w:bCs/>
                <w:sz w:val="20"/>
              </w:rPr>
            </w:pPr>
            <w:r w:rsidRPr="00E317E5">
              <w:rPr>
                <w:b/>
                <w:bCs/>
                <w:sz w:val="20"/>
              </w:rPr>
              <w:t>-</w:t>
            </w:r>
          </w:p>
        </w:tc>
      </w:tr>
    </w:tbl>
    <w:p w:rsidR="007C5178" w:rsidRDefault="007C5178" w:rsidP="00BC379A">
      <w:pPr>
        <w:ind w:left="540" w:right="-267" w:hanging="270"/>
      </w:pPr>
    </w:p>
    <w:p w:rsidR="00C5010C" w:rsidRPr="003A3FB1" w:rsidRDefault="00C5010C" w:rsidP="00C5010C">
      <w:pPr>
        <w:spacing w:line="240" w:lineRule="auto"/>
        <w:jc w:val="both"/>
        <w:rPr>
          <w:szCs w:val="22"/>
          <w:lang w:val="en-US"/>
        </w:rPr>
      </w:pPr>
      <w:r>
        <w:rPr>
          <w:szCs w:val="22"/>
        </w:rPr>
        <w:t>All s</w:t>
      </w:r>
      <w:r w:rsidRPr="006D732B">
        <w:rPr>
          <w:szCs w:val="22"/>
        </w:rPr>
        <w:t>ubsidiaries</w:t>
      </w:r>
      <w:r>
        <w:rPr>
          <w:szCs w:val="22"/>
        </w:rPr>
        <w:t xml:space="preserve"> were</w:t>
      </w:r>
      <w:r w:rsidRPr="006D732B">
        <w:rPr>
          <w:szCs w:val="22"/>
          <w:lang w:val="en-US"/>
        </w:rPr>
        <w:t xml:space="preserve"> </w:t>
      </w:r>
      <w:r>
        <w:rPr>
          <w:szCs w:val="22"/>
          <w:lang w:val="en-US"/>
        </w:rPr>
        <w:t xml:space="preserve">incorporated in Thailand, except </w:t>
      </w:r>
      <w:r w:rsidRPr="006D732B">
        <w:rPr>
          <w:szCs w:val="22"/>
          <w:lang w:val="en-US"/>
        </w:rPr>
        <w:t>Amis Du Monde SARL</w:t>
      </w:r>
      <w:r>
        <w:rPr>
          <w:szCs w:val="22"/>
          <w:lang w:val="en-US"/>
        </w:rPr>
        <w:t xml:space="preserve"> which</w:t>
      </w:r>
      <w:r w:rsidRPr="006D732B">
        <w:rPr>
          <w:szCs w:val="22"/>
          <w:lang w:val="en-US"/>
        </w:rPr>
        <w:t xml:space="preserve"> </w:t>
      </w:r>
      <w:r>
        <w:rPr>
          <w:szCs w:val="22"/>
          <w:lang w:val="en-US"/>
        </w:rPr>
        <w:t>was incorporated operates in France</w:t>
      </w:r>
      <w:r w:rsidR="0051599D">
        <w:rPr>
          <w:szCs w:val="22"/>
          <w:lang w:val="en-US"/>
        </w:rPr>
        <w:t xml:space="preserve"> and </w:t>
      </w:r>
      <w:proofErr w:type="spellStart"/>
      <w:r w:rsidR="0051599D">
        <w:rPr>
          <w:szCs w:val="22"/>
          <w:lang w:val="en-US"/>
        </w:rPr>
        <w:t>Canchana</w:t>
      </w:r>
      <w:proofErr w:type="spellEnd"/>
      <w:r w:rsidR="0051599D">
        <w:rPr>
          <w:szCs w:val="22"/>
          <w:lang w:val="en-US"/>
        </w:rPr>
        <w:t xml:space="preserve"> International Co.,</w:t>
      </w:r>
      <w:r w:rsidR="008C1CC0">
        <w:rPr>
          <w:szCs w:val="22"/>
          <w:lang w:val="en-US"/>
        </w:rPr>
        <w:t xml:space="preserve"> </w:t>
      </w:r>
      <w:r w:rsidR="0051599D">
        <w:rPr>
          <w:szCs w:val="22"/>
          <w:lang w:val="en-US"/>
        </w:rPr>
        <w:t>Ltd</w:t>
      </w:r>
      <w:r w:rsidR="008C1CC0">
        <w:rPr>
          <w:szCs w:val="22"/>
          <w:lang w:val="en-US"/>
        </w:rPr>
        <w:t>.</w:t>
      </w:r>
      <w:r w:rsidR="0051599D">
        <w:rPr>
          <w:szCs w:val="22"/>
          <w:lang w:val="en-US"/>
        </w:rPr>
        <w:t xml:space="preserve"> which was incorporated in Cambodia</w:t>
      </w:r>
      <w:r>
        <w:rPr>
          <w:szCs w:val="22"/>
          <w:lang w:val="en-US"/>
        </w:rPr>
        <w:t>.</w:t>
      </w:r>
    </w:p>
    <w:p w:rsidR="00C5010C" w:rsidRPr="00250C3C" w:rsidRDefault="00C5010C" w:rsidP="00C5010C">
      <w:pPr>
        <w:pStyle w:val="HTMLPreformatted"/>
        <w:shd w:val="clear" w:color="auto" w:fill="FFFFFF"/>
        <w:rPr>
          <w:rFonts w:ascii="Times New Roman" w:hAnsi="Times New Roman" w:cs="Times New Roman"/>
          <w:sz w:val="30"/>
          <w:szCs w:val="30"/>
          <w:lang w:val="en-GB" w:bidi="ar-SA"/>
        </w:rPr>
      </w:pPr>
    </w:p>
    <w:p w:rsidR="00C5010C" w:rsidRPr="00BE5AB9" w:rsidRDefault="00C5010C" w:rsidP="00C5010C">
      <w:pPr>
        <w:autoSpaceDE w:val="0"/>
        <w:autoSpaceDN w:val="0"/>
        <w:spacing w:line="240" w:lineRule="auto"/>
        <w:rPr>
          <w:rFonts w:ascii="Calibri" w:hAnsi="Calibri" w:cs="Calibri"/>
          <w:sz w:val="24"/>
          <w:szCs w:val="24"/>
          <w:lang w:val="en-US" w:bidi="th-TH"/>
        </w:rPr>
      </w:pPr>
      <w:r w:rsidRPr="00BE5AB9">
        <w:rPr>
          <w:szCs w:val="22"/>
          <w:lang w:val="en-US" w:bidi="th-TH"/>
        </w:rPr>
        <w:t>None of the Group's subsidiaries are publicly listed and consequently do not have published price quotations.</w:t>
      </w:r>
      <w:r w:rsidRPr="00BE5AB9">
        <w:rPr>
          <w:rFonts w:ascii="Tahoma" w:hAnsi="Tahoma" w:cs="Tahoma"/>
          <w:color w:val="000080"/>
          <w:szCs w:val="22"/>
          <w:lang w:val="en-US" w:bidi="th-TH"/>
        </w:rPr>
        <w:t xml:space="preserve"> </w:t>
      </w:r>
    </w:p>
    <w:p w:rsidR="00C5010C" w:rsidRDefault="00C5010C" w:rsidP="00C5010C">
      <w:pPr>
        <w:autoSpaceDE w:val="0"/>
        <w:autoSpaceDN w:val="0"/>
        <w:spacing w:line="240" w:lineRule="auto"/>
        <w:rPr>
          <w:rFonts w:ascii="Calibri" w:hAnsi="Calibri" w:cs="Calibri"/>
          <w:szCs w:val="22"/>
          <w:lang w:val="en-US" w:bidi="th-TH"/>
        </w:rPr>
      </w:pPr>
    </w:p>
    <w:p w:rsidR="00C5010C" w:rsidRDefault="00C5010C" w:rsidP="00C5010C">
      <w:pPr>
        <w:autoSpaceDE w:val="0"/>
        <w:autoSpaceDN w:val="0"/>
        <w:spacing w:line="240" w:lineRule="auto"/>
        <w:rPr>
          <w:szCs w:val="22"/>
          <w:lang w:val="en-US"/>
        </w:rPr>
        <w:sectPr w:rsidR="00C5010C" w:rsidSect="00D10600">
          <w:headerReference w:type="default" r:id="rId11"/>
          <w:pgSz w:w="16840" w:h="11907" w:orient="landscape" w:code="9"/>
          <w:pgMar w:top="691" w:right="1152" w:bottom="576" w:left="1152" w:header="720" w:footer="720" w:gutter="0"/>
          <w:cols w:space="720"/>
          <w:docGrid w:linePitch="299"/>
        </w:sectPr>
      </w:pPr>
    </w:p>
    <w:p w:rsidR="008C5CAD" w:rsidRDefault="00CA260F" w:rsidP="009C013C">
      <w:pPr>
        <w:pStyle w:val="Heading1"/>
        <w:numPr>
          <w:ilvl w:val="0"/>
          <w:numId w:val="10"/>
        </w:numPr>
        <w:tabs>
          <w:tab w:val="left" w:pos="540"/>
        </w:tabs>
        <w:spacing w:before="0" w:after="0" w:line="240" w:lineRule="atLeast"/>
        <w:ind w:left="540" w:hanging="540"/>
        <w:rPr>
          <w:lang w:val="pt-BR"/>
        </w:rPr>
      </w:pPr>
      <w:r>
        <w:rPr>
          <w:lang w:val="pt-BR"/>
        </w:rPr>
        <w:lastRenderedPageBreak/>
        <w:t>I</w:t>
      </w:r>
      <w:r w:rsidR="00CA6DCB">
        <w:rPr>
          <w:lang w:val="pt-BR"/>
        </w:rPr>
        <w:t xml:space="preserve">nvestments </w:t>
      </w:r>
      <w:r w:rsidR="00CA6DCB" w:rsidRPr="00CA6DCB">
        <w:rPr>
          <w:lang w:val="pt-BR"/>
        </w:rPr>
        <w:t>in</w:t>
      </w:r>
      <w:r w:rsidR="00CA6DCB">
        <w:rPr>
          <w:lang w:val="pt-BR"/>
        </w:rPr>
        <w:t xml:space="preserve"> associates</w:t>
      </w:r>
    </w:p>
    <w:p w:rsidR="006B6522" w:rsidRDefault="006B6522" w:rsidP="00272410">
      <w:pPr>
        <w:ind w:left="540"/>
        <w:jc w:val="both"/>
        <w:rPr>
          <w:szCs w:val="22"/>
        </w:rPr>
      </w:pPr>
    </w:p>
    <w:tbl>
      <w:tblPr>
        <w:tblW w:w="9387" w:type="dxa"/>
        <w:tblInd w:w="529" w:type="dxa"/>
        <w:tblLayout w:type="fixed"/>
        <w:tblCellMar>
          <w:left w:w="79" w:type="dxa"/>
          <w:right w:w="79" w:type="dxa"/>
        </w:tblCellMar>
        <w:tblLook w:val="0000" w:firstRow="0" w:lastRow="0" w:firstColumn="0" w:lastColumn="0" w:noHBand="0" w:noVBand="0"/>
      </w:tblPr>
      <w:tblGrid>
        <w:gridCol w:w="4050"/>
        <w:gridCol w:w="1170"/>
        <w:gridCol w:w="58"/>
        <w:gridCol w:w="122"/>
        <w:gridCol w:w="1260"/>
        <w:gridCol w:w="180"/>
        <w:gridCol w:w="1170"/>
        <w:gridCol w:w="178"/>
        <w:gridCol w:w="1199"/>
      </w:tblGrid>
      <w:tr w:rsidR="00177C05" w:rsidRPr="00FD590D" w:rsidTr="00177C05">
        <w:trPr>
          <w:cantSplit/>
          <w:trHeight w:val="103"/>
          <w:tblHeader/>
        </w:trPr>
        <w:tc>
          <w:tcPr>
            <w:tcW w:w="4050" w:type="dxa"/>
          </w:tcPr>
          <w:p w:rsidR="00177C05" w:rsidRDefault="00177C05" w:rsidP="005E4E8D">
            <w:pPr>
              <w:pStyle w:val="acctfourfigures"/>
              <w:spacing w:line="240" w:lineRule="atLeast"/>
              <w:ind w:left="-79" w:right="-79"/>
              <w:rPr>
                <w:b/>
                <w:bCs/>
                <w:i/>
                <w:iCs/>
              </w:rPr>
            </w:pPr>
          </w:p>
          <w:p w:rsidR="00177C05" w:rsidRPr="00FD590D" w:rsidRDefault="00177C05" w:rsidP="005E4E8D">
            <w:pPr>
              <w:pStyle w:val="acctfourfigures"/>
              <w:spacing w:line="240" w:lineRule="atLeast"/>
              <w:ind w:right="-79"/>
              <w:rPr>
                <w:b/>
                <w:bCs/>
                <w:i/>
                <w:iCs/>
              </w:rPr>
            </w:pPr>
          </w:p>
        </w:tc>
        <w:tc>
          <w:tcPr>
            <w:tcW w:w="2610" w:type="dxa"/>
            <w:gridSpan w:val="4"/>
          </w:tcPr>
          <w:p w:rsidR="00177C05" w:rsidRPr="005C4A5F" w:rsidRDefault="00177C05" w:rsidP="005E4E8D">
            <w:pPr>
              <w:pStyle w:val="acctfourfigures"/>
              <w:tabs>
                <w:tab w:val="decimal" w:pos="1091"/>
              </w:tabs>
              <w:ind w:right="-97"/>
              <w:jc w:val="center"/>
              <w:rPr>
                <w:b/>
                <w:bCs/>
                <w:szCs w:val="22"/>
              </w:rPr>
            </w:pPr>
            <w:r w:rsidRPr="005C4A5F">
              <w:rPr>
                <w:b/>
                <w:bCs/>
                <w:szCs w:val="22"/>
              </w:rPr>
              <w:t>Consolidated</w:t>
            </w:r>
          </w:p>
          <w:p w:rsidR="00177C05" w:rsidRPr="005C4A5F" w:rsidRDefault="00177C05" w:rsidP="005E4E8D">
            <w:pPr>
              <w:pStyle w:val="acctfourfigures"/>
              <w:tabs>
                <w:tab w:val="clear" w:pos="765"/>
              </w:tabs>
              <w:spacing w:line="240" w:lineRule="atLeast"/>
              <w:ind w:left="-79" w:right="-97"/>
              <w:jc w:val="center"/>
              <w:rPr>
                <w:szCs w:val="22"/>
              </w:rPr>
            </w:pPr>
            <w:r w:rsidRPr="005C4A5F">
              <w:rPr>
                <w:b/>
                <w:bCs/>
                <w:szCs w:val="22"/>
              </w:rPr>
              <w:t>financial statements</w:t>
            </w:r>
          </w:p>
        </w:tc>
        <w:tc>
          <w:tcPr>
            <w:tcW w:w="180" w:type="dxa"/>
          </w:tcPr>
          <w:p w:rsidR="00177C05" w:rsidRPr="005C4A5F" w:rsidRDefault="00177C05" w:rsidP="005E4E8D">
            <w:pPr>
              <w:pStyle w:val="acctfourfigures"/>
              <w:tabs>
                <w:tab w:val="clear" w:pos="765"/>
              </w:tabs>
              <w:spacing w:line="240" w:lineRule="atLeast"/>
              <w:ind w:left="-79" w:right="-97"/>
              <w:jc w:val="center"/>
              <w:rPr>
                <w:szCs w:val="22"/>
              </w:rPr>
            </w:pPr>
          </w:p>
        </w:tc>
        <w:tc>
          <w:tcPr>
            <w:tcW w:w="2547" w:type="dxa"/>
            <w:gridSpan w:val="3"/>
          </w:tcPr>
          <w:p w:rsidR="00177C05" w:rsidRPr="005C4A5F" w:rsidRDefault="00177C05" w:rsidP="005E4E8D">
            <w:pPr>
              <w:pStyle w:val="acctfourfigures"/>
              <w:tabs>
                <w:tab w:val="decimal" w:pos="1091"/>
              </w:tabs>
              <w:ind w:left="-79" w:right="-97"/>
              <w:jc w:val="center"/>
              <w:rPr>
                <w:b/>
                <w:bCs/>
                <w:szCs w:val="22"/>
              </w:rPr>
            </w:pPr>
            <w:r w:rsidRPr="005C4A5F">
              <w:rPr>
                <w:b/>
                <w:bCs/>
                <w:szCs w:val="22"/>
              </w:rPr>
              <w:t>Separate</w:t>
            </w:r>
          </w:p>
          <w:p w:rsidR="00177C05" w:rsidRPr="005C4A5F" w:rsidRDefault="00177C05" w:rsidP="005E4E8D">
            <w:pPr>
              <w:pStyle w:val="acctfourfigures"/>
              <w:tabs>
                <w:tab w:val="clear" w:pos="765"/>
              </w:tabs>
              <w:spacing w:line="240" w:lineRule="atLeast"/>
              <w:ind w:left="-79" w:right="-97"/>
              <w:jc w:val="center"/>
              <w:rPr>
                <w:szCs w:val="22"/>
              </w:rPr>
            </w:pPr>
            <w:r w:rsidRPr="005C4A5F">
              <w:rPr>
                <w:b/>
                <w:bCs/>
                <w:szCs w:val="22"/>
              </w:rPr>
              <w:t>financial statements</w:t>
            </w:r>
          </w:p>
        </w:tc>
      </w:tr>
      <w:tr w:rsidR="00177C05" w:rsidRPr="00FD590D" w:rsidTr="00177C05">
        <w:trPr>
          <w:cantSplit/>
          <w:trHeight w:val="103"/>
          <w:tblHeader/>
        </w:trPr>
        <w:tc>
          <w:tcPr>
            <w:tcW w:w="4050" w:type="dxa"/>
          </w:tcPr>
          <w:p w:rsidR="00177C05" w:rsidRPr="00FD590D" w:rsidRDefault="00177C05" w:rsidP="005E4E8D">
            <w:pPr>
              <w:pStyle w:val="acctfourfigures"/>
              <w:spacing w:line="240" w:lineRule="atLeast"/>
              <w:ind w:firstLine="22"/>
              <w:rPr>
                <w:b/>
                <w:bCs/>
                <w:i/>
                <w:iCs/>
              </w:rPr>
            </w:pPr>
            <w:r w:rsidRPr="00FD590D">
              <w:rPr>
                <w:b/>
                <w:bCs/>
                <w:i/>
                <w:iCs/>
              </w:rPr>
              <w:t xml:space="preserve">Three-month period ended </w:t>
            </w:r>
            <w:r w:rsidRPr="00FD590D">
              <w:rPr>
                <w:b/>
                <w:bCs/>
                <w:i/>
                <w:iCs/>
                <w:lang w:val="en-US"/>
              </w:rPr>
              <w:t>31 March</w:t>
            </w:r>
          </w:p>
        </w:tc>
        <w:tc>
          <w:tcPr>
            <w:tcW w:w="1228" w:type="dxa"/>
            <w:gridSpan w:val="2"/>
          </w:tcPr>
          <w:p w:rsidR="00177C05" w:rsidRPr="00620811" w:rsidRDefault="007C5178" w:rsidP="005E4E8D">
            <w:pPr>
              <w:pStyle w:val="acctmergecolhdg"/>
              <w:spacing w:line="240" w:lineRule="atLeast"/>
              <w:ind w:left="-79" w:right="-98"/>
              <w:rPr>
                <w:b w:val="0"/>
                <w:bCs/>
              </w:rPr>
            </w:pPr>
            <w:r>
              <w:rPr>
                <w:b w:val="0"/>
                <w:bCs/>
              </w:rPr>
              <w:t>2019</w:t>
            </w:r>
          </w:p>
        </w:tc>
        <w:tc>
          <w:tcPr>
            <w:tcW w:w="1382" w:type="dxa"/>
            <w:gridSpan w:val="2"/>
          </w:tcPr>
          <w:p w:rsidR="00177C05" w:rsidRPr="00620811" w:rsidRDefault="007C5178" w:rsidP="005E4E8D">
            <w:pPr>
              <w:pStyle w:val="acctmergecolhdg"/>
              <w:spacing w:line="240" w:lineRule="atLeast"/>
              <w:ind w:left="-79" w:right="-98"/>
              <w:rPr>
                <w:b w:val="0"/>
                <w:bCs/>
              </w:rPr>
            </w:pPr>
            <w:r>
              <w:rPr>
                <w:b w:val="0"/>
                <w:bCs/>
              </w:rPr>
              <w:t>2018</w:t>
            </w:r>
          </w:p>
        </w:tc>
        <w:tc>
          <w:tcPr>
            <w:tcW w:w="180" w:type="dxa"/>
          </w:tcPr>
          <w:p w:rsidR="00177C05" w:rsidRPr="004D00CE" w:rsidRDefault="00177C05" w:rsidP="00177C05">
            <w:pPr>
              <w:pStyle w:val="acctmergecolhdg"/>
              <w:spacing w:line="240" w:lineRule="atLeast"/>
              <w:ind w:right="-98"/>
              <w:jc w:val="left"/>
              <w:rPr>
                <w:bCs/>
              </w:rPr>
            </w:pPr>
          </w:p>
        </w:tc>
        <w:tc>
          <w:tcPr>
            <w:tcW w:w="1170" w:type="dxa"/>
          </w:tcPr>
          <w:p w:rsidR="00177C05" w:rsidRPr="00620811" w:rsidRDefault="007C5178" w:rsidP="005E4E8D">
            <w:pPr>
              <w:pStyle w:val="acctmergecolhdg"/>
              <w:spacing w:line="240" w:lineRule="atLeast"/>
              <w:ind w:left="-79" w:right="-98"/>
              <w:rPr>
                <w:b w:val="0"/>
                <w:bCs/>
              </w:rPr>
            </w:pPr>
            <w:r>
              <w:rPr>
                <w:b w:val="0"/>
                <w:bCs/>
              </w:rPr>
              <w:t>2019</w:t>
            </w:r>
          </w:p>
        </w:tc>
        <w:tc>
          <w:tcPr>
            <w:tcW w:w="1377" w:type="dxa"/>
            <w:gridSpan w:val="2"/>
          </w:tcPr>
          <w:p w:rsidR="00177C05" w:rsidRPr="00620811" w:rsidRDefault="007C5178" w:rsidP="005E4E8D">
            <w:pPr>
              <w:pStyle w:val="acctmergecolhdg"/>
              <w:spacing w:line="240" w:lineRule="atLeast"/>
              <w:ind w:left="-79" w:right="-98"/>
              <w:rPr>
                <w:b w:val="0"/>
                <w:bCs/>
              </w:rPr>
            </w:pPr>
            <w:r>
              <w:rPr>
                <w:b w:val="0"/>
                <w:bCs/>
              </w:rPr>
              <w:t>2018</w:t>
            </w:r>
          </w:p>
        </w:tc>
      </w:tr>
      <w:tr w:rsidR="00177C05" w:rsidRPr="00FD590D" w:rsidTr="00177C05">
        <w:trPr>
          <w:cantSplit/>
        </w:trPr>
        <w:tc>
          <w:tcPr>
            <w:tcW w:w="4050" w:type="dxa"/>
          </w:tcPr>
          <w:p w:rsidR="00177C05" w:rsidRPr="00FD590D" w:rsidRDefault="00177C05" w:rsidP="005E4E8D">
            <w:pPr>
              <w:spacing w:line="240" w:lineRule="atLeast"/>
              <w:rPr>
                <w:b/>
                <w:bCs/>
                <w:i/>
                <w:iCs/>
              </w:rPr>
            </w:pPr>
          </w:p>
        </w:tc>
        <w:tc>
          <w:tcPr>
            <w:tcW w:w="5337" w:type="dxa"/>
            <w:gridSpan w:val="8"/>
          </w:tcPr>
          <w:p w:rsidR="00177C05" w:rsidRPr="00FD590D" w:rsidRDefault="00177C05" w:rsidP="005E4E8D">
            <w:pPr>
              <w:pStyle w:val="acctfourfigures"/>
              <w:spacing w:line="240" w:lineRule="atLeast"/>
              <w:ind w:left="-79" w:right="-98"/>
              <w:jc w:val="center"/>
              <w:rPr>
                <w:i/>
                <w:iCs/>
              </w:rPr>
            </w:pPr>
            <w:r w:rsidRPr="00FD590D">
              <w:rPr>
                <w:i/>
                <w:iCs/>
              </w:rPr>
              <w:t xml:space="preserve">(in </w:t>
            </w:r>
            <w:r w:rsidRPr="00FD590D">
              <w:rPr>
                <w:rFonts w:cs="Angsana New"/>
                <w:i/>
                <w:iCs/>
                <w:lang w:val="en-US" w:bidi="th-TH"/>
              </w:rPr>
              <w:t>thousand</w:t>
            </w:r>
            <w:r w:rsidRPr="00FD590D">
              <w:rPr>
                <w:i/>
                <w:iCs/>
              </w:rPr>
              <w:t xml:space="preserve"> Baht)</w:t>
            </w:r>
          </w:p>
        </w:tc>
      </w:tr>
      <w:tr w:rsidR="00177C05" w:rsidRPr="00FD590D" w:rsidTr="00177C05">
        <w:trPr>
          <w:cantSplit/>
        </w:trPr>
        <w:tc>
          <w:tcPr>
            <w:tcW w:w="4050" w:type="dxa"/>
          </w:tcPr>
          <w:p w:rsidR="00177C05" w:rsidRPr="00FD590D" w:rsidRDefault="00177C05" w:rsidP="005E4E8D">
            <w:pPr>
              <w:spacing w:line="240" w:lineRule="atLeast"/>
            </w:pPr>
            <w:r w:rsidRPr="00FD590D">
              <w:rPr>
                <w:b/>
                <w:bCs/>
              </w:rPr>
              <w:t>Associates</w:t>
            </w:r>
          </w:p>
        </w:tc>
        <w:tc>
          <w:tcPr>
            <w:tcW w:w="1170" w:type="dxa"/>
          </w:tcPr>
          <w:p w:rsidR="00177C05" w:rsidRPr="00FD590D" w:rsidRDefault="00177C05" w:rsidP="005E4E8D">
            <w:pPr>
              <w:pStyle w:val="acctfourfigures"/>
              <w:tabs>
                <w:tab w:val="clear" w:pos="765"/>
                <w:tab w:val="decimal" w:pos="911"/>
              </w:tabs>
              <w:spacing w:line="240" w:lineRule="atLeast"/>
              <w:ind w:left="-79" w:right="-79"/>
            </w:pPr>
          </w:p>
        </w:tc>
        <w:tc>
          <w:tcPr>
            <w:tcW w:w="180" w:type="dxa"/>
            <w:gridSpan w:val="2"/>
          </w:tcPr>
          <w:p w:rsidR="00177C05" w:rsidRPr="00FD590D" w:rsidRDefault="00177C05" w:rsidP="005E4E8D">
            <w:pPr>
              <w:pStyle w:val="acctfourfigures"/>
              <w:tabs>
                <w:tab w:val="clear" w:pos="765"/>
                <w:tab w:val="decimal" w:pos="911"/>
              </w:tabs>
              <w:spacing w:line="240" w:lineRule="atLeast"/>
              <w:ind w:left="-79" w:right="-79"/>
            </w:pPr>
          </w:p>
        </w:tc>
        <w:tc>
          <w:tcPr>
            <w:tcW w:w="1260" w:type="dxa"/>
          </w:tcPr>
          <w:p w:rsidR="00177C05" w:rsidRPr="00FD590D" w:rsidRDefault="00177C05" w:rsidP="005E4E8D">
            <w:pPr>
              <w:pStyle w:val="acctfourfigures"/>
              <w:tabs>
                <w:tab w:val="clear" w:pos="765"/>
                <w:tab w:val="decimal" w:pos="911"/>
              </w:tabs>
              <w:spacing w:line="240" w:lineRule="atLeast"/>
              <w:ind w:left="-79" w:right="-79"/>
            </w:pPr>
          </w:p>
        </w:tc>
        <w:tc>
          <w:tcPr>
            <w:tcW w:w="180" w:type="dxa"/>
          </w:tcPr>
          <w:p w:rsidR="00177C05" w:rsidRPr="00FD590D" w:rsidRDefault="00177C05" w:rsidP="005E4E8D">
            <w:pPr>
              <w:pStyle w:val="acctfourfigures"/>
              <w:tabs>
                <w:tab w:val="clear" w:pos="765"/>
                <w:tab w:val="decimal" w:pos="911"/>
              </w:tabs>
              <w:spacing w:line="240" w:lineRule="atLeast"/>
              <w:ind w:left="-79" w:right="-79"/>
            </w:pPr>
          </w:p>
        </w:tc>
        <w:tc>
          <w:tcPr>
            <w:tcW w:w="1170" w:type="dxa"/>
          </w:tcPr>
          <w:p w:rsidR="00177C05" w:rsidRPr="00FD590D" w:rsidRDefault="00177C05" w:rsidP="005E4E8D">
            <w:pPr>
              <w:pStyle w:val="acctfourfigures"/>
              <w:tabs>
                <w:tab w:val="clear" w:pos="765"/>
                <w:tab w:val="decimal" w:pos="911"/>
              </w:tabs>
              <w:spacing w:line="240" w:lineRule="atLeast"/>
              <w:ind w:left="-79" w:right="-79"/>
            </w:pPr>
          </w:p>
        </w:tc>
        <w:tc>
          <w:tcPr>
            <w:tcW w:w="178" w:type="dxa"/>
          </w:tcPr>
          <w:p w:rsidR="00177C05" w:rsidRPr="00FD590D" w:rsidRDefault="00177C05" w:rsidP="005E4E8D">
            <w:pPr>
              <w:pStyle w:val="acctfourfigures"/>
              <w:tabs>
                <w:tab w:val="clear" w:pos="765"/>
                <w:tab w:val="decimal" w:pos="911"/>
              </w:tabs>
              <w:spacing w:line="240" w:lineRule="atLeast"/>
              <w:ind w:left="-79" w:right="-79"/>
            </w:pPr>
          </w:p>
        </w:tc>
        <w:tc>
          <w:tcPr>
            <w:tcW w:w="1199" w:type="dxa"/>
          </w:tcPr>
          <w:p w:rsidR="00177C05" w:rsidRPr="00FD590D" w:rsidRDefault="00177C05" w:rsidP="005E4E8D">
            <w:pPr>
              <w:pStyle w:val="acctfourfigures"/>
              <w:tabs>
                <w:tab w:val="clear" w:pos="765"/>
                <w:tab w:val="decimal" w:pos="911"/>
              </w:tabs>
              <w:spacing w:line="240" w:lineRule="atLeast"/>
              <w:ind w:left="-79" w:right="-79"/>
            </w:pPr>
          </w:p>
        </w:tc>
      </w:tr>
      <w:tr w:rsidR="007C5178" w:rsidRPr="00FD590D" w:rsidTr="00177C05">
        <w:trPr>
          <w:cantSplit/>
        </w:trPr>
        <w:tc>
          <w:tcPr>
            <w:tcW w:w="4050" w:type="dxa"/>
          </w:tcPr>
          <w:p w:rsidR="007C5178" w:rsidRPr="00FD590D" w:rsidRDefault="007C5178" w:rsidP="007C5178">
            <w:pPr>
              <w:spacing w:line="240" w:lineRule="atLeast"/>
            </w:pPr>
            <w:r w:rsidRPr="00FD590D">
              <w:t>At 1 January</w:t>
            </w:r>
          </w:p>
        </w:tc>
        <w:tc>
          <w:tcPr>
            <w:tcW w:w="1170" w:type="dxa"/>
            <w:shd w:val="clear" w:color="auto" w:fill="auto"/>
          </w:tcPr>
          <w:p w:rsidR="007C5178" w:rsidRPr="003760CB" w:rsidRDefault="00160D89" w:rsidP="007C5178">
            <w:pPr>
              <w:pStyle w:val="acctfourfigures"/>
              <w:tabs>
                <w:tab w:val="clear" w:pos="765"/>
                <w:tab w:val="decimal" w:pos="1001"/>
              </w:tabs>
              <w:spacing w:line="240" w:lineRule="atLeast"/>
              <w:ind w:left="-79" w:right="-79"/>
            </w:pPr>
            <w:r>
              <w:t>837,165</w:t>
            </w:r>
          </w:p>
        </w:tc>
        <w:tc>
          <w:tcPr>
            <w:tcW w:w="180" w:type="dxa"/>
            <w:gridSpan w:val="2"/>
          </w:tcPr>
          <w:p w:rsidR="007C5178" w:rsidRPr="00FD590D" w:rsidRDefault="007C5178" w:rsidP="007C5178">
            <w:pPr>
              <w:pStyle w:val="acctfourfigures"/>
              <w:tabs>
                <w:tab w:val="clear" w:pos="765"/>
                <w:tab w:val="decimal" w:pos="911"/>
              </w:tabs>
              <w:spacing w:line="240" w:lineRule="atLeast"/>
              <w:ind w:left="-79" w:right="-79"/>
            </w:pPr>
          </w:p>
        </w:tc>
        <w:tc>
          <w:tcPr>
            <w:tcW w:w="1260" w:type="dxa"/>
          </w:tcPr>
          <w:p w:rsidR="007C5178" w:rsidRPr="003760CB" w:rsidRDefault="007C5178" w:rsidP="007C5178">
            <w:pPr>
              <w:pStyle w:val="acctfourfigures"/>
              <w:tabs>
                <w:tab w:val="clear" w:pos="765"/>
                <w:tab w:val="decimal" w:pos="1001"/>
              </w:tabs>
              <w:spacing w:line="240" w:lineRule="atLeast"/>
              <w:ind w:left="-79" w:right="-79"/>
            </w:pPr>
            <w:r>
              <w:t>826,906</w:t>
            </w:r>
          </w:p>
        </w:tc>
        <w:tc>
          <w:tcPr>
            <w:tcW w:w="180" w:type="dxa"/>
          </w:tcPr>
          <w:p w:rsidR="007C5178" w:rsidRPr="00FD590D" w:rsidRDefault="007C5178" w:rsidP="007C5178">
            <w:pPr>
              <w:pStyle w:val="acctfourfigures"/>
              <w:tabs>
                <w:tab w:val="clear" w:pos="765"/>
                <w:tab w:val="decimal" w:pos="911"/>
              </w:tabs>
              <w:spacing w:line="240" w:lineRule="atLeast"/>
              <w:ind w:left="-79" w:right="-79"/>
            </w:pPr>
          </w:p>
        </w:tc>
        <w:tc>
          <w:tcPr>
            <w:tcW w:w="1170" w:type="dxa"/>
          </w:tcPr>
          <w:p w:rsidR="007C5178" w:rsidRPr="003760CB" w:rsidRDefault="00160D89" w:rsidP="007C5178">
            <w:pPr>
              <w:pStyle w:val="acctfourfigures"/>
              <w:tabs>
                <w:tab w:val="clear" w:pos="765"/>
                <w:tab w:val="decimal" w:pos="1001"/>
              </w:tabs>
              <w:spacing w:line="240" w:lineRule="atLeast"/>
              <w:ind w:left="-79" w:right="-79"/>
            </w:pPr>
            <w:r>
              <w:t>593,443</w:t>
            </w:r>
          </w:p>
        </w:tc>
        <w:tc>
          <w:tcPr>
            <w:tcW w:w="178" w:type="dxa"/>
          </w:tcPr>
          <w:p w:rsidR="007C5178" w:rsidRPr="00FD590D" w:rsidRDefault="007C5178" w:rsidP="007C5178">
            <w:pPr>
              <w:pStyle w:val="acctfourfigures"/>
              <w:tabs>
                <w:tab w:val="clear" w:pos="765"/>
                <w:tab w:val="decimal" w:pos="911"/>
              </w:tabs>
              <w:spacing w:line="240" w:lineRule="atLeast"/>
              <w:ind w:left="-79" w:right="-79"/>
            </w:pPr>
          </w:p>
        </w:tc>
        <w:tc>
          <w:tcPr>
            <w:tcW w:w="1199" w:type="dxa"/>
          </w:tcPr>
          <w:p w:rsidR="007C5178" w:rsidRPr="003760CB" w:rsidRDefault="007C5178" w:rsidP="007C5178">
            <w:pPr>
              <w:pStyle w:val="acctfourfigures"/>
              <w:tabs>
                <w:tab w:val="clear" w:pos="765"/>
                <w:tab w:val="decimal" w:pos="1001"/>
              </w:tabs>
              <w:spacing w:line="240" w:lineRule="atLeast"/>
              <w:ind w:left="-79" w:right="-79"/>
            </w:pPr>
            <w:r>
              <w:t>635,736</w:t>
            </w:r>
          </w:p>
        </w:tc>
      </w:tr>
      <w:tr w:rsidR="007C5178" w:rsidRPr="00FD590D" w:rsidTr="00177C05">
        <w:trPr>
          <w:cantSplit/>
        </w:trPr>
        <w:tc>
          <w:tcPr>
            <w:tcW w:w="4050" w:type="dxa"/>
          </w:tcPr>
          <w:p w:rsidR="007C5178" w:rsidRPr="00FD590D" w:rsidRDefault="007C5178" w:rsidP="007C5178">
            <w:pPr>
              <w:pStyle w:val="acctfourfigures"/>
              <w:tabs>
                <w:tab w:val="clear" w:pos="765"/>
                <w:tab w:val="decimal" w:pos="911"/>
              </w:tabs>
              <w:spacing w:line="240" w:lineRule="atLeast"/>
              <w:ind w:left="-79" w:right="-79"/>
            </w:pPr>
            <w:r>
              <w:t xml:space="preserve">  Share of net profits</w:t>
            </w:r>
            <w:r w:rsidRPr="00652CD2">
              <w:t xml:space="preserve"> of </w:t>
            </w:r>
            <w:r w:rsidRPr="000403E4">
              <w:t>associates</w:t>
            </w:r>
          </w:p>
        </w:tc>
        <w:tc>
          <w:tcPr>
            <w:tcW w:w="1170" w:type="dxa"/>
            <w:shd w:val="clear" w:color="auto" w:fill="auto"/>
          </w:tcPr>
          <w:p w:rsidR="007C5178" w:rsidRPr="003760CB" w:rsidRDefault="00160D89" w:rsidP="007C5178">
            <w:pPr>
              <w:pStyle w:val="acctfourfigures"/>
              <w:tabs>
                <w:tab w:val="clear" w:pos="765"/>
                <w:tab w:val="decimal" w:pos="1001"/>
              </w:tabs>
              <w:spacing w:line="240" w:lineRule="atLeast"/>
              <w:ind w:left="-79" w:right="-79"/>
            </w:pPr>
            <w:r>
              <w:t>11,558</w:t>
            </w:r>
          </w:p>
        </w:tc>
        <w:tc>
          <w:tcPr>
            <w:tcW w:w="180" w:type="dxa"/>
            <w:gridSpan w:val="2"/>
          </w:tcPr>
          <w:p w:rsidR="007C5178" w:rsidRPr="00FD590D" w:rsidRDefault="007C5178" w:rsidP="007C5178">
            <w:pPr>
              <w:pStyle w:val="acctfourfigures"/>
              <w:tabs>
                <w:tab w:val="clear" w:pos="765"/>
                <w:tab w:val="decimal" w:pos="911"/>
              </w:tabs>
              <w:spacing w:line="240" w:lineRule="atLeast"/>
              <w:ind w:left="-79" w:right="-79"/>
            </w:pPr>
          </w:p>
        </w:tc>
        <w:tc>
          <w:tcPr>
            <w:tcW w:w="1260" w:type="dxa"/>
          </w:tcPr>
          <w:p w:rsidR="007C5178" w:rsidRPr="003760CB" w:rsidRDefault="007C5178" w:rsidP="007C5178">
            <w:pPr>
              <w:pStyle w:val="acctfourfigures"/>
              <w:tabs>
                <w:tab w:val="clear" w:pos="765"/>
                <w:tab w:val="decimal" w:pos="1001"/>
              </w:tabs>
              <w:spacing w:line="240" w:lineRule="atLeast"/>
              <w:ind w:left="-79" w:right="-79"/>
            </w:pPr>
            <w:r>
              <w:t>4,237</w:t>
            </w:r>
          </w:p>
        </w:tc>
        <w:tc>
          <w:tcPr>
            <w:tcW w:w="180" w:type="dxa"/>
          </w:tcPr>
          <w:p w:rsidR="007C5178" w:rsidRPr="00FD590D" w:rsidRDefault="007C5178" w:rsidP="007C5178">
            <w:pPr>
              <w:pStyle w:val="acctfourfigures"/>
              <w:tabs>
                <w:tab w:val="clear" w:pos="765"/>
                <w:tab w:val="decimal" w:pos="911"/>
              </w:tabs>
              <w:spacing w:line="240" w:lineRule="atLeast"/>
              <w:ind w:left="-79" w:right="-79"/>
            </w:pPr>
          </w:p>
        </w:tc>
        <w:tc>
          <w:tcPr>
            <w:tcW w:w="1170" w:type="dxa"/>
          </w:tcPr>
          <w:p w:rsidR="007C5178" w:rsidRPr="0019220B" w:rsidRDefault="00160D89" w:rsidP="007C5178">
            <w:pPr>
              <w:pStyle w:val="acctfourfigures"/>
              <w:tabs>
                <w:tab w:val="clear" w:pos="765"/>
                <w:tab w:val="decimal" w:pos="742"/>
              </w:tabs>
              <w:spacing w:line="240" w:lineRule="atLeast"/>
              <w:ind w:left="-79" w:right="-79"/>
            </w:pPr>
            <w:r>
              <w:t>-</w:t>
            </w:r>
          </w:p>
        </w:tc>
        <w:tc>
          <w:tcPr>
            <w:tcW w:w="178" w:type="dxa"/>
          </w:tcPr>
          <w:p w:rsidR="007C5178" w:rsidRPr="00FD590D" w:rsidRDefault="007C5178" w:rsidP="007C5178">
            <w:pPr>
              <w:pStyle w:val="acctfourfigures"/>
              <w:tabs>
                <w:tab w:val="clear" w:pos="765"/>
                <w:tab w:val="decimal" w:pos="911"/>
              </w:tabs>
              <w:spacing w:line="240" w:lineRule="atLeast"/>
              <w:ind w:left="-79" w:right="-79"/>
            </w:pPr>
          </w:p>
        </w:tc>
        <w:tc>
          <w:tcPr>
            <w:tcW w:w="1199" w:type="dxa"/>
          </w:tcPr>
          <w:p w:rsidR="007C5178" w:rsidRPr="0019220B" w:rsidRDefault="007C5178" w:rsidP="007C5178">
            <w:pPr>
              <w:pStyle w:val="acctfourfigures"/>
              <w:tabs>
                <w:tab w:val="clear" w:pos="765"/>
                <w:tab w:val="decimal" w:pos="742"/>
              </w:tabs>
              <w:spacing w:line="240" w:lineRule="atLeast"/>
              <w:ind w:left="-79" w:right="-79"/>
            </w:pPr>
            <w:r w:rsidRPr="0019220B">
              <w:t>-</w:t>
            </w:r>
          </w:p>
        </w:tc>
      </w:tr>
      <w:tr w:rsidR="007C5178" w:rsidRPr="00FD590D" w:rsidTr="00177C05">
        <w:trPr>
          <w:cantSplit/>
        </w:trPr>
        <w:tc>
          <w:tcPr>
            <w:tcW w:w="4050" w:type="dxa"/>
          </w:tcPr>
          <w:p w:rsidR="007C5178" w:rsidRPr="00315D8E" w:rsidRDefault="007C5178" w:rsidP="007C5178">
            <w:pPr>
              <w:pStyle w:val="acctfourfigures"/>
              <w:tabs>
                <w:tab w:val="clear" w:pos="765"/>
              </w:tabs>
              <w:spacing w:line="240" w:lineRule="atLeast"/>
              <w:ind w:right="-79"/>
            </w:pPr>
            <w:r w:rsidRPr="00315D8E">
              <w:t>Allowance for impairment</w:t>
            </w:r>
          </w:p>
        </w:tc>
        <w:tc>
          <w:tcPr>
            <w:tcW w:w="1170" w:type="dxa"/>
            <w:shd w:val="clear" w:color="auto" w:fill="auto"/>
          </w:tcPr>
          <w:p w:rsidR="007C5178" w:rsidRPr="0019220B" w:rsidRDefault="00160D89" w:rsidP="007C5178">
            <w:pPr>
              <w:pStyle w:val="acctfourfigures"/>
              <w:tabs>
                <w:tab w:val="clear" w:pos="765"/>
                <w:tab w:val="decimal" w:pos="742"/>
              </w:tabs>
              <w:spacing w:line="240" w:lineRule="atLeast"/>
              <w:ind w:left="-79" w:right="-79"/>
            </w:pPr>
            <w:r>
              <w:t>-</w:t>
            </w:r>
          </w:p>
        </w:tc>
        <w:tc>
          <w:tcPr>
            <w:tcW w:w="180" w:type="dxa"/>
            <w:gridSpan w:val="2"/>
          </w:tcPr>
          <w:p w:rsidR="007C5178" w:rsidRPr="00FD590D" w:rsidRDefault="007C5178" w:rsidP="00160D89">
            <w:pPr>
              <w:pStyle w:val="acctfourfigures"/>
              <w:tabs>
                <w:tab w:val="clear" w:pos="765"/>
                <w:tab w:val="decimal" w:pos="911"/>
              </w:tabs>
              <w:spacing w:line="240" w:lineRule="atLeast"/>
              <w:ind w:right="-79"/>
            </w:pPr>
          </w:p>
        </w:tc>
        <w:tc>
          <w:tcPr>
            <w:tcW w:w="1260" w:type="dxa"/>
          </w:tcPr>
          <w:p w:rsidR="007C5178" w:rsidRPr="0019220B" w:rsidRDefault="007C5178" w:rsidP="007C5178">
            <w:pPr>
              <w:pStyle w:val="acctfourfigures"/>
              <w:tabs>
                <w:tab w:val="clear" w:pos="765"/>
                <w:tab w:val="decimal" w:pos="742"/>
              </w:tabs>
              <w:spacing w:line="240" w:lineRule="atLeast"/>
              <w:ind w:left="-79" w:right="-79"/>
            </w:pPr>
            <w:r w:rsidRPr="0019220B">
              <w:t>-</w:t>
            </w:r>
          </w:p>
        </w:tc>
        <w:tc>
          <w:tcPr>
            <w:tcW w:w="180" w:type="dxa"/>
          </w:tcPr>
          <w:p w:rsidR="007C5178" w:rsidRPr="00500667" w:rsidRDefault="007C5178" w:rsidP="007C5178">
            <w:pPr>
              <w:pStyle w:val="acctfourfigures"/>
              <w:tabs>
                <w:tab w:val="clear" w:pos="765"/>
                <w:tab w:val="decimal" w:pos="929"/>
              </w:tabs>
              <w:spacing w:line="240" w:lineRule="atLeast"/>
            </w:pPr>
          </w:p>
        </w:tc>
        <w:tc>
          <w:tcPr>
            <w:tcW w:w="1170" w:type="dxa"/>
          </w:tcPr>
          <w:p w:rsidR="007C5178" w:rsidRPr="003760CB" w:rsidRDefault="00160D89" w:rsidP="00160D89">
            <w:pPr>
              <w:pStyle w:val="acctfourfigures"/>
              <w:tabs>
                <w:tab w:val="clear" w:pos="765"/>
                <w:tab w:val="decimal" w:pos="742"/>
              </w:tabs>
              <w:spacing w:line="240" w:lineRule="atLeast"/>
              <w:ind w:left="-79" w:right="-79"/>
            </w:pPr>
            <w:r>
              <w:t>-</w:t>
            </w:r>
          </w:p>
        </w:tc>
        <w:tc>
          <w:tcPr>
            <w:tcW w:w="178" w:type="dxa"/>
          </w:tcPr>
          <w:p w:rsidR="007C5178" w:rsidRPr="00FD590D" w:rsidRDefault="007C5178" w:rsidP="007C5178">
            <w:pPr>
              <w:pStyle w:val="acctfourfigures"/>
              <w:tabs>
                <w:tab w:val="clear" w:pos="765"/>
                <w:tab w:val="decimal" w:pos="911"/>
              </w:tabs>
              <w:spacing w:line="240" w:lineRule="atLeast"/>
              <w:ind w:left="-79" w:right="-79"/>
            </w:pPr>
          </w:p>
        </w:tc>
        <w:tc>
          <w:tcPr>
            <w:tcW w:w="1199" w:type="dxa"/>
          </w:tcPr>
          <w:p w:rsidR="007C5178" w:rsidRPr="003760CB" w:rsidRDefault="007C5178" w:rsidP="007C5178">
            <w:pPr>
              <w:pStyle w:val="acctfourfigures"/>
              <w:tabs>
                <w:tab w:val="clear" w:pos="765"/>
                <w:tab w:val="decimal" w:pos="1001"/>
              </w:tabs>
              <w:spacing w:line="240" w:lineRule="atLeast"/>
              <w:ind w:left="-79" w:right="-79"/>
            </w:pPr>
            <w:r>
              <w:t>(3,794)</w:t>
            </w:r>
          </w:p>
        </w:tc>
      </w:tr>
      <w:tr w:rsidR="007C5178" w:rsidRPr="00FD590D" w:rsidTr="00177C05">
        <w:trPr>
          <w:cantSplit/>
        </w:trPr>
        <w:tc>
          <w:tcPr>
            <w:tcW w:w="4050" w:type="dxa"/>
          </w:tcPr>
          <w:p w:rsidR="007C5178" w:rsidRPr="00315D8E" w:rsidRDefault="007C5178" w:rsidP="007C5178">
            <w:pPr>
              <w:spacing w:line="240" w:lineRule="atLeast"/>
              <w:ind w:left="180" w:hanging="180"/>
            </w:pPr>
            <w:r w:rsidRPr="00315D8E">
              <w:t xml:space="preserve">Dividend income </w:t>
            </w:r>
          </w:p>
        </w:tc>
        <w:tc>
          <w:tcPr>
            <w:tcW w:w="1170" w:type="dxa"/>
            <w:shd w:val="clear" w:color="auto" w:fill="auto"/>
          </w:tcPr>
          <w:p w:rsidR="007C5178" w:rsidRPr="003760CB" w:rsidRDefault="00160D89" w:rsidP="007C5178">
            <w:pPr>
              <w:pStyle w:val="acctfourfigures"/>
              <w:tabs>
                <w:tab w:val="clear" w:pos="765"/>
                <w:tab w:val="decimal" w:pos="1001"/>
              </w:tabs>
              <w:spacing w:line="240" w:lineRule="atLeast"/>
              <w:ind w:left="-79" w:right="-79"/>
            </w:pPr>
            <w:r>
              <w:t>(21,900)</w:t>
            </w:r>
          </w:p>
        </w:tc>
        <w:tc>
          <w:tcPr>
            <w:tcW w:w="180" w:type="dxa"/>
            <w:gridSpan w:val="2"/>
          </w:tcPr>
          <w:p w:rsidR="007C5178" w:rsidRPr="00FD590D" w:rsidRDefault="007C5178" w:rsidP="007C5178">
            <w:pPr>
              <w:pStyle w:val="acctfourfigures"/>
              <w:tabs>
                <w:tab w:val="clear" w:pos="765"/>
                <w:tab w:val="decimal" w:pos="911"/>
              </w:tabs>
              <w:spacing w:line="240" w:lineRule="atLeast"/>
              <w:ind w:left="-79" w:right="-79"/>
            </w:pPr>
          </w:p>
        </w:tc>
        <w:tc>
          <w:tcPr>
            <w:tcW w:w="1260" w:type="dxa"/>
          </w:tcPr>
          <w:p w:rsidR="007C5178" w:rsidRPr="003760CB" w:rsidRDefault="007C5178" w:rsidP="007C5178">
            <w:pPr>
              <w:pStyle w:val="acctfourfigures"/>
              <w:tabs>
                <w:tab w:val="clear" w:pos="765"/>
                <w:tab w:val="decimal" w:pos="1001"/>
              </w:tabs>
              <w:spacing w:line="240" w:lineRule="atLeast"/>
              <w:ind w:left="-79" w:right="-79"/>
            </w:pPr>
            <w:r>
              <w:t>(5,180)</w:t>
            </w:r>
          </w:p>
        </w:tc>
        <w:tc>
          <w:tcPr>
            <w:tcW w:w="180" w:type="dxa"/>
          </w:tcPr>
          <w:p w:rsidR="007C5178" w:rsidRPr="00FD590D" w:rsidRDefault="007C5178" w:rsidP="007C5178">
            <w:pPr>
              <w:pStyle w:val="acctfourfigures"/>
              <w:tabs>
                <w:tab w:val="clear" w:pos="765"/>
                <w:tab w:val="decimal" w:pos="911"/>
              </w:tabs>
              <w:spacing w:line="240" w:lineRule="atLeast"/>
              <w:ind w:left="-79" w:right="-79"/>
            </w:pPr>
          </w:p>
        </w:tc>
        <w:tc>
          <w:tcPr>
            <w:tcW w:w="1170" w:type="dxa"/>
          </w:tcPr>
          <w:p w:rsidR="007C5178" w:rsidRPr="0019220B" w:rsidRDefault="00160D89" w:rsidP="007C5178">
            <w:pPr>
              <w:pStyle w:val="acctfourfigures"/>
              <w:tabs>
                <w:tab w:val="clear" w:pos="765"/>
                <w:tab w:val="decimal" w:pos="742"/>
              </w:tabs>
              <w:spacing w:line="240" w:lineRule="atLeast"/>
              <w:ind w:left="-79" w:right="-79"/>
            </w:pPr>
            <w:r>
              <w:t>-</w:t>
            </w:r>
          </w:p>
        </w:tc>
        <w:tc>
          <w:tcPr>
            <w:tcW w:w="178" w:type="dxa"/>
          </w:tcPr>
          <w:p w:rsidR="007C5178" w:rsidRPr="00FD590D" w:rsidRDefault="007C5178" w:rsidP="007C5178">
            <w:pPr>
              <w:pStyle w:val="acctfourfigures"/>
              <w:tabs>
                <w:tab w:val="clear" w:pos="765"/>
                <w:tab w:val="decimal" w:pos="911"/>
              </w:tabs>
              <w:spacing w:line="240" w:lineRule="atLeast"/>
              <w:ind w:left="-79" w:right="-79"/>
            </w:pPr>
          </w:p>
        </w:tc>
        <w:tc>
          <w:tcPr>
            <w:tcW w:w="1199" w:type="dxa"/>
          </w:tcPr>
          <w:p w:rsidR="007C5178" w:rsidRPr="0019220B" w:rsidRDefault="007C5178" w:rsidP="007C5178">
            <w:pPr>
              <w:pStyle w:val="acctfourfigures"/>
              <w:tabs>
                <w:tab w:val="clear" w:pos="765"/>
                <w:tab w:val="decimal" w:pos="742"/>
              </w:tabs>
              <w:spacing w:line="240" w:lineRule="atLeast"/>
              <w:ind w:left="-79" w:right="-79"/>
            </w:pPr>
            <w:r w:rsidRPr="0019220B">
              <w:t>-</w:t>
            </w:r>
          </w:p>
        </w:tc>
      </w:tr>
      <w:tr w:rsidR="007C5178" w:rsidRPr="00FD590D" w:rsidTr="00177C05">
        <w:trPr>
          <w:cantSplit/>
        </w:trPr>
        <w:tc>
          <w:tcPr>
            <w:tcW w:w="4050" w:type="dxa"/>
          </w:tcPr>
          <w:p w:rsidR="007C5178" w:rsidRPr="009A0527" w:rsidRDefault="007C5178" w:rsidP="007C5178">
            <w:pPr>
              <w:spacing w:line="240" w:lineRule="atLeast"/>
              <w:ind w:left="180" w:hanging="180"/>
            </w:pPr>
            <w:r>
              <w:t>Currency transaction differences</w:t>
            </w:r>
          </w:p>
        </w:tc>
        <w:tc>
          <w:tcPr>
            <w:tcW w:w="1170" w:type="dxa"/>
          </w:tcPr>
          <w:p w:rsidR="007C5178" w:rsidRPr="003760CB" w:rsidRDefault="00160D89" w:rsidP="007C5178">
            <w:pPr>
              <w:pStyle w:val="acctfourfigures"/>
              <w:tabs>
                <w:tab w:val="clear" w:pos="765"/>
                <w:tab w:val="decimal" w:pos="1001"/>
              </w:tabs>
              <w:spacing w:line="240" w:lineRule="atLeast"/>
              <w:ind w:right="-79"/>
            </w:pPr>
            <w:r>
              <w:t>(12</w:t>
            </w:r>
            <w:r w:rsidR="00B71F43">
              <w:t>8</w:t>
            </w:r>
            <w:r>
              <w:t>)</w:t>
            </w:r>
          </w:p>
        </w:tc>
        <w:tc>
          <w:tcPr>
            <w:tcW w:w="180" w:type="dxa"/>
            <w:gridSpan w:val="2"/>
          </w:tcPr>
          <w:p w:rsidR="007C5178" w:rsidRPr="00FD590D" w:rsidRDefault="007C5178" w:rsidP="007C5178">
            <w:pPr>
              <w:pStyle w:val="acctfourfigures"/>
              <w:tabs>
                <w:tab w:val="clear" w:pos="765"/>
                <w:tab w:val="decimal" w:pos="911"/>
              </w:tabs>
              <w:spacing w:line="240" w:lineRule="atLeast"/>
              <w:ind w:left="-79" w:right="-79"/>
            </w:pPr>
          </w:p>
        </w:tc>
        <w:tc>
          <w:tcPr>
            <w:tcW w:w="1260" w:type="dxa"/>
          </w:tcPr>
          <w:p w:rsidR="007C5178" w:rsidRPr="003760CB" w:rsidRDefault="007C5178" w:rsidP="007C5178">
            <w:pPr>
              <w:pStyle w:val="acctfourfigures"/>
              <w:tabs>
                <w:tab w:val="clear" w:pos="765"/>
                <w:tab w:val="decimal" w:pos="1001"/>
              </w:tabs>
              <w:spacing w:line="240" w:lineRule="atLeast"/>
              <w:ind w:right="-79"/>
            </w:pPr>
            <w:r>
              <w:t>(296)</w:t>
            </w:r>
          </w:p>
        </w:tc>
        <w:tc>
          <w:tcPr>
            <w:tcW w:w="180" w:type="dxa"/>
          </w:tcPr>
          <w:p w:rsidR="007C5178" w:rsidRPr="00FD590D" w:rsidRDefault="007C5178" w:rsidP="007C5178">
            <w:pPr>
              <w:pStyle w:val="acctfourfigures"/>
              <w:tabs>
                <w:tab w:val="clear" w:pos="765"/>
                <w:tab w:val="decimal" w:pos="911"/>
              </w:tabs>
              <w:spacing w:line="240" w:lineRule="atLeast"/>
              <w:ind w:left="-79" w:right="-79"/>
            </w:pPr>
          </w:p>
        </w:tc>
        <w:tc>
          <w:tcPr>
            <w:tcW w:w="1170" w:type="dxa"/>
          </w:tcPr>
          <w:p w:rsidR="007C5178" w:rsidRPr="0019220B" w:rsidRDefault="00160D89" w:rsidP="007C5178">
            <w:pPr>
              <w:pStyle w:val="acctfourfigures"/>
              <w:tabs>
                <w:tab w:val="clear" w:pos="765"/>
                <w:tab w:val="decimal" w:pos="742"/>
              </w:tabs>
              <w:spacing w:line="240" w:lineRule="atLeast"/>
              <w:ind w:left="-79" w:right="-79"/>
            </w:pPr>
            <w:r>
              <w:t>-</w:t>
            </w:r>
          </w:p>
        </w:tc>
        <w:tc>
          <w:tcPr>
            <w:tcW w:w="178" w:type="dxa"/>
          </w:tcPr>
          <w:p w:rsidR="007C5178" w:rsidRPr="00FD590D" w:rsidRDefault="007C5178" w:rsidP="007C5178">
            <w:pPr>
              <w:pStyle w:val="acctfourfigures"/>
              <w:tabs>
                <w:tab w:val="clear" w:pos="765"/>
                <w:tab w:val="decimal" w:pos="911"/>
              </w:tabs>
              <w:spacing w:line="240" w:lineRule="atLeast"/>
              <w:ind w:left="-79" w:right="-79"/>
            </w:pPr>
          </w:p>
        </w:tc>
        <w:tc>
          <w:tcPr>
            <w:tcW w:w="1199" w:type="dxa"/>
          </w:tcPr>
          <w:p w:rsidR="007C5178" w:rsidRPr="0019220B" w:rsidRDefault="007C5178" w:rsidP="007C5178">
            <w:pPr>
              <w:pStyle w:val="acctfourfigures"/>
              <w:tabs>
                <w:tab w:val="clear" w:pos="765"/>
                <w:tab w:val="decimal" w:pos="742"/>
              </w:tabs>
              <w:spacing w:line="240" w:lineRule="atLeast"/>
              <w:ind w:left="-79" w:right="-79"/>
            </w:pPr>
            <w:r w:rsidRPr="0019220B">
              <w:t>-</w:t>
            </w:r>
          </w:p>
        </w:tc>
      </w:tr>
      <w:tr w:rsidR="007C5178" w:rsidRPr="00FD590D" w:rsidTr="00177C05">
        <w:trPr>
          <w:cantSplit/>
        </w:trPr>
        <w:tc>
          <w:tcPr>
            <w:tcW w:w="4050" w:type="dxa"/>
          </w:tcPr>
          <w:p w:rsidR="007C5178" w:rsidRPr="00FD590D" w:rsidRDefault="007C5178" w:rsidP="007C5178">
            <w:pPr>
              <w:spacing w:line="240" w:lineRule="atLeast"/>
              <w:rPr>
                <w:b/>
                <w:bCs/>
              </w:rPr>
            </w:pPr>
            <w:r w:rsidRPr="00FD590D">
              <w:rPr>
                <w:b/>
                <w:bCs/>
              </w:rPr>
              <w:t xml:space="preserve">At </w:t>
            </w:r>
            <w:r w:rsidRPr="00FD590D">
              <w:rPr>
                <w:b/>
                <w:bCs/>
                <w:lang w:val="en-US"/>
              </w:rPr>
              <w:t>31 March</w:t>
            </w:r>
          </w:p>
        </w:tc>
        <w:tc>
          <w:tcPr>
            <w:tcW w:w="1170" w:type="dxa"/>
            <w:tcBorders>
              <w:top w:val="single" w:sz="4" w:space="0" w:color="auto"/>
              <w:bottom w:val="double" w:sz="4" w:space="0" w:color="auto"/>
            </w:tcBorders>
          </w:tcPr>
          <w:p w:rsidR="007C5178" w:rsidRPr="003760CB" w:rsidRDefault="00160D89" w:rsidP="007C5178">
            <w:pPr>
              <w:pStyle w:val="acctfourfigures"/>
              <w:tabs>
                <w:tab w:val="clear" w:pos="765"/>
                <w:tab w:val="decimal" w:pos="1001"/>
              </w:tabs>
              <w:spacing w:line="240" w:lineRule="atLeast"/>
              <w:ind w:left="-79" w:right="-79"/>
              <w:rPr>
                <w:b/>
                <w:bCs/>
              </w:rPr>
            </w:pPr>
            <w:r>
              <w:rPr>
                <w:b/>
                <w:bCs/>
              </w:rPr>
              <w:t>826,695</w:t>
            </w:r>
          </w:p>
        </w:tc>
        <w:tc>
          <w:tcPr>
            <w:tcW w:w="180" w:type="dxa"/>
            <w:gridSpan w:val="2"/>
          </w:tcPr>
          <w:p w:rsidR="007C5178" w:rsidRPr="004F61E4" w:rsidRDefault="007C5178" w:rsidP="007C5178">
            <w:pPr>
              <w:pStyle w:val="acctfourfigures"/>
              <w:tabs>
                <w:tab w:val="clear" w:pos="765"/>
                <w:tab w:val="decimal" w:pos="911"/>
              </w:tabs>
              <w:spacing w:line="240" w:lineRule="atLeast"/>
              <w:ind w:left="-79" w:right="-79"/>
              <w:rPr>
                <w:b/>
                <w:bCs/>
              </w:rPr>
            </w:pPr>
          </w:p>
        </w:tc>
        <w:tc>
          <w:tcPr>
            <w:tcW w:w="1260" w:type="dxa"/>
            <w:tcBorders>
              <w:top w:val="single" w:sz="4" w:space="0" w:color="auto"/>
              <w:bottom w:val="double" w:sz="4" w:space="0" w:color="auto"/>
            </w:tcBorders>
          </w:tcPr>
          <w:p w:rsidR="007C5178" w:rsidRPr="003760CB" w:rsidRDefault="007C5178" w:rsidP="007C5178">
            <w:pPr>
              <w:pStyle w:val="acctfourfigures"/>
              <w:tabs>
                <w:tab w:val="clear" w:pos="765"/>
                <w:tab w:val="decimal" w:pos="1001"/>
              </w:tabs>
              <w:spacing w:line="240" w:lineRule="atLeast"/>
              <w:ind w:left="-79" w:right="-79"/>
              <w:rPr>
                <w:b/>
                <w:bCs/>
              </w:rPr>
            </w:pPr>
            <w:r>
              <w:rPr>
                <w:b/>
                <w:bCs/>
              </w:rPr>
              <w:t>825,667</w:t>
            </w:r>
          </w:p>
        </w:tc>
        <w:tc>
          <w:tcPr>
            <w:tcW w:w="180" w:type="dxa"/>
          </w:tcPr>
          <w:p w:rsidR="007C5178" w:rsidRPr="00FD590D" w:rsidRDefault="007C5178" w:rsidP="007C5178">
            <w:pPr>
              <w:pStyle w:val="acctfourfigures"/>
              <w:tabs>
                <w:tab w:val="clear" w:pos="765"/>
                <w:tab w:val="decimal" w:pos="911"/>
              </w:tabs>
              <w:spacing w:line="240" w:lineRule="atLeast"/>
              <w:ind w:left="-79" w:right="-79"/>
            </w:pPr>
          </w:p>
        </w:tc>
        <w:tc>
          <w:tcPr>
            <w:tcW w:w="1170" w:type="dxa"/>
            <w:tcBorders>
              <w:top w:val="single" w:sz="4" w:space="0" w:color="auto"/>
              <w:bottom w:val="double" w:sz="4" w:space="0" w:color="auto"/>
            </w:tcBorders>
          </w:tcPr>
          <w:p w:rsidR="007C5178" w:rsidRPr="001F6AFB" w:rsidRDefault="00160D89" w:rsidP="007C5178">
            <w:pPr>
              <w:pStyle w:val="acctfourfigures"/>
              <w:tabs>
                <w:tab w:val="clear" w:pos="765"/>
                <w:tab w:val="decimal" w:pos="1001"/>
              </w:tabs>
              <w:spacing w:line="240" w:lineRule="atLeast"/>
              <w:ind w:left="-79" w:right="-79"/>
              <w:rPr>
                <w:b/>
                <w:bCs/>
              </w:rPr>
            </w:pPr>
            <w:r>
              <w:rPr>
                <w:b/>
                <w:bCs/>
              </w:rPr>
              <w:t>593,443</w:t>
            </w:r>
          </w:p>
        </w:tc>
        <w:tc>
          <w:tcPr>
            <w:tcW w:w="178" w:type="dxa"/>
          </w:tcPr>
          <w:p w:rsidR="007C5178" w:rsidRPr="00FD590D" w:rsidRDefault="007C5178" w:rsidP="007C5178">
            <w:pPr>
              <w:pStyle w:val="acctfourfigures"/>
              <w:tabs>
                <w:tab w:val="clear" w:pos="765"/>
                <w:tab w:val="decimal" w:pos="911"/>
              </w:tabs>
              <w:spacing w:line="240" w:lineRule="atLeast"/>
              <w:ind w:left="-79" w:right="-79"/>
            </w:pPr>
          </w:p>
        </w:tc>
        <w:tc>
          <w:tcPr>
            <w:tcW w:w="1199" w:type="dxa"/>
            <w:tcBorders>
              <w:top w:val="single" w:sz="4" w:space="0" w:color="auto"/>
              <w:bottom w:val="double" w:sz="4" w:space="0" w:color="auto"/>
            </w:tcBorders>
          </w:tcPr>
          <w:p w:rsidR="007C5178" w:rsidRPr="001F6AFB" w:rsidRDefault="007C5178" w:rsidP="007C5178">
            <w:pPr>
              <w:pStyle w:val="acctfourfigures"/>
              <w:tabs>
                <w:tab w:val="clear" w:pos="765"/>
                <w:tab w:val="decimal" w:pos="1001"/>
              </w:tabs>
              <w:spacing w:line="240" w:lineRule="atLeast"/>
              <w:ind w:left="-79" w:right="-79"/>
              <w:rPr>
                <w:b/>
                <w:bCs/>
              </w:rPr>
            </w:pPr>
            <w:r>
              <w:rPr>
                <w:b/>
                <w:bCs/>
              </w:rPr>
              <w:t>631,942</w:t>
            </w:r>
          </w:p>
        </w:tc>
      </w:tr>
    </w:tbl>
    <w:p w:rsidR="00177C05" w:rsidRDefault="00177C05" w:rsidP="00272410">
      <w:pPr>
        <w:ind w:left="540"/>
        <w:jc w:val="both"/>
        <w:rPr>
          <w:szCs w:val="22"/>
        </w:rPr>
      </w:pPr>
    </w:p>
    <w:p w:rsidR="00BF6B56" w:rsidRPr="00642A9F" w:rsidRDefault="00037996" w:rsidP="00037996">
      <w:pPr>
        <w:ind w:left="540"/>
        <w:jc w:val="both"/>
        <w:rPr>
          <w:rFonts w:cs="Cordia New"/>
          <w:szCs w:val="22"/>
          <w:cs/>
          <w:lang w:bidi="th-TH"/>
        </w:rPr>
      </w:pPr>
      <w:r>
        <w:rPr>
          <w:lang w:val="en-US"/>
        </w:rPr>
        <w:t>During the three-month periods ended 31 March 2019 and 2018, there were no acquisitions and disposals of investments in associates.</w:t>
      </w:r>
    </w:p>
    <w:p w:rsidR="00C32883" w:rsidRPr="006B6522" w:rsidRDefault="00C32883" w:rsidP="00C32883">
      <w:pPr>
        <w:ind w:left="540"/>
        <w:jc w:val="both"/>
        <w:rPr>
          <w:i/>
          <w:iCs/>
          <w:szCs w:val="22"/>
        </w:rPr>
      </w:pPr>
    </w:p>
    <w:p w:rsidR="00B257E6" w:rsidRPr="006B6522" w:rsidRDefault="00CB0AAE" w:rsidP="001F44F9">
      <w:pPr>
        <w:ind w:left="540"/>
        <w:jc w:val="both"/>
        <w:rPr>
          <w:szCs w:val="22"/>
        </w:rPr>
      </w:pPr>
      <w:r>
        <w:rPr>
          <w:szCs w:val="22"/>
        </w:rPr>
        <w:br w:type="page"/>
      </w:r>
    </w:p>
    <w:p w:rsidR="00B257E6" w:rsidRPr="005D6D89" w:rsidRDefault="00B257E6" w:rsidP="005D6D89">
      <w:pPr>
        <w:tabs>
          <w:tab w:val="left" w:pos="5592"/>
        </w:tabs>
        <w:rPr>
          <w:sz w:val="24"/>
          <w:szCs w:val="24"/>
        </w:rPr>
        <w:sectPr w:rsidR="00B257E6" w:rsidRPr="005D6D89" w:rsidSect="00D10600">
          <w:headerReference w:type="default" r:id="rId12"/>
          <w:footerReference w:type="default" r:id="rId13"/>
          <w:pgSz w:w="11907" w:h="16840" w:code="9"/>
          <w:pgMar w:top="691" w:right="1152" w:bottom="576" w:left="1152" w:header="720" w:footer="720" w:gutter="0"/>
          <w:cols w:space="720"/>
          <w:docGrid w:linePitch="299"/>
        </w:sectPr>
      </w:pPr>
    </w:p>
    <w:p w:rsidR="00274F41" w:rsidRPr="00652CD2" w:rsidRDefault="00274F41" w:rsidP="00D10600">
      <w:pPr>
        <w:tabs>
          <w:tab w:val="left" w:pos="14580"/>
        </w:tabs>
        <w:spacing w:line="220" w:lineRule="exact"/>
        <w:ind w:right="-134"/>
        <w:jc w:val="both"/>
        <w:rPr>
          <w:lang w:val="en-US"/>
        </w:rPr>
      </w:pPr>
      <w:r w:rsidRPr="00274F41">
        <w:rPr>
          <w:lang w:val="en-US"/>
        </w:rPr>
        <w:lastRenderedPageBreak/>
        <w:t>Investments i</w:t>
      </w:r>
      <w:r w:rsidR="00B25254">
        <w:rPr>
          <w:lang w:val="en-US"/>
        </w:rPr>
        <w:t xml:space="preserve">n associates as at </w:t>
      </w:r>
      <w:r w:rsidR="00177C05">
        <w:t>31 March 201</w:t>
      </w:r>
      <w:r w:rsidR="00573E2D">
        <w:t>9</w:t>
      </w:r>
      <w:r w:rsidR="00B25254">
        <w:rPr>
          <w:lang w:val="en-US"/>
        </w:rPr>
        <w:t xml:space="preserve"> and 31 December</w:t>
      </w:r>
      <w:r w:rsidR="003D7519">
        <w:rPr>
          <w:lang w:val="en-US"/>
        </w:rPr>
        <w:t xml:space="preserve"> 201</w:t>
      </w:r>
      <w:r w:rsidR="00573E2D">
        <w:rPr>
          <w:lang w:val="en-US"/>
        </w:rPr>
        <w:t>8</w:t>
      </w:r>
      <w:r w:rsidRPr="00274F41">
        <w:rPr>
          <w:lang w:val="en-US"/>
        </w:rPr>
        <w:t>,</w:t>
      </w:r>
      <w:r w:rsidR="00C07694">
        <w:rPr>
          <w:lang w:val="en-US"/>
        </w:rPr>
        <w:t xml:space="preserve"> and dividend income from those investments </w:t>
      </w:r>
      <w:r w:rsidRPr="00274F41">
        <w:rPr>
          <w:lang w:val="en-US"/>
        </w:rPr>
        <w:t>for t</w:t>
      </w:r>
      <w:r w:rsidR="00A5769D">
        <w:rPr>
          <w:lang w:val="en-US"/>
        </w:rPr>
        <w:t xml:space="preserve">he </w:t>
      </w:r>
      <w:r w:rsidR="002E0C63">
        <w:rPr>
          <w:lang w:val="en-US"/>
        </w:rPr>
        <w:t>three</w:t>
      </w:r>
      <w:r w:rsidR="0032270B">
        <w:rPr>
          <w:lang w:val="en-US"/>
        </w:rPr>
        <w:t>-month period</w:t>
      </w:r>
      <w:r w:rsidR="006B0B07">
        <w:rPr>
          <w:lang w:val="en-US"/>
        </w:rPr>
        <w:t>s</w:t>
      </w:r>
      <w:r w:rsidR="00CF530F">
        <w:rPr>
          <w:lang w:val="en-US"/>
        </w:rPr>
        <w:t xml:space="preserve"> ended </w:t>
      </w:r>
      <w:r w:rsidR="002E0C63">
        <w:rPr>
          <w:lang w:val="en-US"/>
        </w:rPr>
        <w:t>31 March 201</w:t>
      </w:r>
      <w:r w:rsidR="00D10600">
        <w:rPr>
          <w:lang w:val="en-US"/>
        </w:rPr>
        <w:t>9</w:t>
      </w:r>
      <w:r w:rsidR="002E0C63">
        <w:rPr>
          <w:lang w:val="en-US"/>
        </w:rPr>
        <w:t xml:space="preserve"> and 201</w:t>
      </w:r>
      <w:r w:rsidR="00D10600">
        <w:rPr>
          <w:lang w:val="en-US"/>
        </w:rPr>
        <w:t>8</w:t>
      </w:r>
      <w:r w:rsidRPr="00274F41">
        <w:rPr>
          <w:lang w:val="en-US"/>
        </w:rPr>
        <w:t xml:space="preserve"> were as follows:</w:t>
      </w:r>
    </w:p>
    <w:p w:rsidR="007C5178" w:rsidRPr="00F13179" w:rsidRDefault="007C5178" w:rsidP="00D10600">
      <w:pPr>
        <w:tabs>
          <w:tab w:val="left" w:pos="14580"/>
        </w:tabs>
        <w:ind w:right="3"/>
        <w:rPr>
          <w:szCs w:val="22"/>
          <w:lang w:val="en-US"/>
        </w:rPr>
      </w:pPr>
    </w:p>
    <w:tbl>
      <w:tblPr>
        <w:tblpPr w:leftFromText="180" w:rightFromText="180" w:vertAnchor="text" w:tblpX="-34" w:tblpY="1"/>
        <w:tblOverlap w:val="never"/>
        <w:tblW w:w="15499" w:type="dxa"/>
        <w:tblBorders>
          <w:top w:val="single" w:sz="4" w:space="0" w:color="auto"/>
        </w:tblBorders>
        <w:tblLayout w:type="fixed"/>
        <w:tblCellMar>
          <w:left w:w="79" w:type="dxa"/>
          <w:right w:w="79" w:type="dxa"/>
        </w:tblCellMar>
        <w:tblLook w:val="0000" w:firstRow="0" w:lastRow="0" w:firstColumn="0" w:lastColumn="0" w:noHBand="0" w:noVBand="0"/>
      </w:tblPr>
      <w:tblGrid>
        <w:gridCol w:w="2153"/>
        <w:gridCol w:w="997"/>
        <w:gridCol w:w="985"/>
        <w:gridCol w:w="531"/>
        <w:gridCol w:w="179"/>
        <w:gridCol w:w="669"/>
        <w:gridCol w:w="178"/>
        <w:gridCol w:w="610"/>
        <w:gridCol w:w="178"/>
        <w:gridCol w:w="631"/>
        <w:gridCol w:w="180"/>
        <w:gridCol w:w="593"/>
        <w:gridCol w:w="180"/>
        <w:gridCol w:w="723"/>
        <w:gridCol w:w="180"/>
        <w:gridCol w:w="578"/>
        <w:gridCol w:w="180"/>
        <w:gridCol w:w="634"/>
        <w:gridCol w:w="184"/>
        <w:gridCol w:w="617"/>
        <w:gridCol w:w="180"/>
        <w:gridCol w:w="729"/>
        <w:gridCol w:w="180"/>
        <w:gridCol w:w="16"/>
        <w:gridCol w:w="621"/>
        <w:gridCol w:w="180"/>
        <w:gridCol w:w="645"/>
        <w:gridCol w:w="186"/>
        <w:gridCol w:w="614"/>
        <w:gridCol w:w="180"/>
        <w:gridCol w:w="8"/>
        <w:gridCol w:w="620"/>
        <w:gridCol w:w="180"/>
      </w:tblGrid>
      <w:tr w:rsidR="007C5178" w:rsidRPr="00CF0728" w:rsidTr="00956E84">
        <w:trPr>
          <w:gridAfter w:val="1"/>
          <w:wAfter w:w="180" w:type="dxa"/>
          <w:cantSplit/>
          <w:trHeight w:val="74"/>
          <w:tblHeader/>
        </w:trPr>
        <w:tc>
          <w:tcPr>
            <w:tcW w:w="2153" w:type="dxa"/>
            <w:tcBorders>
              <w:top w:val="nil"/>
            </w:tcBorders>
          </w:tcPr>
          <w:p w:rsidR="007C5178" w:rsidRPr="00CF0728" w:rsidRDefault="007C5178" w:rsidP="00D10600">
            <w:pPr>
              <w:spacing w:line="240" w:lineRule="atLeast"/>
              <w:ind w:right="-97"/>
              <w:jc w:val="center"/>
              <w:rPr>
                <w:sz w:val="16"/>
                <w:szCs w:val="16"/>
                <w:lang w:val="en-US"/>
              </w:rPr>
            </w:pPr>
          </w:p>
        </w:tc>
        <w:tc>
          <w:tcPr>
            <w:tcW w:w="997" w:type="dxa"/>
            <w:tcBorders>
              <w:top w:val="nil"/>
            </w:tcBorders>
            <w:vAlign w:val="bottom"/>
          </w:tcPr>
          <w:p w:rsidR="007C5178" w:rsidRPr="00CF0728" w:rsidRDefault="007C5178" w:rsidP="00D10600">
            <w:pPr>
              <w:pStyle w:val="acctmergecolhdg"/>
              <w:spacing w:line="240" w:lineRule="atLeast"/>
              <w:ind w:right="-97"/>
              <w:rPr>
                <w:b w:val="0"/>
                <w:bCs/>
                <w:sz w:val="16"/>
                <w:szCs w:val="16"/>
              </w:rPr>
            </w:pPr>
          </w:p>
        </w:tc>
        <w:tc>
          <w:tcPr>
            <w:tcW w:w="985" w:type="dxa"/>
            <w:tcBorders>
              <w:top w:val="nil"/>
            </w:tcBorders>
            <w:vAlign w:val="bottom"/>
          </w:tcPr>
          <w:p w:rsidR="007C5178" w:rsidRPr="00CF0728" w:rsidRDefault="007C5178" w:rsidP="00D10600">
            <w:pPr>
              <w:pStyle w:val="acctmergecolhdg"/>
              <w:spacing w:line="240" w:lineRule="atLeast"/>
              <w:ind w:right="-97" w:hanging="79"/>
              <w:rPr>
                <w:b w:val="0"/>
                <w:bCs/>
                <w:sz w:val="16"/>
                <w:szCs w:val="16"/>
              </w:rPr>
            </w:pPr>
          </w:p>
        </w:tc>
        <w:tc>
          <w:tcPr>
            <w:tcW w:w="1379" w:type="dxa"/>
            <w:gridSpan w:val="3"/>
            <w:tcBorders>
              <w:top w:val="nil"/>
            </w:tcBorders>
          </w:tcPr>
          <w:p w:rsidR="007C5178" w:rsidRPr="00CF0728" w:rsidRDefault="007C5178" w:rsidP="00D10600">
            <w:pPr>
              <w:spacing w:line="240" w:lineRule="atLeast"/>
              <w:ind w:right="-97"/>
              <w:jc w:val="center"/>
              <w:rPr>
                <w:sz w:val="16"/>
                <w:szCs w:val="16"/>
              </w:rPr>
            </w:pPr>
            <w:r w:rsidRPr="00CF0728">
              <w:rPr>
                <w:sz w:val="16"/>
                <w:szCs w:val="16"/>
              </w:rPr>
              <w:t xml:space="preserve">Ownership </w:t>
            </w:r>
          </w:p>
          <w:p w:rsidR="007C5178" w:rsidRPr="00CF0728" w:rsidRDefault="007C5178" w:rsidP="00D10600">
            <w:pPr>
              <w:spacing w:line="240" w:lineRule="atLeast"/>
              <w:ind w:right="-97"/>
              <w:jc w:val="center"/>
              <w:rPr>
                <w:sz w:val="16"/>
                <w:szCs w:val="16"/>
              </w:rPr>
            </w:pPr>
            <w:r w:rsidRPr="00CF0728">
              <w:rPr>
                <w:sz w:val="16"/>
                <w:szCs w:val="16"/>
              </w:rPr>
              <w:t>interest</w:t>
            </w:r>
          </w:p>
        </w:tc>
        <w:tc>
          <w:tcPr>
            <w:tcW w:w="178" w:type="dxa"/>
            <w:tcBorders>
              <w:top w:val="nil"/>
            </w:tcBorders>
          </w:tcPr>
          <w:p w:rsidR="007C5178" w:rsidRPr="00CF0728" w:rsidRDefault="007C5178" w:rsidP="00D10600">
            <w:pPr>
              <w:spacing w:line="240" w:lineRule="atLeast"/>
              <w:ind w:right="-97"/>
              <w:rPr>
                <w:sz w:val="16"/>
                <w:szCs w:val="16"/>
                <w:lang w:bidi="th-TH"/>
              </w:rPr>
            </w:pPr>
          </w:p>
        </w:tc>
        <w:tc>
          <w:tcPr>
            <w:tcW w:w="1419" w:type="dxa"/>
            <w:gridSpan w:val="3"/>
            <w:tcBorders>
              <w:top w:val="nil"/>
            </w:tcBorders>
          </w:tcPr>
          <w:p w:rsidR="007C5178" w:rsidRPr="00CF0728" w:rsidRDefault="007C5178" w:rsidP="00D10600">
            <w:pPr>
              <w:pStyle w:val="acctmergecolhdg"/>
              <w:spacing w:line="240" w:lineRule="atLeast"/>
              <w:ind w:right="-97"/>
              <w:rPr>
                <w:b w:val="0"/>
                <w:bCs/>
                <w:sz w:val="16"/>
                <w:szCs w:val="16"/>
                <w:lang w:bidi="th-TH"/>
              </w:rPr>
            </w:pPr>
          </w:p>
          <w:p w:rsidR="007C5178" w:rsidRPr="00CF0728" w:rsidRDefault="007C5178" w:rsidP="00D10600">
            <w:pPr>
              <w:pStyle w:val="acctmergecolhdg"/>
              <w:spacing w:line="240" w:lineRule="atLeast"/>
              <w:ind w:right="-97"/>
              <w:rPr>
                <w:b w:val="0"/>
                <w:bCs/>
                <w:sz w:val="16"/>
                <w:szCs w:val="16"/>
              </w:rPr>
            </w:pPr>
            <w:r w:rsidRPr="00CF0728">
              <w:rPr>
                <w:b w:val="0"/>
                <w:bCs/>
                <w:sz w:val="16"/>
                <w:szCs w:val="16"/>
              </w:rPr>
              <w:t>Paid-up capital</w:t>
            </w:r>
          </w:p>
        </w:tc>
        <w:tc>
          <w:tcPr>
            <w:tcW w:w="180" w:type="dxa"/>
            <w:tcBorders>
              <w:top w:val="nil"/>
            </w:tcBorders>
          </w:tcPr>
          <w:p w:rsidR="007C5178" w:rsidRPr="00CF0728" w:rsidRDefault="007C5178" w:rsidP="00D10600">
            <w:pPr>
              <w:pStyle w:val="acctmergecolhdg"/>
              <w:spacing w:line="240" w:lineRule="atLeast"/>
              <w:ind w:right="-97"/>
              <w:rPr>
                <w:b w:val="0"/>
                <w:bCs/>
                <w:sz w:val="16"/>
                <w:szCs w:val="16"/>
              </w:rPr>
            </w:pPr>
          </w:p>
        </w:tc>
        <w:tc>
          <w:tcPr>
            <w:tcW w:w="1496" w:type="dxa"/>
            <w:gridSpan w:val="3"/>
            <w:tcBorders>
              <w:top w:val="nil"/>
            </w:tcBorders>
          </w:tcPr>
          <w:p w:rsidR="007C5178" w:rsidRPr="00CF0728" w:rsidRDefault="007C5178" w:rsidP="00D10600">
            <w:pPr>
              <w:pStyle w:val="acctmergecolhdg"/>
              <w:spacing w:line="240" w:lineRule="atLeast"/>
              <w:ind w:right="-97"/>
              <w:rPr>
                <w:b w:val="0"/>
                <w:bCs/>
                <w:sz w:val="16"/>
                <w:szCs w:val="16"/>
              </w:rPr>
            </w:pPr>
          </w:p>
          <w:p w:rsidR="007C5178" w:rsidRPr="00CF0728" w:rsidRDefault="007C5178" w:rsidP="00D10600">
            <w:pPr>
              <w:pStyle w:val="acctmergecolhdg"/>
              <w:spacing w:line="240" w:lineRule="atLeast"/>
              <w:ind w:right="-97"/>
              <w:rPr>
                <w:b w:val="0"/>
                <w:bCs/>
                <w:sz w:val="16"/>
                <w:szCs w:val="16"/>
              </w:rPr>
            </w:pPr>
            <w:r w:rsidRPr="00CF0728">
              <w:rPr>
                <w:b w:val="0"/>
                <w:bCs/>
                <w:sz w:val="16"/>
                <w:szCs w:val="16"/>
              </w:rPr>
              <w:t>Cost</w:t>
            </w:r>
          </w:p>
        </w:tc>
        <w:tc>
          <w:tcPr>
            <w:tcW w:w="180" w:type="dxa"/>
            <w:tcBorders>
              <w:top w:val="nil"/>
            </w:tcBorders>
          </w:tcPr>
          <w:p w:rsidR="007C5178" w:rsidRPr="00CF0728" w:rsidRDefault="007C5178" w:rsidP="00D10600">
            <w:pPr>
              <w:pStyle w:val="acctmergecolhdg"/>
              <w:spacing w:line="240" w:lineRule="atLeast"/>
              <w:ind w:right="-97"/>
              <w:rPr>
                <w:b w:val="0"/>
                <w:bCs/>
                <w:sz w:val="16"/>
                <w:szCs w:val="16"/>
              </w:rPr>
            </w:pPr>
          </w:p>
        </w:tc>
        <w:tc>
          <w:tcPr>
            <w:tcW w:w="1392" w:type="dxa"/>
            <w:gridSpan w:val="3"/>
            <w:tcBorders>
              <w:top w:val="nil"/>
            </w:tcBorders>
          </w:tcPr>
          <w:p w:rsidR="007C5178" w:rsidRPr="00CF0728" w:rsidRDefault="007C5178" w:rsidP="00D10600">
            <w:pPr>
              <w:pStyle w:val="acctmergecolhdg"/>
              <w:spacing w:line="240" w:lineRule="atLeast"/>
              <w:ind w:right="-97"/>
              <w:rPr>
                <w:b w:val="0"/>
                <w:bCs/>
                <w:sz w:val="16"/>
                <w:szCs w:val="16"/>
              </w:rPr>
            </w:pPr>
            <w:r w:rsidRPr="00CF0728">
              <w:rPr>
                <w:b w:val="0"/>
                <w:bCs/>
                <w:sz w:val="16"/>
                <w:szCs w:val="16"/>
              </w:rPr>
              <w:t xml:space="preserve">Allowance for impairment  </w:t>
            </w:r>
          </w:p>
        </w:tc>
        <w:tc>
          <w:tcPr>
            <w:tcW w:w="184" w:type="dxa"/>
            <w:tcBorders>
              <w:top w:val="nil"/>
            </w:tcBorders>
          </w:tcPr>
          <w:p w:rsidR="007C5178" w:rsidRPr="00CF0728" w:rsidRDefault="007C5178" w:rsidP="00D10600">
            <w:pPr>
              <w:pStyle w:val="acctmergecolhdg"/>
              <w:spacing w:line="240" w:lineRule="atLeast"/>
              <w:ind w:right="-97"/>
              <w:rPr>
                <w:b w:val="0"/>
                <w:bCs/>
                <w:sz w:val="16"/>
                <w:szCs w:val="16"/>
              </w:rPr>
            </w:pPr>
          </w:p>
        </w:tc>
        <w:tc>
          <w:tcPr>
            <w:tcW w:w="1526" w:type="dxa"/>
            <w:gridSpan w:val="3"/>
            <w:tcBorders>
              <w:top w:val="nil"/>
            </w:tcBorders>
          </w:tcPr>
          <w:p w:rsidR="007C5178" w:rsidRPr="00CF0728" w:rsidRDefault="007C5178" w:rsidP="00D10600">
            <w:pPr>
              <w:pStyle w:val="acctmergecolhdg"/>
              <w:spacing w:line="240" w:lineRule="atLeast"/>
              <w:ind w:right="-97"/>
              <w:rPr>
                <w:b w:val="0"/>
                <w:bCs/>
                <w:sz w:val="16"/>
                <w:szCs w:val="16"/>
              </w:rPr>
            </w:pPr>
          </w:p>
          <w:p w:rsidR="007C5178" w:rsidRPr="00CF0728" w:rsidRDefault="007C5178" w:rsidP="00D10600">
            <w:pPr>
              <w:pStyle w:val="acctmergecolhdg"/>
              <w:spacing w:line="240" w:lineRule="atLeast"/>
              <w:ind w:right="-97"/>
              <w:rPr>
                <w:b w:val="0"/>
                <w:bCs/>
                <w:sz w:val="16"/>
                <w:szCs w:val="16"/>
              </w:rPr>
            </w:pPr>
            <w:r w:rsidRPr="00CF0728">
              <w:rPr>
                <w:b w:val="0"/>
                <w:bCs/>
                <w:sz w:val="16"/>
                <w:szCs w:val="16"/>
              </w:rPr>
              <w:t>At Cost - Net</w:t>
            </w:r>
          </w:p>
        </w:tc>
        <w:tc>
          <w:tcPr>
            <w:tcW w:w="196" w:type="dxa"/>
            <w:gridSpan w:val="2"/>
            <w:tcBorders>
              <w:top w:val="nil"/>
            </w:tcBorders>
          </w:tcPr>
          <w:p w:rsidR="007C5178" w:rsidRPr="00CF0728" w:rsidRDefault="007C5178" w:rsidP="00D10600">
            <w:pPr>
              <w:pStyle w:val="acctmergecolhdg"/>
              <w:spacing w:line="240" w:lineRule="atLeast"/>
              <w:ind w:right="-97"/>
              <w:rPr>
                <w:b w:val="0"/>
                <w:bCs/>
                <w:sz w:val="16"/>
                <w:szCs w:val="16"/>
              </w:rPr>
            </w:pPr>
          </w:p>
        </w:tc>
        <w:tc>
          <w:tcPr>
            <w:tcW w:w="1446" w:type="dxa"/>
            <w:gridSpan w:val="3"/>
            <w:tcBorders>
              <w:top w:val="nil"/>
            </w:tcBorders>
          </w:tcPr>
          <w:p w:rsidR="007C5178" w:rsidRPr="00CF0728" w:rsidRDefault="007C5178" w:rsidP="00D10600">
            <w:pPr>
              <w:pStyle w:val="acctmergecolhdg"/>
              <w:spacing w:line="240" w:lineRule="atLeast"/>
              <w:ind w:right="-97"/>
              <w:rPr>
                <w:b w:val="0"/>
                <w:bCs/>
                <w:sz w:val="16"/>
                <w:szCs w:val="16"/>
              </w:rPr>
            </w:pPr>
          </w:p>
          <w:p w:rsidR="007C5178" w:rsidRPr="00CF0728" w:rsidRDefault="007C5178" w:rsidP="00D10600">
            <w:pPr>
              <w:tabs>
                <w:tab w:val="left" w:pos="1206"/>
              </w:tabs>
              <w:jc w:val="center"/>
              <w:rPr>
                <w:sz w:val="16"/>
                <w:szCs w:val="16"/>
              </w:rPr>
            </w:pPr>
            <w:r w:rsidRPr="00CF0728">
              <w:rPr>
                <w:bCs/>
                <w:sz w:val="16"/>
                <w:szCs w:val="16"/>
              </w:rPr>
              <w:t>Equity</w:t>
            </w:r>
          </w:p>
        </w:tc>
        <w:tc>
          <w:tcPr>
            <w:tcW w:w="186" w:type="dxa"/>
            <w:tcBorders>
              <w:top w:val="nil"/>
            </w:tcBorders>
          </w:tcPr>
          <w:p w:rsidR="007C5178" w:rsidRPr="00CF0728" w:rsidRDefault="007C5178" w:rsidP="00D10600">
            <w:pPr>
              <w:tabs>
                <w:tab w:val="left" w:pos="1206"/>
              </w:tabs>
              <w:rPr>
                <w:sz w:val="16"/>
                <w:szCs w:val="16"/>
              </w:rPr>
            </w:pPr>
            <w:r w:rsidRPr="00CF0728">
              <w:rPr>
                <w:sz w:val="16"/>
                <w:szCs w:val="16"/>
              </w:rPr>
              <w:tab/>
            </w:r>
          </w:p>
        </w:tc>
        <w:tc>
          <w:tcPr>
            <w:tcW w:w="1422" w:type="dxa"/>
            <w:gridSpan w:val="4"/>
            <w:tcBorders>
              <w:top w:val="nil"/>
            </w:tcBorders>
          </w:tcPr>
          <w:p w:rsidR="007C5178" w:rsidRPr="00CF0728" w:rsidRDefault="007C5178" w:rsidP="00D10600">
            <w:pPr>
              <w:pStyle w:val="acctmergecolhdg"/>
              <w:spacing w:line="240" w:lineRule="atLeast"/>
              <w:ind w:right="-97"/>
              <w:rPr>
                <w:b w:val="0"/>
                <w:bCs/>
                <w:sz w:val="16"/>
                <w:szCs w:val="16"/>
              </w:rPr>
            </w:pPr>
          </w:p>
          <w:p w:rsidR="007C5178" w:rsidRPr="00CF0728" w:rsidRDefault="007C5178" w:rsidP="00D10600">
            <w:pPr>
              <w:pStyle w:val="acctmergecolhdg"/>
              <w:spacing w:line="240" w:lineRule="atLeast"/>
              <w:ind w:right="-97"/>
              <w:rPr>
                <w:b w:val="0"/>
                <w:bCs/>
                <w:sz w:val="16"/>
                <w:szCs w:val="16"/>
              </w:rPr>
            </w:pPr>
            <w:r w:rsidRPr="00CF0728">
              <w:rPr>
                <w:b w:val="0"/>
                <w:bCs/>
                <w:sz w:val="16"/>
                <w:szCs w:val="16"/>
              </w:rPr>
              <w:t>Dividend income</w:t>
            </w:r>
          </w:p>
        </w:tc>
      </w:tr>
      <w:tr w:rsidR="00573E2D" w:rsidRPr="00CF0728" w:rsidTr="00956E84">
        <w:trPr>
          <w:gridAfter w:val="1"/>
          <w:wAfter w:w="180" w:type="dxa"/>
          <w:cantSplit/>
          <w:trHeight w:val="74"/>
          <w:tblHeader/>
        </w:trPr>
        <w:tc>
          <w:tcPr>
            <w:tcW w:w="2153" w:type="dxa"/>
            <w:tcBorders>
              <w:top w:val="nil"/>
            </w:tcBorders>
            <w:vAlign w:val="bottom"/>
          </w:tcPr>
          <w:p w:rsidR="00573E2D" w:rsidRPr="00CF0728" w:rsidRDefault="00573E2D" w:rsidP="00D10600">
            <w:pPr>
              <w:pStyle w:val="acctfourfigures"/>
              <w:spacing w:line="240" w:lineRule="atLeast"/>
              <w:ind w:right="-97"/>
              <w:jc w:val="center"/>
              <w:rPr>
                <w:sz w:val="16"/>
                <w:szCs w:val="16"/>
              </w:rPr>
            </w:pPr>
          </w:p>
        </w:tc>
        <w:tc>
          <w:tcPr>
            <w:tcW w:w="997"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985" w:type="dxa"/>
            <w:tcBorders>
              <w:top w:val="nil"/>
            </w:tcBorders>
            <w:vAlign w:val="bottom"/>
          </w:tcPr>
          <w:p w:rsidR="00573E2D" w:rsidRPr="00CF0728" w:rsidRDefault="00573E2D" w:rsidP="00D10600">
            <w:pPr>
              <w:pStyle w:val="acctmergecolhdg"/>
              <w:spacing w:line="240" w:lineRule="atLeast"/>
              <w:ind w:right="-97" w:hanging="79"/>
              <w:rPr>
                <w:b w:val="0"/>
                <w:bCs/>
                <w:sz w:val="16"/>
                <w:szCs w:val="16"/>
              </w:rPr>
            </w:pPr>
          </w:p>
        </w:tc>
        <w:tc>
          <w:tcPr>
            <w:tcW w:w="531"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31</w:t>
            </w:r>
          </w:p>
        </w:tc>
        <w:tc>
          <w:tcPr>
            <w:tcW w:w="179"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69" w:type="dxa"/>
            <w:tcBorders>
              <w:top w:val="nil"/>
            </w:tcBorders>
          </w:tcPr>
          <w:p w:rsidR="00573E2D" w:rsidRPr="007C5178" w:rsidRDefault="00573E2D" w:rsidP="00D10600">
            <w:pPr>
              <w:pStyle w:val="acctmergecolhdg"/>
              <w:spacing w:line="220" w:lineRule="exact"/>
              <w:ind w:right="-97"/>
              <w:rPr>
                <w:b w:val="0"/>
                <w:bCs/>
                <w:spacing w:val="-4"/>
                <w:sz w:val="16"/>
                <w:szCs w:val="16"/>
              </w:rPr>
            </w:pPr>
            <w:r w:rsidRPr="007C5178">
              <w:rPr>
                <w:b w:val="0"/>
                <w:bCs/>
                <w:spacing w:val="-4"/>
                <w:sz w:val="16"/>
                <w:szCs w:val="16"/>
              </w:rPr>
              <w:t>31</w:t>
            </w:r>
          </w:p>
        </w:tc>
        <w:tc>
          <w:tcPr>
            <w:tcW w:w="178"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610"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31</w:t>
            </w:r>
          </w:p>
        </w:tc>
        <w:tc>
          <w:tcPr>
            <w:tcW w:w="178"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31" w:type="dxa"/>
            <w:tcBorders>
              <w:top w:val="nil"/>
            </w:tcBorders>
          </w:tcPr>
          <w:p w:rsidR="00573E2D" w:rsidRPr="007C5178" w:rsidRDefault="00573E2D" w:rsidP="00D10600">
            <w:pPr>
              <w:pStyle w:val="acctmergecolhdg"/>
              <w:spacing w:line="220" w:lineRule="exact"/>
              <w:ind w:right="-97"/>
              <w:rPr>
                <w:b w:val="0"/>
                <w:bCs/>
                <w:spacing w:val="-4"/>
                <w:sz w:val="16"/>
                <w:szCs w:val="16"/>
              </w:rPr>
            </w:pPr>
            <w:r w:rsidRPr="007C5178">
              <w:rPr>
                <w:b w:val="0"/>
                <w:bCs/>
                <w:spacing w:val="-4"/>
                <w:sz w:val="16"/>
                <w:szCs w:val="16"/>
              </w:rPr>
              <w:t>31</w:t>
            </w:r>
          </w:p>
        </w:tc>
        <w:tc>
          <w:tcPr>
            <w:tcW w:w="180"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593"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31</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723" w:type="dxa"/>
            <w:tcBorders>
              <w:top w:val="nil"/>
            </w:tcBorders>
          </w:tcPr>
          <w:p w:rsidR="00573E2D" w:rsidRPr="007C5178" w:rsidRDefault="00573E2D" w:rsidP="00D10600">
            <w:pPr>
              <w:pStyle w:val="acctmergecolhdg"/>
              <w:spacing w:line="220" w:lineRule="exact"/>
              <w:ind w:right="-97"/>
              <w:rPr>
                <w:b w:val="0"/>
                <w:bCs/>
                <w:spacing w:val="-4"/>
                <w:sz w:val="16"/>
                <w:szCs w:val="16"/>
              </w:rPr>
            </w:pPr>
            <w:r w:rsidRPr="007C5178">
              <w:rPr>
                <w:b w:val="0"/>
                <w:bCs/>
                <w:spacing w:val="-4"/>
                <w:sz w:val="16"/>
                <w:szCs w:val="16"/>
              </w:rPr>
              <w:t>31</w:t>
            </w:r>
          </w:p>
        </w:tc>
        <w:tc>
          <w:tcPr>
            <w:tcW w:w="180"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578"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31</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34" w:type="dxa"/>
            <w:tcBorders>
              <w:top w:val="nil"/>
            </w:tcBorders>
          </w:tcPr>
          <w:p w:rsidR="00573E2D" w:rsidRPr="007C5178" w:rsidRDefault="00573E2D" w:rsidP="00D10600">
            <w:pPr>
              <w:pStyle w:val="acctmergecolhdg"/>
              <w:spacing w:line="220" w:lineRule="exact"/>
              <w:ind w:right="-97"/>
              <w:rPr>
                <w:b w:val="0"/>
                <w:bCs/>
                <w:spacing w:val="-4"/>
                <w:sz w:val="16"/>
                <w:szCs w:val="16"/>
              </w:rPr>
            </w:pPr>
            <w:r w:rsidRPr="007C5178">
              <w:rPr>
                <w:b w:val="0"/>
                <w:bCs/>
                <w:spacing w:val="-4"/>
                <w:sz w:val="16"/>
                <w:szCs w:val="16"/>
              </w:rPr>
              <w:t>31</w:t>
            </w:r>
          </w:p>
        </w:tc>
        <w:tc>
          <w:tcPr>
            <w:tcW w:w="184"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617"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31</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729" w:type="dxa"/>
            <w:tcBorders>
              <w:top w:val="nil"/>
            </w:tcBorders>
          </w:tcPr>
          <w:p w:rsidR="00573E2D" w:rsidRPr="007C5178" w:rsidRDefault="00573E2D" w:rsidP="00D10600">
            <w:pPr>
              <w:pStyle w:val="acctmergecolhdg"/>
              <w:spacing w:line="220" w:lineRule="exact"/>
              <w:ind w:right="-97"/>
              <w:rPr>
                <w:b w:val="0"/>
                <w:bCs/>
                <w:spacing w:val="-4"/>
                <w:sz w:val="16"/>
                <w:szCs w:val="16"/>
              </w:rPr>
            </w:pPr>
            <w:r w:rsidRPr="007C5178">
              <w:rPr>
                <w:b w:val="0"/>
                <w:bCs/>
                <w:spacing w:val="-4"/>
                <w:sz w:val="16"/>
                <w:szCs w:val="16"/>
              </w:rPr>
              <w:t>31</w:t>
            </w:r>
          </w:p>
        </w:tc>
        <w:tc>
          <w:tcPr>
            <w:tcW w:w="196" w:type="dxa"/>
            <w:gridSpan w:val="2"/>
            <w:tcBorders>
              <w:top w:val="nil"/>
            </w:tcBorders>
          </w:tcPr>
          <w:p w:rsidR="00573E2D" w:rsidRPr="00CF0728" w:rsidRDefault="00573E2D" w:rsidP="00D10600">
            <w:pPr>
              <w:pStyle w:val="acctmergecolhdg"/>
              <w:spacing w:line="240" w:lineRule="atLeast"/>
              <w:ind w:right="-97"/>
              <w:rPr>
                <w:b w:val="0"/>
                <w:bCs/>
                <w:sz w:val="16"/>
                <w:szCs w:val="16"/>
              </w:rPr>
            </w:pPr>
          </w:p>
        </w:tc>
        <w:tc>
          <w:tcPr>
            <w:tcW w:w="621"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31</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45" w:type="dxa"/>
            <w:tcBorders>
              <w:top w:val="nil"/>
            </w:tcBorders>
          </w:tcPr>
          <w:p w:rsidR="00573E2D" w:rsidRPr="007C5178" w:rsidRDefault="00573E2D" w:rsidP="00D10600">
            <w:pPr>
              <w:pStyle w:val="acctmergecolhdg"/>
              <w:spacing w:line="220" w:lineRule="exact"/>
              <w:ind w:right="-97"/>
              <w:rPr>
                <w:b w:val="0"/>
                <w:bCs/>
                <w:spacing w:val="-4"/>
                <w:sz w:val="16"/>
                <w:szCs w:val="16"/>
              </w:rPr>
            </w:pPr>
            <w:r w:rsidRPr="007C5178">
              <w:rPr>
                <w:b w:val="0"/>
                <w:bCs/>
                <w:spacing w:val="-4"/>
                <w:sz w:val="16"/>
                <w:szCs w:val="16"/>
              </w:rPr>
              <w:t>31</w:t>
            </w:r>
          </w:p>
        </w:tc>
        <w:tc>
          <w:tcPr>
            <w:tcW w:w="186" w:type="dxa"/>
            <w:tcBorders>
              <w:top w:val="nil"/>
            </w:tcBorders>
          </w:tcPr>
          <w:p w:rsidR="00573E2D" w:rsidRPr="00CF0728" w:rsidRDefault="00573E2D" w:rsidP="00D10600">
            <w:pPr>
              <w:pStyle w:val="acctmergecolhdg"/>
              <w:spacing w:line="240" w:lineRule="atLeast"/>
              <w:ind w:right="-97"/>
              <w:jc w:val="left"/>
              <w:rPr>
                <w:b w:val="0"/>
                <w:bCs/>
                <w:sz w:val="16"/>
                <w:szCs w:val="16"/>
              </w:rPr>
            </w:pPr>
          </w:p>
        </w:tc>
        <w:tc>
          <w:tcPr>
            <w:tcW w:w="614"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31</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28" w:type="dxa"/>
            <w:gridSpan w:val="2"/>
            <w:tcBorders>
              <w:top w:val="nil"/>
            </w:tcBorders>
          </w:tcPr>
          <w:p w:rsidR="00573E2D" w:rsidRPr="007C5178" w:rsidRDefault="00573E2D" w:rsidP="00D10600">
            <w:pPr>
              <w:pStyle w:val="acctmergecolhdg"/>
              <w:spacing w:line="220" w:lineRule="exact"/>
              <w:ind w:right="-97"/>
              <w:rPr>
                <w:b w:val="0"/>
                <w:bCs/>
                <w:spacing w:val="-4"/>
                <w:sz w:val="16"/>
                <w:szCs w:val="16"/>
              </w:rPr>
            </w:pPr>
            <w:r w:rsidRPr="007C5178">
              <w:rPr>
                <w:b w:val="0"/>
                <w:bCs/>
                <w:spacing w:val="-4"/>
                <w:sz w:val="16"/>
                <w:szCs w:val="16"/>
              </w:rPr>
              <w:t>31</w:t>
            </w:r>
          </w:p>
        </w:tc>
      </w:tr>
      <w:tr w:rsidR="00573E2D" w:rsidRPr="00CF0728" w:rsidTr="00956E84">
        <w:trPr>
          <w:gridAfter w:val="1"/>
          <w:wAfter w:w="180" w:type="dxa"/>
          <w:cantSplit/>
          <w:trHeight w:val="74"/>
          <w:tblHeader/>
        </w:trPr>
        <w:tc>
          <w:tcPr>
            <w:tcW w:w="2153" w:type="dxa"/>
            <w:tcBorders>
              <w:top w:val="nil"/>
            </w:tcBorders>
            <w:vAlign w:val="bottom"/>
          </w:tcPr>
          <w:p w:rsidR="00573E2D" w:rsidRPr="00CF0728" w:rsidRDefault="00573E2D" w:rsidP="00D10600">
            <w:pPr>
              <w:pStyle w:val="acctfourfigures"/>
              <w:spacing w:line="240" w:lineRule="atLeast"/>
              <w:ind w:right="-97"/>
              <w:jc w:val="center"/>
              <w:rPr>
                <w:sz w:val="16"/>
                <w:szCs w:val="16"/>
              </w:rPr>
            </w:pPr>
          </w:p>
        </w:tc>
        <w:tc>
          <w:tcPr>
            <w:tcW w:w="997" w:type="dxa"/>
            <w:tcBorders>
              <w:top w:val="nil"/>
            </w:tcBorders>
            <w:vAlign w:val="bottom"/>
          </w:tcPr>
          <w:p w:rsidR="00573E2D" w:rsidRPr="00CF0728" w:rsidRDefault="00573E2D" w:rsidP="00D10600">
            <w:pPr>
              <w:pStyle w:val="acctmergecolhdg"/>
              <w:spacing w:line="240" w:lineRule="atLeast"/>
              <w:ind w:right="-97"/>
              <w:rPr>
                <w:b w:val="0"/>
                <w:bCs/>
                <w:sz w:val="16"/>
                <w:szCs w:val="16"/>
              </w:rPr>
            </w:pPr>
            <w:r w:rsidRPr="00CF0728">
              <w:rPr>
                <w:b w:val="0"/>
                <w:bCs/>
                <w:sz w:val="16"/>
                <w:szCs w:val="16"/>
              </w:rPr>
              <w:t>Type of</w:t>
            </w:r>
          </w:p>
        </w:tc>
        <w:tc>
          <w:tcPr>
            <w:tcW w:w="985" w:type="dxa"/>
            <w:tcBorders>
              <w:top w:val="nil"/>
            </w:tcBorders>
            <w:vAlign w:val="bottom"/>
          </w:tcPr>
          <w:p w:rsidR="00573E2D" w:rsidRPr="00CF0728" w:rsidRDefault="00573E2D" w:rsidP="00D10600">
            <w:pPr>
              <w:pStyle w:val="acctmergecolhdg"/>
              <w:spacing w:line="240" w:lineRule="atLeast"/>
              <w:ind w:right="-97" w:hanging="79"/>
              <w:rPr>
                <w:b w:val="0"/>
                <w:bCs/>
                <w:sz w:val="16"/>
                <w:szCs w:val="16"/>
              </w:rPr>
            </w:pPr>
            <w:r w:rsidRPr="00CF0728">
              <w:rPr>
                <w:b w:val="0"/>
                <w:bCs/>
                <w:sz w:val="16"/>
                <w:szCs w:val="16"/>
              </w:rPr>
              <w:t>Country of</w:t>
            </w:r>
          </w:p>
        </w:tc>
        <w:tc>
          <w:tcPr>
            <w:tcW w:w="531"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March</w:t>
            </w:r>
          </w:p>
        </w:tc>
        <w:tc>
          <w:tcPr>
            <w:tcW w:w="179"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69" w:type="dxa"/>
            <w:tcBorders>
              <w:top w:val="nil"/>
            </w:tcBorders>
          </w:tcPr>
          <w:p w:rsidR="00573E2D" w:rsidRPr="007C5178" w:rsidRDefault="00573E2D" w:rsidP="00D10600">
            <w:pPr>
              <w:pStyle w:val="acctmergecolhdg"/>
              <w:spacing w:line="220" w:lineRule="exact"/>
              <w:ind w:left="-79" w:right="-97"/>
              <w:rPr>
                <w:b w:val="0"/>
                <w:bCs/>
                <w:spacing w:val="-4"/>
                <w:sz w:val="16"/>
                <w:szCs w:val="16"/>
              </w:rPr>
            </w:pPr>
            <w:r w:rsidRPr="007C5178">
              <w:rPr>
                <w:b w:val="0"/>
                <w:bCs/>
                <w:spacing w:val="-4"/>
                <w:sz w:val="16"/>
                <w:szCs w:val="16"/>
              </w:rPr>
              <w:t>December</w:t>
            </w:r>
          </w:p>
        </w:tc>
        <w:tc>
          <w:tcPr>
            <w:tcW w:w="178"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610"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March</w:t>
            </w:r>
          </w:p>
        </w:tc>
        <w:tc>
          <w:tcPr>
            <w:tcW w:w="178"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31" w:type="dxa"/>
            <w:tcBorders>
              <w:top w:val="nil"/>
            </w:tcBorders>
          </w:tcPr>
          <w:p w:rsidR="00573E2D" w:rsidRPr="007C5178" w:rsidRDefault="00573E2D" w:rsidP="00D10600">
            <w:pPr>
              <w:pStyle w:val="acctmergecolhdg"/>
              <w:spacing w:line="220" w:lineRule="exact"/>
              <w:ind w:left="-79" w:right="-97"/>
              <w:rPr>
                <w:b w:val="0"/>
                <w:bCs/>
                <w:spacing w:val="-4"/>
                <w:sz w:val="16"/>
                <w:szCs w:val="16"/>
              </w:rPr>
            </w:pPr>
            <w:r w:rsidRPr="007C5178">
              <w:rPr>
                <w:b w:val="0"/>
                <w:bCs/>
                <w:spacing w:val="-4"/>
                <w:sz w:val="16"/>
                <w:szCs w:val="16"/>
              </w:rPr>
              <w:t>December</w:t>
            </w:r>
          </w:p>
        </w:tc>
        <w:tc>
          <w:tcPr>
            <w:tcW w:w="180"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593"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March</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723" w:type="dxa"/>
            <w:tcBorders>
              <w:top w:val="nil"/>
            </w:tcBorders>
          </w:tcPr>
          <w:p w:rsidR="00573E2D" w:rsidRPr="007C5178" w:rsidRDefault="00573E2D" w:rsidP="00D10600">
            <w:pPr>
              <w:pStyle w:val="acctmergecolhdg"/>
              <w:spacing w:line="220" w:lineRule="exact"/>
              <w:ind w:left="-79" w:right="-97"/>
              <w:rPr>
                <w:b w:val="0"/>
                <w:bCs/>
                <w:spacing w:val="-4"/>
                <w:sz w:val="16"/>
                <w:szCs w:val="16"/>
              </w:rPr>
            </w:pPr>
            <w:r w:rsidRPr="007C5178">
              <w:rPr>
                <w:b w:val="0"/>
                <w:bCs/>
                <w:spacing w:val="-4"/>
                <w:sz w:val="16"/>
                <w:szCs w:val="16"/>
              </w:rPr>
              <w:t>December</w:t>
            </w:r>
          </w:p>
        </w:tc>
        <w:tc>
          <w:tcPr>
            <w:tcW w:w="180"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578"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March</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34" w:type="dxa"/>
            <w:tcBorders>
              <w:top w:val="nil"/>
            </w:tcBorders>
          </w:tcPr>
          <w:p w:rsidR="00573E2D" w:rsidRPr="007C5178" w:rsidRDefault="00573E2D" w:rsidP="00D10600">
            <w:pPr>
              <w:pStyle w:val="acctmergecolhdg"/>
              <w:spacing w:line="220" w:lineRule="exact"/>
              <w:ind w:left="-79" w:right="-97"/>
              <w:rPr>
                <w:b w:val="0"/>
                <w:bCs/>
                <w:spacing w:val="-4"/>
                <w:sz w:val="16"/>
                <w:szCs w:val="16"/>
              </w:rPr>
            </w:pPr>
            <w:r w:rsidRPr="007C5178">
              <w:rPr>
                <w:b w:val="0"/>
                <w:bCs/>
                <w:spacing w:val="-4"/>
                <w:sz w:val="16"/>
                <w:szCs w:val="16"/>
              </w:rPr>
              <w:t>December</w:t>
            </w:r>
          </w:p>
        </w:tc>
        <w:tc>
          <w:tcPr>
            <w:tcW w:w="184"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617"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March</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729" w:type="dxa"/>
            <w:tcBorders>
              <w:top w:val="nil"/>
            </w:tcBorders>
          </w:tcPr>
          <w:p w:rsidR="00573E2D" w:rsidRPr="007C5178" w:rsidRDefault="00573E2D" w:rsidP="00D10600">
            <w:pPr>
              <w:pStyle w:val="acctmergecolhdg"/>
              <w:spacing w:line="220" w:lineRule="exact"/>
              <w:ind w:left="-79" w:right="-97"/>
              <w:rPr>
                <w:b w:val="0"/>
                <w:bCs/>
                <w:spacing w:val="-4"/>
                <w:sz w:val="16"/>
                <w:szCs w:val="16"/>
              </w:rPr>
            </w:pPr>
            <w:r w:rsidRPr="007C5178">
              <w:rPr>
                <w:b w:val="0"/>
                <w:bCs/>
                <w:spacing w:val="-4"/>
                <w:sz w:val="16"/>
                <w:szCs w:val="16"/>
              </w:rPr>
              <w:t>December</w:t>
            </w:r>
          </w:p>
        </w:tc>
        <w:tc>
          <w:tcPr>
            <w:tcW w:w="196" w:type="dxa"/>
            <w:gridSpan w:val="2"/>
            <w:tcBorders>
              <w:top w:val="nil"/>
            </w:tcBorders>
          </w:tcPr>
          <w:p w:rsidR="00573E2D" w:rsidRPr="00CF0728" w:rsidRDefault="00573E2D" w:rsidP="00D10600">
            <w:pPr>
              <w:pStyle w:val="acctmergecolhdg"/>
              <w:spacing w:line="240" w:lineRule="atLeast"/>
              <w:ind w:right="-97"/>
              <w:rPr>
                <w:b w:val="0"/>
                <w:bCs/>
                <w:sz w:val="16"/>
                <w:szCs w:val="16"/>
              </w:rPr>
            </w:pPr>
          </w:p>
        </w:tc>
        <w:tc>
          <w:tcPr>
            <w:tcW w:w="621"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March</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45" w:type="dxa"/>
            <w:tcBorders>
              <w:top w:val="nil"/>
            </w:tcBorders>
          </w:tcPr>
          <w:p w:rsidR="00573E2D" w:rsidRPr="007C5178" w:rsidRDefault="00573E2D" w:rsidP="00D10600">
            <w:pPr>
              <w:pStyle w:val="acctmergecolhdg"/>
              <w:spacing w:line="220" w:lineRule="exact"/>
              <w:ind w:left="-79" w:right="-97"/>
              <w:rPr>
                <w:b w:val="0"/>
                <w:bCs/>
                <w:spacing w:val="-4"/>
                <w:sz w:val="16"/>
                <w:szCs w:val="16"/>
              </w:rPr>
            </w:pPr>
            <w:r w:rsidRPr="007C5178">
              <w:rPr>
                <w:b w:val="0"/>
                <w:bCs/>
                <w:spacing w:val="-4"/>
                <w:sz w:val="16"/>
                <w:szCs w:val="16"/>
              </w:rPr>
              <w:t>December</w:t>
            </w:r>
          </w:p>
        </w:tc>
        <w:tc>
          <w:tcPr>
            <w:tcW w:w="186" w:type="dxa"/>
            <w:tcBorders>
              <w:top w:val="nil"/>
            </w:tcBorders>
          </w:tcPr>
          <w:p w:rsidR="00573E2D" w:rsidRPr="00CF0728" w:rsidRDefault="00573E2D" w:rsidP="00D10600">
            <w:pPr>
              <w:pStyle w:val="acctmergecolhdg"/>
              <w:spacing w:line="240" w:lineRule="atLeast"/>
              <w:ind w:right="-97"/>
              <w:jc w:val="left"/>
              <w:rPr>
                <w:b w:val="0"/>
                <w:bCs/>
                <w:sz w:val="16"/>
                <w:szCs w:val="16"/>
              </w:rPr>
            </w:pPr>
          </w:p>
        </w:tc>
        <w:tc>
          <w:tcPr>
            <w:tcW w:w="614"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sidRPr="007C5178">
              <w:rPr>
                <w:b w:val="0"/>
                <w:bCs/>
                <w:spacing w:val="-4"/>
                <w:sz w:val="16"/>
                <w:szCs w:val="16"/>
              </w:rPr>
              <w:t>March</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28" w:type="dxa"/>
            <w:gridSpan w:val="2"/>
            <w:tcBorders>
              <w:top w:val="nil"/>
            </w:tcBorders>
          </w:tcPr>
          <w:p w:rsidR="00573E2D" w:rsidRPr="007C5178" w:rsidRDefault="007F4F89" w:rsidP="00D10600">
            <w:pPr>
              <w:pStyle w:val="acctmergecolhdg"/>
              <w:spacing w:line="220" w:lineRule="exact"/>
              <w:ind w:left="-79" w:right="-97"/>
              <w:rPr>
                <w:b w:val="0"/>
                <w:bCs/>
                <w:spacing w:val="-4"/>
                <w:sz w:val="16"/>
                <w:szCs w:val="16"/>
              </w:rPr>
            </w:pPr>
            <w:r w:rsidRPr="007C5178">
              <w:rPr>
                <w:b w:val="0"/>
                <w:bCs/>
                <w:spacing w:val="-4"/>
                <w:sz w:val="16"/>
                <w:szCs w:val="16"/>
              </w:rPr>
              <w:t>March</w:t>
            </w:r>
          </w:p>
        </w:tc>
      </w:tr>
      <w:tr w:rsidR="00573E2D" w:rsidRPr="00CF0728" w:rsidTr="00956E84">
        <w:trPr>
          <w:gridAfter w:val="1"/>
          <w:wAfter w:w="180" w:type="dxa"/>
          <w:cantSplit/>
          <w:trHeight w:val="74"/>
          <w:tblHeader/>
        </w:trPr>
        <w:tc>
          <w:tcPr>
            <w:tcW w:w="2153" w:type="dxa"/>
            <w:tcBorders>
              <w:top w:val="nil"/>
            </w:tcBorders>
            <w:vAlign w:val="bottom"/>
          </w:tcPr>
          <w:p w:rsidR="00573E2D" w:rsidRPr="00CF0728" w:rsidRDefault="00573E2D" w:rsidP="00D10600">
            <w:pPr>
              <w:pStyle w:val="acctfourfigures"/>
              <w:spacing w:line="240" w:lineRule="atLeast"/>
              <w:ind w:right="-97"/>
              <w:jc w:val="center"/>
              <w:rPr>
                <w:sz w:val="16"/>
                <w:szCs w:val="16"/>
              </w:rPr>
            </w:pPr>
          </w:p>
        </w:tc>
        <w:tc>
          <w:tcPr>
            <w:tcW w:w="997" w:type="dxa"/>
            <w:tcBorders>
              <w:top w:val="nil"/>
            </w:tcBorders>
            <w:vAlign w:val="bottom"/>
          </w:tcPr>
          <w:p w:rsidR="00573E2D" w:rsidRPr="00CF0728" w:rsidRDefault="00573E2D" w:rsidP="00D10600">
            <w:pPr>
              <w:pStyle w:val="acctmergecolhdg"/>
              <w:spacing w:line="240" w:lineRule="atLeast"/>
              <w:ind w:right="-97"/>
              <w:rPr>
                <w:b w:val="0"/>
                <w:bCs/>
                <w:sz w:val="16"/>
                <w:szCs w:val="16"/>
              </w:rPr>
            </w:pPr>
            <w:r w:rsidRPr="00CF0728">
              <w:rPr>
                <w:b w:val="0"/>
                <w:bCs/>
                <w:sz w:val="16"/>
                <w:szCs w:val="16"/>
              </w:rPr>
              <w:t>business</w:t>
            </w:r>
          </w:p>
        </w:tc>
        <w:tc>
          <w:tcPr>
            <w:tcW w:w="985" w:type="dxa"/>
            <w:tcBorders>
              <w:top w:val="nil"/>
            </w:tcBorders>
            <w:vAlign w:val="bottom"/>
          </w:tcPr>
          <w:p w:rsidR="00573E2D" w:rsidRPr="00CF0728" w:rsidRDefault="00573E2D" w:rsidP="00D10600">
            <w:pPr>
              <w:pStyle w:val="acctmergecolhdg"/>
              <w:spacing w:line="240" w:lineRule="atLeast"/>
              <w:ind w:left="-79" w:right="-97" w:hanging="79"/>
              <w:rPr>
                <w:b w:val="0"/>
                <w:bCs/>
                <w:sz w:val="16"/>
                <w:szCs w:val="16"/>
              </w:rPr>
            </w:pPr>
            <w:r w:rsidRPr="00CF0728">
              <w:rPr>
                <w:b w:val="0"/>
                <w:bCs/>
                <w:sz w:val="16"/>
                <w:szCs w:val="16"/>
              </w:rPr>
              <w:t>incorporation</w:t>
            </w:r>
          </w:p>
        </w:tc>
        <w:tc>
          <w:tcPr>
            <w:tcW w:w="531"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Pr>
                <w:b w:val="0"/>
                <w:bCs/>
                <w:spacing w:val="-4"/>
                <w:sz w:val="16"/>
                <w:szCs w:val="16"/>
              </w:rPr>
              <w:t>2019</w:t>
            </w:r>
          </w:p>
        </w:tc>
        <w:tc>
          <w:tcPr>
            <w:tcW w:w="179"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69" w:type="dxa"/>
            <w:tcBorders>
              <w:top w:val="nil"/>
            </w:tcBorders>
          </w:tcPr>
          <w:p w:rsidR="00573E2D" w:rsidRPr="007C5178" w:rsidRDefault="00573E2D" w:rsidP="00D10600">
            <w:pPr>
              <w:pStyle w:val="acctmergecolhdg"/>
              <w:spacing w:line="220" w:lineRule="exact"/>
              <w:ind w:right="-97"/>
              <w:rPr>
                <w:b w:val="0"/>
                <w:bCs/>
                <w:spacing w:val="-4"/>
                <w:sz w:val="16"/>
                <w:szCs w:val="16"/>
              </w:rPr>
            </w:pPr>
            <w:r>
              <w:rPr>
                <w:b w:val="0"/>
                <w:bCs/>
                <w:spacing w:val="-4"/>
                <w:sz w:val="16"/>
                <w:szCs w:val="16"/>
              </w:rPr>
              <w:t>2018</w:t>
            </w:r>
          </w:p>
        </w:tc>
        <w:tc>
          <w:tcPr>
            <w:tcW w:w="178"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610"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Pr>
                <w:b w:val="0"/>
                <w:bCs/>
                <w:spacing w:val="-4"/>
                <w:sz w:val="16"/>
                <w:szCs w:val="16"/>
              </w:rPr>
              <w:t>2019</w:t>
            </w:r>
          </w:p>
        </w:tc>
        <w:tc>
          <w:tcPr>
            <w:tcW w:w="178"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31" w:type="dxa"/>
            <w:tcBorders>
              <w:top w:val="nil"/>
            </w:tcBorders>
          </w:tcPr>
          <w:p w:rsidR="00573E2D" w:rsidRPr="007C5178" w:rsidRDefault="00573E2D" w:rsidP="00D10600">
            <w:pPr>
              <w:pStyle w:val="acctmergecolhdg"/>
              <w:spacing w:line="220" w:lineRule="exact"/>
              <w:ind w:right="-97"/>
              <w:rPr>
                <w:b w:val="0"/>
                <w:bCs/>
                <w:spacing w:val="-4"/>
                <w:sz w:val="16"/>
                <w:szCs w:val="16"/>
              </w:rPr>
            </w:pPr>
            <w:r>
              <w:rPr>
                <w:b w:val="0"/>
                <w:bCs/>
                <w:spacing w:val="-4"/>
                <w:sz w:val="16"/>
                <w:szCs w:val="16"/>
              </w:rPr>
              <w:t>2018</w:t>
            </w:r>
          </w:p>
        </w:tc>
        <w:tc>
          <w:tcPr>
            <w:tcW w:w="180"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593"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Pr>
                <w:b w:val="0"/>
                <w:bCs/>
                <w:spacing w:val="-4"/>
                <w:sz w:val="16"/>
                <w:szCs w:val="16"/>
              </w:rPr>
              <w:t>2019</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723" w:type="dxa"/>
            <w:tcBorders>
              <w:top w:val="nil"/>
            </w:tcBorders>
          </w:tcPr>
          <w:p w:rsidR="00573E2D" w:rsidRPr="007C5178" w:rsidRDefault="00573E2D" w:rsidP="00D10600">
            <w:pPr>
              <w:pStyle w:val="acctmergecolhdg"/>
              <w:spacing w:line="220" w:lineRule="exact"/>
              <w:ind w:right="-97"/>
              <w:rPr>
                <w:b w:val="0"/>
                <w:bCs/>
                <w:spacing w:val="-4"/>
                <w:sz w:val="16"/>
                <w:szCs w:val="16"/>
              </w:rPr>
            </w:pPr>
            <w:r>
              <w:rPr>
                <w:b w:val="0"/>
                <w:bCs/>
                <w:spacing w:val="-4"/>
                <w:sz w:val="16"/>
                <w:szCs w:val="16"/>
              </w:rPr>
              <w:t>2018</w:t>
            </w:r>
          </w:p>
        </w:tc>
        <w:tc>
          <w:tcPr>
            <w:tcW w:w="180"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578"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Pr>
                <w:b w:val="0"/>
                <w:bCs/>
                <w:spacing w:val="-4"/>
                <w:sz w:val="16"/>
                <w:szCs w:val="16"/>
              </w:rPr>
              <w:t>2019</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34" w:type="dxa"/>
            <w:tcBorders>
              <w:top w:val="nil"/>
            </w:tcBorders>
          </w:tcPr>
          <w:p w:rsidR="00573E2D" w:rsidRPr="007C5178" w:rsidRDefault="00573E2D" w:rsidP="00D10600">
            <w:pPr>
              <w:pStyle w:val="acctmergecolhdg"/>
              <w:spacing w:line="220" w:lineRule="exact"/>
              <w:ind w:right="-97"/>
              <w:rPr>
                <w:b w:val="0"/>
                <w:bCs/>
                <w:spacing w:val="-4"/>
                <w:sz w:val="16"/>
                <w:szCs w:val="16"/>
              </w:rPr>
            </w:pPr>
            <w:r>
              <w:rPr>
                <w:b w:val="0"/>
                <w:bCs/>
                <w:spacing w:val="-4"/>
                <w:sz w:val="16"/>
                <w:szCs w:val="16"/>
              </w:rPr>
              <w:t>2018</w:t>
            </w:r>
          </w:p>
        </w:tc>
        <w:tc>
          <w:tcPr>
            <w:tcW w:w="184" w:type="dxa"/>
            <w:tcBorders>
              <w:top w:val="nil"/>
            </w:tcBorders>
            <w:vAlign w:val="bottom"/>
          </w:tcPr>
          <w:p w:rsidR="00573E2D" w:rsidRPr="00CF0728" w:rsidRDefault="00573E2D" w:rsidP="00D10600">
            <w:pPr>
              <w:pStyle w:val="acctmergecolhdg"/>
              <w:spacing w:line="240" w:lineRule="atLeast"/>
              <w:ind w:right="-97"/>
              <w:rPr>
                <w:b w:val="0"/>
                <w:bCs/>
                <w:sz w:val="16"/>
                <w:szCs w:val="16"/>
              </w:rPr>
            </w:pPr>
          </w:p>
        </w:tc>
        <w:tc>
          <w:tcPr>
            <w:tcW w:w="617"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Pr>
                <w:b w:val="0"/>
                <w:bCs/>
                <w:spacing w:val="-4"/>
                <w:sz w:val="16"/>
                <w:szCs w:val="16"/>
              </w:rPr>
              <w:t>2019</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729" w:type="dxa"/>
            <w:tcBorders>
              <w:top w:val="nil"/>
            </w:tcBorders>
          </w:tcPr>
          <w:p w:rsidR="00573E2D" w:rsidRPr="007C5178" w:rsidRDefault="00573E2D" w:rsidP="00D10600">
            <w:pPr>
              <w:pStyle w:val="acctmergecolhdg"/>
              <w:spacing w:line="220" w:lineRule="exact"/>
              <w:ind w:right="-97"/>
              <w:rPr>
                <w:b w:val="0"/>
                <w:bCs/>
                <w:spacing w:val="-4"/>
                <w:sz w:val="16"/>
                <w:szCs w:val="16"/>
              </w:rPr>
            </w:pPr>
            <w:r>
              <w:rPr>
                <w:b w:val="0"/>
                <w:bCs/>
                <w:spacing w:val="-4"/>
                <w:sz w:val="16"/>
                <w:szCs w:val="16"/>
              </w:rPr>
              <w:t>2018</w:t>
            </w:r>
          </w:p>
        </w:tc>
        <w:tc>
          <w:tcPr>
            <w:tcW w:w="196" w:type="dxa"/>
            <w:gridSpan w:val="2"/>
            <w:tcBorders>
              <w:top w:val="nil"/>
            </w:tcBorders>
          </w:tcPr>
          <w:p w:rsidR="00573E2D" w:rsidRPr="00CF0728" w:rsidRDefault="00573E2D" w:rsidP="00D10600">
            <w:pPr>
              <w:pStyle w:val="acctmergecolhdg"/>
              <w:spacing w:line="240" w:lineRule="atLeast"/>
              <w:ind w:right="-97"/>
              <w:rPr>
                <w:b w:val="0"/>
                <w:bCs/>
                <w:sz w:val="16"/>
                <w:szCs w:val="16"/>
              </w:rPr>
            </w:pPr>
          </w:p>
        </w:tc>
        <w:tc>
          <w:tcPr>
            <w:tcW w:w="621"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Pr>
                <w:b w:val="0"/>
                <w:bCs/>
                <w:spacing w:val="-4"/>
                <w:sz w:val="16"/>
                <w:szCs w:val="16"/>
              </w:rPr>
              <w:t>2019</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45" w:type="dxa"/>
            <w:tcBorders>
              <w:top w:val="nil"/>
            </w:tcBorders>
          </w:tcPr>
          <w:p w:rsidR="00573E2D" w:rsidRPr="007C5178" w:rsidRDefault="00573E2D" w:rsidP="00D10600">
            <w:pPr>
              <w:pStyle w:val="acctmergecolhdg"/>
              <w:spacing w:line="220" w:lineRule="exact"/>
              <w:ind w:right="-97"/>
              <w:rPr>
                <w:b w:val="0"/>
                <w:bCs/>
                <w:spacing w:val="-4"/>
                <w:sz w:val="16"/>
                <w:szCs w:val="16"/>
              </w:rPr>
            </w:pPr>
            <w:r>
              <w:rPr>
                <w:b w:val="0"/>
                <w:bCs/>
                <w:spacing w:val="-4"/>
                <w:sz w:val="16"/>
                <w:szCs w:val="16"/>
              </w:rPr>
              <w:t>2018</w:t>
            </w:r>
          </w:p>
        </w:tc>
        <w:tc>
          <w:tcPr>
            <w:tcW w:w="186" w:type="dxa"/>
            <w:tcBorders>
              <w:top w:val="nil"/>
            </w:tcBorders>
          </w:tcPr>
          <w:p w:rsidR="00573E2D" w:rsidRPr="00CF0728" w:rsidRDefault="00573E2D" w:rsidP="00D10600">
            <w:pPr>
              <w:pStyle w:val="acctmergecolhdg"/>
              <w:spacing w:line="240" w:lineRule="atLeast"/>
              <w:ind w:right="-97"/>
              <w:jc w:val="left"/>
              <w:rPr>
                <w:b w:val="0"/>
                <w:bCs/>
                <w:sz w:val="16"/>
                <w:szCs w:val="16"/>
              </w:rPr>
            </w:pPr>
          </w:p>
        </w:tc>
        <w:tc>
          <w:tcPr>
            <w:tcW w:w="614" w:type="dxa"/>
            <w:tcBorders>
              <w:top w:val="nil"/>
            </w:tcBorders>
          </w:tcPr>
          <w:p w:rsidR="00573E2D" w:rsidRPr="007C5178" w:rsidRDefault="00573E2D" w:rsidP="00D10600">
            <w:pPr>
              <w:pStyle w:val="acctmergecolhdg"/>
              <w:spacing w:line="220" w:lineRule="exact"/>
              <w:ind w:left="-69" w:right="-97"/>
              <w:rPr>
                <w:b w:val="0"/>
                <w:bCs/>
                <w:spacing w:val="-4"/>
                <w:sz w:val="16"/>
                <w:szCs w:val="16"/>
              </w:rPr>
            </w:pPr>
            <w:r>
              <w:rPr>
                <w:b w:val="0"/>
                <w:bCs/>
                <w:spacing w:val="-4"/>
                <w:sz w:val="16"/>
                <w:szCs w:val="16"/>
              </w:rPr>
              <w:t>2019</w:t>
            </w:r>
          </w:p>
        </w:tc>
        <w:tc>
          <w:tcPr>
            <w:tcW w:w="180" w:type="dxa"/>
            <w:tcBorders>
              <w:top w:val="nil"/>
            </w:tcBorders>
            <w:vAlign w:val="bottom"/>
          </w:tcPr>
          <w:p w:rsidR="00573E2D" w:rsidRPr="007C5178" w:rsidRDefault="00573E2D" w:rsidP="00D10600">
            <w:pPr>
              <w:pStyle w:val="acctmergecolhdg"/>
              <w:spacing w:line="220" w:lineRule="exact"/>
              <w:ind w:right="-97"/>
              <w:rPr>
                <w:b w:val="0"/>
                <w:bCs/>
                <w:spacing w:val="-4"/>
                <w:sz w:val="16"/>
                <w:szCs w:val="16"/>
              </w:rPr>
            </w:pPr>
          </w:p>
        </w:tc>
        <w:tc>
          <w:tcPr>
            <w:tcW w:w="628" w:type="dxa"/>
            <w:gridSpan w:val="2"/>
            <w:tcBorders>
              <w:top w:val="nil"/>
            </w:tcBorders>
          </w:tcPr>
          <w:p w:rsidR="00573E2D" w:rsidRPr="007C5178" w:rsidRDefault="00573E2D" w:rsidP="00D10600">
            <w:pPr>
              <w:pStyle w:val="acctmergecolhdg"/>
              <w:spacing w:line="220" w:lineRule="exact"/>
              <w:ind w:right="-97"/>
              <w:rPr>
                <w:b w:val="0"/>
                <w:bCs/>
                <w:spacing w:val="-4"/>
                <w:sz w:val="16"/>
                <w:szCs w:val="16"/>
              </w:rPr>
            </w:pPr>
            <w:r>
              <w:rPr>
                <w:b w:val="0"/>
                <w:bCs/>
                <w:spacing w:val="-4"/>
                <w:sz w:val="16"/>
                <w:szCs w:val="16"/>
              </w:rPr>
              <w:t>2018</w:t>
            </w:r>
          </w:p>
        </w:tc>
      </w:tr>
      <w:tr w:rsidR="00573E2D" w:rsidRPr="00CF0728" w:rsidTr="00B71F43">
        <w:trPr>
          <w:gridAfter w:val="1"/>
          <w:wAfter w:w="180" w:type="dxa"/>
          <w:cantSplit/>
          <w:trHeight w:val="80"/>
        </w:trPr>
        <w:tc>
          <w:tcPr>
            <w:tcW w:w="2153" w:type="dxa"/>
            <w:tcBorders>
              <w:top w:val="nil"/>
            </w:tcBorders>
          </w:tcPr>
          <w:p w:rsidR="00573E2D" w:rsidRPr="00CF0728" w:rsidRDefault="00573E2D" w:rsidP="00D10600">
            <w:pPr>
              <w:spacing w:line="240" w:lineRule="atLeast"/>
              <w:ind w:right="-97"/>
              <w:rPr>
                <w:b/>
                <w:bCs/>
                <w:i/>
                <w:iCs/>
                <w:sz w:val="16"/>
                <w:szCs w:val="16"/>
              </w:rPr>
            </w:pPr>
          </w:p>
        </w:tc>
        <w:tc>
          <w:tcPr>
            <w:tcW w:w="997" w:type="dxa"/>
            <w:tcBorders>
              <w:top w:val="nil"/>
            </w:tcBorders>
          </w:tcPr>
          <w:p w:rsidR="00573E2D" w:rsidRPr="00CF0728" w:rsidRDefault="00573E2D" w:rsidP="00D10600">
            <w:pPr>
              <w:tabs>
                <w:tab w:val="decimal" w:pos="461"/>
              </w:tabs>
              <w:spacing w:line="240" w:lineRule="atLeast"/>
              <w:ind w:right="-97"/>
              <w:rPr>
                <w:i/>
                <w:iCs/>
                <w:sz w:val="16"/>
                <w:szCs w:val="16"/>
              </w:rPr>
            </w:pPr>
          </w:p>
        </w:tc>
        <w:tc>
          <w:tcPr>
            <w:tcW w:w="985" w:type="dxa"/>
            <w:tcBorders>
              <w:top w:val="nil"/>
            </w:tcBorders>
          </w:tcPr>
          <w:p w:rsidR="00573E2D" w:rsidRPr="00CF0728" w:rsidRDefault="00573E2D" w:rsidP="00D10600">
            <w:pPr>
              <w:tabs>
                <w:tab w:val="decimal" w:pos="461"/>
              </w:tabs>
              <w:spacing w:line="240" w:lineRule="atLeast"/>
              <w:ind w:right="-97"/>
              <w:rPr>
                <w:i/>
                <w:iCs/>
                <w:sz w:val="16"/>
                <w:szCs w:val="16"/>
              </w:rPr>
            </w:pPr>
          </w:p>
        </w:tc>
        <w:tc>
          <w:tcPr>
            <w:tcW w:w="1379" w:type="dxa"/>
            <w:gridSpan w:val="3"/>
            <w:tcBorders>
              <w:top w:val="nil"/>
            </w:tcBorders>
          </w:tcPr>
          <w:p w:rsidR="00573E2D" w:rsidRPr="00CF0728" w:rsidRDefault="00573E2D" w:rsidP="00D10600">
            <w:pPr>
              <w:spacing w:line="240" w:lineRule="atLeast"/>
              <w:ind w:right="-97"/>
              <w:jc w:val="center"/>
              <w:rPr>
                <w:i/>
                <w:iCs/>
                <w:sz w:val="16"/>
                <w:szCs w:val="16"/>
              </w:rPr>
            </w:pPr>
            <w:r w:rsidRPr="00CF0728">
              <w:rPr>
                <w:i/>
                <w:iCs/>
                <w:sz w:val="16"/>
                <w:szCs w:val="16"/>
              </w:rPr>
              <w:t>(%)</w:t>
            </w:r>
          </w:p>
        </w:tc>
        <w:tc>
          <w:tcPr>
            <w:tcW w:w="178" w:type="dxa"/>
            <w:tcBorders>
              <w:top w:val="nil"/>
            </w:tcBorders>
          </w:tcPr>
          <w:p w:rsidR="00573E2D" w:rsidRPr="00CF0728" w:rsidRDefault="00573E2D" w:rsidP="00D10600">
            <w:pPr>
              <w:tabs>
                <w:tab w:val="decimal" w:pos="461"/>
              </w:tabs>
              <w:spacing w:line="240" w:lineRule="atLeast"/>
              <w:ind w:right="-97"/>
              <w:rPr>
                <w:i/>
                <w:iCs/>
                <w:sz w:val="16"/>
                <w:szCs w:val="16"/>
              </w:rPr>
            </w:pPr>
          </w:p>
        </w:tc>
        <w:tc>
          <w:tcPr>
            <w:tcW w:w="9627" w:type="dxa"/>
            <w:gridSpan w:val="25"/>
            <w:tcBorders>
              <w:top w:val="nil"/>
            </w:tcBorders>
          </w:tcPr>
          <w:p w:rsidR="00573E2D" w:rsidRPr="00CF0728" w:rsidRDefault="00573E2D" w:rsidP="00D10600">
            <w:pPr>
              <w:pStyle w:val="acctfourfigures"/>
              <w:tabs>
                <w:tab w:val="clear" w:pos="765"/>
              </w:tabs>
              <w:spacing w:line="240" w:lineRule="atLeast"/>
              <w:ind w:right="-97"/>
              <w:jc w:val="center"/>
              <w:rPr>
                <w:i/>
                <w:iCs/>
                <w:sz w:val="16"/>
                <w:szCs w:val="16"/>
              </w:rPr>
            </w:pPr>
            <w:r w:rsidRPr="00CF0728">
              <w:rPr>
                <w:i/>
                <w:iCs/>
                <w:sz w:val="16"/>
                <w:szCs w:val="16"/>
              </w:rPr>
              <w:t>(in thousand Baht)</w:t>
            </w:r>
          </w:p>
        </w:tc>
      </w:tr>
      <w:tr w:rsidR="00D10600" w:rsidRPr="00CF0728" w:rsidTr="00956E84">
        <w:trPr>
          <w:gridAfter w:val="1"/>
          <w:wAfter w:w="180" w:type="dxa"/>
          <w:cantSplit/>
          <w:trHeight w:val="80"/>
        </w:trPr>
        <w:tc>
          <w:tcPr>
            <w:tcW w:w="2153" w:type="dxa"/>
            <w:tcBorders>
              <w:top w:val="nil"/>
            </w:tcBorders>
          </w:tcPr>
          <w:p w:rsidR="00573E2D" w:rsidRPr="00CF0728" w:rsidRDefault="00573E2D" w:rsidP="00D10600">
            <w:pPr>
              <w:spacing w:line="240" w:lineRule="atLeast"/>
              <w:ind w:right="-97"/>
              <w:rPr>
                <w:b/>
                <w:bCs/>
                <w:i/>
                <w:iCs/>
                <w:sz w:val="16"/>
                <w:szCs w:val="16"/>
              </w:rPr>
            </w:pPr>
            <w:r w:rsidRPr="00CF0728">
              <w:rPr>
                <w:b/>
                <w:bCs/>
                <w:i/>
                <w:iCs/>
                <w:sz w:val="16"/>
                <w:szCs w:val="16"/>
              </w:rPr>
              <w:t>Associates</w:t>
            </w:r>
          </w:p>
        </w:tc>
        <w:tc>
          <w:tcPr>
            <w:tcW w:w="997" w:type="dxa"/>
            <w:tcBorders>
              <w:top w:val="nil"/>
            </w:tcBorders>
          </w:tcPr>
          <w:p w:rsidR="00573E2D" w:rsidRPr="00CF0728" w:rsidRDefault="00573E2D" w:rsidP="00D10600">
            <w:pPr>
              <w:tabs>
                <w:tab w:val="decimal" w:pos="461"/>
              </w:tabs>
              <w:spacing w:line="240" w:lineRule="atLeast"/>
              <w:ind w:right="-97"/>
              <w:rPr>
                <w:i/>
                <w:iCs/>
                <w:sz w:val="16"/>
                <w:szCs w:val="16"/>
              </w:rPr>
            </w:pPr>
          </w:p>
        </w:tc>
        <w:tc>
          <w:tcPr>
            <w:tcW w:w="985" w:type="dxa"/>
            <w:tcBorders>
              <w:top w:val="nil"/>
            </w:tcBorders>
          </w:tcPr>
          <w:p w:rsidR="00573E2D" w:rsidRPr="00CF0728" w:rsidRDefault="00573E2D" w:rsidP="00D10600">
            <w:pPr>
              <w:tabs>
                <w:tab w:val="decimal" w:pos="461"/>
              </w:tabs>
              <w:spacing w:line="240" w:lineRule="atLeast"/>
              <w:ind w:right="-97"/>
              <w:rPr>
                <w:i/>
                <w:iCs/>
                <w:sz w:val="16"/>
                <w:szCs w:val="16"/>
              </w:rPr>
            </w:pPr>
          </w:p>
        </w:tc>
        <w:tc>
          <w:tcPr>
            <w:tcW w:w="531" w:type="dxa"/>
            <w:tcBorders>
              <w:top w:val="nil"/>
            </w:tcBorders>
          </w:tcPr>
          <w:p w:rsidR="00573E2D" w:rsidRPr="00CF0728" w:rsidRDefault="00573E2D" w:rsidP="00D10600">
            <w:pPr>
              <w:tabs>
                <w:tab w:val="decimal" w:pos="461"/>
              </w:tabs>
              <w:spacing w:line="240" w:lineRule="atLeast"/>
              <w:ind w:right="-97"/>
              <w:rPr>
                <w:i/>
                <w:iCs/>
                <w:sz w:val="16"/>
                <w:szCs w:val="16"/>
              </w:rPr>
            </w:pPr>
          </w:p>
        </w:tc>
        <w:tc>
          <w:tcPr>
            <w:tcW w:w="179" w:type="dxa"/>
            <w:tcBorders>
              <w:top w:val="nil"/>
            </w:tcBorders>
          </w:tcPr>
          <w:p w:rsidR="00573E2D" w:rsidRPr="00CF0728" w:rsidRDefault="00573E2D" w:rsidP="00D10600">
            <w:pPr>
              <w:tabs>
                <w:tab w:val="decimal" w:pos="461"/>
              </w:tabs>
              <w:spacing w:line="240" w:lineRule="atLeast"/>
              <w:ind w:right="-97"/>
              <w:rPr>
                <w:i/>
                <w:iCs/>
                <w:sz w:val="16"/>
                <w:szCs w:val="16"/>
              </w:rPr>
            </w:pPr>
          </w:p>
        </w:tc>
        <w:tc>
          <w:tcPr>
            <w:tcW w:w="669" w:type="dxa"/>
            <w:tcBorders>
              <w:top w:val="nil"/>
            </w:tcBorders>
          </w:tcPr>
          <w:p w:rsidR="00573E2D" w:rsidRPr="00CF0728" w:rsidRDefault="00573E2D" w:rsidP="00D10600">
            <w:pPr>
              <w:tabs>
                <w:tab w:val="decimal" w:pos="461"/>
              </w:tabs>
              <w:spacing w:line="240" w:lineRule="atLeast"/>
              <w:ind w:right="-97"/>
              <w:rPr>
                <w:i/>
                <w:iCs/>
                <w:sz w:val="16"/>
                <w:szCs w:val="16"/>
              </w:rPr>
            </w:pPr>
          </w:p>
        </w:tc>
        <w:tc>
          <w:tcPr>
            <w:tcW w:w="178" w:type="dxa"/>
            <w:tcBorders>
              <w:top w:val="nil"/>
            </w:tcBorders>
          </w:tcPr>
          <w:p w:rsidR="00573E2D" w:rsidRPr="00CF0728" w:rsidRDefault="00573E2D" w:rsidP="00D10600">
            <w:pPr>
              <w:tabs>
                <w:tab w:val="decimal" w:pos="461"/>
              </w:tabs>
              <w:spacing w:line="240" w:lineRule="atLeast"/>
              <w:ind w:right="-97"/>
              <w:rPr>
                <w:i/>
                <w:iCs/>
                <w:sz w:val="16"/>
                <w:szCs w:val="16"/>
              </w:rPr>
            </w:pPr>
          </w:p>
        </w:tc>
        <w:tc>
          <w:tcPr>
            <w:tcW w:w="610" w:type="dxa"/>
            <w:tcBorders>
              <w:top w:val="nil"/>
            </w:tcBorders>
          </w:tcPr>
          <w:p w:rsidR="00573E2D" w:rsidRPr="00CF0728" w:rsidRDefault="00573E2D" w:rsidP="00D10600">
            <w:pPr>
              <w:tabs>
                <w:tab w:val="decimal" w:pos="461"/>
              </w:tabs>
              <w:ind w:right="-97"/>
              <w:rPr>
                <w:sz w:val="16"/>
                <w:szCs w:val="16"/>
              </w:rPr>
            </w:pPr>
          </w:p>
        </w:tc>
        <w:tc>
          <w:tcPr>
            <w:tcW w:w="178" w:type="dxa"/>
            <w:tcBorders>
              <w:top w:val="nil"/>
            </w:tcBorders>
          </w:tcPr>
          <w:p w:rsidR="00573E2D" w:rsidRPr="00CF0728" w:rsidRDefault="00573E2D" w:rsidP="00D10600">
            <w:pPr>
              <w:pStyle w:val="acctfourfigures"/>
              <w:tabs>
                <w:tab w:val="decimal" w:pos="461"/>
              </w:tabs>
              <w:spacing w:line="240" w:lineRule="atLeast"/>
              <w:ind w:right="-97"/>
              <w:rPr>
                <w:sz w:val="16"/>
                <w:szCs w:val="16"/>
              </w:rPr>
            </w:pPr>
          </w:p>
        </w:tc>
        <w:tc>
          <w:tcPr>
            <w:tcW w:w="631" w:type="dxa"/>
            <w:tcBorders>
              <w:top w:val="nil"/>
            </w:tcBorders>
          </w:tcPr>
          <w:p w:rsidR="00573E2D" w:rsidRPr="00CF0728" w:rsidRDefault="00573E2D" w:rsidP="00D10600">
            <w:pPr>
              <w:pStyle w:val="acctfourfigures"/>
              <w:tabs>
                <w:tab w:val="decimal" w:pos="461"/>
              </w:tabs>
              <w:spacing w:line="240" w:lineRule="atLeast"/>
              <w:ind w:right="-97"/>
              <w:rPr>
                <w:sz w:val="16"/>
                <w:szCs w:val="16"/>
              </w:rPr>
            </w:pPr>
          </w:p>
        </w:tc>
        <w:tc>
          <w:tcPr>
            <w:tcW w:w="180" w:type="dxa"/>
            <w:tcBorders>
              <w:top w:val="nil"/>
            </w:tcBorders>
          </w:tcPr>
          <w:p w:rsidR="00573E2D" w:rsidRPr="00CF0728" w:rsidRDefault="00573E2D" w:rsidP="00D10600">
            <w:pPr>
              <w:pStyle w:val="acctfourfigures"/>
              <w:spacing w:line="240" w:lineRule="atLeast"/>
              <w:ind w:right="-97"/>
              <w:rPr>
                <w:sz w:val="16"/>
                <w:szCs w:val="16"/>
              </w:rPr>
            </w:pPr>
          </w:p>
        </w:tc>
        <w:tc>
          <w:tcPr>
            <w:tcW w:w="593"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573E2D" w:rsidRPr="00CF0728" w:rsidRDefault="00573E2D" w:rsidP="00D10600">
            <w:pPr>
              <w:pStyle w:val="acctfourfigures"/>
              <w:tabs>
                <w:tab w:val="decimal" w:pos="551"/>
              </w:tabs>
              <w:spacing w:line="240" w:lineRule="atLeast"/>
              <w:ind w:right="-97"/>
              <w:rPr>
                <w:sz w:val="16"/>
                <w:szCs w:val="16"/>
              </w:rPr>
            </w:pPr>
          </w:p>
        </w:tc>
        <w:tc>
          <w:tcPr>
            <w:tcW w:w="723"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573E2D" w:rsidRPr="00CF0728" w:rsidRDefault="00573E2D" w:rsidP="00D10600">
            <w:pPr>
              <w:pStyle w:val="acctfourfigures"/>
              <w:tabs>
                <w:tab w:val="decimal" w:pos="551"/>
              </w:tabs>
              <w:spacing w:line="240" w:lineRule="atLeast"/>
              <w:ind w:right="-97"/>
              <w:rPr>
                <w:sz w:val="16"/>
                <w:szCs w:val="16"/>
              </w:rPr>
            </w:pPr>
          </w:p>
        </w:tc>
        <w:tc>
          <w:tcPr>
            <w:tcW w:w="578"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573E2D" w:rsidRPr="00CF0728" w:rsidRDefault="00573E2D" w:rsidP="00D10600">
            <w:pPr>
              <w:pStyle w:val="acctfourfigures"/>
              <w:tabs>
                <w:tab w:val="decimal" w:pos="551"/>
              </w:tabs>
              <w:spacing w:line="240" w:lineRule="atLeast"/>
              <w:ind w:right="-97"/>
              <w:rPr>
                <w:sz w:val="16"/>
                <w:szCs w:val="16"/>
              </w:rPr>
            </w:pPr>
          </w:p>
        </w:tc>
        <w:tc>
          <w:tcPr>
            <w:tcW w:w="634"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184" w:type="dxa"/>
            <w:tcBorders>
              <w:top w:val="nil"/>
            </w:tcBorders>
          </w:tcPr>
          <w:p w:rsidR="00573E2D" w:rsidRPr="00CF0728" w:rsidRDefault="00573E2D" w:rsidP="00D10600">
            <w:pPr>
              <w:pStyle w:val="acctfourfigures"/>
              <w:tabs>
                <w:tab w:val="decimal" w:pos="551"/>
              </w:tabs>
              <w:spacing w:line="240" w:lineRule="atLeast"/>
              <w:ind w:right="-97"/>
              <w:rPr>
                <w:sz w:val="16"/>
                <w:szCs w:val="16"/>
              </w:rPr>
            </w:pPr>
          </w:p>
        </w:tc>
        <w:tc>
          <w:tcPr>
            <w:tcW w:w="617"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729" w:type="dxa"/>
            <w:tcBorders>
              <w:top w:val="nil"/>
            </w:tcBorders>
          </w:tcPr>
          <w:p w:rsidR="00573E2D" w:rsidRPr="00CF0728" w:rsidRDefault="00573E2D" w:rsidP="00E56282">
            <w:pPr>
              <w:pStyle w:val="acctfourfigures"/>
              <w:tabs>
                <w:tab w:val="clear" w:pos="765"/>
              </w:tabs>
              <w:spacing w:line="240" w:lineRule="atLeast"/>
              <w:ind w:right="-97"/>
              <w:rPr>
                <w:sz w:val="16"/>
                <w:szCs w:val="16"/>
              </w:rPr>
            </w:pPr>
          </w:p>
        </w:tc>
        <w:tc>
          <w:tcPr>
            <w:tcW w:w="180"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637" w:type="dxa"/>
            <w:gridSpan w:val="2"/>
            <w:tcBorders>
              <w:top w:val="nil"/>
            </w:tcBorders>
          </w:tcPr>
          <w:p w:rsidR="00573E2D" w:rsidRPr="00CF0728" w:rsidRDefault="00573E2D" w:rsidP="00D10600">
            <w:pPr>
              <w:pStyle w:val="acctfourfigures"/>
              <w:tabs>
                <w:tab w:val="clear" w:pos="765"/>
                <w:tab w:val="decimal" w:pos="551"/>
                <w:tab w:val="decimal" w:pos="731"/>
              </w:tabs>
              <w:spacing w:line="240" w:lineRule="atLeast"/>
              <w:ind w:left="-619" w:right="-21"/>
              <w:rPr>
                <w:sz w:val="16"/>
                <w:szCs w:val="16"/>
              </w:rPr>
            </w:pPr>
          </w:p>
        </w:tc>
        <w:tc>
          <w:tcPr>
            <w:tcW w:w="180"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645"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186"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614"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c>
          <w:tcPr>
            <w:tcW w:w="620" w:type="dxa"/>
            <w:tcBorders>
              <w:top w:val="nil"/>
            </w:tcBorders>
          </w:tcPr>
          <w:p w:rsidR="00573E2D" w:rsidRPr="00CF0728" w:rsidRDefault="00573E2D" w:rsidP="00D10600">
            <w:pPr>
              <w:pStyle w:val="acctfourfigures"/>
              <w:tabs>
                <w:tab w:val="clear" w:pos="765"/>
                <w:tab w:val="decimal" w:pos="551"/>
                <w:tab w:val="decimal" w:pos="731"/>
              </w:tabs>
              <w:spacing w:line="240" w:lineRule="atLeast"/>
              <w:ind w:right="-97"/>
              <w:rPr>
                <w:sz w:val="16"/>
                <w:szCs w:val="16"/>
              </w:rPr>
            </w:pPr>
          </w:p>
        </w:tc>
      </w:tr>
      <w:tr w:rsidR="00454056" w:rsidRPr="00CF0728" w:rsidTr="00956E84">
        <w:trPr>
          <w:gridAfter w:val="1"/>
          <w:wAfter w:w="180" w:type="dxa"/>
          <w:cantSplit/>
          <w:trHeight w:val="80"/>
        </w:trPr>
        <w:tc>
          <w:tcPr>
            <w:tcW w:w="2153" w:type="dxa"/>
            <w:tcBorders>
              <w:top w:val="nil"/>
            </w:tcBorders>
          </w:tcPr>
          <w:p w:rsidR="00454056" w:rsidRPr="00CF0728" w:rsidRDefault="00454056" w:rsidP="00454056">
            <w:pPr>
              <w:spacing w:line="240" w:lineRule="atLeast"/>
              <w:ind w:right="-97"/>
              <w:rPr>
                <w:sz w:val="16"/>
                <w:szCs w:val="16"/>
                <w:lang w:bidi="th-TH"/>
              </w:rPr>
            </w:pPr>
            <w:proofErr w:type="spellStart"/>
            <w:r w:rsidRPr="00CF0728">
              <w:rPr>
                <w:sz w:val="16"/>
                <w:szCs w:val="16"/>
                <w:lang w:bidi="th-TH"/>
              </w:rPr>
              <w:t>Nanan</w:t>
            </w:r>
            <w:proofErr w:type="spellEnd"/>
            <w:r w:rsidRPr="00CF0728">
              <w:rPr>
                <w:sz w:val="16"/>
                <w:szCs w:val="16"/>
                <w:lang w:bidi="th-TH"/>
              </w:rPr>
              <w:t xml:space="preserve"> </w:t>
            </w:r>
            <w:proofErr w:type="spellStart"/>
            <w:r w:rsidRPr="00CF0728">
              <w:rPr>
                <w:sz w:val="16"/>
                <w:szCs w:val="16"/>
                <w:lang w:bidi="th-TH"/>
              </w:rPr>
              <w:t>Cambo</w:t>
            </w:r>
            <w:proofErr w:type="spellEnd"/>
            <w:r w:rsidRPr="00CF0728">
              <w:rPr>
                <w:sz w:val="16"/>
                <w:szCs w:val="16"/>
                <w:lang w:bidi="th-TH"/>
              </w:rPr>
              <w:t xml:space="preserve"> Solution   </w:t>
            </w:r>
          </w:p>
          <w:p w:rsidR="00454056" w:rsidRPr="00CF0728" w:rsidRDefault="00454056" w:rsidP="00454056">
            <w:pPr>
              <w:spacing w:line="240" w:lineRule="atLeast"/>
              <w:ind w:right="-97"/>
              <w:rPr>
                <w:sz w:val="16"/>
                <w:szCs w:val="16"/>
                <w:lang w:val="en-US" w:bidi="th-TH"/>
              </w:rPr>
            </w:pPr>
            <w:r w:rsidRPr="00CF0728">
              <w:rPr>
                <w:sz w:val="16"/>
                <w:szCs w:val="16"/>
                <w:lang w:bidi="th-TH"/>
              </w:rPr>
              <w:t xml:space="preserve">   Co., Ltd.</w:t>
            </w:r>
          </w:p>
        </w:tc>
        <w:tc>
          <w:tcPr>
            <w:tcW w:w="997" w:type="dxa"/>
            <w:tcBorders>
              <w:top w:val="nil"/>
            </w:tcBorders>
          </w:tcPr>
          <w:p w:rsidR="00454056" w:rsidRPr="00CF0728" w:rsidRDefault="00454056" w:rsidP="00454056">
            <w:pPr>
              <w:spacing w:line="240" w:lineRule="atLeast"/>
              <w:ind w:left="-68" w:right="-44"/>
              <w:jc w:val="center"/>
              <w:rPr>
                <w:sz w:val="16"/>
                <w:szCs w:val="16"/>
              </w:rPr>
            </w:pPr>
            <w:r w:rsidRPr="00CF0728">
              <w:rPr>
                <w:sz w:val="16"/>
                <w:szCs w:val="16"/>
              </w:rPr>
              <w:t>Investing in property</w:t>
            </w:r>
          </w:p>
        </w:tc>
        <w:tc>
          <w:tcPr>
            <w:tcW w:w="985" w:type="dxa"/>
            <w:tcBorders>
              <w:top w:val="nil"/>
            </w:tcBorders>
          </w:tcPr>
          <w:p w:rsidR="00454056" w:rsidRPr="00CF0728" w:rsidRDefault="00454056" w:rsidP="00454056">
            <w:pPr>
              <w:tabs>
                <w:tab w:val="decimal" w:pos="322"/>
              </w:tabs>
              <w:spacing w:line="240" w:lineRule="atLeast"/>
              <w:ind w:right="-97"/>
              <w:jc w:val="center"/>
              <w:rPr>
                <w:sz w:val="16"/>
                <w:szCs w:val="16"/>
              </w:rPr>
            </w:pPr>
          </w:p>
          <w:p w:rsidR="00454056" w:rsidRPr="00CF0728" w:rsidRDefault="00454056" w:rsidP="00454056">
            <w:pPr>
              <w:tabs>
                <w:tab w:val="decimal" w:pos="322"/>
              </w:tabs>
              <w:spacing w:line="240" w:lineRule="atLeast"/>
              <w:ind w:right="-97"/>
              <w:jc w:val="center"/>
              <w:rPr>
                <w:sz w:val="16"/>
                <w:szCs w:val="16"/>
              </w:rPr>
            </w:pPr>
            <w:r w:rsidRPr="00CF0728">
              <w:rPr>
                <w:sz w:val="16"/>
                <w:szCs w:val="16"/>
              </w:rPr>
              <w:t>Cambodia</w:t>
            </w:r>
          </w:p>
        </w:tc>
        <w:tc>
          <w:tcPr>
            <w:tcW w:w="531" w:type="dxa"/>
            <w:tcBorders>
              <w:top w:val="nil"/>
            </w:tcBorders>
            <w:vAlign w:val="bottom"/>
          </w:tcPr>
          <w:p w:rsidR="00454056" w:rsidRPr="00CF0728" w:rsidRDefault="00454056" w:rsidP="00454056">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rsidR="00454056" w:rsidRPr="00CF0728" w:rsidRDefault="00454056" w:rsidP="00454056">
            <w:pPr>
              <w:pStyle w:val="acctfourfigures"/>
              <w:tabs>
                <w:tab w:val="clear" w:pos="765"/>
                <w:tab w:val="decimal" w:pos="461"/>
              </w:tabs>
              <w:spacing w:line="240" w:lineRule="atLeast"/>
              <w:ind w:left="-79" w:right="-79"/>
              <w:jc w:val="center"/>
              <w:rPr>
                <w:sz w:val="16"/>
                <w:szCs w:val="16"/>
              </w:rPr>
            </w:pPr>
          </w:p>
        </w:tc>
        <w:tc>
          <w:tcPr>
            <w:tcW w:w="669" w:type="dxa"/>
            <w:tcBorders>
              <w:top w:val="nil"/>
            </w:tcBorders>
            <w:vAlign w:val="bottom"/>
          </w:tcPr>
          <w:p w:rsidR="00454056" w:rsidRPr="00CF0728" w:rsidRDefault="00454056" w:rsidP="00454056">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8" w:type="dxa"/>
            <w:tcBorders>
              <w:top w:val="nil"/>
            </w:tcBorders>
            <w:vAlign w:val="bottom"/>
          </w:tcPr>
          <w:p w:rsidR="00454056" w:rsidRPr="00CF0728" w:rsidRDefault="00454056" w:rsidP="00454056">
            <w:pPr>
              <w:pStyle w:val="acctfourfigures"/>
              <w:tabs>
                <w:tab w:val="clear" w:pos="765"/>
                <w:tab w:val="decimal" w:pos="461"/>
              </w:tabs>
              <w:spacing w:line="240" w:lineRule="atLeast"/>
              <w:ind w:left="-79" w:right="-79"/>
              <w:jc w:val="center"/>
              <w:rPr>
                <w:sz w:val="16"/>
                <w:szCs w:val="16"/>
              </w:rPr>
            </w:pPr>
          </w:p>
        </w:tc>
        <w:tc>
          <w:tcPr>
            <w:tcW w:w="610" w:type="dxa"/>
            <w:tcBorders>
              <w:top w:val="nil"/>
            </w:tcBorders>
            <w:vAlign w:val="bottom"/>
          </w:tcPr>
          <w:p w:rsidR="00454056" w:rsidRPr="00CF0728" w:rsidRDefault="00454056" w:rsidP="00454056">
            <w:pPr>
              <w:pStyle w:val="acctfourfigures"/>
              <w:tabs>
                <w:tab w:val="clear" w:pos="765"/>
                <w:tab w:val="decimal" w:pos="513"/>
              </w:tabs>
              <w:spacing w:line="240" w:lineRule="atLeast"/>
              <w:ind w:left="-79" w:right="-79"/>
              <w:rPr>
                <w:sz w:val="16"/>
                <w:szCs w:val="16"/>
              </w:rPr>
            </w:pPr>
            <w:r>
              <w:rPr>
                <w:sz w:val="16"/>
                <w:szCs w:val="16"/>
              </w:rPr>
              <w:t>12,960</w:t>
            </w:r>
          </w:p>
        </w:tc>
        <w:tc>
          <w:tcPr>
            <w:tcW w:w="178" w:type="dxa"/>
            <w:tcBorders>
              <w:top w:val="nil"/>
            </w:tcBorders>
            <w:vAlign w:val="bottom"/>
          </w:tcPr>
          <w:p w:rsidR="00454056" w:rsidRPr="00CF0728" w:rsidRDefault="00454056" w:rsidP="00454056">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454056" w:rsidRPr="00CF0728" w:rsidRDefault="00454056" w:rsidP="00454056">
            <w:pPr>
              <w:pStyle w:val="acctfourfigures"/>
              <w:tabs>
                <w:tab w:val="clear" w:pos="765"/>
                <w:tab w:val="decimal" w:pos="513"/>
              </w:tabs>
              <w:spacing w:line="240" w:lineRule="atLeast"/>
              <w:ind w:left="-79" w:right="-79"/>
              <w:rPr>
                <w:sz w:val="16"/>
                <w:szCs w:val="16"/>
              </w:rPr>
            </w:pPr>
            <w:r>
              <w:rPr>
                <w:sz w:val="16"/>
                <w:szCs w:val="16"/>
              </w:rPr>
              <w:t>12,960</w:t>
            </w:r>
          </w:p>
        </w:tc>
        <w:tc>
          <w:tcPr>
            <w:tcW w:w="180" w:type="dxa"/>
            <w:tcBorders>
              <w:top w:val="nil"/>
            </w:tcBorders>
            <w:vAlign w:val="bottom"/>
          </w:tcPr>
          <w:p w:rsidR="00454056" w:rsidRPr="00CF0728" w:rsidRDefault="00454056" w:rsidP="00454056">
            <w:pPr>
              <w:pStyle w:val="acctfourfigures"/>
              <w:tabs>
                <w:tab w:val="clear" w:pos="765"/>
                <w:tab w:val="decimal" w:pos="471"/>
              </w:tabs>
              <w:spacing w:line="240" w:lineRule="atLeast"/>
              <w:ind w:left="-77" w:right="-97"/>
              <w:jc w:val="right"/>
              <w:rPr>
                <w:sz w:val="16"/>
                <w:szCs w:val="16"/>
              </w:rPr>
            </w:pPr>
          </w:p>
        </w:tc>
        <w:tc>
          <w:tcPr>
            <w:tcW w:w="593" w:type="dxa"/>
            <w:tcBorders>
              <w:top w:val="nil"/>
            </w:tcBorders>
            <w:vAlign w:val="bottom"/>
          </w:tcPr>
          <w:p w:rsidR="00454056" w:rsidRPr="00454056" w:rsidRDefault="00956E84" w:rsidP="00956E84">
            <w:pPr>
              <w:pStyle w:val="acctfourfigures"/>
              <w:tabs>
                <w:tab w:val="clear" w:pos="765"/>
                <w:tab w:val="decimal" w:pos="471"/>
                <w:tab w:val="center" w:pos="672"/>
              </w:tabs>
              <w:spacing w:line="240" w:lineRule="atLeast"/>
              <w:ind w:left="-79" w:right="-79" w:hanging="5"/>
              <w:jc w:val="center"/>
              <w:rPr>
                <w:sz w:val="16"/>
                <w:szCs w:val="16"/>
              </w:rPr>
            </w:pPr>
            <w:r>
              <w:rPr>
                <w:rFonts w:cstheme="minorBidi" w:hint="cs"/>
                <w:sz w:val="16"/>
                <w:cs/>
                <w:lang w:bidi="th-TH"/>
              </w:rPr>
              <w:t xml:space="preserve">    </w:t>
            </w:r>
            <w:r w:rsidR="00454056" w:rsidRPr="00454056">
              <w:rPr>
                <w:sz w:val="16"/>
                <w:szCs w:val="16"/>
              </w:rPr>
              <w:t>6,475</w:t>
            </w:r>
          </w:p>
        </w:tc>
        <w:tc>
          <w:tcPr>
            <w:tcW w:w="180" w:type="dxa"/>
            <w:tcBorders>
              <w:top w:val="nil"/>
            </w:tcBorders>
          </w:tcPr>
          <w:p w:rsidR="00454056" w:rsidRPr="003407AB" w:rsidRDefault="00454056" w:rsidP="00454056">
            <w:pPr>
              <w:pStyle w:val="acctfourfigures"/>
              <w:tabs>
                <w:tab w:val="clear" w:pos="765"/>
                <w:tab w:val="decimal" w:pos="753"/>
              </w:tabs>
              <w:spacing w:line="260" w:lineRule="exact"/>
              <w:ind w:left="-79" w:right="-79"/>
              <w:rPr>
                <w:rFonts w:ascii="Angsana New" w:hAnsi="Angsana New" w:cs="Angsana New"/>
                <w:color w:val="000000"/>
                <w:szCs w:val="22"/>
                <w:lang w:bidi="th-TH"/>
              </w:rPr>
            </w:pPr>
          </w:p>
        </w:tc>
        <w:tc>
          <w:tcPr>
            <w:tcW w:w="723" w:type="dxa"/>
            <w:tcBorders>
              <w:top w:val="nil"/>
            </w:tcBorders>
            <w:vAlign w:val="bottom"/>
          </w:tcPr>
          <w:p w:rsidR="00454056" w:rsidRPr="00CF0728" w:rsidRDefault="00454056" w:rsidP="00454056">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956E84">
              <w:rPr>
                <w:rFonts w:cstheme="minorBidi" w:hint="cs"/>
                <w:sz w:val="16"/>
                <w:cs/>
                <w:lang w:bidi="th-TH"/>
              </w:rPr>
              <w:t xml:space="preserve"> </w:t>
            </w:r>
            <w:r>
              <w:rPr>
                <w:sz w:val="16"/>
                <w:szCs w:val="16"/>
              </w:rPr>
              <w:t>6,475</w:t>
            </w:r>
          </w:p>
        </w:tc>
        <w:tc>
          <w:tcPr>
            <w:tcW w:w="180" w:type="dxa"/>
            <w:tcBorders>
              <w:top w:val="nil"/>
            </w:tcBorders>
            <w:vAlign w:val="bottom"/>
          </w:tcPr>
          <w:p w:rsidR="00454056" w:rsidRPr="00CF0728" w:rsidRDefault="00454056" w:rsidP="00454056">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454056" w:rsidRPr="00CF0728" w:rsidRDefault="00454056" w:rsidP="00454056">
            <w:pPr>
              <w:pStyle w:val="acctfourfigures"/>
              <w:tabs>
                <w:tab w:val="clear" w:pos="765"/>
                <w:tab w:val="left" w:pos="533"/>
              </w:tabs>
              <w:spacing w:line="240" w:lineRule="auto"/>
              <w:ind w:left="-79" w:right="-79"/>
              <w:jc w:val="right"/>
              <w:rPr>
                <w:sz w:val="16"/>
                <w:szCs w:val="16"/>
              </w:rPr>
            </w:pPr>
            <w:r w:rsidRPr="001E528F">
              <w:rPr>
                <w:sz w:val="16"/>
                <w:szCs w:val="16"/>
              </w:rPr>
              <w:t>(184)</w:t>
            </w:r>
          </w:p>
        </w:tc>
        <w:tc>
          <w:tcPr>
            <w:tcW w:w="180" w:type="dxa"/>
            <w:tcBorders>
              <w:top w:val="nil"/>
            </w:tcBorders>
            <w:vAlign w:val="bottom"/>
          </w:tcPr>
          <w:p w:rsidR="00454056" w:rsidRPr="00CF0728" w:rsidRDefault="00454056" w:rsidP="00454056">
            <w:pPr>
              <w:pStyle w:val="acctfourfigures"/>
              <w:tabs>
                <w:tab w:val="clear" w:pos="765"/>
                <w:tab w:val="decimal" w:pos="753"/>
              </w:tabs>
              <w:spacing w:line="240" w:lineRule="atLeast"/>
              <w:ind w:right="-97"/>
              <w:jc w:val="center"/>
              <w:rPr>
                <w:sz w:val="16"/>
                <w:szCs w:val="16"/>
              </w:rPr>
            </w:pPr>
          </w:p>
        </w:tc>
        <w:tc>
          <w:tcPr>
            <w:tcW w:w="634" w:type="dxa"/>
            <w:tcBorders>
              <w:top w:val="nil"/>
            </w:tcBorders>
            <w:vAlign w:val="bottom"/>
          </w:tcPr>
          <w:p w:rsidR="00454056" w:rsidRPr="00CF0728" w:rsidRDefault="00454056" w:rsidP="00454056">
            <w:pPr>
              <w:pStyle w:val="acctfourfigures"/>
              <w:tabs>
                <w:tab w:val="clear" w:pos="765"/>
                <w:tab w:val="left" w:pos="533"/>
              </w:tabs>
              <w:spacing w:line="240" w:lineRule="auto"/>
              <w:ind w:left="-79" w:right="-79"/>
              <w:jc w:val="right"/>
              <w:rPr>
                <w:sz w:val="16"/>
                <w:szCs w:val="16"/>
              </w:rPr>
            </w:pPr>
            <w:r w:rsidRPr="001E528F">
              <w:rPr>
                <w:sz w:val="16"/>
                <w:szCs w:val="16"/>
              </w:rPr>
              <w:t>(184)</w:t>
            </w:r>
          </w:p>
        </w:tc>
        <w:tc>
          <w:tcPr>
            <w:tcW w:w="184" w:type="dxa"/>
            <w:tcBorders>
              <w:top w:val="nil"/>
            </w:tcBorders>
            <w:vAlign w:val="bottom"/>
          </w:tcPr>
          <w:p w:rsidR="00454056" w:rsidRPr="00CF0728" w:rsidRDefault="00454056" w:rsidP="00454056">
            <w:pPr>
              <w:pStyle w:val="acctfourfigures"/>
              <w:tabs>
                <w:tab w:val="clear" w:pos="765"/>
                <w:tab w:val="decimal" w:pos="753"/>
              </w:tabs>
              <w:spacing w:line="240" w:lineRule="atLeast"/>
              <w:ind w:right="-97"/>
              <w:jc w:val="center"/>
              <w:rPr>
                <w:sz w:val="16"/>
                <w:szCs w:val="16"/>
                <w:lang w:val="en-US" w:bidi="th-TH"/>
              </w:rPr>
            </w:pPr>
          </w:p>
        </w:tc>
        <w:tc>
          <w:tcPr>
            <w:tcW w:w="617" w:type="dxa"/>
            <w:tcBorders>
              <w:top w:val="nil"/>
            </w:tcBorders>
            <w:vAlign w:val="bottom"/>
          </w:tcPr>
          <w:p w:rsidR="00454056" w:rsidRPr="00CF0728" w:rsidRDefault="00454056" w:rsidP="00454056">
            <w:pPr>
              <w:pStyle w:val="acctfourfigures"/>
              <w:tabs>
                <w:tab w:val="clear" w:pos="765"/>
                <w:tab w:val="decimal" w:pos="570"/>
              </w:tabs>
              <w:spacing w:line="240" w:lineRule="atLeast"/>
              <w:ind w:left="-79" w:right="-79"/>
              <w:rPr>
                <w:sz w:val="16"/>
                <w:szCs w:val="16"/>
              </w:rPr>
            </w:pPr>
            <w:r>
              <w:rPr>
                <w:sz w:val="16"/>
                <w:szCs w:val="16"/>
              </w:rPr>
              <w:t xml:space="preserve">    6,291</w:t>
            </w:r>
          </w:p>
        </w:tc>
        <w:tc>
          <w:tcPr>
            <w:tcW w:w="180" w:type="dxa"/>
            <w:tcBorders>
              <w:top w:val="nil"/>
            </w:tcBorders>
            <w:vAlign w:val="bottom"/>
          </w:tcPr>
          <w:p w:rsidR="00454056" w:rsidRPr="00CF0728" w:rsidRDefault="00454056" w:rsidP="00454056">
            <w:pPr>
              <w:pStyle w:val="acctfourfigures"/>
              <w:tabs>
                <w:tab w:val="clear" w:pos="765"/>
                <w:tab w:val="center" w:pos="672"/>
                <w:tab w:val="decimal" w:pos="753"/>
              </w:tabs>
              <w:spacing w:line="240" w:lineRule="atLeast"/>
              <w:ind w:left="-79" w:right="-79"/>
              <w:jc w:val="center"/>
              <w:rPr>
                <w:sz w:val="16"/>
                <w:szCs w:val="16"/>
              </w:rPr>
            </w:pPr>
          </w:p>
        </w:tc>
        <w:tc>
          <w:tcPr>
            <w:tcW w:w="729" w:type="dxa"/>
            <w:tcBorders>
              <w:top w:val="nil"/>
            </w:tcBorders>
            <w:vAlign w:val="bottom"/>
          </w:tcPr>
          <w:p w:rsidR="00454056" w:rsidRPr="00CF0728" w:rsidRDefault="00454056" w:rsidP="00454056">
            <w:pPr>
              <w:pStyle w:val="acctfourfigures"/>
              <w:tabs>
                <w:tab w:val="clear" w:pos="765"/>
                <w:tab w:val="decimal" w:pos="570"/>
              </w:tabs>
              <w:spacing w:line="240" w:lineRule="atLeast"/>
              <w:ind w:left="-79" w:right="-79"/>
              <w:rPr>
                <w:sz w:val="16"/>
                <w:szCs w:val="16"/>
              </w:rPr>
            </w:pPr>
            <w:r>
              <w:rPr>
                <w:sz w:val="16"/>
                <w:szCs w:val="16"/>
              </w:rPr>
              <w:t xml:space="preserve">     6,291</w:t>
            </w:r>
          </w:p>
        </w:tc>
        <w:tc>
          <w:tcPr>
            <w:tcW w:w="180" w:type="dxa"/>
            <w:tcBorders>
              <w:top w:val="nil"/>
            </w:tcBorders>
            <w:vAlign w:val="bottom"/>
          </w:tcPr>
          <w:p w:rsidR="00454056" w:rsidRPr="00CF0728" w:rsidRDefault="00454056" w:rsidP="00454056">
            <w:pPr>
              <w:pStyle w:val="acctfourfigures"/>
              <w:tabs>
                <w:tab w:val="clear" w:pos="765"/>
                <w:tab w:val="decimal" w:pos="471"/>
                <w:tab w:val="center" w:pos="672"/>
              </w:tabs>
              <w:spacing w:line="240" w:lineRule="atLeast"/>
              <w:ind w:left="-79" w:right="-79"/>
              <w:jc w:val="center"/>
              <w:rPr>
                <w:sz w:val="16"/>
                <w:szCs w:val="16"/>
              </w:rPr>
            </w:pPr>
          </w:p>
        </w:tc>
        <w:tc>
          <w:tcPr>
            <w:tcW w:w="637" w:type="dxa"/>
            <w:gridSpan w:val="2"/>
            <w:tcBorders>
              <w:top w:val="nil"/>
            </w:tcBorders>
            <w:vAlign w:val="bottom"/>
          </w:tcPr>
          <w:p w:rsidR="00454056" w:rsidRPr="00454056" w:rsidRDefault="00454056" w:rsidP="00454056">
            <w:pPr>
              <w:pStyle w:val="acctfourfigures"/>
              <w:tabs>
                <w:tab w:val="clear" w:pos="765"/>
                <w:tab w:val="decimal" w:pos="502"/>
              </w:tabs>
              <w:spacing w:line="240" w:lineRule="atLeast"/>
              <w:ind w:left="-79" w:right="-79"/>
              <w:rPr>
                <w:sz w:val="16"/>
                <w:szCs w:val="16"/>
              </w:rPr>
            </w:pPr>
            <w:r w:rsidRPr="00454056">
              <w:rPr>
                <w:sz w:val="16"/>
                <w:szCs w:val="16"/>
              </w:rPr>
              <w:t>5,981</w:t>
            </w:r>
          </w:p>
        </w:tc>
        <w:tc>
          <w:tcPr>
            <w:tcW w:w="180" w:type="dxa"/>
            <w:tcBorders>
              <w:top w:val="nil"/>
            </w:tcBorders>
            <w:vAlign w:val="bottom"/>
          </w:tcPr>
          <w:p w:rsidR="00454056" w:rsidRPr="00CF0728" w:rsidRDefault="00454056" w:rsidP="00454056">
            <w:pPr>
              <w:pStyle w:val="acctfourfigures"/>
              <w:tabs>
                <w:tab w:val="clear" w:pos="765"/>
                <w:tab w:val="center" w:pos="672"/>
                <w:tab w:val="decimal" w:pos="753"/>
              </w:tabs>
              <w:spacing w:line="240" w:lineRule="atLeast"/>
              <w:ind w:left="-79" w:right="-79"/>
              <w:jc w:val="right"/>
              <w:rPr>
                <w:sz w:val="16"/>
                <w:szCs w:val="16"/>
              </w:rPr>
            </w:pPr>
          </w:p>
        </w:tc>
        <w:tc>
          <w:tcPr>
            <w:tcW w:w="645" w:type="dxa"/>
            <w:tcBorders>
              <w:top w:val="nil"/>
            </w:tcBorders>
            <w:vAlign w:val="bottom"/>
          </w:tcPr>
          <w:p w:rsidR="00454056" w:rsidRPr="00CF0728" w:rsidRDefault="00454056" w:rsidP="00956E84">
            <w:pPr>
              <w:pStyle w:val="acctfourfigures"/>
              <w:tabs>
                <w:tab w:val="clear" w:pos="765"/>
                <w:tab w:val="decimal" w:pos="502"/>
              </w:tabs>
              <w:spacing w:line="240" w:lineRule="atLeast"/>
              <w:ind w:right="-79"/>
              <w:rPr>
                <w:sz w:val="16"/>
                <w:szCs w:val="16"/>
              </w:rPr>
            </w:pPr>
            <w:r>
              <w:rPr>
                <w:sz w:val="16"/>
                <w:szCs w:val="16"/>
              </w:rPr>
              <w:t>6,109</w:t>
            </w:r>
          </w:p>
        </w:tc>
        <w:tc>
          <w:tcPr>
            <w:tcW w:w="186" w:type="dxa"/>
            <w:tcBorders>
              <w:top w:val="nil"/>
            </w:tcBorders>
            <w:vAlign w:val="bottom"/>
          </w:tcPr>
          <w:p w:rsidR="00454056" w:rsidRPr="00CF0728" w:rsidRDefault="00454056" w:rsidP="00454056">
            <w:pPr>
              <w:pStyle w:val="acctfourfigures"/>
              <w:tabs>
                <w:tab w:val="clear" w:pos="765"/>
                <w:tab w:val="decimal" w:pos="378"/>
                <w:tab w:val="decimal" w:pos="471"/>
              </w:tabs>
              <w:spacing w:line="240" w:lineRule="atLeast"/>
              <w:ind w:left="-79" w:right="-79"/>
              <w:jc w:val="center"/>
              <w:rPr>
                <w:sz w:val="16"/>
                <w:szCs w:val="16"/>
              </w:rPr>
            </w:pPr>
          </w:p>
        </w:tc>
        <w:tc>
          <w:tcPr>
            <w:tcW w:w="614" w:type="dxa"/>
            <w:tcBorders>
              <w:top w:val="nil"/>
            </w:tcBorders>
            <w:vAlign w:val="bottom"/>
          </w:tcPr>
          <w:p w:rsidR="00454056" w:rsidRPr="00CF0728" w:rsidRDefault="00454056" w:rsidP="00454056">
            <w:pPr>
              <w:pStyle w:val="acctfourfigures"/>
              <w:tabs>
                <w:tab w:val="clear" w:pos="765"/>
                <w:tab w:val="center" w:pos="353"/>
              </w:tabs>
              <w:spacing w:line="240" w:lineRule="auto"/>
              <w:ind w:left="-79" w:right="-79"/>
              <w:jc w:val="center"/>
              <w:rPr>
                <w:sz w:val="16"/>
                <w:szCs w:val="16"/>
              </w:rPr>
            </w:pPr>
            <w:r>
              <w:rPr>
                <w:sz w:val="16"/>
                <w:szCs w:val="16"/>
              </w:rPr>
              <w:t>-</w:t>
            </w:r>
          </w:p>
        </w:tc>
        <w:tc>
          <w:tcPr>
            <w:tcW w:w="188" w:type="dxa"/>
            <w:gridSpan w:val="2"/>
            <w:tcBorders>
              <w:top w:val="nil"/>
            </w:tcBorders>
            <w:vAlign w:val="bottom"/>
          </w:tcPr>
          <w:p w:rsidR="00454056" w:rsidRPr="00CF0728" w:rsidRDefault="00454056" w:rsidP="00454056">
            <w:pPr>
              <w:pStyle w:val="acctfourfigures"/>
              <w:tabs>
                <w:tab w:val="clear" w:pos="765"/>
                <w:tab w:val="decimal" w:pos="445"/>
              </w:tabs>
              <w:spacing w:line="240" w:lineRule="auto"/>
              <w:ind w:left="-79" w:right="-79"/>
              <w:rPr>
                <w:sz w:val="16"/>
                <w:szCs w:val="16"/>
              </w:rPr>
            </w:pPr>
          </w:p>
        </w:tc>
        <w:tc>
          <w:tcPr>
            <w:tcW w:w="620" w:type="dxa"/>
            <w:tcBorders>
              <w:top w:val="nil"/>
            </w:tcBorders>
            <w:vAlign w:val="bottom"/>
          </w:tcPr>
          <w:p w:rsidR="00454056" w:rsidRPr="00CF0728" w:rsidRDefault="00454056" w:rsidP="00454056">
            <w:pPr>
              <w:pStyle w:val="acctfourfigures"/>
              <w:tabs>
                <w:tab w:val="clear" w:pos="765"/>
                <w:tab w:val="decimal" w:pos="292"/>
              </w:tabs>
              <w:spacing w:line="240" w:lineRule="auto"/>
              <w:ind w:left="-79" w:right="-79"/>
              <w:rPr>
                <w:sz w:val="16"/>
                <w:szCs w:val="16"/>
              </w:rPr>
            </w:pPr>
            <w:r>
              <w:rPr>
                <w:sz w:val="16"/>
                <w:szCs w:val="16"/>
              </w:rPr>
              <w:t>-</w:t>
            </w:r>
          </w:p>
        </w:tc>
      </w:tr>
      <w:tr w:rsidR="00454056" w:rsidRPr="00CF0728" w:rsidTr="00956E84">
        <w:trPr>
          <w:gridAfter w:val="1"/>
          <w:wAfter w:w="180" w:type="dxa"/>
          <w:cantSplit/>
          <w:trHeight w:val="259"/>
        </w:trPr>
        <w:tc>
          <w:tcPr>
            <w:tcW w:w="2153" w:type="dxa"/>
            <w:tcBorders>
              <w:top w:val="nil"/>
            </w:tcBorders>
          </w:tcPr>
          <w:p w:rsidR="00454056" w:rsidRPr="00CF0728" w:rsidRDefault="00454056" w:rsidP="00454056">
            <w:pPr>
              <w:spacing w:line="240" w:lineRule="atLeast"/>
              <w:ind w:right="-97"/>
              <w:rPr>
                <w:sz w:val="16"/>
                <w:szCs w:val="16"/>
              </w:rPr>
            </w:pPr>
            <w:r w:rsidRPr="00CF0728">
              <w:rPr>
                <w:sz w:val="16"/>
                <w:szCs w:val="16"/>
              </w:rPr>
              <w:t xml:space="preserve">Boon Capital </w:t>
            </w:r>
          </w:p>
          <w:p w:rsidR="00454056" w:rsidRPr="00CF0728" w:rsidRDefault="00454056" w:rsidP="00454056">
            <w:pPr>
              <w:spacing w:line="240" w:lineRule="atLeast"/>
              <w:ind w:right="-97"/>
              <w:rPr>
                <w:i/>
                <w:iCs/>
                <w:sz w:val="16"/>
                <w:szCs w:val="16"/>
              </w:rPr>
            </w:pPr>
            <w:r w:rsidRPr="00CF0728">
              <w:rPr>
                <w:sz w:val="16"/>
                <w:szCs w:val="16"/>
              </w:rPr>
              <w:t xml:space="preserve">   Holding Co., Ltd.</w:t>
            </w:r>
          </w:p>
        </w:tc>
        <w:tc>
          <w:tcPr>
            <w:tcW w:w="997" w:type="dxa"/>
            <w:tcBorders>
              <w:top w:val="nil"/>
            </w:tcBorders>
          </w:tcPr>
          <w:p w:rsidR="00454056" w:rsidRPr="00CF0728" w:rsidRDefault="00454056" w:rsidP="00454056">
            <w:pPr>
              <w:spacing w:line="240" w:lineRule="atLeast"/>
              <w:ind w:left="-68" w:right="-44"/>
              <w:jc w:val="center"/>
              <w:rPr>
                <w:sz w:val="16"/>
                <w:szCs w:val="16"/>
              </w:rPr>
            </w:pPr>
          </w:p>
          <w:p w:rsidR="00454056" w:rsidRPr="00CF0728" w:rsidRDefault="00454056" w:rsidP="00454056">
            <w:pPr>
              <w:spacing w:line="240" w:lineRule="atLeast"/>
              <w:ind w:left="-68" w:right="-44"/>
              <w:jc w:val="center"/>
              <w:rPr>
                <w:sz w:val="16"/>
                <w:szCs w:val="16"/>
              </w:rPr>
            </w:pPr>
            <w:r w:rsidRPr="00CF0728">
              <w:rPr>
                <w:sz w:val="16"/>
                <w:szCs w:val="16"/>
              </w:rPr>
              <w:t>Investment</w:t>
            </w:r>
          </w:p>
        </w:tc>
        <w:tc>
          <w:tcPr>
            <w:tcW w:w="985" w:type="dxa"/>
            <w:tcBorders>
              <w:top w:val="nil"/>
            </w:tcBorders>
          </w:tcPr>
          <w:p w:rsidR="00454056" w:rsidRPr="00CF0728" w:rsidRDefault="00454056" w:rsidP="00454056">
            <w:pPr>
              <w:tabs>
                <w:tab w:val="decimal" w:pos="322"/>
              </w:tabs>
              <w:spacing w:line="240" w:lineRule="atLeast"/>
              <w:ind w:right="-97"/>
              <w:jc w:val="center"/>
              <w:rPr>
                <w:sz w:val="16"/>
                <w:szCs w:val="16"/>
              </w:rPr>
            </w:pPr>
          </w:p>
          <w:p w:rsidR="00454056" w:rsidRPr="00CF0728" w:rsidRDefault="00454056" w:rsidP="00454056">
            <w:pPr>
              <w:tabs>
                <w:tab w:val="decimal" w:pos="322"/>
              </w:tabs>
              <w:spacing w:line="240" w:lineRule="atLeast"/>
              <w:ind w:right="-97"/>
              <w:jc w:val="center"/>
              <w:rPr>
                <w:sz w:val="16"/>
                <w:szCs w:val="16"/>
              </w:rPr>
            </w:pPr>
            <w:r w:rsidRPr="00CF0728">
              <w:rPr>
                <w:sz w:val="16"/>
                <w:szCs w:val="16"/>
              </w:rPr>
              <w:t>Thai</w:t>
            </w:r>
          </w:p>
        </w:tc>
        <w:tc>
          <w:tcPr>
            <w:tcW w:w="531" w:type="dxa"/>
            <w:tcBorders>
              <w:top w:val="nil"/>
            </w:tcBorders>
            <w:vAlign w:val="bottom"/>
          </w:tcPr>
          <w:p w:rsidR="00454056" w:rsidRPr="00CF0728" w:rsidRDefault="00454056" w:rsidP="00454056">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rsidR="00454056" w:rsidRPr="00CF0728" w:rsidRDefault="00454056" w:rsidP="00454056">
            <w:pPr>
              <w:pStyle w:val="acctfourfigures"/>
              <w:tabs>
                <w:tab w:val="clear" w:pos="765"/>
                <w:tab w:val="decimal" w:pos="461"/>
              </w:tabs>
              <w:spacing w:line="240" w:lineRule="atLeast"/>
              <w:ind w:right="-97"/>
              <w:jc w:val="thaiDistribute"/>
              <w:rPr>
                <w:sz w:val="16"/>
                <w:szCs w:val="16"/>
                <w:lang w:bidi="th-TH"/>
              </w:rPr>
            </w:pPr>
          </w:p>
        </w:tc>
        <w:tc>
          <w:tcPr>
            <w:tcW w:w="669" w:type="dxa"/>
            <w:tcBorders>
              <w:top w:val="nil"/>
            </w:tcBorders>
            <w:vAlign w:val="bottom"/>
          </w:tcPr>
          <w:p w:rsidR="00454056" w:rsidRPr="00CF0728" w:rsidRDefault="00454056" w:rsidP="00454056">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8" w:type="dxa"/>
            <w:tcBorders>
              <w:top w:val="nil"/>
            </w:tcBorders>
            <w:vAlign w:val="bottom"/>
          </w:tcPr>
          <w:p w:rsidR="00454056" w:rsidRPr="00CF0728" w:rsidRDefault="00454056" w:rsidP="00454056">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454056" w:rsidRPr="00CF0728" w:rsidRDefault="00454056" w:rsidP="00454056">
            <w:pPr>
              <w:pStyle w:val="acctfourfigures"/>
              <w:tabs>
                <w:tab w:val="clear" w:pos="765"/>
                <w:tab w:val="decimal" w:pos="513"/>
              </w:tabs>
              <w:spacing w:line="240" w:lineRule="atLeast"/>
              <w:ind w:left="-79" w:right="-79"/>
              <w:rPr>
                <w:sz w:val="16"/>
                <w:szCs w:val="16"/>
              </w:rPr>
            </w:pPr>
            <w:r>
              <w:rPr>
                <w:sz w:val="16"/>
                <w:szCs w:val="16"/>
              </w:rPr>
              <w:t>343,000</w:t>
            </w:r>
          </w:p>
        </w:tc>
        <w:tc>
          <w:tcPr>
            <w:tcW w:w="178" w:type="dxa"/>
            <w:tcBorders>
              <w:top w:val="nil"/>
            </w:tcBorders>
            <w:vAlign w:val="bottom"/>
          </w:tcPr>
          <w:p w:rsidR="00454056" w:rsidRPr="00CF0728" w:rsidRDefault="00454056" w:rsidP="00454056">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454056" w:rsidRPr="00CF0728" w:rsidRDefault="00454056" w:rsidP="00454056">
            <w:pPr>
              <w:pStyle w:val="acctfourfigures"/>
              <w:tabs>
                <w:tab w:val="clear" w:pos="765"/>
                <w:tab w:val="decimal" w:pos="513"/>
              </w:tabs>
              <w:spacing w:line="240" w:lineRule="atLeast"/>
              <w:ind w:left="-79" w:right="-79"/>
              <w:rPr>
                <w:sz w:val="16"/>
                <w:szCs w:val="16"/>
              </w:rPr>
            </w:pPr>
            <w:r>
              <w:rPr>
                <w:sz w:val="16"/>
                <w:szCs w:val="16"/>
              </w:rPr>
              <w:t>343,000</w:t>
            </w:r>
          </w:p>
        </w:tc>
        <w:tc>
          <w:tcPr>
            <w:tcW w:w="180" w:type="dxa"/>
            <w:tcBorders>
              <w:top w:val="nil"/>
            </w:tcBorders>
            <w:vAlign w:val="bottom"/>
          </w:tcPr>
          <w:p w:rsidR="00454056" w:rsidRPr="00CF0728" w:rsidRDefault="00454056" w:rsidP="00454056">
            <w:pPr>
              <w:pStyle w:val="acctfourfigures"/>
              <w:tabs>
                <w:tab w:val="clear" w:pos="765"/>
                <w:tab w:val="decimal" w:pos="471"/>
              </w:tabs>
              <w:spacing w:line="240" w:lineRule="auto"/>
              <w:ind w:left="-77" w:right="-79"/>
              <w:jc w:val="right"/>
              <w:rPr>
                <w:sz w:val="16"/>
                <w:szCs w:val="16"/>
              </w:rPr>
            </w:pPr>
          </w:p>
        </w:tc>
        <w:tc>
          <w:tcPr>
            <w:tcW w:w="593" w:type="dxa"/>
            <w:tcBorders>
              <w:top w:val="nil"/>
            </w:tcBorders>
          </w:tcPr>
          <w:p w:rsidR="00454056" w:rsidRPr="00454056" w:rsidRDefault="00454056" w:rsidP="00454056">
            <w:pPr>
              <w:pStyle w:val="acctfourfigures"/>
              <w:tabs>
                <w:tab w:val="clear" w:pos="765"/>
                <w:tab w:val="decimal" w:pos="471"/>
                <w:tab w:val="center" w:pos="672"/>
              </w:tabs>
              <w:spacing w:line="240" w:lineRule="atLeast"/>
              <w:ind w:left="-79" w:right="-79"/>
              <w:jc w:val="center"/>
              <w:rPr>
                <w:sz w:val="16"/>
                <w:szCs w:val="16"/>
              </w:rPr>
            </w:pPr>
          </w:p>
          <w:p w:rsidR="00454056" w:rsidRPr="00454056" w:rsidRDefault="00454056" w:rsidP="00454056">
            <w:pPr>
              <w:pStyle w:val="acctfourfigures"/>
              <w:tabs>
                <w:tab w:val="clear" w:pos="765"/>
                <w:tab w:val="decimal" w:pos="471"/>
                <w:tab w:val="center" w:pos="672"/>
              </w:tabs>
              <w:spacing w:line="240" w:lineRule="atLeast"/>
              <w:ind w:left="-79" w:right="-79"/>
              <w:jc w:val="center"/>
              <w:rPr>
                <w:sz w:val="16"/>
                <w:szCs w:val="16"/>
              </w:rPr>
            </w:pPr>
            <w:r w:rsidRPr="00454056">
              <w:rPr>
                <w:sz w:val="16"/>
                <w:szCs w:val="16"/>
              </w:rPr>
              <w:t>109,760</w:t>
            </w:r>
          </w:p>
        </w:tc>
        <w:tc>
          <w:tcPr>
            <w:tcW w:w="180" w:type="dxa"/>
            <w:tcBorders>
              <w:top w:val="nil"/>
            </w:tcBorders>
          </w:tcPr>
          <w:p w:rsidR="00454056" w:rsidRPr="003407AB" w:rsidRDefault="00454056" w:rsidP="00454056">
            <w:pPr>
              <w:pStyle w:val="acctfourfigures"/>
              <w:tabs>
                <w:tab w:val="clear" w:pos="765"/>
                <w:tab w:val="decimal" w:pos="753"/>
              </w:tabs>
              <w:spacing w:line="260" w:lineRule="exact"/>
              <w:ind w:left="-79" w:right="-79"/>
              <w:rPr>
                <w:rFonts w:ascii="Angsana New" w:hAnsi="Angsana New" w:cs="Angsana New"/>
                <w:color w:val="000000"/>
                <w:szCs w:val="22"/>
              </w:rPr>
            </w:pPr>
          </w:p>
        </w:tc>
        <w:tc>
          <w:tcPr>
            <w:tcW w:w="723" w:type="dxa"/>
            <w:tcBorders>
              <w:top w:val="nil"/>
            </w:tcBorders>
            <w:vAlign w:val="bottom"/>
          </w:tcPr>
          <w:p w:rsidR="00454056" w:rsidRPr="00CF0728" w:rsidRDefault="00454056" w:rsidP="00454056">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109,760</w:t>
            </w:r>
          </w:p>
        </w:tc>
        <w:tc>
          <w:tcPr>
            <w:tcW w:w="180" w:type="dxa"/>
            <w:tcBorders>
              <w:top w:val="nil"/>
            </w:tcBorders>
            <w:vAlign w:val="bottom"/>
          </w:tcPr>
          <w:p w:rsidR="00454056" w:rsidRPr="00CF0728" w:rsidRDefault="00454056" w:rsidP="00454056">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454056" w:rsidRPr="00CF0728" w:rsidRDefault="00454056" w:rsidP="00454056">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454056" w:rsidRPr="00CF0728" w:rsidRDefault="00454056" w:rsidP="00454056">
            <w:pPr>
              <w:pStyle w:val="acctfourfigures"/>
              <w:tabs>
                <w:tab w:val="clear" w:pos="765"/>
                <w:tab w:val="decimal" w:pos="753"/>
              </w:tabs>
              <w:spacing w:line="240" w:lineRule="atLeast"/>
              <w:ind w:right="-97"/>
              <w:jc w:val="center"/>
              <w:rPr>
                <w:sz w:val="16"/>
                <w:szCs w:val="16"/>
              </w:rPr>
            </w:pPr>
          </w:p>
        </w:tc>
        <w:tc>
          <w:tcPr>
            <w:tcW w:w="634" w:type="dxa"/>
            <w:tcBorders>
              <w:top w:val="nil"/>
            </w:tcBorders>
            <w:vAlign w:val="bottom"/>
          </w:tcPr>
          <w:p w:rsidR="00454056" w:rsidRPr="00CF0728" w:rsidRDefault="00454056" w:rsidP="00454056">
            <w:pPr>
              <w:pStyle w:val="acctfourfigures"/>
              <w:tabs>
                <w:tab w:val="clear" w:pos="765"/>
                <w:tab w:val="center" w:pos="353"/>
              </w:tabs>
              <w:spacing w:line="240" w:lineRule="auto"/>
              <w:ind w:left="-79" w:right="-79"/>
              <w:jc w:val="center"/>
              <w:rPr>
                <w:sz w:val="16"/>
                <w:szCs w:val="16"/>
              </w:rPr>
            </w:pPr>
            <w:r>
              <w:rPr>
                <w:sz w:val="16"/>
                <w:szCs w:val="16"/>
              </w:rPr>
              <w:t>-</w:t>
            </w:r>
          </w:p>
        </w:tc>
        <w:tc>
          <w:tcPr>
            <w:tcW w:w="184" w:type="dxa"/>
            <w:tcBorders>
              <w:top w:val="nil"/>
            </w:tcBorders>
            <w:vAlign w:val="bottom"/>
          </w:tcPr>
          <w:p w:rsidR="00454056" w:rsidRPr="00CF0728" w:rsidRDefault="00454056" w:rsidP="00454056">
            <w:pPr>
              <w:pStyle w:val="acctfourfigures"/>
              <w:tabs>
                <w:tab w:val="clear" w:pos="765"/>
                <w:tab w:val="decimal" w:pos="753"/>
              </w:tabs>
              <w:spacing w:line="240" w:lineRule="atLeast"/>
              <w:ind w:right="-97"/>
              <w:jc w:val="center"/>
              <w:rPr>
                <w:sz w:val="16"/>
                <w:szCs w:val="16"/>
              </w:rPr>
            </w:pPr>
          </w:p>
        </w:tc>
        <w:tc>
          <w:tcPr>
            <w:tcW w:w="617" w:type="dxa"/>
            <w:tcBorders>
              <w:top w:val="nil"/>
            </w:tcBorders>
            <w:vAlign w:val="bottom"/>
          </w:tcPr>
          <w:p w:rsidR="00454056" w:rsidRPr="00CF0728" w:rsidRDefault="00454056" w:rsidP="00454056">
            <w:pPr>
              <w:pStyle w:val="acctfourfigures"/>
              <w:tabs>
                <w:tab w:val="clear" w:pos="765"/>
              </w:tabs>
              <w:spacing w:line="240" w:lineRule="atLeast"/>
              <w:ind w:left="-79" w:right="-79"/>
              <w:rPr>
                <w:sz w:val="16"/>
                <w:szCs w:val="16"/>
              </w:rPr>
            </w:pPr>
            <w:r>
              <w:rPr>
                <w:sz w:val="16"/>
                <w:szCs w:val="16"/>
              </w:rPr>
              <w:t xml:space="preserve">   </w:t>
            </w:r>
            <w:r w:rsidR="00956E84">
              <w:rPr>
                <w:rFonts w:cstheme="minorBidi" w:hint="cs"/>
                <w:sz w:val="16"/>
                <w:cs/>
                <w:lang w:bidi="th-TH"/>
              </w:rPr>
              <w:t xml:space="preserve">    </w:t>
            </w:r>
            <w:r w:rsidR="00956E84">
              <w:rPr>
                <w:rFonts w:cstheme="minorBidi"/>
                <w:sz w:val="16"/>
                <w:cs/>
                <w:lang w:bidi="th-TH"/>
              </w:rPr>
              <w:br/>
            </w:r>
            <w:r w:rsidR="00956E84">
              <w:rPr>
                <w:rFonts w:cstheme="minorBidi" w:hint="cs"/>
                <w:sz w:val="16"/>
                <w:cs/>
                <w:lang w:bidi="th-TH"/>
              </w:rPr>
              <w:t xml:space="preserve">  </w:t>
            </w:r>
            <w:r>
              <w:rPr>
                <w:sz w:val="16"/>
                <w:szCs w:val="16"/>
              </w:rPr>
              <w:t>109,760</w:t>
            </w:r>
          </w:p>
        </w:tc>
        <w:tc>
          <w:tcPr>
            <w:tcW w:w="180" w:type="dxa"/>
            <w:tcBorders>
              <w:top w:val="nil"/>
            </w:tcBorders>
            <w:vAlign w:val="bottom"/>
          </w:tcPr>
          <w:p w:rsidR="00454056" w:rsidRPr="00CF0728" w:rsidRDefault="00454056" w:rsidP="00454056">
            <w:pPr>
              <w:pStyle w:val="acctfourfigures"/>
              <w:tabs>
                <w:tab w:val="clear" w:pos="765"/>
                <w:tab w:val="decimal" w:pos="471"/>
                <w:tab w:val="center" w:pos="672"/>
                <w:tab w:val="decimal" w:pos="753"/>
              </w:tabs>
              <w:spacing w:line="240" w:lineRule="atLeast"/>
              <w:ind w:left="-79" w:right="-79"/>
              <w:jc w:val="right"/>
              <w:rPr>
                <w:sz w:val="16"/>
                <w:szCs w:val="16"/>
              </w:rPr>
            </w:pPr>
          </w:p>
        </w:tc>
        <w:tc>
          <w:tcPr>
            <w:tcW w:w="729" w:type="dxa"/>
            <w:tcBorders>
              <w:top w:val="nil"/>
            </w:tcBorders>
            <w:vAlign w:val="bottom"/>
          </w:tcPr>
          <w:p w:rsidR="00454056" w:rsidRPr="00CF0728" w:rsidRDefault="00454056" w:rsidP="00454056">
            <w:pPr>
              <w:pStyle w:val="acctfourfigures"/>
              <w:tabs>
                <w:tab w:val="clear" w:pos="765"/>
              </w:tabs>
              <w:spacing w:line="240" w:lineRule="atLeast"/>
              <w:ind w:left="-79" w:right="-79"/>
              <w:rPr>
                <w:sz w:val="16"/>
                <w:szCs w:val="16"/>
              </w:rPr>
            </w:pPr>
            <w:r>
              <w:rPr>
                <w:sz w:val="16"/>
                <w:szCs w:val="16"/>
              </w:rPr>
              <w:t xml:space="preserve">   109,760</w:t>
            </w:r>
          </w:p>
        </w:tc>
        <w:tc>
          <w:tcPr>
            <w:tcW w:w="180" w:type="dxa"/>
            <w:tcBorders>
              <w:top w:val="nil"/>
            </w:tcBorders>
            <w:vAlign w:val="bottom"/>
          </w:tcPr>
          <w:p w:rsidR="00454056" w:rsidRPr="00CF0728" w:rsidRDefault="00454056" w:rsidP="00454056">
            <w:pPr>
              <w:tabs>
                <w:tab w:val="decimal" w:pos="471"/>
                <w:tab w:val="center" w:pos="672"/>
              </w:tabs>
              <w:spacing w:line="240" w:lineRule="atLeast"/>
              <w:ind w:right="-79"/>
              <w:jc w:val="center"/>
              <w:rPr>
                <w:sz w:val="16"/>
                <w:szCs w:val="16"/>
              </w:rPr>
            </w:pPr>
          </w:p>
        </w:tc>
        <w:tc>
          <w:tcPr>
            <w:tcW w:w="637" w:type="dxa"/>
            <w:gridSpan w:val="2"/>
            <w:tcBorders>
              <w:top w:val="nil"/>
            </w:tcBorders>
          </w:tcPr>
          <w:p w:rsidR="00454056" w:rsidRPr="00454056" w:rsidRDefault="00454056" w:rsidP="00454056">
            <w:pPr>
              <w:pStyle w:val="acctfourfigures"/>
              <w:tabs>
                <w:tab w:val="clear" w:pos="765"/>
                <w:tab w:val="decimal" w:pos="502"/>
              </w:tabs>
              <w:spacing w:line="240" w:lineRule="atLeast"/>
              <w:ind w:left="-79" w:right="-79"/>
              <w:rPr>
                <w:sz w:val="16"/>
                <w:szCs w:val="16"/>
              </w:rPr>
            </w:pPr>
          </w:p>
          <w:p w:rsidR="00454056" w:rsidRPr="00454056" w:rsidRDefault="00454056" w:rsidP="00454056">
            <w:pPr>
              <w:pStyle w:val="acctfourfigures"/>
              <w:tabs>
                <w:tab w:val="clear" w:pos="765"/>
                <w:tab w:val="decimal" w:pos="502"/>
              </w:tabs>
              <w:spacing w:line="240" w:lineRule="atLeast"/>
              <w:ind w:left="-79" w:right="-79"/>
              <w:rPr>
                <w:sz w:val="16"/>
                <w:szCs w:val="16"/>
              </w:rPr>
            </w:pPr>
            <w:r w:rsidRPr="00454056">
              <w:rPr>
                <w:sz w:val="16"/>
                <w:szCs w:val="16"/>
              </w:rPr>
              <w:t>109,342</w:t>
            </w:r>
          </w:p>
        </w:tc>
        <w:tc>
          <w:tcPr>
            <w:tcW w:w="180" w:type="dxa"/>
            <w:tcBorders>
              <w:top w:val="nil"/>
            </w:tcBorders>
            <w:vAlign w:val="bottom"/>
          </w:tcPr>
          <w:p w:rsidR="00454056" w:rsidRPr="00CF0728" w:rsidRDefault="00454056" w:rsidP="00454056">
            <w:pPr>
              <w:pStyle w:val="acctfourfigures"/>
              <w:tabs>
                <w:tab w:val="clear" w:pos="765"/>
                <w:tab w:val="center" w:pos="672"/>
                <w:tab w:val="decimal" w:pos="753"/>
              </w:tabs>
              <w:spacing w:line="240" w:lineRule="atLeast"/>
              <w:ind w:right="-79"/>
              <w:rPr>
                <w:sz w:val="16"/>
                <w:szCs w:val="16"/>
              </w:rPr>
            </w:pPr>
          </w:p>
        </w:tc>
        <w:tc>
          <w:tcPr>
            <w:tcW w:w="645" w:type="dxa"/>
            <w:tcBorders>
              <w:top w:val="nil"/>
            </w:tcBorders>
            <w:vAlign w:val="bottom"/>
          </w:tcPr>
          <w:p w:rsidR="00454056" w:rsidRPr="00CF0728" w:rsidRDefault="00956E84" w:rsidP="00454056">
            <w:pPr>
              <w:pStyle w:val="acctfourfigures"/>
              <w:tabs>
                <w:tab w:val="clear" w:pos="765"/>
                <w:tab w:val="decimal" w:pos="502"/>
              </w:tabs>
              <w:spacing w:line="240" w:lineRule="atLeast"/>
              <w:ind w:left="-79" w:right="-79"/>
              <w:rPr>
                <w:sz w:val="16"/>
                <w:szCs w:val="16"/>
              </w:rPr>
            </w:pPr>
            <w:r>
              <w:rPr>
                <w:rFonts w:cstheme="minorBidi" w:hint="cs"/>
                <w:sz w:val="16"/>
                <w:cs/>
                <w:lang w:bidi="th-TH"/>
              </w:rPr>
              <w:t xml:space="preserve"> </w:t>
            </w:r>
            <w:r w:rsidR="00454056">
              <w:rPr>
                <w:sz w:val="16"/>
                <w:szCs w:val="16"/>
              </w:rPr>
              <w:t>110,101</w:t>
            </w:r>
          </w:p>
        </w:tc>
        <w:tc>
          <w:tcPr>
            <w:tcW w:w="186" w:type="dxa"/>
            <w:tcBorders>
              <w:top w:val="nil"/>
            </w:tcBorders>
            <w:vAlign w:val="bottom"/>
          </w:tcPr>
          <w:p w:rsidR="00454056" w:rsidRPr="00CF0728" w:rsidRDefault="00454056" w:rsidP="00454056">
            <w:pPr>
              <w:tabs>
                <w:tab w:val="decimal" w:pos="378"/>
                <w:tab w:val="decimal" w:pos="471"/>
              </w:tabs>
              <w:spacing w:line="240" w:lineRule="atLeast"/>
              <w:ind w:right="-79"/>
              <w:jc w:val="center"/>
              <w:rPr>
                <w:sz w:val="16"/>
                <w:szCs w:val="16"/>
              </w:rPr>
            </w:pPr>
          </w:p>
        </w:tc>
        <w:tc>
          <w:tcPr>
            <w:tcW w:w="614" w:type="dxa"/>
            <w:tcBorders>
              <w:top w:val="nil"/>
            </w:tcBorders>
            <w:vAlign w:val="bottom"/>
          </w:tcPr>
          <w:p w:rsidR="00454056" w:rsidRPr="00CF0728" w:rsidRDefault="00454056" w:rsidP="00454056">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454056" w:rsidRPr="00CF0728" w:rsidRDefault="00454056" w:rsidP="00454056">
            <w:pPr>
              <w:pStyle w:val="acctfourfigures"/>
              <w:tabs>
                <w:tab w:val="clear" w:pos="765"/>
                <w:tab w:val="center" w:pos="353"/>
                <w:tab w:val="decimal" w:pos="445"/>
                <w:tab w:val="decimal" w:pos="692"/>
                <w:tab w:val="decimal" w:pos="753"/>
              </w:tabs>
              <w:spacing w:line="240" w:lineRule="auto"/>
              <w:ind w:left="-79" w:right="-79"/>
              <w:jc w:val="center"/>
              <w:rPr>
                <w:sz w:val="16"/>
                <w:szCs w:val="16"/>
              </w:rPr>
            </w:pPr>
          </w:p>
        </w:tc>
        <w:tc>
          <w:tcPr>
            <w:tcW w:w="628" w:type="dxa"/>
            <w:gridSpan w:val="2"/>
            <w:tcBorders>
              <w:top w:val="nil"/>
            </w:tcBorders>
            <w:vAlign w:val="bottom"/>
          </w:tcPr>
          <w:p w:rsidR="00454056" w:rsidRPr="00CF0728" w:rsidRDefault="00454056" w:rsidP="00454056">
            <w:pPr>
              <w:pStyle w:val="acctfourfigures"/>
              <w:tabs>
                <w:tab w:val="clear" w:pos="765"/>
                <w:tab w:val="decimal" w:pos="292"/>
              </w:tabs>
              <w:spacing w:line="240" w:lineRule="auto"/>
              <w:ind w:left="-79" w:right="-79"/>
              <w:rPr>
                <w:sz w:val="16"/>
                <w:szCs w:val="16"/>
              </w:rPr>
            </w:pPr>
            <w:r>
              <w:rPr>
                <w:sz w:val="16"/>
                <w:szCs w:val="16"/>
              </w:rPr>
              <w:t>-</w:t>
            </w:r>
          </w:p>
        </w:tc>
      </w:tr>
      <w:tr w:rsidR="00B71F43" w:rsidRPr="00CF0728" w:rsidTr="00956E84">
        <w:trPr>
          <w:cantSplit/>
          <w:trHeight w:val="259"/>
        </w:trPr>
        <w:tc>
          <w:tcPr>
            <w:tcW w:w="2153" w:type="dxa"/>
            <w:tcBorders>
              <w:top w:val="nil"/>
            </w:tcBorders>
          </w:tcPr>
          <w:p w:rsidR="00B71F43" w:rsidRPr="00CF0728" w:rsidRDefault="00B71F43" w:rsidP="00B71F43">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997" w:type="dxa"/>
            <w:tcBorders>
              <w:top w:val="nil"/>
            </w:tcBorders>
          </w:tcPr>
          <w:p w:rsidR="00B71F43" w:rsidRPr="00CF0728" w:rsidRDefault="00B71F43" w:rsidP="00B71F43">
            <w:pPr>
              <w:spacing w:line="240" w:lineRule="atLeast"/>
              <w:ind w:left="-68" w:right="-44"/>
              <w:jc w:val="center"/>
              <w:rPr>
                <w:sz w:val="16"/>
                <w:szCs w:val="16"/>
              </w:rPr>
            </w:pPr>
          </w:p>
          <w:p w:rsidR="00B71F43" w:rsidRPr="00CF0728" w:rsidRDefault="00B71F43" w:rsidP="00B71F43">
            <w:pPr>
              <w:spacing w:line="240" w:lineRule="atLeast"/>
              <w:ind w:left="-68" w:right="-44"/>
              <w:jc w:val="center"/>
              <w:rPr>
                <w:sz w:val="16"/>
                <w:szCs w:val="16"/>
              </w:rPr>
            </w:pPr>
            <w:r w:rsidRPr="00CF0728">
              <w:rPr>
                <w:sz w:val="16"/>
                <w:szCs w:val="16"/>
              </w:rPr>
              <w:t>Leather shoes</w:t>
            </w:r>
          </w:p>
        </w:tc>
        <w:tc>
          <w:tcPr>
            <w:tcW w:w="985" w:type="dxa"/>
            <w:tcBorders>
              <w:top w:val="nil"/>
            </w:tcBorders>
          </w:tcPr>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r w:rsidRPr="00CF0728">
              <w:rPr>
                <w:sz w:val="16"/>
                <w:szCs w:val="16"/>
              </w:rPr>
              <w:t>Thai</w:t>
            </w:r>
          </w:p>
        </w:tc>
        <w:tc>
          <w:tcPr>
            <w:tcW w:w="531"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rsidR="00B71F43" w:rsidRPr="00CF0728" w:rsidRDefault="00B71F43" w:rsidP="00B71F43">
            <w:pPr>
              <w:pStyle w:val="acctfourfigures"/>
              <w:tabs>
                <w:tab w:val="clear" w:pos="765"/>
                <w:tab w:val="decimal" w:pos="461"/>
              </w:tabs>
              <w:spacing w:line="240" w:lineRule="atLeast"/>
              <w:ind w:right="-97"/>
              <w:jc w:val="thaiDistribute"/>
              <w:rPr>
                <w:sz w:val="16"/>
                <w:szCs w:val="16"/>
                <w:lang w:bidi="th-TH"/>
              </w:rPr>
            </w:pPr>
          </w:p>
        </w:tc>
        <w:tc>
          <w:tcPr>
            <w:tcW w:w="669"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8" w:type="dxa"/>
            <w:tcBorders>
              <w:top w:val="nil"/>
            </w:tcBorders>
            <w:vAlign w:val="bottom"/>
          </w:tcPr>
          <w:p w:rsidR="00B71F43" w:rsidRPr="00CF0728" w:rsidRDefault="00B71F43" w:rsidP="00B71F43">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50,000</w:t>
            </w:r>
          </w:p>
        </w:tc>
        <w:tc>
          <w:tcPr>
            <w:tcW w:w="178" w:type="dxa"/>
            <w:tcBorders>
              <w:top w:val="nil"/>
            </w:tcBorders>
            <w:vAlign w:val="bottom"/>
          </w:tcPr>
          <w:p w:rsidR="00B71F43" w:rsidRPr="00CF0728" w:rsidRDefault="00B71F43" w:rsidP="00B71F43">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50,000</w:t>
            </w:r>
          </w:p>
        </w:tc>
        <w:tc>
          <w:tcPr>
            <w:tcW w:w="180" w:type="dxa"/>
            <w:tcBorders>
              <w:top w:val="nil"/>
            </w:tcBorders>
            <w:vAlign w:val="bottom"/>
          </w:tcPr>
          <w:p w:rsidR="00B71F43" w:rsidRPr="00CF0728" w:rsidRDefault="00B71F43" w:rsidP="00B71F43">
            <w:pPr>
              <w:pStyle w:val="acctfourfigures"/>
              <w:tabs>
                <w:tab w:val="clear" w:pos="765"/>
                <w:tab w:val="decimal" w:pos="471"/>
              </w:tabs>
              <w:spacing w:line="240" w:lineRule="auto"/>
              <w:ind w:left="-77" w:right="-79"/>
              <w:jc w:val="right"/>
              <w:rPr>
                <w:sz w:val="16"/>
                <w:szCs w:val="16"/>
              </w:rPr>
            </w:pPr>
          </w:p>
        </w:tc>
        <w:tc>
          <w:tcPr>
            <w:tcW w:w="593" w:type="dxa"/>
            <w:tcBorders>
              <w:top w:val="nil"/>
            </w:tcBorders>
          </w:tcPr>
          <w:p w:rsidR="00B71F43" w:rsidRPr="00454056" w:rsidRDefault="00B71F43" w:rsidP="00B71F43">
            <w:pPr>
              <w:pStyle w:val="acctfourfigures"/>
              <w:tabs>
                <w:tab w:val="clear" w:pos="765"/>
                <w:tab w:val="decimal" w:pos="471"/>
                <w:tab w:val="center" w:pos="672"/>
              </w:tabs>
              <w:spacing w:line="240" w:lineRule="atLeast"/>
              <w:ind w:left="-79" w:right="-79"/>
              <w:jc w:val="center"/>
              <w:rPr>
                <w:sz w:val="16"/>
                <w:szCs w:val="16"/>
              </w:rPr>
            </w:pPr>
          </w:p>
          <w:p w:rsidR="00B71F43" w:rsidRPr="00454056" w:rsidRDefault="00B71F43" w:rsidP="00B71F43">
            <w:pPr>
              <w:pStyle w:val="acctfourfigures"/>
              <w:tabs>
                <w:tab w:val="clear" w:pos="765"/>
                <w:tab w:val="decimal" w:pos="471"/>
                <w:tab w:val="center" w:pos="672"/>
              </w:tabs>
              <w:spacing w:line="240" w:lineRule="atLeast"/>
              <w:ind w:left="-79" w:right="-79"/>
              <w:jc w:val="center"/>
              <w:rPr>
                <w:sz w:val="16"/>
                <w:szCs w:val="16"/>
              </w:rPr>
            </w:pPr>
            <w:r w:rsidRPr="00454056">
              <w:rPr>
                <w:sz w:val="16"/>
                <w:szCs w:val="16"/>
              </w:rPr>
              <w:t>21,728</w:t>
            </w:r>
          </w:p>
        </w:tc>
        <w:tc>
          <w:tcPr>
            <w:tcW w:w="180" w:type="dxa"/>
            <w:tcBorders>
              <w:top w:val="nil"/>
            </w:tcBorders>
          </w:tcPr>
          <w:p w:rsidR="00B71F43" w:rsidRPr="003407AB" w:rsidRDefault="00B71F43" w:rsidP="00B71F43">
            <w:pPr>
              <w:pStyle w:val="acctfourfigures"/>
              <w:tabs>
                <w:tab w:val="clear" w:pos="765"/>
                <w:tab w:val="decimal" w:pos="753"/>
              </w:tabs>
              <w:spacing w:line="260" w:lineRule="exact"/>
              <w:ind w:left="-79" w:right="-79"/>
              <w:rPr>
                <w:rFonts w:ascii="Angsana New" w:hAnsi="Angsana New" w:cs="Angsana New"/>
                <w:color w:val="000000"/>
                <w:szCs w:val="22"/>
              </w:rPr>
            </w:pPr>
          </w:p>
        </w:tc>
        <w:tc>
          <w:tcPr>
            <w:tcW w:w="723" w:type="dxa"/>
            <w:tcBorders>
              <w:top w:val="nil"/>
            </w:tcBorders>
            <w:vAlign w:val="bottom"/>
          </w:tcPr>
          <w:p w:rsidR="00B71F43" w:rsidRPr="00CF0728" w:rsidRDefault="00B71F43" w:rsidP="00B71F43">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B71F43" w:rsidRPr="00CF0728" w:rsidRDefault="00B71F43" w:rsidP="00B71F43">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rPr>
            </w:pPr>
          </w:p>
        </w:tc>
        <w:tc>
          <w:tcPr>
            <w:tcW w:w="634" w:type="dxa"/>
            <w:tcBorders>
              <w:top w:val="nil"/>
            </w:tcBorders>
            <w:vAlign w:val="bottom"/>
          </w:tcPr>
          <w:p w:rsidR="00B71F43" w:rsidRPr="00CF0728" w:rsidRDefault="00B71F43" w:rsidP="00B71F43">
            <w:pPr>
              <w:pStyle w:val="acctfourfigures"/>
              <w:tabs>
                <w:tab w:val="clear" w:pos="765"/>
                <w:tab w:val="left" w:pos="533"/>
              </w:tabs>
              <w:spacing w:line="240" w:lineRule="auto"/>
              <w:ind w:left="-79" w:right="-79"/>
              <w:jc w:val="center"/>
              <w:rPr>
                <w:sz w:val="16"/>
                <w:szCs w:val="16"/>
              </w:rPr>
            </w:pPr>
            <w:r>
              <w:rPr>
                <w:sz w:val="16"/>
                <w:szCs w:val="16"/>
              </w:rPr>
              <w:t>-</w:t>
            </w:r>
          </w:p>
        </w:tc>
        <w:tc>
          <w:tcPr>
            <w:tcW w:w="184"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21,728</w:t>
            </w:r>
          </w:p>
        </w:tc>
        <w:tc>
          <w:tcPr>
            <w:tcW w:w="180" w:type="dxa"/>
            <w:tcBorders>
              <w:top w:val="nil"/>
            </w:tcBorders>
            <w:vAlign w:val="bottom"/>
          </w:tcPr>
          <w:p w:rsidR="00B71F43" w:rsidRPr="00CF0728" w:rsidRDefault="00B71F43" w:rsidP="00B71F43">
            <w:pPr>
              <w:pStyle w:val="acctfourfigures"/>
              <w:tabs>
                <w:tab w:val="clear" w:pos="765"/>
                <w:tab w:val="decimal" w:pos="471"/>
                <w:tab w:val="center" w:pos="672"/>
                <w:tab w:val="decimal" w:pos="753"/>
              </w:tabs>
              <w:spacing w:line="240" w:lineRule="atLeast"/>
              <w:ind w:left="-79" w:right="-79"/>
              <w:jc w:val="right"/>
              <w:rPr>
                <w:sz w:val="16"/>
                <w:szCs w:val="16"/>
              </w:rPr>
            </w:pPr>
          </w:p>
        </w:tc>
        <w:tc>
          <w:tcPr>
            <w:tcW w:w="729"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21,728</w:t>
            </w:r>
          </w:p>
        </w:tc>
        <w:tc>
          <w:tcPr>
            <w:tcW w:w="180" w:type="dxa"/>
            <w:tcBorders>
              <w:top w:val="nil"/>
            </w:tcBorders>
            <w:vAlign w:val="bottom"/>
          </w:tcPr>
          <w:p w:rsidR="00B71F43" w:rsidRPr="00CF0728" w:rsidRDefault="00B71F43" w:rsidP="00B71F43">
            <w:pPr>
              <w:tabs>
                <w:tab w:val="decimal" w:pos="471"/>
                <w:tab w:val="center" w:pos="672"/>
              </w:tabs>
              <w:spacing w:line="240" w:lineRule="atLeast"/>
              <w:ind w:right="-79"/>
              <w:jc w:val="center"/>
              <w:rPr>
                <w:sz w:val="16"/>
                <w:szCs w:val="16"/>
              </w:rPr>
            </w:pPr>
          </w:p>
        </w:tc>
        <w:tc>
          <w:tcPr>
            <w:tcW w:w="637" w:type="dxa"/>
            <w:gridSpan w:val="2"/>
            <w:tcBorders>
              <w:top w:val="nil"/>
            </w:tcBorders>
          </w:tcPr>
          <w:p w:rsidR="00B71F43" w:rsidRPr="00454056" w:rsidRDefault="00B71F43" w:rsidP="00B71F43">
            <w:pPr>
              <w:pStyle w:val="acctfourfigures"/>
              <w:tabs>
                <w:tab w:val="clear" w:pos="765"/>
                <w:tab w:val="decimal" w:pos="502"/>
              </w:tabs>
              <w:spacing w:line="240" w:lineRule="atLeast"/>
              <w:ind w:left="-79" w:right="-79"/>
              <w:rPr>
                <w:sz w:val="16"/>
                <w:szCs w:val="16"/>
              </w:rPr>
            </w:pPr>
          </w:p>
          <w:p w:rsidR="00B71F43" w:rsidRPr="00454056" w:rsidRDefault="00B71F43" w:rsidP="00B71F43">
            <w:pPr>
              <w:pStyle w:val="acctfourfigures"/>
              <w:tabs>
                <w:tab w:val="clear" w:pos="765"/>
                <w:tab w:val="decimal" w:pos="502"/>
              </w:tabs>
              <w:spacing w:line="240" w:lineRule="atLeast"/>
              <w:ind w:left="-79" w:right="-79"/>
              <w:rPr>
                <w:sz w:val="16"/>
                <w:szCs w:val="16"/>
              </w:rPr>
            </w:pPr>
            <w:r w:rsidRPr="00454056">
              <w:rPr>
                <w:sz w:val="16"/>
                <w:szCs w:val="16"/>
              </w:rPr>
              <w:t>40,641</w:t>
            </w:r>
          </w:p>
        </w:tc>
        <w:tc>
          <w:tcPr>
            <w:tcW w:w="180" w:type="dxa"/>
            <w:tcBorders>
              <w:top w:val="nil"/>
            </w:tcBorders>
            <w:vAlign w:val="bottom"/>
          </w:tcPr>
          <w:p w:rsidR="00B71F43" w:rsidRPr="00CF0728" w:rsidRDefault="00B71F43" w:rsidP="00B71F43">
            <w:pPr>
              <w:pStyle w:val="acctfourfigures"/>
              <w:tabs>
                <w:tab w:val="clear" w:pos="765"/>
                <w:tab w:val="center" w:pos="672"/>
                <w:tab w:val="decimal" w:pos="753"/>
              </w:tabs>
              <w:spacing w:line="240" w:lineRule="atLeast"/>
              <w:ind w:left="-79" w:right="-79"/>
              <w:jc w:val="right"/>
              <w:rPr>
                <w:sz w:val="16"/>
                <w:szCs w:val="16"/>
              </w:rPr>
            </w:pPr>
          </w:p>
        </w:tc>
        <w:tc>
          <w:tcPr>
            <w:tcW w:w="645" w:type="dxa"/>
            <w:tcBorders>
              <w:top w:val="nil"/>
            </w:tcBorders>
            <w:vAlign w:val="bottom"/>
          </w:tcPr>
          <w:p w:rsidR="00B71F43" w:rsidRPr="00CF0728" w:rsidRDefault="00B71F43" w:rsidP="00B71F43">
            <w:pPr>
              <w:pStyle w:val="acctfourfigures"/>
              <w:tabs>
                <w:tab w:val="clear" w:pos="765"/>
                <w:tab w:val="decimal" w:pos="484"/>
              </w:tabs>
              <w:spacing w:line="240" w:lineRule="atLeast"/>
              <w:ind w:left="-79" w:right="-79"/>
              <w:rPr>
                <w:sz w:val="16"/>
                <w:szCs w:val="16"/>
              </w:rPr>
            </w:pPr>
            <w:r>
              <w:rPr>
                <w:sz w:val="16"/>
                <w:szCs w:val="16"/>
              </w:rPr>
              <w:t>40,140</w:t>
            </w:r>
          </w:p>
        </w:tc>
        <w:tc>
          <w:tcPr>
            <w:tcW w:w="186" w:type="dxa"/>
            <w:tcBorders>
              <w:top w:val="nil"/>
            </w:tcBorders>
            <w:vAlign w:val="bottom"/>
          </w:tcPr>
          <w:p w:rsidR="00B71F43" w:rsidRPr="00CF0728" w:rsidRDefault="00B71F43" w:rsidP="00B71F43">
            <w:pPr>
              <w:tabs>
                <w:tab w:val="decimal" w:pos="471"/>
                <w:tab w:val="decimal" w:pos="670"/>
              </w:tabs>
              <w:spacing w:line="240" w:lineRule="atLeast"/>
              <w:ind w:right="-79"/>
              <w:jc w:val="center"/>
              <w:rPr>
                <w:sz w:val="16"/>
                <w:szCs w:val="16"/>
              </w:rPr>
            </w:pPr>
          </w:p>
        </w:tc>
        <w:tc>
          <w:tcPr>
            <w:tcW w:w="614" w:type="dxa"/>
            <w:tcBorders>
              <w:top w:val="nil"/>
            </w:tcBorders>
            <w:vAlign w:val="bottom"/>
          </w:tcPr>
          <w:p w:rsidR="00B71F43" w:rsidRPr="00CF0728" w:rsidRDefault="00B71F43" w:rsidP="00B71F43">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B71F43" w:rsidRPr="00CF0728" w:rsidRDefault="00B71F43" w:rsidP="00B71F43">
            <w:pPr>
              <w:tabs>
                <w:tab w:val="decimal" w:pos="445"/>
                <w:tab w:val="decimal" w:pos="670"/>
              </w:tabs>
              <w:spacing w:line="240" w:lineRule="atLeast"/>
              <w:ind w:right="-79"/>
              <w:jc w:val="center"/>
              <w:rPr>
                <w:sz w:val="16"/>
                <w:szCs w:val="16"/>
              </w:rPr>
            </w:pPr>
          </w:p>
        </w:tc>
        <w:tc>
          <w:tcPr>
            <w:tcW w:w="628" w:type="dxa"/>
            <w:gridSpan w:val="2"/>
            <w:tcBorders>
              <w:top w:val="nil"/>
            </w:tcBorders>
            <w:vAlign w:val="bottom"/>
          </w:tcPr>
          <w:p w:rsidR="00B71F43" w:rsidRPr="00CF0728" w:rsidRDefault="00B71F43" w:rsidP="00B71F43">
            <w:pPr>
              <w:pStyle w:val="acctfourfigures"/>
              <w:tabs>
                <w:tab w:val="clear" w:pos="765"/>
                <w:tab w:val="center" w:pos="353"/>
              </w:tabs>
              <w:spacing w:line="240" w:lineRule="auto"/>
              <w:ind w:left="-79" w:right="-79"/>
              <w:jc w:val="center"/>
              <w:rPr>
                <w:sz w:val="16"/>
                <w:szCs w:val="16"/>
              </w:rPr>
            </w:pPr>
            <w:r>
              <w:rPr>
                <w:sz w:val="16"/>
                <w:szCs w:val="16"/>
              </w:rPr>
              <w:t xml:space="preserve">  -</w:t>
            </w:r>
          </w:p>
        </w:tc>
        <w:tc>
          <w:tcPr>
            <w:tcW w:w="180" w:type="dxa"/>
            <w:vAlign w:val="bottom"/>
          </w:tcPr>
          <w:p w:rsidR="00B71F43" w:rsidRPr="00CF0728" w:rsidRDefault="00B71F43" w:rsidP="00B71F43">
            <w:pPr>
              <w:tabs>
                <w:tab w:val="decimal" w:pos="445"/>
                <w:tab w:val="decimal" w:pos="670"/>
              </w:tabs>
              <w:spacing w:line="240" w:lineRule="atLeast"/>
              <w:ind w:right="-79"/>
              <w:jc w:val="center"/>
              <w:rPr>
                <w:sz w:val="16"/>
                <w:szCs w:val="16"/>
              </w:rPr>
            </w:pPr>
          </w:p>
        </w:tc>
      </w:tr>
      <w:tr w:rsidR="00B71F43" w:rsidRPr="00CF0728" w:rsidTr="00956E84">
        <w:trPr>
          <w:gridAfter w:val="1"/>
          <w:wAfter w:w="180" w:type="dxa"/>
          <w:cantSplit/>
          <w:trHeight w:val="259"/>
        </w:trPr>
        <w:tc>
          <w:tcPr>
            <w:tcW w:w="2153" w:type="dxa"/>
            <w:tcBorders>
              <w:top w:val="nil"/>
            </w:tcBorders>
          </w:tcPr>
          <w:p w:rsidR="00B71F43" w:rsidRPr="00CF0728" w:rsidRDefault="00B71F43" w:rsidP="00B71F43">
            <w:pPr>
              <w:spacing w:line="240" w:lineRule="atLeast"/>
              <w:ind w:left="101" w:right="-97" w:hanging="90"/>
              <w:rPr>
                <w:sz w:val="16"/>
                <w:szCs w:val="16"/>
              </w:rPr>
            </w:pPr>
            <w:r w:rsidRPr="00CF0728">
              <w:rPr>
                <w:sz w:val="16"/>
                <w:szCs w:val="16"/>
              </w:rPr>
              <w:t xml:space="preserve">Thai Secom </w:t>
            </w:r>
            <w:proofErr w:type="gramStart"/>
            <w:r w:rsidRPr="00CF0728">
              <w:rPr>
                <w:sz w:val="16"/>
                <w:szCs w:val="16"/>
              </w:rPr>
              <w:t>Security  Co.</w:t>
            </w:r>
            <w:proofErr w:type="gramEnd"/>
            <w:r w:rsidRPr="00CF0728">
              <w:rPr>
                <w:sz w:val="16"/>
                <w:szCs w:val="16"/>
              </w:rPr>
              <w:t>, Ltd.</w:t>
            </w:r>
          </w:p>
        </w:tc>
        <w:tc>
          <w:tcPr>
            <w:tcW w:w="997" w:type="dxa"/>
            <w:tcBorders>
              <w:top w:val="nil"/>
            </w:tcBorders>
          </w:tcPr>
          <w:p w:rsidR="00B71F43" w:rsidRPr="00CF0728" w:rsidRDefault="00B71F43" w:rsidP="00B71F43">
            <w:pPr>
              <w:spacing w:line="240" w:lineRule="atLeast"/>
              <w:ind w:left="-68" w:right="-44"/>
              <w:jc w:val="center"/>
              <w:rPr>
                <w:sz w:val="16"/>
                <w:szCs w:val="16"/>
              </w:rPr>
            </w:pPr>
            <w:r w:rsidRPr="00CF0728">
              <w:rPr>
                <w:sz w:val="16"/>
                <w:szCs w:val="16"/>
              </w:rPr>
              <w:t>Sales and lender of burglar alarm systems and securities service provider</w:t>
            </w:r>
          </w:p>
        </w:tc>
        <w:tc>
          <w:tcPr>
            <w:tcW w:w="985" w:type="dxa"/>
            <w:tcBorders>
              <w:top w:val="nil"/>
            </w:tcBorders>
          </w:tcPr>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r w:rsidRPr="00CF0728">
              <w:rPr>
                <w:sz w:val="16"/>
                <w:szCs w:val="16"/>
              </w:rPr>
              <w:t>Thai</w:t>
            </w:r>
          </w:p>
        </w:tc>
        <w:tc>
          <w:tcPr>
            <w:tcW w:w="531"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rsidR="00B71F43" w:rsidRPr="00CF0728" w:rsidRDefault="00B71F43" w:rsidP="00B71F43">
            <w:pPr>
              <w:pStyle w:val="acctfourfigures"/>
              <w:tabs>
                <w:tab w:val="clear" w:pos="765"/>
                <w:tab w:val="decimal" w:pos="461"/>
              </w:tabs>
              <w:spacing w:line="240" w:lineRule="atLeast"/>
              <w:ind w:right="-97"/>
              <w:jc w:val="thaiDistribute"/>
              <w:rPr>
                <w:sz w:val="16"/>
                <w:szCs w:val="16"/>
                <w:lang w:bidi="th-TH"/>
              </w:rPr>
            </w:pPr>
          </w:p>
        </w:tc>
        <w:tc>
          <w:tcPr>
            <w:tcW w:w="669"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8" w:type="dxa"/>
            <w:tcBorders>
              <w:top w:val="nil"/>
            </w:tcBorders>
            <w:vAlign w:val="bottom"/>
          </w:tcPr>
          <w:p w:rsidR="00B71F43" w:rsidRPr="00CF0728" w:rsidRDefault="00B71F43" w:rsidP="00B71F43">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378,934</w:t>
            </w:r>
          </w:p>
        </w:tc>
        <w:tc>
          <w:tcPr>
            <w:tcW w:w="178" w:type="dxa"/>
            <w:tcBorders>
              <w:top w:val="nil"/>
            </w:tcBorders>
            <w:vAlign w:val="bottom"/>
          </w:tcPr>
          <w:p w:rsidR="00B71F43" w:rsidRPr="00CF0728" w:rsidRDefault="00B71F43" w:rsidP="00B71F43">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378,934</w:t>
            </w:r>
          </w:p>
        </w:tc>
        <w:tc>
          <w:tcPr>
            <w:tcW w:w="180" w:type="dxa"/>
            <w:tcBorders>
              <w:top w:val="nil"/>
            </w:tcBorders>
            <w:vAlign w:val="bottom"/>
          </w:tcPr>
          <w:p w:rsidR="00B71F43" w:rsidRPr="00CF0728" w:rsidRDefault="00B71F43" w:rsidP="00B71F43">
            <w:pPr>
              <w:pStyle w:val="acctfourfigures"/>
              <w:tabs>
                <w:tab w:val="clear" w:pos="765"/>
                <w:tab w:val="decimal" w:pos="471"/>
              </w:tabs>
              <w:spacing w:line="240" w:lineRule="atLeast"/>
              <w:ind w:left="-77" w:right="-79"/>
              <w:jc w:val="right"/>
              <w:rPr>
                <w:sz w:val="16"/>
                <w:szCs w:val="16"/>
              </w:rPr>
            </w:pPr>
          </w:p>
        </w:tc>
        <w:tc>
          <w:tcPr>
            <w:tcW w:w="593" w:type="dxa"/>
            <w:tcBorders>
              <w:top w:val="nil"/>
            </w:tcBorders>
            <w:vAlign w:val="bottom"/>
          </w:tcPr>
          <w:p w:rsidR="00B71F43" w:rsidRPr="00454056" w:rsidRDefault="00B71F43" w:rsidP="00B71F43">
            <w:pPr>
              <w:pStyle w:val="acctfourfigures"/>
              <w:tabs>
                <w:tab w:val="clear" w:pos="765"/>
                <w:tab w:val="decimal" w:pos="471"/>
                <w:tab w:val="center" w:pos="672"/>
              </w:tabs>
              <w:spacing w:line="240" w:lineRule="atLeast"/>
              <w:ind w:left="-79" w:right="-79"/>
              <w:jc w:val="center"/>
              <w:rPr>
                <w:sz w:val="16"/>
                <w:szCs w:val="16"/>
              </w:rPr>
            </w:pPr>
            <w:r w:rsidRPr="00454056">
              <w:rPr>
                <w:sz w:val="16"/>
                <w:szCs w:val="16"/>
              </w:rPr>
              <w:t>196,983</w:t>
            </w:r>
          </w:p>
        </w:tc>
        <w:tc>
          <w:tcPr>
            <w:tcW w:w="180" w:type="dxa"/>
            <w:tcBorders>
              <w:top w:val="nil"/>
            </w:tcBorders>
            <w:vAlign w:val="bottom"/>
          </w:tcPr>
          <w:p w:rsidR="00B71F43" w:rsidRPr="003407AB" w:rsidRDefault="00B71F43" w:rsidP="00B71F43">
            <w:pPr>
              <w:pStyle w:val="acctfourfigures"/>
              <w:tabs>
                <w:tab w:val="clear" w:pos="765"/>
                <w:tab w:val="decimal" w:pos="753"/>
              </w:tabs>
              <w:spacing w:line="260" w:lineRule="exact"/>
              <w:ind w:left="-79" w:right="-79"/>
              <w:jc w:val="right"/>
              <w:rPr>
                <w:rFonts w:ascii="Angsana New" w:hAnsi="Angsana New" w:cs="Angsana New"/>
                <w:color w:val="000000"/>
                <w:szCs w:val="22"/>
              </w:rPr>
            </w:pPr>
          </w:p>
        </w:tc>
        <w:tc>
          <w:tcPr>
            <w:tcW w:w="723" w:type="dxa"/>
            <w:tcBorders>
              <w:top w:val="nil"/>
            </w:tcBorders>
            <w:vAlign w:val="bottom"/>
          </w:tcPr>
          <w:p w:rsidR="00B71F43" w:rsidRPr="00CF0728" w:rsidRDefault="00B71F43" w:rsidP="00B71F43">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rsidR="00B71F43" w:rsidRPr="00CF0728" w:rsidRDefault="00B71F43" w:rsidP="00B71F43">
            <w:pPr>
              <w:tabs>
                <w:tab w:val="decimal" w:pos="283"/>
                <w:tab w:val="decimal" w:pos="461"/>
              </w:tabs>
              <w:spacing w:line="240" w:lineRule="atLeast"/>
              <w:ind w:right="-97"/>
              <w:jc w:val="center"/>
              <w:rPr>
                <w:sz w:val="16"/>
                <w:szCs w:val="16"/>
              </w:rPr>
            </w:pPr>
          </w:p>
        </w:tc>
        <w:tc>
          <w:tcPr>
            <w:tcW w:w="578" w:type="dxa"/>
            <w:tcBorders>
              <w:top w:val="nil"/>
            </w:tcBorders>
            <w:vAlign w:val="bottom"/>
          </w:tcPr>
          <w:p w:rsidR="00B71F43" w:rsidRPr="00CF0728" w:rsidRDefault="00B71F43" w:rsidP="00B71F43">
            <w:pPr>
              <w:pStyle w:val="acctfourfigures"/>
              <w:tabs>
                <w:tab w:val="clear" w:pos="765"/>
                <w:tab w:val="left" w:pos="533"/>
              </w:tabs>
              <w:spacing w:line="240" w:lineRule="atLeast"/>
              <w:ind w:left="-79" w:right="-79"/>
              <w:jc w:val="center"/>
              <w:rPr>
                <w:sz w:val="16"/>
                <w:szCs w:val="16"/>
              </w:rPr>
            </w:pPr>
            <w:r>
              <w:rPr>
                <w:sz w:val="16"/>
                <w:szCs w:val="16"/>
              </w:rPr>
              <w:t>-</w:t>
            </w:r>
          </w:p>
        </w:tc>
        <w:tc>
          <w:tcPr>
            <w:tcW w:w="180"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rPr>
            </w:pPr>
          </w:p>
        </w:tc>
        <w:tc>
          <w:tcPr>
            <w:tcW w:w="634" w:type="dxa"/>
            <w:tcBorders>
              <w:top w:val="nil"/>
            </w:tcBorders>
            <w:vAlign w:val="bottom"/>
          </w:tcPr>
          <w:p w:rsidR="00B71F43" w:rsidRPr="00CF0728" w:rsidRDefault="00B71F43" w:rsidP="00B71F43">
            <w:pPr>
              <w:pStyle w:val="acctfourfigures"/>
              <w:tabs>
                <w:tab w:val="clear" w:pos="765"/>
                <w:tab w:val="left" w:pos="533"/>
              </w:tabs>
              <w:spacing w:line="240" w:lineRule="atLeast"/>
              <w:ind w:left="-79" w:right="-79"/>
              <w:jc w:val="center"/>
              <w:rPr>
                <w:sz w:val="16"/>
                <w:szCs w:val="16"/>
              </w:rPr>
            </w:pPr>
            <w:r>
              <w:rPr>
                <w:sz w:val="16"/>
                <w:szCs w:val="16"/>
              </w:rPr>
              <w:t>-</w:t>
            </w:r>
          </w:p>
        </w:tc>
        <w:tc>
          <w:tcPr>
            <w:tcW w:w="184"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196,983</w:t>
            </w:r>
          </w:p>
        </w:tc>
        <w:tc>
          <w:tcPr>
            <w:tcW w:w="180" w:type="dxa"/>
            <w:tcBorders>
              <w:top w:val="nil"/>
            </w:tcBorders>
            <w:vAlign w:val="bottom"/>
          </w:tcPr>
          <w:p w:rsidR="00B71F43" w:rsidRPr="00CF0728" w:rsidRDefault="00B71F43" w:rsidP="00B71F43">
            <w:pPr>
              <w:pStyle w:val="acctfourfigures"/>
              <w:tabs>
                <w:tab w:val="clear" w:pos="765"/>
                <w:tab w:val="decimal" w:pos="471"/>
                <w:tab w:val="center" w:pos="672"/>
                <w:tab w:val="decimal" w:pos="753"/>
              </w:tabs>
              <w:spacing w:line="240" w:lineRule="atLeast"/>
              <w:ind w:left="-79" w:right="-79"/>
              <w:jc w:val="right"/>
              <w:rPr>
                <w:sz w:val="16"/>
                <w:szCs w:val="16"/>
              </w:rPr>
            </w:pPr>
          </w:p>
        </w:tc>
        <w:tc>
          <w:tcPr>
            <w:tcW w:w="729"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196,983</w:t>
            </w:r>
          </w:p>
        </w:tc>
        <w:tc>
          <w:tcPr>
            <w:tcW w:w="180" w:type="dxa"/>
            <w:tcBorders>
              <w:top w:val="nil"/>
            </w:tcBorders>
            <w:vAlign w:val="bottom"/>
          </w:tcPr>
          <w:p w:rsidR="00B71F43" w:rsidRPr="00CF0728" w:rsidRDefault="00B71F43" w:rsidP="00B71F43">
            <w:pPr>
              <w:tabs>
                <w:tab w:val="decimal" w:pos="471"/>
                <w:tab w:val="center" w:pos="672"/>
              </w:tabs>
              <w:spacing w:line="240" w:lineRule="atLeast"/>
              <w:ind w:left="-79"/>
              <w:jc w:val="center"/>
              <w:rPr>
                <w:sz w:val="16"/>
                <w:szCs w:val="16"/>
              </w:rPr>
            </w:pPr>
          </w:p>
        </w:tc>
        <w:tc>
          <w:tcPr>
            <w:tcW w:w="637" w:type="dxa"/>
            <w:gridSpan w:val="2"/>
            <w:tcBorders>
              <w:top w:val="nil"/>
            </w:tcBorders>
            <w:vAlign w:val="bottom"/>
          </w:tcPr>
          <w:p w:rsidR="00B71F43" w:rsidRPr="00454056" w:rsidRDefault="00B71F43" w:rsidP="00B71F43">
            <w:pPr>
              <w:pStyle w:val="acctfourfigures"/>
              <w:tabs>
                <w:tab w:val="clear" w:pos="765"/>
                <w:tab w:val="decimal" w:pos="502"/>
              </w:tabs>
              <w:spacing w:line="240" w:lineRule="atLeast"/>
              <w:ind w:left="-79" w:right="-79"/>
              <w:rPr>
                <w:sz w:val="16"/>
                <w:szCs w:val="16"/>
              </w:rPr>
            </w:pPr>
            <w:r w:rsidRPr="00454056">
              <w:rPr>
                <w:sz w:val="16"/>
                <w:szCs w:val="16"/>
              </w:rPr>
              <w:t>251,552</w:t>
            </w:r>
          </w:p>
        </w:tc>
        <w:tc>
          <w:tcPr>
            <w:tcW w:w="180" w:type="dxa"/>
            <w:tcBorders>
              <w:top w:val="nil"/>
            </w:tcBorders>
            <w:vAlign w:val="bottom"/>
          </w:tcPr>
          <w:p w:rsidR="00B71F43" w:rsidRPr="00CF0728" w:rsidRDefault="00B71F43" w:rsidP="00B71F43">
            <w:pPr>
              <w:pStyle w:val="acctfourfigures"/>
              <w:tabs>
                <w:tab w:val="clear" w:pos="765"/>
                <w:tab w:val="center" w:pos="672"/>
                <w:tab w:val="decimal" w:pos="753"/>
              </w:tabs>
              <w:spacing w:line="240" w:lineRule="atLeast"/>
              <w:ind w:left="-79" w:right="-79"/>
              <w:jc w:val="right"/>
              <w:rPr>
                <w:sz w:val="16"/>
                <w:szCs w:val="16"/>
              </w:rPr>
            </w:pPr>
          </w:p>
        </w:tc>
        <w:tc>
          <w:tcPr>
            <w:tcW w:w="645" w:type="dxa"/>
            <w:tcBorders>
              <w:top w:val="nil"/>
            </w:tcBorders>
            <w:vAlign w:val="bottom"/>
          </w:tcPr>
          <w:p w:rsidR="00B71F43" w:rsidRPr="00CF0728" w:rsidRDefault="00B71F43" w:rsidP="00B71F43">
            <w:pPr>
              <w:pStyle w:val="acctfourfigures"/>
              <w:tabs>
                <w:tab w:val="clear" w:pos="765"/>
                <w:tab w:val="decimal" w:pos="502"/>
              </w:tabs>
              <w:spacing w:line="240" w:lineRule="atLeast"/>
              <w:ind w:left="-79" w:right="-79"/>
              <w:rPr>
                <w:sz w:val="16"/>
                <w:szCs w:val="16"/>
              </w:rPr>
            </w:pPr>
            <w:r>
              <w:rPr>
                <w:sz w:val="16"/>
                <w:szCs w:val="16"/>
              </w:rPr>
              <w:t>244,973</w:t>
            </w:r>
          </w:p>
        </w:tc>
        <w:tc>
          <w:tcPr>
            <w:tcW w:w="186" w:type="dxa"/>
            <w:tcBorders>
              <w:top w:val="nil"/>
            </w:tcBorders>
            <w:vAlign w:val="bottom"/>
          </w:tcPr>
          <w:p w:rsidR="00B71F43" w:rsidRPr="00CF0728" w:rsidRDefault="00B71F43" w:rsidP="00B71F43">
            <w:pPr>
              <w:tabs>
                <w:tab w:val="decimal" w:pos="378"/>
                <w:tab w:val="decimal" w:pos="471"/>
              </w:tabs>
              <w:spacing w:line="240" w:lineRule="atLeast"/>
              <w:ind w:left="-79"/>
              <w:jc w:val="center"/>
              <w:rPr>
                <w:sz w:val="16"/>
                <w:szCs w:val="16"/>
              </w:rPr>
            </w:pPr>
          </w:p>
        </w:tc>
        <w:tc>
          <w:tcPr>
            <w:tcW w:w="614" w:type="dxa"/>
            <w:tcBorders>
              <w:top w:val="nil"/>
            </w:tcBorders>
            <w:vAlign w:val="bottom"/>
          </w:tcPr>
          <w:p w:rsidR="00B71F43" w:rsidRPr="00CF0728" w:rsidRDefault="00B71F43" w:rsidP="00B71F43">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B71F43" w:rsidRPr="00CF0728" w:rsidRDefault="00B71F43" w:rsidP="00B71F43">
            <w:pPr>
              <w:pStyle w:val="acctfourfigures"/>
              <w:tabs>
                <w:tab w:val="clear" w:pos="765"/>
                <w:tab w:val="decimal" w:pos="445"/>
                <w:tab w:val="decimal" w:pos="753"/>
              </w:tabs>
              <w:spacing w:line="240" w:lineRule="atLeast"/>
              <w:ind w:right="-97"/>
              <w:jc w:val="center"/>
              <w:rPr>
                <w:sz w:val="16"/>
                <w:szCs w:val="16"/>
              </w:rPr>
            </w:pPr>
          </w:p>
        </w:tc>
        <w:tc>
          <w:tcPr>
            <w:tcW w:w="628" w:type="dxa"/>
            <w:gridSpan w:val="2"/>
            <w:tcBorders>
              <w:top w:val="nil"/>
            </w:tcBorders>
            <w:vAlign w:val="bottom"/>
          </w:tcPr>
          <w:p w:rsidR="00B71F43" w:rsidRPr="00CF0728" w:rsidRDefault="00B71F43" w:rsidP="00B71F43">
            <w:pPr>
              <w:pStyle w:val="acctfourfigures"/>
              <w:tabs>
                <w:tab w:val="clear" w:pos="765"/>
                <w:tab w:val="decimal" w:pos="261"/>
              </w:tabs>
              <w:spacing w:line="240" w:lineRule="atLeast"/>
              <w:ind w:left="-79" w:right="-79"/>
              <w:rPr>
                <w:sz w:val="16"/>
                <w:szCs w:val="16"/>
              </w:rPr>
            </w:pPr>
            <w:r>
              <w:rPr>
                <w:sz w:val="16"/>
                <w:szCs w:val="16"/>
              </w:rPr>
              <w:t>-</w:t>
            </w:r>
          </w:p>
        </w:tc>
      </w:tr>
      <w:tr w:rsidR="00B71F43" w:rsidRPr="00CF0728" w:rsidTr="00956E84">
        <w:trPr>
          <w:gridAfter w:val="1"/>
          <w:wAfter w:w="180" w:type="dxa"/>
          <w:cantSplit/>
          <w:trHeight w:val="259"/>
        </w:trPr>
        <w:tc>
          <w:tcPr>
            <w:tcW w:w="2153" w:type="dxa"/>
            <w:tcBorders>
              <w:top w:val="nil"/>
            </w:tcBorders>
          </w:tcPr>
          <w:p w:rsidR="00B71F43" w:rsidRPr="00CF0728" w:rsidRDefault="00B71F43" w:rsidP="00B71F43">
            <w:pPr>
              <w:spacing w:line="240" w:lineRule="atLeast"/>
              <w:ind w:right="-97"/>
              <w:rPr>
                <w:sz w:val="16"/>
                <w:szCs w:val="16"/>
              </w:rPr>
            </w:pPr>
            <w:r w:rsidRPr="00CF0728">
              <w:rPr>
                <w:sz w:val="16"/>
                <w:szCs w:val="16"/>
              </w:rPr>
              <w:t>Issara United Co., Ltd.</w:t>
            </w:r>
          </w:p>
        </w:tc>
        <w:tc>
          <w:tcPr>
            <w:tcW w:w="997" w:type="dxa"/>
            <w:tcBorders>
              <w:top w:val="nil"/>
            </w:tcBorders>
          </w:tcPr>
          <w:p w:rsidR="00B71F43" w:rsidRPr="00CF0728" w:rsidRDefault="00B71F43" w:rsidP="00B71F43">
            <w:pPr>
              <w:spacing w:line="240" w:lineRule="atLeast"/>
              <w:ind w:left="-68" w:right="-44"/>
              <w:jc w:val="center"/>
              <w:rPr>
                <w:sz w:val="16"/>
                <w:szCs w:val="16"/>
              </w:rPr>
            </w:pPr>
            <w:r w:rsidRPr="00CF0728">
              <w:rPr>
                <w:sz w:val="16"/>
                <w:szCs w:val="16"/>
              </w:rPr>
              <w:t>Property Development</w:t>
            </w:r>
          </w:p>
        </w:tc>
        <w:tc>
          <w:tcPr>
            <w:tcW w:w="985" w:type="dxa"/>
            <w:tcBorders>
              <w:top w:val="nil"/>
            </w:tcBorders>
          </w:tcPr>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r w:rsidRPr="00CF0728">
              <w:rPr>
                <w:sz w:val="16"/>
                <w:szCs w:val="16"/>
              </w:rPr>
              <w:t>Thai</w:t>
            </w:r>
          </w:p>
        </w:tc>
        <w:tc>
          <w:tcPr>
            <w:tcW w:w="531"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rsidR="00B71F43" w:rsidRPr="00CF0728" w:rsidRDefault="00B71F43" w:rsidP="00B71F43">
            <w:pPr>
              <w:pStyle w:val="acctfourfigures"/>
              <w:tabs>
                <w:tab w:val="clear" w:pos="765"/>
                <w:tab w:val="decimal" w:pos="461"/>
              </w:tabs>
              <w:spacing w:line="240" w:lineRule="atLeast"/>
              <w:ind w:right="-97"/>
              <w:jc w:val="thaiDistribute"/>
              <w:rPr>
                <w:sz w:val="16"/>
                <w:szCs w:val="16"/>
                <w:lang w:bidi="th-TH"/>
              </w:rPr>
            </w:pPr>
          </w:p>
        </w:tc>
        <w:tc>
          <w:tcPr>
            <w:tcW w:w="669"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rsidR="00B71F43" w:rsidRPr="00CF0728" w:rsidRDefault="00B71F43" w:rsidP="00B71F43">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300,000</w:t>
            </w:r>
          </w:p>
        </w:tc>
        <w:tc>
          <w:tcPr>
            <w:tcW w:w="178" w:type="dxa"/>
            <w:tcBorders>
              <w:top w:val="nil"/>
            </w:tcBorders>
            <w:vAlign w:val="bottom"/>
          </w:tcPr>
          <w:p w:rsidR="00B71F43" w:rsidRPr="00CF0728" w:rsidRDefault="00B71F43" w:rsidP="00B71F43">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300,000</w:t>
            </w:r>
          </w:p>
        </w:tc>
        <w:tc>
          <w:tcPr>
            <w:tcW w:w="180" w:type="dxa"/>
            <w:tcBorders>
              <w:top w:val="nil"/>
            </w:tcBorders>
            <w:vAlign w:val="bottom"/>
          </w:tcPr>
          <w:p w:rsidR="00B71F43" w:rsidRPr="00CF0728" w:rsidRDefault="00B71F43" w:rsidP="00B71F43">
            <w:pPr>
              <w:pStyle w:val="acctfourfigures"/>
              <w:tabs>
                <w:tab w:val="clear" w:pos="765"/>
                <w:tab w:val="decimal" w:pos="471"/>
              </w:tabs>
              <w:spacing w:line="240" w:lineRule="auto"/>
              <w:ind w:left="-77" w:right="-79"/>
              <w:jc w:val="right"/>
              <w:rPr>
                <w:sz w:val="16"/>
                <w:szCs w:val="16"/>
              </w:rPr>
            </w:pPr>
          </w:p>
        </w:tc>
        <w:tc>
          <w:tcPr>
            <w:tcW w:w="593" w:type="dxa"/>
            <w:tcBorders>
              <w:top w:val="nil"/>
            </w:tcBorders>
          </w:tcPr>
          <w:p w:rsidR="00B71F43" w:rsidRPr="00454056" w:rsidRDefault="00B71F43" w:rsidP="00B71F43">
            <w:pPr>
              <w:pStyle w:val="acctfourfigures"/>
              <w:tabs>
                <w:tab w:val="clear" w:pos="765"/>
                <w:tab w:val="decimal" w:pos="471"/>
                <w:tab w:val="center" w:pos="672"/>
              </w:tabs>
              <w:spacing w:line="240" w:lineRule="atLeast"/>
              <w:ind w:left="-79" w:right="-79"/>
              <w:jc w:val="center"/>
              <w:rPr>
                <w:sz w:val="16"/>
                <w:szCs w:val="16"/>
                <w:cs/>
                <w:lang w:bidi="th-TH"/>
              </w:rPr>
            </w:pPr>
          </w:p>
          <w:p w:rsidR="00B71F43" w:rsidRPr="00454056" w:rsidRDefault="00B71F43" w:rsidP="00B71F43">
            <w:pPr>
              <w:pStyle w:val="acctfourfigures"/>
              <w:tabs>
                <w:tab w:val="clear" w:pos="765"/>
                <w:tab w:val="decimal" w:pos="471"/>
                <w:tab w:val="center" w:pos="672"/>
              </w:tabs>
              <w:spacing w:line="240" w:lineRule="atLeast"/>
              <w:ind w:left="-79" w:right="-79"/>
              <w:jc w:val="center"/>
              <w:rPr>
                <w:sz w:val="16"/>
                <w:szCs w:val="16"/>
              </w:rPr>
            </w:pPr>
            <w:r w:rsidRPr="00454056">
              <w:rPr>
                <w:sz w:val="16"/>
                <w:szCs w:val="16"/>
              </w:rPr>
              <w:t>74,999</w:t>
            </w:r>
          </w:p>
        </w:tc>
        <w:tc>
          <w:tcPr>
            <w:tcW w:w="180" w:type="dxa"/>
            <w:tcBorders>
              <w:top w:val="nil"/>
            </w:tcBorders>
          </w:tcPr>
          <w:p w:rsidR="00B71F43" w:rsidRPr="003407AB" w:rsidRDefault="00B71F43" w:rsidP="00B71F43">
            <w:pPr>
              <w:pStyle w:val="acctfourfigures"/>
              <w:tabs>
                <w:tab w:val="clear" w:pos="765"/>
                <w:tab w:val="decimal" w:pos="753"/>
              </w:tabs>
              <w:spacing w:line="260" w:lineRule="exact"/>
              <w:ind w:left="-79" w:right="-79"/>
              <w:rPr>
                <w:rFonts w:ascii="Angsana New" w:hAnsi="Angsana New" w:cs="Angsana New"/>
                <w:color w:val="000000"/>
                <w:szCs w:val="22"/>
              </w:rPr>
            </w:pPr>
          </w:p>
        </w:tc>
        <w:tc>
          <w:tcPr>
            <w:tcW w:w="723" w:type="dxa"/>
            <w:tcBorders>
              <w:top w:val="nil"/>
            </w:tcBorders>
            <w:vAlign w:val="bottom"/>
          </w:tcPr>
          <w:p w:rsidR="00B71F43" w:rsidRPr="00CF0728" w:rsidRDefault="00B71F43" w:rsidP="00B71F43">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B71F43" w:rsidRPr="00CF0728" w:rsidRDefault="00B71F43" w:rsidP="00B71F43">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rPr>
            </w:pPr>
          </w:p>
        </w:tc>
        <w:tc>
          <w:tcPr>
            <w:tcW w:w="634" w:type="dxa"/>
            <w:tcBorders>
              <w:top w:val="nil"/>
            </w:tcBorders>
            <w:vAlign w:val="bottom"/>
          </w:tcPr>
          <w:p w:rsidR="00B71F43" w:rsidRPr="00CF0728" w:rsidRDefault="00B71F43" w:rsidP="00B71F43">
            <w:pPr>
              <w:pStyle w:val="acctfourfigures"/>
              <w:tabs>
                <w:tab w:val="clear" w:pos="765"/>
                <w:tab w:val="left" w:pos="533"/>
              </w:tabs>
              <w:spacing w:line="240" w:lineRule="auto"/>
              <w:ind w:left="-79" w:right="-79"/>
              <w:jc w:val="center"/>
              <w:rPr>
                <w:sz w:val="16"/>
                <w:szCs w:val="16"/>
              </w:rPr>
            </w:pPr>
            <w:r>
              <w:rPr>
                <w:sz w:val="16"/>
                <w:szCs w:val="16"/>
              </w:rPr>
              <w:t>-</w:t>
            </w:r>
          </w:p>
        </w:tc>
        <w:tc>
          <w:tcPr>
            <w:tcW w:w="184"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74,999</w:t>
            </w:r>
          </w:p>
        </w:tc>
        <w:tc>
          <w:tcPr>
            <w:tcW w:w="180" w:type="dxa"/>
            <w:tcBorders>
              <w:top w:val="nil"/>
            </w:tcBorders>
            <w:vAlign w:val="bottom"/>
          </w:tcPr>
          <w:p w:rsidR="00B71F43" w:rsidRPr="00CF0728" w:rsidRDefault="00B71F43" w:rsidP="00B71F43">
            <w:pPr>
              <w:pStyle w:val="acctfourfigures"/>
              <w:tabs>
                <w:tab w:val="clear" w:pos="765"/>
                <w:tab w:val="decimal" w:pos="471"/>
                <w:tab w:val="center" w:pos="672"/>
                <w:tab w:val="decimal" w:pos="753"/>
              </w:tabs>
              <w:spacing w:line="240" w:lineRule="atLeast"/>
              <w:ind w:left="-79" w:right="-79"/>
              <w:jc w:val="right"/>
              <w:rPr>
                <w:sz w:val="16"/>
                <w:szCs w:val="16"/>
              </w:rPr>
            </w:pPr>
          </w:p>
        </w:tc>
        <w:tc>
          <w:tcPr>
            <w:tcW w:w="729"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74,999</w:t>
            </w:r>
          </w:p>
        </w:tc>
        <w:tc>
          <w:tcPr>
            <w:tcW w:w="180" w:type="dxa"/>
            <w:tcBorders>
              <w:top w:val="nil"/>
            </w:tcBorders>
            <w:vAlign w:val="bottom"/>
          </w:tcPr>
          <w:p w:rsidR="00B71F43" w:rsidRPr="00CF0728" w:rsidRDefault="00B71F43" w:rsidP="00B71F43">
            <w:pPr>
              <w:tabs>
                <w:tab w:val="decimal" w:pos="471"/>
                <w:tab w:val="center" w:pos="672"/>
              </w:tabs>
              <w:spacing w:line="240" w:lineRule="atLeast"/>
              <w:ind w:left="-79" w:right="-79"/>
              <w:jc w:val="center"/>
              <w:rPr>
                <w:sz w:val="16"/>
                <w:szCs w:val="16"/>
              </w:rPr>
            </w:pPr>
          </w:p>
        </w:tc>
        <w:tc>
          <w:tcPr>
            <w:tcW w:w="637" w:type="dxa"/>
            <w:gridSpan w:val="2"/>
            <w:tcBorders>
              <w:top w:val="nil"/>
            </w:tcBorders>
          </w:tcPr>
          <w:p w:rsidR="00B71F43" w:rsidRPr="00454056" w:rsidRDefault="00B71F43" w:rsidP="00B71F43">
            <w:pPr>
              <w:pStyle w:val="acctfourfigures"/>
              <w:tabs>
                <w:tab w:val="clear" w:pos="765"/>
                <w:tab w:val="decimal" w:pos="502"/>
              </w:tabs>
              <w:spacing w:line="240" w:lineRule="atLeast"/>
              <w:ind w:left="-79" w:right="-79"/>
              <w:rPr>
                <w:sz w:val="16"/>
                <w:szCs w:val="16"/>
              </w:rPr>
            </w:pPr>
          </w:p>
          <w:p w:rsidR="00B71F43" w:rsidRPr="00454056" w:rsidRDefault="00B71F43" w:rsidP="00B71F43">
            <w:pPr>
              <w:pStyle w:val="acctfourfigures"/>
              <w:tabs>
                <w:tab w:val="clear" w:pos="765"/>
                <w:tab w:val="decimal" w:pos="502"/>
              </w:tabs>
              <w:spacing w:line="240" w:lineRule="atLeast"/>
              <w:ind w:left="-79" w:right="-79"/>
              <w:rPr>
                <w:sz w:val="16"/>
                <w:szCs w:val="16"/>
              </w:rPr>
            </w:pPr>
            <w:r w:rsidRPr="00454056">
              <w:rPr>
                <w:sz w:val="16"/>
                <w:szCs w:val="16"/>
              </w:rPr>
              <w:t>193,521</w:t>
            </w:r>
          </w:p>
        </w:tc>
        <w:tc>
          <w:tcPr>
            <w:tcW w:w="180" w:type="dxa"/>
            <w:tcBorders>
              <w:top w:val="nil"/>
            </w:tcBorders>
            <w:vAlign w:val="bottom"/>
          </w:tcPr>
          <w:p w:rsidR="00B71F43" w:rsidRPr="00CF0728" w:rsidRDefault="00B71F43" w:rsidP="00B71F43">
            <w:pPr>
              <w:pStyle w:val="acctfourfigures"/>
              <w:tabs>
                <w:tab w:val="clear" w:pos="765"/>
                <w:tab w:val="center" w:pos="672"/>
                <w:tab w:val="decimal" w:pos="753"/>
              </w:tabs>
              <w:spacing w:line="240" w:lineRule="atLeast"/>
              <w:ind w:left="-79" w:right="-79"/>
              <w:jc w:val="right"/>
              <w:rPr>
                <w:sz w:val="16"/>
                <w:szCs w:val="16"/>
              </w:rPr>
            </w:pPr>
          </w:p>
        </w:tc>
        <w:tc>
          <w:tcPr>
            <w:tcW w:w="645" w:type="dxa"/>
            <w:tcBorders>
              <w:top w:val="nil"/>
            </w:tcBorders>
            <w:vAlign w:val="bottom"/>
          </w:tcPr>
          <w:p w:rsidR="00B71F43" w:rsidRPr="00CF0728" w:rsidRDefault="00B71F43" w:rsidP="00B71F43">
            <w:pPr>
              <w:pStyle w:val="acctfourfigures"/>
              <w:tabs>
                <w:tab w:val="clear" w:pos="765"/>
                <w:tab w:val="decimal" w:pos="475"/>
              </w:tabs>
              <w:spacing w:line="240" w:lineRule="atLeast"/>
              <w:ind w:left="-79" w:right="-79"/>
              <w:rPr>
                <w:sz w:val="16"/>
                <w:szCs w:val="16"/>
              </w:rPr>
            </w:pPr>
            <w:r>
              <w:rPr>
                <w:sz w:val="16"/>
                <w:szCs w:val="16"/>
              </w:rPr>
              <w:t>204,034</w:t>
            </w:r>
          </w:p>
        </w:tc>
        <w:tc>
          <w:tcPr>
            <w:tcW w:w="186" w:type="dxa"/>
            <w:tcBorders>
              <w:top w:val="nil"/>
            </w:tcBorders>
            <w:vAlign w:val="bottom"/>
          </w:tcPr>
          <w:p w:rsidR="00B71F43" w:rsidRPr="00CF0728" w:rsidRDefault="00B71F43" w:rsidP="00B71F43">
            <w:pPr>
              <w:tabs>
                <w:tab w:val="decimal" w:pos="378"/>
                <w:tab w:val="decimal" w:pos="471"/>
              </w:tabs>
              <w:spacing w:line="240" w:lineRule="atLeast"/>
              <w:ind w:left="-79" w:right="-79"/>
              <w:jc w:val="center"/>
              <w:rPr>
                <w:sz w:val="16"/>
                <w:szCs w:val="16"/>
              </w:rPr>
            </w:pPr>
          </w:p>
        </w:tc>
        <w:tc>
          <w:tcPr>
            <w:tcW w:w="614" w:type="dxa"/>
            <w:tcBorders>
              <w:top w:val="nil"/>
            </w:tcBorders>
            <w:vAlign w:val="bottom"/>
          </w:tcPr>
          <w:p w:rsidR="00B71F43" w:rsidRPr="00CF0728" w:rsidRDefault="00B71F43" w:rsidP="00B71F43">
            <w:pPr>
              <w:pStyle w:val="acctfourfigures"/>
              <w:tabs>
                <w:tab w:val="clear" w:pos="765"/>
                <w:tab w:val="decimal" w:pos="445"/>
              </w:tabs>
              <w:spacing w:line="240" w:lineRule="atLeast"/>
              <w:ind w:left="-79" w:right="-79"/>
              <w:rPr>
                <w:sz w:val="16"/>
                <w:szCs w:val="16"/>
              </w:rPr>
            </w:pPr>
            <w:r>
              <w:rPr>
                <w:sz w:val="16"/>
                <w:szCs w:val="16"/>
              </w:rPr>
              <w:t>7,500</w:t>
            </w:r>
          </w:p>
        </w:tc>
        <w:tc>
          <w:tcPr>
            <w:tcW w:w="180" w:type="dxa"/>
            <w:tcBorders>
              <w:top w:val="nil"/>
            </w:tcBorders>
            <w:vAlign w:val="bottom"/>
          </w:tcPr>
          <w:p w:rsidR="00B71F43" w:rsidRPr="00CF0728" w:rsidRDefault="00B71F43" w:rsidP="00B71F43">
            <w:pPr>
              <w:pStyle w:val="acctfourfigures"/>
              <w:tabs>
                <w:tab w:val="clear" w:pos="765"/>
                <w:tab w:val="decimal" w:pos="445"/>
                <w:tab w:val="decimal" w:pos="692"/>
                <w:tab w:val="decimal" w:pos="753"/>
              </w:tabs>
              <w:spacing w:line="240" w:lineRule="atLeast"/>
              <w:ind w:left="-79" w:right="-79"/>
              <w:jc w:val="center"/>
              <w:rPr>
                <w:sz w:val="16"/>
                <w:szCs w:val="16"/>
              </w:rPr>
            </w:pPr>
          </w:p>
        </w:tc>
        <w:tc>
          <w:tcPr>
            <w:tcW w:w="628" w:type="dxa"/>
            <w:gridSpan w:val="2"/>
            <w:tcBorders>
              <w:top w:val="nil"/>
            </w:tcBorders>
            <w:vAlign w:val="bottom"/>
          </w:tcPr>
          <w:p w:rsidR="00B71F43" w:rsidRPr="00CF0728" w:rsidRDefault="00B71F43" w:rsidP="00B71F43">
            <w:pPr>
              <w:pStyle w:val="acctfourfigures"/>
              <w:tabs>
                <w:tab w:val="clear" w:pos="765"/>
                <w:tab w:val="decimal" w:pos="261"/>
              </w:tabs>
              <w:spacing w:line="240" w:lineRule="atLeast"/>
              <w:ind w:right="-79"/>
              <w:rPr>
                <w:sz w:val="16"/>
                <w:szCs w:val="16"/>
              </w:rPr>
            </w:pPr>
            <w:r>
              <w:rPr>
                <w:sz w:val="16"/>
                <w:szCs w:val="16"/>
              </w:rPr>
              <w:t>-</w:t>
            </w:r>
          </w:p>
        </w:tc>
      </w:tr>
      <w:tr w:rsidR="00B71F43" w:rsidRPr="00CF0728" w:rsidTr="00956E84">
        <w:trPr>
          <w:gridAfter w:val="1"/>
          <w:wAfter w:w="180" w:type="dxa"/>
          <w:cantSplit/>
          <w:trHeight w:val="135"/>
        </w:trPr>
        <w:tc>
          <w:tcPr>
            <w:tcW w:w="2153" w:type="dxa"/>
            <w:tcBorders>
              <w:top w:val="nil"/>
            </w:tcBorders>
          </w:tcPr>
          <w:p w:rsidR="00B71F43" w:rsidRPr="00CF0728" w:rsidRDefault="00B71F43" w:rsidP="00B71F43">
            <w:pPr>
              <w:spacing w:line="240" w:lineRule="atLeast"/>
              <w:ind w:right="-97"/>
              <w:rPr>
                <w:sz w:val="16"/>
                <w:szCs w:val="16"/>
              </w:rPr>
            </w:pPr>
            <w:proofErr w:type="spellStart"/>
            <w:r w:rsidRPr="00CF0728">
              <w:rPr>
                <w:sz w:val="16"/>
                <w:szCs w:val="16"/>
              </w:rPr>
              <w:t>Worldclass</w:t>
            </w:r>
            <w:proofErr w:type="spellEnd"/>
            <w:r w:rsidRPr="00CF0728">
              <w:rPr>
                <w:sz w:val="16"/>
                <w:szCs w:val="16"/>
              </w:rPr>
              <w:t xml:space="preserve"> Rent a Car   </w:t>
            </w:r>
          </w:p>
          <w:p w:rsidR="00B71F43" w:rsidRPr="00CF0728" w:rsidRDefault="00B71F43" w:rsidP="00B71F43">
            <w:pPr>
              <w:spacing w:line="240" w:lineRule="atLeast"/>
              <w:ind w:right="-97"/>
              <w:rPr>
                <w:sz w:val="16"/>
                <w:szCs w:val="16"/>
              </w:rPr>
            </w:pPr>
            <w:r w:rsidRPr="00CF0728">
              <w:rPr>
                <w:sz w:val="16"/>
                <w:szCs w:val="16"/>
              </w:rPr>
              <w:t xml:space="preserve">   Co., Ltd.</w:t>
            </w:r>
          </w:p>
        </w:tc>
        <w:tc>
          <w:tcPr>
            <w:tcW w:w="997" w:type="dxa"/>
            <w:tcBorders>
              <w:top w:val="nil"/>
            </w:tcBorders>
          </w:tcPr>
          <w:p w:rsidR="00B71F43" w:rsidRPr="00CF0728" w:rsidRDefault="00B71F43" w:rsidP="00B71F43">
            <w:pPr>
              <w:spacing w:line="240" w:lineRule="atLeast"/>
              <w:ind w:left="-68" w:right="-44"/>
              <w:jc w:val="center"/>
              <w:rPr>
                <w:sz w:val="16"/>
                <w:szCs w:val="16"/>
              </w:rPr>
            </w:pPr>
          </w:p>
          <w:p w:rsidR="00B71F43" w:rsidRPr="00CF0728" w:rsidRDefault="00B71F43" w:rsidP="00B71F43">
            <w:pPr>
              <w:spacing w:line="240" w:lineRule="atLeast"/>
              <w:ind w:left="-68" w:right="-44"/>
              <w:jc w:val="center"/>
              <w:rPr>
                <w:sz w:val="16"/>
                <w:szCs w:val="16"/>
              </w:rPr>
            </w:pPr>
            <w:r>
              <w:rPr>
                <w:sz w:val="16"/>
                <w:szCs w:val="16"/>
              </w:rPr>
              <w:t>Rent c</w:t>
            </w:r>
            <w:r w:rsidRPr="00CF0728">
              <w:rPr>
                <w:sz w:val="16"/>
                <w:szCs w:val="16"/>
              </w:rPr>
              <w:t>ar</w:t>
            </w:r>
          </w:p>
        </w:tc>
        <w:tc>
          <w:tcPr>
            <w:tcW w:w="985" w:type="dxa"/>
            <w:tcBorders>
              <w:top w:val="nil"/>
            </w:tcBorders>
          </w:tcPr>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r w:rsidRPr="00CF0728">
              <w:rPr>
                <w:sz w:val="16"/>
                <w:szCs w:val="16"/>
              </w:rPr>
              <w:t>Thai</w:t>
            </w:r>
          </w:p>
        </w:tc>
        <w:tc>
          <w:tcPr>
            <w:tcW w:w="531"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rsidR="00B71F43" w:rsidRPr="00CF0728" w:rsidRDefault="00B71F43" w:rsidP="00B71F43">
            <w:pPr>
              <w:tabs>
                <w:tab w:val="decimal" w:pos="461"/>
              </w:tabs>
              <w:spacing w:line="240" w:lineRule="atLeast"/>
              <w:ind w:right="-97"/>
              <w:jc w:val="center"/>
              <w:rPr>
                <w:sz w:val="16"/>
                <w:szCs w:val="16"/>
                <w:lang w:bidi="th-TH"/>
              </w:rPr>
            </w:pPr>
          </w:p>
        </w:tc>
        <w:tc>
          <w:tcPr>
            <w:tcW w:w="669"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tcPr>
          <w:p w:rsidR="00B71F43" w:rsidRPr="00CF0728" w:rsidRDefault="00B71F43" w:rsidP="00B71F43">
            <w:pPr>
              <w:tabs>
                <w:tab w:val="decimal" w:pos="461"/>
              </w:tabs>
              <w:spacing w:line="240" w:lineRule="atLeast"/>
              <w:ind w:right="-97"/>
              <w:jc w:val="center"/>
              <w:rPr>
                <w:sz w:val="16"/>
                <w:szCs w:val="16"/>
                <w:lang w:bidi="th-TH"/>
              </w:rPr>
            </w:pPr>
          </w:p>
        </w:tc>
        <w:tc>
          <w:tcPr>
            <w:tcW w:w="610"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380,000</w:t>
            </w:r>
          </w:p>
        </w:tc>
        <w:tc>
          <w:tcPr>
            <w:tcW w:w="178" w:type="dxa"/>
            <w:tcBorders>
              <w:top w:val="nil"/>
            </w:tcBorders>
          </w:tcPr>
          <w:p w:rsidR="00B71F43" w:rsidRPr="00CF0728" w:rsidRDefault="00B71F43" w:rsidP="00B71F43">
            <w:pPr>
              <w:tabs>
                <w:tab w:val="decimal" w:pos="471"/>
              </w:tabs>
              <w:spacing w:line="240" w:lineRule="atLeast"/>
              <w:ind w:right="-97"/>
              <w:jc w:val="right"/>
              <w:rPr>
                <w:sz w:val="16"/>
                <w:szCs w:val="16"/>
              </w:rPr>
            </w:pPr>
          </w:p>
        </w:tc>
        <w:tc>
          <w:tcPr>
            <w:tcW w:w="631"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380,000</w:t>
            </w:r>
          </w:p>
        </w:tc>
        <w:tc>
          <w:tcPr>
            <w:tcW w:w="180" w:type="dxa"/>
            <w:tcBorders>
              <w:top w:val="nil"/>
            </w:tcBorders>
          </w:tcPr>
          <w:p w:rsidR="00B71F43" w:rsidRPr="00CF0728" w:rsidRDefault="00B71F43" w:rsidP="00B71F43">
            <w:pPr>
              <w:tabs>
                <w:tab w:val="decimal" w:pos="471"/>
              </w:tabs>
              <w:spacing w:line="240" w:lineRule="atLeast"/>
              <w:ind w:left="-77" w:right="-97"/>
              <w:jc w:val="right"/>
              <w:rPr>
                <w:sz w:val="16"/>
                <w:szCs w:val="16"/>
              </w:rPr>
            </w:pPr>
          </w:p>
        </w:tc>
        <w:tc>
          <w:tcPr>
            <w:tcW w:w="593" w:type="dxa"/>
            <w:tcBorders>
              <w:top w:val="nil"/>
            </w:tcBorders>
          </w:tcPr>
          <w:p w:rsidR="00B71F43" w:rsidRPr="00454056" w:rsidRDefault="00B71F43" w:rsidP="00B71F43">
            <w:pPr>
              <w:pStyle w:val="acctfourfigures"/>
              <w:tabs>
                <w:tab w:val="clear" w:pos="765"/>
                <w:tab w:val="decimal" w:pos="471"/>
                <w:tab w:val="center" w:pos="672"/>
              </w:tabs>
              <w:spacing w:line="240" w:lineRule="atLeast"/>
              <w:ind w:left="-79" w:right="-79"/>
              <w:jc w:val="center"/>
              <w:rPr>
                <w:sz w:val="16"/>
                <w:szCs w:val="16"/>
              </w:rPr>
            </w:pPr>
          </w:p>
          <w:p w:rsidR="00B71F43" w:rsidRPr="00454056" w:rsidRDefault="00B71F43" w:rsidP="00B71F43">
            <w:pPr>
              <w:pStyle w:val="acctfourfigures"/>
              <w:tabs>
                <w:tab w:val="clear" w:pos="765"/>
                <w:tab w:val="decimal" w:pos="471"/>
                <w:tab w:val="center" w:pos="672"/>
              </w:tabs>
              <w:spacing w:line="240" w:lineRule="atLeast"/>
              <w:ind w:left="-79" w:right="-79"/>
              <w:jc w:val="center"/>
              <w:rPr>
                <w:sz w:val="16"/>
                <w:szCs w:val="16"/>
              </w:rPr>
            </w:pPr>
            <w:r w:rsidRPr="00454056">
              <w:rPr>
                <w:sz w:val="16"/>
                <w:szCs w:val="16"/>
              </w:rPr>
              <w:t>93,682</w:t>
            </w:r>
          </w:p>
        </w:tc>
        <w:tc>
          <w:tcPr>
            <w:tcW w:w="180" w:type="dxa"/>
            <w:tcBorders>
              <w:top w:val="nil"/>
            </w:tcBorders>
          </w:tcPr>
          <w:p w:rsidR="00B71F43" w:rsidRPr="003407AB" w:rsidRDefault="00B71F43" w:rsidP="00B71F43">
            <w:pPr>
              <w:pStyle w:val="acctfourfigures"/>
              <w:tabs>
                <w:tab w:val="clear" w:pos="765"/>
                <w:tab w:val="decimal" w:pos="753"/>
              </w:tabs>
              <w:spacing w:line="260" w:lineRule="exact"/>
              <w:ind w:left="-79" w:right="-79"/>
              <w:jc w:val="right"/>
              <w:rPr>
                <w:rFonts w:ascii="Angsana New" w:hAnsi="Angsana New" w:cs="Angsana New"/>
                <w:color w:val="000000"/>
                <w:szCs w:val="22"/>
              </w:rPr>
            </w:pPr>
          </w:p>
        </w:tc>
        <w:tc>
          <w:tcPr>
            <w:tcW w:w="723" w:type="dxa"/>
            <w:tcBorders>
              <w:top w:val="nil"/>
            </w:tcBorders>
            <w:vAlign w:val="bottom"/>
          </w:tcPr>
          <w:p w:rsidR="00B71F43" w:rsidRPr="00CF0728" w:rsidRDefault="00B71F43" w:rsidP="00B71F43">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rsidR="00B71F43" w:rsidRPr="00CF0728" w:rsidRDefault="00B71F43" w:rsidP="00B71F43">
            <w:pPr>
              <w:tabs>
                <w:tab w:val="decimal" w:pos="461"/>
              </w:tabs>
              <w:spacing w:line="240" w:lineRule="atLeast"/>
              <w:ind w:right="-97"/>
              <w:jc w:val="center"/>
              <w:rPr>
                <w:sz w:val="16"/>
                <w:szCs w:val="16"/>
              </w:rPr>
            </w:pPr>
          </w:p>
        </w:tc>
        <w:tc>
          <w:tcPr>
            <w:tcW w:w="578" w:type="dxa"/>
            <w:tcBorders>
              <w:top w:val="nil"/>
            </w:tcBorders>
            <w:vAlign w:val="bottom"/>
          </w:tcPr>
          <w:p w:rsidR="00B71F43" w:rsidRPr="00CF0728" w:rsidRDefault="00B71F43" w:rsidP="00B71F43">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0" w:type="dxa"/>
            <w:tcBorders>
              <w:top w:val="nil"/>
            </w:tcBorders>
            <w:vAlign w:val="bottom"/>
          </w:tcPr>
          <w:p w:rsidR="00B71F43" w:rsidRPr="00CF0728" w:rsidRDefault="00B71F43" w:rsidP="00B71F43">
            <w:pPr>
              <w:tabs>
                <w:tab w:val="decimal" w:pos="461"/>
              </w:tabs>
              <w:spacing w:line="240" w:lineRule="atLeast"/>
              <w:ind w:right="-97"/>
              <w:jc w:val="center"/>
              <w:rPr>
                <w:sz w:val="16"/>
                <w:szCs w:val="16"/>
              </w:rPr>
            </w:pPr>
          </w:p>
        </w:tc>
        <w:tc>
          <w:tcPr>
            <w:tcW w:w="634" w:type="dxa"/>
            <w:tcBorders>
              <w:top w:val="nil"/>
            </w:tcBorders>
            <w:vAlign w:val="bottom"/>
          </w:tcPr>
          <w:p w:rsidR="00B71F43" w:rsidRPr="00CF0728" w:rsidRDefault="00B71F43" w:rsidP="00B71F43">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4" w:type="dxa"/>
            <w:tcBorders>
              <w:top w:val="nil"/>
            </w:tcBorders>
            <w:vAlign w:val="bottom"/>
          </w:tcPr>
          <w:p w:rsidR="00B71F43" w:rsidRPr="00CF0728" w:rsidRDefault="00B71F43" w:rsidP="00B71F43">
            <w:pPr>
              <w:tabs>
                <w:tab w:val="decimal" w:pos="461"/>
              </w:tabs>
              <w:spacing w:line="240" w:lineRule="atLeast"/>
              <w:ind w:right="-97"/>
              <w:jc w:val="center"/>
              <w:rPr>
                <w:sz w:val="16"/>
                <w:szCs w:val="16"/>
              </w:rPr>
            </w:pPr>
          </w:p>
        </w:tc>
        <w:tc>
          <w:tcPr>
            <w:tcW w:w="617"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93,682</w:t>
            </w:r>
          </w:p>
        </w:tc>
        <w:tc>
          <w:tcPr>
            <w:tcW w:w="180" w:type="dxa"/>
            <w:tcBorders>
              <w:top w:val="nil"/>
            </w:tcBorders>
            <w:vAlign w:val="bottom"/>
          </w:tcPr>
          <w:p w:rsidR="00B71F43" w:rsidRPr="00CF0728" w:rsidRDefault="00B71F43" w:rsidP="00B71F43">
            <w:pPr>
              <w:pStyle w:val="acctfourfigures"/>
              <w:tabs>
                <w:tab w:val="clear" w:pos="765"/>
                <w:tab w:val="decimal" w:pos="471"/>
                <w:tab w:val="center" w:pos="672"/>
                <w:tab w:val="decimal" w:pos="753"/>
              </w:tabs>
              <w:spacing w:line="240" w:lineRule="atLeast"/>
              <w:ind w:left="-79" w:right="-79"/>
              <w:jc w:val="right"/>
              <w:rPr>
                <w:sz w:val="16"/>
                <w:szCs w:val="16"/>
              </w:rPr>
            </w:pPr>
          </w:p>
        </w:tc>
        <w:tc>
          <w:tcPr>
            <w:tcW w:w="729"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93,682</w:t>
            </w:r>
          </w:p>
        </w:tc>
        <w:tc>
          <w:tcPr>
            <w:tcW w:w="180" w:type="dxa"/>
            <w:tcBorders>
              <w:top w:val="nil"/>
            </w:tcBorders>
            <w:vAlign w:val="bottom"/>
          </w:tcPr>
          <w:p w:rsidR="00B71F43" w:rsidRPr="00CF0728" w:rsidRDefault="00B71F43" w:rsidP="00B71F43">
            <w:pPr>
              <w:tabs>
                <w:tab w:val="decimal" w:pos="471"/>
                <w:tab w:val="center" w:pos="672"/>
              </w:tabs>
              <w:spacing w:line="240" w:lineRule="atLeast"/>
              <w:ind w:right="-79"/>
              <w:jc w:val="center"/>
              <w:rPr>
                <w:sz w:val="16"/>
                <w:szCs w:val="16"/>
              </w:rPr>
            </w:pPr>
          </w:p>
        </w:tc>
        <w:tc>
          <w:tcPr>
            <w:tcW w:w="637" w:type="dxa"/>
            <w:gridSpan w:val="2"/>
            <w:tcBorders>
              <w:top w:val="nil"/>
            </w:tcBorders>
          </w:tcPr>
          <w:p w:rsidR="00B71F43" w:rsidRPr="00454056" w:rsidRDefault="00B71F43" w:rsidP="00B71F43">
            <w:pPr>
              <w:pStyle w:val="acctfourfigures"/>
              <w:tabs>
                <w:tab w:val="clear" w:pos="765"/>
                <w:tab w:val="decimal" w:pos="502"/>
              </w:tabs>
              <w:spacing w:line="240" w:lineRule="atLeast"/>
              <w:ind w:left="-79" w:right="-79"/>
              <w:rPr>
                <w:sz w:val="16"/>
                <w:szCs w:val="16"/>
              </w:rPr>
            </w:pPr>
          </w:p>
          <w:p w:rsidR="00B71F43" w:rsidRPr="00454056" w:rsidRDefault="00B71F43" w:rsidP="00B71F43">
            <w:pPr>
              <w:pStyle w:val="acctfourfigures"/>
              <w:tabs>
                <w:tab w:val="clear" w:pos="765"/>
                <w:tab w:val="decimal" w:pos="502"/>
              </w:tabs>
              <w:spacing w:line="240" w:lineRule="atLeast"/>
              <w:ind w:left="-79" w:right="-79"/>
              <w:rPr>
                <w:sz w:val="16"/>
                <w:szCs w:val="16"/>
              </w:rPr>
            </w:pPr>
            <w:r w:rsidRPr="00454056">
              <w:rPr>
                <w:sz w:val="16"/>
                <w:szCs w:val="16"/>
              </w:rPr>
              <w:t>131,751</w:t>
            </w:r>
          </w:p>
        </w:tc>
        <w:tc>
          <w:tcPr>
            <w:tcW w:w="180" w:type="dxa"/>
            <w:tcBorders>
              <w:top w:val="nil"/>
            </w:tcBorders>
            <w:vAlign w:val="bottom"/>
          </w:tcPr>
          <w:p w:rsidR="00B71F43" w:rsidRPr="00CF0728" w:rsidRDefault="00B71F43" w:rsidP="00B71F43">
            <w:pPr>
              <w:pStyle w:val="acctfourfigures"/>
              <w:tabs>
                <w:tab w:val="clear" w:pos="765"/>
                <w:tab w:val="center" w:pos="672"/>
                <w:tab w:val="decimal" w:pos="753"/>
              </w:tabs>
              <w:spacing w:line="240" w:lineRule="atLeast"/>
              <w:ind w:left="-79" w:right="-79"/>
              <w:jc w:val="right"/>
              <w:rPr>
                <w:sz w:val="16"/>
                <w:szCs w:val="16"/>
              </w:rPr>
            </w:pPr>
          </w:p>
        </w:tc>
        <w:tc>
          <w:tcPr>
            <w:tcW w:w="645" w:type="dxa"/>
            <w:tcBorders>
              <w:top w:val="nil"/>
            </w:tcBorders>
            <w:vAlign w:val="bottom"/>
          </w:tcPr>
          <w:p w:rsidR="00B71F43" w:rsidRPr="00054413" w:rsidRDefault="00956E84" w:rsidP="00B71F43">
            <w:pPr>
              <w:pStyle w:val="acctfourfigures"/>
              <w:tabs>
                <w:tab w:val="clear" w:pos="765"/>
                <w:tab w:val="decimal" w:pos="169"/>
              </w:tabs>
              <w:spacing w:line="240" w:lineRule="atLeast"/>
              <w:ind w:left="-79" w:right="-79"/>
              <w:rPr>
                <w:rFonts w:cs="Angsana New"/>
                <w:sz w:val="16"/>
                <w:lang w:val="en-US" w:bidi="th-TH"/>
              </w:rPr>
            </w:pPr>
            <w:r>
              <w:rPr>
                <w:rFonts w:cs="Angsana New" w:hint="cs"/>
                <w:sz w:val="16"/>
                <w:cs/>
                <w:lang w:bidi="th-TH"/>
              </w:rPr>
              <w:t xml:space="preserve"> </w:t>
            </w:r>
            <w:r w:rsidR="00B71F43">
              <w:rPr>
                <w:rFonts w:cs="Angsana New"/>
                <w:sz w:val="16"/>
                <w:lang w:bidi="th-TH"/>
              </w:rPr>
              <w:t>122,870</w:t>
            </w:r>
          </w:p>
        </w:tc>
        <w:tc>
          <w:tcPr>
            <w:tcW w:w="186" w:type="dxa"/>
            <w:tcBorders>
              <w:top w:val="nil"/>
            </w:tcBorders>
            <w:vAlign w:val="bottom"/>
          </w:tcPr>
          <w:p w:rsidR="00B71F43" w:rsidRPr="00CF0728" w:rsidRDefault="00B71F43" w:rsidP="00B71F43">
            <w:pPr>
              <w:tabs>
                <w:tab w:val="decimal" w:pos="378"/>
                <w:tab w:val="decimal" w:pos="471"/>
              </w:tabs>
              <w:spacing w:line="240" w:lineRule="atLeast"/>
              <w:ind w:right="-79"/>
              <w:jc w:val="center"/>
              <w:rPr>
                <w:sz w:val="16"/>
                <w:szCs w:val="16"/>
              </w:rPr>
            </w:pPr>
          </w:p>
        </w:tc>
        <w:tc>
          <w:tcPr>
            <w:tcW w:w="614" w:type="dxa"/>
            <w:tcBorders>
              <w:top w:val="nil"/>
            </w:tcBorders>
            <w:vAlign w:val="bottom"/>
          </w:tcPr>
          <w:p w:rsidR="00B71F43" w:rsidRPr="00CF0728" w:rsidRDefault="00B71F43" w:rsidP="00B71F43">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B71F43" w:rsidRPr="00CF0728" w:rsidRDefault="00B71F43" w:rsidP="00B71F43">
            <w:pPr>
              <w:tabs>
                <w:tab w:val="center" w:pos="353"/>
                <w:tab w:val="decimal" w:pos="445"/>
                <w:tab w:val="decimal" w:pos="670"/>
              </w:tabs>
              <w:spacing w:line="240" w:lineRule="auto"/>
              <w:ind w:right="-79"/>
              <w:jc w:val="center"/>
              <w:rPr>
                <w:sz w:val="16"/>
                <w:szCs w:val="16"/>
              </w:rPr>
            </w:pPr>
          </w:p>
        </w:tc>
        <w:tc>
          <w:tcPr>
            <w:tcW w:w="628" w:type="dxa"/>
            <w:gridSpan w:val="2"/>
            <w:tcBorders>
              <w:top w:val="nil"/>
            </w:tcBorders>
            <w:vAlign w:val="bottom"/>
          </w:tcPr>
          <w:p w:rsidR="00B71F43" w:rsidRPr="00CF0728" w:rsidRDefault="00B71F43" w:rsidP="00B71F43">
            <w:pPr>
              <w:pStyle w:val="acctfourfigures"/>
              <w:tabs>
                <w:tab w:val="clear" w:pos="765"/>
                <w:tab w:val="decimal" w:pos="445"/>
              </w:tabs>
              <w:spacing w:line="240" w:lineRule="atLeast"/>
              <w:ind w:left="-79" w:right="-79"/>
              <w:rPr>
                <w:sz w:val="16"/>
                <w:szCs w:val="16"/>
              </w:rPr>
            </w:pPr>
            <w:r>
              <w:rPr>
                <w:sz w:val="16"/>
                <w:szCs w:val="16"/>
              </w:rPr>
              <w:t>5,180</w:t>
            </w:r>
          </w:p>
        </w:tc>
      </w:tr>
      <w:tr w:rsidR="00B71F43" w:rsidRPr="00CF0728" w:rsidTr="00956E84">
        <w:trPr>
          <w:gridAfter w:val="1"/>
          <w:wAfter w:w="180" w:type="dxa"/>
          <w:cantSplit/>
          <w:trHeight w:val="120"/>
        </w:trPr>
        <w:tc>
          <w:tcPr>
            <w:tcW w:w="2153" w:type="dxa"/>
            <w:tcBorders>
              <w:top w:val="nil"/>
            </w:tcBorders>
          </w:tcPr>
          <w:p w:rsidR="00B71F43" w:rsidRPr="00CF0728" w:rsidRDefault="00B71F43" w:rsidP="00B71F43">
            <w:pPr>
              <w:spacing w:line="240" w:lineRule="atLeast"/>
              <w:ind w:left="101" w:right="-97" w:hanging="90"/>
              <w:rPr>
                <w:sz w:val="16"/>
                <w:szCs w:val="16"/>
              </w:rPr>
            </w:pPr>
            <w:r w:rsidRPr="00CF0728">
              <w:rPr>
                <w:sz w:val="16"/>
                <w:szCs w:val="16"/>
              </w:rPr>
              <w:t>Issara United Development Co., Ltd.</w:t>
            </w:r>
          </w:p>
        </w:tc>
        <w:tc>
          <w:tcPr>
            <w:tcW w:w="997" w:type="dxa"/>
            <w:tcBorders>
              <w:top w:val="nil"/>
            </w:tcBorders>
          </w:tcPr>
          <w:p w:rsidR="00B71F43" w:rsidRPr="00CF0728" w:rsidRDefault="00B71F43" w:rsidP="00B71F43">
            <w:pPr>
              <w:spacing w:line="240" w:lineRule="atLeast"/>
              <w:ind w:left="-68" w:right="-44"/>
              <w:jc w:val="center"/>
              <w:rPr>
                <w:sz w:val="16"/>
                <w:szCs w:val="16"/>
              </w:rPr>
            </w:pPr>
          </w:p>
          <w:p w:rsidR="00B71F43" w:rsidRPr="00CF0728" w:rsidRDefault="00B71F43" w:rsidP="00B71F43">
            <w:pPr>
              <w:spacing w:line="240" w:lineRule="atLeast"/>
              <w:ind w:left="-68" w:right="-44"/>
              <w:jc w:val="center"/>
              <w:rPr>
                <w:sz w:val="16"/>
                <w:szCs w:val="16"/>
              </w:rPr>
            </w:pPr>
            <w:r w:rsidRPr="00CF0728">
              <w:rPr>
                <w:sz w:val="16"/>
                <w:szCs w:val="16"/>
              </w:rPr>
              <w:t>Hotel</w:t>
            </w:r>
          </w:p>
        </w:tc>
        <w:tc>
          <w:tcPr>
            <w:tcW w:w="985" w:type="dxa"/>
            <w:tcBorders>
              <w:top w:val="nil"/>
            </w:tcBorders>
          </w:tcPr>
          <w:p w:rsidR="00B71F43" w:rsidRPr="00CF0728" w:rsidRDefault="00B71F43" w:rsidP="00B71F43">
            <w:pPr>
              <w:tabs>
                <w:tab w:val="decimal" w:pos="322"/>
              </w:tabs>
              <w:spacing w:line="240" w:lineRule="atLeast"/>
              <w:ind w:right="-97"/>
              <w:jc w:val="center"/>
              <w:rPr>
                <w:sz w:val="16"/>
                <w:szCs w:val="16"/>
              </w:rPr>
            </w:pPr>
          </w:p>
          <w:p w:rsidR="00B71F43" w:rsidRPr="00CF0728" w:rsidRDefault="00B71F43" w:rsidP="00B71F43">
            <w:pPr>
              <w:tabs>
                <w:tab w:val="decimal" w:pos="322"/>
              </w:tabs>
              <w:spacing w:line="240" w:lineRule="atLeast"/>
              <w:ind w:right="-97"/>
              <w:jc w:val="center"/>
              <w:rPr>
                <w:sz w:val="16"/>
                <w:szCs w:val="16"/>
              </w:rPr>
            </w:pPr>
            <w:r w:rsidRPr="00CF0728">
              <w:rPr>
                <w:sz w:val="16"/>
                <w:szCs w:val="16"/>
              </w:rPr>
              <w:t>Thai</w:t>
            </w:r>
          </w:p>
        </w:tc>
        <w:tc>
          <w:tcPr>
            <w:tcW w:w="531"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rsidR="00B71F43" w:rsidRPr="00CF0728" w:rsidRDefault="00B71F43" w:rsidP="00B71F43">
            <w:pPr>
              <w:pStyle w:val="acctfourfigures"/>
              <w:tabs>
                <w:tab w:val="clear" w:pos="765"/>
                <w:tab w:val="decimal" w:pos="461"/>
              </w:tabs>
              <w:spacing w:line="240" w:lineRule="atLeast"/>
              <w:ind w:right="-97"/>
              <w:jc w:val="thaiDistribute"/>
              <w:rPr>
                <w:sz w:val="16"/>
                <w:szCs w:val="16"/>
                <w:lang w:bidi="th-TH"/>
              </w:rPr>
            </w:pPr>
          </w:p>
        </w:tc>
        <w:tc>
          <w:tcPr>
            <w:tcW w:w="669" w:type="dxa"/>
            <w:tcBorders>
              <w:top w:val="nil"/>
            </w:tcBorders>
            <w:vAlign w:val="bottom"/>
          </w:tcPr>
          <w:p w:rsidR="00B71F43" w:rsidRPr="00CF0728" w:rsidRDefault="00B71F43" w:rsidP="00B71F4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rsidR="00B71F43" w:rsidRPr="00CF0728" w:rsidRDefault="00B71F43" w:rsidP="00B71F43">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360,000</w:t>
            </w:r>
          </w:p>
        </w:tc>
        <w:tc>
          <w:tcPr>
            <w:tcW w:w="178" w:type="dxa"/>
            <w:tcBorders>
              <w:top w:val="nil"/>
            </w:tcBorders>
            <w:vAlign w:val="bottom"/>
          </w:tcPr>
          <w:p w:rsidR="00B71F43" w:rsidRPr="00CF0728" w:rsidRDefault="00B71F43" w:rsidP="00B71F43">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B71F43" w:rsidRPr="00CF0728" w:rsidRDefault="00B71F43" w:rsidP="00B71F43">
            <w:pPr>
              <w:pStyle w:val="acctfourfigures"/>
              <w:tabs>
                <w:tab w:val="clear" w:pos="765"/>
                <w:tab w:val="decimal" w:pos="513"/>
              </w:tabs>
              <w:spacing w:line="240" w:lineRule="atLeast"/>
              <w:ind w:left="-79" w:right="-79"/>
              <w:rPr>
                <w:sz w:val="16"/>
                <w:szCs w:val="16"/>
              </w:rPr>
            </w:pPr>
            <w:r>
              <w:rPr>
                <w:sz w:val="16"/>
                <w:szCs w:val="16"/>
              </w:rPr>
              <w:t>360,000</w:t>
            </w:r>
          </w:p>
        </w:tc>
        <w:tc>
          <w:tcPr>
            <w:tcW w:w="180" w:type="dxa"/>
            <w:tcBorders>
              <w:top w:val="nil"/>
            </w:tcBorders>
            <w:vAlign w:val="bottom"/>
          </w:tcPr>
          <w:p w:rsidR="00B71F43" w:rsidRPr="00CF0728" w:rsidRDefault="00B71F43" w:rsidP="00B71F43">
            <w:pPr>
              <w:pStyle w:val="acctfourfigures"/>
              <w:tabs>
                <w:tab w:val="clear" w:pos="765"/>
                <w:tab w:val="decimal" w:pos="471"/>
              </w:tabs>
              <w:spacing w:line="240" w:lineRule="auto"/>
              <w:ind w:left="-77" w:right="-79"/>
              <w:jc w:val="right"/>
              <w:rPr>
                <w:sz w:val="16"/>
                <w:szCs w:val="16"/>
              </w:rPr>
            </w:pPr>
          </w:p>
        </w:tc>
        <w:tc>
          <w:tcPr>
            <w:tcW w:w="593" w:type="dxa"/>
            <w:tcBorders>
              <w:top w:val="nil"/>
            </w:tcBorders>
          </w:tcPr>
          <w:p w:rsidR="00B71F43" w:rsidRPr="00454056" w:rsidRDefault="00B71F43" w:rsidP="00B71F43">
            <w:pPr>
              <w:pStyle w:val="acctfourfigures"/>
              <w:tabs>
                <w:tab w:val="clear" w:pos="765"/>
                <w:tab w:val="decimal" w:pos="471"/>
                <w:tab w:val="center" w:pos="672"/>
              </w:tabs>
              <w:spacing w:line="240" w:lineRule="atLeast"/>
              <w:ind w:left="-79" w:right="-79"/>
              <w:jc w:val="center"/>
              <w:rPr>
                <w:sz w:val="16"/>
                <w:szCs w:val="16"/>
              </w:rPr>
            </w:pPr>
          </w:p>
          <w:p w:rsidR="00B71F43" w:rsidRPr="00454056" w:rsidRDefault="00B71F43" w:rsidP="00B71F43">
            <w:pPr>
              <w:pStyle w:val="acctfourfigures"/>
              <w:tabs>
                <w:tab w:val="clear" w:pos="765"/>
                <w:tab w:val="decimal" w:pos="471"/>
                <w:tab w:val="center" w:pos="672"/>
              </w:tabs>
              <w:spacing w:line="240" w:lineRule="atLeast"/>
              <w:ind w:left="-79" w:right="-79"/>
              <w:jc w:val="center"/>
              <w:rPr>
                <w:sz w:val="16"/>
                <w:szCs w:val="16"/>
              </w:rPr>
            </w:pPr>
            <w:r w:rsidRPr="00454056">
              <w:rPr>
                <w:sz w:val="16"/>
                <w:szCs w:val="16"/>
              </w:rPr>
              <w:t>90,000</w:t>
            </w:r>
          </w:p>
        </w:tc>
        <w:tc>
          <w:tcPr>
            <w:tcW w:w="180" w:type="dxa"/>
            <w:tcBorders>
              <w:top w:val="nil"/>
            </w:tcBorders>
            <w:vAlign w:val="bottom"/>
          </w:tcPr>
          <w:p w:rsidR="00B71F43" w:rsidRPr="00CF0728" w:rsidRDefault="00B71F43" w:rsidP="00B71F43">
            <w:pPr>
              <w:pStyle w:val="acctfourfigures"/>
              <w:tabs>
                <w:tab w:val="clear" w:pos="765"/>
                <w:tab w:val="decimal" w:pos="471"/>
                <w:tab w:val="center" w:pos="672"/>
                <w:tab w:val="decimal" w:pos="753"/>
              </w:tabs>
              <w:spacing w:line="240" w:lineRule="auto"/>
              <w:ind w:right="-97"/>
              <w:jc w:val="right"/>
              <w:rPr>
                <w:sz w:val="16"/>
                <w:szCs w:val="16"/>
              </w:rPr>
            </w:pPr>
          </w:p>
        </w:tc>
        <w:tc>
          <w:tcPr>
            <w:tcW w:w="723" w:type="dxa"/>
            <w:tcBorders>
              <w:top w:val="nil"/>
            </w:tcBorders>
            <w:vAlign w:val="bottom"/>
          </w:tcPr>
          <w:p w:rsidR="00B71F43" w:rsidRPr="00CF0728" w:rsidRDefault="00B71F43" w:rsidP="00B71F43">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rsidR="00B71F43" w:rsidRPr="00CF0728" w:rsidRDefault="00B71F43" w:rsidP="00B71F43">
            <w:pPr>
              <w:tabs>
                <w:tab w:val="decimal" w:pos="461"/>
              </w:tabs>
              <w:spacing w:line="240" w:lineRule="atLeast"/>
              <w:ind w:right="-97"/>
              <w:jc w:val="center"/>
              <w:rPr>
                <w:sz w:val="16"/>
                <w:szCs w:val="16"/>
              </w:rPr>
            </w:pPr>
          </w:p>
        </w:tc>
        <w:tc>
          <w:tcPr>
            <w:tcW w:w="578" w:type="dxa"/>
            <w:tcBorders>
              <w:top w:val="nil"/>
            </w:tcBorders>
            <w:vAlign w:val="bottom"/>
          </w:tcPr>
          <w:p w:rsidR="00B71F43" w:rsidRPr="00CF0728" w:rsidRDefault="00B71F43" w:rsidP="00B71F43">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rPr>
            </w:pPr>
          </w:p>
        </w:tc>
        <w:tc>
          <w:tcPr>
            <w:tcW w:w="634" w:type="dxa"/>
            <w:tcBorders>
              <w:top w:val="nil"/>
            </w:tcBorders>
            <w:vAlign w:val="bottom"/>
          </w:tcPr>
          <w:p w:rsidR="00B71F43" w:rsidRPr="00CF0728" w:rsidRDefault="00B71F43" w:rsidP="00B71F43">
            <w:pPr>
              <w:pStyle w:val="acctfourfigures"/>
              <w:tabs>
                <w:tab w:val="clear" w:pos="765"/>
                <w:tab w:val="left" w:pos="533"/>
              </w:tabs>
              <w:spacing w:line="240" w:lineRule="auto"/>
              <w:ind w:left="-79" w:right="-79"/>
              <w:jc w:val="center"/>
              <w:rPr>
                <w:sz w:val="16"/>
                <w:szCs w:val="16"/>
              </w:rPr>
            </w:pPr>
            <w:r>
              <w:rPr>
                <w:sz w:val="16"/>
                <w:szCs w:val="16"/>
              </w:rPr>
              <w:t>-</w:t>
            </w:r>
          </w:p>
        </w:tc>
        <w:tc>
          <w:tcPr>
            <w:tcW w:w="184" w:type="dxa"/>
            <w:tcBorders>
              <w:top w:val="nil"/>
            </w:tcBorders>
            <w:vAlign w:val="bottom"/>
          </w:tcPr>
          <w:p w:rsidR="00B71F43" w:rsidRPr="00CF0728" w:rsidRDefault="00B71F43" w:rsidP="00B71F43">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90,000</w:t>
            </w:r>
          </w:p>
        </w:tc>
        <w:tc>
          <w:tcPr>
            <w:tcW w:w="180" w:type="dxa"/>
            <w:tcBorders>
              <w:top w:val="nil"/>
            </w:tcBorders>
            <w:vAlign w:val="bottom"/>
          </w:tcPr>
          <w:p w:rsidR="00B71F43" w:rsidRPr="00CF0728" w:rsidRDefault="00B71F43" w:rsidP="00B71F43">
            <w:pPr>
              <w:pStyle w:val="acctfourfigures"/>
              <w:tabs>
                <w:tab w:val="clear" w:pos="765"/>
                <w:tab w:val="decimal" w:pos="471"/>
                <w:tab w:val="center" w:pos="672"/>
                <w:tab w:val="decimal" w:pos="753"/>
              </w:tabs>
              <w:spacing w:line="240" w:lineRule="atLeast"/>
              <w:ind w:left="-79" w:right="-79"/>
              <w:jc w:val="right"/>
              <w:rPr>
                <w:sz w:val="16"/>
                <w:szCs w:val="16"/>
              </w:rPr>
            </w:pPr>
          </w:p>
        </w:tc>
        <w:tc>
          <w:tcPr>
            <w:tcW w:w="729" w:type="dxa"/>
            <w:tcBorders>
              <w:top w:val="nil"/>
            </w:tcBorders>
            <w:vAlign w:val="bottom"/>
          </w:tcPr>
          <w:p w:rsidR="00B71F43" w:rsidRPr="00CF0728" w:rsidRDefault="00B71F43" w:rsidP="00B71F43">
            <w:pPr>
              <w:pStyle w:val="acctfourfigures"/>
              <w:tabs>
                <w:tab w:val="clear" w:pos="765"/>
                <w:tab w:val="decimal" w:pos="570"/>
              </w:tabs>
              <w:spacing w:line="240" w:lineRule="atLeast"/>
              <w:ind w:left="-79" w:right="-79"/>
              <w:rPr>
                <w:sz w:val="16"/>
                <w:szCs w:val="16"/>
              </w:rPr>
            </w:pPr>
            <w:r>
              <w:rPr>
                <w:sz w:val="16"/>
                <w:szCs w:val="16"/>
              </w:rPr>
              <w:t xml:space="preserve">  90,000</w:t>
            </w:r>
          </w:p>
        </w:tc>
        <w:tc>
          <w:tcPr>
            <w:tcW w:w="180" w:type="dxa"/>
            <w:tcBorders>
              <w:top w:val="nil"/>
            </w:tcBorders>
            <w:vAlign w:val="bottom"/>
          </w:tcPr>
          <w:p w:rsidR="00B71F43" w:rsidRPr="00CF0728" w:rsidRDefault="00B71F43" w:rsidP="00B71F43">
            <w:pPr>
              <w:tabs>
                <w:tab w:val="decimal" w:pos="471"/>
                <w:tab w:val="center" w:pos="672"/>
              </w:tabs>
              <w:spacing w:line="240" w:lineRule="atLeast"/>
              <w:ind w:right="-79"/>
              <w:jc w:val="center"/>
              <w:rPr>
                <w:sz w:val="16"/>
                <w:szCs w:val="16"/>
              </w:rPr>
            </w:pPr>
          </w:p>
        </w:tc>
        <w:tc>
          <w:tcPr>
            <w:tcW w:w="637" w:type="dxa"/>
            <w:gridSpan w:val="2"/>
            <w:tcBorders>
              <w:top w:val="nil"/>
            </w:tcBorders>
          </w:tcPr>
          <w:p w:rsidR="00B71F43" w:rsidRPr="00454056" w:rsidRDefault="00B71F43" w:rsidP="00B71F43">
            <w:pPr>
              <w:pStyle w:val="acctfourfigures"/>
              <w:tabs>
                <w:tab w:val="clear" w:pos="765"/>
                <w:tab w:val="decimal" w:pos="502"/>
              </w:tabs>
              <w:spacing w:line="240" w:lineRule="atLeast"/>
              <w:ind w:left="-79" w:right="-79"/>
              <w:rPr>
                <w:sz w:val="16"/>
                <w:szCs w:val="16"/>
              </w:rPr>
            </w:pPr>
          </w:p>
          <w:p w:rsidR="00B71F43" w:rsidRPr="00454056" w:rsidRDefault="00B71F43" w:rsidP="00B71F43">
            <w:pPr>
              <w:pStyle w:val="acctfourfigures"/>
              <w:tabs>
                <w:tab w:val="clear" w:pos="765"/>
                <w:tab w:val="decimal" w:pos="502"/>
              </w:tabs>
              <w:spacing w:line="240" w:lineRule="atLeast"/>
              <w:ind w:left="-79" w:right="-79"/>
              <w:rPr>
                <w:sz w:val="16"/>
                <w:szCs w:val="16"/>
              </w:rPr>
            </w:pPr>
            <w:r w:rsidRPr="00454056">
              <w:rPr>
                <w:sz w:val="16"/>
                <w:szCs w:val="16"/>
              </w:rPr>
              <w:t>93,907</w:t>
            </w:r>
          </w:p>
        </w:tc>
        <w:tc>
          <w:tcPr>
            <w:tcW w:w="180" w:type="dxa"/>
            <w:tcBorders>
              <w:top w:val="nil"/>
            </w:tcBorders>
            <w:vAlign w:val="bottom"/>
          </w:tcPr>
          <w:p w:rsidR="00B71F43" w:rsidRPr="00CF0728" w:rsidRDefault="00B71F43" w:rsidP="00B71F43">
            <w:pPr>
              <w:pStyle w:val="acctfourfigures"/>
              <w:tabs>
                <w:tab w:val="clear" w:pos="765"/>
                <w:tab w:val="center" w:pos="672"/>
                <w:tab w:val="decimal" w:pos="753"/>
              </w:tabs>
              <w:spacing w:line="240" w:lineRule="atLeast"/>
              <w:ind w:left="-79" w:right="-79"/>
              <w:jc w:val="right"/>
              <w:rPr>
                <w:sz w:val="16"/>
                <w:szCs w:val="16"/>
              </w:rPr>
            </w:pPr>
          </w:p>
        </w:tc>
        <w:tc>
          <w:tcPr>
            <w:tcW w:w="645" w:type="dxa"/>
            <w:tcBorders>
              <w:top w:val="nil"/>
            </w:tcBorders>
            <w:vAlign w:val="bottom"/>
          </w:tcPr>
          <w:p w:rsidR="00B71F43" w:rsidRPr="00CF0728" w:rsidRDefault="00956E84" w:rsidP="00B71F43">
            <w:pPr>
              <w:pStyle w:val="acctfourfigures"/>
              <w:tabs>
                <w:tab w:val="clear" w:pos="765"/>
                <w:tab w:val="center" w:pos="672"/>
              </w:tabs>
              <w:spacing w:line="240" w:lineRule="atLeast"/>
              <w:ind w:left="-79" w:right="-79"/>
              <w:rPr>
                <w:sz w:val="16"/>
                <w:szCs w:val="16"/>
              </w:rPr>
            </w:pPr>
            <w:r>
              <w:rPr>
                <w:rFonts w:cstheme="minorBidi" w:hint="cs"/>
                <w:sz w:val="16"/>
                <w:cs/>
                <w:lang w:bidi="th-TH"/>
              </w:rPr>
              <w:t xml:space="preserve"> </w:t>
            </w:r>
            <w:r w:rsidR="00B71F43">
              <w:rPr>
                <w:sz w:val="16"/>
                <w:szCs w:val="16"/>
              </w:rPr>
              <w:t>108,938</w:t>
            </w:r>
          </w:p>
        </w:tc>
        <w:tc>
          <w:tcPr>
            <w:tcW w:w="186" w:type="dxa"/>
            <w:tcBorders>
              <w:top w:val="nil"/>
            </w:tcBorders>
            <w:vAlign w:val="bottom"/>
          </w:tcPr>
          <w:p w:rsidR="00B71F43" w:rsidRPr="00CF0728" w:rsidRDefault="00B71F43" w:rsidP="00B71F43">
            <w:pPr>
              <w:tabs>
                <w:tab w:val="decimal" w:pos="378"/>
                <w:tab w:val="decimal" w:pos="471"/>
              </w:tabs>
              <w:spacing w:line="240" w:lineRule="atLeast"/>
              <w:ind w:right="-79"/>
              <w:jc w:val="center"/>
              <w:rPr>
                <w:sz w:val="16"/>
                <w:szCs w:val="16"/>
              </w:rPr>
            </w:pPr>
          </w:p>
        </w:tc>
        <w:tc>
          <w:tcPr>
            <w:tcW w:w="614" w:type="dxa"/>
            <w:tcBorders>
              <w:top w:val="nil"/>
            </w:tcBorders>
            <w:vAlign w:val="bottom"/>
          </w:tcPr>
          <w:p w:rsidR="00B71F43" w:rsidRPr="00CF0728" w:rsidRDefault="00B71F43" w:rsidP="00B71F43">
            <w:pPr>
              <w:pStyle w:val="acctfourfigures"/>
              <w:tabs>
                <w:tab w:val="clear" w:pos="765"/>
                <w:tab w:val="decimal" w:pos="445"/>
              </w:tabs>
              <w:spacing w:line="240" w:lineRule="atLeast"/>
              <w:ind w:left="-79" w:right="-79"/>
              <w:rPr>
                <w:sz w:val="16"/>
                <w:szCs w:val="16"/>
              </w:rPr>
            </w:pPr>
            <w:r>
              <w:rPr>
                <w:sz w:val="16"/>
                <w:szCs w:val="16"/>
              </w:rPr>
              <w:t>14,400</w:t>
            </w:r>
          </w:p>
        </w:tc>
        <w:tc>
          <w:tcPr>
            <w:tcW w:w="180" w:type="dxa"/>
            <w:tcBorders>
              <w:top w:val="nil"/>
            </w:tcBorders>
            <w:vAlign w:val="bottom"/>
          </w:tcPr>
          <w:p w:rsidR="00B71F43" w:rsidRPr="00CF0728" w:rsidRDefault="00B71F43" w:rsidP="00B71F43">
            <w:pPr>
              <w:pStyle w:val="acctfourfigures"/>
              <w:tabs>
                <w:tab w:val="clear" w:pos="765"/>
                <w:tab w:val="center" w:pos="353"/>
                <w:tab w:val="decimal" w:pos="445"/>
                <w:tab w:val="decimal" w:pos="692"/>
                <w:tab w:val="decimal" w:pos="753"/>
              </w:tabs>
              <w:spacing w:line="240" w:lineRule="auto"/>
              <w:ind w:right="-79"/>
              <w:jc w:val="center"/>
              <w:rPr>
                <w:sz w:val="16"/>
                <w:szCs w:val="16"/>
              </w:rPr>
            </w:pPr>
          </w:p>
        </w:tc>
        <w:tc>
          <w:tcPr>
            <w:tcW w:w="628" w:type="dxa"/>
            <w:gridSpan w:val="2"/>
            <w:tcBorders>
              <w:top w:val="nil"/>
            </w:tcBorders>
            <w:vAlign w:val="bottom"/>
          </w:tcPr>
          <w:p w:rsidR="00B71F43" w:rsidRPr="00CF0728" w:rsidRDefault="00B71F43" w:rsidP="00B71F43">
            <w:pPr>
              <w:pStyle w:val="acctfourfigures"/>
              <w:tabs>
                <w:tab w:val="clear" w:pos="765"/>
                <w:tab w:val="decimal" w:pos="301"/>
              </w:tabs>
              <w:spacing w:line="240" w:lineRule="atLeast"/>
              <w:ind w:left="-79" w:right="-79"/>
              <w:rPr>
                <w:sz w:val="16"/>
                <w:szCs w:val="16"/>
              </w:rPr>
            </w:pPr>
            <w:r>
              <w:rPr>
                <w:sz w:val="16"/>
                <w:szCs w:val="16"/>
              </w:rPr>
              <w:t>-</w:t>
            </w:r>
          </w:p>
        </w:tc>
      </w:tr>
      <w:tr w:rsidR="00B71F43" w:rsidRPr="00CF0728" w:rsidTr="00956E84">
        <w:trPr>
          <w:gridAfter w:val="1"/>
          <w:wAfter w:w="180" w:type="dxa"/>
          <w:cantSplit/>
          <w:trHeight w:val="259"/>
        </w:trPr>
        <w:tc>
          <w:tcPr>
            <w:tcW w:w="3150" w:type="dxa"/>
            <w:gridSpan w:val="2"/>
            <w:tcBorders>
              <w:top w:val="nil"/>
            </w:tcBorders>
          </w:tcPr>
          <w:p w:rsidR="00B71F43" w:rsidRPr="00CF0728" w:rsidRDefault="00B71F43" w:rsidP="00B71F43">
            <w:pPr>
              <w:spacing w:line="240" w:lineRule="atLeast"/>
              <w:ind w:right="-97"/>
              <w:rPr>
                <w:i/>
                <w:iCs/>
                <w:sz w:val="16"/>
                <w:szCs w:val="16"/>
              </w:rPr>
            </w:pPr>
            <w:r w:rsidRPr="00CF0728">
              <w:rPr>
                <w:b/>
                <w:bCs/>
                <w:sz w:val="16"/>
                <w:szCs w:val="16"/>
              </w:rPr>
              <w:t>Net</w:t>
            </w:r>
          </w:p>
        </w:tc>
        <w:tc>
          <w:tcPr>
            <w:tcW w:w="985" w:type="dxa"/>
            <w:tcBorders>
              <w:top w:val="nil"/>
            </w:tcBorders>
          </w:tcPr>
          <w:p w:rsidR="00B71F43" w:rsidRPr="00CF0728" w:rsidRDefault="00B71F43" w:rsidP="00B71F43">
            <w:pPr>
              <w:tabs>
                <w:tab w:val="decimal" w:pos="461"/>
              </w:tabs>
              <w:spacing w:line="240" w:lineRule="atLeast"/>
              <w:ind w:right="-97"/>
              <w:rPr>
                <w:b/>
                <w:bCs/>
                <w:sz w:val="16"/>
                <w:szCs w:val="16"/>
              </w:rPr>
            </w:pPr>
          </w:p>
        </w:tc>
        <w:tc>
          <w:tcPr>
            <w:tcW w:w="531" w:type="dxa"/>
            <w:tcBorders>
              <w:top w:val="nil"/>
            </w:tcBorders>
          </w:tcPr>
          <w:p w:rsidR="00B71F43" w:rsidRPr="00CF0728" w:rsidRDefault="00B71F43" w:rsidP="00B71F43">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rsidR="00B71F43" w:rsidRPr="00CF0728" w:rsidRDefault="00B71F43" w:rsidP="00B71F43">
            <w:pPr>
              <w:pStyle w:val="acctfourfigures"/>
              <w:tabs>
                <w:tab w:val="clear" w:pos="765"/>
                <w:tab w:val="decimal" w:pos="461"/>
              </w:tabs>
              <w:spacing w:line="240" w:lineRule="atLeast"/>
              <w:ind w:right="-97"/>
              <w:jc w:val="thaiDistribute"/>
              <w:rPr>
                <w:sz w:val="16"/>
                <w:szCs w:val="16"/>
              </w:rPr>
            </w:pPr>
          </w:p>
        </w:tc>
        <w:tc>
          <w:tcPr>
            <w:tcW w:w="669" w:type="dxa"/>
            <w:tcBorders>
              <w:top w:val="nil"/>
            </w:tcBorders>
          </w:tcPr>
          <w:p w:rsidR="00B71F43" w:rsidRPr="00CF0728" w:rsidRDefault="00B71F43" w:rsidP="00B71F43">
            <w:pPr>
              <w:pStyle w:val="acctfourfigures"/>
              <w:tabs>
                <w:tab w:val="clear" w:pos="765"/>
                <w:tab w:val="decimal" w:pos="409"/>
                <w:tab w:val="decimal" w:pos="529"/>
              </w:tabs>
              <w:spacing w:line="240" w:lineRule="atLeast"/>
              <w:ind w:right="-97"/>
              <w:jc w:val="thaiDistribute"/>
              <w:rPr>
                <w:sz w:val="16"/>
                <w:szCs w:val="16"/>
                <w:lang w:bidi="th-TH"/>
              </w:rPr>
            </w:pPr>
          </w:p>
        </w:tc>
        <w:tc>
          <w:tcPr>
            <w:tcW w:w="178" w:type="dxa"/>
            <w:tcBorders>
              <w:top w:val="nil"/>
            </w:tcBorders>
          </w:tcPr>
          <w:p w:rsidR="00B71F43" w:rsidRPr="00CF0728" w:rsidRDefault="00B71F43" w:rsidP="00B71F43">
            <w:pPr>
              <w:pStyle w:val="acctfourfigures"/>
              <w:tabs>
                <w:tab w:val="clear" w:pos="765"/>
                <w:tab w:val="decimal" w:pos="753"/>
              </w:tabs>
              <w:spacing w:line="240" w:lineRule="atLeast"/>
              <w:ind w:right="-97"/>
              <w:jc w:val="thaiDistribute"/>
              <w:rPr>
                <w:sz w:val="16"/>
                <w:szCs w:val="16"/>
              </w:rPr>
            </w:pPr>
          </w:p>
        </w:tc>
        <w:tc>
          <w:tcPr>
            <w:tcW w:w="610" w:type="dxa"/>
            <w:tcBorders>
              <w:top w:val="nil"/>
            </w:tcBorders>
          </w:tcPr>
          <w:p w:rsidR="00B71F43" w:rsidRPr="00CF0728" w:rsidRDefault="00B71F43" w:rsidP="00B71F43">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rsidR="00B71F43" w:rsidRPr="00CF0728" w:rsidRDefault="00B71F43" w:rsidP="00B71F43">
            <w:pPr>
              <w:pStyle w:val="acctfourfigures"/>
              <w:tabs>
                <w:tab w:val="clear" w:pos="765"/>
                <w:tab w:val="decimal" w:pos="471"/>
                <w:tab w:val="center" w:pos="672"/>
              </w:tabs>
              <w:spacing w:line="240" w:lineRule="atLeast"/>
              <w:ind w:left="-79" w:right="-79"/>
              <w:jc w:val="right"/>
              <w:rPr>
                <w:sz w:val="16"/>
                <w:szCs w:val="16"/>
              </w:rPr>
            </w:pPr>
          </w:p>
        </w:tc>
        <w:tc>
          <w:tcPr>
            <w:tcW w:w="631" w:type="dxa"/>
            <w:tcBorders>
              <w:top w:val="nil"/>
            </w:tcBorders>
          </w:tcPr>
          <w:p w:rsidR="00B71F43" w:rsidRPr="00CF0728" w:rsidRDefault="00B71F43" w:rsidP="00B71F43">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rsidR="00B71F43" w:rsidRPr="00CF0728" w:rsidRDefault="00B71F43" w:rsidP="00B71F43">
            <w:pPr>
              <w:pStyle w:val="acctfourfigures"/>
              <w:tabs>
                <w:tab w:val="clear" w:pos="765"/>
                <w:tab w:val="decimal" w:pos="471"/>
                <w:tab w:val="center" w:pos="672"/>
              </w:tabs>
              <w:spacing w:line="240" w:lineRule="atLeast"/>
              <w:ind w:left="-79" w:right="-79"/>
              <w:jc w:val="right"/>
              <w:rPr>
                <w:sz w:val="16"/>
                <w:szCs w:val="16"/>
              </w:rPr>
            </w:pPr>
          </w:p>
        </w:tc>
        <w:tc>
          <w:tcPr>
            <w:tcW w:w="593" w:type="dxa"/>
            <w:tcBorders>
              <w:top w:val="single" w:sz="4" w:space="0" w:color="auto"/>
              <w:bottom w:val="double" w:sz="4" w:space="0" w:color="auto"/>
            </w:tcBorders>
          </w:tcPr>
          <w:p w:rsidR="00B71F43" w:rsidRPr="00E91ED7" w:rsidRDefault="00B71F43" w:rsidP="00B71F43">
            <w:pPr>
              <w:pStyle w:val="acctfourfigures"/>
              <w:tabs>
                <w:tab w:val="clear" w:pos="765"/>
              </w:tabs>
              <w:spacing w:line="240" w:lineRule="atLeast"/>
              <w:ind w:left="-260" w:right="-182"/>
              <w:jc w:val="center"/>
              <w:rPr>
                <w:b/>
                <w:bCs/>
                <w:sz w:val="16"/>
                <w:szCs w:val="16"/>
              </w:rPr>
            </w:pPr>
            <w:r>
              <w:rPr>
                <w:b/>
                <w:bCs/>
                <w:sz w:val="16"/>
                <w:szCs w:val="16"/>
              </w:rPr>
              <w:t>593,627</w:t>
            </w:r>
          </w:p>
        </w:tc>
        <w:tc>
          <w:tcPr>
            <w:tcW w:w="180" w:type="dxa"/>
            <w:tcBorders>
              <w:top w:val="nil"/>
            </w:tcBorders>
          </w:tcPr>
          <w:p w:rsidR="00B71F43" w:rsidRPr="00E91ED7" w:rsidRDefault="00B71F43" w:rsidP="00B71F43">
            <w:pPr>
              <w:pStyle w:val="acctfourfigures"/>
              <w:tabs>
                <w:tab w:val="clear" w:pos="765"/>
                <w:tab w:val="decimal" w:pos="471"/>
                <w:tab w:val="center" w:pos="672"/>
              </w:tabs>
              <w:spacing w:line="240" w:lineRule="atLeast"/>
              <w:ind w:left="-79" w:right="-79"/>
              <w:jc w:val="right"/>
              <w:rPr>
                <w:b/>
                <w:bCs/>
                <w:sz w:val="16"/>
                <w:szCs w:val="16"/>
              </w:rPr>
            </w:pPr>
          </w:p>
        </w:tc>
        <w:tc>
          <w:tcPr>
            <w:tcW w:w="723" w:type="dxa"/>
            <w:tcBorders>
              <w:top w:val="single" w:sz="4" w:space="0" w:color="auto"/>
              <w:bottom w:val="double" w:sz="4" w:space="0" w:color="auto"/>
            </w:tcBorders>
          </w:tcPr>
          <w:p w:rsidR="00B71F43" w:rsidRPr="00E91ED7" w:rsidRDefault="00B71F43" w:rsidP="00B71F43">
            <w:pPr>
              <w:pStyle w:val="acctfourfigures"/>
              <w:tabs>
                <w:tab w:val="clear" w:pos="765"/>
              </w:tabs>
              <w:spacing w:line="240" w:lineRule="atLeast"/>
              <w:ind w:left="-79" w:right="-182"/>
              <w:jc w:val="center"/>
              <w:rPr>
                <w:b/>
                <w:bCs/>
                <w:sz w:val="16"/>
                <w:szCs w:val="16"/>
              </w:rPr>
            </w:pPr>
            <w:r>
              <w:rPr>
                <w:b/>
                <w:bCs/>
                <w:sz w:val="16"/>
                <w:szCs w:val="16"/>
              </w:rPr>
              <w:t>593,627</w:t>
            </w:r>
          </w:p>
        </w:tc>
        <w:tc>
          <w:tcPr>
            <w:tcW w:w="180" w:type="dxa"/>
            <w:tcBorders>
              <w:top w:val="nil"/>
            </w:tcBorders>
          </w:tcPr>
          <w:p w:rsidR="00B71F43" w:rsidRPr="00E91ED7" w:rsidRDefault="00B71F43" w:rsidP="00B71F43">
            <w:pPr>
              <w:tabs>
                <w:tab w:val="decimal" w:pos="551"/>
              </w:tabs>
              <w:spacing w:line="240" w:lineRule="atLeast"/>
              <w:ind w:left="-79" w:right="-97" w:hanging="180"/>
              <w:jc w:val="right"/>
              <w:rPr>
                <w:b/>
                <w:bCs/>
                <w:sz w:val="16"/>
                <w:szCs w:val="16"/>
              </w:rPr>
            </w:pPr>
          </w:p>
        </w:tc>
        <w:tc>
          <w:tcPr>
            <w:tcW w:w="578" w:type="dxa"/>
            <w:tcBorders>
              <w:top w:val="single" w:sz="4" w:space="0" w:color="auto"/>
              <w:bottom w:val="double" w:sz="4" w:space="0" w:color="auto"/>
            </w:tcBorders>
            <w:vAlign w:val="bottom"/>
          </w:tcPr>
          <w:p w:rsidR="00B71F43" w:rsidRPr="001E528F" w:rsidRDefault="00B71F43" w:rsidP="00B71F43">
            <w:pPr>
              <w:pStyle w:val="acctfourfigures"/>
              <w:tabs>
                <w:tab w:val="clear" w:pos="765"/>
                <w:tab w:val="center" w:pos="353"/>
              </w:tabs>
              <w:spacing w:line="240" w:lineRule="auto"/>
              <w:ind w:left="-79" w:right="-79"/>
              <w:jc w:val="right"/>
              <w:rPr>
                <w:b/>
                <w:bCs/>
                <w:sz w:val="16"/>
                <w:szCs w:val="16"/>
              </w:rPr>
            </w:pPr>
            <w:r>
              <w:rPr>
                <w:b/>
                <w:bCs/>
                <w:sz w:val="16"/>
                <w:szCs w:val="16"/>
              </w:rPr>
              <w:t>(184)</w:t>
            </w:r>
          </w:p>
        </w:tc>
        <w:tc>
          <w:tcPr>
            <w:tcW w:w="180" w:type="dxa"/>
            <w:tcBorders>
              <w:top w:val="nil"/>
            </w:tcBorders>
            <w:vAlign w:val="bottom"/>
          </w:tcPr>
          <w:p w:rsidR="00B71F43" w:rsidRPr="001E528F" w:rsidRDefault="00B71F43" w:rsidP="00B71F43">
            <w:pPr>
              <w:pStyle w:val="acctfourfigures"/>
              <w:tabs>
                <w:tab w:val="clear" w:pos="765"/>
                <w:tab w:val="center" w:pos="353"/>
              </w:tabs>
              <w:spacing w:line="240" w:lineRule="auto"/>
              <w:ind w:left="-79" w:right="-79"/>
              <w:jc w:val="right"/>
              <w:rPr>
                <w:b/>
                <w:bCs/>
                <w:sz w:val="16"/>
                <w:szCs w:val="16"/>
              </w:rPr>
            </w:pPr>
          </w:p>
        </w:tc>
        <w:tc>
          <w:tcPr>
            <w:tcW w:w="634" w:type="dxa"/>
            <w:tcBorders>
              <w:top w:val="single" w:sz="4" w:space="0" w:color="auto"/>
              <w:bottom w:val="double" w:sz="4" w:space="0" w:color="auto"/>
            </w:tcBorders>
            <w:vAlign w:val="bottom"/>
          </w:tcPr>
          <w:p w:rsidR="00B71F43" w:rsidRPr="001E528F" w:rsidRDefault="00B71F43" w:rsidP="00B71F43">
            <w:pPr>
              <w:pStyle w:val="acctfourfigures"/>
              <w:tabs>
                <w:tab w:val="clear" w:pos="765"/>
                <w:tab w:val="center" w:pos="353"/>
              </w:tabs>
              <w:spacing w:line="240" w:lineRule="auto"/>
              <w:ind w:left="-79" w:right="-79"/>
              <w:jc w:val="right"/>
              <w:rPr>
                <w:b/>
                <w:bCs/>
                <w:sz w:val="16"/>
                <w:szCs w:val="16"/>
              </w:rPr>
            </w:pPr>
            <w:r w:rsidRPr="001E528F">
              <w:rPr>
                <w:b/>
                <w:bCs/>
                <w:sz w:val="16"/>
                <w:szCs w:val="16"/>
              </w:rPr>
              <w:t>(184)</w:t>
            </w:r>
          </w:p>
        </w:tc>
        <w:tc>
          <w:tcPr>
            <w:tcW w:w="184" w:type="dxa"/>
            <w:tcBorders>
              <w:top w:val="nil"/>
              <w:bottom w:val="nil"/>
            </w:tcBorders>
            <w:vAlign w:val="bottom"/>
          </w:tcPr>
          <w:p w:rsidR="00B71F43" w:rsidRPr="00E91ED7" w:rsidRDefault="00B71F43" w:rsidP="00B71F43">
            <w:pPr>
              <w:pStyle w:val="acctfourfigures"/>
              <w:tabs>
                <w:tab w:val="clear" w:pos="765"/>
                <w:tab w:val="left" w:pos="533"/>
              </w:tabs>
              <w:spacing w:line="240" w:lineRule="auto"/>
              <w:ind w:left="-79" w:right="-79"/>
              <w:jc w:val="right"/>
              <w:rPr>
                <w:b/>
                <w:bCs/>
                <w:sz w:val="16"/>
                <w:szCs w:val="16"/>
              </w:rPr>
            </w:pPr>
          </w:p>
        </w:tc>
        <w:tc>
          <w:tcPr>
            <w:tcW w:w="617" w:type="dxa"/>
            <w:tcBorders>
              <w:top w:val="single" w:sz="4" w:space="0" w:color="auto"/>
              <w:bottom w:val="double" w:sz="4" w:space="0" w:color="auto"/>
            </w:tcBorders>
          </w:tcPr>
          <w:p w:rsidR="00B71F43" w:rsidRPr="00E91ED7" w:rsidRDefault="00B71F43" w:rsidP="00B71F43">
            <w:pPr>
              <w:pStyle w:val="acctfourfigures"/>
              <w:tabs>
                <w:tab w:val="clear" w:pos="765"/>
                <w:tab w:val="decimal" w:pos="542"/>
                <w:tab w:val="center" w:pos="672"/>
              </w:tabs>
              <w:spacing w:line="240" w:lineRule="atLeast"/>
              <w:ind w:left="-96" w:right="-79" w:hanging="9"/>
              <w:jc w:val="center"/>
              <w:rPr>
                <w:b/>
                <w:bCs/>
                <w:sz w:val="16"/>
                <w:szCs w:val="16"/>
              </w:rPr>
            </w:pPr>
            <w:r>
              <w:rPr>
                <w:b/>
                <w:bCs/>
                <w:sz w:val="16"/>
                <w:szCs w:val="16"/>
              </w:rPr>
              <w:t xml:space="preserve">   593,443</w:t>
            </w:r>
          </w:p>
        </w:tc>
        <w:tc>
          <w:tcPr>
            <w:tcW w:w="180" w:type="dxa"/>
            <w:tcBorders>
              <w:top w:val="nil"/>
            </w:tcBorders>
          </w:tcPr>
          <w:p w:rsidR="00B71F43" w:rsidRPr="00E91ED7" w:rsidRDefault="00B71F43" w:rsidP="00B71F43">
            <w:pPr>
              <w:pStyle w:val="acctfourfigures"/>
              <w:tabs>
                <w:tab w:val="clear" w:pos="765"/>
                <w:tab w:val="decimal" w:pos="471"/>
                <w:tab w:val="center" w:pos="672"/>
              </w:tabs>
              <w:spacing w:line="240" w:lineRule="atLeast"/>
              <w:ind w:left="-79" w:right="-79"/>
              <w:jc w:val="right"/>
              <w:rPr>
                <w:b/>
                <w:bCs/>
                <w:sz w:val="16"/>
                <w:szCs w:val="16"/>
              </w:rPr>
            </w:pPr>
          </w:p>
        </w:tc>
        <w:tc>
          <w:tcPr>
            <w:tcW w:w="729" w:type="dxa"/>
            <w:tcBorders>
              <w:top w:val="single" w:sz="4" w:space="0" w:color="auto"/>
              <w:bottom w:val="double" w:sz="4" w:space="0" w:color="auto"/>
            </w:tcBorders>
          </w:tcPr>
          <w:p w:rsidR="00B71F43" w:rsidRPr="00E91ED7" w:rsidRDefault="00B71F43" w:rsidP="00B71F43">
            <w:pPr>
              <w:pStyle w:val="acctfourfigures"/>
              <w:tabs>
                <w:tab w:val="clear" w:pos="765"/>
                <w:tab w:val="decimal" w:pos="570"/>
              </w:tabs>
              <w:spacing w:line="240" w:lineRule="atLeast"/>
              <w:ind w:left="-79" w:right="-79"/>
              <w:rPr>
                <w:b/>
                <w:bCs/>
                <w:sz w:val="16"/>
                <w:szCs w:val="16"/>
              </w:rPr>
            </w:pPr>
            <w:r>
              <w:rPr>
                <w:b/>
                <w:bCs/>
                <w:sz w:val="16"/>
                <w:szCs w:val="16"/>
              </w:rPr>
              <w:t>593,443</w:t>
            </w:r>
          </w:p>
        </w:tc>
        <w:tc>
          <w:tcPr>
            <w:tcW w:w="180" w:type="dxa"/>
            <w:tcBorders>
              <w:top w:val="nil"/>
            </w:tcBorders>
          </w:tcPr>
          <w:p w:rsidR="00B71F43" w:rsidRPr="00E91ED7" w:rsidRDefault="00B71F43" w:rsidP="00B71F43">
            <w:pPr>
              <w:tabs>
                <w:tab w:val="decimal" w:pos="551"/>
              </w:tabs>
              <w:spacing w:line="240" w:lineRule="atLeast"/>
              <w:ind w:left="-79" w:right="-97" w:hanging="180"/>
              <w:jc w:val="right"/>
              <w:rPr>
                <w:b/>
                <w:bCs/>
                <w:sz w:val="16"/>
                <w:szCs w:val="16"/>
              </w:rPr>
            </w:pPr>
          </w:p>
        </w:tc>
        <w:tc>
          <w:tcPr>
            <w:tcW w:w="637" w:type="dxa"/>
            <w:gridSpan w:val="2"/>
            <w:tcBorders>
              <w:top w:val="single" w:sz="4" w:space="0" w:color="auto"/>
              <w:bottom w:val="double" w:sz="4" w:space="0" w:color="auto"/>
            </w:tcBorders>
          </w:tcPr>
          <w:p w:rsidR="00B71F43" w:rsidRPr="00E91ED7" w:rsidRDefault="00B71F43" w:rsidP="00B71F43">
            <w:pPr>
              <w:tabs>
                <w:tab w:val="decimal" w:pos="452"/>
              </w:tabs>
              <w:spacing w:line="240" w:lineRule="atLeast"/>
              <w:ind w:left="-178" w:right="-97" w:hanging="180"/>
              <w:jc w:val="center"/>
              <w:rPr>
                <w:b/>
                <w:bCs/>
                <w:sz w:val="16"/>
                <w:szCs w:val="16"/>
              </w:rPr>
            </w:pPr>
            <w:r>
              <w:rPr>
                <w:b/>
                <w:bCs/>
                <w:sz w:val="16"/>
                <w:szCs w:val="16"/>
              </w:rPr>
              <w:t>826,695</w:t>
            </w:r>
          </w:p>
        </w:tc>
        <w:tc>
          <w:tcPr>
            <w:tcW w:w="180" w:type="dxa"/>
            <w:tcBorders>
              <w:top w:val="nil"/>
            </w:tcBorders>
            <w:vAlign w:val="bottom"/>
          </w:tcPr>
          <w:p w:rsidR="00B71F43" w:rsidRPr="00E91ED7" w:rsidRDefault="00B71F43" w:rsidP="00B71F43">
            <w:pPr>
              <w:tabs>
                <w:tab w:val="decimal" w:pos="463"/>
              </w:tabs>
              <w:spacing w:line="240" w:lineRule="atLeast"/>
              <w:ind w:left="-79" w:right="-97" w:hanging="180"/>
              <w:jc w:val="right"/>
              <w:rPr>
                <w:b/>
                <w:bCs/>
                <w:sz w:val="16"/>
                <w:szCs w:val="16"/>
              </w:rPr>
            </w:pPr>
          </w:p>
        </w:tc>
        <w:tc>
          <w:tcPr>
            <w:tcW w:w="645" w:type="dxa"/>
            <w:tcBorders>
              <w:top w:val="single" w:sz="4" w:space="0" w:color="auto"/>
              <w:bottom w:val="double" w:sz="4" w:space="0" w:color="auto"/>
            </w:tcBorders>
          </w:tcPr>
          <w:p w:rsidR="00B71F43" w:rsidRPr="00E91ED7" w:rsidRDefault="00B71F43" w:rsidP="00B71F43">
            <w:pPr>
              <w:tabs>
                <w:tab w:val="decimal" w:pos="480"/>
              </w:tabs>
              <w:spacing w:line="240" w:lineRule="atLeast"/>
              <w:ind w:left="-79" w:right="-97" w:hanging="180"/>
              <w:rPr>
                <w:b/>
                <w:bCs/>
                <w:sz w:val="16"/>
                <w:szCs w:val="16"/>
              </w:rPr>
            </w:pPr>
            <w:r>
              <w:rPr>
                <w:b/>
                <w:bCs/>
                <w:sz w:val="16"/>
                <w:szCs w:val="16"/>
              </w:rPr>
              <w:t>837,165</w:t>
            </w:r>
          </w:p>
        </w:tc>
        <w:tc>
          <w:tcPr>
            <w:tcW w:w="186" w:type="dxa"/>
            <w:tcBorders>
              <w:top w:val="nil"/>
            </w:tcBorders>
          </w:tcPr>
          <w:p w:rsidR="00B71F43" w:rsidRPr="00E91ED7" w:rsidRDefault="00B71F43" w:rsidP="00B71F43">
            <w:pPr>
              <w:tabs>
                <w:tab w:val="decimal" w:pos="551"/>
              </w:tabs>
              <w:spacing w:line="240" w:lineRule="atLeast"/>
              <w:ind w:left="-79" w:right="-97" w:hanging="180"/>
              <w:jc w:val="right"/>
              <w:rPr>
                <w:b/>
                <w:bCs/>
                <w:sz w:val="16"/>
                <w:szCs w:val="16"/>
              </w:rPr>
            </w:pPr>
          </w:p>
        </w:tc>
        <w:tc>
          <w:tcPr>
            <w:tcW w:w="614" w:type="dxa"/>
            <w:tcBorders>
              <w:top w:val="single" w:sz="4" w:space="0" w:color="auto"/>
              <w:bottom w:val="double" w:sz="4" w:space="0" w:color="auto"/>
            </w:tcBorders>
          </w:tcPr>
          <w:p w:rsidR="00B71F43" w:rsidRPr="00454056" w:rsidRDefault="00B71F43" w:rsidP="00B71F43">
            <w:pPr>
              <w:pStyle w:val="acctfourfigures"/>
              <w:tabs>
                <w:tab w:val="clear" w:pos="765"/>
                <w:tab w:val="decimal" w:pos="445"/>
              </w:tabs>
              <w:spacing w:line="240" w:lineRule="atLeast"/>
              <w:ind w:left="-79" w:right="-79"/>
              <w:rPr>
                <w:b/>
                <w:bCs/>
                <w:sz w:val="16"/>
                <w:szCs w:val="16"/>
              </w:rPr>
            </w:pPr>
            <w:r w:rsidRPr="00454056">
              <w:rPr>
                <w:b/>
                <w:bCs/>
                <w:sz w:val="16"/>
                <w:szCs w:val="16"/>
              </w:rPr>
              <w:t>21,900</w:t>
            </w:r>
          </w:p>
        </w:tc>
        <w:tc>
          <w:tcPr>
            <w:tcW w:w="180" w:type="dxa"/>
            <w:tcBorders>
              <w:top w:val="nil"/>
            </w:tcBorders>
          </w:tcPr>
          <w:p w:rsidR="00B71F43" w:rsidRPr="00E91ED7" w:rsidRDefault="00B71F43" w:rsidP="00B71F43">
            <w:pPr>
              <w:tabs>
                <w:tab w:val="decimal" w:pos="445"/>
                <w:tab w:val="decimal" w:pos="551"/>
              </w:tabs>
              <w:spacing w:line="240" w:lineRule="atLeast"/>
              <w:ind w:left="-79" w:right="-97" w:hanging="180"/>
              <w:jc w:val="right"/>
              <w:rPr>
                <w:b/>
                <w:bCs/>
                <w:sz w:val="16"/>
                <w:szCs w:val="16"/>
              </w:rPr>
            </w:pPr>
          </w:p>
        </w:tc>
        <w:tc>
          <w:tcPr>
            <w:tcW w:w="628" w:type="dxa"/>
            <w:gridSpan w:val="2"/>
            <w:tcBorders>
              <w:top w:val="single" w:sz="4" w:space="0" w:color="auto"/>
              <w:bottom w:val="double" w:sz="4" w:space="0" w:color="auto"/>
            </w:tcBorders>
          </w:tcPr>
          <w:p w:rsidR="00B71F43" w:rsidRPr="00E91ED7" w:rsidRDefault="00B71F43" w:rsidP="00B71F43">
            <w:pPr>
              <w:tabs>
                <w:tab w:val="decimal" w:pos="445"/>
              </w:tabs>
              <w:spacing w:line="240" w:lineRule="atLeast"/>
              <w:ind w:left="-79" w:right="-97" w:hanging="180"/>
              <w:rPr>
                <w:b/>
                <w:bCs/>
                <w:sz w:val="16"/>
                <w:szCs w:val="16"/>
              </w:rPr>
            </w:pPr>
            <w:r>
              <w:rPr>
                <w:b/>
                <w:bCs/>
                <w:sz w:val="16"/>
                <w:szCs w:val="16"/>
              </w:rPr>
              <w:t>5,180</w:t>
            </w:r>
          </w:p>
        </w:tc>
      </w:tr>
    </w:tbl>
    <w:p w:rsidR="007C5178" w:rsidRDefault="007C5178" w:rsidP="00C32E5B">
      <w:pPr>
        <w:tabs>
          <w:tab w:val="left" w:pos="14580"/>
        </w:tabs>
        <w:spacing w:line="220" w:lineRule="exact"/>
        <w:ind w:left="630" w:right="3"/>
        <w:rPr>
          <w:szCs w:val="22"/>
          <w:lang w:val="en-US"/>
        </w:rPr>
      </w:pPr>
    </w:p>
    <w:p w:rsidR="007A3AC3" w:rsidRDefault="0038774F" w:rsidP="00DD4159">
      <w:pPr>
        <w:spacing w:line="220" w:lineRule="exact"/>
        <w:ind w:left="540"/>
        <w:rPr>
          <w:bCs/>
          <w:lang w:val="en-US"/>
        </w:rPr>
      </w:pPr>
      <w:r w:rsidRPr="00652CD2">
        <w:rPr>
          <w:bCs/>
          <w:lang w:val="en-US"/>
        </w:rPr>
        <w:t xml:space="preserve">None of the Group’s </w:t>
      </w:r>
      <w:r w:rsidRPr="00E86B4F">
        <w:rPr>
          <w:bCs/>
          <w:lang w:val="en-US"/>
        </w:rPr>
        <w:t>associates and joint ventures</w:t>
      </w:r>
      <w:r w:rsidRPr="00652CD2">
        <w:rPr>
          <w:bCs/>
          <w:lang w:val="en-US"/>
        </w:rPr>
        <w:t xml:space="preserve"> are publicly listed and consequently do not have published price quotations</w:t>
      </w:r>
      <w:r w:rsidR="006B0B07">
        <w:rPr>
          <w:bCs/>
          <w:lang w:val="en-US"/>
        </w:rPr>
        <w:t>.</w:t>
      </w:r>
    </w:p>
    <w:p w:rsidR="00C32E5B" w:rsidRDefault="00C32E5B" w:rsidP="00C32E5B">
      <w:pPr>
        <w:spacing w:line="220" w:lineRule="exact"/>
        <w:rPr>
          <w:bCs/>
          <w:lang w:val="en-US"/>
        </w:rPr>
      </w:pPr>
    </w:p>
    <w:p w:rsidR="00C32E5B" w:rsidRDefault="00C32E5B" w:rsidP="00C32E5B">
      <w:pPr>
        <w:spacing w:line="220" w:lineRule="exact"/>
        <w:rPr>
          <w:lang w:val="en-US"/>
        </w:rPr>
        <w:sectPr w:rsidR="00C32E5B" w:rsidSect="00D10600">
          <w:headerReference w:type="default" r:id="rId14"/>
          <w:footerReference w:type="default" r:id="rId15"/>
          <w:pgSz w:w="16840" w:h="11907" w:orient="landscape" w:code="9"/>
          <w:pgMar w:top="691" w:right="1152" w:bottom="576" w:left="1152" w:header="720" w:footer="720" w:gutter="0"/>
          <w:cols w:space="720"/>
        </w:sectPr>
      </w:pPr>
    </w:p>
    <w:p w:rsidR="00C5010C" w:rsidRDefault="00C5010C" w:rsidP="00C5010C">
      <w:pPr>
        <w:pStyle w:val="Heading1"/>
        <w:numPr>
          <w:ilvl w:val="0"/>
          <w:numId w:val="10"/>
        </w:numPr>
        <w:tabs>
          <w:tab w:val="left" w:pos="540"/>
        </w:tabs>
        <w:spacing w:before="0" w:after="0" w:line="240" w:lineRule="atLeast"/>
        <w:ind w:left="540" w:hanging="540"/>
        <w:rPr>
          <w:lang w:val="pt-BR"/>
        </w:rPr>
      </w:pPr>
      <w:r>
        <w:rPr>
          <w:lang w:val="pt-BR"/>
        </w:rPr>
        <w:lastRenderedPageBreak/>
        <w:t>Other long-term invesments</w:t>
      </w:r>
    </w:p>
    <w:p w:rsidR="00C5010C" w:rsidRDefault="00C5010C" w:rsidP="00C32883">
      <w:pPr>
        <w:pStyle w:val="BodyText"/>
        <w:spacing w:after="0"/>
        <w:rPr>
          <w:lang w:val="pt-BR"/>
        </w:rPr>
      </w:pPr>
    </w:p>
    <w:tbl>
      <w:tblPr>
        <w:tblW w:w="9344" w:type="dxa"/>
        <w:tblInd w:w="450" w:type="dxa"/>
        <w:tblLayout w:type="fixed"/>
        <w:tblCellMar>
          <w:left w:w="79" w:type="dxa"/>
          <w:right w:w="79" w:type="dxa"/>
        </w:tblCellMar>
        <w:tblLook w:val="0000" w:firstRow="0" w:lastRow="0" w:firstColumn="0" w:lastColumn="0" w:noHBand="0" w:noVBand="0"/>
      </w:tblPr>
      <w:tblGrid>
        <w:gridCol w:w="3969"/>
        <w:gridCol w:w="1161"/>
        <w:gridCol w:w="180"/>
        <w:gridCol w:w="1249"/>
        <w:gridCol w:w="6"/>
        <w:gridCol w:w="174"/>
        <w:gridCol w:w="6"/>
        <w:gridCol w:w="1164"/>
        <w:gridCol w:w="178"/>
        <w:gridCol w:w="1251"/>
        <w:gridCol w:w="6"/>
      </w:tblGrid>
      <w:tr w:rsidR="00DD4159" w:rsidRPr="00DD4159" w:rsidTr="00DD4159">
        <w:trPr>
          <w:cantSplit/>
        </w:trPr>
        <w:tc>
          <w:tcPr>
            <w:tcW w:w="3969" w:type="dxa"/>
          </w:tcPr>
          <w:p w:rsidR="00DD4159" w:rsidRPr="00DD4159" w:rsidRDefault="00DD4159" w:rsidP="00DD4159">
            <w:pPr>
              <w:spacing w:line="240" w:lineRule="atLeast"/>
              <w:ind w:left="90"/>
              <w:rPr>
                <w:b/>
                <w:bCs/>
                <w:i/>
                <w:iCs/>
                <w:szCs w:val="22"/>
              </w:rPr>
            </w:pPr>
          </w:p>
        </w:tc>
        <w:tc>
          <w:tcPr>
            <w:tcW w:w="2596" w:type="dxa"/>
            <w:gridSpan w:val="4"/>
            <w:vAlign w:val="bottom"/>
          </w:tcPr>
          <w:p w:rsidR="00DD4159" w:rsidRPr="00DD4159" w:rsidRDefault="00DD4159" w:rsidP="00DD4159">
            <w:pPr>
              <w:ind w:right="-79"/>
              <w:jc w:val="center"/>
              <w:rPr>
                <w:b/>
                <w:bCs/>
                <w:szCs w:val="22"/>
              </w:rPr>
            </w:pPr>
            <w:r w:rsidRPr="00DD4159">
              <w:rPr>
                <w:b/>
                <w:bCs/>
                <w:szCs w:val="22"/>
              </w:rPr>
              <w:t xml:space="preserve">Consolidated </w:t>
            </w:r>
          </w:p>
          <w:p w:rsidR="00DD4159" w:rsidRPr="00DD4159" w:rsidRDefault="00DD4159" w:rsidP="00DD4159">
            <w:pPr>
              <w:ind w:right="-79"/>
              <w:jc w:val="center"/>
              <w:rPr>
                <w:b/>
                <w:bCs/>
                <w:szCs w:val="22"/>
              </w:rPr>
            </w:pPr>
            <w:r w:rsidRPr="00DD4159">
              <w:rPr>
                <w:b/>
                <w:bCs/>
                <w:szCs w:val="22"/>
              </w:rPr>
              <w:t>financial statements</w:t>
            </w:r>
          </w:p>
        </w:tc>
        <w:tc>
          <w:tcPr>
            <w:tcW w:w="180" w:type="dxa"/>
            <w:gridSpan w:val="2"/>
            <w:vAlign w:val="bottom"/>
          </w:tcPr>
          <w:p w:rsidR="00DD4159" w:rsidRPr="00DD4159" w:rsidRDefault="00DD4159" w:rsidP="00DD4159">
            <w:pPr>
              <w:spacing w:line="240" w:lineRule="atLeast"/>
              <w:ind w:left="-79" w:right="-79"/>
              <w:jc w:val="center"/>
              <w:rPr>
                <w:b/>
                <w:bCs/>
                <w:szCs w:val="22"/>
              </w:rPr>
            </w:pPr>
          </w:p>
        </w:tc>
        <w:tc>
          <w:tcPr>
            <w:tcW w:w="2599" w:type="dxa"/>
            <w:gridSpan w:val="4"/>
            <w:vAlign w:val="bottom"/>
          </w:tcPr>
          <w:p w:rsidR="00DD4159" w:rsidRPr="00DD4159" w:rsidRDefault="00DD4159" w:rsidP="00DD4159">
            <w:pPr>
              <w:spacing w:line="240" w:lineRule="atLeast"/>
              <w:ind w:right="-79"/>
              <w:jc w:val="center"/>
              <w:rPr>
                <w:b/>
                <w:bCs/>
                <w:szCs w:val="22"/>
              </w:rPr>
            </w:pPr>
            <w:r w:rsidRPr="00DD4159">
              <w:rPr>
                <w:b/>
                <w:bCs/>
                <w:szCs w:val="22"/>
              </w:rPr>
              <w:t>Separate financial statements</w:t>
            </w:r>
          </w:p>
        </w:tc>
      </w:tr>
      <w:tr w:rsidR="00DD4159" w:rsidRPr="00DD4159" w:rsidTr="00DD4159">
        <w:trPr>
          <w:gridAfter w:val="1"/>
          <w:wAfter w:w="6" w:type="dxa"/>
          <w:cantSplit/>
        </w:trPr>
        <w:tc>
          <w:tcPr>
            <w:tcW w:w="3969" w:type="dxa"/>
          </w:tcPr>
          <w:p w:rsidR="00DD4159" w:rsidRPr="00DD4159" w:rsidRDefault="00DD4159" w:rsidP="00DD4159">
            <w:pPr>
              <w:spacing w:line="240" w:lineRule="atLeast"/>
              <w:ind w:left="90"/>
              <w:rPr>
                <w:b/>
                <w:bCs/>
                <w:i/>
                <w:iCs/>
                <w:szCs w:val="22"/>
              </w:rPr>
            </w:pPr>
          </w:p>
        </w:tc>
        <w:tc>
          <w:tcPr>
            <w:tcW w:w="1161" w:type="dxa"/>
          </w:tcPr>
          <w:p w:rsidR="00DD4159" w:rsidRPr="006D732B" w:rsidRDefault="00DD4159" w:rsidP="00DD4159">
            <w:pPr>
              <w:pStyle w:val="acctfourfigures"/>
              <w:tabs>
                <w:tab w:val="clear" w:pos="765"/>
              </w:tabs>
              <w:ind w:left="-79" w:right="-79"/>
              <w:jc w:val="center"/>
              <w:rPr>
                <w:szCs w:val="22"/>
              </w:rPr>
            </w:pPr>
            <w:r>
              <w:t>31 March</w:t>
            </w:r>
          </w:p>
        </w:tc>
        <w:tc>
          <w:tcPr>
            <w:tcW w:w="180" w:type="dxa"/>
          </w:tcPr>
          <w:p w:rsidR="00DD4159" w:rsidRPr="006D732B" w:rsidRDefault="00DD4159" w:rsidP="00DD4159">
            <w:pPr>
              <w:pStyle w:val="acctfourfigures"/>
              <w:ind w:left="-79" w:right="-79"/>
              <w:jc w:val="center"/>
              <w:rPr>
                <w:szCs w:val="22"/>
              </w:rPr>
            </w:pPr>
          </w:p>
        </w:tc>
        <w:tc>
          <w:tcPr>
            <w:tcW w:w="1249" w:type="dxa"/>
          </w:tcPr>
          <w:p w:rsidR="00DD4159" w:rsidRPr="006D732B" w:rsidRDefault="00DD4159" w:rsidP="00DD4159">
            <w:pPr>
              <w:pStyle w:val="acctfourfigures"/>
              <w:tabs>
                <w:tab w:val="clear" w:pos="765"/>
              </w:tabs>
              <w:ind w:left="-79" w:right="-79"/>
              <w:jc w:val="center"/>
              <w:rPr>
                <w:szCs w:val="22"/>
              </w:rPr>
            </w:pPr>
            <w:r>
              <w:rPr>
                <w:szCs w:val="22"/>
              </w:rPr>
              <w:t>31 December</w:t>
            </w:r>
          </w:p>
        </w:tc>
        <w:tc>
          <w:tcPr>
            <w:tcW w:w="180" w:type="dxa"/>
            <w:gridSpan w:val="2"/>
          </w:tcPr>
          <w:p w:rsidR="00DD4159" w:rsidRPr="00DD4159" w:rsidRDefault="00DD4159" w:rsidP="00DD4159">
            <w:pPr>
              <w:spacing w:line="240" w:lineRule="atLeast"/>
              <w:ind w:left="-79" w:right="-79"/>
              <w:jc w:val="center"/>
              <w:rPr>
                <w:bCs/>
                <w:szCs w:val="22"/>
              </w:rPr>
            </w:pPr>
          </w:p>
        </w:tc>
        <w:tc>
          <w:tcPr>
            <w:tcW w:w="1170" w:type="dxa"/>
            <w:gridSpan w:val="2"/>
          </w:tcPr>
          <w:p w:rsidR="00DD4159" w:rsidRPr="006D732B" w:rsidRDefault="00DD4159" w:rsidP="00DD4159">
            <w:pPr>
              <w:pStyle w:val="acctfourfigures"/>
              <w:tabs>
                <w:tab w:val="clear" w:pos="765"/>
              </w:tabs>
              <w:ind w:left="-79" w:right="-79"/>
              <w:jc w:val="center"/>
              <w:rPr>
                <w:szCs w:val="22"/>
              </w:rPr>
            </w:pPr>
            <w:r>
              <w:t>31 March</w:t>
            </w:r>
          </w:p>
        </w:tc>
        <w:tc>
          <w:tcPr>
            <w:tcW w:w="178" w:type="dxa"/>
          </w:tcPr>
          <w:p w:rsidR="00DD4159" w:rsidRPr="006D732B" w:rsidRDefault="00DD4159" w:rsidP="00DD4159">
            <w:pPr>
              <w:pStyle w:val="acctfourfigures"/>
              <w:ind w:left="-79" w:right="-79"/>
              <w:jc w:val="center"/>
              <w:rPr>
                <w:szCs w:val="22"/>
              </w:rPr>
            </w:pPr>
          </w:p>
        </w:tc>
        <w:tc>
          <w:tcPr>
            <w:tcW w:w="1251" w:type="dxa"/>
          </w:tcPr>
          <w:p w:rsidR="00DD4159" w:rsidRPr="006D732B" w:rsidRDefault="00DD4159" w:rsidP="00DD4159">
            <w:pPr>
              <w:pStyle w:val="acctfourfigures"/>
              <w:tabs>
                <w:tab w:val="clear" w:pos="765"/>
              </w:tabs>
              <w:ind w:left="-79" w:right="-79"/>
              <w:jc w:val="center"/>
              <w:rPr>
                <w:szCs w:val="22"/>
              </w:rPr>
            </w:pPr>
            <w:r>
              <w:rPr>
                <w:szCs w:val="22"/>
              </w:rPr>
              <w:t>31 December</w:t>
            </w:r>
          </w:p>
        </w:tc>
      </w:tr>
      <w:tr w:rsidR="00DD4159" w:rsidRPr="00DD4159" w:rsidTr="00DD4159">
        <w:trPr>
          <w:gridAfter w:val="1"/>
          <w:wAfter w:w="6" w:type="dxa"/>
          <w:cantSplit/>
        </w:trPr>
        <w:tc>
          <w:tcPr>
            <w:tcW w:w="3969" w:type="dxa"/>
          </w:tcPr>
          <w:p w:rsidR="00DD4159" w:rsidRPr="00DD4159" w:rsidRDefault="00DD4159" w:rsidP="00DD4159">
            <w:pPr>
              <w:spacing w:line="240" w:lineRule="atLeast"/>
              <w:ind w:left="90"/>
              <w:rPr>
                <w:b/>
                <w:bCs/>
                <w:i/>
                <w:iCs/>
                <w:szCs w:val="22"/>
              </w:rPr>
            </w:pPr>
          </w:p>
        </w:tc>
        <w:tc>
          <w:tcPr>
            <w:tcW w:w="1161" w:type="dxa"/>
          </w:tcPr>
          <w:p w:rsidR="00DD4159" w:rsidRPr="00685038" w:rsidRDefault="00DD4159" w:rsidP="00DD4159">
            <w:pPr>
              <w:jc w:val="center"/>
            </w:pPr>
            <w:r>
              <w:t>2019</w:t>
            </w:r>
          </w:p>
        </w:tc>
        <w:tc>
          <w:tcPr>
            <w:tcW w:w="180" w:type="dxa"/>
          </w:tcPr>
          <w:p w:rsidR="00DD4159" w:rsidRPr="00685038" w:rsidRDefault="00DD4159" w:rsidP="00DD4159">
            <w:pPr>
              <w:jc w:val="center"/>
            </w:pPr>
          </w:p>
        </w:tc>
        <w:tc>
          <w:tcPr>
            <w:tcW w:w="1249" w:type="dxa"/>
          </w:tcPr>
          <w:p w:rsidR="00DD4159" w:rsidRPr="00685038" w:rsidRDefault="00DD4159" w:rsidP="00DD4159">
            <w:pPr>
              <w:jc w:val="center"/>
            </w:pPr>
            <w:r>
              <w:t>2018</w:t>
            </w:r>
          </w:p>
        </w:tc>
        <w:tc>
          <w:tcPr>
            <w:tcW w:w="180" w:type="dxa"/>
            <w:gridSpan w:val="2"/>
          </w:tcPr>
          <w:p w:rsidR="00DD4159" w:rsidRPr="00DD4159" w:rsidRDefault="00DD4159" w:rsidP="00DD4159">
            <w:pPr>
              <w:spacing w:line="240" w:lineRule="atLeast"/>
              <w:ind w:left="-79" w:right="-79"/>
              <w:jc w:val="center"/>
              <w:rPr>
                <w:bCs/>
                <w:szCs w:val="22"/>
              </w:rPr>
            </w:pPr>
          </w:p>
        </w:tc>
        <w:tc>
          <w:tcPr>
            <w:tcW w:w="1170" w:type="dxa"/>
            <w:gridSpan w:val="2"/>
          </w:tcPr>
          <w:p w:rsidR="00DD4159" w:rsidRPr="00685038" w:rsidRDefault="00DD4159" w:rsidP="00DD4159">
            <w:pPr>
              <w:jc w:val="center"/>
            </w:pPr>
            <w:r>
              <w:t>2019</w:t>
            </w:r>
          </w:p>
        </w:tc>
        <w:tc>
          <w:tcPr>
            <w:tcW w:w="178" w:type="dxa"/>
          </w:tcPr>
          <w:p w:rsidR="00DD4159" w:rsidRPr="00685038" w:rsidRDefault="00DD4159" w:rsidP="00DD4159">
            <w:pPr>
              <w:jc w:val="center"/>
            </w:pPr>
          </w:p>
        </w:tc>
        <w:tc>
          <w:tcPr>
            <w:tcW w:w="1251" w:type="dxa"/>
          </w:tcPr>
          <w:p w:rsidR="00DD4159" w:rsidRPr="00685038" w:rsidRDefault="00DD4159" w:rsidP="00DD4159">
            <w:pPr>
              <w:jc w:val="center"/>
            </w:pPr>
            <w:r>
              <w:t>2018</w:t>
            </w:r>
          </w:p>
        </w:tc>
      </w:tr>
      <w:tr w:rsidR="00DD4159" w:rsidRPr="00DD4159" w:rsidTr="00DD4159">
        <w:trPr>
          <w:cantSplit/>
        </w:trPr>
        <w:tc>
          <w:tcPr>
            <w:tcW w:w="3969" w:type="dxa"/>
          </w:tcPr>
          <w:p w:rsidR="00DD4159" w:rsidRPr="00DD4159" w:rsidRDefault="00DD4159" w:rsidP="00DD4159">
            <w:pPr>
              <w:spacing w:line="240" w:lineRule="atLeast"/>
              <w:ind w:left="90"/>
              <w:rPr>
                <w:b/>
                <w:bCs/>
                <w:i/>
                <w:iCs/>
                <w:szCs w:val="22"/>
              </w:rPr>
            </w:pPr>
          </w:p>
        </w:tc>
        <w:tc>
          <w:tcPr>
            <w:tcW w:w="5375" w:type="dxa"/>
            <w:gridSpan w:val="10"/>
          </w:tcPr>
          <w:p w:rsidR="00DD4159" w:rsidRPr="00DD4159" w:rsidRDefault="00DD4159" w:rsidP="00DD4159">
            <w:pPr>
              <w:tabs>
                <w:tab w:val="decimal" w:pos="1199"/>
              </w:tabs>
              <w:spacing w:line="240" w:lineRule="atLeast"/>
              <w:jc w:val="center"/>
              <w:rPr>
                <w:szCs w:val="22"/>
              </w:rPr>
            </w:pPr>
            <w:r w:rsidRPr="00DD4159">
              <w:rPr>
                <w:i/>
                <w:iCs/>
                <w:szCs w:val="22"/>
              </w:rPr>
              <w:t>(in thousand Baht)</w:t>
            </w:r>
          </w:p>
        </w:tc>
      </w:tr>
      <w:tr w:rsidR="00DD4159" w:rsidRPr="00DD4159" w:rsidTr="00DD4159">
        <w:trPr>
          <w:gridAfter w:val="1"/>
          <w:wAfter w:w="6" w:type="dxa"/>
          <w:cantSplit/>
        </w:trPr>
        <w:tc>
          <w:tcPr>
            <w:tcW w:w="3969" w:type="dxa"/>
          </w:tcPr>
          <w:p w:rsidR="00DD4159" w:rsidRPr="00DD4159" w:rsidRDefault="00DD4159" w:rsidP="00DD4159">
            <w:pPr>
              <w:spacing w:line="240" w:lineRule="atLeast"/>
              <w:ind w:left="90"/>
              <w:rPr>
                <w:b/>
                <w:bCs/>
                <w:i/>
                <w:iCs/>
                <w:szCs w:val="22"/>
              </w:rPr>
            </w:pPr>
            <w:r w:rsidRPr="00DD4159">
              <w:rPr>
                <w:b/>
                <w:bCs/>
                <w:i/>
                <w:iCs/>
                <w:szCs w:val="22"/>
              </w:rPr>
              <w:t xml:space="preserve">Other long-term investments </w:t>
            </w:r>
          </w:p>
        </w:tc>
        <w:tc>
          <w:tcPr>
            <w:tcW w:w="1161" w:type="dxa"/>
          </w:tcPr>
          <w:p w:rsidR="00DD4159" w:rsidRPr="00DD4159" w:rsidRDefault="00DD4159" w:rsidP="00DD4159">
            <w:pPr>
              <w:tabs>
                <w:tab w:val="decimal" w:pos="1091"/>
              </w:tabs>
              <w:spacing w:line="240" w:lineRule="atLeast"/>
              <w:ind w:left="-79" w:right="-79"/>
              <w:rPr>
                <w:szCs w:val="22"/>
              </w:rPr>
            </w:pPr>
          </w:p>
        </w:tc>
        <w:tc>
          <w:tcPr>
            <w:tcW w:w="180" w:type="dxa"/>
          </w:tcPr>
          <w:p w:rsidR="00DD4159" w:rsidRPr="00DD4159" w:rsidRDefault="00DD4159" w:rsidP="00DD4159">
            <w:pPr>
              <w:tabs>
                <w:tab w:val="decimal" w:pos="970"/>
                <w:tab w:val="decimal" w:pos="1001"/>
              </w:tabs>
              <w:spacing w:line="240" w:lineRule="auto"/>
              <w:ind w:left="-79" w:right="-79"/>
              <w:rPr>
                <w:szCs w:val="22"/>
              </w:rPr>
            </w:pPr>
          </w:p>
        </w:tc>
        <w:tc>
          <w:tcPr>
            <w:tcW w:w="1249" w:type="dxa"/>
          </w:tcPr>
          <w:p w:rsidR="00DD4159" w:rsidRPr="00DD4159" w:rsidRDefault="00DD4159" w:rsidP="00DD4159">
            <w:pPr>
              <w:tabs>
                <w:tab w:val="decimal" w:pos="1199"/>
              </w:tabs>
              <w:spacing w:line="240" w:lineRule="atLeast"/>
              <w:rPr>
                <w:szCs w:val="22"/>
              </w:rPr>
            </w:pPr>
          </w:p>
        </w:tc>
        <w:tc>
          <w:tcPr>
            <w:tcW w:w="180" w:type="dxa"/>
            <w:gridSpan w:val="2"/>
          </w:tcPr>
          <w:p w:rsidR="00DD4159" w:rsidRPr="00DD4159" w:rsidRDefault="00DD4159" w:rsidP="00DD4159">
            <w:pPr>
              <w:tabs>
                <w:tab w:val="decimal" w:pos="1001"/>
              </w:tabs>
              <w:spacing w:line="240" w:lineRule="auto"/>
              <w:ind w:left="-79" w:right="-79"/>
              <w:rPr>
                <w:color w:val="000000"/>
                <w:szCs w:val="22"/>
              </w:rPr>
            </w:pPr>
          </w:p>
        </w:tc>
        <w:tc>
          <w:tcPr>
            <w:tcW w:w="1170" w:type="dxa"/>
            <w:gridSpan w:val="2"/>
          </w:tcPr>
          <w:p w:rsidR="00DD4159" w:rsidRPr="00DD4159" w:rsidRDefault="00DD4159" w:rsidP="00DD4159">
            <w:pPr>
              <w:tabs>
                <w:tab w:val="decimal" w:pos="1109"/>
              </w:tabs>
              <w:spacing w:line="240" w:lineRule="atLeast"/>
              <w:ind w:left="-79" w:right="-79"/>
              <w:rPr>
                <w:color w:val="000000"/>
                <w:szCs w:val="22"/>
              </w:rPr>
            </w:pPr>
          </w:p>
        </w:tc>
        <w:tc>
          <w:tcPr>
            <w:tcW w:w="178" w:type="dxa"/>
          </w:tcPr>
          <w:p w:rsidR="00DD4159" w:rsidRPr="00DD4159" w:rsidRDefault="00DD4159" w:rsidP="00DD4159">
            <w:pPr>
              <w:tabs>
                <w:tab w:val="decimal" w:pos="970"/>
                <w:tab w:val="decimal" w:pos="1001"/>
              </w:tabs>
              <w:spacing w:line="240" w:lineRule="auto"/>
              <w:ind w:left="-79" w:right="-79"/>
              <w:rPr>
                <w:color w:val="000000"/>
                <w:szCs w:val="22"/>
              </w:rPr>
            </w:pPr>
          </w:p>
        </w:tc>
        <w:tc>
          <w:tcPr>
            <w:tcW w:w="1251" w:type="dxa"/>
          </w:tcPr>
          <w:p w:rsidR="00DD4159" w:rsidRPr="00DD4159" w:rsidRDefault="00DD4159" w:rsidP="00DD4159">
            <w:pPr>
              <w:tabs>
                <w:tab w:val="decimal" w:pos="1199"/>
              </w:tabs>
              <w:spacing w:line="240" w:lineRule="atLeast"/>
              <w:rPr>
                <w:szCs w:val="22"/>
              </w:rPr>
            </w:pPr>
          </w:p>
        </w:tc>
      </w:tr>
      <w:tr w:rsidR="00454056" w:rsidRPr="00DD4159" w:rsidTr="00D50421">
        <w:trPr>
          <w:gridAfter w:val="1"/>
          <w:wAfter w:w="6" w:type="dxa"/>
          <w:cantSplit/>
        </w:trPr>
        <w:tc>
          <w:tcPr>
            <w:tcW w:w="3969" w:type="dxa"/>
          </w:tcPr>
          <w:p w:rsidR="00454056" w:rsidRPr="00DD4159" w:rsidRDefault="00454056" w:rsidP="00454056">
            <w:pPr>
              <w:spacing w:line="240" w:lineRule="atLeast"/>
              <w:ind w:left="90"/>
              <w:rPr>
                <w:szCs w:val="22"/>
              </w:rPr>
            </w:pPr>
            <w:r w:rsidRPr="00DD4159">
              <w:rPr>
                <w:szCs w:val="22"/>
              </w:rPr>
              <w:t>Other non-marketable equity securities</w:t>
            </w:r>
          </w:p>
        </w:tc>
        <w:tc>
          <w:tcPr>
            <w:tcW w:w="1161" w:type="dxa"/>
          </w:tcPr>
          <w:p w:rsidR="00454056" w:rsidRPr="00454056" w:rsidRDefault="00454056" w:rsidP="00D50421">
            <w:pPr>
              <w:tabs>
                <w:tab w:val="decimal" w:pos="1002"/>
              </w:tabs>
              <w:spacing w:line="240" w:lineRule="atLeast"/>
              <w:ind w:right="-173" w:hanging="79"/>
              <w:rPr>
                <w:szCs w:val="22"/>
              </w:rPr>
            </w:pPr>
            <w:r w:rsidRPr="00454056">
              <w:rPr>
                <w:szCs w:val="22"/>
              </w:rPr>
              <w:t>2,443,550</w:t>
            </w:r>
          </w:p>
        </w:tc>
        <w:tc>
          <w:tcPr>
            <w:tcW w:w="180" w:type="dxa"/>
          </w:tcPr>
          <w:p w:rsidR="00454056" w:rsidRPr="00DD4159" w:rsidRDefault="00454056" w:rsidP="00454056">
            <w:pPr>
              <w:tabs>
                <w:tab w:val="decimal" w:pos="970"/>
                <w:tab w:val="decimal" w:pos="1001"/>
              </w:tabs>
              <w:spacing w:line="240" w:lineRule="auto"/>
              <w:ind w:left="-79" w:right="-79"/>
              <w:rPr>
                <w:szCs w:val="22"/>
              </w:rPr>
            </w:pPr>
          </w:p>
        </w:tc>
        <w:tc>
          <w:tcPr>
            <w:tcW w:w="1249" w:type="dxa"/>
          </w:tcPr>
          <w:p w:rsidR="00454056" w:rsidRPr="00DD4159" w:rsidRDefault="00454056" w:rsidP="00D50421">
            <w:pPr>
              <w:tabs>
                <w:tab w:val="decimal" w:pos="1067"/>
              </w:tabs>
              <w:spacing w:line="240" w:lineRule="atLeast"/>
              <w:ind w:right="22"/>
              <w:rPr>
                <w:szCs w:val="22"/>
              </w:rPr>
            </w:pPr>
            <w:r w:rsidRPr="00DD4159">
              <w:rPr>
                <w:szCs w:val="22"/>
              </w:rPr>
              <w:t>2,423,280</w:t>
            </w:r>
          </w:p>
        </w:tc>
        <w:tc>
          <w:tcPr>
            <w:tcW w:w="180" w:type="dxa"/>
            <w:gridSpan w:val="2"/>
          </w:tcPr>
          <w:p w:rsidR="00454056" w:rsidRPr="00DD4159" w:rsidRDefault="00454056" w:rsidP="00454056">
            <w:pPr>
              <w:tabs>
                <w:tab w:val="decimal" w:pos="1001"/>
              </w:tabs>
              <w:spacing w:line="240" w:lineRule="auto"/>
              <w:ind w:left="-79" w:right="-79"/>
              <w:rPr>
                <w:color w:val="000000"/>
                <w:szCs w:val="22"/>
              </w:rPr>
            </w:pPr>
          </w:p>
        </w:tc>
        <w:tc>
          <w:tcPr>
            <w:tcW w:w="1170" w:type="dxa"/>
            <w:gridSpan w:val="2"/>
          </w:tcPr>
          <w:p w:rsidR="00454056" w:rsidRPr="00454056" w:rsidRDefault="00454056" w:rsidP="00D50421">
            <w:pPr>
              <w:tabs>
                <w:tab w:val="decimal" w:pos="1004"/>
              </w:tabs>
              <w:spacing w:line="240" w:lineRule="atLeast"/>
              <w:ind w:right="11" w:hanging="79"/>
              <w:rPr>
                <w:szCs w:val="22"/>
              </w:rPr>
            </w:pPr>
            <w:r w:rsidRPr="00454056">
              <w:rPr>
                <w:szCs w:val="22"/>
              </w:rPr>
              <w:t>2,45</w:t>
            </w:r>
            <w:r w:rsidR="00C65658">
              <w:rPr>
                <w:szCs w:val="22"/>
              </w:rPr>
              <w:t>5</w:t>
            </w:r>
            <w:r w:rsidRPr="00454056">
              <w:rPr>
                <w:szCs w:val="22"/>
              </w:rPr>
              <w:t>,8</w:t>
            </w:r>
            <w:r w:rsidR="00C65658">
              <w:rPr>
                <w:szCs w:val="22"/>
              </w:rPr>
              <w:t>50</w:t>
            </w:r>
          </w:p>
        </w:tc>
        <w:tc>
          <w:tcPr>
            <w:tcW w:w="178" w:type="dxa"/>
          </w:tcPr>
          <w:p w:rsidR="00454056" w:rsidRPr="00DD4159" w:rsidRDefault="00454056" w:rsidP="00454056">
            <w:pPr>
              <w:tabs>
                <w:tab w:val="decimal" w:pos="970"/>
                <w:tab w:val="decimal" w:pos="1001"/>
              </w:tabs>
              <w:spacing w:line="240" w:lineRule="auto"/>
              <w:ind w:left="-79" w:right="-79"/>
              <w:rPr>
                <w:color w:val="000000"/>
                <w:szCs w:val="22"/>
              </w:rPr>
            </w:pPr>
          </w:p>
        </w:tc>
        <w:tc>
          <w:tcPr>
            <w:tcW w:w="1251" w:type="dxa"/>
          </w:tcPr>
          <w:p w:rsidR="00454056" w:rsidRPr="00DD4159" w:rsidRDefault="00454056" w:rsidP="00454056">
            <w:pPr>
              <w:tabs>
                <w:tab w:val="decimal" w:pos="1199"/>
              </w:tabs>
              <w:spacing w:line="240" w:lineRule="atLeast"/>
              <w:ind w:right="11" w:hanging="79"/>
              <w:rPr>
                <w:szCs w:val="22"/>
              </w:rPr>
            </w:pPr>
            <w:r w:rsidRPr="00DD4159">
              <w:rPr>
                <w:szCs w:val="22"/>
              </w:rPr>
              <w:t>2,435,580</w:t>
            </w:r>
          </w:p>
        </w:tc>
      </w:tr>
      <w:tr w:rsidR="00454056" w:rsidRPr="00DD4159" w:rsidTr="00D50421">
        <w:trPr>
          <w:gridAfter w:val="1"/>
          <w:wAfter w:w="6" w:type="dxa"/>
          <w:cantSplit/>
        </w:trPr>
        <w:tc>
          <w:tcPr>
            <w:tcW w:w="3969" w:type="dxa"/>
          </w:tcPr>
          <w:p w:rsidR="00454056" w:rsidRPr="00DD4159" w:rsidRDefault="00454056" w:rsidP="00454056">
            <w:pPr>
              <w:spacing w:line="240" w:lineRule="atLeast"/>
              <w:ind w:left="90"/>
              <w:rPr>
                <w:szCs w:val="22"/>
              </w:rPr>
            </w:pPr>
            <w:r w:rsidRPr="00DD4159">
              <w:rPr>
                <w:szCs w:val="22"/>
              </w:rPr>
              <w:t>Other debt securities held to maturity</w:t>
            </w:r>
          </w:p>
        </w:tc>
        <w:tc>
          <w:tcPr>
            <w:tcW w:w="1161" w:type="dxa"/>
            <w:tcBorders>
              <w:bottom w:val="single" w:sz="4" w:space="0" w:color="auto"/>
            </w:tcBorders>
          </w:tcPr>
          <w:p w:rsidR="00454056" w:rsidRPr="00454056" w:rsidRDefault="00454056" w:rsidP="00D50421">
            <w:pPr>
              <w:tabs>
                <w:tab w:val="decimal" w:pos="1002"/>
              </w:tabs>
              <w:spacing w:line="240" w:lineRule="atLeast"/>
              <w:ind w:right="-173" w:hanging="79"/>
              <w:rPr>
                <w:szCs w:val="22"/>
              </w:rPr>
            </w:pPr>
            <w:r w:rsidRPr="00454056">
              <w:rPr>
                <w:szCs w:val="22"/>
              </w:rPr>
              <w:t>20,000</w:t>
            </w:r>
          </w:p>
        </w:tc>
        <w:tc>
          <w:tcPr>
            <w:tcW w:w="180" w:type="dxa"/>
          </w:tcPr>
          <w:p w:rsidR="00454056" w:rsidRPr="00DD4159" w:rsidRDefault="00454056" w:rsidP="00454056">
            <w:pPr>
              <w:tabs>
                <w:tab w:val="decimal" w:pos="970"/>
                <w:tab w:val="decimal" w:pos="1001"/>
              </w:tabs>
              <w:spacing w:line="240" w:lineRule="auto"/>
              <w:ind w:left="-79" w:right="-79"/>
              <w:rPr>
                <w:szCs w:val="22"/>
              </w:rPr>
            </w:pPr>
          </w:p>
        </w:tc>
        <w:tc>
          <w:tcPr>
            <w:tcW w:w="1249" w:type="dxa"/>
            <w:tcBorders>
              <w:bottom w:val="single" w:sz="4" w:space="0" w:color="auto"/>
            </w:tcBorders>
          </w:tcPr>
          <w:p w:rsidR="00454056" w:rsidRPr="00DD4159" w:rsidRDefault="00454056" w:rsidP="00D50421">
            <w:pPr>
              <w:tabs>
                <w:tab w:val="decimal" w:pos="1067"/>
              </w:tabs>
              <w:spacing w:line="240" w:lineRule="atLeast"/>
              <w:ind w:right="22"/>
              <w:rPr>
                <w:szCs w:val="22"/>
              </w:rPr>
            </w:pPr>
            <w:r w:rsidRPr="00DD4159">
              <w:rPr>
                <w:szCs w:val="22"/>
              </w:rPr>
              <w:t>20,000</w:t>
            </w:r>
          </w:p>
        </w:tc>
        <w:tc>
          <w:tcPr>
            <w:tcW w:w="180" w:type="dxa"/>
            <w:gridSpan w:val="2"/>
          </w:tcPr>
          <w:p w:rsidR="00454056" w:rsidRPr="00DD4159" w:rsidRDefault="00454056" w:rsidP="00454056">
            <w:pPr>
              <w:tabs>
                <w:tab w:val="decimal" w:pos="1001"/>
              </w:tabs>
              <w:spacing w:line="240" w:lineRule="auto"/>
              <w:ind w:left="-79" w:right="-79"/>
              <w:rPr>
                <w:color w:val="000000"/>
                <w:szCs w:val="22"/>
              </w:rPr>
            </w:pPr>
          </w:p>
        </w:tc>
        <w:tc>
          <w:tcPr>
            <w:tcW w:w="1170" w:type="dxa"/>
            <w:gridSpan w:val="2"/>
            <w:tcBorders>
              <w:bottom w:val="single" w:sz="4" w:space="0" w:color="auto"/>
            </w:tcBorders>
          </w:tcPr>
          <w:p w:rsidR="00454056" w:rsidRPr="00454056" w:rsidRDefault="00454056" w:rsidP="00D50421">
            <w:pPr>
              <w:tabs>
                <w:tab w:val="decimal" w:pos="1004"/>
              </w:tabs>
              <w:spacing w:line="240" w:lineRule="atLeast"/>
              <w:ind w:right="11" w:hanging="79"/>
              <w:rPr>
                <w:szCs w:val="22"/>
              </w:rPr>
            </w:pPr>
            <w:r w:rsidRPr="00454056">
              <w:rPr>
                <w:szCs w:val="22"/>
              </w:rPr>
              <w:t>20,000</w:t>
            </w:r>
          </w:p>
        </w:tc>
        <w:tc>
          <w:tcPr>
            <w:tcW w:w="178" w:type="dxa"/>
          </w:tcPr>
          <w:p w:rsidR="00454056" w:rsidRPr="00DD4159" w:rsidRDefault="00454056" w:rsidP="00454056">
            <w:pPr>
              <w:tabs>
                <w:tab w:val="decimal" w:pos="970"/>
                <w:tab w:val="decimal" w:pos="1001"/>
              </w:tabs>
              <w:spacing w:line="240" w:lineRule="auto"/>
              <w:ind w:left="-79" w:right="-79"/>
              <w:rPr>
                <w:color w:val="000000"/>
                <w:szCs w:val="22"/>
              </w:rPr>
            </w:pPr>
          </w:p>
        </w:tc>
        <w:tc>
          <w:tcPr>
            <w:tcW w:w="1251" w:type="dxa"/>
            <w:tcBorders>
              <w:bottom w:val="single" w:sz="4" w:space="0" w:color="auto"/>
            </w:tcBorders>
          </w:tcPr>
          <w:p w:rsidR="00454056" w:rsidRPr="00DD4159" w:rsidRDefault="00454056" w:rsidP="00454056">
            <w:pPr>
              <w:tabs>
                <w:tab w:val="decimal" w:pos="1199"/>
              </w:tabs>
              <w:spacing w:line="240" w:lineRule="atLeast"/>
              <w:ind w:right="11" w:hanging="79"/>
              <w:rPr>
                <w:szCs w:val="22"/>
              </w:rPr>
            </w:pPr>
            <w:r w:rsidRPr="00DD4159">
              <w:rPr>
                <w:szCs w:val="22"/>
              </w:rPr>
              <w:t>20,000</w:t>
            </w:r>
          </w:p>
        </w:tc>
      </w:tr>
      <w:tr w:rsidR="00454056" w:rsidRPr="00DD4159" w:rsidTr="00D50421">
        <w:trPr>
          <w:gridAfter w:val="1"/>
          <w:wAfter w:w="6" w:type="dxa"/>
          <w:cantSplit/>
        </w:trPr>
        <w:tc>
          <w:tcPr>
            <w:tcW w:w="3969" w:type="dxa"/>
          </w:tcPr>
          <w:p w:rsidR="00454056" w:rsidRPr="00DD4159" w:rsidRDefault="00454056" w:rsidP="00454056">
            <w:pPr>
              <w:spacing w:line="240" w:lineRule="atLeast"/>
              <w:ind w:left="90"/>
              <w:rPr>
                <w:b/>
                <w:bCs/>
                <w:szCs w:val="22"/>
              </w:rPr>
            </w:pPr>
            <w:r w:rsidRPr="00DD4159">
              <w:rPr>
                <w:b/>
                <w:bCs/>
                <w:szCs w:val="22"/>
              </w:rPr>
              <w:t>Total</w:t>
            </w:r>
          </w:p>
        </w:tc>
        <w:tc>
          <w:tcPr>
            <w:tcW w:w="1161" w:type="dxa"/>
            <w:tcBorders>
              <w:top w:val="single" w:sz="4" w:space="0" w:color="auto"/>
            </w:tcBorders>
          </w:tcPr>
          <w:p w:rsidR="00454056" w:rsidRPr="00454056" w:rsidRDefault="00454056" w:rsidP="00D50421">
            <w:pPr>
              <w:tabs>
                <w:tab w:val="decimal" w:pos="1002"/>
              </w:tabs>
              <w:spacing w:line="240" w:lineRule="atLeast"/>
              <w:ind w:right="-173" w:hanging="79"/>
              <w:rPr>
                <w:b/>
                <w:bCs/>
                <w:szCs w:val="22"/>
              </w:rPr>
            </w:pPr>
            <w:r w:rsidRPr="00454056">
              <w:rPr>
                <w:b/>
                <w:bCs/>
                <w:szCs w:val="22"/>
              </w:rPr>
              <w:t>2,463,550</w:t>
            </w:r>
          </w:p>
        </w:tc>
        <w:tc>
          <w:tcPr>
            <w:tcW w:w="180" w:type="dxa"/>
          </w:tcPr>
          <w:p w:rsidR="00454056" w:rsidRPr="00454056" w:rsidRDefault="00454056" w:rsidP="00454056">
            <w:pPr>
              <w:tabs>
                <w:tab w:val="decimal" w:pos="970"/>
                <w:tab w:val="decimal" w:pos="1001"/>
              </w:tabs>
              <w:spacing w:line="240" w:lineRule="auto"/>
              <w:ind w:left="-79" w:right="-79"/>
              <w:rPr>
                <w:b/>
                <w:bCs/>
                <w:szCs w:val="22"/>
              </w:rPr>
            </w:pPr>
          </w:p>
        </w:tc>
        <w:tc>
          <w:tcPr>
            <w:tcW w:w="1249" w:type="dxa"/>
            <w:tcBorders>
              <w:top w:val="single" w:sz="4" w:space="0" w:color="auto"/>
            </w:tcBorders>
          </w:tcPr>
          <w:p w:rsidR="00454056" w:rsidRPr="00454056" w:rsidRDefault="00454056" w:rsidP="00D50421">
            <w:pPr>
              <w:tabs>
                <w:tab w:val="decimal" w:pos="1067"/>
              </w:tabs>
              <w:spacing w:line="240" w:lineRule="atLeast"/>
              <w:ind w:right="22"/>
              <w:rPr>
                <w:b/>
                <w:bCs/>
                <w:szCs w:val="22"/>
              </w:rPr>
            </w:pPr>
            <w:r w:rsidRPr="00454056">
              <w:rPr>
                <w:b/>
                <w:bCs/>
                <w:szCs w:val="22"/>
              </w:rPr>
              <w:t>2,443,280</w:t>
            </w:r>
          </w:p>
        </w:tc>
        <w:tc>
          <w:tcPr>
            <w:tcW w:w="180" w:type="dxa"/>
            <w:gridSpan w:val="2"/>
          </w:tcPr>
          <w:p w:rsidR="00454056" w:rsidRPr="00454056" w:rsidRDefault="00454056" w:rsidP="00454056">
            <w:pPr>
              <w:tabs>
                <w:tab w:val="decimal" w:pos="1001"/>
              </w:tabs>
              <w:spacing w:line="240" w:lineRule="auto"/>
              <w:ind w:left="-79" w:right="-79"/>
              <w:rPr>
                <w:b/>
                <w:bCs/>
                <w:color w:val="000000"/>
                <w:szCs w:val="22"/>
              </w:rPr>
            </w:pPr>
          </w:p>
        </w:tc>
        <w:tc>
          <w:tcPr>
            <w:tcW w:w="1170" w:type="dxa"/>
            <w:gridSpan w:val="2"/>
            <w:tcBorders>
              <w:top w:val="single" w:sz="4" w:space="0" w:color="auto"/>
            </w:tcBorders>
          </w:tcPr>
          <w:p w:rsidR="00454056" w:rsidRPr="00454056" w:rsidRDefault="00454056" w:rsidP="00D50421">
            <w:pPr>
              <w:tabs>
                <w:tab w:val="decimal" w:pos="1004"/>
              </w:tabs>
              <w:spacing w:line="240" w:lineRule="atLeast"/>
              <w:ind w:right="11" w:hanging="79"/>
              <w:rPr>
                <w:b/>
                <w:bCs/>
                <w:szCs w:val="22"/>
              </w:rPr>
            </w:pPr>
            <w:r w:rsidRPr="00454056">
              <w:rPr>
                <w:b/>
                <w:bCs/>
                <w:szCs w:val="22"/>
              </w:rPr>
              <w:t>2,</w:t>
            </w:r>
            <w:r w:rsidR="00C65658">
              <w:rPr>
                <w:b/>
                <w:bCs/>
                <w:szCs w:val="22"/>
              </w:rPr>
              <w:t>475,8</w:t>
            </w:r>
            <w:r w:rsidR="00A44227">
              <w:rPr>
                <w:rFonts w:cs="Angsana New"/>
                <w:b/>
                <w:bCs/>
                <w:szCs w:val="28"/>
                <w:lang w:val="en-US" w:bidi="th-TH"/>
              </w:rPr>
              <w:t>5</w:t>
            </w:r>
            <w:r w:rsidR="00C65658">
              <w:rPr>
                <w:b/>
                <w:bCs/>
                <w:szCs w:val="22"/>
              </w:rPr>
              <w:t>0</w:t>
            </w:r>
          </w:p>
        </w:tc>
        <w:tc>
          <w:tcPr>
            <w:tcW w:w="178" w:type="dxa"/>
          </w:tcPr>
          <w:p w:rsidR="00454056" w:rsidRPr="00DD4159" w:rsidRDefault="00454056" w:rsidP="00454056">
            <w:pPr>
              <w:tabs>
                <w:tab w:val="decimal" w:pos="970"/>
                <w:tab w:val="decimal" w:pos="1001"/>
              </w:tabs>
              <w:spacing w:line="240" w:lineRule="auto"/>
              <w:ind w:left="-79" w:right="-79"/>
              <w:rPr>
                <w:b/>
                <w:bCs/>
                <w:color w:val="000000"/>
                <w:szCs w:val="22"/>
              </w:rPr>
            </w:pPr>
          </w:p>
        </w:tc>
        <w:tc>
          <w:tcPr>
            <w:tcW w:w="1251" w:type="dxa"/>
            <w:tcBorders>
              <w:top w:val="single" w:sz="4" w:space="0" w:color="auto"/>
            </w:tcBorders>
          </w:tcPr>
          <w:p w:rsidR="00454056" w:rsidRPr="00DD4159" w:rsidRDefault="00454056" w:rsidP="00454056">
            <w:pPr>
              <w:tabs>
                <w:tab w:val="decimal" w:pos="1199"/>
              </w:tabs>
              <w:spacing w:line="240" w:lineRule="atLeast"/>
              <w:ind w:right="11" w:hanging="79"/>
              <w:rPr>
                <w:b/>
                <w:bCs/>
                <w:szCs w:val="22"/>
              </w:rPr>
            </w:pPr>
            <w:r w:rsidRPr="00DD4159">
              <w:rPr>
                <w:b/>
                <w:bCs/>
                <w:szCs w:val="22"/>
              </w:rPr>
              <w:t>2,455,580</w:t>
            </w:r>
          </w:p>
        </w:tc>
      </w:tr>
      <w:tr w:rsidR="00454056" w:rsidRPr="00DD4159" w:rsidTr="00D50421">
        <w:trPr>
          <w:gridAfter w:val="1"/>
          <w:wAfter w:w="6" w:type="dxa"/>
          <w:cantSplit/>
        </w:trPr>
        <w:tc>
          <w:tcPr>
            <w:tcW w:w="3969" w:type="dxa"/>
          </w:tcPr>
          <w:p w:rsidR="00454056" w:rsidRPr="00DD4159" w:rsidRDefault="00454056" w:rsidP="00454056">
            <w:pPr>
              <w:spacing w:line="240" w:lineRule="atLeast"/>
              <w:ind w:left="90"/>
              <w:rPr>
                <w:szCs w:val="22"/>
              </w:rPr>
            </w:pPr>
            <w:r w:rsidRPr="00DD4159">
              <w:rPr>
                <w:i/>
                <w:iCs/>
                <w:szCs w:val="22"/>
              </w:rPr>
              <w:t>Less</w:t>
            </w:r>
            <w:r w:rsidRPr="00DD4159">
              <w:rPr>
                <w:szCs w:val="22"/>
              </w:rPr>
              <w:t xml:space="preserve"> allowance for impairment</w:t>
            </w:r>
          </w:p>
        </w:tc>
        <w:tc>
          <w:tcPr>
            <w:tcW w:w="1161" w:type="dxa"/>
            <w:tcBorders>
              <w:bottom w:val="single" w:sz="4" w:space="0" w:color="auto"/>
            </w:tcBorders>
          </w:tcPr>
          <w:p w:rsidR="00454056" w:rsidRPr="00454056" w:rsidRDefault="00A44227" w:rsidP="00D50421">
            <w:pPr>
              <w:tabs>
                <w:tab w:val="decimal" w:pos="1002"/>
              </w:tabs>
              <w:spacing w:line="240" w:lineRule="atLeast"/>
              <w:ind w:right="-173" w:hanging="79"/>
              <w:rPr>
                <w:szCs w:val="22"/>
              </w:rPr>
            </w:pPr>
            <w:r>
              <w:rPr>
                <w:rFonts w:cstheme="minorBidi" w:hint="cs"/>
                <w:szCs w:val="28"/>
                <w:cs/>
                <w:lang w:bidi="th-TH"/>
              </w:rPr>
              <w:t xml:space="preserve">  </w:t>
            </w:r>
            <w:r w:rsidR="00454056" w:rsidRPr="00454056">
              <w:rPr>
                <w:szCs w:val="22"/>
              </w:rPr>
              <w:t>(586,859)</w:t>
            </w:r>
          </w:p>
        </w:tc>
        <w:tc>
          <w:tcPr>
            <w:tcW w:w="180" w:type="dxa"/>
          </w:tcPr>
          <w:p w:rsidR="00454056" w:rsidRPr="00DD4159" w:rsidRDefault="00454056" w:rsidP="00D50421">
            <w:pPr>
              <w:tabs>
                <w:tab w:val="decimal" w:pos="970"/>
                <w:tab w:val="decimal" w:pos="1001"/>
              </w:tabs>
              <w:spacing w:line="240" w:lineRule="auto"/>
              <w:ind w:left="-79" w:right="-83"/>
              <w:rPr>
                <w:szCs w:val="22"/>
              </w:rPr>
            </w:pPr>
          </w:p>
        </w:tc>
        <w:tc>
          <w:tcPr>
            <w:tcW w:w="1249" w:type="dxa"/>
            <w:tcBorders>
              <w:bottom w:val="single" w:sz="4" w:space="0" w:color="auto"/>
            </w:tcBorders>
          </w:tcPr>
          <w:p w:rsidR="00454056" w:rsidRPr="00DD4159" w:rsidRDefault="00454056" w:rsidP="00D50421">
            <w:pPr>
              <w:tabs>
                <w:tab w:val="decimal" w:pos="1067"/>
              </w:tabs>
              <w:spacing w:line="240" w:lineRule="atLeast"/>
              <w:ind w:right="-83"/>
              <w:rPr>
                <w:szCs w:val="22"/>
                <w:cs/>
                <w:lang w:bidi="th-TH"/>
              </w:rPr>
            </w:pPr>
            <w:r w:rsidRPr="00DD4159">
              <w:rPr>
                <w:szCs w:val="22"/>
                <w:lang w:bidi="th-TH"/>
              </w:rPr>
              <w:t>(586,859)</w:t>
            </w:r>
          </w:p>
        </w:tc>
        <w:tc>
          <w:tcPr>
            <w:tcW w:w="180" w:type="dxa"/>
            <w:gridSpan w:val="2"/>
          </w:tcPr>
          <w:p w:rsidR="00454056" w:rsidRPr="00DD4159" w:rsidRDefault="00454056" w:rsidP="00D50421">
            <w:pPr>
              <w:tabs>
                <w:tab w:val="decimal" w:pos="1001"/>
                <w:tab w:val="decimal" w:pos="1199"/>
              </w:tabs>
              <w:spacing w:line="240" w:lineRule="auto"/>
              <w:ind w:left="-79" w:right="-83"/>
              <w:rPr>
                <w:szCs w:val="22"/>
              </w:rPr>
            </w:pPr>
          </w:p>
        </w:tc>
        <w:tc>
          <w:tcPr>
            <w:tcW w:w="1170" w:type="dxa"/>
            <w:gridSpan w:val="2"/>
            <w:tcBorders>
              <w:bottom w:val="single" w:sz="4" w:space="0" w:color="auto"/>
            </w:tcBorders>
          </w:tcPr>
          <w:p w:rsidR="00454056" w:rsidRPr="00454056" w:rsidRDefault="00454056" w:rsidP="00D50421">
            <w:pPr>
              <w:tabs>
                <w:tab w:val="decimal" w:pos="1004"/>
              </w:tabs>
              <w:spacing w:line="240" w:lineRule="atLeast"/>
              <w:ind w:right="-83" w:hanging="79"/>
              <w:rPr>
                <w:szCs w:val="22"/>
              </w:rPr>
            </w:pPr>
            <w:r w:rsidRPr="00454056">
              <w:rPr>
                <w:szCs w:val="22"/>
              </w:rPr>
              <w:t>(</w:t>
            </w:r>
            <w:r w:rsidR="00D50421">
              <w:rPr>
                <w:szCs w:val="22"/>
              </w:rPr>
              <w:t>599,159</w:t>
            </w:r>
            <w:r w:rsidRPr="00454056">
              <w:rPr>
                <w:szCs w:val="22"/>
              </w:rPr>
              <w:t>)</w:t>
            </w:r>
          </w:p>
        </w:tc>
        <w:tc>
          <w:tcPr>
            <w:tcW w:w="178" w:type="dxa"/>
          </w:tcPr>
          <w:p w:rsidR="00454056" w:rsidRPr="00DD4159" w:rsidRDefault="00454056" w:rsidP="00D50421">
            <w:pPr>
              <w:tabs>
                <w:tab w:val="decimal" w:pos="1199"/>
              </w:tabs>
              <w:spacing w:line="240" w:lineRule="auto"/>
              <w:ind w:left="-79" w:right="-83"/>
              <w:rPr>
                <w:szCs w:val="22"/>
              </w:rPr>
            </w:pPr>
          </w:p>
        </w:tc>
        <w:tc>
          <w:tcPr>
            <w:tcW w:w="1251" w:type="dxa"/>
            <w:tcBorders>
              <w:bottom w:val="single" w:sz="4" w:space="0" w:color="auto"/>
            </w:tcBorders>
          </w:tcPr>
          <w:p w:rsidR="00454056" w:rsidRPr="00DD4159" w:rsidRDefault="00454056" w:rsidP="00D50421">
            <w:pPr>
              <w:tabs>
                <w:tab w:val="decimal" w:pos="1199"/>
              </w:tabs>
              <w:spacing w:line="240" w:lineRule="atLeast"/>
              <w:ind w:right="-83" w:hanging="79"/>
              <w:rPr>
                <w:szCs w:val="22"/>
              </w:rPr>
            </w:pPr>
            <w:r w:rsidRPr="00DD4159">
              <w:rPr>
                <w:szCs w:val="22"/>
              </w:rPr>
              <w:t>(583,859)</w:t>
            </w:r>
          </w:p>
        </w:tc>
      </w:tr>
      <w:tr w:rsidR="00454056" w:rsidRPr="00DD4159" w:rsidTr="00D50421">
        <w:trPr>
          <w:gridAfter w:val="1"/>
          <w:wAfter w:w="6" w:type="dxa"/>
          <w:cantSplit/>
          <w:trHeight w:val="70"/>
        </w:trPr>
        <w:tc>
          <w:tcPr>
            <w:tcW w:w="3969" w:type="dxa"/>
          </w:tcPr>
          <w:p w:rsidR="00454056" w:rsidRPr="00DD4159" w:rsidRDefault="00454056" w:rsidP="00454056">
            <w:pPr>
              <w:spacing w:line="240" w:lineRule="atLeast"/>
              <w:ind w:left="90"/>
              <w:rPr>
                <w:b/>
                <w:bCs/>
                <w:szCs w:val="22"/>
              </w:rPr>
            </w:pPr>
            <w:r w:rsidRPr="00DD4159">
              <w:rPr>
                <w:b/>
                <w:bCs/>
                <w:szCs w:val="22"/>
              </w:rPr>
              <w:t>Net</w:t>
            </w:r>
          </w:p>
        </w:tc>
        <w:tc>
          <w:tcPr>
            <w:tcW w:w="1161" w:type="dxa"/>
            <w:tcBorders>
              <w:top w:val="single" w:sz="4" w:space="0" w:color="auto"/>
              <w:bottom w:val="double" w:sz="4" w:space="0" w:color="auto"/>
            </w:tcBorders>
          </w:tcPr>
          <w:p w:rsidR="00454056" w:rsidRPr="00454056" w:rsidRDefault="00454056" w:rsidP="00D50421">
            <w:pPr>
              <w:tabs>
                <w:tab w:val="decimal" w:pos="1002"/>
              </w:tabs>
              <w:spacing w:line="240" w:lineRule="atLeast"/>
              <w:ind w:right="-173" w:hanging="79"/>
              <w:rPr>
                <w:b/>
                <w:bCs/>
                <w:szCs w:val="22"/>
                <w:rtl/>
                <w:cs/>
              </w:rPr>
            </w:pPr>
            <w:r w:rsidRPr="00454056">
              <w:rPr>
                <w:b/>
                <w:bCs/>
                <w:szCs w:val="22"/>
              </w:rPr>
              <w:t>1,876,691</w:t>
            </w:r>
          </w:p>
        </w:tc>
        <w:tc>
          <w:tcPr>
            <w:tcW w:w="180" w:type="dxa"/>
          </w:tcPr>
          <w:p w:rsidR="00454056" w:rsidRPr="00454056" w:rsidRDefault="00454056" w:rsidP="00454056">
            <w:pPr>
              <w:tabs>
                <w:tab w:val="decimal" w:pos="970"/>
                <w:tab w:val="decimal" w:pos="1001"/>
              </w:tabs>
              <w:spacing w:line="240" w:lineRule="auto"/>
              <w:ind w:left="-79" w:right="-79"/>
              <w:rPr>
                <w:b/>
                <w:bCs/>
                <w:szCs w:val="22"/>
              </w:rPr>
            </w:pPr>
          </w:p>
        </w:tc>
        <w:tc>
          <w:tcPr>
            <w:tcW w:w="1249" w:type="dxa"/>
            <w:tcBorders>
              <w:top w:val="single" w:sz="4" w:space="0" w:color="auto"/>
              <w:bottom w:val="double" w:sz="4" w:space="0" w:color="auto"/>
            </w:tcBorders>
          </w:tcPr>
          <w:p w:rsidR="00454056" w:rsidRPr="00454056" w:rsidRDefault="00454056" w:rsidP="00D50421">
            <w:pPr>
              <w:tabs>
                <w:tab w:val="decimal" w:pos="1067"/>
              </w:tabs>
              <w:spacing w:line="240" w:lineRule="atLeast"/>
              <w:ind w:right="22"/>
              <w:rPr>
                <w:b/>
                <w:bCs/>
                <w:szCs w:val="22"/>
              </w:rPr>
            </w:pPr>
            <w:r w:rsidRPr="00454056">
              <w:rPr>
                <w:b/>
                <w:bCs/>
                <w:szCs w:val="22"/>
              </w:rPr>
              <w:t>1,856,421</w:t>
            </w:r>
          </w:p>
        </w:tc>
        <w:tc>
          <w:tcPr>
            <w:tcW w:w="180" w:type="dxa"/>
            <w:gridSpan w:val="2"/>
          </w:tcPr>
          <w:p w:rsidR="00454056" w:rsidRPr="00454056" w:rsidRDefault="00454056" w:rsidP="00454056">
            <w:pPr>
              <w:tabs>
                <w:tab w:val="decimal" w:pos="1001"/>
              </w:tabs>
              <w:spacing w:line="240" w:lineRule="auto"/>
              <w:ind w:left="-79" w:right="-79"/>
              <w:rPr>
                <w:b/>
                <w:bCs/>
                <w:color w:val="000000"/>
                <w:szCs w:val="22"/>
              </w:rPr>
            </w:pPr>
          </w:p>
        </w:tc>
        <w:tc>
          <w:tcPr>
            <w:tcW w:w="1170" w:type="dxa"/>
            <w:gridSpan w:val="2"/>
            <w:tcBorders>
              <w:top w:val="single" w:sz="4" w:space="0" w:color="auto"/>
              <w:bottom w:val="double" w:sz="4" w:space="0" w:color="auto"/>
            </w:tcBorders>
          </w:tcPr>
          <w:p w:rsidR="00454056" w:rsidRPr="00454056" w:rsidRDefault="00454056" w:rsidP="00D50421">
            <w:pPr>
              <w:tabs>
                <w:tab w:val="decimal" w:pos="1004"/>
              </w:tabs>
              <w:spacing w:line="240" w:lineRule="atLeast"/>
              <w:ind w:right="11" w:hanging="79"/>
              <w:rPr>
                <w:b/>
                <w:bCs/>
                <w:szCs w:val="22"/>
                <w:rtl/>
                <w:cs/>
              </w:rPr>
            </w:pPr>
            <w:r w:rsidRPr="00454056">
              <w:rPr>
                <w:b/>
                <w:bCs/>
                <w:szCs w:val="22"/>
              </w:rPr>
              <w:t>1,</w:t>
            </w:r>
            <w:r w:rsidR="00D50421">
              <w:rPr>
                <w:b/>
                <w:bCs/>
                <w:szCs w:val="22"/>
              </w:rPr>
              <w:t>876,691</w:t>
            </w:r>
          </w:p>
        </w:tc>
        <w:tc>
          <w:tcPr>
            <w:tcW w:w="178" w:type="dxa"/>
          </w:tcPr>
          <w:p w:rsidR="00454056" w:rsidRPr="00DD4159" w:rsidRDefault="00454056" w:rsidP="00454056">
            <w:pPr>
              <w:tabs>
                <w:tab w:val="decimal" w:pos="970"/>
                <w:tab w:val="decimal" w:pos="1001"/>
              </w:tabs>
              <w:spacing w:line="240" w:lineRule="auto"/>
              <w:ind w:left="-79" w:right="-79"/>
              <w:rPr>
                <w:b/>
                <w:bCs/>
                <w:color w:val="000000"/>
                <w:szCs w:val="22"/>
              </w:rPr>
            </w:pPr>
          </w:p>
        </w:tc>
        <w:tc>
          <w:tcPr>
            <w:tcW w:w="1251" w:type="dxa"/>
            <w:tcBorders>
              <w:top w:val="single" w:sz="4" w:space="0" w:color="auto"/>
              <w:bottom w:val="double" w:sz="4" w:space="0" w:color="auto"/>
            </w:tcBorders>
          </w:tcPr>
          <w:p w:rsidR="00454056" w:rsidRPr="00DD4159" w:rsidRDefault="00454056" w:rsidP="00454056">
            <w:pPr>
              <w:tabs>
                <w:tab w:val="decimal" w:pos="1199"/>
              </w:tabs>
              <w:spacing w:line="240" w:lineRule="atLeast"/>
              <w:ind w:right="11" w:hanging="79"/>
              <w:rPr>
                <w:b/>
                <w:bCs/>
                <w:szCs w:val="22"/>
              </w:rPr>
            </w:pPr>
            <w:r w:rsidRPr="00DD4159">
              <w:rPr>
                <w:b/>
                <w:bCs/>
                <w:szCs w:val="22"/>
              </w:rPr>
              <w:t>1,871,721</w:t>
            </w:r>
          </w:p>
        </w:tc>
      </w:tr>
    </w:tbl>
    <w:p w:rsidR="00DD4159" w:rsidRDefault="00DD4159" w:rsidP="00DD4159">
      <w:pPr>
        <w:keepNext/>
        <w:keepLines/>
        <w:spacing w:line="240" w:lineRule="atLeast"/>
        <w:ind w:left="540"/>
        <w:outlineLvl w:val="0"/>
        <w:rPr>
          <w:bCs/>
          <w:szCs w:val="22"/>
          <w:lang w:val="pt-BR"/>
        </w:rPr>
      </w:pPr>
    </w:p>
    <w:p w:rsidR="00037996" w:rsidRDefault="00037996" w:rsidP="00DD4159">
      <w:pPr>
        <w:keepNext/>
        <w:keepLines/>
        <w:spacing w:line="240" w:lineRule="atLeast"/>
        <w:ind w:left="540"/>
        <w:outlineLvl w:val="0"/>
        <w:rPr>
          <w:lang w:val="en-US"/>
        </w:rPr>
      </w:pPr>
      <w:r w:rsidRPr="00FD590D">
        <w:rPr>
          <w:lang w:val="en-US"/>
        </w:rPr>
        <w:t xml:space="preserve">Movements during the </w:t>
      </w:r>
      <w:r>
        <w:rPr>
          <w:lang w:val="en-US"/>
        </w:rPr>
        <w:t>three</w:t>
      </w:r>
      <w:r w:rsidRPr="00FD590D">
        <w:rPr>
          <w:lang w:val="en-US"/>
        </w:rPr>
        <w:t xml:space="preserve">-month periods ended </w:t>
      </w:r>
      <w:r>
        <w:t xml:space="preserve">31 March </w:t>
      </w:r>
      <w:r w:rsidRPr="00FD590D">
        <w:rPr>
          <w:lang w:val="en-US"/>
        </w:rPr>
        <w:t xml:space="preserve">of </w:t>
      </w:r>
      <w:r w:rsidR="00E15B5D">
        <w:rPr>
          <w:lang w:val="en-US"/>
        </w:rPr>
        <w:t>o</w:t>
      </w:r>
      <w:r>
        <w:rPr>
          <w:lang w:val="en-US"/>
        </w:rPr>
        <w:t>ther long-term investments</w:t>
      </w:r>
      <w:r w:rsidRPr="00FD590D">
        <w:rPr>
          <w:lang w:val="en-US"/>
        </w:rPr>
        <w:t xml:space="preserve"> were as follows</w:t>
      </w:r>
      <w:r w:rsidR="00E15B5D">
        <w:rPr>
          <w:lang w:val="en-US"/>
        </w:rPr>
        <w:t>:</w:t>
      </w:r>
    </w:p>
    <w:p w:rsidR="00037996" w:rsidRDefault="00037996" w:rsidP="00DD4159">
      <w:pPr>
        <w:keepNext/>
        <w:keepLines/>
        <w:spacing w:line="240" w:lineRule="atLeast"/>
        <w:ind w:left="540"/>
        <w:outlineLvl w:val="0"/>
        <w:rPr>
          <w:bCs/>
          <w:szCs w:val="22"/>
          <w:lang w:val="pt-BR"/>
        </w:rPr>
      </w:pPr>
    </w:p>
    <w:tbl>
      <w:tblPr>
        <w:tblW w:w="9344" w:type="dxa"/>
        <w:tblInd w:w="450" w:type="dxa"/>
        <w:tblLayout w:type="fixed"/>
        <w:tblCellMar>
          <w:left w:w="79" w:type="dxa"/>
          <w:right w:w="79" w:type="dxa"/>
        </w:tblCellMar>
        <w:tblLook w:val="0000" w:firstRow="0" w:lastRow="0" w:firstColumn="0" w:lastColumn="0" w:noHBand="0" w:noVBand="0"/>
      </w:tblPr>
      <w:tblGrid>
        <w:gridCol w:w="3969"/>
        <w:gridCol w:w="1161"/>
        <w:gridCol w:w="180"/>
        <w:gridCol w:w="1249"/>
        <w:gridCol w:w="6"/>
        <w:gridCol w:w="174"/>
        <w:gridCol w:w="6"/>
        <w:gridCol w:w="1164"/>
        <w:gridCol w:w="178"/>
        <w:gridCol w:w="1251"/>
        <w:gridCol w:w="6"/>
      </w:tblGrid>
      <w:tr w:rsidR="00562BAC" w:rsidRPr="00DD4159" w:rsidTr="009856FF">
        <w:trPr>
          <w:cantSplit/>
        </w:trPr>
        <w:tc>
          <w:tcPr>
            <w:tcW w:w="3969" w:type="dxa"/>
          </w:tcPr>
          <w:p w:rsidR="00562BAC" w:rsidRPr="00DD4159" w:rsidRDefault="00562BAC" w:rsidP="009856FF">
            <w:pPr>
              <w:spacing w:line="240" w:lineRule="atLeast"/>
              <w:ind w:left="90"/>
              <w:rPr>
                <w:b/>
                <w:bCs/>
                <w:i/>
                <w:iCs/>
                <w:szCs w:val="22"/>
              </w:rPr>
            </w:pPr>
          </w:p>
        </w:tc>
        <w:tc>
          <w:tcPr>
            <w:tcW w:w="2596" w:type="dxa"/>
            <w:gridSpan w:val="4"/>
            <w:vAlign w:val="bottom"/>
          </w:tcPr>
          <w:p w:rsidR="00562BAC" w:rsidRPr="00DD4159" w:rsidRDefault="00562BAC" w:rsidP="009856FF">
            <w:pPr>
              <w:ind w:right="-79"/>
              <w:jc w:val="center"/>
              <w:rPr>
                <w:b/>
                <w:bCs/>
                <w:szCs w:val="22"/>
              </w:rPr>
            </w:pPr>
            <w:r w:rsidRPr="00DD4159">
              <w:rPr>
                <w:b/>
                <w:bCs/>
                <w:szCs w:val="22"/>
              </w:rPr>
              <w:t xml:space="preserve">Consolidated </w:t>
            </w:r>
          </w:p>
          <w:p w:rsidR="00562BAC" w:rsidRPr="00DD4159" w:rsidRDefault="00562BAC" w:rsidP="009856FF">
            <w:pPr>
              <w:ind w:right="-79"/>
              <w:jc w:val="center"/>
              <w:rPr>
                <w:b/>
                <w:bCs/>
                <w:szCs w:val="22"/>
              </w:rPr>
            </w:pPr>
            <w:r w:rsidRPr="00DD4159">
              <w:rPr>
                <w:b/>
                <w:bCs/>
                <w:szCs w:val="22"/>
              </w:rPr>
              <w:t>financial statements</w:t>
            </w:r>
          </w:p>
        </w:tc>
        <w:tc>
          <w:tcPr>
            <w:tcW w:w="180" w:type="dxa"/>
            <w:gridSpan w:val="2"/>
            <w:vAlign w:val="bottom"/>
          </w:tcPr>
          <w:p w:rsidR="00562BAC" w:rsidRPr="00DD4159" w:rsidRDefault="00562BAC" w:rsidP="009856FF">
            <w:pPr>
              <w:spacing w:line="240" w:lineRule="atLeast"/>
              <w:ind w:left="-79" w:right="-79"/>
              <w:jc w:val="center"/>
              <w:rPr>
                <w:b/>
                <w:bCs/>
                <w:szCs w:val="22"/>
              </w:rPr>
            </w:pPr>
          </w:p>
        </w:tc>
        <w:tc>
          <w:tcPr>
            <w:tcW w:w="2599" w:type="dxa"/>
            <w:gridSpan w:val="4"/>
            <w:vAlign w:val="bottom"/>
          </w:tcPr>
          <w:p w:rsidR="00562BAC" w:rsidRPr="00DD4159" w:rsidRDefault="00562BAC" w:rsidP="009856FF">
            <w:pPr>
              <w:spacing w:line="240" w:lineRule="atLeast"/>
              <w:ind w:right="-79"/>
              <w:jc w:val="center"/>
              <w:rPr>
                <w:b/>
                <w:bCs/>
                <w:szCs w:val="22"/>
              </w:rPr>
            </w:pPr>
            <w:r w:rsidRPr="00DD4159">
              <w:rPr>
                <w:b/>
                <w:bCs/>
                <w:szCs w:val="22"/>
              </w:rPr>
              <w:t>Separate financial statements</w:t>
            </w:r>
          </w:p>
        </w:tc>
      </w:tr>
      <w:tr w:rsidR="00562BAC" w:rsidRPr="00DD4159" w:rsidTr="009856FF">
        <w:trPr>
          <w:gridAfter w:val="1"/>
          <w:wAfter w:w="6" w:type="dxa"/>
          <w:cantSplit/>
        </w:trPr>
        <w:tc>
          <w:tcPr>
            <w:tcW w:w="3969" w:type="dxa"/>
          </w:tcPr>
          <w:p w:rsidR="00562BAC" w:rsidRPr="00DD4159" w:rsidRDefault="00562BAC" w:rsidP="009856FF">
            <w:pPr>
              <w:spacing w:line="240" w:lineRule="atLeast"/>
              <w:ind w:left="90"/>
              <w:rPr>
                <w:b/>
                <w:bCs/>
                <w:i/>
                <w:iCs/>
                <w:szCs w:val="22"/>
              </w:rPr>
            </w:pPr>
            <w:r w:rsidRPr="00562BAC">
              <w:rPr>
                <w:b/>
                <w:bCs/>
                <w:i/>
                <w:iCs/>
                <w:szCs w:val="22"/>
              </w:rPr>
              <w:t>Three-month period ended 31 March</w:t>
            </w:r>
          </w:p>
        </w:tc>
        <w:tc>
          <w:tcPr>
            <w:tcW w:w="1161" w:type="dxa"/>
          </w:tcPr>
          <w:p w:rsidR="00562BAC" w:rsidRPr="00685038" w:rsidRDefault="00562BAC" w:rsidP="009856FF">
            <w:pPr>
              <w:jc w:val="center"/>
            </w:pPr>
            <w:r>
              <w:t>2019</w:t>
            </w:r>
          </w:p>
        </w:tc>
        <w:tc>
          <w:tcPr>
            <w:tcW w:w="180" w:type="dxa"/>
          </w:tcPr>
          <w:p w:rsidR="00562BAC" w:rsidRPr="00685038" w:rsidRDefault="00562BAC" w:rsidP="009856FF">
            <w:pPr>
              <w:jc w:val="center"/>
            </w:pPr>
          </w:p>
        </w:tc>
        <w:tc>
          <w:tcPr>
            <w:tcW w:w="1249" w:type="dxa"/>
          </w:tcPr>
          <w:p w:rsidR="00562BAC" w:rsidRPr="00685038" w:rsidRDefault="00562BAC" w:rsidP="009856FF">
            <w:pPr>
              <w:jc w:val="center"/>
            </w:pPr>
            <w:r>
              <w:t>2018</w:t>
            </w:r>
          </w:p>
        </w:tc>
        <w:tc>
          <w:tcPr>
            <w:tcW w:w="180" w:type="dxa"/>
            <w:gridSpan w:val="2"/>
          </w:tcPr>
          <w:p w:rsidR="00562BAC" w:rsidRPr="00DD4159" w:rsidRDefault="00562BAC" w:rsidP="009856FF">
            <w:pPr>
              <w:spacing w:line="240" w:lineRule="atLeast"/>
              <w:ind w:left="-79" w:right="-79"/>
              <w:jc w:val="center"/>
              <w:rPr>
                <w:bCs/>
                <w:szCs w:val="22"/>
              </w:rPr>
            </w:pPr>
          </w:p>
        </w:tc>
        <w:tc>
          <w:tcPr>
            <w:tcW w:w="1170" w:type="dxa"/>
            <w:gridSpan w:val="2"/>
          </w:tcPr>
          <w:p w:rsidR="00562BAC" w:rsidRPr="00685038" w:rsidRDefault="00562BAC" w:rsidP="009856FF">
            <w:pPr>
              <w:jc w:val="center"/>
            </w:pPr>
            <w:r>
              <w:t>2019</w:t>
            </w:r>
          </w:p>
        </w:tc>
        <w:tc>
          <w:tcPr>
            <w:tcW w:w="178" w:type="dxa"/>
          </w:tcPr>
          <w:p w:rsidR="00562BAC" w:rsidRPr="00685038" w:rsidRDefault="00562BAC" w:rsidP="009856FF">
            <w:pPr>
              <w:jc w:val="center"/>
            </w:pPr>
          </w:p>
        </w:tc>
        <w:tc>
          <w:tcPr>
            <w:tcW w:w="1251" w:type="dxa"/>
          </w:tcPr>
          <w:p w:rsidR="00562BAC" w:rsidRPr="00685038" w:rsidRDefault="00562BAC" w:rsidP="009856FF">
            <w:pPr>
              <w:jc w:val="center"/>
            </w:pPr>
            <w:r>
              <w:t>2018</w:t>
            </w:r>
          </w:p>
        </w:tc>
      </w:tr>
      <w:tr w:rsidR="00562BAC" w:rsidRPr="00DD4159" w:rsidTr="009856FF">
        <w:trPr>
          <w:cantSplit/>
        </w:trPr>
        <w:tc>
          <w:tcPr>
            <w:tcW w:w="3969" w:type="dxa"/>
          </w:tcPr>
          <w:p w:rsidR="00562BAC" w:rsidRPr="00DD4159" w:rsidRDefault="00562BAC" w:rsidP="009856FF">
            <w:pPr>
              <w:spacing w:line="240" w:lineRule="atLeast"/>
              <w:ind w:left="90"/>
              <w:rPr>
                <w:b/>
                <w:bCs/>
                <w:i/>
                <w:iCs/>
                <w:szCs w:val="22"/>
              </w:rPr>
            </w:pPr>
          </w:p>
        </w:tc>
        <w:tc>
          <w:tcPr>
            <w:tcW w:w="5375" w:type="dxa"/>
            <w:gridSpan w:val="10"/>
          </w:tcPr>
          <w:p w:rsidR="00562BAC" w:rsidRPr="00DD4159" w:rsidRDefault="00562BAC" w:rsidP="009856FF">
            <w:pPr>
              <w:tabs>
                <w:tab w:val="decimal" w:pos="1199"/>
              </w:tabs>
              <w:spacing w:line="240" w:lineRule="atLeast"/>
              <w:jc w:val="center"/>
              <w:rPr>
                <w:szCs w:val="22"/>
              </w:rPr>
            </w:pPr>
            <w:r w:rsidRPr="00DD4159">
              <w:rPr>
                <w:i/>
                <w:iCs/>
                <w:szCs w:val="22"/>
              </w:rPr>
              <w:t>(in thousand Baht)</w:t>
            </w:r>
          </w:p>
        </w:tc>
      </w:tr>
      <w:tr w:rsidR="00562BAC" w:rsidRPr="00DD4159" w:rsidTr="009856FF">
        <w:trPr>
          <w:gridAfter w:val="1"/>
          <w:wAfter w:w="6" w:type="dxa"/>
          <w:cantSplit/>
        </w:trPr>
        <w:tc>
          <w:tcPr>
            <w:tcW w:w="3969" w:type="dxa"/>
          </w:tcPr>
          <w:p w:rsidR="00562BAC" w:rsidRPr="00DD4159" w:rsidRDefault="00562BAC" w:rsidP="009856FF">
            <w:pPr>
              <w:spacing w:line="240" w:lineRule="atLeast"/>
              <w:ind w:left="90"/>
              <w:rPr>
                <w:b/>
                <w:bCs/>
                <w:i/>
                <w:iCs/>
                <w:szCs w:val="22"/>
              </w:rPr>
            </w:pPr>
            <w:r w:rsidRPr="00DD4159">
              <w:rPr>
                <w:b/>
                <w:bCs/>
                <w:i/>
                <w:iCs/>
                <w:szCs w:val="22"/>
              </w:rPr>
              <w:t xml:space="preserve">Other long-term investments </w:t>
            </w:r>
          </w:p>
        </w:tc>
        <w:tc>
          <w:tcPr>
            <w:tcW w:w="1161" w:type="dxa"/>
          </w:tcPr>
          <w:p w:rsidR="00562BAC" w:rsidRPr="00DD4159" w:rsidRDefault="00562BAC" w:rsidP="009856FF">
            <w:pPr>
              <w:tabs>
                <w:tab w:val="decimal" w:pos="1091"/>
              </w:tabs>
              <w:spacing w:line="240" w:lineRule="atLeast"/>
              <w:ind w:left="-79" w:right="-79"/>
              <w:rPr>
                <w:szCs w:val="22"/>
              </w:rPr>
            </w:pPr>
          </w:p>
        </w:tc>
        <w:tc>
          <w:tcPr>
            <w:tcW w:w="180" w:type="dxa"/>
          </w:tcPr>
          <w:p w:rsidR="00562BAC" w:rsidRPr="00DD4159" w:rsidRDefault="00562BAC" w:rsidP="009856FF">
            <w:pPr>
              <w:tabs>
                <w:tab w:val="decimal" w:pos="970"/>
                <w:tab w:val="decimal" w:pos="1001"/>
              </w:tabs>
              <w:spacing w:line="240" w:lineRule="auto"/>
              <w:ind w:left="-79" w:right="-79"/>
              <w:rPr>
                <w:szCs w:val="22"/>
              </w:rPr>
            </w:pPr>
          </w:p>
        </w:tc>
        <w:tc>
          <w:tcPr>
            <w:tcW w:w="1249" w:type="dxa"/>
          </w:tcPr>
          <w:p w:rsidR="00562BAC" w:rsidRPr="00DD4159" w:rsidRDefault="00562BAC" w:rsidP="009856FF">
            <w:pPr>
              <w:tabs>
                <w:tab w:val="decimal" w:pos="1199"/>
              </w:tabs>
              <w:spacing w:line="240" w:lineRule="atLeast"/>
              <w:rPr>
                <w:szCs w:val="22"/>
              </w:rPr>
            </w:pPr>
          </w:p>
        </w:tc>
        <w:tc>
          <w:tcPr>
            <w:tcW w:w="180" w:type="dxa"/>
            <w:gridSpan w:val="2"/>
          </w:tcPr>
          <w:p w:rsidR="00562BAC" w:rsidRPr="00DD4159" w:rsidRDefault="00562BAC" w:rsidP="009856FF">
            <w:pPr>
              <w:tabs>
                <w:tab w:val="decimal" w:pos="1001"/>
              </w:tabs>
              <w:spacing w:line="240" w:lineRule="auto"/>
              <w:ind w:left="-79" w:right="-79"/>
              <w:rPr>
                <w:color w:val="000000"/>
                <w:szCs w:val="22"/>
              </w:rPr>
            </w:pPr>
          </w:p>
        </w:tc>
        <w:tc>
          <w:tcPr>
            <w:tcW w:w="1170" w:type="dxa"/>
            <w:gridSpan w:val="2"/>
          </w:tcPr>
          <w:p w:rsidR="00562BAC" w:rsidRPr="00DD4159" w:rsidRDefault="00562BAC" w:rsidP="009856FF">
            <w:pPr>
              <w:tabs>
                <w:tab w:val="decimal" w:pos="1109"/>
              </w:tabs>
              <w:spacing w:line="240" w:lineRule="atLeast"/>
              <w:ind w:left="-79" w:right="-79"/>
              <w:rPr>
                <w:color w:val="000000"/>
                <w:szCs w:val="22"/>
              </w:rPr>
            </w:pPr>
          </w:p>
        </w:tc>
        <w:tc>
          <w:tcPr>
            <w:tcW w:w="178" w:type="dxa"/>
          </w:tcPr>
          <w:p w:rsidR="00562BAC" w:rsidRPr="00DD4159" w:rsidRDefault="00562BAC" w:rsidP="009856FF">
            <w:pPr>
              <w:tabs>
                <w:tab w:val="decimal" w:pos="970"/>
                <w:tab w:val="decimal" w:pos="1001"/>
              </w:tabs>
              <w:spacing w:line="240" w:lineRule="auto"/>
              <w:ind w:left="-79" w:right="-79"/>
              <w:rPr>
                <w:color w:val="000000"/>
                <w:szCs w:val="22"/>
              </w:rPr>
            </w:pPr>
          </w:p>
        </w:tc>
        <w:tc>
          <w:tcPr>
            <w:tcW w:w="1251" w:type="dxa"/>
          </w:tcPr>
          <w:p w:rsidR="00562BAC" w:rsidRPr="00DD4159" w:rsidRDefault="00562BAC" w:rsidP="009856FF">
            <w:pPr>
              <w:tabs>
                <w:tab w:val="decimal" w:pos="1199"/>
              </w:tabs>
              <w:spacing w:line="240" w:lineRule="atLeast"/>
              <w:rPr>
                <w:szCs w:val="22"/>
              </w:rPr>
            </w:pPr>
          </w:p>
        </w:tc>
      </w:tr>
      <w:tr w:rsidR="00562BAC" w:rsidRPr="00DD4159" w:rsidTr="009856FF">
        <w:trPr>
          <w:gridAfter w:val="1"/>
          <w:wAfter w:w="6" w:type="dxa"/>
          <w:cantSplit/>
        </w:trPr>
        <w:tc>
          <w:tcPr>
            <w:tcW w:w="3969" w:type="dxa"/>
          </w:tcPr>
          <w:p w:rsidR="00562BAC" w:rsidRPr="002D3FC3" w:rsidRDefault="00562BAC" w:rsidP="00562BAC">
            <w:r w:rsidRPr="002D3FC3">
              <w:t>At 1 January</w:t>
            </w:r>
          </w:p>
        </w:tc>
        <w:tc>
          <w:tcPr>
            <w:tcW w:w="1161" w:type="dxa"/>
          </w:tcPr>
          <w:p w:rsidR="00562BAC" w:rsidRPr="00A54721" w:rsidRDefault="00562BAC" w:rsidP="00562BAC">
            <w:pPr>
              <w:jc w:val="right"/>
            </w:pPr>
            <w:r w:rsidRPr="00A54721">
              <w:t>1,856,421</w:t>
            </w:r>
          </w:p>
        </w:tc>
        <w:tc>
          <w:tcPr>
            <w:tcW w:w="180" w:type="dxa"/>
          </w:tcPr>
          <w:p w:rsidR="00562BAC" w:rsidRPr="00DD4159" w:rsidRDefault="00562BAC" w:rsidP="00562BAC">
            <w:pPr>
              <w:tabs>
                <w:tab w:val="decimal" w:pos="970"/>
                <w:tab w:val="decimal" w:pos="1001"/>
              </w:tabs>
              <w:spacing w:line="240" w:lineRule="auto"/>
              <w:ind w:left="-79" w:right="-79"/>
              <w:rPr>
                <w:szCs w:val="22"/>
              </w:rPr>
            </w:pPr>
          </w:p>
        </w:tc>
        <w:tc>
          <w:tcPr>
            <w:tcW w:w="1249" w:type="dxa"/>
          </w:tcPr>
          <w:p w:rsidR="00562BAC" w:rsidRPr="00EE3531" w:rsidRDefault="00562BAC" w:rsidP="00562BAC">
            <w:pPr>
              <w:jc w:val="right"/>
            </w:pPr>
            <w:r w:rsidRPr="00EE3531">
              <w:t>2,261,058</w:t>
            </w:r>
          </w:p>
        </w:tc>
        <w:tc>
          <w:tcPr>
            <w:tcW w:w="180" w:type="dxa"/>
            <w:gridSpan w:val="2"/>
          </w:tcPr>
          <w:p w:rsidR="00562BAC" w:rsidRPr="00DD4159" w:rsidRDefault="00562BAC" w:rsidP="00562BAC">
            <w:pPr>
              <w:tabs>
                <w:tab w:val="decimal" w:pos="1001"/>
              </w:tabs>
              <w:spacing w:line="240" w:lineRule="auto"/>
              <w:ind w:left="-79" w:right="-79"/>
              <w:rPr>
                <w:color w:val="000000"/>
                <w:szCs w:val="22"/>
              </w:rPr>
            </w:pPr>
          </w:p>
        </w:tc>
        <w:tc>
          <w:tcPr>
            <w:tcW w:w="1170" w:type="dxa"/>
            <w:gridSpan w:val="2"/>
          </w:tcPr>
          <w:p w:rsidR="00562BAC" w:rsidRPr="00454056" w:rsidRDefault="00562BAC" w:rsidP="00562BAC">
            <w:pPr>
              <w:tabs>
                <w:tab w:val="decimal" w:pos="873"/>
              </w:tabs>
              <w:spacing w:line="240" w:lineRule="auto"/>
              <w:ind w:left="-81"/>
              <w:jc w:val="right"/>
              <w:rPr>
                <w:szCs w:val="22"/>
              </w:rPr>
            </w:pPr>
            <w:r w:rsidRPr="00454056">
              <w:rPr>
                <w:szCs w:val="22"/>
              </w:rPr>
              <w:t>1,871,721</w:t>
            </w:r>
          </w:p>
        </w:tc>
        <w:tc>
          <w:tcPr>
            <w:tcW w:w="178" w:type="dxa"/>
          </w:tcPr>
          <w:p w:rsidR="00562BAC" w:rsidRPr="00DD4159" w:rsidRDefault="00562BAC" w:rsidP="00562BAC">
            <w:pPr>
              <w:tabs>
                <w:tab w:val="decimal" w:pos="970"/>
                <w:tab w:val="decimal" w:pos="1001"/>
              </w:tabs>
              <w:spacing w:line="240" w:lineRule="auto"/>
              <w:ind w:left="-79" w:right="-79"/>
              <w:rPr>
                <w:color w:val="000000"/>
                <w:szCs w:val="22"/>
              </w:rPr>
            </w:pPr>
          </w:p>
        </w:tc>
        <w:tc>
          <w:tcPr>
            <w:tcW w:w="1251" w:type="dxa"/>
          </w:tcPr>
          <w:p w:rsidR="00562BAC" w:rsidRPr="00DD4159" w:rsidRDefault="00562BAC" w:rsidP="00562BAC">
            <w:pPr>
              <w:tabs>
                <w:tab w:val="decimal" w:pos="1199"/>
              </w:tabs>
              <w:spacing w:line="240" w:lineRule="atLeast"/>
              <w:ind w:right="11" w:hanging="79"/>
              <w:rPr>
                <w:szCs w:val="22"/>
              </w:rPr>
            </w:pPr>
            <w:r w:rsidRPr="00567DBD">
              <w:rPr>
                <w:szCs w:val="22"/>
              </w:rPr>
              <w:t>2,259,968</w:t>
            </w:r>
          </w:p>
        </w:tc>
      </w:tr>
      <w:tr w:rsidR="00562BAC" w:rsidRPr="00DD4159" w:rsidTr="009856FF">
        <w:trPr>
          <w:gridAfter w:val="1"/>
          <w:wAfter w:w="6" w:type="dxa"/>
          <w:cantSplit/>
        </w:trPr>
        <w:tc>
          <w:tcPr>
            <w:tcW w:w="3969" w:type="dxa"/>
          </w:tcPr>
          <w:p w:rsidR="00562BAC" w:rsidRPr="002D3FC3" w:rsidRDefault="00562BAC" w:rsidP="00562BAC">
            <w:r w:rsidRPr="002D3FC3">
              <w:t>Acquisitions/additional investments</w:t>
            </w:r>
          </w:p>
        </w:tc>
        <w:tc>
          <w:tcPr>
            <w:tcW w:w="1161" w:type="dxa"/>
          </w:tcPr>
          <w:p w:rsidR="00562BAC" w:rsidRDefault="00562BAC" w:rsidP="00562BAC">
            <w:pPr>
              <w:jc w:val="right"/>
            </w:pPr>
            <w:r w:rsidRPr="00A54721">
              <w:t>20,270</w:t>
            </w:r>
          </w:p>
        </w:tc>
        <w:tc>
          <w:tcPr>
            <w:tcW w:w="180" w:type="dxa"/>
          </w:tcPr>
          <w:p w:rsidR="00562BAC" w:rsidRPr="00DD4159" w:rsidRDefault="00562BAC" w:rsidP="00562BAC">
            <w:pPr>
              <w:tabs>
                <w:tab w:val="decimal" w:pos="970"/>
                <w:tab w:val="decimal" w:pos="1001"/>
              </w:tabs>
              <w:spacing w:line="240" w:lineRule="auto"/>
              <w:ind w:left="-79" w:right="-79"/>
              <w:rPr>
                <w:szCs w:val="22"/>
              </w:rPr>
            </w:pPr>
          </w:p>
        </w:tc>
        <w:tc>
          <w:tcPr>
            <w:tcW w:w="1249" w:type="dxa"/>
          </w:tcPr>
          <w:p w:rsidR="00562BAC" w:rsidRPr="00EE3531" w:rsidRDefault="00562BAC" w:rsidP="00562BAC">
            <w:pPr>
              <w:jc w:val="right"/>
            </w:pPr>
            <w:r w:rsidRPr="00EE3531">
              <w:t>24,000</w:t>
            </w:r>
          </w:p>
        </w:tc>
        <w:tc>
          <w:tcPr>
            <w:tcW w:w="180" w:type="dxa"/>
            <w:gridSpan w:val="2"/>
          </w:tcPr>
          <w:p w:rsidR="00562BAC" w:rsidRPr="00DD4159" w:rsidRDefault="00562BAC" w:rsidP="00562BAC">
            <w:pPr>
              <w:tabs>
                <w:tab w:val="decimal" w:pos="1001"/>
              </w:tabs>
              <w:spacing w:line="240" w:lineRule="auto"/>
              <w:ind w:left="-79" w:right="-79"/>
              <w:rPr>
                <w:color w:val="000000"/>
                <w:szCs w:val="22"/>
              </w:rPr>
            </w:pPr>
          </w:p>
        </w:tc>
        <w:tc>
          <w:tcPr>
            <w:tcW w:w="1170" w:type="dxa"/>
            <w:gridSpan w:val="2"/>
          </w:tcPr>
          <w:p w:rsidR="00562BAC" w:rsidRPr="00454056" w:rsidRDefault="00562BAC" w:rsidP="00562BAC">
            <w:pPr>
              <w:tabs>
                <w:tab w:val="decimal" w:pos="873"/>
              </w:tabs>
              <w:spacing w:line="240" w:lineRule="auto"/>
              <w:ind w:left="-81"/>
              <w:jc w:val="right"/>
              <w:rPr>
                <w:szCs w:val="22"/>
              </w:rPr>
            </w:pPr>
            <w:r w:rsidRPr="00454056">
              <w:rPr>
                <w:szCs w:val="22"/>
              </w:rPr>
              <w:t>20,270</w:t>
            </w:r>
          </w:p>
        </w:tc>
        <w:tc>
          <w:tcPr>
            <w:tcW w:w="178" w:type="dxa"/>
          </w:tcPr>
          <w:p w:rsidR="00562BAC" w:rsidRPr="00DD4159" w:rsidRDefault="00562BAC" w:rsidP="00562BAC">
            <w:pPr>
              <w:tabs>
                <w:tab w:val="decimal" w:pos="970"/>
                <w:tab w:val="decimal" w:pos="1001"/>
              </w:tabs>
              <w:spacing w:line="240" w:lineRule="auto"/>
              <w:ind w:left="-79" w:right="-79"/>
              <w:rPr>
                <w:color w:val="000000"/>
                <w:szCs w:val="22"/>
              </w:rPr>
            </w:pPr>
          </w:p>
        </w:tc>
        <w:tc>
          <w:tcPr>
            <w:tcW w:w="1251" w:type="dxa"/>
          </w:tcPr>
          <w:p w:rsidR="00562BAC" w:rsidRPr="00EE3531" w:rsidRDefault="00562BAC" w:rsidP="00562BAC">
            <w:pPr>
              <w:jc w:val="right"/>
            </w:pPr>
            <w:r w:rsidRPr="00EE3531">
              <w:t>24,000</w:t>
            </w:r>
          </w:p>
        </w:tc>
      </w:tr>
      <w:tr w:rsidR="00562BAC" w:rsidRPr="00DD4159" w:rsidTr="009856FF">
        <w:trPr>
          <w:gridAfter w:val="1"/>
          <w:wAfter w:w="6" w:type="dxa"/>
          <w:cantSplit/>
        </w:trPr>
        <w:tc>
          <w:tcPr>
            <w:tcW w:w="3969" w:type="dxa"/>
          </w:tcPr>
          <w:p w:rsidR="00562BAC" w:rsidRPr="002D3FC3" w:rsidRDefault="00562BAC" w:rsidP="00562BAC">
            <w:r w:rsidRPr="002D3FC3">
              <w:t>Disposal</w:t>
            </w:r>
          </w:p>
        </w:tc>
        <w:tc>
          <w:tcPr>
            <w:tcW w:w="1161" w:type="dxa"/>
          </w:tcPr>
          <w:p w:rsidR="00562BAC" w:rsidRPr="00454056" w:rsidRDefault="00562BAC" w:rsidP="00562BAC">
            <w:pPr>
              <w:tabs>
                <w:tab w:val="decimal" w:pos="611"/>
              </w:tabs>
              <w:spacing w:line="240" w:lineRule="auto"/>
              <w:ind w:left="-289" w:right="-108"/>
              <w:rPr>
                <w:szCs w:val="22"/>
              </w:rPr>
            </w:pPr>
            <w:r w:rsidRPr="00454056">
              <w:rPr>
                <w:szCs w:val="22"/>
              </w:rPr>
              <w:t>-</w:t>
            </w:r>
          </w:p>
        </w:tc>
        <w:tc>
          <w:tcPr>
            <w:tcW w:w="180" w:type="dxa"/>
          </w:tcPr>
          <w:p w:rsidR="00562BAC" w:rsidRPr="00DD4159" w:rsidRDefault="00562BAC" w:rsidP="00562BAC">
            <w:pPr>
              <w:tabs>
                <w:tab w:val="decimal" w:pos="970"/>
                <w:tab w:val="decimal" w:pos="1001"/>
              </w:tabs>
              <w:spacing w:line="240" w:lineRule="auto"/>
              <w:ind w:left="-79" w:right="-79"/>
              <w:rPr>
                <w:szCs w:val="22"/>
              </w:rPr>
            </w:pPr>
          </w:p>
        </w:tc>
        <w:tc>
          <w:tcPr>
            <w:tcW w:w="1249" w:type="dxa"/>
          </w:tcPr>
          <w:p w:rsidR="00562BAC" w:rsidRPr="00EE3531" w:rsidRDefault="00562BAC" w:rsidP="00D50421">
            <w:pPr>
              <w:ind w:right="-544"/>
              <w:jc w:val="center"/>
            </w:pPr>
            <w:r>
              <w:t>(</w:t>
            </w:r>
            <w:r w:rsidRPr="00EE3531">
              <w:t>2,954)</w:t>
            </w:r>
          </w:p>
        </w:tc>
        <w:tc>
          <w:tcPr>
            <w:tcW w:w="180" w:type="dxa"/>
            <w:gridSpan w:val="2"/>
          </w:tcPr>
          <w:p w:rsidR="00562BAC" w:rsidRPr="00DD4159" w:rsidRDefault="00562BAC" w:rsidP="00562BAC">
            <w:pPr>
              <w:tabs>
                <w:tab w:val="decimal" w:pos="1001"/>
              </w:tabs>
              <w:spacing w:line="240" w:lineRule="auto"/>
              <w:ind w:left="-79" w:right="-79"/>
              <w:rPr>
                <w:color w:val="000000"/>
                <w:szCs w:val="22"/>
              </w:rPr>
            </w:pPr>
          </w:p>
        </w:tc>
        <w:tc>
          <w:tcPr>
            <w:tcW w:w="1170" w:type="dxa"/>
            <w:gridSpan w:val="2"/>
          </w:tcPr>
          <w:p w:rsidR="00562BAC" w:rsidRPr="00454056" w:rsidRDefault="00562BAC" w:rsidP="00562BAC">
            <w:pPr>
              <w:tabs>
                <w:tab w:val="decimal" w:pos="611"/>
              </w:tabs>
              <w:spacing w:line="240" w:lineRule="auto"/>
              <w:ind w:left="-289" w:right="-108"/>
              <w:rPr>
                <w:szCs w:val="22"/>
              </w:rPr>
            </w:pPr>
            <w:r w:rsidRPr="00454056">
              <w:rPr>
                <w:szCs w:val="22"/>
              </w:rPr>
              <w:t>-</w:t>
            </w:r>
          </w:p>
        </w:tc>
        <w:tc>
          <w:tcPr>
            <w:tcW w:w="178" w:type="dxa"/>
          </w:tcPr>
          <w:p w:rsidR="00562BAC" w:rsidRPr="00DD4159" w:rsidRDefault="00562BAC" w:rsidP="00562BAC">
            <w:pPr>
              <w:tabs>
                <w:tab w:val="decimal" w:pos="970"/>
                <w:tab w:val="decimal" w:pos="1001"/>
              </w:tabs>
              <w:spacing w:line="240" w:lineRule="auto"/>
              <w:ind w:left="-79" w:right="-79"/>
              <w:rPr>
                <w:color w:val="000000"/>
                <w:szCs w:val="22"/>
              </w:rPr>
            </w:pPr>
          </w:p>
        </w:tc>
        <w:tc>
          <w:tcPr>
            <w:tcW w:w="1251" w:type="dxa"/>
          </w:tcPr>
          <w:p w:rsidR="00562BAC" w:rsidRPr="00EE3531" w:rsidRDefault="00562BAC" w:rsidP="00D50421">
            <w:pPr>
              <w:ind w:right="-552"/>
              <w:jc w:val="center"/>
            </w:pPr>
            <w:r>
              <w:t>(</w:t>
            </w:r>
            <w:r w:rsidRPr="00EE3531">
              <w:t>2,954)</w:t>
            </w:r>
          </w:p>
        </w:tc>
      </w:tr>
      <w:tr w:rsidR="00D50421" w:rsidRPr="00DD4159" w:rsidTr="009856FF">
        <w:trPr>
          <w:gridAfter w:val="1"/>
          <w:wAfter w:w="6" w:type="dxa"/>
          <w:cantSplit/>
        </w:trPr>
        <w:tc>
          <w:tcPr>
            <w:tcW w:w="3969" w:type="dxa"/>
          </w:tcPr>
          <w:p w:rsidR="00D50421" w:rsidRDefault="00D50421" w:rsidP="00D50421">
            <w:r w:rsidRPr="002D3FC3">
              <w:t>Allowance for impairment</w:t>
            </w:r>
          </w:p>
        </w:tc>
        <w:tc>
          <w:tcPr>
            <w:tcW w:w="1161" w:type="dxa"/>
            <w:tcBorders>
              <w:bottom w:val="single" w:sz="4" w:space="0" w:color="auto"/>
            </w:tcBorders>
          </w:tcPr>
          <w:p w:rsidR="00D50421" w:rsidRPr="00454056" w:rsidRDefault="00D50421" w:rsidP="00D50421">
            <w:pPr>
              <w:tabs>
                <w:tab w:val="decimal" w:pos="611"/>
              </w:tabs>
              <w:spacing w:line="240" w:lineRule="auto"/>
              <w:ind w:left="-289" w:right="-108"/>
              <w:rPr>
                <w:szCs w:val="22"/>
              </w:rPr>
            </w:pPr>
            <w:r w:rsidRPr="00454056">
              <w:rPr>
                <w:szCs w:val="22"/>
              </w:rPr>
              <w:t>-</w:t>
            </w:r>
          </w:p>
        </w:tc>
        <w:tc>
          <w:tcPr>
            <w:tcW w:w="180" w:type="dxa"/>
          </w:tcPr>
          <w:p w:rsidR="00D50421" w:rsidRPr="00DD4159" w:rsidRDefault="00D50421" w:rsidP="00D50421">
            <w:pPr>
              <w:tabs>
                <w:tab w:val="decimal" w:pos="970"/>
                <w:tab w:val="decimal" w:pos="1001"/>
              </w:tabs>
              <w:spacing w:line="240" w:lineRule="auto"/>
              <w:ind w:left="-79" w:right="-79"/>
              <w:rPr>
                <w:szCs w:val="22"/>
              </w:rPr>
            </w:pPr>
          </w:p>
        </w:tc>
        <w:tc>
          <w:tcPr>
            <w:tcW w:w="1249" w:type="dxa"/>
            <w:tcBorders>
              <w:bottom w:val="single" w:sz="4" w:space="0" w:color="auto"/>
            </w:tcBorders>
          </w:tcPr>
          <w:p w:rsidR="00D50421" w:rsidRDefault="00D50421" w:rsidP="00D50421">
            <w:pPr>
              <w:ind w:right="-544"/>
              <w:jc w:val="center"/>
            </w:pPr>
            <w:r>
              <w:t>(</w:t>
            </w:r>
            <w:r w:rsidRPr="00EE3531">
              <w:t>6,922)</w:t>
            </w:r>
          </w:p>
        </w:tc>
        <w:tc>
          <w:tcPr>
            <w:tcW w:w="180" w:type="dxa"/>
            <w:gridSpan w:val="2"/>
          </w:tcPr>
          <w:p w:rsidR="00D50421" w:rsidRPr="00DD4159" w:rsidRDefault="00D50421" w:rsidP="00D50421">
            <w:pPr>
              <w:tabs>
                <w:tab w:val="decimal" w:pos="1001"/>
              </w:tabs>
              <w:spacing w:line="240" w:lineRule="auto"/>
              <w:ind w:left="-79" w:right="-79"/>
              <w:rPr>
                <w:color w:val="000000"/>
                <w:szCs w:val="22"/>
              </w:rPr>
            </w:pPr>
          </w:p>
        </w:tc>
        <w:tc>
          <w:tcPr>
            <w:tcW w:w="1170" w:type="dxa"/>
            <w:gridSpan w:val="2"/>
            <w:tcBorders>
              <w:bottom w:val="single" w:sz="4" w:space="0" w:color="auto"/>
            </w:tcBorders>
          </w:tcPr>
          <w:p w:rsidR="00D50421" w:rsidRDefault="00D50421" w:rsidP="00D50421">
            <w:pPr>
              <w:ind w:right="-363"/>
              <w:jc w:val="center"/>
            </w:pPr>
            <w:r>
              <w:t>(15,300</w:t>
            </w:r>
            <w:r w:rsidRPr="00EE3531">
              <w:t>)</w:t>
            </w:r>
          </w:p>
        </w:tc>
        <w:tc>
          <w:tcPr>
            <w:tcW w:w="178" w:type="dxa"/>
          </w:tcPr>
          <w:p w:rsidR="00D50421" w:rsidRPr="00DD4159" w:rsidRDefault="00D50421" w:rsidP="00D50421">
            <w:pPr>
              <w:tabs>
                <w:tab w:val="decimal" w:pos="1001"/>
              </w:tabs>
              <w:spacing w:line="240" w:lineRule="auto"/>
              <w:ind w:left="-79" w:right="-79"/>
              <w:rPr>
                <w:color w:val="000000"/>
                <w:szCs w:val="22"/>
              </w:rPr>
            </w:pPr>
          </w:p>
        </w:tc>
        <w:tc>
          <w:tcPr>
            <w:tcW w:w="1251" w:type="dxa"/>
            <w:tcBorders>
              <w:bottom w:val="single" w:sz="4" w:space="0" w:color="auto"/>
            </w:tcBorders>
          </w:tcPr>
          <w:p w:rsidR="00D50421" w:rsidRDefault="00D50421" w:rsidP="00D50421">
            <w:pPr>
              <w:ind w:right="-552"/>
              <w:jc w:val="center"/>
            </w:pPr>
            <w:r>
              <w:t>(</w:t>
            </w:r>
            <w:r w:rsidRPr="00EE3531">
              <w:t>6,922)</w:t>
            </w:r>
          </w:p>
        </w:tc>
      </w:tr>
      <w:tr w:rsidR="001D024C" w:rsidRPr="00DD4159" w:rsidTr="009856FF">
        <w:trPr>
          <w:gridAfter w:val="1"/>
          <w:wAfter w:w="6" w:type="dxa"/>
          <w:cantSplit/>
          <w:trHeight w:val="70"/>
        </w:trPr>
        <w:tc>
          <w:tcPr>
            <w:tcW w:w="3969" w:type="dxa"/>
          </w:tcPr>
          <w:p w:rsidR="001D024C" w:rsidRPr="00DD4159" w:rsidRDefault="001D024C" w:rsidP="001D024C">
            <w:pPr>
              <w:spacing w:line="240" w:lineRule="atLeast"/>
              <w:rPr>
                <w:b/>
                <w:bCs/>
                <w:szCs w:val="22"/>
              </w:rPr>
            </w:pPr>
            <w:r w:rsidRPr="00567DBD">
              <w:rPr>
                <w:b/>
                <w:bCs/>
                <w:szCs w:val="22"/>
              </w:rPr>
              <w:t>At 31 March</w:t>
            </w:r>
          </w:p>
        </w:tc>
        <w:tc>
          <w:tcPr>
            <w:tcW w:w="1161" w:type="dxa"/>
            <w:tcBorders>
              <w:top w:val="single" w:sz="4" w:space="0" w:color="auto"/>
              <w:bottom w:val="double" w:sz="4" w:space="0" w:color="auto"/>
            </w:tcBorders>
          </w:tcPr>
          <w:p w:rsidR="001D024C" w:rsidRPr="00454056" w:rsidRDefault="001D024C" w:rsidP="001D024C">
            <w:pPr>
              <w:tabs>
                <w:tab w:val="decimal" w:pos="1199"/>
              </w:tabs>
              <w:spacing w:line="240" w:lineRule="atLeast"/>
              <w:ind w:right="11" w:hanging="79"/>
              <w:rPr>
                <w:b/>
                <w:bCs/>
                <w:szCs w:val="22"/>
                <w:rtl/>
                <w:cs/>
              </w:rPr>
            </w:pPr>
            <w:r w:rsidRPr="00454056">
              <w:rPr>
                <w:b/>
                <w:bCs/>
                <w:szCs w:val="22"/>
              </w:rPr>
              <w:t>1,876,691</w:t>
            </w:r>
          </w:p>
        </w:tc>
        <w:tc>
          <w:tcPr>
            <w:tcW w:w="180" w:type="dxa"/>
          </w:tcPr>
          <w:p w:rsidR="001D024C" w:rsidRPr="00454056" w:rsidRDefault="001D024C" w:rsidP="001D024C">
            <w:pPr>
              <w:tabs>
                <w:tab w:val="decimal" w:pos="970"/>
                <w:tab w:val="decimal" w:pos="1001"/>
              </w:tabs>
              <w:spacing w:line="240" w:lineRule="auto"/>
              <w:ind w:left="-79" w:right="-79"/>
              <w:rPr>
                <w:b/>
                <w:bCs/>
                <w:szCs w:val="22"/>
              </w:rPr>
            </w:pPr>
          </w:p>
        </w:tc>
        <w:tc>
          <w:tcPr>
            <w:tcW w:w="1249" w:type="dxa"/>
            <w:tcBorders>
              <w:top w:val="single" w:sz="4" w:space="0" w:color="auto"/>
              <w:bottom w:val="double" w:sz="4" w:space="0" w:color="auto"/>
            </w:tcBorders>
          </w:tcPr>
          <w:p w:rsidR="001D024C" w:rsidRPr="00454056" w:rsidRDefault="001D024C" w:rsidP="001D024C">
            <w:pPr>
              <w:tabs>
                <w:tab w:val="decimal" w:pos="1199"/>
              </w:tabs>
              <w:spacing w:line="240" w:lineRule="atLeast"/>
              <w:ind w:right="22"/>
              <w:rPr>
                <w:b/>
                <w:bCs/>
                <w:szCs w:val="22"/>
              </w:rPr>
            </w:pPr>
            <w:r w:rsidRPr="00454056">
              <w:rPr>
                <w:b/>
                <w:bCs/>
                <w:szCs w:val="22"/>
              </w:rPr>
              <w:t>1,856,421</w:t>
            </w:r>
          </w:p>
        </w:tc>
        <w:tc>
          <w:tcPr>
            <w:tcW w:w="180" w:type="dxa"/>
            <w:gridSpan w:val="2"/>
          </w:tcPr>
          <w:p w:rsidR="001D024C" w:rsidRPr="00454056" w:rsidRDefault="001D024C" w:rsidP="001D024C">
            <w:pPr>
              <w:tabs>
                <w:tab w:val="decimal" w:pos="1001"/>
              </w:tabs>
              <w:spacing w:line="240" w:lineRule="auto"/>
              <w:ind w:left="-79" w:right="-79"/>
              <w:rPr>
                <w:b/>
                <w:bCs/>
                <w:color w:val="000000"/>
                <w:szCs w:val="22"/>
              </w:rPr>
            </w:pPr>
          </w:p>
        </w:tc>
        <w:tc>
          <w:tcPr>
            <w:tcW w:w="1170" w:type="dxa"/>
            <w:gridSpan w:val="2"/>
            <w:tcBorders>
              <w:top w:val="single" w:sz="4" w:space="0" w:color="auto"/>
              <w:bottom w:val="double" w:sz="4" w:space="0" w:color="auto"/>
            </w:tcBorders>
          </w:tcPr>
          <w:p w:rsidR="001D024C" w:rsidRPr="00454056" w:rsidRDefault="001D024C" w:rsidP="001D024C">
            <w:pPr>
              <w:tabs>
                <w:tab w:val="decimal" w:pos="1199"/>
              </w:tabs>
              <w:spacing w:line="240" w:lineRule="atLeast"/>
              <w:ind w:right="11" w:hanging="79"/>
              <w:rPr>
                <w:b/>
                <w:bCs/>
                <w:szCs w:val="22"/>
                <w:rtl/>
                <w:cs/>
              </w:rPr>
            </w:pPr>
            <w:r w:rsidRPr="00454056">
              <w:rPr>
                <w:b/>
                <w:bCs/>
                <w:szCs w:val="22"/>
              </w:rPr>
              <w:t>1,876,691</w:t>
            </w:r>
          </w:p>
        </w:tc>
        <w:tc>
          <w:tcPr>
            <w:tcW w:w="178" w:type="dxa"/>
          </w:tcPr>
          <w:p w:rsidR="001D024C" w:rsidRPr="00454056" w:rsidRDefault="001D024C" w:rsidP="001D024C">
            <w:pPr>
              <w:tabs>
                <w:tab w:val="decimal" w:pos="970"/>
                <w:tab w:val="decimal" w:pos="1001"/>
              </w:tabs>
              <w:spacing w:line="240" w:lineRule="auto"/>
              <w:ind w:left="-79" w:right="-79"/>
              <w:rPr>
                <w:b/>
                <w:bCs/>
                <w:szCs w:val="22"/>
              </w:rPr>
            </w:pPr>
          </w:p>
        </w:tc>
        <w:tc>
          <w:tcPr>
            <w:tcW w:w="1251" w:type="dxa"/>
            <w:tcBorders>
              <w:top w:val="single" w:sz="4" w:space="0" w:color="auto"/>
              <w:bottom w:val="double" w:sz="4" w:space="0" w:color="auto"/>
            </w:tcBorders>
          </w:tcPr>
          <w:p w:rsidR="001D024C" w:rsidRPr="00DD4159" w:rsidRDefault="001D024C" w:rsidP="001D024C">
            <w:pPr>
              <w:tabs>
                <w:tab w:val="decimal" w:pos="1199"/>
              </w:tabs>
              <w:spacing w:line="240" w:lineRule="atLeast"/>
              <w:ind w:right="11" w:hanging="79"/>
              <w:rPr>
                <w:b/>
                <w:bCs/>
                <w:szCs w:val="22"/>
              </w:rPr>
            </w:pPr>
            <w:r w:rsidRPr="00DD4159">
              <w:rPr>
                <w:b/>
                <w:bCs/>
                <w:szCs w:val="22"/>
              </w:rPr>
              <w:t>1,871,721</w:t>
            </w:r>
          </w:p>
        </w:tc>
      </w:tr>
    </w:tbl>
    <w:p w:rsidR="00562BAC" w:rsidRDefault="00562BAC" w:rsidP="00DD4159">
      <w:pPr>
        <w:keepNext/>
        <w:keepLines/>
        <w:spacing w:line="240" w:lineRule="atLeast"/>
        <w:ind w:left="540"/>
        <w:outlineLvl w:val="0"/>
        <w:rPr>
          <w:bCs/>
          <w:szCs w:val="22"/>
          <w:lang w:val="pt-BR"/>
        </w:rPr>
      </w:pPr>
    </w:p>
    <w:p w:rsidR="00C030D1" w:rsidRPr="006B6522" w:rsidRDefault="00C030D1" w:rsidP="00C030D1">
      <w:pPr>
        <w:ind w:left="540"/>
        <w:jc w:val="both"/>
        <w:rPr>
          <w:szCs w:val="22"/>
        </w:rPr>
      </w:pPr>
      <w:r w:rsidRPr="006B6522">
        <w:rPr>
          <w:szCs w:val="22"/>
        </w:rPr>
        <w:t xml:space="preserve">During the </w:t>
      </w:r>
      <w:r>
        <w:rPr>
          <w:szCs w:val="22"/>
        </w:rPr>
        <w:t>three</w:t>
      </w:r>
      <w:r w:rsidRPr="006B6522">
        <w:rPr>
          <w:szCs w:val="22"/>
        </w:rPr>
        <w:t>-month periods ende</w:t>
      </w:r>
      <w:r w:rsidRPr="001F44F9">
        <w:rPr>
          <w:szCs w:val="22"/>
        </w:rPr>
        <w:t>d 31 March 201</w:t>
      </w:r>
      <w:r>
        <w:rPr>
          <w:szCs w:val="22"/>
        </w:rPr>
        <w:t>9</w:t>
      </w:r>
      <w:r w:rsidRPr="001F44F9">
        <w:rPr>
          <w:szCs w:val="22"/>
        </w:rPr>
        <w:t xml:space="preserve"> and 201</w:t>
      </w:r>
      <w:r>
        <w:rPr>
          <w:szCs w:val="22"/>
        </w:rPr>
        <w:t>8</w:t>
      </w:r>
      <w:r w:rsidRPr="006B6522">
        <w:rPr>
          <w:szCs w:val="22"/>
        </w:rPr>
        <w:t xml:space="preserve"> there was the following acquisitions and disposals of </w:t>
      </w:r>
      <w:r w:rsidR="006068AC">
        <w:rPr>
          <w:szCs w:val="22"/>
        </w:rPr>
        <w:t xml:space="preserve">other long-term </w:t>
      </w:r>
      <w:r w:rsidRPr="006B6522">
        <w:rPr>
          <w:szCs w:val="22"/>
        </w:rPr>
        <w:t>investments:</w:t>
      </w:r>
    </w:p>
    <w:p w:rsidR="00C030D1" w:rsidRPr="006B6522" w:rsidRDefault="00C030D1" w:rsidP="00C030D1">
      <w:pPr>
        <w:ind w:left="540"/>
        <w:jc w:val="both"/>
        <w:rPr>
          <w:szCs w:val="22"/>
        </w:rPr>
      </w:pPr>
    </w:p>
    <w:p w:rsidR="00C030D1" w:rsidRPr="006B6522" w:rsidRDefault="00C030D1" w:rsidP="00C030D1">
      <w:pPr>
        <w:ind w:left="540"/>
        <w:jc w:val="both"/>
        <w:rPr>
          <w:i/>
          <w:iCs/>
          <w:szCs w:val="22"/>
        </w:rPr>
      </w:pPr>
      <w:r w:rsidRPr="006B6522">
        <w:rPr>
          <w:i/>
          <w:iCs/>
          <w:szCs w:val="22"/>
        </w:rPr>
        <w:t>Acquisitions/additional investments</w:t>
      </w:r>
    </w:p>
    <w:p w:rsidR="00C030D1" w:rsidRPr="00642A9F" w:rsidRDefault="00C030D1" w:rsidP="00C030D1">
      <w:pPr>
        <w:jc w:val="both"/>
        <w:rPr>
          <w:rFonts w:cs="Cordia New"/>
          <w:szCs w:val="22"/>
          <w:cs/>
          <w:lang w:bidi="th-TH"/>
        </w:rPr>
      </w:pPr>
    </w:p>
    <w:p w:rsidR="00C030D1" w:rsidRPr="006B6522" w:rsidRDefault="00C030D1" w:rsidP="00C030D1">
      <w:pPr>
        <w:ind w:left="540"/>
        <w:jc w:val="both"/>
        <w:rPr>
          <w:szCs w:val="22"/>
        </w:rPr>
      </w:pPr>
      <w:r w:rsidRPr="006B6522">
        <w:rPr>
          <w:szCs w:val="22"/>
        </w:rPr>
        <w:t>On</w:t>
      </w:r>
      <w:r w:rsidR="006068AC">
        <w:rPr>
          <w:szCs w:val="22"/>
        </w:rPr>
        <w:t xml:space="preserve"> </w:t>
      </w:r>
      <w:r w:rsidR="009856FF">
        <w:rPr>
          <w:szCs w:val="22"/>
        </w:rPr>
        <w:t>28 February</w:t>
      </w:r>
      <w:r w:rsidR="006068AC">
        <w:rPr>
          <w:szCs w:val="22"/>
        </w:rPr>
        <w:t xml:space="preserve"> 2019</w:t>
      </w:r>
      <w:r w:rsidRPr="006B6522">
        <w:rPr>
          <w:szCs w:val="22"/>
        </w:rPr>
        <w:t xml:space="preserve">, the Company made an investment in </w:t>
      </w:r>
      <w:proofErr w:type="spellStart"/>
      <w:r w:rsidR="006068AC" w:rsidRPr="00F3300C">
        <w:rPr>
          <w:color w:val="000000"/>
          <w:szCs w:val="22"/>
        </w:rPr>
        <w:t>Saha</w:t>
      </w:r>
      <w:proofErr w:type="spellEnd"/>
      <w:r w:rsidR="006068AC" w:rsidRPr="00F3300C">
        <w:rPr>
          <w:color w:val="000000"/>
          <w:szCs w:val="22"/>
        </w:rPr>
        <w:t xml:space="preserve"> </w:t>
      </w:r>
      <w:proofErr w:type="spellStart"/>
      <w:r w:rsidR="006068AC" w:rsidRPr="00F3300C">
        <w:rPr>
          <w:color w:val="000000"/>
          <w:szCs w:val="22"/>
        </w:rPr>
        <w:t>Komehyo</w:t>
      </w:r>
      <w:proofErr w:type="spellEnd"/>
      <w:r w:rsidR="006068AC" w:rsidRPr="00F3300C">
        <w:rPr>
          <w:color w:val="000000"/>
          <w:szCs w:val="22"/>
        </w:rPr>
        <w:t xml:space="preserve"> Co</w:t>
      </w:r>
      <w:r w:rsidR="006068AC">
        <w:rPr>
          <w:color w:val="000000"/>
          <w:szCs w:val="22"/>
        </w:rPr>
        <w:t>.,</w:t>
      </w:r>
      <w:r w:rsidR="006068AC" w:rsidRPr="00F3300C">
        <w:rPr>
          <w:color w:val="000000"/>
          <w:szCs w:val="22"/>
        </w:rPr>
        <w:t xml:space="preserve"> Ltd</w:t>
      </w:r>
      <w:r w:rsidR="006068AC">
        <w:rPr>
          <w:color w:val="000000"/>
          <w:szCs w:val="22"/>
        </w:rPr>
        <w:t>.</w:t>
      </w:r>
      <w:r w:rsidR="009509A5">
        <w:rPr>
          <w:color w:val="000000"/>
          <w:szCs w:val="22"/>
        </w:rPr>
        <w:t xml:space="preserve"> </w:t>
      </w:r>
      <w:r w:rsidR="006068AC">
        <w:rPr>
          <w:szCs w:val="22"/>
        </w:rPr>
        <w:t>of Baht 6.50 million (0.6</w:t>
      </w:r>
      <w:r w:rsidRPr="006B6522">
        <w:rPr>
          <w:szCs w:val="22"/>
        </w:rPr>
        <w:t>5 million shares, Baht 100 per share) which</w:t>
      </w:r>
      <w:r>
        <w:rPr>
          <w:szCs w:val="22"/>
        </w:rPr>
        <w:t xml:space="preserve"> a </w:t>
      </w:r>
      <w:r w:rsidRPr="006B6522">
        <w:rPr>
          <w:szCs w:val="22"/>
        </w:rPr>
        <w:t xml:space="preserve">such company </w:t>
      </w:r>
      <w:r w:rsidR="007F4F89">
        <w:rPr>
          <w:szCs w:val="22"/>
        </w:rPr>
        <w:t>had</w:t>
      </w:r>
      <w:r w:rsidR="007F4F89" w:rsidRPr="0034472D">
        <w:rPr>
          <w:szCs w:val="22"/>
        </w:rPr>
        <w:t xml:space="preserve"> </w:t>
      </w:r>
      <w:r w:rsidR="007F4F89">
        <w:rPr>
          <w:szCs w:val="22"/>
        </w:rPr>
        <w:t>increased its</w:t>
      </w:r>
      <w:r w:rsidR="007F4F89" w:rsidRPr="0034472D">
        <w:rPr>
          <w:szCs w:val="22"/>
        </w:rPr>
        <w:t xml:space="preserve"> share capital </w:t>
      </w:r>
      <w:r w:rsidR="009509A5">
        <w:rPr>
          <w:szCs w:val="22"/>
        </w:rPr>
        <w:t>of</w:t>
      </w:r>
      <w:r w:rsidR="007F4F89">
        <w:rPr>
          <w:szCs w:val="22"/>
        </w:rPr>
        <w:t xml:space="preserve"> Baht </w:t>
      </w:r>
      <w:r w:rsidR="00D72D92">
        <w:rPr>
          <w:szCs w:val="22"/>
        </w:rPr>
        <w:t xml:space="preserve">5 </w:t>
      </w:r>
      <w:r w:rsidR="007F4F89">
        <w:rPr>
          <w:szCs w:val="22"/>
        </w:rPr>
        <w:t>millio</w:t>
      </w:r>
      <w:r w:rsidR="007F4F89" w:rsidRPr="00AC1FFF">
        <w:rPr>
          <w:szCs w:val="22"/>
        </w:rPr>
        <w:t>n</w:t>
      </w:r>
      <w:r w:rsidR="0085266B">
        <w:rPr>
          <w:rFonts w:cstheme="minorBidi" w:hint="cs"/>
          <w:szCs w:val="28"/>
          <w:cs/>
          <w:lang w:bidi="th-TH"/>
        </w:rPr>
        <w:t xml:space="preserve"> </w:t>
      </w:r>
      <w:r w:rsidR="0085266B">
        <w:rPr>
          <w:rFonts w:cstheme="minorBidi"/>
          <w:szCs w:val="28"/>
          <w:lang w:val="en-US" w:bidi="th-TH"/>
        </w:rPr>
        <w:t>to Baht 135 million</w:t>
      </w:r>
      <w:r w:rsidR="009509A5">
        <w:rPr>
          <w:rFonts w:cstheme="minorBidi"/>
          <w:szCs w:val="28"/>
          <w:lang w:val="en-US" w:bidi="th-TH"/>
        </w:rPr>
        <w:t>,</w:t>
      </w:r>
      <w:r w:rsidR="00AC1FFF" w:rsidRPr="00AC1FFF">
        <w:rPr>
          <w:szCs w:val="22"/>
        </w:rPr>
        <w:t xml:space="preserve"> </w:t>
      </w:r>
      <w:r w:rsidRPr="006B6522">
        <w:rPr>
          <w:szCs w:val="22"/>
        </w:rPr>
        <w:t>bringing the Company’s ownership remain the same.</w:t>
      </w:r>
    </w:p>
    <w:p w:rsidR="00C030D1" w:rsidRPr="006B6522" w:rsidRDefault="00C030D1" w:rsidP="00C030D1">
      <w:pPr>
        <w:ind w:left="540"/>
        <w:jc w:val="both"/>
        <w:rPr>
          <w:szCs w:val="22"/>
        </w:rPr>
      </w:pPr>
    </w:p>
    <w:p w:rsidR="006068AC" w:rsidRDefault="00C030D1" w:rsidP="00C030D1">
      <w:pPr>
        <w:ind w:left="540"/>
        <w:jc w:val="both"/>
        <w:rPr>
          <w:szCs w:val="22"/>
        </w:rPr>
      </w:pPr>
      <w:r w:rsidRPr="006B6522">
        <w:rPr>
          <w:szCs w:val="22"/>
        </w:rPr>
        <w:t xml:space="preserve">On </w:t>
      </w:r>
      <w:r w:rsidR="006068AC">
        <w:rPr>
          <w:szCs w:val="22"/>
        </w:rPr>
        <w:t>27</w:t>
      </w:r>
      <w:r>
        <w:rPr>
          <w:szCs w:val="22"/>
        </w:rPr>
        <w:t xml:space="preserve"> </w:t>
      </w:r>
      <w:r w:rsidR="006068AC">
        <w:rPr>
          <w:szCs w:val="22"/>
        </w:rPr>
        <w:t>March 2019</w:t>
      </w:r>
      <w:r w:rsidRPr="006B6522">
        <w:rPr>
          <w:szCs w:val="22"/>
        </w:rPr>
        <w:t xml:space="preserve">, the Company made an additional investment in </w:t>
      </w:r>
      <w:r w:rsidR="007F4F89">
        <w:rPr>
          <w:szCs w:val="22"/>
          <w:lang w:bidi="th-TH"/>
        </w:rPr>
        <w:t>A</w:t>
      </w:r>
      <w:proofErr w:type="spellStart"/>
      <w:r w:rsidR="007F4F89">
        <w:rPr>
          <w:szCs w:val="22"/>
          <w:lang w:val="en-US" w:bidi="th-TH"/>
        </w:rPr>
        <w:t>sahi</w:t>
      </w:r>
      <w:proofErr w:type="spellEnd"/>
      <w:r w:rsidR="007F4F89">
        <w:rPr>
          <w:szCs w:val="22"/>
          <w:lang w:val="en-US" w:bidi="th-TH"/>
        </w:rPr>
        <w:t xml:space="preserve"> Kasei </w:t>
      </w:r>
      <w:proofErr w:type="spellStart"/>
      <w:r w:rsidR="007F4F89">
        <w:rPr>
          <w:szCs w:val="22"/>
          <w:lang w:val="en-US" w:bidi="th-TH"/>
        </w:rPr>
        <w:t>Spunbond</w:t>
      </w:r>
      <w:proofErr w:type="spellEnd"/>
      <w:r w:rsidR="007F4F89">
        <w:rPr>
          <w:szCs w:val="22"/>
          <w:lang w:val="en-US" w:bidi="th-TH"/>
        </w:rPr>
        <w:t xml:space="preserve"> (T</w:t>
      </w:r>
      <w:r w:rsidR="007F4F89" w:rsidRPr="007F4F89">
        <w:rPr>
          <w:szCs w:val="22"/>
          <w:lang w:val="en-US" w:bidi="th-TH"/>
        </w:rPr>
        <w:t>hailand)</w:t>
      </w:r>
      <w:r w:rsidR="007F4F89">
        <w:rPr>
          <w:szCs w:val="22"/>
          <w:lang w:val="en-US" w:bidi="th-TH"/>
        </w:rPr>
        <w:t xml:space="preserve"> </w:t>
      </w:r>
      <w:r w:rsidR="007F4F89" w:rsidRPr="00F3300C">
        <w:rPr>
          <w:color w:val="000000"/>
          <w:szCs w:val="22"/>
        </w:rPr>
        <w:t>Co</w:t>
      </w:r>
      <w:r w:rsidR="007F4F89">
        <w:rPr>
          <w:color w:val="000000"/>
          <w:szCs w:val="22"/>
        </w:rPr>
        <w:t>.,</w:t>
      </w:r>
      <w:r w:rsidR="007F4F89" w:rsidRPr="00F3300C">
        <w:rPr>
          <w:color w:val="000000"/>
          <w:szCs w:val="22"/>
        </w:rPr>
        <w:t xml:space="preserve"> Ltd</w:t>
      </w:r>
      <w:r w:rsidR="007F4F89">
        <w:rPr>
          <w:color w:val="000000"/>
          <w:szCs w:val="22"/>
        </w:rPr>
        <w:t>.</w:t>
      </w:r>
      <w:r w:rsidR="007F4F89">
        <w:rPr>
          <w:szCs w:val="22"/>
          <w:lang w:val="en-US" w:bidi="th-TH"/>
        </w:rPr>
        <w:t xml:space="preserve"> </w:t>
      </w:r>
      <w:r w:rsidR="007F4F89">
        <w:rPr>
          <w:szCs w:val="22"/>
        </w:rPr>
        <w:t>of Baht 13.7</w:t>
      </w:r>
      <w:r w:rsidR="009856FF">
        <w:rPr>
          <w:szCs w:val="22"/>
        </w:rPr>
        <w:t>7</w:t>
      </w:r>
      <w:r w:rsidR="007F4F89">
        <w:rPr>
          <w:szCs w:val="22"/>
        </w:rPr>
        <w:t xml:space="preserve"> million (</w:t>
      </w:r>
      <w:r w:rsidR="00624173">
        <w:rPr>
          <w:szCs w:val="22"/>
        </w:rPr>
        <w:t>25,550</w:t>
      </w:r>
      <w:r w:rsidR="007F4F89">
        <w:rPr>
          <w:szCs w:val="22"/>
        </w:rPr>
        <w:t xml:space="preserve"> shares, Baht 540</w:t>
      </w:r>
      <w:r w:rsidR="007F4F89" w:rsidRPr="006B6522">
        <w:rPr>
          <w:szCs w:val="22"/>
        </w:rPr>
        <w:t xml:space="preserve"> per share)</w:t>
      </w:r>
      <w:r w:rsidR="00AC1FFF">
        <w:rPr>
          <w:szCs w:val="22"/>
        </w:rPr>
        <w:t xml:space="preserve"> </w:t>
      </w:r>
      <w:r w:rsidR="00AC1FFF" w:rsidRPr="006B6522">
        <w:rPr>
          <w:szCs w:val="22"/>
        </w:rPr>
        <w:t>which</w:t>
      </w:r>
      <w:r w:rsidR="00AC1FFF">
        <w:rPr>
          <w:szCs w:val="22"/>
        </w:rPr>
        <w:t xml:space="preserve"> a </w:t>
      </w:r>
      <w:r w:rsidR="00AC1FFF" w:rsidRPr="006B6522">
        <w:rPr>
          <w:szCs w:val="22"/>
        </w:rPr>
        <w:t xml:space="preserve">such company called for </w:t>
      </w:r>
      <w:r w:rsidR="00AC1FFF">
        <w:rPr>
          <w:szCs w:val="22"/>
        </w:rPr>
        <w:t xml:space="preserve">the </w:t>
      </w:r>
      <w:r w:rsidR="00AC1FFF" w:rsidRPr="006B6522">
        <w:rPr>
          <w:szCs w:val="22"/>
        </w:rPr>
        <w:t xml:space="preserve">additional paid-up of </w:t>
      </w:r>
      <w:r w:rsidR="00AC1FFF">
        <w:rPr>
          <w:szCs w:val="22"/>
        </w:rPr>
        <w:t xml:space="preserve">54% of </w:t>
      </w:r>
      <w:r w:rsidR="00AC1FFF" w:rsidRPr="006B6522">
        <w:rPr>
          <w:szCs w:val="22"/>
        </w:rPr>
        <w:t>authorised share capital</w:t>
      </w:r>
      <w:r w:rsidR="009509A5">
        <w:rPr>
          <w:szCs w:val="22"/>
        </w:rPr>
        <w:t>,</w:t>
      </w:r>
      <w:r w:rsidRPr="006B6522">
        <w:rPr>
          <w:szCs w:val="22"/>
        </w:rPr>
        <w:t xml:space="preserve"> bringing the Company’s ownership remain the same.</w:t>
      </w:r>
    </w:p>
    <w:p w:rsidR="0085266B" w:rsidRDefault="0085266B" w:rsidP="00C030D1">
      <w:pPr>
        <w:ind w:left="540"/>
        <w:jc w:val="both"/>
        <w:rPr>
          <w:szCs w:val="22"/>
        </w:rPr>
      </w:pPr>
    </w:p>
    <w:p w:rsidR="0085266B" w:rsidRPr="006B6522" w:rsidRDefault="0085266B" w:rsidP="0085266B">
      <w:pPr>
        <w:ind w:left="540"/>
        <w:jc w:val="both"/>
        <w:rPr>
          <w:szCs w:val="22"/>
        </w:rPr>
      </w:pPr>
      <w:r w:rsidRPr="006B6522">
        <w:rPr>
          <w:szCs w:val="22"/>
        </w:rPr>
        <w:t>On</w:t>
      </w:r>
      <w:r>
        <w:rPr>
          <w:szCs w:val="22"/>
        </w:rPr>
        <w:t xml:space="preserve"> 24 January 2018</w:t>
      </w:r>
      <w:r w:rsidRPr="006B6522">
        <w:rPr>
          <w:szCs w:val="22"/>
        </w:rPr>
        <w:t xml:space="preserve">, the Company made an investment in </w:t>
      </w:r>
      <w:r w:rsidRPr="006D732B">
        <w:rPr>
          <w:szCs w:val="22"/>
        </w:rPr>
        <w:t>Lion Corporation (Thailand) Co., Ltd.</w:t>
      </w:r>
      <w:r>
        <w:rPr>
          <w:szCs w:val="22"/>
        </w:rPr>
        <w:t xml:space="preserve"> of Baht 24.00 million (0.24</w:t>
      </w:r>
      <w:r w:rsidRPr="006B6522">
        <w:rPr>
          <w:szCs w:val="22"/>
        </w:rPr>
        <w:t xml:space="preserve"> million shares, Baht 100 per share) which</w:t>
      </w:r>
      <w:r>
        <w:rPr>
          <w:szCs w:val="22"/>
        </w:rPr>
        <w:t xml:space="preserve"> a </w:t>
      </w:r>
      <w:r w:rsidRPr="006B6522">
        <w:rPr>
          <w:szCs w:val="22"/>
        </w:rPr>
        <w:t xml:space="preserve">such company </w:t>
      </w:r>
      <w:r>
        <w:rPr>
          <w:szCs w:val="22"/>
        </w:rPr>
        <w:t>had</w:t>
      </w:r>
      <w:r w:rsidRPr="0034472D">
        <w:rPr>
          <w:szCs w:val="22"/>
        </w:rPr>
        <w:t xml:space="preserve"> </w:t>
      </w:r>
      <w:r>
        <w:rPr>
          <w:szCs w:val="22"/>
        </w:rPr>
        <w:t>increased its</w:t>
      </w:r>
      <w:r w:rsidRPr="0034472D">
        <w:rPr>
          <w:szCs w:val="22"/>
        </w:rPr>
        <w:t xml:space="preserve"> share capital of</w:t>
      </w:r>
      <w:r>
        <w:rPr>
          <w:szCs w:val="22"/>
        </w:rPr>
        <w:t xml:space="preserve"> Baht 200 millio</w:t>
      </w:r>
      <w:r w:rsidRPr="00AC1FFF">
        <w:rPr>
          <w:szCs w:val="22"/>
        </w:rPr>
        <w:t>n</w:t>
      </w:r>
      <w:r>
        <w:rPr>
          <w:szCs w:val="22"/>
        </w:rPr>
        <w:t xml:space="preserve"> </w:t>
      </w:r>
      <w:r>
        <w:rPr>
          <w:rFonts w:cstheme="minorBidi"/>
          <w:szCs w:val="28"/>
          <w:lang w:val="en-US" w:bidi="th-TH"/>
        </w:rPr>
        <w:t>to Baht 500 million</w:t>
      </w:r>
      <w:r w:rsidR="009509A5">
        <w:rPr>
          <w:rFonts w:cstheme="minorBidi"/>
          <w:szCs w:val="28"/>
          <w:lang w:val="en-US" w:bidi="th-TH"/>
        </w:rPr>
        <w:t>,</w:t>
      </w:r>
      <w:r w:rsidRPr="00AC1FFF">
        <w:rPr>
          <w:szCs w:val="22"/>
        </w:rPr>
        <w:t xml:space="preserve"> </w:t>
      </w:r>
      <w:r w:rsidRPr="006B6522">
        <w:rPr>
          <w:szCs w:val="22"/>
        </w:rPr>
        <w:t>bringing the Company’s ownership remain the same.</w:t>
      </w:r>
    </w:p>
    <w:p w:rsidR="0085266B" w:rsidRDefault="0085266B" w:rsidP="00C030D1">
      <w:pPr>
        <w:ind w:left="540"/>
        <w:jc w:val="both"/>
        <w:rPr>
          <w:szCs w:val="22"/>
        </w:rPr>
      </w:pPr>
    </w:p>
    <w:p w:rsidR="00013D5C" w:rsidRDefault="00013D5C">
      <w:pPr>
        <w:spacing w:line="240" w:lineRule="auto"/>
        <w:rPr>
          <w:i/>
          <w:iCs/>
          <w:szCs w:val="22"/>
        </w:rPr>
      </w:pPr>
      <w:r>
        <w:rPr>
          <w:i/>
          <w:iCs/>
          <w:szCs w:val="22"/>
        </w:rPr>
        <w:br w:type="page"/>
      </w:r>
    </w:p>
    <w:p w:rsidR="0085266B" w:rsidRDefault="0085266B" w:rsidP="0085266B">
      <w:pPr>
        <w:ind w:left="540"/>
        <w:jc w:val="both"/>
        <w:rPr>
          <w:i/>
          <w:iCs/>
          <w:szCs w:val="22"/>
        </w:rPr>
      </w:pPr>
      <w:r>
        <w:rPr>
          <w:i/>
          <w:iCs/>
          <w:szCs w:val="22"/>
        </w:rPr>
        <w:lastRenderedPageBreak/>
        <w:t>Disposal of</w:t>
      </w:r>
      <w:r w:rsidRPr="006B6522">
        <w:rPr>
          <w:i/>
          <w:iCs/>
          <w:szCs w:val="22"/>
        </w:rPr>
        <w:t xml:space="preserve"> investment</w:t>
      </w:r>
    </w:p>
    <w:p w:rsidR="0085266B" w:rsidRPr="006B6522" w:rsidRDefault="0085266B" w:rsidP="0085266B">
      <w:pPr>
        <w:ind w:left="540"/>
        <w:jc w:val="both"/>
        <w:rPr>
          <w:i/>
          <w:iCs/>
          <w:szCs w:val="22"/>
        </w:rPr>
      </w:pPr>
    </w:p>
    <w:p w:rsidR="00013D5C" w:rsidRPr="006B6522" w:rsidRDefault="00013D5C" w:rsidP="00013D5C">
      <w:pPr>
        <w:ind w:left="540"/>
        <w:jc w:val="both"/>
        <w:rPr>
          <w:szCs w:val="22"/>
        </w:rPr>
      </w:pPr>
      <w:r w:rsidRPr="006B6522">
        <w:rPr>
          <w:szCs w:val="22"/>
        </w:rPr>
        <w:t>On</w:t>
      </w:r>
      <w:r>
        <w:rPr>
          <w:szCs w:val="22"/>
        </w:rPr>
        <w:t xml:space="preserve"> 6 March 2018</w:t>
      </w:r>
      <w:r w:rsidRPr="006B6522">
        <w:rPr>
          <w:szCs w:val="22"/>
        </w:rPr>
        <w:t xml:space="preserve">, the Company </w:t>
      </w:r>
      <w:r w:rsidR="009C74EC">
        <w:rPr>
          <w:szCs w:val="22"/>
        </w:rPr>
        <w:t>disposed of</w:t>
      </w:r>
      <w:r w:rsidRPr="006B6522">
        <w:rPr>
          <w:szCs w:val="22"/>
        </w:rPr>
        <w:t xml:space="preserve"> an investment in </w:t>
      </w:r>
      <w:proofErr w:type="spellStart"/>
      <w:r w:rsidR="009C74EC">
        <w:rPr>
          <w:szCs w:val="22"/>
        </w:rPr>
        <w:t>Saha</w:t>
      </w:r>
      <w:proofErr w:type="spellEnd"/>
      <w:r w:rsidR="009C74EC">
        <w:rPr>
          <w:szCs w:val="22"/>
        </w:rPr>
        <w:t xml:space="preserve"> </w:t>
      </w:r>
      <w:proofErr w:type="spellStart"/>
      <w:r w:rsidR="009C74EC">
        <w:rPr>
          <w:szCs w:val="22"/>
        </w:rPr>
        <w:t>Sehwa</w:t>
      </w:r>
      <w:proofErr w:type="spellEnd"/>
      <w:r w:rsidR="009C74EC">
        <w:rPr>
          <w:szCs w:val="22"/>
        </w:rPr>
        <w:t xml:space="preserve"> Co</w:t>
      </w:r>
      <w:r w:rsidRPr="006D732B">
        <w:rPr>
          <w:szCs w:val="22"/>
        </w:rPr>
        <w:t>., Ltd.</w:t>
      </w:r>
      <w:r>
        <w:rPr>
          <w:szCs w:val="22"/>
        </w:rPr>
        <w:t xml:space="preserve"> of Baht 2.</w:t>
      </w:r>
      <w:r w:rsidR="009C74EC">
        <w:rPr>
          <w:szCs w:val="22"/>
        </w:rPr>
        <w:t>95</w:t>
      </w:r>
      <w:r>
        <w:rPr>
          <w:szCs w:val="22"/>
        </w:rPr>
        <w:t xml:space="preserve"> million (0.2</w:t>
      </w:r>
      <w:r w:rsidR="009C74EC">
        <w:rPr>
          <w:szCs w:val="22"/>
        </w:rPr>
        <w:t>95</w:t>
      </w:r>
      <w:r w:rsidRPr="006B6522">
        <w:rPr>
          <w:szCs w:val="22"/>
        </w:rPr>
        <w:t xml:space="preserve"> million shares, Baht 10 per share) which</w:t>
      </w:r>
      <w:r>
        <w:rPr>
          <w:szCs w:val="22"/>
        </w:rPr>
        <w:t xml:space="preserve"> a </w:t>
      </w:r>
      <w:r w:rsidRPr="006B6522">
        <w:rPr>
          <w:szCs w:val="22"/>
        </w:rPr>
        <w:t xml:space="preserve">such company </w:t>
      </w:r>
      <w:r>
        <w:rPr>
          <w:szCs w:val="22"/>
        </w:rPr>
        <w:t>had</w:t>
      </w:r>
      <w:r w:rsidRPr="0034472D">
        <w:rPr>
          <w:szCs w:val="22"/>
        </w:rPr>
        <w:t xml:space="preserve"> </w:t>
      </w:r>
      <w:r w:rsidR="009C74EC">
        <w:rPr>
          <w:szCs w:val="22"/>
        </w:rPr>
        <w:t>de</w:t>
      </w:r>
      <w:r>
        <w:rPr>
          <w:szCs w:val="22"/>
        </w:rPr>
        <w:t>creased its</w:t>
      </w:r>
      <w:r w:rsidRPr="0034472D">
        <w:rPr>
          <w:szCs w:val="22"/>
        </w:rPr>
        <w:t xml:space="preserve"> share capital of</w:t>
      </w:r>
      <w:r>
        <w:rPr>
          <w:szCs w:val="22"/>
        </w:rPr>
        <w:t xml:space="preserve"> Baht </w:t>
      </w:r>
      <w:r w:rsidR="009C74EC">
        <w:rPr>
          <w:szCs w:val="22"/>
        </w:rPr>
        <w:t>42</w:t>
      </w:r>
      <w:r>
        <w:rPr>
          <w:szCs w:val="22"/>
        </w:rPr>
        <w:t xml:space="preserve"> millio</w:t>
      </w:r>
      <w:r w:rsidRPr="00AC1FFF">
        <w:rPr>
          <w:szCs w:val="22"/>
        </w:rPr>
        <w:t>n</w:t>
      </w:r>
      <w:r>
        <w:rPr>
          <w:szCs w:val="22"/>
        </w:rPr>
        <w:t xml:space="preserve"> </w:t>
      </w:r>
      <w:r>
        <w:rPr>
          <w:rFonts w:cstheme="minorBidi"/>
          <w:szCs w:val="28"/>
          <w:lang w:val="en-US" w:bidi="th-TH"/>
        </w:rPr>
        <w:t xml:space="preserve">to Baht </w:t>
      </w:r>
      <w:r w:rsidR="009C74EC">
        <w:rPr>
          <w:rFonts w:cstheme="minorBidi"/>
          <w:szCs w:val="28"/>
          <w:lang w:val="en-US" w:bidi="th-TH"/>
        </w:rPr>
        <w:t>103</w:t>
      </w:r>
      <w:r>
        <w:rPr>
          <w:rFonts w:cstheme="minorBidi"/>
          <w:szCs w:val="28"/>
          <w:lang w:val="en-US" w:bidi="th-TH"/>
        </w:rPr>
        <w:t xml:space="preserve"> million</w:t>
      </w:r>
      <w:r w:rsidR="009509A5">
        <w:rPr>
          <w:rFonts w:cstheme="minorBidi"/>
          <w:szCs w:val="28"/>
          <w:lang w:val="en-US" w:bidi="th-TH"/>
        </w:rPr>
        <w:t>,</w:t>
      </w:r>
      <w:r w:rsidRPr="00AC1FFF">
        <w:rPr>
          <w:szCs w:val="22"/>
        </w:rPr>
        <w:t xml:space="preserve"> </w:t>
      </w:r>
      <w:r w:rsidRPr="006B6522">
        <w:rPr>
          <w:szCs w:val="22"/>
        </w:rPr>
        <w:t>bringing the Company’s ownership remain the same.</w:t>
      </w:r>
    </w:p>
    <w:p w:rsidR="00013D5C" w:rsidRDefault="00013D5C" w:rsidP="00013D5C">
      <w:pPr>
        <w:ind w:left="540"/>
        <w:jc w:val="both"/>
        <w:rPr>
          <w:szCs w:val="22"/>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 xml:space="preserve">Deferred tax </w:t>
      </w:r>
    </w:p>
    <w:p w:rsidR="005341A1" w:rsidRPr="0001626B" w:rsidRDefault="005341A1" w:rsidP="005341A1">
      <w:pPr>
        <w:ind w:left="540" w:right="742"/>
        <w:jc w:val="both"/>
        <w:rPr>
          <w:szCs w:val="22"/>
          <w:lang w:val="en-US"/>
        </w:rPr>
      </w:pPr>
    </w:p>
    <w:p w:rsidR="005341A1" w:rsidRPr="005341A1" w:rsidRDefault="005341A1" w:rsidP="005341A1">
      <w:pPr>
        <w:tabs>
          <w:tab w:val="left" w:pos="540"/>
        </w:tabs>
        <w:ind w:left="540"/>
        <w:jc w:val="both"/>
      </w:pPr>
      <w:r w:rsidRPr="005341A1">
        <w:t xml:space="preserve">Deferred tax assets and liabilities as at </w:t>
      </w:r>
      <w:r w:rsidR="00595C92">
        <w:t>31 March 201</w:t>
      </w:r>
      <w:r w:rsidR="00C65658">
        <w:t>9</w:t>
      </w:r>
      <w:r w:rsidR="00595C92">
        <w:t xml:space="preserve"> and 31 December 201</w:t>
      </w:r>
      <w:r w:rsidR="00C65658">
        <w:t>8</w:t>
      </w:r>
      <w:r w:rsidRPr="005341A1">
        <w:t xml:space="preserve"> were as follows:</w:t>
      </w:r>
    </w:p>
    <w:p w:rsidR="005341A1" w:rsidRDefault="005341A1" w:rsidP="005341A1">
      <w:pPr>
        <w:ind w:left="540" w:right="742"/>
        <w:jc w:val="both"/>
        <w:rPr>
          <w:szCs w:val="22"/>
          <w:lang w:val="en-US"/>
        </w:rPr>
      </w:pPr>
    </w:p>
    <w:tbl>
      <w:tblPr>
        <w:tblW w:w="9190"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3880"/>
        <w:gridCol w:w="1170"/>
        <w:gridCol w:w="178"/>
        <w:gridCol w:w="1172"/>
        <w:gridCol w:w="178"/>
        <w:gridCol w:w="1240"/>
        <w:gridCol w:w="12"/>
        <w:gridCol w:w="166"/>
        <w:gridCol w:w="12"/>
        <w:gridCol w:w="1182"/>
      </w:tblGrid>
      <w:tr w:rsidR="00DD4159" w:rsidRPr="008D3243" w:rsidTr="00DD4159">
        <w:trPr>
          <w:cantSplit/>
          <w:tblHeader/>
        </w:trPr>
        <w:tc>
          <w:tcPr>
            <w:tcW w:w="3880" w:type="dxa"/>
          </w:tcPr>
          <w:p w:rsidR="00DD4159" w:rsidRPr="008D3243" w:rsidRDefault="00DD4159" w:rsidP="00DD4159">
            <w:pPr>
              <w:pStyle w:val="acctfourfigures"/>
              <w:spacing w:line="240" w:lineRule="atLeast"/>
              <w:ind w:left="540" w:hanging="540"/>
              <w:rPr>
                <w:szCs w:val="22"/>
              </w:rPr>
            </w:pPr>
          </w:p>
        </w:tc>
        <w:tc>
          <w:tcPr>
            <w:tcW w:w="2520" w:type="dxa"/>
            <w:gridSpan w:val="3"/>
            <w:shd w:val="clear" w:color="auto" w:fill="auto"/>
          </w:tcPr>
          <w:p w:rsidR="00DD4159" w:rsidRPr="008D3243" w:rsidRDefault="00DD4159" w:rsidP="00DD4159">
            <w:pPr>
              <w:pStyle w:val="acctfourfigures"/>
              <w:tabs>
                <w:tab w:val="clear" w:pos="765"/>
              </w:tabs>
              <w:ind w:left="540" w:right="-99" w:hanging="540"/>
              <w:jc w:val="center"/>
              <w:rPr>
                <w:b/>
                <w:bCs/>
                <w:szCs w:val="22"/>
              </w:rPr>
            </w:pPr>
            <w:r w:rsidRPr="008D3243">
              <w:rPr>
                <w:b/>
                <w:bCs/>
                <w:szCs w:val="22"/>
              </w:rPr>
              <w:t>Consolidated</w:t>
            </w:r>
          </w:p>
          <w:p w:rsidR="00DD4159" w:rsidRPr="008D3243" w:rsidRDefault="00DD4159" w:rsidP="00DD4159">
            <w:pPr>
              <w:pStyle w:val="acctfourfigures"/>
              <w:tabs>
                <w:tab w:val="clear" w:pos="765"/>
              </w:tabs>
              <w:ind w:left="540" w:right="-99" w:hanging="540"/>
              <w:jc w:val="center"/>
              <w:rPr>
                <w:b/>
                <w:bCs/>
                <w:szCs w:val="22"/>
              </w:rPr>
            </w:pPr>
            <w:r w:rsidRPr="008D3243">
              <w:rPr>
                <w:b/>
                <w:bCs/>
                <w:szCs w:val="22"/>
              </w:rPr>
              <w:t>financial statements</w:t>
            </w:r>
          </w:p>
        </w:tc>
        <w:tc>
          <w:tcPr>
            <w:tcW w:w="178" w:type="dxa"/>
          </w:tcPr>
          <w:p w:rsidR="00DD4159" w:rsidRPr="008D3243" w:rsidRDefault="00DD4159" w:rsidP="00DD4159">
            <w:pPr>
              <w:pStyle w:val="acctfourfigures"/>
              <w:tabs>
                <w:tab w:val="clear" w:pos="765"/>
              </w:tabs>
              <w:ind w:left="540" w:right="-99" w:hanging="540"/>
              <w:jc w:val="center"/>
              <w:rPr>
                <w:b/>
                <w:bCs/>
                <w:szCs w:val="22"/>
              </w:rPr>
            </w:pPr>
          </w:p>
        </w:tc>
        <w:tc>
          <w:tcPr>
            <w:tcW w:w="2612" w:type="dxa"/>
            <w:gridSpan w:val="5"/>
          </w:tcPr>
          <w:p w:rsidR="00DD4159" w:rsidRPr="008D3243" w:rsidRDefault="00DD4159" w:rsidP="00DD4159">
            <w:pPr>
              <w:pStyle w:val="acctfourfigures"/>
              <w:tabs>
                <w:tab w:val="clear" w:pos="765"/>
              </w:tabs>
              <w:ind w:left="540" w:right="-99" w:hanging="540"/>
              <w:jc w:val="center"/>
              <w:rPr>
                <w:b/>
                <w:bCs/>
                <w:szCs w:val="22"/>
              </w:rPr>
            </w:pPr>
            <w:r w:rsidRPr="008D3243">
              <w:rPr>
                <w:b/>
                <w:bCs/>
                <w:szCs w:val="22"/>
              </w:rPr>
              <w:t xml:space="preserve">Separate </w:t>
            </w:r>
          </w:p>
          <w:p w:rsidR="00DD4159" w:rsidRPr="008D3243" w:rsidRDefault="00DD4159" w:rsidP="00DD4159">
            <w:pPr>
              <w:pStyle w:val="acctfourfigures"/>
              <w:tabs>
                <w:tab w:val="clear" w:pos="765"/>
              </w:tabs>
              <w:ind w:left="540" w:right="-99" w:hanging="540"/>
              <w:jc w:val="center"/>
              <w:rPr>
                <w:b/>
                <w:bCs/>
                <w:szCs w:val="22"/>
              </w:rPr>
            </w:pPr>
            <w:r w:rsidRPr="008D3243">
              <w:rPr>
                <w:b/>
                <w:bCs/>
                <w:szCs w:val="22"/>
              </w:rPr>
              <w:t>financial statements</w:t>
            </w:r>
          </w:p>
        </w:tc>
      </w:tr>
      <w:tr w:rsidR="00DD4159" w:rsidRPr="008D3243" w:rsidTr="00DD4159">
        <w:trPr>
          <w:cantSplit/>
          <w:tblHeader/>
        </w:trPr>
        <w:tc>
          <w:tcPr>
            <w:tcW w:w="3880" w:type="dxa"/>
          </w:tcPr>
          <w:p w:rsidR="00DD4159" w:rsidRPr="008D3243" w:rsidRDefault="00DD4159" w:rsidP="00DD4159">
            <w:pPr>
              <w:pStyle w:val="acctfourfigures"/>
              <w:spacing w:line="240" w:lineRule="atLeast"/>
              <w:ind w:left="540" w:hanging="540"/>
              <w:rPr>
                <w:szCs w:val="22"/>
              </w:rPr>
            </w:pPr>
          </w:p>
        </w:tc>
        <w:tc>
          <w:tcPr>
            <w:tcW w:w="1170" w:type="dxa"/>
            <w:shd w:val="clear" w:color="auto" w:fill="auto"/>
          </w:tcPr>
          <w:p w:rsidR="00DD4159" w:rsidRPr="00DD4159" w:rsidRDefault="00DD4159" w:rsidP="00DD4159">
            <w:pPr>
              <w:pStyle w:val="acctfourfigures"/>
              <w:tabs>
                <w:tab w:val="clear" w:pos="765"/>
              </w:tabs>
              <w:ind w:left="-79" w:right="-79"/>
              <w:jc w:val="center"/>
              <w:rPr>
                <w:spacing w:val="-2"/>
                <w:szCs w:val="22"/>
              </w:rPr>
            </w:pPr>
            <w:r w:rsidRPr="00DD4159">
              <w:rPr>
                <w:spacing w:val="-2"/>
              </w:rPr>
              <w:t>31 March</w:t>
            </w:r>
          </w:p>
        </w:tc>
        <w:tc>
          <w:tcPr>
            <w:tcW w:w="178" w:type="dxa"/>
            <w:shd w:val="clear" w:color="auto" w:fill="auto"/>
          </w:tcPr>
          <w:p w:rsidR="00DD4159" w:rsidRPr="00DD4159" w:rsidRDefault="00DD4159" w:rsidP="00DD4159">
            <w:pPr>
              <w:pStyle w:val="acctfourfigures"/>
              <w:ind w:left="-79" w:right="-79"/>
              <w:jc w:val="center"/>
              <w:rPr>
                <w:spacing w:val="-2"/>
                <w:szCs w:val="22"/>
              </w:rPr>
            </w:pPr>
          </w:p>
        </w:tc>
        <w:tc>
          <w:tcPr>
            <w:tcW w:w="1172" w:type="dxa"/>
            <w:shd w:val="clear" w:color="auto" w:fill="auto"/>
          </w:tcPr>
          <w:p w:rsidR="00DD4159" w:rsidRPr="00DD4159" w:rsidRDefault="00DD4159" w:rsidP="00DD4159">
            <w:pPr>
              <w:pStyle w:val="acctfourfigures"/>
              <w:tabs>
                <w:tab w:val="clear" w:pos="765"/>
              </w:tabs>
              <w:ind w:left="-79" w:right="-79"/>
              <w:jc w:val="center"/>
              <w:rPr>
                <w:spacing w:val="-2"/>
                <w:szCs w:val="22"/>
              </w:rPr>
            </w:pPr>
            <w:r w:rsidRPr="00DD4159">
              <w:rPr>
                <w:spacing w:val="-2"/>
                <w:szCs w:val="22"/>
              </w:rPr>
              <w:t>31 December</w:t>
            </w:r>
          </w:p>
        </w:tc>
        <w:tc>
          <w:tcPr>
            <w:tcW w:w="178" w:type="dxa"/>
          </w:tcPr>
          <w:p w:rsidR="00DD4159" w:rsidRPr="00DD4159" w:rsidRDefault="00DD4159" w:rsidP="00DD4159">
            <w:pPr>
              <w:spacing w:line="240" w:lineRule="atLeast"/>
              <w:ind w:left="-79" w:right="-79"/>
              <w:jc w:val="center"/>
              <w:rPr>
                <w:bCs/>
                <w:spacing w:val="-2"/>
                <w:szCs w:val="22"/>
              </w:rPr>
            </w:pPr>
          </w:p>
        </w:tc>
        <w:tc>
          <w:tcPr>
            <w:tcW w:w="1252" w:type="dxa"/>
            <w:gridSpan w:val="2"/>
          </w:tcPr>
          <w:p w:rsidR="00DD4159" w:rsidRPr="00DD4159" w:rsidRDefault="00DD4159" w:rsidP="00DD4159">
            <w:pPr>
              <w:pStyle w:val="acctfourfigures"/>
              <w:tabs>
                <w:tab w:val="clear" w:pos="765"/>
              </w:tabs>
              <w:ind w:left="-79" w:right="-79"/>
              <w:jc w:val="center"/>
              <w:rPr>
                <w:spacing w:val="-2"/>
                <w:szCs w:val="22"/>
              </w:rPr>
            </w:pPr>
            <w:r w:rsidRPr="00DD4159">
              <w:rPr>
                <w:spacing w:val="-2"/>
              </w:rPr>
              <w:t>31 March</w:t>
            </w:r>
          </w:p>
        </w:tc>
        <w:tc>
          <w:tcPr>
            <w:tcW w:w="178" w:type="dxa"/>
            <w:gridSpan w:val="2"/>
          </w:tcPr>
          <w:p w:rsidR="00DD4159" w:rsidRPr="00DD4159" w:rsidRDefault="00DD4159" w:rsidP="00DD4159">
            <w:pPr>
              <w:pStyle w:val="acctfourfigures"/>
              <w:ind w:left="-79" w:right="-79"/>
              <w:jc w:val="center"/>
              <w:rPr>
                <w:spacing w:val="-2"/>
                <w:szCs w:val="22"/>
              </w:rPr>
            </w:pPr>
          </w:p>
        </w:tc>
        <w:tc>
          <w:tcPr>
            <w:tcW w:w="1182" w:type="dxa"/>
          </w:tcPr>
          <w:p w:rsidR="00DD4159" w:rsidRPr="00DD4159" w:rsidRDefault="00DD4159" w:rsidP="00DD4159">
            <w:pPr>
              <w:pStyle w:val="acctfourfigures"/>
              <w:tabs>
                <w:tab w:val="clear" w:pos="765"/>
              </w:tabs>
              <w:ind w:left="-79" w:right="-79"/>
              <w:jc w:val="center"/>
              <w:rPr>
                <w:spacing w:val="-2"/>
                <w:szCs w:val="22"/>
              </w:rPr>
            </w:pPr>
            <w:r w:rsidRPr="00DD4159">
              <w:rPr>
                <w:spacing w:val="-2"/>
                <w:szCs w:val="22"/>
              </w:rPr>
              <w:t>31 December</w:t>
            </w:r>
          </w:p>
        </w:tc>
      </w:tr>
      <w:tr w:rsidR="00DD4159" w:rsidRPr="008D3243" w:rsidTr="00DD4159">
        <w:trPr>
          <w:cantSplit/>
          <w:tblHeader/>
        </w:trPr>
        <w:tc>
          <w:tcPr>
            <w:tcW w:w="3880" w:type="dxa"/>
          </w:tcPr>
          <w:p w:rsidR="00DD4159" w:rsidRPr="008D3243" w:rsidRDefault="00DD4159" w:rsidP="00DD4159">
            <w:pPr>
              <w:pStyle w:val="acctfourfigures"/>
              <w:spacing w:line="240" w:lineRule="atLeast"/>
              <w:ind w:left="540" w:hanging="540"/>
              <w:rPr>
                <w:szCs w:val="22"/>
              </w:rPr>
            </w:pPr>
          </w:p>
        </w:tc>
        <w:tc>
          <w:tcPr>
            <w:tcW w:w="1170" w:type="dxa"/>
            <w:shd w:val="clear" w:color="auto" w:fill="auto"/>
          </w:tcPr>
          <w:p w:rsidR="00DD4159" w:rsidRPr="00685038" w:rsidRDefault="00DD4159" w:rsidP="00DD4159">
            <w:pPr>
              <w:jc w:val="center"/>
            </w:pPr>
            <w:r>
              <w:t>2019</w:t>
            </w:r>
          </w:p>
        </w:tc>
        <w:tc>
          <w:tcPr>
            <w:tcW w:w="178" w:type="dxa"/>
            <w:shd w:val="clear" w:color="auto" w:fill="auto"/>
          </w:tcPr>
          <w:p w:rsidR="00DD4159" w:rsidRPr="00685038" w:rsidRDefault="00DD4159" w:rsidP="00DD4159">
            <w:pPr>
              <w:jc w:val="center"/>
            </w:pPr>
          </w:p>
        </w:tc>
        <w:tc>
          <w:tcPr>
            <w:tcW w:w="1172" w:type="dxa"/>
            <w:shd w:val="clear" w:color="auto" w:fill="auto"/>
          </w:tcPr>
          <w:p w:rsidR="00DD4159" w:rsidRPr="00685038" w:rsidRDefault="00DD4159" w:rsidP="00DD4159">
            <w:pPr>
              <w:jc w:val="center"/>
            </w:pPr>
            <w:r>
              <w:t>2018</w:t>
            </w:r>
          </w:p>
        </w:tc>
        <w:tc>
          <w:tcPr>
            <w:tcW w:w="178" w:type="dxa"/>
          </w:tcPr>
          <w:p w:rsidR="00DD4159" w:rsidRPr="00DD4159" w:rsidRDefault="00DD4159" w:rsidP="00DD4159">
            <w:pPr>
              <w:spacing w:line="240" w:lineRule="atLeast"/>
              <w:ind w:left="-79" w:right="-79"/>
              <w:jc w:val="center"/>
              <w:rPr>
                <w:bCs/>
                <w:szCs w:val="22"/>
              </w:rPr>
            </w:pPr>
          </w:p>
        </w:tc>
        <w:tc>
          <w:tcPr>
            <w:tcW w:w="1252" w:type="dxa"/>
            <w:gridSpan w:val="2"/>
          </w:tcPr>
          <w:p w:rsidR="00DD4159" w:rsidRPr="00685038" w:rsidRDefault="00DD4159" w:rsidP="00DD4159">
            <w:pPr>
              <w:jc w:val="center"/>
            </w:pPr>
            <w:r>
              <w:t>2019</w:t>
            </w:r>
          </w:p>
        </w:tc>
        <w:tc>
          <w:tcPr>
            <w:tcW w:w="178" w:type="dxa"/>
            <w:gridSpan w:val="2"/>
          </w:tcPr>
          <w:p w:rsidR="00DD4159" w:rsidRPr="00685038" w:rsidRDefault="00DD4159" w:rsidP="00DD4159">
            <w:pPr>
              <w:jc w:val="center"/>
            </w:pPr>
          </w:p>
        </w:tc>
        <w:tc>
          <w:tcPr>
            <w:tcW w:w="1182" w:type="dxa"/>
          </w:tcPr>
          <w:p w:rsidR="00DD4159" w:rsidRPr="00685038" w:rsidRDefault="00DD4159" w:rsidP="00DD4159">
            <w:pPr>
              <w:jc w:val="center"/>
            </w:pPr>
            <w:r>
              <w:t>2018</w:t>
            </w:r>
          </w:p>
        </w:tc>
      </w:tr>
      <w:tr w:rsidR="00DD4159" w:rsidRPr="008D3243" w:rsidTr="00DD4159">
        <w:trPr>
          <w:cantSplit/>
          <w:tblHeader/>
        </w:trPr>
        <w:tc>
          <w:tcPr>
            <w:tcW w:w="3880" w:type="dxa"/>
          </w:tcPr>
          <w:p w:rsidR="00DD4159" w:rsidRPr="008D3243" w:rsidRDefault="00DD4159" w:rsidP="00DD4159">
            <w:pPr>
              <w:pStyle w:val="acctfourfigures"/>
              <w:spacing w:line="240" w:lineRule="atLeast"/>
              <w:ind w:left="540" w:hanging="540"/>
              <w:rPr>
                <w:szCs w:val="22"/>
              </w:rPr>
            </w:pPr>
          </w:p>
        </w:tc>
        <w:tc>
          <w:tcPr>
            <w:tcW w:w="5310" w:type="dxa"/>
            <w:gridSpan w:val="9"/>
            <w:shd w:val="clear" w:color="auto" w:fill="auto"/>
          </w:tcPr>
          <w:p w:rsidR="00DD4159" w:rsidRPr="008D3243" w:rsidRDefault="00DD4159" w:rsidP="00DD4159">
            <w:pPr>
              <w:pStyle w:val="acctmergecolhdg"/>
              <w:spacing w:line="240" w:lineRule="atLeast"/>
              <w:ind w:left="540" w:right="-91" w:hanging="540"/>
              <w:rPr>
                <w:b w:val="0"/>
                <w:szCs w:val="22"/>
              </w:rPr>
            </w:pPr>
            <w:r w:rsidRPr="008D3243">
              <w:rPr>
                <w:b w:val="0"/>
                <w:i/>
                <w:iCs/>
                <w:szCs w:val="22"/>
              </w:rPr>
              <w:t>(in thousand Baht)</w:t>
            </w:r>
          </w:p>
        </w:tc>
      </w:tr>
      <w:tr w:rsidR="00A54D34" w:rsidRPr="008D3243" w:rsidTr="00DD4159">
        <w:trPr>
          <w:cantSplit/>
        </w:trPr>
        <w:tc>
          <w:tcPr>
            <w:tcW w:w="3880" w:type="dxa"/>
            <w:tcBorders>
              <w:bottom w:val="nil"/>
            </w:tcBorders>
          </w:tcPr>
          <w:p w:rsidR="00A54D34" w:rsidRPr="008D3243" w:rsidRDefault="00A54D34" w:rsidP="00A54D34">
            <w:pPr>
              <w:ind w:left="540" w:hanging="540"/>
              <w:rPr>
                <w:szCs w:val="22"/>
              </w:rPr>
            </w:pPr>
            <w:r w:rsidRPr="008D3243">
              <w:rPr>
                <w:szCs w:val="22"/>
              </w:rPr>
              <w:t>Deferred tax assets</w:t>
            </w:r>
          </w:p>
        </w:tc>
        <w:tc>
          <w:tcPr>
            <w:tcW w:w="1170" w:type="dxa"/>
            <w:vAlign w:val="bottom"/>
          </w:tcPr>
          <w:p w:rsidR="00A54D34" w:rsidRPr="00A54D34" w:rsidRDefault="00A54D34" w:rsidP="00D50421">
            <w:pPr>
              <w:pStyle w:val="acctfourfigures"/>
              <w:tabs>
                <w:tab w:val="clear" w:pos="765"/>
                <w:tab w:val="decimal" w:pos="917"/>
              </w:tabs>
              <w:spacing w:line="240" w:lineRule="atLeast"/>
              <w:ind w:left="540" w:right="-172" w:hanging="540"/>
              <w:rPr>
                <w:szCs w:val="22"/>
              </w:rPr>
            </w:pPr>
            <w:r w:rsidRPr="00A54D34">
              <w:rPr>
                <w:szCs w:val="22"/>
              </w:rPr>
              <w:t>698,12</w:t>
            </w:r>
            <w:r w:rsidR="004E708C">
              <w:rPr>
                <w:szCs w:val="22"/>
              </w:rPr>
              <w:t>6</w:t>
            </w:r>
          </w:p>
        </w:tc>
        <w:tc>
          <w:tcPr>
            <w:tcW w:w="178" w:type="dxa"/>
            <w:tcBorders>
              <w:bottom w:val="nil"/>
            </w:tcBorders>
          </w:tcPr>
          <w:p w:rsidR="00A54D34" w:rsidRPr="00A54D34" w:rsidRDefault="00A54D34" w:rsidP="00A54D34">
            <w:pPr>
              <w:pStyle w:val="acctfourfigures"/>
              <w:tabs>
                <w:tab w:val="clear" w:pos="765"/>
                <w:tab w:val="decimal" w:pos="911"/>
              </w:tabs>
              <w:spacing w:line="240" w:lineRule="atLeast"/>
              <w:ind w:left="540" w:right="-172" w:hanging="540"/>
              <w:rPr>
                <w:szCs w:val="22"/>
              </w:rPr>
            </w:pPr>
          </w:p>
        </w:tc>
        <w:tc>
          <w:tcPr>
            <w:tcW w:w="1172" w:type="dxa"/>
            <w:tcBorders>
              <w:bottom w:val="nil"/>
            </w:tcBorders>
            <w:vAlign w:val="bottom"/>
          </w:tcPr>
          <w:p w:rsidR="00A54D34" w:rsidRPr="00A54D34" w:rsidRDefault="00A54D34" w:rsidP="00A54D34">
            <w:pPr>
              <w:pStyle w:val="acctfourfigures"/>
              <w:tabs>
                <w:tab w:val="clear" w:pos="765"/>
                <w:tab w:val="decimal" w:pos="911"/>
              </w:tabs>
              <w:spacing w:line="240" w:lineRule="atLeast"/>
              <w:ind w:left="540" w:right="-172" w:hanging="540"/>
              <w:rPr>
                <w:szCs w:val="22"/>
              </w:rPr>
            </w:pPr>
            <w:r w:rsidRPr="00A54D34">
              <w:rPr>
                <w:szCs w:val="22"/>
              </w:rPr>
              <w:t>691,224</w:t>
            </w:r>
          </w:p>
        </w:tc>
        <w:tc>
          <w:tcPr>
            <w:tcW w:w="178" w:type="dxa"/>
            <w:tcBorders>
              <w:bottom w:val="nil"/>
            </w:tcBorders>
          </w:tcPr>
          <w:p w:rsidR="00A54D34" w:rsidRPr="00A54D34" w:rsidRDefault="00A54D34" w:rsidP="00A54D34">
            <w:pPr>
              <w:pStyle w:val="acctfourfigures"/>
              <w:tabs>
                <w:tab w:val="clear" w:pos="765"/>
                <w:tab w:val="decimal" w:pos="911"/>
              </w:tabs>
              <w:spacing w:line="240" w:lineRule="atLeast"/>
              <w:ind w:left="540" w:right="-172" w:hanging="540"/>
              <w:rPr>
                <w:szCs w:val="22"/>
              </w:rPr>
            </w:pPr>
          </w:p>
        </w:tc>
        <w:tc>
          <w:tcPr>
            <w:tcW w:w="1240" w:type="dxa"/>
            <w:vAlign w:val="bottom"/>
          </w:tcPr>
          <w:p w:rsidR="00A54D34" w:rsidRPr="00A54D34" w:rsidRDefault="00A54D34" w:rsidP="00A54D34">
            <w:pPr>
              <w:pStyle w:val="acctfourfigures"/>
              <w:tabs>
                <w:tab w:val="clear" w:pos="765"/>
                <w:tab w:val="decimal" w:pos="911"/>
              </w:tabs>
              <w:spacing w:line="240" w:lineRule="atLeast"/>
              <w:ind w:left="540" w:right="-172" w:hanging="540"/>
              <w:rPr>
                <w:szCs w:val="22"/>
              </w:rPr>
            </w:pPr>
            <w:r w:rsidRPr="00A54D34">
              <w:rPr>
                <w:szCs w:val="22"/>
              </w:rPr>
              <w:t>698,125</w:t>
            </w:r>
          </w:p>
        </w:tc>
        <w:tc>
          <w:tcPr>
            <w:tcW w:w="178" w:type="dxa"/>
            <w:gridSpan w:val="2"/>
            <w:tcBorders>
              <w:bottom w:val="nil"/>
            </w:tcBorders>
          </w:tcPr>
          <w:p w:rsidR="00A54D34" w:rsidRPr="008D3243" w:rsidRDefault="00A54D34" w:rsidP="00A54D34">
            <w:pPr>
              <w:pStyle w:val="acctfourfigures"/>
              <w:tabs>
                <w:tab w:val="decimal" w:pos="911"/>
              </w:tabs>
              <w:spacing w:line="240" w:lineRule="atLeast"/>
              <w:ind w:left="540" w:hanging="540"/>
              <w:rPr>
                <w:szCs w:val="22"/>
              </w:rPr>
            </w:pPr>
          </w:p>
        </w:tc>
        <w:tc>
          <w:tcPr>
            <w:tcW w:w="1194" w:type="dxa"/>
            <w:gridSpan w:val="2"/>
            <w:tcBorders>
              <w:bottom w:val="nil"/>
            </w:tcBorders>
            <w:vAlign w:val="bottom"/>
          </w:tcPr>
          <w:p w:rsidR="00A54D34" w:rsidRPr="008D3243" w:rsidRDefault="00A54D34" w:rsidP="00A54D34">
            <w:pPr>
              <w:pStyle w:val="acctfourfigures"/>
              <w:tabs>
                <w:tab w:val="clear" w:pos="765"/>
                <w:tab w:val="decimal" w:pos="911"/>
              </w:tabs>
              <w:spacing w:line="240" w:lineRule="atLeast"/>
              <w:ind w:left="540" w:right="-172" w:hanging="540"/>
              <w:rPr>
                <w:szCs w:val="22"/>
              </w:rPr>
            </w:pPr>
            <w:r w:rsidRPr="008D3243">
              <w:rPr>
                <w:szCs w:val="22"/>
              </w:rPr>
              <w:t>691,224</w:t>
            </w:r>
          </w:p>
        </w:tc>
      </w:tr>
      <w:tr w:rsidR="00A54D34" w:rsidRPr="008D3243" w:rsidTr="00DD4159">
        <w:trPr>
          <w:cantSplit/>
        </w:trPr>
        <w:tc>
          <w:tcPr>
            <w:tcW w:w="3880" w:type="dxa"/>
            <w:tcBorders>
              <w:bottom w:val="nil"/>
            </w:tcBorders>
          </w:tcPr>
          <w:p w:rsidR="00A54D34" w:rsidRPr="008D3243" w:rsidRDefault="00A54D34" w:rsidP="00A54D34">
            <w:pPr>
              <w:ind w:left="540" w:hanging="540"/>
              <w:rPr>
                <w:szCs w:val="22"/>
              </w:rPr>
            </w:pPr>
            <w:r w:rsidRPr="008D3243">
              <w:rPr>
                <w:szCs w:val="22"/>
              </w:rPr>
              <w:t>Deferred tax liabilities</w:t>
            </w:r>
          </w:p>
        </w:tc>
        <w:tc>
          <w:tcPr>
            <w:tcW w:w="1170" w:type="dxa"/>
            <w:tcBorders>
              <w:bottom w:val="single" w:sz="4" w:space="0" w:color="auto"/>
            </w:tcBorders>
            <w:vAlign w:val="bottom"/>
          </w:tcPr>
          <w:p w:rsidR="00A54D34" w:rsidRPr="00A54D34" w:rsidRDefault="00A54D34" w:rsidP="00D50421">
            <w:pPr>
              <w:pStyle w:val="acctfourfigures"/>
              <w:tabs>
                <w:tab w:val="clear" w:pos="765"/>
                <w:tab w:val="decimal" w:pos="917"/>
              </w:tabs>
              <w:spacing w:line="240" w:lineRule="atLeast"/>
              <w:ind w:left="540" w:right="-172" w:hanging="540"/>
              <w:rPr>
                <w:szCs w:val="22"/>
              </w:rPr>
            </w:pPr>
            <w:r w:rsidRPr="00A54D34">
              <w:rPr>
                <w:szCs w:val="22"/>
              </w:rPr>
              <w:t>(1,353,762)</w:t>
            </w:r>
          </w:p>
        </w:tc>
        <w:tc>
          <w:tcPr>
            <w:tcW w:w="178" w:type="dxa"/>
            <w:tcBorders>
              <w:bottom w:val="nil"/>
            </w:tcBorders>
          </w:tcPr>
          <w:p w:rsidR="00A54D34" w:rsidRPr="00A54D34" w:rsidRDefault="00A54D34" w:rsidP="00A54D34">
            <w:pPr>
              <w:pStyle w:val="acctfourfigures"/>
              <w:tabs>
                <w:tab w:val="clear" w:pos="765"/>
                <w:tab w:val="decimal" w:pos="911"/>
              </w:tabs>
              <w:spacing w:line="240" w:lineRule="atLeast"/>
              <w:ind w:left="540" w:right="-172" w:hanging="540"/>
              <w:rPr>
                <w:szCs w:val="22"/>
              </w:rPr>
            </w:pPr>
          </w:p>
        </w:tc>
        <w:tc>
          <w:tcPr>
            <w:tcW w:w="1172" w:type="dxa"/>
            <w:tcBorders>
              <w:bottom w:val="single" w:sz="4" w:space="0" w:color="auto"/>
            </w:tcBorders>
            <w:vAlign w:val="bottom"/>
          </w:tcPr>
          <w:p w:rsidR="00A54D34" w:rsidRPr="00A54D34" w:rsidRDefault="00A54D34" w:rsidP="00A54D34">
            <w:pPr>
              <w:pStyle w:val="acctfourfigures"/>
              <w:tabs>
                <w:tab w:val="clear" w:pos="765"/>
                <w:tab w:val="decimal" w:pos="911"/>
              </w:tabs>
              <w:spacing w:line="240" w:lineRule="atLeast"/>
              <w:ind w:left="540" w:right="-172" w:hanging="540"/>
              <w:rPr>
                <w:szCs w:val="22"/>
              </w:rPr>
            </w:pPr>
            <w:r w:rsidRPr="00A54D34">
              <w:rPr>
                <w:szCs w:val="22"/>
              </w:rPr>
              <w:t>(1,383,697)</w:t>
            </w:r>
          </w:p>
        </w:tc>
        <w:tc>
          <w:tcPr>
            <w:tcW w:w="178" w:type="dxa"/>
            <w:tcBorders>
              <w:bottom w:val="nil"/>
            </w:tcBorders>
          </w:tcPr>
          <w:p w:rsidR="00A54D34" w:rsidRPr="00A54D34" w:rsidRDefault="00A54D34" w:rsidP="00A54D34">
            <w:pPr>
              <w:pStyle w:val="acctfourfigures"/>
              <w:tabs>
                <w:tab w:val="clear" w:pos="765"/>
                <w:tab w:val="decimal" w:pos="911"/>
              </w:tabs>
              <w:spacing w:line="240" w:lineRule="atLeast"/>
              <w:ind w:left="540" w:right="-172" w:hanging="540"/>
              <w:rPr>
                <w:szCs w:val="22"/>
              </w:rPr>
            </w:pPr>
          </w:p>
        </w:tc>
        <w:tc>
          <w:tcPr>
            <w:tcW w:w="1240" w:type="dxa"/>
            <w:tcBorders>
              <w:bottom w:val="single" w:sz="4" w:space="0" w:color="auto"/>
            </w:tcBorders>
            <w:vAlign w:val="bottom"/>
          </w:tcPr>
          <w:p w:rsidR="00A54D34" w:rsidRPr="00A54D34" w:rsidRDefault="00A54D34" w:rsidP="00A54D34">
            <w:pPr>
              <w:pStyle w:val="acctfourfigures"/>
              <w:tabs>
                <w:tab w:val="clear" w:pos="765"/>
                <w:tab w:val="decimal" w:pos="911"/>
              </w:tabs>
              <w:spacing w:line="240" w:lineRule="atLeast"/>
              <w:ind w:left="540" w:right="-172" w:hanging="540"/>
              <w:rPr>
                <w:szCs w:val="22"/>
              </w:rPr>
            </w:pPr>
            <w:r w:rsidRPr="00A54D34">
              <w:rPr>
                <w:szCs w:val="22"/>
              </w:rPr>
              <w:t>(1,351,380)</w:t>
            </w:r>
          </w:p>
        </w:tc>
        <w:tc>
          <w:tcPr>
            <w:tcW w:w="178" w:type="dxa"/>
            <w:gridSpan w:val="2"/>
            <w:tcBorders>
              <w:bottom w:val="nil"/>
            </w:tcBorders>
          </w:tcPr>
          <w:p w:rsidR="00A54D34" w:rsidRPr="008D3243" w:rsidRDefault="00A54D34" w:rsidP="00A54D34">
            <w:pPr>
              <w:pStyle w:val="acctfourfigures"/>
              <w:tabs>
                <w:tab w:val="decimal" w:pos="911"/>
              </w:tabs>
              <w:spacing w:line="240" w:lineRule="atLeast"/>
              <w:ind w:left="540" w:hanging="540"/>
              <w:rPr>
                <w:szCs w:val="22"/>
              </w:rPr>
            </w:pPr>
          </w:p>
        </w:tc>
        <w:tc>
          <w:tcPr>
            <w:tcW w:w="1194" w:type="dxa"/>
            <w:gridSpan w:val="2"/>
            <w:tcBorders>
              <w:bottom w:val="single" w:sz="4" w:space="0" w:color="auto"/>
            </w:tcBorders>
            <w:vAlign w:val="bottom"/>
          </w:tcPr>
          <w:p w:rsidR="00A54D34" w:rsidRPr="008D3243" w:rsidRDefault="00A54D34" w:rsidP="00A54D34">
            <w:pPr>
              <w:pStyle w:val="acctfourfigures"/>
              <w:tabs>
                <w:tab w:val="clear" w:pos="765"/>
                <w:tab w:val="decimal" w:pos="911"/>
              </w:tabs>
              <w:spacing w:line="240" w:lineRule="atLeast"/>
              <w:ind w:left="540" w:right="-172" w:hanging="540"/>
              <w:rPr>
                <w:szCs w:val="22"/>
              </w:rPr>
            </w:pPr>
            <w:r>
              <w:rPr>
                <w:szCs w:val="22"/>
              </w:rPr>
              <w:t>(1,381,315</w:t>
            </w:r>
            <w:r w:rsidRPr="008D3243">
              <w:rPr>
                <w:szCs w:val="22"/>
              </w:rPr>
              <w:t>)</w:t>
            </w:r>
          </w:p>
        </w:tc>
      </w:tr>
      <w:tr w:rsidR="00A54D34" w:rsidRPr="008D3243" w:rsidTr="00DD4159">
        <w:trPr>
          <w:cantSplit/>
        </w:trPr>
        <w:tc>
          <w:tcPr>
            <w:tcW w:w="3880" w:type="dxa"/>
            <w:tcBorders>
              <w:bottom w:val="nil"/>
            </w:tcBorders>
          </w:tcPr>
          <w:p w:rsidR="00A54D34" w:rsidRPr="008D3243" w:rsidRDefault="00A54D34" w:rsidP="00A54D34">
            <w:pPr>
              <w:spacing w:line="240" w:lineRule="atLeast"/>
              <w:rPr>
                <w:b/>
                <w:bCs/>
                <w:szCs w:val="22"/>
              </w:rPr>
            </w:pPr>
            <w:r w:rsidRPr="008D3243">
              <w:rPr>
                <w:b/>
                <w:bCs/>
                <w:szCs w:val="22"/>
              </w:rPr>
              <w:t>Net</w:t>
            </w:r>
          </w:p>
        </w:tc>
        <w:tc>
          <w:tcPr>
            <w:tcW w:w="1170" w:type="dxa"/>
            <w:tcBorders>
              <w:top w:val="single" w:sz="4" w:space="0" w:color="auto"/>
              <w:bottom w:val="double" w:sz="4" w:space="0" w:color="auto"/>
            </w:tcBorders>
            <w:vAlign w:val="bottom"/>
          </w:tcPr>
          <w:p w:rsidR="00A54D34" w:rsidRPr="00A54D34" w:rsidRDefault="00A54D34" w:rsidP="00D50421">
            <w:pPr>
              <w:pStyle w:val="acctfourfigures"/>
              <w:tabs>
                <w:tab w:val="clear" w:pos="765"/>
                <w:tab w:val="decimal" w:pos="917"/>
              </w:tabs>
              <w:spacing w:line="240" w:lineRule="atLeast"/>
              <w:ind w:left="540" w:right="-172" w:hanging="540"/>
              <w:rPr>
                <w:b/>
                <w:bCs/>
                <w:szCs w:val="22"/>
              </w:rPr>
            </w:pPr>
            <w:r w:rsidRPr="00A54D34">
              <w:rPr>
                <w:b/>
                <w:bCs/>
                <w:szCs w:val="22"/>
              </w:rPr>
              <w:t>(655,63</w:t>
            </w:r>
            <w:r w:rsidR="004E708C">
              <w:rPr>
                <w:b/>
                <w:bCs/>
                <w:szCs w:val="22"/>
              </w:rPr>
              <w:t>6</w:t>
            </w:r>
            <w:r w:rsidRPr="00A54D34">
              <w:rPr>
                <w:b/>
                <w:bCs/>
                <w:szCs w:val="22"/>
              </w:rPr>
              <w:t>)</w:t>
            </w:r>
          </w:p>
        </w:tc>
        <w:tc>
          <w:tcPr>
            <w:tcW w:w="178" w:type="dxa"/>
            <w:tcBorders>
              <w:bottom w:val="nil"/>
            </w:tcBorders>
          </w:tcPr>
          <w:p w:rsidR="00A54D34" w:rsidRPr="00A54D34" w:rsidRDefault="00A54D34" w:rsidP="00A54D34">
            <w:pPr>
              <w:pStyle w:val="acctfourfigures"/>
              <w:tabs>
                <w:tab w:val="clear" w:pos="765"/>
                <w:tab w:val="decimal" w:pos="911"/>
              </w:tabs>
              <w:spacing w:line="240" w:lineRule="atLeast"/>
              <w:ind w:left="540" w:right="-172" w:hanging="540"/>
              <w:rPr>
                <w:b/>
                <w:bCs/>
                <w:szCs w:val="22"/>
              </w:rPr>
            </w:pPr>
          </w:p>
        </w:tc>
        <w:tc>
          <w:tcPr>
            <w:tcW w:w="1172" w:type="dxa"/>
            <w:tcBorders>
              <w:top w:val="single" w:sz="4" w:space="0" w:color="auto"/>
              <w:bottom w:val="double" w:sz="4" w:space="0" w:color="auto"/>
            </w:tcBorders>
            <w:vAlign w:val="bottom"/>
          </w:tcPr>
          <w:p w:rsidR="00A54D34" w:rsidRPr="00A54D34" w:rsidRDefault="00A54D34" w:rsidP="00A54D34">
            <w:pPr>
              <w:pStyle w:val="acctfourfigures"/>
              <w:tabs>
                <w:tab w:val="clear" w:pos="765"/>
                <w:tab w:val="decimal" w:pos="911"/>
              </w:tabs>
              <w:spacing w:line="240" w:lineRule="atLeast"/>
              <w:ind w:left="540" w:right="-172" w:hanging="540"/>
              <w:rPr>
                <w:b/>
                <w:bCs/>
                <w:szCs w:val="22"/>
              </w:rPr>
            </w:pPr>
            <w:r w:rsidRPr="00A54D34">
              <w:rPr>
                <w:b/>
                <w:bCs/>
                <w:szCs w:val="22"/>
              </w:rPr>
              <w:t>(692,473)</w:t>
            </w:r>
          </w:p>
        </w:tc>
        <w:tc>
          <w:tcPr>
            <w:tcW w:w="178" w:type="dxa"/>
            <w:tcBorders>
              <w:top w:val="nil"/>
              <w:bottom w:val="nil"/>
            </w:tcBorders>
          </w:tcPr>
          <w:p w:rsidR="00A54D34" w:rsidRPr="00A54D34" w:rsidRDefault="00A54D34" w:rsidP="00A54D34">
            <w:pPr>
              <w:pStyle w:val="acctfourfigures"/>
              <w:tabs>
                <w:tab w:val="clear" w:pos="765"/>
                <w:tab w:val="decimal" w:pos="911"/>
              </w:tabs>
              <w:spacing w:line="240" w:lineRule="atLeast"/>
              <w:ind w:left="540" w:right="-172" w:hanging="540"/>
              <w:rPr>
                <w:b/>
                <w:bCs/>
                <w:szCs w:val="22"/>
              </w:rPr>
            </w:pPr>
          </w:p>
        </w:tc>
        <w:tc>
          <w:tcPr>
            <w:tcW w:w="1240" w:type="dxa"/>
            <w:tcBorders>
              <w:top w:val="single" w:sz="4" w:space="0" w:color="auto"/>
              <w:bottom w:val="double" w:sz="4" w:space="0" w:color="auto"/>
            </w:tcBorders>
            <w:vAlign w:val="bottom"/>
          </w:tcPr>
          <w:p w:rsidR="00A54D34" w:rsidRPr="00A54D34" w:rsidRDefault="00A54D34" w:rsidP="00A54D34">
            <w:pPr>
              <w:pStyle w:val="acctfourfigures"/>
              <w:tabs>
                <w:tab w:val="clear" w:pos="765"/>
                <w:tab w:val="decimal" w:pos="911"/>
              </w:tabs>
              <w:spacing w:line="240" w:lineRule="atLeast"/>
              <w:ind w:left="540" w:right="-172" w:hanging="540"/>
              <w:rPr>
                <w:b/>
                <w:bCs/>
                <w:szCs w:val="22"/>
              </w:rPr>
            </w:pPr>
            <w:r w:rsidRPr="00A54D34">
              <w:rPr>
                <w:b/>
                <w:bCs/>
                <w:szCs w:val="22"/>
              </w:rPr>
              <w:t>(65</w:t>
            </w:r>
            <w:r w:rsidR="00AE2720">
              <w:rPr>
                <w:b/>
                <w:bCs/>
                <w:szCs w:val="22"/>
              </w:rPr>
              <w:t>3</w:t>
            </w:r>
            <w:r w:rsidRPr="00A54D34">
              <w:rPr>
                <w:b/>
                <w:bCs/>
                <w:szCs w:val="22"/>
              </w:rPr>
              <w:t>,255)</w:t>
            </w:r>
          </w:p>
        </w:tc>
        <w:tc>
          <w:tcPr>
            <w:tcW w:w="178" w:type="dxa"/>
            <w:gridSpan w:val="2"/>
            <w:tcBorders>
              <w:top w:val="nil"/>
              <w:bottom w:val="nil"/>
            </w:tcBorders>
          </w:tcPr>
          <w:p w:rsidR="00A54D34" w:rsidRPr="008D3243" w:rsidRDefault="00A54D34" w:rsidP="00A54D34">
            <w:pPr>
              <w:pStyle w:val="acctfourfigures"/>
              <w:tabs>
                <w:tab w:val="decimal" w:pos="911"/>
              </w:tabs>
              <w:spacing w:line="240" w:lineRule="atLeast"/>
              <w:rPr>
                <w:szCs w:val="22"/>
              </w:rPr>
            </w:pPr>
          </w:p>
        </w:tc>
        <w:tc>
          <w:tcPr>
            <w:tcW w:w="1194" w:type="dxa"/>
            <w:gridSpan w:val="2"/>
            <w:tcBorders>
              <w:top w:val="single" w:sz="4" w:space="0" w:color="auto"/>
              <w:bottom w:val="double" w:sz="4" w:space="0" w:color="auto"/>
            </w:tcBorders>
            <w:vAlign w:val="bottom"/>
          </w:tcPr>
          <w:p w:rsidR="00A54D34" w:rsidRPr="008D3243" w:rsidRDefault="00A54D34" w:rsidP="00A54D34">
            <w:pPr>
              <w:pStyle w:val="acctfourfigures"/>
              <w:tabs>
                <w:tab w:val="clear" w:pos="765"/>
                <w:tab w:val="decimal" w:pos="911"/>
              </w:tabs>
              <w:spacing w:line="240" w:lineRule="atLeast"/>
              <w:ind w:left="540" w:right="-172" w:hanging="540"/>
              <w:rPr>
                <w:b/>
                <w:bCs/>
                <w:szCs w:val="22"/>
              </w:rPr>
            </w:pPr>
            <w:r>
              <w:rPr>
                <w:b/>
                <w:bCs/>
                <w:szCs w:val="22"/>
              </w:rPr>
              <w:t>(690,091</w:t>
            </w:r>
            <w:r w:rsidRPr="008D3243">
              <w:rPr>
                <w:b/>
                <w:bCs/>
                <w:szCs w:val="22"/>
              </w:rPr>
              <w:t>)</w:t>
            </w:r>
          </w:p>
        </w:tc>
      </w:tr>
    </w:tbl>
    <w:p w:rsidR="00DD4159" w:rsidRPr="008D3243" w:rsidRDefault="00DD4159" w:rsidP="00DD4159">
      <w:pPr>
        <w:spacing w:line="240" w:lineRule="atLeast"/>
        <w:rPr>
          <w:sz w:val="28"/>
          <w:szCs w:val="28"/>
        </w:rPr>
      </w:pPr>
    </w:p>
    <w:p w:rsidR="005341A1" w:rsidRPr="005341A1" w:rsidRDefault="005341A1" w:rsidP="00766311">
      <w:pPr>
        <w:ind w:left="540" w:right="-72"/>
        <w:jc w:val="both"/>
      </w:pPr>
      <w:r w:rsidRPr="005341A1">
        <w:t>Movements in total deferred tax assets and liabilitie</w:t>
      </w:r>
      <w:r w:rsidR="00752877">
        <w:t xml:space="preserve">s during the </w:t>
      </w:r>
      <w:r w:rsidR="00595C92">
        <w:t>three</w:t>
      </w:r>
      <w:r w:rsidR="0089682E">
        <w:t>-month period</w:t>
      </w:r>
      <w:r w:rsidR="00752877">
        <w:t>s</w:t>
      </w:r>
      <w:r w:rsidRPr="005341A1">
        <w:t xml:space="preserve"> ended </w:t>
      </w:r>
      <w:r w:rsidR="00595C92">
        <w:t>31 March</w:t>
      </w:r>
      <w:r w:rsidR="00983EB5" w:rsidRPr="005341A1">
        <w:t xml:space="preserve"> </w:t>
      </w:r>
      <w:r w:rsidR="001D0033">
        <w:t>2019 and 2018</w:t>
      </w:r>
      <w:r w:rsidRPr="005341A1">
        <w:t xml:space="preserve"> were as follows:</w:t>
      </w:r>
    </w:p>
    <w:p w:rsidR="00595C92" w:rsidRPr="0001626B" w:rsidRDefault="00595C92" w:rsidP="00595C92">
      <w:pPr>
        <w:ind w:left="540"/>
        <w:jc w:val="both"/>
        <w:rPr>
          <w:szCs w:val="22"/>
        </w:rPr>
      </w:pPr>
    </w:p>
    <w:tbl>
      <w:tblPr>
        <w:tblpPr w:leftFromText="180" w:rightFromText="180" w:vertAnchor="text" w:tblpX="450" w:tblpY="1"/>
        <w:tblOverlap w:val="never"/>
        <w:tblW w:w="9366" w:type="dxa"/>
        <w:tblLayout w:type="fixed"/>
        <w:tblCellMar>
          <w:left w:w="79" w:type="dxa"/>
          <w:right w:w="79" w:type="dxa"/>
        </w:tblCellMar>
        <w:tblLook w:val="0000" w:firstRow="0" w:lastRow="0" w:firstColumn="0" w:lastColumn="0" w:noHBand="0" w:noVBand="0"/>
      </w:tblPr>
      <w:tblGrid>
        <w:gridCol w:w="4050"/>
        <w:gridCol w:w="1177"/>
        <w:gridCol w:w="178"/>
        <w:gridCol w:w="1075"/>
        <w:gridCol w:w="180"/>
        <w:gridCol w:w="1354"/>
        <w:gridCol w:w="180"/>
        <w:gridCol w:w="1172"/>
      </w:tblGrid>
      <w:tr w:rsidR="007A7E79" w:rsidRPr="00C14518" w:rsidTr="00E56282">
        <w:trPr>
          <w:tblHeader/>
        </w:trPr>
        <w:tc>
          <w:tcPr>
            <w:tcW w:w="4050" w:type="dxa"/>
            <w:vAlign w:val="bottom"/>
          </w:tcPr>
          <w:p w:rsidR="007A7E79" w:rsidRPr="00C14518" w:rsidRDefault="007A7E79" w:rsidP="00E56282">
            <w:pPr>
              <w:spacing w:line="240" w:lineRule="atLeast"/>
              <w:rPr>
                <w:i/>
                <w:iCs/>
                <w:color w:val="0000FF"/>
                <w:szCs w:val="22"/>
              </w:rPr>
            </w:pPr>
          </w:p>
        </w:tc>
        <w:tc>
          <w:tcPr>
            <w:tcW w:w="5316" w:type="dxa"/>
            <w:gridSpan w:val="7"/>
          </w:tcPr>
          <w:p w:rsidR="007A7E79" w:rsidRPr="00C14518" w:rsidRDefault="007A7E79" w:rsidP="00E56282">
            <w:pPr>
              <w:tabs>
                <w:tab w:val="left" w:pos="931"/>
              </w:tabs>
              <w:spacing w:line="240" w:lineRule="atLeast"/>
              <w:ind w:left="-79" w:right="-79"/>
              <w:jc w:val="center"/>
              <w:rPr>
                <w:b/>
                <w:bCs/>
                <w:szCs w:val="22"/>
              </w:rPr>
            </w:pPr>
            <w:r w:rsidRPr="00FB6A7B">
              <w:rPr>
                <w:b/>
                <w:bCs/>
                <w:szCs w:val="22"/>
              </w:rPr>
              <w:t>Consolidated financial statements</w:t>
            </w:r>
          </w:p>
        </w:tc>
      </w:tr>
      <w:tr w:rsidR="002804C9" w:rsidRPr="00C14518" w:rsidTr="00E56282">
        <w:trPr>
          <w:tblHeader/>
        </w:trPr>
        <w:tc>
          <w:tcPr>
            <w:tcW w:w="4050" w:type="dxa"/>
            <w:vAlign w:val="bottom"/>
          </w:tcPr>
          <w:p w:rsidR="002804C9" w:rsidRPr="00C14518" w:rsidRDefault="002804C9" w:rsidP="00E56282">
            <w:pPr>
              <w:spacing w:line="240" w:lineRule="atLeast"/>
              <w:rPr>
                <w:i/>
                <w:iCs/>
                <w:color w:val="0000FF"/>
                <w:szCs w:val="22"/>
              </w:rPr>
            </w:pPr>
          </w:p>
        </w:tc>
        <w:tc>
          <w:tcPr>
            <w:tcW w:w="1177" w:type="dxa"/>
          </w:tcPr>
          <w:p w:rsidR="002804C9" w:rsidRPr="00C14518" w:rsidRDefault="002804C9" w:rsidP="00E56282">
            <w:pPr>
              <w:tabs>
                <w:tab w:val="decimal" w:pos="254"/>
              </w:tabs>
              <w:spacing w:line="240" w:lineRule="atLeast"/>
              <w:ind w:left="-79" w:right="-79"/>
              <w:jc w:val="center"/>
              <w:rPr>
                <w:b/>
                <w:bCs/>
                <w:szCs w:val="22"/>
              </w:rPr>
            </w:pPr>
          </w:p>
        </w:tc>
        <w:tc>
          <w:tcPr>
            <w:tcW w:w="178" w:type="dxa"/>
          </w:tcPr>
          <w:p w:rsidR="002804C9" w:rsidRPr="00C14518" w:rsidRDefault="002804C9" w:rsidP="00E56282">
            <w:pPr>
              <w:tabs>
                <w:tab w:val="decimal" w:pos="254"/>
              </w:tabs>
              <w:spacing w:line="240" w:lineRule="atLeast"/>
              <w:ind w:left="-79" w:right="-79"/>
              <w:jc w:val="center"/>
              <w:rPr>
                <w:b/>
                <w:bCs/>
                <w:szCs w:val="22"/>
              </w:rPr>
            </w:pPr>
          </w:p>
        </w:tc>
        <w:tc>
          <w:tcPr>
            <w:tcW w:w="2609" w:type="dxa"/>
            <w:gridSpan w:val="3"/>
            <w:tcBorders>
              <w:bottom w:val="single" w:sz="4" w:space="0" w:color="auto"/>
            </w:tcBorders>
            <w:vAlign w:val="bottom"/>
          </w:tcPr>
          <w:p w:rsidR="002804C9" w:rsidRPr="00C14518" w:rsidRDefault="002804C9" w:rsidP="00E56282">
            <w:pPr>
              <w:tabs>
                <w:tab w:val="decimal" w:pos="371"/>
              </w:tabs>
              <w:spacing w:line="240" w:lineRule="atLeast"/>
              <w:ind w:left="-79" w:right="-79"/>
              <w:jc w:val="center"/>
              <w:rPr>
                <w:szCs w:val="22"/>
              </w:rPr>
            </w:pPr>
            <w:r w:rsidRPr="00C14518">
              <w:rPr>
                <w:szCs w:val="22"/>
              </w:rPr>
              <w:t>(Charged) / Credited to:</w:t>
            </w:r>
          </w:p>
        </w:tc>
        <w:tc>
          <w:tcPr>
            <w:tcW w:w="180" w:type="dxa"/>
          </w:tcPr>
          <w:p w:rsidR="002804C9" w:rsidRPr="00C14518" w:rsidRDefault="002804C9" w:rsidP="00E56282">
            <w:pPr>
              <w:spacing w:line="240" w:lineRule="atLeast"/>
              <w:ind w:left="-79" w:right="-79"/>
              <w:jc w:val="center"/>
              <w:rPr>
                <w:szCs w:val="22"/>
              </w:rPr>
            </w:pPr>
          </w:p>
        </w:tc>
        <w:tc>
          <w:tcPr>
            <w:tcW w:w="1172" w:type="dxa"/>
            <w:vAlign w:val="bottom"/>
          </w:tcPr>
          <w:p w:rsidR="002804C9" w:rsidRPr="00C14518" w:rsidRDefault="002804C9" w:rsidP="00E56282">
            <w:pPr>
              <w:spacing w:line="240" w:lineRule="atLeast"/>
              <w:ind w:left="-79" w:right="-79"/>
              <w:jc w:val="center"/>
              <w:rPr>
                <w:b/>
                <w:bCs/>
                <w:szCs w:val="22"/>
              </w:rPr>
            </w:pPr>
          </w:p>
        </w:tc>
      </w:tr>
      <w:tr w:rsidR="002804C9" w:rsidRPr="00C14518" w:rsidTr="00E56282">
        <w:trPr>
          <w:tblHeader/>
        </w:trPr>
        <w:tc>
          <w:tcPr>
            <w:tcW w:w="4050" w:type="dxa"/>
            <w:vAlign w:val="bottom"/>
          </w:tcPr>
          <w:p w:rsidR="002804C9" w:rsidRPr="00C14518" w:rsidRDefault="002804C9" w:rsidP="00E56282">
            <w:pPr>
              <w:spacing w:line="240" w:lineRule="atLeast"/>
              <w:jc w:val="center"/>
              <w:rPr>
                <w:i/>
                <w:iCs/>
                <w:color w:val="0000FF"/>
                <w:szCs w:val="22"/>
              </w:rPr>
            </w:pPr>
          </w:p>
          <w:p w:rsidR="002804C9" w:rsidRPr="00C14518" w:rsidRDefault="002804C9" w:rsidP="00E56282">
            <w:pPr>
              <w:spacing w:line="240" w:lineRule="atLeast"/>
              <w:jc w:val="center"/>
              <w:rPr>
                <w:i/>
                <w:iCs/>
                <w:color w:val="0000FF"/>
                <w:szCs w:val="22"/>
              </w:rPr>
            </w:pPr>
          </w:p>
        </w:tc>
        <w:tc>
          <w:tcPr>
            <w:tcW w:w="1177" w:type="dxa"/>
          </w:tcPr>
          <w:p w:rsidR="002804C9" w:rsidRPr="00C14518" w:rsidRDefault="002804C9" w:rsidP="00E56282">
            <w:pPr>
              <w:tabs>
                <w:tab w:val="decimal" w:pos="254"/>
              </w:tabs>
              <w:spacing w:line="240" w:lineRule="atLeast"/>
              <w:ind w:right="-79"/>
              <w:jc w:val="center"/>
              <w:rPr>
                <w:b/>
                <w:bCs/>
                <w:szCs w:val="22"/>
              </w:rPr>
            </w:pPr>
            <w:r>
              <w:rPr>
                <w:b/>
                <w:bCs/>
                <w:szCs w:val="22"/>
              </w:rPr>
              <w:t>At 1 January 201</w:t>
            </w:r>
            <w:r w:rsidR="00DD4159">
              <w:rPr>
                <w:b/>
                <w:bCs/>
                <w:szCs w:val="22"/>
              </w:rPr>
              <w:t>9</w:t>
            </w:r>
          </w:p>
        </w:tc>
        <w:tc>
          <w:tcPr>
            <w:tcW w:w="178" w:type="dxa"/>
          </w:tcPr>
          <w:p w:rsidR="002804C9" w:rsidRPr="00C14518" w:rsidRDefault="002804C9" w:rsidP="00E56282">
            <w:pPr>
              <w:tabs>
                <w:tab w:val="decimal" w:pos="254"/>
              </w:tabs>
              <w:spacing w:line="240" w:lineRule="atLeast"/>
              <w:ind w:left="-79" w:right="-79"/>
              <w:jc w:val="center"/>
              <w:rPr>
                <w:b/>
                <w:bCs/>
                <w:szCs w:val="22"/>
              </w:rPr>
            </w:pPr>
          </w:p>
        </w:tc>
        <w:tc>
          <w:tcPr>
            <w:tcW w:w="1075" w:type="dxa"/>
            <w:tcBorders>
              <w:top w:val="single" w:sz="4" w:space="0" w:color="auto"/>
            </w:tcBorders>
            <w:vAlign w:val="bottom"/>
          </w:tcPr>
          <w:p w:rsidR="002804C9" w:rsidRPr="00C14518" w:rsidRDefault="002804C9" w:rsidP="00E56282">
            <w:pPr>
              <w:spacing w:line="240" w:lineRule="atLeast"/>
              <w:ind w:right="-79"/>
              <w:jc w:val="center"/>
              <w:rPr>
                <w:szCs w:val="22"/>
                <w:lang w:bidi="th-TH"/>
              </w:rPr>
            </w:pPr>
            <w:r w:rsidRPr="00C14518">
              <w:rPr>
                <w:szCs w:val="22"/>
              </w:rPr>
              <w:t>Profit or loss</w:t>
            </w:r>
          </w:p>
        </w:tc>
        <w:tc>
          <w:tcPr>
            <w:tcW w:w="1534" w:type="dxa"/>
            <w:gridSpan w:val="2"/>
            <w:tcBorders>
              <w:top w:val="single" w:sz="4" w:space="0" w:color="auto"/>
            </w:tcBorders>
            <w:vAlign w:val="bottom"/>
          </w:tcPr>
          <w:p w:rsidR="002804C9" w:rsidRPr="00C14518" w:rsidRDefault="002804C9" w:rsidP="00E56282">
            <w:pPr>
              <w:tabs>
                <w:tab w:val="decimal" w:pos="281"/>
              </w:tabs>
              <w:spacing w:line="240" w:lineRule="atLeast"/>
              <w:jc w:val="center"/>
              <w:rPr>
                <w:szCs w:val="22"/>
              </w:rPr>
            </w:pPr>
            <w:r w:rsidRPr="00C14518">
              <w:rPr>
                <w:szCs w:val="22"/>
              </w:rPr>
              <w:t>Other comprehensive income</w:t>
            </w:r>
          </w:p>
        </w:tc>
        <w:tc>
          <w:tcPr>
            <w:tcW w:w="180" w:type="dxa"/>
          </w:tcPr>
          <w:p w:rsidR="002804C9" w:rsidRPr="00C14518" w:rsidRDefault="002804C9" w:rsidP="00E56282">
            <w:pPr>
              <w:tabs>
                <w:tab w:val="decimal" w:pos="765"/>
              </w:tabs>
              <w:spacing w:line="240" w:lineRule="atLeast"/>
              <w:jc w:val="center"/>
              <w:rPr>
                <w:szCs w:val="22"/>
              </w:rPr>
            </w:pPr>
          </w:p>
        </w:tc>
        <w:tc>
          <w:tcPr>
            <w:tcW w:w="1172" w:type="dxa"/>
            <w:tcBorders>
              <w:right w:val="single" w:sz="4" w:space="0" w:color="FFFFFF"/>
            </w:tcBorders>
            <w:shd w:val="clear" w:color="auto" w:fill="auto"/>
          </w:tcPr>
          <w:p w:rsidR="002804C9" w:rsidRPr="00C14518" w:rsidRDefault="002804C9" w:rsidP="00E56282">
            <w:pPr>
              <w:spacing w:line="240" w:lineRule="auto"/>
              <w:jc w:val="center"/>
              <w:rPr>
                <w:b/>
                <w:bCs/>
                <w:szCs w:val="22"/>
              </w:rPr>
            </w:pPr>
            <w:r>
              <w:rPr>
                <w:b/>
                <w:bCs/>
                <w:szCs w:val="22"/>
              </w:rPr>
              <w:t>At 31 March 201</w:t>
            </w:r>
            <w:r w:rsidR="00DD4159">
              <w:rPr>
                <w:b/>
                <w:bCs/>
                <w:szCs w:val="22"/>
              </w:rPr>
              <w:t>9</w:t>
            </w:r>
          </w:p>
        </w:tc>
      </w:tr>
      <w:tr w:rsidR="002804C9" w:rsidRPr="00C14518" w:rsidTr="00E56282">
        <w:tc>
          <w:tcPr>
            <w:tcW w:w="4050" w:type="dxa"/>
          </w:tcPr>
          <w:p w:rsidR="002804C9" w:rsidRPr="00C14518" w:rsidRDefault="002804C9" w:rsidP="00E56282">
            <w:pPr>
              <w:spacing w:line="240" w:lineRule="atLeast"/>
              <w:ind w:left="180" w:hanging="180"/>
              <w:jc w:val="center"/>
              <w:rPr>
                <w:b/>
                <w:bCs/>
                <w:i/>
                <w:iCs/>
                <w:szCs w:val="22"/>
              </w:rPr>
            </w:pPr>
          </w:p>
        </w:tc>
        <w:tc>
          <w:tcPr>
            <w:tcW w:w="5316" w:type="dxa"/>
            <w:gridSpan w:val="7"/>
          </w:tcPr>
          <w:p w:rsidR="002804C9" w:rsidRPr="00C14518" w:rsidRDefault="002804C9" w:rsidP="00E56282">
            <w:pPr>
              <w:tabs>
                <w:tab w:val="decimal" w:pos="731"/>
              </w:tabs>
              <w:spacing w:line="240" w:lineRule="atLeast"/>
              <w:ind w:right="11"/>
              <w:jc w:val="center"/>
              <w:rPr>
                <w:szCs w:val="22"/>
              </w:rPr>
            </w:pPr>
            <w:r w:rsidRPr="005341A1">
              <w:rPr>
                <w:i/>
                <w:iCs/>
                <w:szCs w:val="22"/>
              </w:rPr>
              <w:t>(in thousand Baht)</w:t>
            </w:r>
          </w:p>
        </w:tc>
      </w:tr>
      <w:tr w:rsidR="002804C9" w:rsidRPr="00C14518" w:rsidTr="00E56282">
        <w:tc>
          <w:tcPr>
            <w:tcW w:w="4050" w:type="dxa"/>
          </w:tcPr>
          <w:p w:rsidR="002804C9" w:rsidRPr="00C14518" w:rsidRDefault="002804C9" w:rsidP="00E56282">
            <w:pPr>
              <w:spacing w:line="240" w:lineRule="atLeast"/>
              <w:ind w:left="180" w:hanging="180"/>
              <w:rPr>
                <w:szCs w:val="22"/>
              </w:rPr>
            </w:pPr>
            <w:r w:rsidRPr="00C14518">
              <w:rPr>
                <w:b/>
                <w:bCs/>
                <w:i/>
                <w:iCs/>
                <w:szCs w:val="22"/>
              </w:rPr>
              <w:t>Deferred tax assets</w:t>
            </w:r>
          </w:p>
        </w:tc>
        <w:tc>
          <w:tcPr>
            <w:tcW w:w="1177" w:type="dxa"/>
          </w:tcPr>
          <w:p w:rsidR="002804C9" w:rsidRPr="00C14518" w:rsidRDefault="002804C9" w:rsidP="00E56282">
            <w:pPr>
              <w:tabs>
                <w:tab w:val="decimal" w:pos="742"/>
              </w:tabs>
              <w:spacing w:line="240" w:lineRule="atLeast"/>
              <w:ind w:right="11"/>
              <w:rPr>
                <w:szCs w:val="22"/>
              </w:rPr>
            </w:pPr>
          </w:p>
        </w:tc>
        <w:tc>
          <w:tcPr>
            <w:tcW w:w="178" w:type="dxa"/>
          </w:tcPr>
          <w:p w:rsidR="002804C9" w:rsidRPr="00C14518" w:rsidRDefault="002804C9" w:rsidP="00E56282">
            <w:pPr>
              <w:tabs>
                <w:tab w:val="decimal" w:pos="742"/>
              </w:tabs>
              <w:spacing w:line="240" w:lineRule="atLeast"/>
              <w:ind w:right="11"/>
              <w:rPr>
                <w:szCs w:val="22"/>
              </w:rPr>
            </w:pPr>
          </w:p>
        </w:tc>
        <w:tc>
          <w:tcPr>
            <w:tcW w:w="1075" w:type="dxa"/>
          </w:tcPr>
          <w:p w:rsidR="002804C9" w:rsidRPr="00C14518" w:rsidRDefault="002804C9" w:rsidP="00E56282">
            <w:pPr>
              <w:tabs>
                <w:tab w:val="decimal" w:pos="742"/>
              </w:tabs>
              <w:spacing w:line="240" w:lineRule="atLeast"/>
              <w:ind w:right="11"/>
              <w:rPr>
                <w:szCs w:val="22"/>
              </w:rPr>
            </w:pPr>
          </w:p>
        </w:tc>
        <w:tc>
          <w:tcPr>
            <w:tcW w:w="180" w:type="dxa"/>
          </w:tcPr>
          <w:p w:rsidR="002804C9" w:rsidRPr="00C14518" w:rsidRDefault="002804C9" w:rsidP="00E56282">
            <w:pPr>
              <w:tabs>
                <w:tab w:val="decimal" w:pos="765"/>
              </w:tabs>
              <w:spacing w:line="240" w:lineRule="atLeast"/>
              <w:rPr>
                <w:szCs w:val="22"/>
              </w:rPr>
            </w:pPr>
          </w:p>
        </w:tc>
        <w:tc>
          <w:tcPr>
            <w:tcW w:w="1354" w:type="dxa"/>
          </w:tcPr>
          <w:p w:rsidR="002804C9" w:rsidRPr="00C14518" w:rsidRDefault="002804C9" w:rsidP="00E56282">
            <w:pPr>
              <w:tabs>
                <w:tab w:val="decimal" w:pos="823"/>
              </w:tabs>
              <w:spacing w:line="240" w:lineRule="atLeast"/>
              <w:ind w:right="11"/>
              <w:rPr>
                <w:szCs w:val="22"/>
              </w:rPr>
            </w:pPr>
          </w:p>
        </w:tc>
        <w:tc>
          <w:tcPr>
            <w:tcW w:w="180" w:type="dxa"/>
          </w:tcPr>
          <w:p w:rsidR="002804C9" w:rsidRPr="00C14518" w:rsidRDefault="002804C9" w:rsidP="00E56282">
            <w:pPr>
              <w:tabs>
                <w:tab w:val="decimal" w:pos="765"/>
              </w:tabs>
              <w:spacing w:line="240" w:lineRule="atLeast"/>
              <w:rPr>
                <w:szCs w:val="22"/>
              </w:rPr>
            </w:pPr>
          </w:p>
        </w:tc>
        <w:tc>
          <w:tcPr>
            <w:tcW w:w="1172" w:type="dxa"/>
          </w:tcPr>
          <w:p w:rsidR="002804C9" w:rsidRPr="00C14518" w:rsidRDefault="002804C9" w:rsidP="00E56282">
            <w:pPr>
              <w:tabs>
                <w:tab w:val="decimal" w:pos="731"/>
              </w:tabs>
              <w:spacing w:line="240" w:lineRule="atLeast"/>
              <w:ind w:right="11"/>
              <w:rPr>
                <w:szCs w:val="22"/>
              </w:rPr>
            </w:pPr>
          </w:p>
        </w:tc>
      </w:tr>
      <w:tr w:rsidR="00CF64CB" w:rsidRPr="00C14518" w:rsidTr="00E56282">
        <w:tc>
          <w:tcPr>
            <w:tcW w:w="4050" w:type="dxa"/>
          </w:tcPr>
          <w:p w:rsidR="00CF64CB" w:rsidRPr="005341A1" w:rsidRDefault="00CF64CB" w:rsidP="00CF64CB">
            <w:pPr>
              <w:spacing w:line="240" w:lineRule="atLeast"/>
              <w:ind w:left="180" w:hanging="180"/>
              <w:rPr>
                <w:szCs w:val="22"/>
              </w:rPr>
            </w:pPr>
            <w:r>
              <w:rPr>
                <w:szCs w:val="22"/>
              </w:rPr>
              <w:t>Trade a</w:t>
            </w:r>
            <w:r w:rsidRPr="005341A1">
              <w:rPr>
                <w:szCs w:val="22"/>
              </w:rPr>
              <w:t xml:space="preserve">ccounts receivable </w:t>
            </w:r>
          </w:p>
        </w:tc>
        <w:tc>
          <w:tcPr>
            <w:tcW w:w="1177" w:type="dxa"/>
          </w:tcPr>
          <w:p w:rsidR="00CF64CB" w:rsidRPr="00CF64CB" w:rsidRDefault="00CF64CB" w:rsidP="009509A5">
            <w:pPr>
              <w:pStyle w:val="acctfourfigures"/>
              <w:tabs>
                <w:tab w:val="clear" w:pos="765"/>
                <w:tab w:val="decimal" w:pos="997"/>
              </w:tabs>
              <w:spacing w:line="240" w:lineRule="atLeast"/>
              <w:ind w:left="-108" w:right="-96"/>
              <w:rPr>
                <w:szCs w:val="22"/>
                <w:lang w:bidi="th-TH"/>
              </w:rPr>
            </w:pPr>
            <w:r w:rsidRPr="00CF64CB">
              <w:rPr>
                <w:szCs w:val="22"/>
                <w:lang w:bidi="th-TH"/>
              </w:rPr>
              <w:t>4,778</w:t>
            </w:r>
          </w:p>
        </w:tc>
        <w:tc>
          <w:tcPr>
            <w:tcW w:w="178" w:type="dxa"/>
          </w:tcPr>
          <w:p w:rsidR="00CF64CB" w:rsidRPr="00CF64CB" w:rsidRDefault="00CF64CB" w:rsidP="00CF64CB">
            <w:pPr>
              <w:pStyle w:val="acctfourfigures"/>
              <w:tabs>
                <w:tab w:val="clear" w:pos="765"/>
                <w:tab w:val="decimal" w:pos="792"/>
              </w:tabs>
              <w:spacing w:line="240" w:lineRule="atLeast"/>
              <w:ind w:right="-96"/>
              <w:jc w:val="both"/>
              <w:rPr>
                <w:szCs w:val="22"/>
                <w:lang w:bidi="th-TH"/>
              </w:rPr>
            </w:pPr>
          </w:p>
        </w:tc>
        <w:tc>
          <w:tcPr>
            <w:tcW w:w="1075" w:type="dxa"/>
          </w:tcPr>
          <w:p w:rsidR="00CF64CB" w:rsidRPr="00CF64CB" w:rsidRDefault="00CF64CB" w:rsidP="00CF64CB">
            <w:pPr>
              <w:pStyle w:val="acctfourfigures"/>
              <w:tabs>
                <w:tab w:val="clear" w:pos="765"/>
                <w:tab w:val="decimal" w:pos="882"/>
              </w:tabs>
              <w:spacing w:line="240" w:lineRule="atLeast"/>
              <w:ind w:right="-96"/>
              <w:rPr>
                <w:szCs w:val="22"/>
                <w:lang w:bidi="th-TH"/>
              </w:rPr>
            </w:pPr>
            <w:r w:rsidRPr="00CF64CB">
              <w:rPr>
                <w:szCs w:val="22"/>
                <w:lang w:bidi="th-TH"/>
              </w:rPr>
              <w:t>48</w:t>
            </w:r>
            <w:r w:rsidR="004E708C">
              <w:rPr>
                <w:szCs w:val="22"/>
                <w:lang w:bidi="th-TH"/>
              </w:rPr>
              <w:t>1</w:t>
            </w:r>
          </w:p>
        </w:tc>
        <w:tc>
          <w:tcPr>
            <w:tcW w:w="180" w:type="dxa"/>
          </w:tcPr>
          <w:p w:rsidR="00CF64CB" w:rsidRPr="00CF64CB" w:rsidRDefault="00CF64CB" w:rsidP="00CF64CB">
            <w:pPr>
              <w:pStyle w:val="acctfourfigures"/>
              <w:tabs>
                <w:tab w:val="clear" w:pos="765"/>
                <w:tab w:val="decimal" w:pos="792"/>
              </w:tabs>
              <w:spacing w:line="240" w:lineRule="atLeast"/>
              <w:ind w:right="-96"/>
              <w:rPr>
                <w:szCs w:val="22"/>
                <w:lang w:bidi="th-TH"/>
              </w:rPr>
            </w:pPr>
          </w:p>
        </w:tc>
        <w:tc>
          <w:tcPr>
            <w:tcW w:w="1354" w:type="dxa"/>
          </w:tcPr>
          <w:p w:rsidR="00CF64CB" w:rsidRPr="00CF64CB" w:rsidRDefault="00CF64CB" w:rsidP="002E13C9">
            <w:pPr>
              <w:pStyle w:val="acctfourfigures"/>
              <w:tabs>
                <w:tab w:val="clear" w:pos="765"/>
                <w:tab w:val="decimal" w:pos="737"/>
              </w:tabs>
              <w:spacing w:line="240" w:lineRule="atLeast"/>
              <w:ind w:right="-96"/>
              <w:rPr>
                <w:szCs w:val="22"/>
                <w:lang w:bidi="th-TH"/>
              </w:rPr>
            </w:pPr>
            <w:r w:rsidRPr="00CF64CB">
              <w:rPr>
                <w:szCs w:val="22"/>
                <w:lang w:bidi="th-TH"/>
              </w:rPr>
              <w:t>-</w:t>
            </w:r>
          </w:p>
        </w:tc>
        <w:tc>
          <w:tcPr>
            <w:tcW w:w="180" w:type="dxa"/>
          </w:tcPr>
          <w:p w:rsidR="00CF64CB" w:rsidRPr="00CF64CB" w:rsidRDefault="00CF64CB" w:rsidP="00CF64CB">
            <w:pPr>
              <w:pStyle w:val="acctfourfigures"/>
              <w:tabs>
                <w:tab w:val="clear" w:pos="765"/>
                <w:tab w:val="decimal" w:pos="792"/>
              </w:tabs>
              <w:spacing w:line="240" w:lineRule="atLeast"/>
              <w:ind w:right="-96"/>
              <w:rPr>
                <w:szCs w:val="22"/>
                <w:lang w:bidi="th-TH"/>
              </w:rPr>
            </w:pPr>
          </w:p>
        </w:tc>
        <w:tc>
          <w:tcPr>
            <w:tcW w:w="1172" w:type="dxa"/>
          </w:tcPr>
          <w:p w:rsidR="00CF64CB" w:rsidRPr="00CF64CB" w:rsidRDefault="00CF64CB" w:rsidP="009509A5">
            <w:pPr>
              <w:pStyle w:val="acctfourfigures"/>
              <w:tabs>
                <w:tab w:val="clear" w:pos="765"/>
                <w:tab w:val="decimal" w:pos="992"/>
              </w:tabs>
              <w:spacing w:line="240" w:lineRule="atLeast"/>
              <w:rPr>
                <w:szCs w:val="22"/>
                <w:lang w:bidi="th-TH"/>
              </w:rPr>
            </w:pPr>
            <w:r w:rsidRPr="00CF64CB">
              <w:rPr>
                <w:szCs w:val="22"/>
                <w:lang w:bidi="th-TH"/>
              </w:rPr>
              <w:t>5,25</w:t>
            </w:r>
            <w:r w:rsidR="004E708C">
              <w:rPr>
                <w:szCs w:val="22"/>
                <w:lang w:bidi="th-TH"/>
              </w:rPr>
              <w:t>9</w:t>
            </w:r>
          </w:p>
        </w:tc>
      </w:tr>
      <w:tr w:rsidR="00CF64CB" w:rsidRPr="00C14518" w:rsidTr="00E56282">
        <w:tc>
          <w:tcPr>
            <w:tcW w:w="4050" w:type="dxa"/>
          </w:tcPr>
          <w:p w:rsidR="00CF64CB" w:rsidRPr="00C14518" w:rsidRDefault="00CF64CB" w:rsidP="00CF64CB">
            <w:pPr>
              <w:spacing w:line="240" w:lineRule="atLeast"/>
              <w:ind w:left="180" w:hanging="180"/>
              <w:rPr>
                <w:szCs w:val="22"/>
              </w:rPr>
            </w:pPr>
            <w:r w:rsidRPr="00C14518">
              <w:rPr>
                <w:szCs w:val="22"/>
              </w:rPr>
              <w:t xml:space="preserve">Inventories </w:t>
            </w:r>
          </w:p>
        </w:tc>
        <w:tc>
          <w:tcPr>
            <w:tcW w:w="1177" w:type="dxa"/>
          </w:tcPr>
          <w:p w:rsidR="00CF64CB" w:rsidRPr="00CF64CB" w:rsidRDefault="00CF64CB" w:rsidP="009509A5">
            <w:pPr>
              <w:pStyle w:val="acctfourfigures"/>
              <w:tabs>
                <w:tab w:val="clear" w:pos="765"/>
                <w:tab w:val="decimal" w:pos="997"/>
              </w:tabs>
              <w:spacing w:line="240" w:lineRule="atLeast"/>
              <w:ind w:left="-108" w:right="-96"/>
              <w:rPr>
                <w:szCs w:val="22"/>
                <w:lang w:bidi="th-TH"/>
              </w:rPr>
            </w:pPr>
            <w:r w:rsidRPr="00CF64CB">
              <w:rPr>
                <w:szCs w:val="22"/>
                <w:lang w:bidi="th-TH"/>
              </w:rPr>
              <w:t>11,944</w:t>
            </w:r>
          </w:p>
        </w:tc>
        <w:tc>
          <w:tcPr>
            <w:tcW w:w="178" w:type="dxa"/>
          </w:tcPr>
          <w:p w:rsidR="00CF64CB" w:rsidRPr="00CF64CB" w:rsidRDefault="00CF64CB" w:rsidP="00CF64CB">
            <w:pPr>
              <w:pStyle w:val="acctfourfigures"/>
              <w:tabs>
                <w:tab w:val="clear" w:pos="765"/>
                <w:tab w:val="decimal" w:pos="792"/>
              </w:tabs>
              <w:spacing w:line="240" w:lineRule="atLeast"/>
              <w:ind w:right="-96"/>
              <w:jc w:val="both"/>
              <w:rPr>
                <w:szCs w:val="22"/>
                <w:lang w:bidi="th-TH"/>
              </w:rPr>
            </w:pPr>
          </w:p>
        </w:tc>
        <w:tc>
          <w:tcPr>
            <w:tcW w:w="1075" w:type="dxa"/>
          </w:tcPr>
          <w:p w:rsidR="00CF64CB" w:rsidRPr="00CF64CB" w:rsidRDefault="00CF64CB" w:rsidP="00CF64CB">
            <w:pPr>
              <w:pStyle w:val="acctfourfigures"/>
              <w:tabs>
                <w:tab w:val="clear" w:pos="765"/>
                <w:tab w:val="decimal" w:pos="882"/>
              </w:tabs>
              <w:spacing w:line="240" w:lineRule="atLeast"/>
              <w:ind w:right="-96"/>
              <w:rPr>
                <w:szCs w:val="22"/>
                <w:lang w:bidi="th-TH"/>
              </w:rPr>
            </w:pPr>
            <w:r w:rsidRPr="00CF64CB">
              <w:rPr>
                <w:szCs w:val="22"/>
                <w:lang w:bidi="th-TH"/>
              </w:rPr>
              <w:t>1,633</w:t>
            </w:r>
          </w:p>
        </w:tc>
        <w:tc>
          <w:tcPr>
            <w:tcW w:w="180" w:type="dxa"/>
          </w:tcPr>
          <w:p w:rsidR="00CF64CB" w:rsidRPr="00CF64CB" w:rsidRDefault="00CF64CB" w:rsidP="00CF64CB">
            <w:pPr>
              <w:pStyle w:val="acctfourfigures"/>
              <w:tabs>
                <w:tab w:val="clear" w:pos="765"/>
                <w:tab w:val="decimal" w:pos="792"/>
              </w:tabs>
              <w:spacing w:line="240" w:lineRule="atLeast"/>
              <w:ind w:right="-96"/>
              <w:rPr>
                <w:szCs w:val="22"/>
                <w:lang w:bidi="th-TH"/>
              </w:rPr>
            </w:pPr>
          </w:p>
        </w:tc>
        <w:tc>
          <w:tcPr>
            <w:tcW w:w="1354" w:type="dxa"/>
          </w:tcPr>
          <w:p w:rsidR="00CF64CB" w:rsidRPr="00CF64CB" w:rsidRDefault="00CF64CB" w:rsidP="002E13C9">
            <w:pPr>
              <w:pStyle w:val="acctfourfigures"/>
              <w:tabs>
                <w:tab w:val="clear" w:pos="765"/>
                <w:tab w:val="decimal" w:pos="737"/>
              </w:tabs>
              <w:spacing w:line="240" w:lineRule="atLeast"/>
              <w:ind w:right="-96"/>
              <w:rPr>
                <w:szCs w:val="22"/>
                <w:lang w:bidi="th-TH"/>
              </w:rPr>
            </w:pPr>
            <w:r w:rsidRPr="00CF64CB">
              <w:rPr>
                <w:szCs w:val="22"/>
                <w:lang w:bidi="th-TH"/>
              </w:rPr>
              <w:t>-</w:t>
            </w:r>
          </w:p>
        </w:tc>
        <w:tc>
          <w:tcPr>
            <w:tcW w:w="180" w:type="dxa"/>
          </w:tcPr>
          <w:p w:rsidR="00CF64CB" w:rsidRPr="00CF64CB" w:rsidRDefault="00CF64CB" w:rsidP="00CF64CB">
            <w:pPr>
              <w:pStyle w:val="acctfourfigures"/>
              <w:tabs>
                <w:tab w:val="clear" w:pos="765"/>
                <w:tab w:val="decimal" w:pos="792"/>
              </w:tabs>
              <w:spacing w:line="240" w:lineRule="atLeast"/>
              <w:ind w:right="-96"/>
              <w:rPr>
                <w:szCs w:val="22"/>
                <w:lang w:bidi="th-TH"/>
              </w:rPr>
            </w:pPr>
          </w:p>
        </w:tc>
        <w:tc>
          <w:tcPr>
            <w:tcW w:w="1172" w:type="dxa"/>
          </w:tcPr>
          <w:p w:rsidR="00CF64CB" w:rsidRPr="00CF64CB" w:rsidRDefault="00CF64CB" w:rsidP="009509A5">
            <w:pPr>
              <w:pStyle w:val="acctfourfigures"/>
              <w:tabs>
                <w:tab w:val="clear" w:pos="765"/>
                <w:tab w:val="decimal" w:pos="992"/>
              </w:tabs>
              <w:spacing w:line="240" w:lineRule="atLeast"/>
              <w:rPr>
                <w:szCs w:val="22"/>
                <w:lang w:bidi="th-TH"/>
              </w:rPr>
            </w:pPr>
            <w:r w:rsidRPr="00CF64CB">
              <w:rPr>
                <w:szCs w:val="22"/>
                <w:lang w:bidi="th-TH"/>
              </w:rPr>
              <w:t>13,577</w:t>
            </w:r>
          </w:p>
        </w:tc>
      </w:tr>
      <w:tr w:rsidR="00CF64CB" w:rsidRPr="00C14518" w:rsidTr="00E56282">
        <w:tc>
          <w:tcPr>
            <w:tcW w:w="4050" w:type="dxa"/>
          </w:tcPr>
          <w:p w:rsidR="00CF64CB" w:rsidRPr="00C14518" w:rsidRDefault="00CF64CB" w:rsidP="00CF64CB">
            <w:pPr>
              <w:spacing w:line="240" w:lineRule="atLeast"/>
              <w:ind w:left="180" w:hanging="180"/>
              <w:rPr>
                <w:szCs w:val="22"/>
                <w:cs/>
                <w:lang w:bidi="th-TH"/>
              </w:rPr>
            </w:pPr>
            <w:r w:rsidRPr="00C14518">
              <w:rPr>
                <w:szCs w:val="22"/>
                <w:lang w:bidi="th-TH"/>
              </w:rPr>
              <w:t>Gross profit for consignment goods</w:t>
            </w:r>
          </w:p>
        </w:tc>
        <w:tc>
          <w:tcPr>
            <w:tcW w:w="1177" w:type="dxa"/>
          </w:tcPr>
          <w:p w:rsidR="00CF64CB" w:rsidRPr="00CF64CB" w:rsidRDefault="00CF64CB" w:rsidP="009509A5">
            <w:pPr>
              <w:pStyle w:val="acctfourfigures"/>
              <w:tabs>
                <w:tab w:val="clear" w:pos="765"/>
                <w:tab w:val="decimal" w:pos="997"/>
              </w:tabs>
              <w:spacing w:line="240" w:lineRule="atLeast"/>
              <w:ind w:left="-108" w:right="-96"/>
              <w:rPr>
                <w:szCs w:val="22"/>
                <w:lang w:bidi="th-TH"/>
              </w:rPr>
            </w:pPr>
            <w:r w:rsidRPr="00CF64CB">
              <w:rPr>
                <w:szCs w:val="22"/>
                <w:lang w:bidi="th-TH"/>
              </w:rPr>
              <w:t>446,195</w:t>
            </w:r>
          </w:p>
        </w:tc>
        <w:tc>
          <w:tcPr>
            <w:tcW w:w="178" w:type="dxa"/>
          </w:tcPr>
          <w:p w:rsidR="00CF64CB" w:rsidRPr="00CF64CB" w:rsidRDefault="00CF64CB" w:rsidP="00CF64CB">
            <w:pPr>
              <w:pStyle w:val="acctfourfigures"/>
              <w:tabs>
                <w:tab w:val="clear" w:pos="765"/>
                <w:tab w:val="decimal" w:pos="792"/>
              </w:tabs>
              <w:spacing w:line="240" w:lineRule="atLeast"/>
              <w:ind w:left="-108" w:right="-96"/>
              <w:jc w:val="both"/>
              <w:rPr>
                <w:szCs w:val="22"/>
                <w:lang w:bidi="th-TH"/>
              </w:rPr>
            </w:pPr>
          </w:p>
        </w:tc>
        <w:tc>
          <w:tcPr>
            <w:tcW w:w="1075" w:type="dxa"/>
          </w:tcPr>
          <w:p w:rsidR="00CF64CB" w:rsidRPr="00CF64CB" w:rsidRDefault="00CF64CB" w:rsidP="00CF64CB">
            <w:pPr>
              <w:pStyle w:val="acctfourfigures"/>
              <w:tabs>
                <w:tab w:val="clear" w:pos="765"/>
                <w:tab w:val="decimal" w:pos="882"/>
              </w:tabs>
              <w:spacing w:line="240" w:lineRule="atLeast"/>
              <w:ind w:left="-108" w:right="-96"/>
              <w:rPr>
                <w:szCs w:val="22"/>
                <w:lang w:bidi="th-TH"/>
              </w:rPr>
            </w:pPr>
            <w:r w:rsidRPr="00CF64CB">
              <w:rPr>
                <w:szCs w:val="22"/>
                <w:lang w:bidi="th-TH"/>
              </w:rPr>
              <w:t>3,788</w:t>
            </w:r>
          </w:p>
        </w:tc>
        <w:tc>
          <w:tcPr>
            <w:tcW w:w="180" w:type="dxa"/>
          </w:tcPr>
          <w:p w:rsidR="00CF64CB" w:rsidRPr="00CF64CB" w:rsidRDefault="00CF64CB" w:rsidP="00CF64CB">
            <w:pPr>
              <w:pStyle w:val="acctfourfigures"/>
              <w:tabs>
                <w:tab w:val="clear" w:pos="765"/>
                <w:tab w:val="decimal" w:pos="792"/>
              </w:tabs>
              <w:spacing w:line="240" w:lineRule="atLeast"/>
              <w:ind w:left="-108" w:right="-96"/>
              <w:rPr>
                <w:szCs w:val="22"/>
                <w:lang w:bidi="th-TH"/>
              </w:rPr>
            </w:pPr>
          </w:p>
        </w:tc>
        <w:tc>
          <w:tcPr>
            <w:tcW w:w="1354" w:type="dxa"/>
          </w:tcPr>
          <w:p w:rsidR="00CF64CB" w:rsidRPr="00CF64CB" w:rsidRDefault="00CF64CB" w:rsidP="002E13C9">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0" w:type="dxa"/>
          </w:tcPr>
          <w:p w:rsidR="00CF64CB" w:rsidRPr="00CF64CB" w:rsidRDefault="00CF64CB" w:rsidP="00CF64CB">
            <w:pPr>
              <w:pStyle w:val="acctfourfigures"/>
              <w:tabs>
                <w:tab w:val="clear" w:pos="765"/>
                <w:tab w:val="decimal" w:pos="792"/>
              </w:tabs>
              <w:spacing w:line="240" w:lineRule="atLeast"/>
              <w:ind w:left="-108" w:right="-96"/>
              <w:rPr>
                <w:szCs w:val="22"/>
                <w:lang w:bidi="th-TH"/>
              </w:rPr>
            </w:pPr>
          </w:p>
        </w:tc>
        <w:tc>
          <w:tcPr>
            <w:tcW w:w="1172" w:type="dxa"/>
          </w:tcPr>
          <w:p w:rsidR="00CF64CB" w:rsidRPr="00CF64CB" w:rsidRDefault="00CF64CB" w:rsidP="009509A5">
            <w:pPr>
              <w:pStyle w:val="acctfourfigures"/>
              <w:tabs>
                <w:tab w:val="clear" w:pos="765"/>
                <w:tab w:val="decimal" w:pos="992"/>
              </w:tabs>
              <w:spacing w:line="240" w:lineRule="atLeast"/>
              <w:ind w:left="-108"/>
              <w:rPr>
                <w:szCs w:val="22"/>
                <w:lang w:bidi="th-TH"/>
              </w:rPr>
            </w:pPr>
            <w:r w:rsidRPr="00CF64CB">
              <w:rPr>
                <w:szCs w:val="22"/>
                <w:lang w:bidi="th-TH"/>
              </w:rPr>
              <w:t>449,983</w:t>
            </w:r>
          </w:p>
        </w:tc>
      </w:tr>
      <w:tr w:rsidR="00CF64CB" w:rsidRPr="00C14518" w:rsidTr="00E56282">
        <w:tc>
          <w:tcPr>
            <w:tcW w:w="4050" w:type="dxa"/>
          </w:tcPr>
          <w:p w:rsidR="00CF64CB" w:rsidRPr="00C14518" w:rsidRDefault="00CF64CB" w:rsidP="00CF64CB">
            <w:pPr>
              <w:spacing w:line="240" w:lineRule="atLeast"/>
              <w:ind w:left="180" w:hanging="180"/>
              <w:rPr>
                <w:szCs w:val="22"/>
              </w:rPr>
            </w:pPr>
            <w:r w:rsidRPr="00C14518">
              <w:rPr>
                <w:szCs w:val="22"/>
              </w:rPr>
              <w:t>Other long-term investments</w:t>
            </w:r>
          </w:p>
        </w:tc>
        <w:tc>
          <w:tcPr>
            <w:tcW w:w="1177" w:type="dxa"/>
          </w:tcPr>
          <w:p w:rsidR="00CF64CB" w:rsidRPr="00CF64CB" w:rsidRDefault="00CF64CB" w:rsidP="009509A5">
            <w:pPr>
              <w:pStyle w:val="acctfourfigures"/>
              <w:tabs>
                <w:tab w:val="clear" w:pos="765"/>
                <w:tab w:val="decimal" w:pos="997"/>
              </w:tabs>
              <w:spacing w:line="240" w:lineRule="atLeast"/>
              <w:ind w:left="-108" w:right="-96"/>
              <w:rPr>
                <w:szCs w:val="22"/>
                <w:lang w:bidi="th-TH"/>
              </w:rPr>
            </w:pPr>
            <w:r w:rsidRPr="00CF64CB">
              <w:rPr>
                <w:szCs w:val="22"/>
                <w:lang w:bidi="th-TH"/>
              </w:rPr>
              <w:t>93,825</w:t>
            </w:r>
          </w:p>
        </w:tc>
        <w:tc>
          <w:tcPr>
            <w:tcW w:w="178" w:type="dxa"/>
          </w:tcPr>
          <w:p w:rsidR="00CF64CB" w:rsidRPr="00CF64CB" w:rsidRDefault="00CF64CB" w:rsidP="00CF64CB">
            <w:pPr>
              <w:pStyle w:val="acctfourfigures"/>
              <w:tabs>
                <w:tab w:val="clear" w:pos="765"/>
                <w:tab w:val="decimal" w:pos="792"/>
              </w:tabs>
              <w:spacing w:line="240" w:lineRule="atLeast"/>
              <w:ind w:right="-96"/>
              <w:jc w:val="both"/>
              <w:rPr>
                <w:szCs w:val="22"/>
                <w:lang w:bidi="th-TH"/>
              </w:rPr>
            </w:pPr>
          </w:p>
        </w:tc>
        <w:tc>
          <w:tcPr>
            <w:tcW w:w="1075" w:type="dxa"/>
          </w:tcPr>
          <w:p w:rsidR="00CF64CB" w:rsidRPr="00CF64CB" w:rsidRDefault="00CF64CB" w:rsidP="00CF64CB">
            <w:pPr>
              <w:pStyle w:val="acctfourfigures"/>
              <w:tabs>
                <w:tab w:val="clear" w:pos="765"/>
                <w:tab w:val="decimal" w:pos="882"/>
              </w:tabs>
              <w:spacing w:line="240" w:lineRule="atLeast"/>
              <w:ind w:right="-96"/>
              <w:rPr>
                <w:szCs w:val="22"/>
                <w:cs/>
                <w:lang w:bidi="th-TH"/>
              </w:rPr>
            </w:pPr>
            <w:r w:rsidRPr="00CF64CB">
              <w:rPr>
                <w:szCs w:val="22"/>
                <w:lang w:bidi="th-TH"/>
              </w:rPr>
              <w:t>2,355</w:t>
            </w:r>
          </w:p>
        </w:tc>
        <w:tc>
          <w:tcPr>
            <w:tcW w:w="180" w:type="dxa"/>
          </w:tcPr>
          <w:p w:rsidR="00CF64CB" w:rsidRPr="00CF64CB" w:rsidRDefault="00CF64CB" w:rsidP="00CF64CB">
            <w:pPr>
              <w:pStyle w:val="acctfourfigures"/>
              <w:tabs>
                <w:tab w:val="clear" w:pos="765"/>
                <w:tab w:val="decimal" w:pos="792"/>
              </w:tabs>
              <w:spacing w:line="240" w:lineRule="atLeast"/>
              <w:ind w:right="-96"/>
              <w:rPr>
                <w:szCs w:val="22"/>
                <w:lang w:bidi="th-TH"/>
              </w:rPr>
            </w:pPr>
          </w:p>
        </w:tc>
        <w:tc>
          <w:tcPr>
            <w:tcW w:w="1354" w:type="dxa"/>
          </w:tcPr>
          <w:p w:rsidR="00CF64CB" w:rsidRPr="00CF64CB" w:rsidRDefault="00CF64CB" w:rsidP="002E13C9">
            <w:pPr>
              <w:pStyle w:val="acctfourfigures"/>
              <w:tabs>
                <w:tab w:val="clear" w:pos="765"/>
                <w:tab w:val="decimal" w:pos="737"/>
              </w:tabs>
              <w:spacing w:line="240" w:lineRule="atLeast"/>
              <w:ind w:right="-96"/>
              <w:rPr>
                <w:szCs w:val="22"/>
                <w:lang w:bidi="th-TH"/>
              </w:rPr>
            </w:pPr>
            <w:r w:rsidRPr="00CF64CB">
              <w:rPr>
                <w:szCs w:val="22"/>
                <w:lang w:bidi="th-TH"/>
              </w:rPr>
              <w:t>-</w:t>
            </w:r>
          </w:p>
        </w:tc>
        <w:tc>
          <w:tcPr>
            <w:tcW w:w="180" w:type="dxa"/>
          </w:tcPr>
          <w:p w:rsidR="00CF64CB" w:rsidRPr="00CF64CB" w:rsidRDefault="00CF64CB" w:rsidP="00CF64CB">
            <w:pPr>
              <w:pStyle w:val="acctfourfigures"/>
              <w:tabs>
                <w:tab w:val="clear" w:pos="765"/>
                <w:tab w:val="decimal" w:pos="792"/>
              </w:tabs>
              <w:spacing w:line="240" w:lineRule="atLeast"/>
              <w:ind w:right="-96"/>
              <w:rPr>
                <w:szCs w:val="22"/>
                <w:lang w:bidi="th-TH"/>
              </w:rPr>
            </w:pPr>
          </w:p>
        </w:tc>
        <w:tc>
          <w:tcPr>
            <w:tcW w:w="1172" w:type="dxa"/>
          </w:tcPr>
          <w:p w:rsidR="00CF64CB" w:rsidRPr="00CF64CB" w:rsidRDefault="00CF64CB" w:rsidP="009509A5">
            <w:pPr>
              <w:pStyle w:val="acctfourfigures"/>
              <w:tabs>
                <w:tab w:val="clear" w:pos="765"/>
                <w:tab w:val="decimal" w:pos="992"/>
              </w:tabs>
              <w:spacing w:line="240" w:lineRule="atLeast"/>
              <w:rPr>
                <w:szCs w:val="22"/>
                <w:lang w:bidi="th-TH"/>
              </w:rPr>
            </w:pPr>
            <w:r w:rsidRPr="00CF64CB">
              <w:rPr>
                <w:szCs w:val="22"/>
                <w:lang w:bidi="th-TH"/>
              </w:rPr>
              <w:t>96,180</w:t>
            </w:r>
          </w:p>
        </w:tc>
      </w:tr>
      <w:tr w:rsidR="00CF64CB" w:rsidRPr="00C14518" w:rsidTr="00E56282">
        <w:tc>
          <w:tcPr>
            <w:tcW w:w="4050" w:type="dxa"/>
          </w:tcPr>
          <w:p w:rsidR="00CF64CB" w:rsidRPr="00C14518" w:rsidRDefault="00CF64CB" w:rsidP="00CF64CB">
            <w:pPr>
              <w:spacing w:line="240" w:lineRule="atLeast"/>
              <w:rPr>
                <w:i/>
                <w:iCs/>
                <w:color w:val="0000FF"/>
                <w:szCs w:val="22"/>
                <w:shd w:val="clear" w:color="auto" w:fill="E6E6E6"/>
                <w:lang w:bidi="th-TH"/>
              </w:rPr>
            </w:pPr>
            <w:r w:rsidRPr="00C14518">
              <w:rPr>
                <w:szCs w:val="22"/>
              </w:rPr>
              <w:t>Investment properties</w:t>
            </w:r>
          </w:p>
        </w:tc>
        <w:tc>
          <w:tcPr>
            <w:tcW w:w="1177" w:type="dxa"/>
          </w:tcPr>
          <w:p w:rsidR="00CF64CB" w:rsidRPr="00CF64CB" w:rsidRDefault="00CF64CB" w:rsidP="009509A5">
            <w:pPr>
              <w:pStyle w:val="acctfourfigures"/>
              <w:tabs>
                <w:tab w:val="clear" w:pos="765"/>
                <w:tab w:val="decimal" w:pos="997"/>
              </w:tabs>
              <w:spacing w:line="240" w:lineRule="atLeast"/>
              <w:ind w:left="-108" w:right="-96"/>
              <w:rPr>
                <w:szCs w:val="22"/>
                <w:lang w:bidi="th-TH"/>
              </w:rPr>
            </w:pPr>
            <w:r w:rsidRPr="00CF64CB">
              <w:rPr>
                <w:szCs w:val="22"/>
                <w:lang w:bidi="th-TH"/>
              </w:rPr>
              <w:t>22,148</w:t>
            </w:r>
          </w:p>
        </w:tc>
        <w:tc>
          <w:tcPr>
            <w:tcW w:w="178" w:type="dxa"/>
          </w:tcPr>
          <w:p w:rsidR="00CF64CB" w:rsidRPr="00CF64CB" w:rsidRDefault="00CF64CB" w:rsidP="00CF64CB">
            <w:pPr>
              <w:pStyle w:val="acctfourfigures"/>
              <w:tabs>
                <w:tab w:val="clear" w:pos="765"/>
                <w:tab w:val="decimal" w:pos="792"/>
              </w:tabs>
              <w:spacing w:line="240" w:lineRule="atLeast"/>
              <w:ind w:left="-108" w:right="-96"/>
              <w:jc w:val="both"/>
              <w:rPr>
                <w:szCs w:val="22"/>
                <w:lang w:bidi="th-TH"/>
              </w:rPr>
            </w:pPr>
          </w:p>
        </w:tc>
        <w:tc>
          <w:tcPr>
            <w:tcW w:w="1075" w:type="dxa"/>
          </w:tcPr>
          <w:p w:rsidR="00CF64CB" w:rsidRPr="00CF64CB" w:rsidRDefault="00CF64CB" w:rsidP="00CF64CB">
            <w:pPr>
              <w:pStyle w:val="acctfourfigures"/>
              <w:tabs>
                <w:tab w:val="clear" w:pos="765"/>
                <w:tab w:val="decimal" w:pos="612"/>
              </w:tabs>
              <w:spacing w:line="240" w:lineRule="atLeast"/>
              <w:ind w:left="-108" w:right="-96"/>
              <w:rPr>
                <w:szCs w:val="22"/>
                <w:lang w:bidi="th-TH"/>
              </w:rPr>
            </w:pPr>
            <w:r w:rsidRPr="00CF64CB">
              <w:rPr>
                <w:szCs w:val="22"/>
                <w:lang w:bidi="th-TH"/>
              </w:rPr>
              <w:t>-</w:t>
            </w:r>
          </w:p>
        </w:tc>
        <w:tc>
          <w:tcPr>
            <w:tcW w:w="180" w:type="dxa"/>
          </w:tcPr>
          <w:p w:rsidR="00CF64CB" w:rsidRPr="00CF64CB" w:rsidRDefault="00CF64CB" w:rsidP="00CF64CB">
            <w:pPr>
              <w:pStyle w:val="acctfourfigures"/>
              <w:tabs>
                <w:tab w:val="clear" w:pos="765"/>
                <w:tab w:val="decimal" w:pos="792"/>
              </w:tabs>
              <w:spacing w:line="240" w:lineRule="atLeast"/>
              <w:ind w:left="-108" w:right="-96"/>
              <w:rPr>
                <w:szCs w:val="22"/>
                <w:lang w:bidi="th-TH"/>
              </w:rPr>
            </w:pPr>
          </w:p>
        </w:tc>
        <w:tc>
          <w:tcPr>
            <w:tcW w:w="1354" w:type="dxa"/>
          </w:tcPr>
          <w:p w:rsidR="00CF64CB" w:rsidRPr="00CF64CB" w:rsidRDefault="00CF64CB" w:rsidP="002E13C9">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0" w:type="dxa"/>
          </w:tcPr>
          <w:p w:rsidR="00CF64CB" w:rsidRPr="00CF64CB" w:rsidRDefault="00CF64CB" w:rsidP="00CF64CB">
            <w:pPr>
              <w:pStyle w:val="acctfourfigures"/>
              <w:tabs>
                <w:tab w:val="clear" w:pos="765"/>
                <w:tab w:val="decimal" w:pos="792"/>
              </w:tabs>
              <w:spacing w:line="240" w:lineRule="atLeast"/>
              <w:ind w:left="-108" w:right="-96"/>
              <w:rPr>
                <w:szCs w:val="22"/>
                <w:lang w:bidi="th-TH"/>
              </w:rPr>
            </w:pPr>
          </w:p>
        </w:tc>
        <w:tc>
          <w:tcPr>
            <w:tcW w:w="1172" w:type="dxa"/>
          </w:tcPr>
          <w:p w:rsidR="00CF64CB" w:rsidRPr="00CF64CB" w:rsidRDefault="00CF64CB" w:rsidP="009509A5">
            <w:pPr>
              <w:pStyle w:val="acctfourfigures"/>
              <w:tabs>
                <w:tab w:val="clear" w:pos="765"/>
                <w:tab w:val="decimal" w:pos="992"/>
              </w:tabs>
              <w:spacing w:line="240" w:lineRule="atLeast"/>
              <w:ind w:left="-108"/>
              <w:rPr>
                <w:szCs w:val="22"/>
                <w:lang w:bidi="th-TH"/>
              </w:rPr>
            </w:pPr>
            <w:r w:rsidRPr="00CF64CB">
              <w:rPr>
                <w:szCs w:val="22"/>
                <w:lang w:bidi="th-TH"/>
              </w:rPr>
              <w:t>22,148</w:t>
            </w:r>
          </w:p>
        </w:tc>
      </w:tr>
      <w:tr w:rsidR="00CF64CB" w:rsidRPr="00C14518" w:rsidTr="00E56282">
        <w:tc>
          <w:tcPr>
            <w:tcW w:w="4050" w:type="dxa"/>
          </w:tcPr>
          <w:p w:rsidR="00CF64CB" w:rsidRPr="00C14518" w:rsidRDefault="00CF64CB" w:rsidP="00CF64CB">
            <w:pPr>
              <w:spacing w:line="240" w:lineRule="atLeast"/>
              <w:rPr>
                <w:szCs w:val="22"/>
              </w:rPr>
            </w:pPr>
            <w:r w:rsidRPr="00C14518">
              <w:rPr>
                <w:szCs w:val="22"/>
              </w:rPr>
              <w:t>Property, plant and equipment</w:t>
            </w:r>
          </w:p>
        </w:tc>
        <w:tc>
          <w:tcPr>
            <w:tcW w:w="1177" w:type="dxa"/>
          </w:tcPr>
          <w:p w:rsidR="00CF64CB" w:rsidRPr="00CF64CB" w:rsidRDefault="00CF64CB" w:rsidP="009509A5">
            <w:pPr>
              <w:pStyle w:val="acctfourfigures"/>
              <w:tabs>
                <w:tab w:val="clear" w:pos="765"/>
                <w:tab w:val="decimal" w:pos="997"/>
              </w:tabs>
              <w:spacing w:line="240" w:lineRule="atLeast"/>
              <w:ind w:left="-108" w:right="-96"/>
              <w:rPr>
                <w:szCs w:val="22"/>
                <w:lang w:bidi="th-TH"/>
              </w:rPr>
            </w:pPr>
            <w:r w:rsidRPr="00CF64CB">
              <w:rPr>
                <w:szCs w:val="22"/>
                <w:lang w:bidi="th-TH"/>
              </w:rPr>
              <w:t>2,424</w:t>
            </w:r>
          </w:p>
        </w:tc>
        <w:tc>
          <w:tcPr>
            <w:tcW w:w="178" w:type="dxa"/>
          </w:tcPr>
          <w:p w:rsidR="00CF64CB" w:rsidRPr="00CF64CB" w:rsidRDefault="00CF64CB" w:rsidP="00CF64CB">
            <w:pPr>
              <w:pStyle w:val="acctfourfigures"/>
              <w:tabs>
                <w:tab w:val="clear" w:pos="765"/>
                <w:tab w:val="decimal" w:pos="792"/>
              </w:tabs>
              <w:spacing w:line="240" w:lineRule="atLeast"/>
              <w:ind w:left="-108" w:right="-96"/>
              <w:jc w:val="both"/>
              <w:rPr>
                <w:szCs w:val="22"/>
                <w:lang w:bidi="th-TH"/>
              </w:rPr>
            </w:pPr>
          </w:p>
        </w:tc>
        <w:tc>
          <w:tcPr>
            <w:tcW w:w="1075" w:type="dxa"/>
          </w:tcPr>
          <w:p w:rsidR="00CF64CB" w:rsidRPr="00CF64CB" w:rsidRDefault="00CF64CB" w:rsidP="00CF64CB">
            <w:pPr>
              <w:pStyle w:val="acctfourfigures"/>
              <w:tabs>
                <w:tab w:val="clear" w:pos="765"/>
                <w:tab w:val="decimal" w:pos="882"/>
              </w:tabs>
              <w:spacing w:line="240" w:lineRule="atLeast"/>
              <w:ind w:left="-108" w:right="-96"/>
              <w:rPr>
                <w:szCs w:val="22"/>
                <w:lang w:bidi="th-TH"/>
              </w:rPr>
            </w:pPr>
            <w:r w:rsidRPr="00CF64CB">
              <w:rPr>
                <w:szCs w:val="22"/>
                <w:lang w:bidi="th-TH"/>
              </w:rPr>
              <w:t>(1,014)</w:t>
            </w:r>
          </w:p>
        </w:tc>
        <w:tc>
          <w:tcPr>
            <w:tcW w:w="180" w:type="dxa"/>
          </w:tcPr>
          <w:p w:rsidR="00CF64CB" w:rsidRPr="00CF64CB" w:rsidRDefault="00CF64CB" w:rsidP="00CF64CB">
            <w:pPr>
              <w:pStyle w:val="acctfourfigures"/>
              <w:tabs>
                <w:tab w:val="clear" w:pos="765"/>
                <w:tab w:val="decimal" w:pos="792"/>
              </w:tabs>
              <w:spacing w:line="240" w:lineRule="atLeast"/>
              <w:ind w:left="-108" w:right="-96"/>
              <w:rPr>
                <w:szCs w:val="22"/>
                <w:lang w:bidi="th-TH"/>
              </w:rPr>
            </w:pPr>
          </w:p>
        </w:tc>
        <w:tc>
          <w:tcPr>
            <w:tcW w:w="1354" w:type="dxa"/>
          </w:tcPr>
          <w:p w:rsidR="00CF64CB" w:rsidRPr="00CF64CB" w:rsidRDefault="00CF64CB" w:rsidP="002E13C9">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0" w:type="dxa"/>
          </w:tcPr>
          <w:p w:rsidR="00CF64CB" w:rsidRPr="00CF64CB" w:rsidRDefault="00CF64CB" w:rsidP="00CF64CB">
            <w:pPr>
              <w:pStyle w:val="acctfourfigures"/>
              <w:tabs>
                <w:tab w:val="clear" w:pos="765"/>
                <w:tab w:val="decimal" w:pos="792"/>
              </w:tabs>
              <w:spacing w:line="240" w:lineRule="atLeast"/>
              <w:ind w:left="-108" w:right="-96"/>
              <w:rPr>
                <w:szCs w:val="22"/>
                <w:lang w:bidi="th-TH"/>
              </w:rPr>
            </w:pPr>
          </w:p>
        </w:tc>
        <w:tc>
          <w:tcPr>
            <w:tcW w:w="1172" w:type="dxa"/>
          </w:tcPr>
          <w:p w:rsidR="00CF64CB" w:rsidRPr="00CF64CB" w:rsidRDefault="00CF64CB" w:rsidP="009509A5">
            <w:pPr>
              <w:pStyle w:val="acctfourfigures"/>
              <w:tabs>
                <w:tab w:val="clear" w:pos="765"/>
                <w:tab w:val="decimal" w:pos="992"/>
              </w:tabs>
              <w:spacing w:line="240" w:lineRule="atLeast"/>
              <w:ind w:left="-108"/>
              <w:rPr>
                <w:szCs w:val="22"/>
                <w:lang w:bidi="th-TH"/>
              </w:rPr>
            </w:pPr>
            <w:r w:rsidRPr="00CF64CB">
              <w:rPr>
                <w:szCs w:val="22"/>
                <w:lang w:bidi="th-TH"/>
              </w:rPr>
              <w:t>1,410</w:t>
            </w:r>
          </w:p>
        </w:tc>
      </w:tr>
      <w:tr w:rsidR="00CF64CB" w:rsidRPr="00C14518" w:rsidTr="00E56282">
        <w:tc>
          <w:tcPr>
            <w:tcW w:w="4050" w:type="dxa"/>
          </w:tcPr>
          <w:p w:rsidR="00CF64CB" w:rsidRPr="00C14518" w:rsidRDefault="00CF64CB" w:rsidP="00CF64CB">
            <w:pPr>
              <w:spacing w:line="240" w:lineRule="atLeast"/>
              <w:ind w:left="180" w:hanging="180"/>
              <w:rPr>
                <w:szCs w:val="22"/>
                <w:lang w:bidi="th-TH"/>
              </w:rPr>
            </w:pPr>
            <w:r w:rsidRPr="00C14518">
              <w:rPr>
                <w:szCs w:val="22"/>
              </w:rPr>
              <w:t>Employee benefit obligation</w:t>
            </w:r>
          </w:p>
        </w:tc>
        <w:tc>
          <w:tcPr>
            <w:tcW w:w="1177" w:type="dxa"/>
            <w:tcBorders>
              <w:bottom w:val="single" w:sz="4" w:space="0" w:color="auto"/>
            </w:tcBorders>
          </w:tcPr>
          <w:p w:rsidR="00CF64CB" w:rsidRPr="00CF64CB" w:rsidRDefault="00CF64CB" w:rsidP="009509A5">
            <w:pPr>
              <w:pStyle w:val="acctfourfigures"/>
              <w:tabs>
                <w:tab w:val="clear" w:pos="765"/>
                <w:tab w:val="decimal" w:pos="997"/>
              </w:tabs>
              <w:spacing w:line="240" w:lineRule="atLeast"/>
              <w:ind w:left="-108" w:right="-96"/>
              <w:rPr>
                <w:szCs w:val="22"/>
                <w:lang w:bidi="th-TH"/>
              </w:rPr>
            </w:pPr>
            <w:r w:rsidRPr="00CF64CB">
              <w:rPr>
                <w:szCs w:val="22"/>
                <w:lang w:bidi="th-TH"/>
              </w:rPr>
              <w:t>109,910</w:t>
            </w:r>
          </w:p>
        </w:tc>
        <w:tc>
          <w:tcPr>
            <w:tcW w:w="178" w:type="dxa"/>
          </w:tcPr>
          <w:p w:rsidR="00CF64CB" w:rsidRPr="00CF64CB" w:rsidRDefault="00CF64CB" w:rsidP="00CF64CB">
            <w:pPr>
              <w:pStyle w:val="acctfourfigures"/>
              <w:tabs>
                <w:tab w:val="clear" w:pos="765"/>
                <w:tab w:val="decimal" w:pos="792"/>
              </w:tabs>
              <w:spacing w:line="240" w:lineRule="atLeast"/>
              <w:ind w:left="-108" w:right="-96"/>
              <w:jc w:val="both"/>
              <w:rPr>
                <w:szCs w:val="22"/>
                <w:lang w:bidi="th-TH"/>
              </w:rPr>
            </w:pPr>
          </w:p>
        </w:tc>
        <w:tc>
          <w:tcPr>
            <w:tcW w:w="1075" w:type="dxa"/>
            <w:tcBorders>
              <w:bottom w:val="single" w:sz="4" w:space="0" w:color="auto"/>
            </w:tcBorders>
          </w:tcPr>
          <w:p w:rsidR="00CF64CB" w:rsidRPr="00CF64CB" w:rsidRDefault="00CF64CB" w:rsidP="00CF64CB">
            <w:pPr>
              <w:pStyle w:val="acctfourfigures"/>
              <w:tabs>
                <w:tab w:val="clear" w:pos="765"/>
                <w:tab w:val="decimal" w:pos="882"/>
              </w:tabs>
              <w:spacing w:line="240" w:lineRule="atLeast"/>
              <w:ind w:left="-108" w:right="-96"/>
              <w:rPr>
                <w:szCs w:val="22"/>
                <w:lang w:bidi="th-TH"/>
              </w:rPr>
            </w:pPr>
            <w:r w:rsidRPr="00CF64CB">
              <w:rPr>
                <w:szCs w:val="22"/>
                <w:lang w:bidi="th-TH"/>
              </w:rPr>
              <w:t>(341)</w:t>
            </w:r>
          </w:p>
        </w:tc>
        <w:tc>
          <w:tcPr>
            <w:tcW w:w="180" w:type="dxa"/>
          </w:tcPr>
          <w:p w:rsidR="00CF64CB" w:rsidRPr="00CF64CB" w:rsidRDefault="00CF64CB" w:rsidP="00CF64CB">
            <w:pPr>
              <w:pStyle w:val="acctfourfigures"/>
              <w:tabs>
                <w:tab w:val="clear" w:pos="765"/>
                <w:tab w:val="decimal" w:pos="792"/>
              </w:tabs>
              <w:spacing w:line="240" w:lineRule="atLeast"/>
              <w:ind w:left="-108" w:right="-96"/>
              <w:rPr>
                <w:szCs w:val="22"/>
                <w:lang w:bidi="th-TH"/>
              </w:rPr>
            </w:pPr>
          </w:p>
        </w:tc>
        <w:tc>
          <w:tcPr>
            <w:tcW w:w="1354" w:type="dxa"/>
            <w:tcBorders>
              <w:bottom w:val="single" w:sz="4" w:space="0" w:color="auto"/>
            </w:tcBorders>
          </w:tcPr>
          <w:p w:rsidR="00CF64CB" w:rsidRPr="00CF64CB" w:rsidRDefault="00CF64CB" w:rsidP="002E13C9">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0" w:type="dxa"/>
          </w:tcPr>
          <w:p w:rsidR="00CF64CB" w:rsidRPr="00CF64CB" w:rsidRDefault="00CF64CB" w:rsidP="00CF64CB">
            <w:pPr>
              <w:pStyle w:val="acctfourfigures"/>
              <w:tabs>
                <w:tab w:val="clear" w:pos="765"/>
                <w:tab w:val="decimal" w:pos="792"/>
              </w:tabs>
              <w:spacing w:line="240" w:lineRule="atLeast"/>
              <w:ind w:left="-108" w:right="-96"/>
              <w:rPr>
                <w:szCs w:val="22"/>
                <w:lang w:bidi="th-TH"/>
              </w:rPr>
            </w:pPr>
          </w:p>
        </w:tc>
        <w:tc>
          <w:tcPr>
            <w:tcW w:w="1172" w:type="dxa"/>
            <w:tcBorders>
              <w:bottom w:val="single" w:sz="4" w:space="0" w:color="auto"/>
            </w:tcBorders>
          </w:tcPr>
          <w:p w:rsidR="00CF64CB" w:rsidRPr="00CF64CB" w:rsidRDefault="00CF64CB" w:rsidP="009509A5">
            <w:pPr>
              <w:pStyle w:val="acctfourfigures"/>
              <w:tabs>
                <w:tab w:val="clear" w:pos="765"/>
                <w:tab w:val="decimal" w:pos="992"/>
              </w:tabs>
              <w:spacing w:line="240" w:lineRule="atLeast"/>
              <w:ind w:left="-108"/>
              <w:rPr>
                <w:szCs w:val="22"/>
                <w:lang w:bidi="th-TH"/>
              </w:rPr>
            </w:pPr>
            <w:r w:rsidRPr="00CF64CB">
              <w:rPr>
                <w:szCs w:val="22"/>
                <w:lang w:bidi="th-TH"/>
              </w:rPr>
              <w:t>109,569</w:t>
            </w:r>
          </w:p>
        </w:tc>
      </w:tr>
      <w:tr w:rsidR="00CF64CB" w:rsidRPr="00C14518" w:rsidTr="00E56282">
        <w:tc>
          <w:tcPr>
            <w:tcW w:w="4050" w:type="dxa"/>
          </w:tcPr>
          <w:p w:rsidR="00CF64CB" w:rsidRPr="00C14518" w:rsidRDefault="00CF64CB" w:rsidP="00CF64CB">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rsidR="00CF64CB" w:rsidRPr="00CF64CB" w:rsidRDefault="00CF64CB" w:rsidP="009509A5">
            <w:pPr>
              <w:pStyle w:val="acctfourfigures"/>
              <w:tabs>
                <w:tab w:val="clear" w:pos="765"/>
                <w:tab w:val="decimal" w:pos="997"/>
              </w:tabs>
              <w:spacing w:line="240" w:lineRule="atLeast"/>
              <w:ind w:left="-108" w:right="-96"/>
              <w:rPr>
                <w:b/>
                <w:bCs/>
                <w:szCs w:val="22"/>
                <w:lang w:bidi="th-TH"/>
              </w:rPr>
            </w:pPr>
            <w:r w:rsidRPr="00CF64CB">
              <w:rPr>
                <w:b/>
                <w:bCs/>
                <w:szCs w:val="22"/>
                <w:lang w:bidi="th-TH"/>
              </w:rPr>
              <w:t>691,224</w:t>
            </w:r>
          </w:p>
        </w:tc>
        <w:tc>
          <w:tcPr>
            <w:tcW w:w="178" w:type="dxa"/>
          </w:tcPr>
          <w:p w:rsidR="00CF64CB" w:rsidRPr="00CF64CB" w:rsidRDefault="00CF64CB" w:rsidP="00CF64CB">
            <w:pPr>
              <w:pStyle w:val="acctfourfigures"/>
              <w:tabs>
                <w:tab w:val="clear" w:pos="765"/>
                <w:tab w:val="decimal" w:pos="792"/>
              </w:tabs>
              <w:spacing w:line="240" w:lineRule="atLeast"/>
              <w:ind w:left="-108" w:right="-96"/>
              <w:jc w:val="both"/>
              <w:rPr>
                <w:b/>
                <w:bCs/>
                <w:szCs w:val="22"/>
                <w:lang w:bidi="th-TH"/>
              </w:rPr>
            </w:pPr>
          </w:p>
        </w:tc>
        <w:tc>
          <w:tcPr>
            <w:tcW w:w="1075" w:type="dxa"/>
            <w:tcBorders>
              <w:top w:val="single" w:sz="4" w:space="0" w:color="auto"/>
              <w:bottom w:val="single" w:sz="4" w:space="0" w:color="auto"/>
            </w:tcBorders>
          </w:tcPr>
          <w:p w:rsidR="00CF64CB" w:rsidRPr="00CF64CB" w:rsidRDefault="00CF64CB" w:rsidP="00CF64CB">
            <w:pPr>
              <w:pStyle w:val="acctfourfigures"/>
              <w:tabs>
                <w:tab w:val="clear" w:pos="765"/>
                <w:tab w:val="decimal" w:pos="882"/>
              </w:tabs>
              <w:spacing w:line="240" w:lineRule="atLeast"/>
              <w:ind w:left="-108" w:right="-96"/>
              <w:rPr>
                <w:b/>
                <w:bCs/>
                <w:szCs w:val="22"/>
                <w:lang w:bidi="th-TH"/>
              </w:rPr>
            </w:pPr>
            <w:r w:rsidRPr="00CF64CB">
              <w:rPr>
                <w:b/>
                <w:bCs/>
                <w:szCs w:val="22"/>
                <w:lang w:bidi="th-TH"/>
              </w:rPr>
              <w:t>6,</w:t>
            </w:r>
            <w:r w:rsidR="004E708C">
              <w:rPr>
                <w:b/>
                <w:bCs/>
                <w:szCs w:val="22"/>
                <w:lang w:bidi="th-TH"/>
              </w:rPr>
              <w:t>9</w:t>
            </w:r>
            <w:r w:rsidRPr="00CF64CB">
              <w:rPr>
                <w:b/>
                <w:bCs/>
                <w:szCs w:val="22"/>
                <w:lang w:bidi="th-TH"/>
              </w:rPr>
              <w:t>0</w:t>
            </w:r>
            <w:r w:rsidR="004E708C">
              <w:rPr>
                <w:b/>
                <w:bCs/>
                <w:szCs w:val="22"/>
                <w:lang w:bidi="th-TH"/>
              </w:rPr>
              <w:t>2</w:t>
            </w:r>
          </w:p>
        </w:tc>
        <w:tc>
          <w:tcPr>
            <w:tcW w:w="180" w:type="dxa"/>
          </w:tcPr>
          <w:p w:rsidR="00CF64CB" w:rsidRPr="00CF64CB" w:rsidRDefault="00CF64CB" w:rsidP="00CF64CB">
            <w:pPr>
              <w:pStyle w:val="acctfourfigures"/>
              <w:tabs>
                <w:tab w:val="clear" w:pos="765"/>
                <w:tab w:val="decimal" w:pos="792"/>
              </w:tabs>
              <w:spacing w:line="240" w:lineRule="atLeast"/>
              <w:ind w:left="-108" w:right="-96"/>
              <w:rPr>
                <w:b/>
                <w:bCs/>
                <w:szCs w:val="22"/>
                <w:lang w:bidi="th-TH"/>
              </w:rPr>
            </w:pPr>
          </w:p>
        </w:tc>
        <w:tc>
          <w:tcPr>
            <w:tcW w:w="1354" w:type="dxa"/>
            <w:tcBorders>
              <w:top w:val="single" w:sz="4" w:space="0" w:color="auto"/>
              <w:bottom w:val="single" w:sz="4" w:space="0" w:color="auto"/>
            </w:tcBorders>
          </w:tcPr>
          <w:p w:rsidR="00CF64CB" w:rsidRPr="00CF64CB" w:rsidRDefault="00CF64CB" w:rsidP="002E13C9">
            <w:pPr>
              <w:pStyle w:val="acctfourfigures"/>
              <w:tabs>
                <w:tab w:val="clear" w:pos="765"/>
                <w:tab w:val="decimal" w:pos="737"/>
              </w:tabs>
              <w:spacing w:line="240" w:lineRule="atLeast"/>
              <w:ind w:left="-108" w:right="-96"/>
              <w:rPr>
                <w:b/>
                <w:bCs/>
                <w:szCs w:val="22"/>
                <w:lang w:bidi="th-TH"/>
              </w:rPr>
            </w:pPr>
            <w:r w:rsidRPr="00CF64CB">
              <w:rPr>
                <w:b/>
                <w:bCs/>
                <w:szCs w:val="22"/>
                <w:lang w:bidi="th-TH"/>
              </w:rPr>
              <w:t>-</w:t>
            </w:r>
          </w:p>
        </w:tc>
        <w:tc>
          <w:tcPr>
            <w:tcW w:w="180" w:type="dxa"/>
          </w:tcPr>
          <w:p w:rsidR="00CF64CB" w:rsidRPr="00CF64CB" w:rsidRDefault="00CF64CB" w:rsidP="00CF64CB">
            <w:pPr>
              <w:pStyle w:val="acctfourfigures"/>
              <w:tabs>
                <w:tab w:val="clear" w:pos="765"/>
                <w:tab w:val="decimal" w:pos="792"/>
              </w:tabs>
              <w:spacing w:line="240" w:lineRule="atLeast"/>
              <w:ind w:left="-108" w:right="-96"/>
              <w:rPr>
                <w:b/>
                <w:bCs/>
                <w:szCs w:val="22"/>
                <w:lang w:bidi="th-TH"/>
              </w:rPr>
            </w:pPr>
          </w:p>
        </w:tc>
        <w:tc>
          <w:tcPr>
            <w:tcW w:w="1172" w:type="dxa"/>
            <w:tcBorders>
              <w:top w:val="single" w:sz="4" w:space="0" w:color="auto"/>
              <w:bottom w:val="single" w:sz="4" w:space="0" w:color="auto"/>
            </w:tcBorders>
          </w:tcPr>
          <w:p w:rsidR="00CF64CB" w:rsidRPr="00CF64CB" w:rsidRDefault="00CF64CB" w:rsidP="009509A5">
            <w:pPr>
              <w:pStyle w:val="acctfourfigures"/>
              <w:tabs>
                <w:tab w:val="clear" w:pos="765"/>
                <w:tab w:val="decimal" w:pos="992"/>
              </w:tabs>
              <w:spacing w:line="240" w:lineRule="atLeast"/>
              <w:ind w:left="-108"/>
              <w:rPr>
                <w:b/>
                <w:bCs/>
                <w:szCs w:val="22"/>
                <w:lang w:bidi="th-TH"/>
              </w:rPr>
            </w:pPr>
            <w:r w:rsidRPr="00CF64CB">
              <w:rPr>
                <w:b/>
                <w:bCs/>
                <w:szCs w:val="22"/>
                <w:lang w:bidi="th-TH"/>
              </w:rPr>
              <w:t>698,12</w:t>
            </w:r>
            <w:r w:rsidR="004E708C">
              <w:rPr>
                <w:b/>
                <w:bCs/>
                <w:szCs w:val="22"/>
                <w:lang w:bidi="th-TH"/>
              </w:rPr>
              <w:t>6</w:t>
            </w:r>
          </w:p>
        </w:tc>
      </w:tr>
      <w:tr w:rsidR="00DD4159" w:rsidRPr="00C14518" w:rsidTr="00E56282">
        <w:tc>
          <w:tcPr>
            <w:tcW w:w="4050" w:type="dxa"/>
          </w:tcPr>
          <w:p w:rsidR="00DD4159" w:rsidRPr="00C14518" w:rsidRDefault="00DD4159" w:rsidP="00E56282">
            <w:pPr>
              <w:spacing w:line="240" w:lineRule="atLeast"/>
              <w:rPr>
                <w:szCs w:val="22"/>
              </w:rPr>
            </w:pPr>
          </w:p>
        </w:tc>
        <w:tc>
          <w:tcPr>
            <w:tcW w:w="1177" w:type="dxa"/>
            <w:tcBorders>
              <w:top w:val="single" w:sz="4" w:space="0" w:color="auto"/>
            </w:tcBorders>
          </w:tcPr>
          <w:p w:rsidR="00DD4159" w:rsidRPr="00C14518" w:rsidRDefault="00DD4159" w:rsidP="00E56282">
            <w:pPr>
              <w:tabs>
                <w:tab w:val="decimal" w:pos="821"/>
                <w:tab w:val="decimal" w:pos="855"/>
                <w:tab w:val="decimal" w:pos="910"/>
              </w:tabs>
              <w:spacing w:line="240" w:lineRule="atLeast"/>
              <w:ind w:right="-177"/>
              <w:rPr>
                <w:szCs w:val="22"/>
              </w:rPr>
            </w:pPr>
          </w:p>
        </w:tc>
        <w:tc>
          <w:tcPr>
            <w:tcW w:w="178" w:type="dxa"/>
          </w:tcPr>
          <w:p w:rsidR="00DD4159" w:rsidRPr="00C14518" w:rsidRDefault="00DD4159" w:rsidP="00E56282">
            <w:pPr>
              <w:tabs>
                <w:tab w:val="decimal" w:pos="774"/>
              </w:tabs>
              <w:spacing w:line="240" w:lineRule="atLeast"/>
              <w:ind w:right="-177"/>
              <w:rPr>
                <w:szCs w:val="22"/>
              </w:rPr>
            </w:pPr>
          </w:p>
        </w:tc>
        <w:tc>
          <w:tcPr>
            <w:tcW w:w="1075" w:type="dxa"/>
            <w:tcBorders>
              <w:top w:val="single" w:sz="4" w:space="0" w:color="auto"/>
            </w:tcBorders>
          </w:tcPr>
          <w:p w:rsidR="00DD4159" w:rsidRPr="00C14518" w:rsidRDefault="00DD4159" w:rsidP="00E56282">
            <w:pPr>
              <w:tabs>
                <w:tab w:val="decimal" w:pos="906"/>
              </w:tabs>
              <w:spacing w:line="240" w:lineRule="atLeast"/>
              <w:ind w:right="11"/>
              <w:rPr>
                <w:szCs w:val="22"/>
              </w:rPr>
            </w:pPr>
          </w:p>
        </w:tc>
        <w:tc>
          <w:tcPr>
            <w:tcW w:w="180" w:type="dxa"/>
          </w:tcPr>
          <w:p w:rsidR="00DD4159" w:rsidRPr="00C14518" w:rsidRDefault="00DD4159" w:rsidP="00E56282">
            <w:pPr>
              <w:spacing w:line="240" w:lineRule="atLeast"/>
              <w:ind w:left="180" w:hanging="180"/>
              <w:rPr>
                <w:szCs w:val="22"/>
              </w:rPr>
            </w:pPr>
          </w:p>
        </w:tc>
        <w:tc>
          <w:tcPr>
            <w:tcW w:w="1354" w:type="dxa"/>
            <w:tcBorders>
              <w:top w:val="single" w:sz="4" w:space="0" w:color="auto"/>
            </w:tcBorders>
          </w:tcPr>
          <w:p w:rsidR="00DD4159" w:rsidRPr="00C14518" w:rsidRDefault="00DD4159" w:rsidP="00E56282">
            <w:pPr>
              <w:tabs>
                <w:tab w:val="decimal" w:pos="1181"/>
              </w:tabs>
              <w:spacing w:line="240" w:lineRule="atLeast"/>
              <w:ind w:right="281"/>
              <w:jc w:val="center"/>
              <w:rPr>
                <w:szCs w:val="22"/>
              </w:rPr>
            </w:pPr>
          </w:p>
        </w:tc>
        <w:tc>
          <w:tcPr>
            <w:tcW w:w="180" w:type="dxa"/>
          </w:tcPr>
          <w:p w:rsidR="00DD4159" w:rsidRPr="00C14518" w:rsidRDefault="00DD4159" w:rsidP="00E56282">
            <w:pPr>
              <w:tabs>
                <w:tab w:val="decimal" w:pos="765"/>
              </w:tabs>
              <w:spacing w:line="240" w:lineRule="atLeast"/>
              <w:rPr>
                <w:szCs w:val="22"/>
              </w:rPr>
            </w:pPr>
          </w:p>
        </w:tc>
        <w:tc>
          <w:tcPr>
            <w:tcW w:w="1172" w:type="dxa"/>
            <w:tcBorders>
              <w:top w:val="single" w:sz="4" w:space="0" w:color="auto"/>
            </w:tcBorders>
          </w:tcPr>
          <w:p w:rsidR="00DD4159" w:rsidRPr="00C14518" w:rsidRDefault="00DD4159" w:rsidP="00E56282">
            <w:pPr>
              <w:tabs>
                <w:tab w:val="decimal" w:pos="821"/>
                <w:tab w:val="decimal" w:pos="855"/>
                <w:tab w:val="decimal" w:pos="1003"/>
              </w:tabs>
              <w:spacing w:line="240" w:lineRule="atLeast"/>
              <w:ind w:right="-177"/>
              <w:rPr>
                <w:szCs w:val="22"/>
              </w:rPr>
            </w:pPr>
          </w:p>
        </w:tc>
      </w:tr>
      <w:tr w:rsidR="00DD4159" w:rsidRPr="00C14518" w:rsidTr="00E56282">
        <w:trPr>
          <w:trHeight w:val="262"/>
        </w:trPr>
        <w:tc>
          <w:tcPr>
            <w:tcW w:w="4050" w:type="dxa"/>
          </w:tcPr>
          <w:p w:rsidR="00DD4159" w:rsidRPr="00C14518" w:rsidRDefault="00DD4159" w:rsidP="00E56282">
            <w:pPr>
              <w:spacing w:line="240" w:lineRule="atLeast"/>
              <w:rPr>
                <w:b/>
                <w:bCs/>
                <w:i/>
                <w:iCs/>
                <w:szCs w:val="22"/>
              </w:rPr>
            </w:pPr>
            <w:r w:rsidRPr="00C14518">
              <w:rPr>
                <w:b/>
                <w:bCs/>
                <w:i/>
                <w:iCs/>
                <w:szCs w:val="22"/>
              </w:rPr>
              <w:t>Deferred tax liabilities</w:t>
            </w:r>
          </w:p>
        </w:tc>
        <w:tc>
          <w:tcPr>
            <w:tcW w:w="1177" w:type="dxa"/>
          </w:tcPr>
          <w:p w:rsidR="00DD4159" w:rsidRPr="00C14518" w:rsidRDefault="00DD4159" w:rsidP="00E56282">
            <w:pPr>
              <w:tabs>
                <w:tab w:val="decimal" w:pos="821"/>
                <w:tab w:val="decimal" w:pos="855"/>
                <w:tab w:val="decimal" w:pos="910"/>
              </w:tabs>
              <w:spacing w:line="240" w:lineRule="atLeast"/>
              <w:ind w:right="-177"/>
              <w:rPr>
                <w:szCs w:val="22"/>
              </w:rPr>
            </w:pPr>
          </w:p>
        </w:tc>
        <w:tc>
          <w:tcPr>
            <w:tcW w:w="178" w:type="dxa"/>
          </w:tcPr>
          <w:p w:rsidR="00DD4159" w:rsidRPr="00C14518" w:rsidRDefault="00DD4159" w:rsidP="00E56282">
            <w:pPr>
              <w:tabs>
                <w:tab w:val="decimal" w:pos="774"/>
              </w:tabs>
              <w:spacing w:line="240" w:lineRule="atLeast"/>
              <w:ind w:right="-177"/>
              <w:rPr>
                <w:szCs w:val="22"/>
              </w:rPr>
            </w:pPr>
          </w:p>
        </w:tc>
        <w:tc>
          <w:tcPr>
            <w:tcW w:w="1075" w:type="dxa"/>
          </w:tcPr>
          <w:p w:rsidR="00DD4159" w:rsidRPr="00C14518" w:rsidRDefault="00DD4159" w:rsidP="00E56282">
            <w:pPr>
              <w:tabs>
                <w:tab w:val="decimal" w:pos="450"/>
                <w:tab w:val="decimal" w:pos="906"/>
              </w:tabs>
              <w:spacing w:line="240" w:lineRule="atLeast"/>
              <w:ind w:right="11"/>
              <w:rPr>
                <w:szCs w:val="22"/>
              </w:rPr>
            </w:pPr>
          </w:p>
        </w:tc>
        <w:tc>
          <w:tcPr>
            <w:tcW w:w="180" w:type="dxa"/>
          </w:tcPr>
          <w:p w:rsidR="00DD4159" w:rsidRPr="00C14518" w:rsidRDefault="00DD4159" w:rsidP="00E56282">
            <w:pPr>
              <w:tabs>
                <w:tab w:val="decimal" w:pos="765"/>
              </w:tabs>
              <w:spacing w:line="240" w:lineRule="atLeast"/>
              <w:rPr>
                <w:szCs w:val="22"/>
              </w:rPr>
            </w:pPr>
          </w:p>
        </w:tc>
        <w:tc>
          <w:tcPr>
            <w:tcW w:w="1354" w:type="dxa"/>
          </w:tcPr>
          <w:p w:rsidR="00DD4159" w:rsidRPr="00C14518" w:rsidRDefault="00DD4159" w:rsidP="00E56282">
            <w:pPr>
              <w:tabs>
                <w:tab w:val="decimal" w:pos="1181"/>
              </w:tabs>
              <w:spacing w:line="240" w:lineRule="atLeast"/>
              <w:ind w:right="281"/>
              <w:jc w:val="center"/>
              <w:rPr>
                <w:szCs w:val="22"/>
              </w:rPr>
            </w:pPr>
          </w:p>
        </w:tc>
        <w:tc>
          <w:tcPr>
            <w:tcW w:w="180" w:type="dxa"/>
          </w:tcPr>
          <w:p w:rsidR="00DD4159" w:rsidRPr="00C14518" w:rsidRDefault="00DD4159" w:rsidP="00E56282">
            <w:pPr>
              <w:tabs>
                <w:tab w:val="decimal" w:pos="765"/>
              </w:tabs>
              <w:spacing w:line="240" w:lineRule="atLeast"/>
              <w:rPr>
                <w:szCs w:val="22"/>
              </w:rPr>
            </w:pPr>
          </w:p>
        </w:tc>
        <w:tc>
          <w:tcPr>
            <w:tcW w:w="1172" w:type="dxa"/>
          </w:tcPr>
          <w:p w:rsidR="00DD4159" w:rsidRPr="00C14518" w:rsidRDefault="00DD4159" w:rsidP="00E56282">
            <w:pPr>
              <w:tabs>
                <w:tab w:val="decimal" w:pos="821"/>
                <w:tab w:val="decimal" w:pos="855"/>
                <w:tab w:val="decimal" w:pos="1003"/>
              </w:tabs>
              <w:spacing w:line="240" w:lineRule="atLeast"/>
              <w:ind w:right="-177"/>
              <w:rPr>
                <w:szCs w:val="22"/>
              </w:rPr>
            </w:pPr>
          </w:p>
        </w:tc>
      </w:tr>
      <w:tr w:rsidR="003271A7" w:rsidRPr="00C14518" w:rsidTr="00E56282">
        <w:trPr>
          <w:trHeight w:val="262"/>
        </w:trPr>
        <w:tc>
          <w:tcPr>
            <w:tcW w:w="4050" w:type="dxa"/>
          </w:tcPr>
          <w:p w:rsidR="003271A7" w:rsidRPr="00C14518" w:rsidRDefault="003271A7" w:rsidP="003271A7">
            <w:pPr>
              <w:spacing w:line="240" w:lineRule="atLeast"/>
              <w:rPr>
                <w:b/>
                <w:bCs/>
                <w:i/>
                <w:iCs/>
                <w:szCs w:val="22"/>
              </w:rPr>
            </w:pPr>
            <w:r w:rsidRPr="003271A7">
              <w:rPr>
                <w:spacing w:val="6"/>
                <w:szCs w:val="22"/>
                <w:lang w:val="pt-BR" w:bidi="th-TH"/>
              </w:rPr>
              <w:t>Marketable securities</w:t>
            </w:r>
          </w:p>
        </w:tc>
        <w:tc>
          <w:tcPr>
            <w:tcW w:w="1177" w:type="dxa"/>
          </w:tcPr>
          <w:p w:rsidR="003271A7" w:rsidRPr="003271A7" w:rsidRDefault="003271A7" w:rsidP="003271A7">
            <w:pPr>
              <w:tabs>
                <w:tab w:val="decimal" w:pos="821"/>
                <w:tab w:val="decimal" w:pos="855"/>
                <w:tab w:val="decimal" w:pos="910"/>
              </w:tabs>
              <w:spacing w:line="240" w:lineRule="atLeast"/>
              <w:ind w:right="-177"/>
              <w:rPr>
                <w:szCs w:val="22"/>
                <w:cs/>
                <w:lang w:bidi="th-TH"/>
              </w:rPr>
            </w:pPr>
            <w:r w:rsidRPr="003271A7">
              <w:rPr>
                <w:szCs w:val="22"/>
                <w:cs/>
                <w:lang w:bidi="th-TH"/>
              </w:rPr>
              <w:t>(</w:t>
            </w:r>
            <w:r w:rsidRPr="003271A7">
              <w:rPr>
                <w:szCs w:val="22"/>
                <w:lang w:val="en-US" w:bidi="th-TH"/>
              </w:rPr>
              <w:t>1,331,916</w:t>
            </w:r>
            <w:r w:rsidRPr="003271A7">
              <w:rPr>
                <w:szCs w:val="22"/>
                <w:cs/>
                <w:lang w:bidi="th-TH"/>
              </w:rPr>
              <w:t>)</w:t>
            </w:r>
          </w:p>
        </w:tc>
        <w:tc>
          <w:tcPr>
            <w:tcW w:w="178" w:type="dxa"/>
          </w:tcPr>
          <w:p w:rsidR="003271A7" w:rsidRPr="00C14518" w:rsidRDefault="003271A7" w:rsidP="003271A7">
            <w:pPr>
              <w:tabs>
                <w:tab w:val="decimal" w:pos="774"/>
              </w:tabs>
              <w:spacing w:line="240" w:lineRule="atLeast"/>
              <w:ind w:right="-177"/>
              <w:rPr>
                <w:szCs w:val="22"/>
              </w:rPr>
            </w:pPr>
          </w:p>
        </w:tc>
        <w:tc>
          <w:tcPr>
            <w:tcW w:w="1075" w:type="dxa"/>
          </w:tcPr>
          <w:p w:rsidR="003271A7" w:rsidRPr="003271A7" w:rsidRDefault="003271A7" w:rsidP="003271A7">
            <w:pPr>
              <w:pStyle w:val="acctfourfigures"/>
              <w:tabs>
                <w:tab w:val="clear" w:pos="765"/>
                <w:tab w:val="decimal" w:pos="612"/>
              </w:tabs>
              <w:spacing w:line="240" w:lineRule="auto"/>
              <w:ind w:right="-127"/>
              <w:rPr>
                <w:szCs w:val="22"/>
                <w:lang w:bidi="th-TH"/>
              </w:rPr>
            </w:pPr>
            <w:r w:rsidRPr="003271A7">
              <w:rPr>
                <w:szCs w:val="22"/>
                <w:lang w:bidi="th-TH"/>
              </w:rPr>
              <w:t>-</w:t>
            </w:r>
          </w:p>
        </w:tc>
        <w:tc>
          <w:tcPr>
            <w:tcW w:w="180" w:type="dxa"/>
          </w:tcPr>
          <w:p w:rsidR="003271A7" w:rsidRPr="003271A7" w:rsidRDefault="003271A7" w:rsidP="003271A7">
            <w:pPr>
              <w:pStyle w:val="acctfourfigures"/>
              <w:tabs>
                <w:tab w:val="clear" w:pos="765"/>
                <w:tab w:val="decimal" w:pos="792"/>
              </w:tabs>
              <w:spacing w:line="240" w:lineRule="auto"/>
              <w:ind w:right="-73"/>
              <w:rPr>
                <w:szCs w:val="22"/>
                <w:lang w:bidi="th-TH"/>
              </w:rPr>
            </w:pPr>
          </w:p>
        </w:tc>
        <w:tc>
          <w:tcPr>
            <w:tcW w:w="1354" w:type="dxa"/>
          </w:tcPr>
          <w:p w:rsidR="003271A7" w:rsidRPr="00C14518" w:rsidRDefault="00862EE8" w:rsidP="00862EE8">
            <w:pPr>
              <w:tabs>
                <w:tab w:val="decimal" w:pos="647"/>
              </w:tabs>
              <w:spacing w:line="240" w:lineRule="atLeast"/>
              <w:ind w:left="95" w:firstLine="12"/>
              <w:jc w:val="center"/>
              <w:rPr>
                <w:szCs w:val="22"/>
              </w:rPr>
            </w:pPr>
            <w:r>
              <w:rPr>
                <w:szCs w:val="22"/>
              </w:rPr>
              <w:t xml:space="preserve">  30,221</w:t>
            </w:r>
          </w:p>
        </w:tc>
        <w:tc>
          <w:tcPr>
            <w:tcW w:w="180" w:type="dxa"/>
          </w:tcPr>
          <w:p w:rsidR="003271A7" w:rsidRPr="00C14518" w:rsidRDefault="003271A7" w:rsidP="00862EE8">
            <w:pPr>
              <w:tabs>
                <w:tab w:val="decimal" w:pos="765"/>
                <w:tab w:val="decimal" w:pos="915"/>
              </w:tabs>
              <w:spacing w:line="240" w:lineRule="atLeast"/>
              <w:ind w:firstLine="12"/>
              <w:rPr>
                <w:szCs w:val="22"/>
              </w:rPr>
            </w:pPr>
          </w:p>
        </w:tc>
        <w:tc>
          <w:tcPr>
            <w:tcW w:w="1172" w:type="dxa"/>
          </w:tcPr>
          <w:p w:rsidR="003271A7" w:rsidRPr="003271A7" w:rsidRDefault="003271A7" w:rsidP="003271A7">
            <w:pPr>
              <w:tabs>
                <w:tab w:val="decimal" w:pos="821"/>
                <w:tab w:val="decimal" w:pos="855"/>
                <w:tab w:val="decimal" w:pos="1003"/>
              </w:tabs>
              <w:spacing w:line="240" w:lineRule="atLeast"/>
              <w:ind w:right="-177"/>
              <w:rPr>
                <w:szCs w:val="22"/>
                <w:cs/>
                <w:lang w:bidi="th-TH"/>
              </w:rPr>
            </w:pPr>
            <w:r w:rsidRPr="003271A7">
              <w:rPr>
                <w:szCs w:val="22"/>
                <w:cs/>
                <w:lang w:bidi="th-TH"/>
              </w:rPr>
              <w:t>(</w:t>
            </w:r>
            <w:r w:rsidRPr="003271A7">
              <w:rPr>
                <w:szCs w:val="22"/>
                <w:lang w:val="en-US" w:bidi="th-TH"/>
              </w:rPr>
              <w:t>1,301,695</w:t>
            </w:r>
            <w:r w:rsidRPr="003271A7">
              <w:rPr>
                <w:szCs w:val="22"/>
                <w:cs/>
                <w:lang w:bidi="th-TH"/>
              </w:rPr>
              <w:t>)</w:t>
            </w:r>
          </w:p>
        </w:tc>
      </w:tr>
      <w:tr w:rsidR="003271A7" w:rsidRPr="00C14518" w:rsidTr="00E56282">
        <w:trPr>
          <w:trHeight w:val="262"/>
        </w:trPr>
        <w:tc>
          <w:tcPr>
            <w:tcW w:w="4050" w:type="dxa"/>
          </w:tcPr>
          <w:p w:rsidR="003271A7" w:rsidRDefault="003271A7" w:rsidP="003271A7">
            <w:pPr>
              <w:spacing w:line="240" w:lineRule="atLeast"/>
            </w:pPr>
            <w:r w:rsidRPr="008D3243">
              <w:t>Gain on</w:t>
            </w:r>
            <w:r w:rsidRPr="008D3243">
              <w:rPr>
                <w:spacing w:val="6"/>
                <w:szCs w:val="22"/>
                <w:lang w:val="pt-BR" w:bidi="th-TH"/>
              </w:rPr>
              <w:t xml:space="preserve"> classification</w:t>
            </w:r>
            <w:r w:rsidRPr="008D3243">
              <w:t xml:space="preserve"> from debt</w:t>
            </w:r>
          </w:p>
          <w:p w:rsidR="00076343" w:rsidRDefault="00076343" w:rsidP="003271A7">
            <w:pPr>
              <w:spacing w:line="240" w:lineRule="atLeast"/>
            </w:pPr>
            <w:r>
              <w:t xml:space="preserve">  </w:t>
            </w:r>
            <w:r w:rsidR="003271A7" w:rsidRPr="008D3243">
              <w:t>security held to maturity to be investment</w:t>
            </w:r>
          </w:p>
          <w:p w:rsidR="003271A7" w:rsidRPr="00C14518" w:rsidRDefault="00076343" w:rsidP="003271A7">
            <w:pPr>
              <w:spacing w:line="240" w:lineRule="atLeast"/>
              <w:rPr>
                <w:szCs w:val="22"/>
              </w:rPr>
            </w:pPr>
            <w:r>
              <w:t xml:space="preserve">  </w:t>
            </w:r>
            <w:r w:rsidR="003271A7" w:rsidRPr="008D3243">
              <w:t>available for sale</w:t>
            </w:r>
          </w:p>
        </w:tc>
        <w:tc>
          <w:tcPr>
            <w:tcW w:w="1177" w:type="dxa"/>
          </w:tcPr>
          <w:p w:rsidR="003271A7" w:rsidRPr="003271A7" w:rsidRDefault="003271A7" w:rsidP="009509A5">
            <w:pPr>
              <w:pStyle w:val="acctfourfigures"/>
              <w:tabs>
                <w:tab w:val="clear" w:pos="765"/>
                <w:tab w:val="decimal" w:pos="997"/>
              </w:tabs>
              <w:spacing w:line="380" w:lineRule="exact"/>
              <w:rPr>
                <w:szCs w:val="22"/>
              </w:rPr>
            </w:pPr>
            <w:r w:rsidRPr="003271A7">
              <w:rPr>
                <w:szCs w:val="22"/>
              </w:rPr>
              <w:br/>
              <w:t>(40,312)</w:t>
            </w:r>
          </w:p>
        </w:tc>
        <w:tc>
          <w:tcPr>
            <w:tcW w:w="178" w:type="dxa"/>
          </w:tcPr>
          <w:p w:rsidR="003271A7" w:rsidRPr="003271A7" w:rsidRDefault="003271A7" w:rsidP="003271A7">
            <w:pPr>
              <w:pStyle w:val="acctfourfigures"/>
              <w:tabs>
                <w:tab w:val="clear" w:pos="765"/>
                <w:tab w:val="decimal" w:pos="792"/>
              </w:tabs>
              <w:spacing w:line="240" w:lineRule="auto"/>
              <w:ind w:right="-73"/>
              <w:jc w:val="both"/>
              <w:rPr>
                <w:szCs w:val="22"/>
              </w:rPr>
            </w:pPr>
          </w:p>
        </w:tc>
        <w:tc>
          <w:tcPr>
            <w:tcW w:w="1075" w:type="dxa"/>
          </w:tcPr>
          <w:p w:rsidR="003271A7" w:rsidRPr="003271A7" w:rsidRDefault="003271A7" w:rsidP="003271A7">
            <w:pPr>
              <w:pStyle w:val="acctfourfigures"/>
              <w:tabs>
                <w:tab w:val="clear" w:pos="765"/>
                <w:tab w:val="decimal" w:pos="612"/>
              </w:tabs>
              <w:spacing w:line="240" w:lineRule="auto"/>
              <w:ind w:right="-127"/>
              <w:rPr>
                <w:szCs w:val="22"/>
                <w:lang w:bidi="th-TH"/>
              </w:rPr>
            </w:pPr>
          </w:p>
          <w:p w:rsidR="003271A7" w:rsidRPr="003271A7" w:rsidRDefault="003271A7" w:rsidP="003271A7">
            <w:pPr>
              <w:pStyle w:val="acctfourfigures"/>
              <w:tabs>
                <w:tab w:val="clear" w:pos="765"/>
                <w:tab w:val="decimal" w:pos="612"/>
              </w:tabs>
              <w:spacing w:line="240" w:lineRule="auto"/>
              <w:ind w:right="-127"/>
              <w:rPr>
                <w:szCs w:val="22"/>
                <w:lang w:bidi="th-TH"/>
              </w:rPr>
            </w:pPr>
            <w:r w:rsidRPr="003271A7">
              <w:rPr>
                <w:szCs w:val="22"/>
                <w:lang w:bidi="th-TH"/>
              </w:rPr>
              <w:t>-</w:t>
            </w:r>
          </w:p>
        </w:tc>
        <w:tc>
          <w:tcPr>
            <w:tcW w:w="180" w:type="dxa"/>
          </w:tcPr>
          <w:p w:rsidR="003271A7" w:rsidRPr="003271A7" w:rsidRDefault="003271A7" w:rsidP="003271A7">
            <w:pPr>
              <w:pStyle w:val="acctfourfigures"/>
              <w:tabs>
                <w:tab w:val="clear" w:pos="765"/>
                <w:tab w:val="decimal" w:pos="792"/>
              </w:tabs>
              <w:spacing w:line="240" w:lineRule="auto"/>
              <w:ind w:right="-73"/>
              <w:rPr>
                <w:szCs w:val="22"/>
                <w:lang w:bidi="th-TH"/>
              </w:rPr>
            </w:pPr>
          </w:p>
        </w:tc>
        <w:tc>
          <w:tcPr>
            <w:tcW w:w="1354" w:type="dxa"/>
          </w:tcPr>
          <w:p w:rsidR="003271A7" w:rsidRPr="003271A7" w:rsidRDefault="003271A7" w:rsidP="002E13C9">
            <w:pPr>
              <w:pStyle w:val="acctfourfigures"/>
              <w:tabs>
                <w:tab w:val="clear" w:pos="765"/>
                <w:tab w:val="decimal" w:pos="737"/>
              </w:tabs>
              <w:spacing w:line="240" w:lineRule="atLeast"/>
              <w:ind w:left="-108" w:right="-96"/>
              <w:rPr>
                <w:szCs w:val="22"/>
                <w:lang w:bidi="th-TH"/>
              </w:rPr>
            </w:pPr>
          </w:p>
          <w:p w:rsidR="003271A7" w:rsidRPr="003271A7" w:rsidRDefault="003271A7" w:rsidP="002E13C9">
            <w:pPr>
              <w:pStyle w:val="acctfourfigures"/>
              <w:tabs>
                <w:tab w:val="clear" w:pos="765"/>
                <w:tab w:val="decimal" w:pos="737"/>
              </w:tabs>
              <w:spacing w:line="240" w:lineRule="atLeast"/>
              <w:ind w:left="-108" w:right="-96"/>
              <w:rPr>
                <w:szCs w:val="22"/>
                <w:lang w:bidi="th-TH"/>
              </w:rPr>
            </w:pPr>
            <w:r w:rsidRPr="003271A7">
              <w:rPr>
                <w:szCs w:val="22"/>
                <w:lang w:bidi="th-TH"/>
              </w:rPr>
              <w:t>-</w:t>
            </w:r>
          </w:p>
        </w:tc>
        <w:tc>
          <w:tcPr>
            <w:tcW w:w="180" w:type="dxa"/>
          </w:tcPr>
          <w:p w:rsidR="003271A7" w:rsidRPr="003271A7" w:rsidRDefault="003271A7" w:rsidP="003271A7">
            <w:pPr>
              <w:pStyle w:val="acctfourfigures"/>
              <w:tabs>
                <w:tab w:val="clear" w:pos="765"/>
                <w:tab w:val="decimal" w:pos="792"/>
              </w:tabs>
              <w:spacing w:line="240" w:lineRule="auto"/>
              <w:ind w:right="-73"/>
              <w:rPr>
                <w:szCs w:val="22"/>
                <w:lang w:bidi="th-TH"/>
              </w:rPr>
            </w:pPr>
          </w:p>
        </w:tc>
        <w:tc>
          <w:tcPr>
            <w:tcW w:w="1172" w:type="dxa"/>
          </w:tcPr>
          <w:p w:rsidR="003271A7" w:rsidRPr="003271A7" w:rsidRDefault="003271A7" w:rsidP="009509A5">
            <w:pPr>
              <w:pStyle w:val="acctfourfigures"/>
              <w:tabs>
                <w:tab w:val="clear" w:pos="765"/>
                <w:tab w:val="decimal" w:pos="993"/>
              </w:tabs>
              <w:spacing w:line="240" w:lineRule="auto"/>
              <w:ind w:left="-56" w:right="21"/>
              <w:rPr>
                <w:szCs w:val="22"/>
              </w:rPr>
            </w:pPr>
          </w:p>
          <w:p w:rsidR="003271A7" w:rsidRDefault="003271A7" w:rsidP="009509A5">
            <w:pPr>
              <w:pStyle w:val="acctfourfigures"/>
              <w:tabs>
                <w:tab w:val="clear" w:pos="765"/>
                <w:tab w:val="decimal" w:pos="993"/>
              </w:tabs>
              <w:spacing w:line="240" w:lineRule="auto"/>
              <w:ind w:left="-56" w:right="21"/>
              <w:rPr>
                <w:szCs w:val="22"/>
              </w:rPr>
            </w:pPr>
          </w:p>
          <w:p w:rsidR="003271A7" w:rsidRPr="003271A7" w:rsidRDefault="003271A7" w:rsidP="009509A5">
            <w:pPr>
              <w:pStyle w:val="acctfourfigures"/>
              <w:tabs>
                <w:tab w:val="clear" w:pos="765"/>
                <w:tab w:val="decimal" w:pos="993"/>
              </w:tabs>
              <w:spacing w:line="240" w:lineRule="auto"/>
              <w:ind w:left="-56" w:right="21"/>
              <w:rPr>
                <w:szCs w:val="22"/>
              </w:rPr>
            </w:pPr>
            <w:r w:rsidRPr="003271A7">
              <w:rPr>
                <w:szCs w:val="22"/>
              </w:rPr>
              <w:t>(40,312)</w:t>
            </w:r>
          </w:p>
        </w:tc>
      </w:tr>
      <w:tr w:rsidR="003271A7" w:rsidRPr="00C14518" w:rsidTr="00E56282">
        <w:trPr>
          <w:trHeight w:val="262"/>
        </w:trPr>
        <w:tc>
          <w:tcPr>
            <w:tcW w:w="4050" w:type="dxa"/>
          </w:tcPr>
          <w:p w:rsidR="003271A7" w:rsidRPr="00C14518" w:rsidRDefault="003271A7" w:rsidP="003271A7">
            <w:pPr>
              <w:spacing w:line="240" w:lineRule="atLeast"/>
              <w:ind w:left="180" w:hanging="180"/>
              <w:rPr>
                <w:szCs w:val="22"/>
              </w:rPr>
            </w:pPr>
            <w:r w:rsidRPr="00C14518">
              <w:rPr>
                <w:szCs w:val="22"/>
              </w:rPr>
              <w:t>Property, plant and equipment</w:t>
            </w:r>
          </w:p>
        </w:tc>
        <w:tc>
          <w:tcPr>
            <w:tcW w:w="1177" w:type="dxa"/>
          </w:tcPr>
          <w:p w:rsidR="003271A7" w:rsidRPr="003271A7" w:rsidRDefault="003271A7" w:rsidP="009509A5">
            <w:pPr>
              <w:pStyle w:val="acctfourfigures"/>
              <w:tabs>
                <w:tab w:val="clear" w:pos="765"/>
                <w:tab w:val="decimal" w:pos="997"/>
              </w:tabs>
              <w:spacing w:line="240" w:lineRule="atLeast"/>
              <w:ind w:left="-108"/>
              <w:rPr>
                <w:szCs w:val="22"/>
                <w:lang w:bidi="th-TH"/>
              </w:rPr>
            </w:pPr>
            <w:r w:rsidRPr="003271A7">
              <w:rPr>
                <w:szCs w:val="22"/>
                <w:lang w:bidi="th-TH"/>
              </w:rPr>
              <w:t>(9,636)</w:t>
            </w:r>
          </w:p>
        </w:tc>
        <w:tc>
          <w:tcPr>
            <w:tcW w:w="178" w:type="dxa"/>
          </w:tcPr>
          <w:p w:rsidR="003271A7" w:rsidRPr="003271A7" w:rsidRDefault="003271A7" w:rsidP="003271A7">
            <w:pPr>
              <w:pStyle w:val="acctfourfigures"/>
              <w:tabs>
                <w:tab w:val="clear" w:pos="765"/>
                <w:tab w:val="decimal" w:pos="792"/>
              </w:tabs>
              <w:spacing w:line="240" w:lineRule="atLeast"/>
              <w:ind w:left="-108" w:right="-96"/>
              <w:jc w:val="both"/>
              <w:rPr>
                <w:szCs w:val="22"/>
                <w:lang w:bidi="th-TH"/>
              </w:rPr>
            </w:pPr>
          </w:p>
        </w:tc>
        <w:tc>
          <w:tcPr>
            <w:tcW w:w="1075" w:type="dxa"/>
          </w:tcPr>
          <w:p w:rsidR="003271A7" w:rsidRPr="003271A7" w:rsidRDefault="003271A7" w:rsidP="003271A7">
            <w:pPr>
              <w:pStyle w:val="acctfourfigures"/>
              <w:tabs>
                <w:tab w:val="clear" w:pos="765"/>
                <w:tab w:val="decimal" w:pos="882"/>
              </w:tabs>
              <w:spacing w:line="240" w:lineRule="atLeast"/>
              <w:ind w:left="-108" w:right="-96"/>
              <w:rPr>
                <w:szCs w:val="22"/>
                <w:lang w:bidi="th-TH"/>
              </w:rPr>
            </w:pPr>
            <w:r w:rsidRPr="003271A7">
              <w:rPr>
                <w:szCs w:val="22"/>
                <w:lang w:bidi="th-TH"/>
              </w:rPr>
              <w:t>(286)</w:t>
            </w:r>
          </w:p>
        </w:tc>
        <w:tc>
          <w:tcPr>
            <w:tcW w:w="180" w:type="dxa"/>
          </w:tcPr>
          <w:p w:rsidR="003271A7" w:rsidRPr="003271A7" w:rsidRDefault="003271A7" w:rsidP="003271A7">
            <w:pPr>
              <w:pStyle w:val="acctfourfigures"/>
              <w:tabs>
                <w:tab w:val="clear" w:pos="765"/>
                <w:tab w:val="decimal" w:pos="792"/>
              </w:tabs>
              <w:spacing w:line="240" w:lineRule="atLeast"/>
              <w:ind w:left="-108" w:right="-96"/>
              <w:rPr>
                <w:szCs w:val="22"/>
                <w:lang w:bidi="th-TH"/>
              </w:rPr>
            </w:pPr>
          </w:p>
        </w:tc>
        <w:tc>
          <w:tcPr>
            <w:tcW w:w="1354" w:type="dxa"/>
          </w:tcPr>
          <w:p w:rsidR="003271A7" w:rsidRPr="003271A7" w:rsidRDefault="003271A7" w:rsidP="002E13C9">
            <w:pPr>
              <w:pStyle w:val="acctfourfigures"/>
              <w:tabs>
                <w:tab w:val="clear" w:pos="765"/>
                <w:tab w:val="decimal" w:pos="737"/>
              </w:tabs>
              <w:spacing w:line="240" w:lineRule="atLeast"/>
              <w:ind w:left="-108" w:right="-96"/>
              <w:rPr>
                <w:szCs w:val="22"/>
                <w:lang w:bidi="th-TH"/>
              </w:rPr>
            </w:pPr>
            <w:r w:rsidRPr="003271A7">
              <w:rPr>
                <w:szCs w:val="22"/>
                <w:lang w:bidi="th-TH"/>
              </w:rPr>
              <w:t>-</w:t>
            </w:r>
          </w:p>
        </w:tc>
        <w:tc>
          <w:tcPr>
            <w:tcW w:w="180" w:type="dxa"/>
          </w:tcPr>
          <w:p w:rsidR="003271A7" w:rsidRPr="003271A7" w:rsidRDefault="003271A7" w:rsidP="003271A7">
            <w:pPr>
              <w:pStyle w:val="acctfourfigures"/>
              <w:tabs>
                <w:tab w:val="clear" w:pos="765"/>
                <w:tab w:val="decimal" w:pos="792"/>
              </w:tabs>
              <w:spacing w:line="240" w:lineRule="atLeast"/>
              <w:ind w:left="-108" w:right="-96"/>
              <w:rPr>
                <w:szCs w:val="22"/>
                <w:lang w:bidi="th-TH"/>
              </w:rPr>
            </w:pPr>
          </w:p>
        </w:tc>
        <w:tc>
          <w:tcPr>
            <w:tcW w:w="1172" w:type="dxa"/>
          </w:tcPr>
          <w:p w:rsidR="003271A7" w:rsidRPr="003271A7" w:rsidRDefault="003271A7" w:rsidP="009509A5">
            <w:pPr>
              <w:pStyle w:val="acctfourfigures"/>
              <w:tabs>
                <w:tab w:val="clear" w:pos="765"/>
                <w:tab w:val="decimal" w:pos="993"/>
              </w:tabs>
              <w:spacing w:line="240" w:lineRule="atLeast"/>
              <w:ind w:left="-108" w:right="21"/>
              <w:rPr>
                <w:szCs w:val="22"/>
                <w:lang w:bidi="th-TH"/>
              </w:rPr>
            </w:pPr>
            <w:r w:rsidRPr="003271A7">
              <w:rPr>
                <w:szCs w:val="22"/>
                <w:lang w:bidi="th-TH"/>
              </w:rPr>
              <w:t>(9,922)</w:t>
            </w:r>
          </w:p>
        </w:tc>
      </w:tr>
      <w:tr w:rsidR="003271A7" w:rsidRPr="00C14518" w:rsidTr="00E56282">
        <w:trPr>
          <w:trHeight w:val="262"/>
        </w:trPr>
        <w:tc>
          <w:tcPr>
            <w:tcW w:w="4050" w:type="dxa"/>
          </w:tcPr>
          <w:p w:rsidR="003271A7" w:rsidRPr="00C14518" w:rsidRDefault="003271A7" w:rsidP="003271A7">
            <w:pPr>
              <w:spacing w:line="240" w:lineRule="atLeast"/>
              <w:ind w:left="180" w:hanging="180"/>
              <w:rPr>
                <w:szCs w:val="22"/>
              </w:rPr>
            </w:pPr>
            <w:r w:rsidRPr="00C14518">
              <w:rPr>
                <w:szCs w:val="22"/>
              </w:rPr>
              <w:t>Intangible assets</w:t>
            </w:r>
          </w:p>
        </w:tc>
        <w:tc>
          <w:tcPr>
            <w:tcW w:w="1177" w:type="dxa"/>
          </w:tcPr>
          <w:p w:rsidR="003271A7" w:rsidRPr="003271A7" w:rsidRDefault="003271A7" w:rsidP="009509A5">
            <w:pPr>
              <w:pStyle w:val="acctfourfigures"/>
              <w:tabs>
                <w:tab w:val="clear" w:pos="765"/>
                <w:tab w:val="decimal" w:pos="997"/>
              </w:tabs>
              <w:spacing w:line="240" w:lineRule="atLeast"/>
              <w:ind w:left="-108"/>
              <w:rPr>
                <w:szCs w:val="22"/>
                <w:lang w:bidi="th-TH"/>
              </w:rPr>
            </w:pPr>
            <w:r w:rsidRPr="003271A7">
              <w:rPr>
                <w:szCs w:val="22"/>
                <w:lang w:bidi="th-TH"/>
              </w:rPr>
              <w:t>(1,833)</w:t>
            </w:r>
          </w:p>
        </w:tc>
        <w:tc>
          <w:tcPr>
            <w:tcW w:w="178" w:type="dxa"/>
          </w:tcPr>
          <w:p w:rsidR="003271A7" w:rsidRPr="003271A7" w:rsidRDefault="003271A7" w:rsidP="003271A7">
            <w:pPr>
              <w:pStyle w:val="acctfourfigures"/>
              <w:tabs>
                <w:tab w:val="clear" w:pos="765"/>
                <w:tab w:val="decimal" w:pos="792"/>
              </w:tabs>
              <w:spacing w:line="240" w:lineRule="atLeast"/>
              <w:ind w:left="-108" w:right="-96"/>
              <w:jc w:val="both"/>
              <w:rPr>
                <w:szCs w:val="22"/>
                <w:lang w:bidi="th-TH"/>
              </w:rPr>
            </w:pPr>
          </w:p>
        </w:tc>
        <w:tc>
          <w:tcPr>
            <w:tcW w:w="1075" w:type="dxa"/>
            <w:tcBorders>
              <w:bottom w:val="single" w:sz="4" w:space="0" w:color="auto"/>
            </w:tcBorders>
          </w:tcPr>
          <w:p w:rsidR="003271A7" w:rsidRPr="003271A7" w:rsidRDefault="003271A7" w:rsidP="003271A7">
            <w:pPr>
              <w:pStyle w:val="acctfourfigures"/>
              <w:tabs>
                <w:tab w:val="clear" w:pos="765"/>
                <w:tab w:val="decimal" w:pos="612"/>
              </w:tabs>
              <w:spacing w:line="240" w:lineRule="atLeast"/>
              <w:ind w:left="-108" w:right="-96"/>
              <w:rPr>
                <w:szCs w:val="22"/>
                <w:lang w:bidi="th-TH"/>
              </w:rPr>
            </w:pPr>
            <w:r w:rsidRPr="003271A7">
              <w:rPr>
                <w:szCs w:val="22"/>
                <w:lang w:bidi="th-TH"/>
              </w:rPr>
              <w:t>-</w:t>
            </w:r>
          </w:p>
        </w:tc>
        <w:tc>
          <w:tcPr>
            <w:tcW w:w="180" w:type="dxa"/>
          </w:tcPr>
          <w:p w:rsidR="003271A7" w:rsidRPr="003271A7" w:rsidRDefault="003271A7" w:rsidP="003271A7">
            <w:pPr>
              <w:pStyle w:val="acctfourfigures"/>
              <w:tabs>
                <w:tab w:val="clear" w:pos="765"/>
                <w:tab w:val="decimal" w:pos="792"/>
              </w:tabs>
              <w:spacing w:line="240" w:lineRule="atLeast"/>
              <w:ind w:left="-108" w:right="-96"/>
              <w:rPr>
                <w:szCs w:val="22"/>
                <w:lang w:bidi="th-TH"/>
              </w:rPr>
            </w:pPr>
          </w:p>
        </w:tc>
        <w:tc>
          <w:tcPr>
            <w:tcW w:w="1354" w:type="dxa"/>
            <w:tcBorders>
              <w:bottom w:val="single" w:sz="4" w:space="0" w:color="auto"/>
            </w:tcBorders>
          </w:tcPr>
          <w:p w:rsidR="003271A7" w:rsidRPr="003271A7" w:rsidRDefault="003271A7" w:rsidP="002E13C9">
            <w:pPr>
              <w:pStyle w:val="acctfourfigures"/>
              <w:tabs>
                <w:tab w:val="clear" w:pos="765"/>
                <w:tab w:val="decimal" w:pos="737"/>
              </w:tabs>
              <w:spacing w:line="240" w:lineRule="atLeast"/>
              <w:ind w:left="-108" w:right="-96"/>
              <w:rPr>
                <w:szCs w:val="22"/>
                <w:lang w:bidi="th-TH"/>
              </w:rPr>
            </w:pPr>
            <w:r w:rsidRPr="003271A7">
              <w:rPr>
                <w:szCs w:val="22"/>
                <w:lang w:bidi="th-TH"/>
              </w:rPr>
              <w:t>-</w:t>
            </w:r>
          </w:p>
        </w:tc>
        <w:tc>
          <w:tcPr>
            <w:tcW w:w="180" w:type="dxa"/>
          </w:tcPr>
          <w:p w:rsidR="003271A7" w:rsidRPr="003271A7" w:rsidRDefault="003271A7" w:rsidP="003271A7">
            <w:pPr>
              <w:pStyle w:val="acctfourfigures"/>
              <w:tabs>
                <w:tab w:val="clear" w:pos="765"/>
                <w:tab w:val="decimal" w:pos="792"/>
              </w:tabs>
              <w:spacing w:line="240" w:lineRule="atLeast"/>
              <w:ind w:left="-108" w:right="-96"/>
              <w:rPr>
                <w:szCs w:val="22"/>
                <w:lang w:bidi="th-TH"/>
              </w:rPr>
            </w:pPr>
          </w:p>
        </w:tc>
        <w:tc>
          <w:tcPr>
            <w:tcW w:w="1172" w:type="dxa"/>
            <w:tcBorders>
              <w:bottom w:val="single" w:sz="4" w:space="0" w:color="auto"/>
            </w:tcBorders>
          </w:tcPr>
          <w:p w:rsidR="003271A7" w:rsidRPr="003271A7" w:rsidRDefault="003271A7" w:rsidP="009509A5">
            <w:pPr>
              <w:pStyle w:val="acctfourfigures"/>
              <w:tabs>
                <w:tab w:val="clear" w:pos="765"/>
                <w:tab w:val="decimal" w:pos="993"/>
              </w:tabs>
              <w:spacing w:line="240" w:lineRule="atLeast"/>
              <w:ind w:left="-108" w:right="21"/>
              <w:rPr>
                <w:szCs w:val="22"/>
                <w:lang w:bidi="th-TH"/>
              </w:rPr>
            </w:pPr>
            <w:r w:rsidRPr="003271A7">
              <w:rPr>
                <w:szCs w:val="22"/>
                <w:lang w:bidi="th-TH"/>
              </w:rPr>
              <w:t>(1,833)</w:t>
            </w:r>
          </w:p>
        </w:tc>
      </w:tr>
      <w:tr w:rsidR="003271A7" w:rsidRPr="00C14518" w:rsidTr="00E56282">
        <w:trPr>
          <w:trHeight w:val="262"/>
        </w:trPr>
        <w:tc>
          <w:tcPr>
            <w:tcW w:w="4050" w:type="dxa"/>
          </w:tcPr>
          <w:p w:rsidR="003271A7" w:rsidRPr="00C14518" w:rsidRDefault="003271A7" w:rsidP="003271A7">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rsidR="003271A7" w:rsidRPr="003271A7" w:rsidRDefault="003271A7" w:rsidP="009509A5">
            <w:pPr>
              <w:pStyle w:val="acctfourfigures"/>
              <w:tabs>
                <w:tab w:val="clear" w:pos="765"/>
                <w:tab w:val="decimal" w:pos="997"/>
              </w:tabs>
              <w:spacing w:line="240" w:lineRule="atLeast"/>
              <w:ind w:left="-108"/>
              <w:rPr>
                <w:b/>
                <w:bCs/>
                <w:szCs w:val="22"/>
                <w:lang w:bidi="th-TH"/>
              </w:rPr>
            </w:pPr>
            <w:r w:rsidRPr="003271A7">
              <w:rPr>
                <w:b/>
                <w:bCs/>
                <w:szCs w:val="22"/>
                <w:lang w:bidi="th-TH"/>
              </w:rPr>
              <w:t>(1,383,697)</w:t>
            </w:r>
          </w:p>
        </w:tc>
        <w:tc>
          <w:tcPr>
            <w:tcW w:w="178" w:type="dxa"/>
          </w:tcPr>
          <w:p w:rsidR="003271A7" w:rsidRPr="003271A7" w:rsidRDefault="003271A7" w:rsidP="003271A7">
            <w:pPr>
              <w:pStyle w:val="acctfourfigures"/>
              <w:tabs>
                <w:tab w:val="clear" w:pos="765"/>
                <w:tab w:val="decimal" w:pos="792"/>
              </w:tabs>
              <w:spacing w:line="240" w:lineRule="atLeast"/>
              <w:ind w:right="-96"/>
              <w:jc w:val="both"/>
              <w:rPr>
                <w:b/>
                <w:bCs/>
                <w:szCs w:val="22"/>
                <w:lang w:bidi="th-TH"/>
              </w:rPr>
            </w:pPr>
          </w:p>
        </w:tc>
        <w:tc>
          <w:tcPr>
            <w:tcW w:w="1075" w:type="dxa"/>
            <w:tcBorders>
              <w:top w:val="single" w:sz="4" w:space="0" w:color="auto"/>
              <w:bottom w:val="single" w:sz="4" w:space="0" w:color="auto"/>
            </w:tcBorders>
          </w:tcPr>
          <w:p w:rsidR="003271A7" w:rsidRPr="003271A7" w:rsidRDefault="003271A7" w:rsidP="003271A7">
            <w:pPr>
              <w:pStyle w:val="acctfourfigures"/>
              <w:tabs>
                <w:tab w:val="clear" w:pos="765"/>
                <w:tab w:val="decimal" w:pos="882"/>
              </w:tabs>
              <w:spacing w:line="240" w:lineRule="atLeast"/>
              <w:ind w:right="-96"/>
              <w:rPr>
                <w:b/>
                <w:bCs/>
                <w:szCs w:val="22"/>
                <w:lang w:bidi="th-TH"/>
              </w:rPr>
            </w:pPr>
            <w:r w:rsidRPr="003271A7">
              <w:rPr>
                <w:b/>
                <w:bCs/>
                <w:szCs w:val="22"/>
                <w:lang w:bidi="th-TH"/>
              </w:rPr>
              <w:t>(286)</w:t>
            </w:r>
          </w:p>
        </w:tc>
        <w:tc>
          <w:tcPr>
            <w:tcW w:w="180" w:type="dxa"/>
          </w:tcPr>
          <w:p w:rsidR="003271A7" w:rsidRPr="003271A7" w:rsidRDefault="003271A7" w:rsidP="002E13C9">
            <w:pPr>
              <w:pStyle w:val="acctfourfigures"/>
              <w:tabs>
                <w:tab w:val="clear" w:pos="765"/>
                <w:tab w:val="decimal" w:pos="96"/>
              </w:tabs>
              <w:spacing w:line="240" w:lineRule="atLeast"/>
              <w:ind w:right="-96"/>
              <w:rPr>
                <w:b/>
                <w:bCs/>
                <w:szCs w:val="22"/>
                <w:lang w:bidi="th-TH"/>
              </w:rPr>
            </w:pPr>
          </w:p>
        </w:tc>
        <w:tc>
          <w:tcPr>
            <w:tcW w:w="1354" w:type="dxa"/>
            <w:tcBorders>
              <w:top w:val="single" w:sz="4" w:space="0" w:color="auto"/>
              <w:bottom w:val="single" w:sz="4" w:space="0" w:color="auto"/>
            </w:tcBorders>
          </w:tcPr>
          <w:p w:rsidR="003271A7" w:rsidRPr="003271A7" w:rsidRDefault="003271A7" w:rsidP="002E13C9">
            <w:pPr>
              <w:pStyle w:val="acctfourfigures"/>
              <w:tabs>
                <w:tab w:val="clear" w:pos="765"/>
                <w:tab w:val="decimal" w:pos="287"/>
                <w:tab w:val="decimal" w:pos="1097"/>
              </w:tabs>
              <w:spacing w:line="240" w:lineRule="atLeast"/>
              <w:ind w:right="-96" w:firstLine="467"/>
              <w:rPr>
                <w:b/>
                <w:bCs/>
                <w:szCs w:val="22"/>
                <w:lang w:bidi="th-TH"/>
              </w:rPr>
            </w:pPr>
            <w:r w:rsidRPr="003271A7">
              <w:rPr>
                <w:b/>
                <w:bCs/>
                <w:szCs w:val="22"/>
                <w:lang w:bidi="th-TH"/>
              </w:rPr>
              <w:t>30,221</w:t>
            </w:r>
          </w:p>
        </w:tc>
        <w:tc>
          <w:tcPr>
            <w:tcW w:w="180" w:type="dxa"/>
          </w:tcPr>
          <w:p w:rsidR="003271A7" w:rsidRPr="003271A7" w:rsidRDefault="003271A7" w:rsidP="003271A7">
            <w:pPr>
              <w:pStyle w:val="acctfourfigures"/>
              <w:tabs>
                <w:tab w:val="clear" w:pos="765"/>
                <w:tab w:val="decimal" w:pos="792"/>
              </w:tabs>
              <w:spacing w:line="240" w:lineRule="atLeast"/>
              <w:ind w:right="-96"/>
              <w:rPr>
                <w:b/>
                <w:bCs/>
                <w:szCs w:val="22"/>
                <w:lang w:bidi="th-TH"/>
              </w:rPr>
            </w:pPr>
          </w:p>
        </w:tc>
        <w:tc>
          <w:tcPr>
            <w:tcW w:w="1172" w:type="dxa"/>
            <w:tcBorders>
              <w:top w:val="single" w:sz="4" w:space="0" w:color="auto"/>
              <w:bottom w:val="single" w:sz="4" w:space="0" w:color="auto"/>
            </w:tcBorders>
          </w:tcPr>
          <w:p w:rsidR="003271A7" w:rsidRPr="003271A7" w:rsidRDefault="003271A7" w:rsidP="009509A5">
            <w:pPr>
              <w:pStyle w:val="acctfourfigures"/>
              <w:tabs>
                <w:tab w:val="clear" w:pos="765"/>
                <w:tab w:val="decimal" w:pos="993"/>
              </w:tabs>
              <w:spacing w:line="240" w:lineRule="atLeast"/>
              <w:ind w:left="-108" w:right="21"/>
              <w:rPr>
                <w:b/>
                <w:bCs/>
                <w:szCs w:val="22"/>
                <w:lang w:bidi="th-TH"/>
              </w:rPr>
            </w:pPr>
            <w:r w:rsidRPr="003271A7">
              <w:rPr>
                <w:b/>
                <w:bCs/>
                <w:szCs w:val="22"/>
                <w:lang w:bidi="th-TH"/>
              </w:rPr>
              <w:t>(1,353,762)</w:t>
            </w:r>
          </w:p>
        </w:tc>
      </w:tr>
      <w:tr w:rsidR="003271A7" w:rsidRPr="00C14518" w:rsidTr="00E56282">
        <w:tc>
          <w:tcPr>
            <w:tcW w:w="4050" w:type="dxa"/>
          </w:tcPr>
          <w:p w:rsidR="003271A7" w:rsidRPr="00C14518" w:rsidRDefault="003271A7" w:rsidP="003271A7">
            <w:pPr>
              <w:spacing w:line="240" w:lineRule="atLeast"/>
              <w:ind w:left="180" w:hanging="180"/>
              <w:rPr>
                <w:b/>
                <w:bCs/>
                <w:szCs w:val="22"/>
              </w:rPr>
            </w:pPr>
          </w:p>
        </w:tc>
        <w:tc>
          <w:tcPr>
            <w:tcW w:w="1177" w:type="dxa"/>
          </w:tcPr>
          <w:p w:rsidR="003271A7" w:rsidRPr="003271A7" w:rsidRDefault="003271A7" w:rsidP="009509A5">
            <w:pPr>
              <w:pStyle w:val="acctfourfigures"/>
              <w:tabs>
                <w:tab w:val="clear" w:pos="765"/>
                <w:tab w:val="decimal" w:pos="997"/>
              </w:tabs>
              <w:spacing w:line="240" w:lineRule="atLeast"/>
              <w:ind w:left="-108"/>
              <w:rPr>
                <w:b/>
                <w:bCs/>
                <w:szCs w:val="22"/>
                <w:lang w:bidi="th-TH"/>
              </w:rPr>
            </w:pPr>
          </w:p>
        </w:tc>
        <w:tc>
          <w:tcPr>
            <w:tcW w:w="178" w:type="dxa"/>
          </w:tcPr>
          <w:p w:rsidR="003271A7" w:rsidRPr="003271A7" w:rsidRDefault="003271A7" w:rsidP="003271A7">
            <w:pPr>
              <w:pStyle w:val="acctfourfigures"/>
              <w:tabs>
                <w:tab w:val="clear" w:pos="765"/>
                <w:tab w:val="decimal" w:pos="792"/>
              </w:tabs>
              <w:spacing w:line="240" w:lineRule="atLeast"/>
              <w:ind w:left="-108" w:right="-96"/>
              <w:jc w:val="both"/>
              <w:rPr>
                <w:b/>
                <w:bCs/>
                <w:szCs w:val="22"/>
                <w:lang w:bidi="th-TH"/>
              </w:rPr>
            </w:pPr>
          </w:p>
        </w:tc>
        <w:tc>
          <w:tcPr>
            <w:tcW w:w="1075" w:type="dxa"/>
            <w:tcBorders>
              <w:top w:val="single" w:sz="4" w:space="0" w:color="auto"/>
            </w:tcBorders>
          </w:tcPr>
          <w:p w:rsidR="003271A7" w:rsidRPr="003271A7" w:rsidRDefault="003271A7" w:rsidP="003271A7">
            <w:pPr>
              <w:pStyle w:val="acctfourfigures"/>
              <w:tabs>
                <w:tab w:val="clear" w:pos="765"/>
                <w:tab w:val="decimal" w:pos="882"/>
              </w:tabs>
              <w:spacing w:line="240" w:lineRule="atLeast"/>
              <w:ind w:left="-108" w:right="-96"/>
              <w:rPr>
                <w:b/>
                <w:bCs/>
                <w:szCs w:val="22"/>
                <w:lang w:bidi="th-TH"/>
              </w:rPr>
            </w:pPr>
          </w:p>
        </w:tc>
        <w:tc>
          <w:tcPr>
            <w:tcW w:w="180" w:type="dxa"/>
          </w:tcPr>
          <w:p w:rsidR="003271A7" w:rsidRPr="003271A7" w:rsidRDefault="003271A7" w:rsidP="003271A7">
            <w:pPr>
              <w:pStyle w:val="acctfourfigures"/>
              <w:tabs>
                <w:tab w:val="clear" w:pos="765"/>
                <w:tab w:val="decimal" w:pos="792"/>
              </w:tabs>
              <w:spacing w:line="240" w:lineRule="atLeast"/>
              <w:ind w:left="-108" w:right="-96"/>
              <w:rPr>
                <w:b/>
                <w:bCs/>
                <w:szCs w:val="22"/>
                <w:lang w:bidi="th-TH"/>
              </w:rPr>
            </w:pPr>
          </w:p>
        </w:tc>
        <w:tc>
          <w:tcPr>
            <w:tcW w:w="1354" w:type="dxa"/>
            <w:tcBorders>
              <w:top w:val="single" w:sz="4" w:space="0" w:color="auto"/>
            </w:tcBorders>
          </w:tcPr>
          <w:p w:rsidR="003271A7" w:rsidRPr="003271A7" w:rsidRDefault="003271A7" w:rsidP="002E13C9">
            <w:pPr>
              <w:pStyle w:val="acctfourfigures"/>
              <w:tabs>
                <w:tab w:val="clear" w:pos="765"/>
                <w:tab w:val="decimal" w:pos="737"/>
                <w:tab w:val="decimal" w:pos="792"/>
              </w:tabs>
              <w:spacing w:line="240" w:lineRule="atLeast"/>
              <w:ind w:left="-108" w:right="-96" w:firstLine="467"/>
              <w:rPr>
                <w:b/>
                <w:bCs/>
                <w:szCs w:val="22"/>
                <w:lang w:bidi="th-TH"/>
              </w:rPr>
            </w:pPr>
          </w:p>
        </w:tc>
        <w:tc>
          <w:tcPr>
            <w:tcW w:w="180" w:type="dxa"/>
          </w:tcPr>
          <w:p w:rsidR="003271A7" w:rsidRPr="003271A7" w:rsidRDefault="003271A7" w:rsidP="003271A7">
            <w:pPr>
              <w:pStyle w:val="acctfourfigures"/>
              <w:tabs>
                <w:tab w:val="clear" w:pos="765"/>
                <w:tab w:val="decimal" w:pos="792"/>
              </w:tabs>
              <w:spacing w:line="240" w:lineRule="atLeast"/>
              <w:ind w:left="-108" w:right="-96"/>
              <w:rPr>
                <w:b/>
                <w:bCs/>
                <w:szCs w:val="22"/>
                <w:lang w:bidi="th-TH"/>
              </w:rPr>
            </w:pPr>
          </w:p>
        </w:tc>
        <w:tc>
          <w:tcPr>
            <w:tcW w:w="1172" w:type="dxa"/>
            <w:tcBorders>
              <w:top w:val="single" w:sz="4" w:space="0" w:color="auto"/>
            </w:tcBorders>
          </w:tcPr>
          <w:p w:rsidR="003271A7" w:rsidRPr="003271A7" w:rsidRDefault="003271A7" w:rsidP="009509A5">
            <w:pPr>
              <w:pStyle w:val="acctfourfigures"/>
              <w:tabs>
                <w:tab w:val="clear" w:pos="765"/>
                <w:tab w:val="decimal" w:pos="993"/>
              </w:tabs>
              <w:spacing w:line="240" w:lineRule="atLeast"/>
              <w:ind w:left="-108" w:right="21"/>
              <w:rPr>
                <w:b/>
                <w:bCs/>
                <w:szCs w:val="22"/>
                <w:lang w:bidi="th-TH"/>
              </w:rPr>
            </w:pPr>
          </w:p>
        </w:tc>
      </w:tr>
      <w:tr w:rsidR="003271A7" w:rsidRPr="00C14518" w:rsidTr="00E56282">
        <w:trPr>
          <w:trHeight w:val="200"/>
        </w:trPr>
        <w:tc>
          <w:tcPr>
            <w:tcW w:w="4050" w:type="dxa"/>
          </w:tcPr>
          <w:p w:rsidR="003271A7" w:rsidRPr="00C14518" w:rsidRDefault="003271A7" w:rsidP="003271A7">
            <w:pPr>
              <w:spacing w:line="240" w:lineRule="atLeast"/>
              <w:ind w:left="180" w:hanging="180"/>
              <w:rPr>
                <w:b/>
                <w:bCs/>
                <w:szCs w:val="22"/>
              </w:rPr>
            </w:pPr>
            <w:r w:rsidRPr="00C14518">
              <w:rPr>
                <w:b/>
                <w:bCs/>
                <w:szCs w:val="22"/>
              </w:rPr>
              <w:t>Net</w:t>
            </w:r>
          </w:p>
        </w:tc>
        <w:tc>
          <w:tcPr>
            <w:tcW w:w="1177" w:type="dxa"/>
            <w:tcBorders>
              <w:bottom w:val="double" w:sz="4" w:space="0" w:color="auto"/>
            </w:tcBorders>
          </w:tcPr>
          <w:p w:rsidR="003271A7" w:rsidRPr="003271A7" w:rsidRDefault="003271A7" w:rsidP="009509A5">
            <w:pPr>
              <w:pStyle w:val="acctfourfigures"/>
              <w:tabs>
                <w:tab w:val="clear" w:pos="765"/>
                <w:tab w:val="decimal" w:pos="997"/>
              </w:tabs>
              <w:spacing w:line="240" w:lineRule="atLeast"/>
              <w:ind w:left="-108"/>
              <w:rPr>
                <w:b/>
                <w:bCs/>
                <w:szCs w:val="22"/>
                <w:lang w:bidi="th-TH"/>
              </w:rPr>
            </w:pPr>
            <w:r w:rsidRPr="003271A7">
              <w:rPr>
                <w:b/>
                <w:bCs/>
                <w:szCs w:val="22"/>
                <w:lang w:bidi="th-TH"/>
              </w:rPr>
              <w:t>(692,473)</w:t>
            </w:r>
          </w:p>
        </w:tc>
        <w:tc>
          <w:tcPr>
            <w:tcW w:w="178" w:type="dxa"/>
          </w:tcPr>
          <w:p w:rsidR="003271A7" w:rsidRPr="003271A7" w:rsidRDefault="003271A7" w:rsidP="003271A7">
            <w:pPr>
              <w:pStyle w:val="acctfourfigures"/>
              <w:tabs>
                <w:tab w:val="clear" w:pos="765"/>
                <w:tab w:val="decimal" w:pos="792"/>
              </w:tabs>
              <w:spacing w:line="240" w:lineRule="atLeast"/>
              <w:ind w:left="-108" w:right="-96"/>
              <w:jc w:val="both"/>
              <w:rPr>
                <w:b/>
                <w:bCs/>
                <w:szCs w:val="22"/>
                <w:lang w:bidi="th-TH"/>
              </w:rPr>
            </w:pPr>
          </w:p>
        </w:tc>
        <w:tc>
          <w:tcPr>
            <w:tcW w:w="1075" w:type="dxa"/>
            <w:tcBorders>
              <w:bottom w:val="double" w:sz="4" w:space="0" w:color="auto"/>
            </w:tcBorders>
          </w:tcPr>
          <w:p w:rsidR="003271A7" w:rsidRPr="003271A7" w:rsidRDefault="003271A7" w:rsidP="003271A7">
            <w:pPr>
              <w:pStyle w:val="acctfourfigures"/>
              <w:tabs>
                <w:tab w:val="clear" w:pos="765"/>
                <w:tab w:val="decimal" w:pos="882"/>
              </w:tabs>
              <w:spacing w:line="240" w:lineRule="atLeast"/>
              <w:ind w:left="-108" w:right="-96"/>
              <w:rPr>
                <w:b/>
                <w:bCs/>
                <w:szCs w:val="22"/>
                <w:lang w:bidi="th-TH"/>
              </w:rPr>
            </w:pPr>
            <w:r w:rsidRPr="003271A7">
              <w:rPr>
                <w:b/>
                <w:bCs/>
                <w:szCs w:val="22"/>
                <w:lang w:bidi="th-TH"/>
              </w:rPr>
              <w:t>6,616</w:t>
            </w:r>
          </w:p>
        </w:tc>
        <w:tc>
          <w:tcPr>
            <w:tcW w:w="180" w:type="dxa"/>
          </w:tcPr>
          <w:p w:rsidR="003271A7" w:rsidRPr="003271A7" w:rsidRDefault="003271A7" w:rsidP="003271A7">
            <w:pPr>
              <w:pStyle w:val="acctfourfigures"/>
              <w:tabs>
                <w:tab w:val="clear" w:pos="765"/>
                <w:tab w:val="decimal" w:pos="792"/>
              </w:tabs>
              <w:spacing w:line="240" w:lineRule="atLeast"/>
              <w:ind w:left="-108" w:right="-96"/>
              <w:rPr>
                <w:b/>
                <w:bCs/>
                <w:szCs w:val="22"/>
                <w:lang w:bidi="th-TH"/>
              </w:rPr>
            </w:pPr>
          </w:p>
        </w:tc>
        <w:tc>
          <w:tcPr>
            <w:tcW w:w="1354" w:type="dxa"/>
            <w:tcBorders>
              <w:bottom w:val="double" w:sz="4" w:space="0" w:color="auto"/>
            </w:tcBorders>
          </w:tcPr>
          <w:p w:rsidR="003271A7" w:rsidRPr="003271A7" w:rsidRDefault="00862EE8" w:rsidP="002E13C9">
            <w:pPr>
              <w:pStyle w:val="acctfourfigures"/>
              <w:tabs>
                <w:tab w:val="clear" w:pos="765"/>
                <w:tab w:val="decimal" w:pos="737"/>
                <w:tab w:val="decimal" w:pos="792"/>
              </w:tabs>
              <w:spacing w:line="240" w:lineRule="atLeast"/>
              <w:ind w:left="-108" w:right="-96" w:firstLine="467"/>
              <w:rPr>
                <w:b/>
                <w:bCs/>
                <w:szCs w:val="22"/>
                <w:lang w:bidi="th-TH"/>
              </w:rPr>
            </w:pPr>
            <w:r>
              <w:rPr>
                <w:b/>
                <w:bCs/>
                <w:szCs w:val="22"/>
                <w:lang w:bidi="th-TH"/>
              </w:rPr>
              <w:t xml:space="preserve">  </w:t>
            </w:r>
            <w:r w:rsidR="003271A7" w:rsidRPr="003271A7">
              <w:rPr>
                <w:b/>
                <w:bCs/>
                <w:szCs w:val="22"/>
                <w:lang w:bidi="th-TH"/>
              </w:rPr>
              <w:t>30,221</w:t>
            </w:r>
          </w:p>
        </w:tc>
        <w:tc>
          <w:tcPr>
            <w:tcW w:w="180" w:type="dxa"/>
          </w:tcPr>
          <w:p w:rsidR="003271A7" w:rsidRPr="003271A7" w:rsidRDefault="003271A7" w:rsidP="003271A7">
            <w:pPr>
              <w:pStyle w:val="acctfourfigures"/>
              <w:tabs>
                <w:tab w:val="clear" w:pos="765"/>
                <w:tab w:val="decimal" w:pos="792"/>
              </w:tabs>
              <w:spacing w:line="240" w:lineRule="atLeast"/>
              <w:ind w:left="-108" w:right="-96"/>
              <w:rPr>
                <w:b/>
                <w:bCs/>
                <w:szCs w:val="22"/>
                <w:lang w:bidi="th-TH"/>
              </w:rPr>
            </w:pPr>
          </w:p>
        </w:tc>
        <w:tc>
          <w:tcPr>
            <w:tcW w:w="1172" w:type="dxa"/>
            <w:tcBorders>
              <w:bottom w:val="double" w:sz="4" w:space="0" w:color="auto"/>
            </w:tcBorders>
          </w:tcPr>
          <w:p w:rsidR="003271A7" w:rsidRPr="003271A7" w:rsidRDefault="003271A7" w:rsidP="009509A5">
            <w:pPr>
              <w:pStyle w:val="acctfourfigures"/>
              <w:tabs>
                <w:tab w:val="clear" w:pos="765"/>
                <w:tab w:val="decimal" w:pos="993"/>
              </w:tabs>
              <w:spacing w:line="240" w:lineRule="atLeast"/>
              <w:ind w:left="-108" w:right="21"/>
              <w:rPr>
                <w:b/>
                <w:bCs/>
                <w:szCs w:val="22"/>
                <w:lang w:bidi="th-TH"/>
              </w:rPr>
            </w:pPr>
            <w:r w:rsidRPr="003271A7">
              <w:rPr>
                <w:b/>
                <w:bCs/>
                <w:szCs w:val="22"/>
                <w:lang w:bidi="th-TH"/>
              </w:rPr>
              <w:t>(655,636)</w:t>
            </w:r>
          </w:p>
        </w:tc>
      </w:tr>
    </w:tbl>
    <w:p w:rsidR="00595C92" w:rsidRDefault="00595C92" w:rsidP="00595C92">
      <w:pPr>
        <w:ind w:left="540"/>
      </w:pPr>
    </w:p>
    <w:p w:rsidR="00DD4159" w:rsidRPr="0001626B" w:rsidRDefault="00C62A02" w:rsidP="009C74EC">
      <w:pPr>
        <w:spacing w:line="240" w:lineRule="auto"/>
        <w:rPr>
          <w:szCs w:val="22"/>
        </w:rPr>
      </w:pPr>
      <w:r>
        <w:rPr>
          <w:szCs w:val="22"/>
        </w:rPr>
        <w:br w:type="page"/>
      </w:r>
    </w:p>
    <w:tbl>
      <w:tblPr>
        <w:tblpPr w:leftFromText="180" w:rightFromText="180" w:vertAnchor="text" w:tblpX="540" w:tblpY="1"/>
        <w:tblOverlap w:val="never"/>
        <w:tblW w:w="8642" w:type="dxa"/>
        <w:tblLayout w:type="fixed"/>
        <w:tblCellMar>
          <w:left w:w="79" w:type="dxa"/>
          <w:right w:w="79" w:type="dxa"/>
        </w:tblCellMar>
        <w:tblLook w:val="0000" w:firstRow="0" w:lastRow="0" w:firstColumn="0" w:lastColumn="0" w:noHBand="0" w:noVBand="0"/>
      </w:tblPr>
      <w:tblGrid>
        <w:gridCol w:w="3326"/>
        <w:gridCol w:w="1177"/>
        <w:gridCol w:w="178"/>
        <w:gridCol w:w="1075"/>
        <w:gridCol w:w="180"/>
        <w:gridCol w:w="1354"/>
        <w:gridCol w:w="180"/>
        <w:gridCol w:w="1172"/>
      </w:tblGrid>
      <w:tr w:rsidR="00DD4159" w:rsidRPr="00C14518" w:rsidTr="00DD4159">
        <w:trPr>
          <w:tblHeader/>
        </w:trPr>
        <w:tc>
          <w:tcPr>
            <w:tcW w:w="3326" w:type="dxa"/>
            <w:vAlign w:val="bottom"/>
          </w:tcPr>
          <w:p w:rsidR="00DD4159" w:rsidRPr="00C14518" w:rsidRDefault="00DD4159" w:rsidP="00DD4159">
            <w:pPr>
              <w:spacing w:line="240" w:lineRule="atLeast"/>
              <w:rPr>
                <w:i/>
                <w:iCs/>
                <w:color w:val="0000FF"/>
                <w:szCs w:val="22"/>
              </w:rPr>
            </w:pPr>
          </w:p>
        </w:tc>
        <w:tc>
          <w:tcPr>
            <w:tcW w:w="5316" w:type="dxa"/>
            <w:gridSpan w:val="7"/>
          </w:tcPr>
          <w:p w:rsidR="00DD4159" w:rsidRPr="00C14518" w:rsidRDefault="00DD4159" w:rsidP="00DD4159">
            <w:pPr>
              <w:tabs>
                <w:tab w:val="left" w:pos="931"/>
              </w:tabs>
              <w:spacing w:line="240" w:lineRule="atLeast"/>
              <w:ind w:left="-79" w:right="-79"/>
              <w:jc w:val="center"/>
              <w:rPr>
                <w:b/>
                <w:bCs/>
                <w:szCs w:val="22"/>
              </w:rPr>
            </w:pPr>
            <w:r w:rsidRPr="00FB6A7B">
              <w:rPr>
                <w:b/>
                <w:bCs/>
                <w:szCs w:val="22"/>
              </w:rPr>
              <w:t>Consolidated financial statements</w:t>
            </w:r>
          </w:p>
        </w:tc>
      </w:tr>
      <w:tr w:rsidR="00DD4159" w:rsidRPr="00C14518" w:rsidTr="00DD4159">
        <w:trPr>
          <w:tblHeader/>
        </w:trPr>
        <w:tc>
          <w:tcPr>
            <w:tcW w:w="3326" w:type="dxa"/>
            <w:vAlign w:val="bottom"/>
          </w:tcPr>
          <w:p w:rsidR="00DD4159" w:rsidRPr="00C14518" w:rsidRDefault="00DD4159" w:rsidP="00DD4159">
            <w:pPr>
              <w:spacing w:line="240" w:lineRule="atLeast"/>
              <w:rPr>
                <w:i/>
                <w:iCs/>
                <w:color w:val="0000FF"/>
                <w:szCs w:val="22"/>
              </w:rPr>
            </w:pPr>
          </w:p>
        </w:tc>
        <w:tc>
          <w:tcPr>
            <w:tcW w:w="1177" w:type="dxa"/>
          </w:tcPr>
          <w:p w:rsidR="00DD4159" w:rsidRPr="00C14518" w:rsidRDefault="00DD4159" w:rsidP="00DD4159">
            <w:pPr>
              <w:tabs>
                <w:tab w:val="decimal" w:pos="254"/>
              </w:tabs>
              <w:spacing w:line="240" w:lineRule="atLeast"/>
              <w:ind w:left="-79" w:right="-79"/>
              <w:jc w:val="center"/>
              <w:rPr>
                <w:b/>
                <w:bCs/>
                <w:szCs w:val="22"/>
              </w:rPr>
            </w:pPr>
          </w:p>
        </w:tc>
        <w:tc>
          <w:tcPr>
            <w:tcW w:w="178" w:type="dxa"/>
          </w:tcPr>
          <w:p w:rsidR="00DD4159" w:rsidRPr="00C14518" w:rsidRDefault="00DD4159" w:rsidP="00DD4159">
            <w:pPr>
              <w:tabs>
                <w:tab w:val="decimal" w:pos="254"/>
              </w:tabs>
              <w:spacing w:line="240" w:lineRule="atLeast"/>
              <w:ind w:left="-79" w:right="-79"/>
              <w:jc w:val="center"/>
              <w:rPr>
                <w:b/>
                <w:bCs/>
                <w:szCs w:val="22"/>
              </w:rPr>
            </w:pPr>
          </w:p>
        </w:tc>
        <w:tc>
          <w:tcPr>
            <w:tcW w:w="2609" w:type="dxa"/>
            <w:gridSpan w:val="3"/>
            <w:tcBorders>
              <w:bottom w:val="single" w:sz="4" w:space="0" w:color="auto"/>
            </w:tcBorders>
            <w:vAlign w:val="bottom"/>
          </w:tcPr>
          <w:p w:rsidR="00DD4159" w:rsidRPr="00C14518" w:rsidRDefault="00DD4159" w:rsidP="00DD4159">
            <w:pPr>
              <w:tabs>
                <w:tab w:val="decimal" w:pos="371"/>
              </w:tabs>
              <w:spacing w:line="240" w:lineRule="atLeast"/>
              <w:ind w:left="-79" w:right="-79"/>
              <w:jc w:val="center"/>
              <w:rPr>
                <w:szCs w:val="22"/>
              </w:rPr>
            </w:pPr>
            <w:r w:rsidRPr="00C14518">
              <w:rPr>
                <w:szCs w:val="22"/>
              </w:rPr>
              <w:t>(Charged) / Credited to:</w:t>
            </w:r>
          </w:p>
        </w:tc>
        <w:tc>
          <w:tcPr>
            <w:tcW w:w="180" w:type="dxa"/>
          </w:tcPr>
          <w:p w:rsidR="00DD4159" w:rsidRPr="00C14518" w:rsidRDefault="00DD4159" w:rsidP="00DD4159">
            <w:pPr>
              <w:spacing w:line="240" w:lineRule="atLeast"/>
              <w:ind w:left="-79" w:right="-79"/>
              <w:jc w:val="center"/>
              <w:rPr>
                <w:szCs w:val="22"/>
              </w:rPr>
            </w:pPr>
          </w:p>
        </w:tc>
        <w:tc>
          <w:tcPr>
            <w:tcW w:w="1172" w:type="dxa"/>
            <w:vAlign w:val="bottom"/>
          </w:tcPr>
          <w:p w:rsidR="00DD4159" w:rsidRPr="00C14518" w:rsidRDefault="00DD4159" w:rsidP="00DD4159">
            <w:pPr>
              <w:spacing w:line="240" w:lineRule="atLeast"/>
              <w:ind w:left="-79" w:right="-79"/>
              <w:jc w:val="center"/>
              <w:rPr>
                <w:b/>
                <w:bCs/>
                <w:szCs w:val="22"/>
              </w:rPr>
            </w:pPr>
          </w:p>
        </w:tc>
      </w:tr>
      <w:tr w:rsidR="00DD4159" w:rsidRPr="00C14518" w:rsidTr="00DD4159">
        <w:trPr>
          <w:tblHeader/>
        </w:trPr>
        <w:tc>
          <w:tcPr>
            <w:tcW w:w="3326" w:type="dxa"/>
            <w:vAlign w:val="bottom"/>
          </w:tcPr>
          <w:p w:rsidR="00DD4159" w:rsidRPr="00C14518" w:rsidRDefault="00DD4159" w:rsidP="00DD4159">
            <w:pPr>
              <w:spacing w:line="240" w:lineRule="atLeast"/>
              <w:jc w:val="center"/>
              <w:rPr>
                <w:i/>
                <w:iCs/>
                <w:color w:val="0000FF"/>
                <w:szCs w:val="22"/>
              </w:rPr>
            </w:pPr>
          </w:p>
          <w:p w:rsidR="00DD4159" w:rsidRPr="00C14518" w:rsidRDefault="00DD4159" w:rsidP="00DD4159">
            <w:pPr>
              <w:spacing w:line="240" w:lineRule="atLeast"/>
              <w:jc w:val="center"/>
              <w:rPr>
                <w:i/>
                <w:iCs/>
                <w:color w:val="0000FF"/>
                <w:szCs w:val="22"/>
              </w:rPr>
            </w:pPr>
          </w:p>
        </w:tc>
        <w:tc>
          <w:tcPr>
            <w:tcW w:w="1177" w:type="dxa"/>
          </w:tcPr>
          <w:p w:rsidR="00DD4159" w:rsidRPr="00C14518" w:rsidRDefault="00DD4159" w:rsidP="00DD4159">
            <w:pPr>
              <w:tabs>
                <w:tab w:val="decimal" w:pos="254"/>
              </w:tabs>
              <w:spacing w:line="240" w:lineRule="atLeast"/>
              <w:ind w:right="-79"/>
              <w:jc w:val="center"/>
              <w:rPr>
                <w:b/>
                <w:bCs/>
                <w:szCs w:val="22"/>
              </w:rPr>
            </w:pPr>
            <w:r>
              <w:rPr>
                <w:b/>
                <w:bCs/>
                <w:szCs w:val="22"/>
              </w:rPr>
              <w:t>At 1 January 2018</w:t>
            </w:r>
          </w:p>
        </w:tc>
        <w:tc>
          <w:tcPr>
            <w:tcW w:w="178" w:type="dxa"/>
          </w:tcPr>
          <w:p w:rsidR="00DD4159" w:rsidRPr="00C14518" w:rsidRDefault="00DD4159" w:rsidP="00DD4159">
            <w:pPr>
              <w:tabs>
                <w:tab w:val="decimal" w:pos="254"/>
              </w:tabs>
              <w:spacing w:line="240" w:lineRule="atLeast"/>
              <w:ind w:left="-79" w:right="-79"/>
              <w:jc w:val="center"/>
              <w:rPr>
                <w:b/>
                <w:bCs/>
                <w:szCs w:val="22"/>
              </w:rPr>
            </w:pPr>
          </w:p>
        </w:tc>
        <w:tc>
          <w:tcPr>
            <w:tcW w:w="1075" w:type="dxa"/>
            <w:tcBorders>
              <w:top w:val="single" w:sz="4" w:space="0" w:color="auto"/>
            </w:tcBorders>
            <w:vAlign w:val="bottom"/>
          </w:tcPr>
          <w:p w:rsidR="00DD4159" w:rsidRPr="00C14518" w:rsidRDefault="00DD4159" w:rsidP="00DD4159">
            <w:pPr>
              <w:spacing w:line="240" w:lineRule="atLeast"/>
              <w:ind w:right="-79"/>
              <w:jc w:val="center"/>
              <w:rPr>
                <w:szCs w:val="22"/>
                <w:lang w:bidi="th-TH"/>
              </w:rPr>
            </w:pPr>
            <w:r w:rsidRPr="00C14518">
              <w:rPr>
                <w:szCs w:val="22"/>
              </w:rPr>
              <w:t>Profit or loss</w:t>
            </w:r>
          </w:p>
        </w:tc>
        <w:tc>
          <w:tcPr>
            <w:tcW w:w="1534" w:type="dxa"/>
            <w:gridSpan w:val="2"/>
            <w:tcBorders>
              <w:top w:val="single" w:sz="4" w:space="0" w:color="auto"/>
            </w:tcBorders>
            <w:vAlign w:val="bottom"/>
          </w:tcPr>
          <w:p w:rsidR="00DD4159" w:rsidRPr="00C14518" w:rsidRDefault="00DD4159" w:rsidP="00DD4159">
            <w:pPr>
              <w:tabs>
                <w:tab w:val="decimal" w:pos="281"/>
              </w:tabs>
              <w:spacing w:line="240" w:lineRule="atLeast"/>
              <w:jc w:val="center"/>
              <w:rPr>
                <w:szCs w:val="22"/>
              </w:rPr>
            </w:pPr>
            <w:r w:rsidRPr="00C14518">
              <w:rPr>
                <w:szCs w:val="22"/>
              </w:rPr>
              <w:t>Other comprehensive income</w:t>
            </w:r>
          </w:p>
        </w:tc>
        <w:tc>
          <w:tcPr>
            <w:tcW w:w="180" w:type="dxa"/>
          </w:tcPr>
          <w:p w:rsidR="00DD4159" w:rsidRPr="00C14518" w:rsidRDefault="00DD4159" w:rsidP="00DD4159">
            <w:pPr>
              <w:tabs>
                <w:tab w:val="decimal" w:pos="765"/>
              </w:tabs>
              <w:spacing w:line="240" w:lineRule="atLeast"/>
              <w:jc w:val="center"/>
              <w:rPr>
                <w:szCs w:val="22"/>
              </w:rPr>
            </w:pPr>
          </w:p>
        </w:tc>
        <w:tc>
          <w:tcPr>
            <w:tcW w:w="1172" w:type="dxa"/>
            <w:tcBorders>
              <w:right w:val="single" w:sz="4" w:space="0" w:color="FFFFFF"/>
            </w:tcBorders>
            <w:shd w:val="clear" w:color="auto" w:fill="auto"/>
          </w:tcPr>
          <w:p w:rsidR="00DD4159" w:rsidRPr="00C14518" w:rsidRDefault="00DD4159" w:rsidP="00DD4159">
            <w:pPr>
              <w:spacing w:line="240" w:lineRule="auto"/>
              <w:jc w:val="center"/>
              <w:rPr>
                <w:b/>
                <w:bCs/>
                <w:szCs w:val="22"/>
              </w:rPr>
            </w:pPr>
            <w:r>
              <w:rPr>
                <w:b/>
                <w:bCs/>
                <w:szCs w:val="22"/>
              </w:rPr>
              <w:t>At 31 March 2018</w:t>
            </w:r>
          </w:p>
        </w:tc>
      </w:tr>
      <w:tr w:rsidR="00DD4159" w:rsidRPr="00C14518" w:rsidTr="00DD4159">
        <w:tc>
          <w:tcPr>
            <w:tcW w:w="3326" w:type="dxa"/>
          </w:tcPr>
          <w:p w:rsidR="00DD4159" w:rsidRPr="00C14518" w:rsidRDefault="00DD4159" w:rsidP="00DD4159">
            <w:pPr>
              <w:spacing w:line="240" w:lineRule="atLeast"/>
              <w:ind w:left="180" w:hanging="180"/>
              <w:jc w:val="center"/>
              <w:rPr>
                <w:b/>
                <w:bCs/>
                <w:i/>
                <w:iCs/>
                <w:szCs w:val="22"/>
              </w:rPr>
            </w:pPr>
          </w:p>
        </w:tc>
        <w:tc>
          <w:tcPr>
            <w:tcW w:w="5316" w:type="dxa"/>
            <w:gridSpan w:val="7"/>
          </w:tcPr>
          <w:p w:rsidR="00DD4159" w:rsidRPr="00C14518" w:rsidRDefault="00DD4159" w:rsidP="00DD4159">
            <w:pPr>
              <w:tabs>
                <w:tab w:val="decimal" w:pos="731"/>
              </w:tabs>
              <w:spacing w:line="240" w:lineRule="atLeast"/>
              <w:ind w:right="11"/>
              <w:jc w:val="center"/>
              <w:rPr>
                <w:szCs w:val="22"/>
              </w:rPr>
            </w:pPr>
            <w:r w:rsidRPr="005341A1">
              <w:rPr>
                <w:i/>
                <w:iCs/>
                <w:szCs w:val="22"/>
              </w:rPr>
              <w:t>(in thousand Baht)</w:t>
            </w:r>
          </w:p>
        </w:tc>
      </w:tr>
      <w:tr w:rsidR="00DD4159" w:rsidRPr="00C14518" w:rsidTr="00DD4159">
        <w:tc>
          <w:tcPr>
            <w:tcW w:w="3326" w:type="dxa"/>
          </w:tcPr>
          <w:p w:rsidR="00DD4159" w:rsidRPr="00C14518" w:rsidRDefault="00DD4159" w:rsidP="00DD4159">
            <w:pPr>
              <w:spacing w:line="240" w:lineRule="atLeast"/>
              <w:ind w:left="180" w:hanging="180"/>
              <w:rPr>
                <w:szCs w:val="22"/>
              </w:rPr>
            </w:pPr>
            <w:r w:rsidRPr="00C14518">
              <w:rPr>
                <w:b/>
                <w:bCs/>
                <w:i/>
                <w:iCs/>
                <w:szCs w:val="22"/>
              </w:rPr>
              <w:t>Deferred tax assets</w:t>
            </w:r>
          </w:p>
        </w:tc>
        <w:tc>
          <w:tcPr>
            <w:tcW w:w="1177" w:type="dxa"/>
          </w:tcPr>
          <w:p w:rsidR="00DD4159" w:rsidRPr="00C14518" w:rsidRDefault="00DD4159" w:rsidP="00DD4159">
            <w:pPr>
              <w:tabs>
                <w:tab w:val="decimal" w:pos="742"/>
              </w:tabs>
              <w:spacing w:line="240" w:lineRule="atLeast"/>
              <w:ind w:right="11"/>
              <w:rPr>
                <w:szCs w:val="22"/>
              </w:rPr>
            </w:pPr>
          </w:p>
        </w:tc>
        <w:tc>
          <w:tcPr>
            <w:tcW w:w="178" w:type="dxa"/>
          </w:tcPr>
          <w:p w:rsidR="00DD4159" w:rsidRPr="00C14518" w:rsidRDefault="00DD4159" w:rsidP="00DD4159">
            <w:pPr>
              <w:tabs>
                <w:tab w:val="decimal" w:pos="742"/>
              </w:tabs>
              <w:spacing w:line="240" w:lineRule="atLeast"/>
              <w:ind w:right="11"/>
              <w:rPr>
                <w:szCs w:val="22"/>
              </w:rPr>
            </w:pPr>
          </w:p>
        </w:tc>
        <w:tc>
          <w:tcPr>
            <w:tcW w:w="1075" w:type="dxa"/>
          </w:tcPr>
          <w:p w:rsidR="00DD4159" w:rsidRPr="00C14518" w:rsidRDefault="00DD4159" w:rsidP="00DD4159">
            <w:pPr>
              <w:tabs>
                <w:tab w:val="decimal" w:pos="742"/>
              </w:tabs>
              <w:spacing w:line="240" w:lineRule="atLeast"/>
              <w:ind w:right="11"/>
              <w:rPr>
                <w:szCs w:val="22"/>
              </w:rPr>
            </w:pPr>
          </w:p>
        </w:tc>
        <w:tc>
          <w:tcPr>
            <w:tcW w:w="180" w:type="dxa"/>
          </w:tcPr>
          <w:p w:rsidR="00DD4159" w:rsidRPr="00C14518" w:rsidRDefault="00DD4159" w:rsidP="00DD4159">
            <w:pPr>
              <w:tabs>
                <w:tab w:val="decimal" w:pos="765"/>
              </w:tabs>
              <w:spacing w:line="240" w:lineRule="atLeast"/>
              <w:rPr>
                <w:szCs w:val="22"/>
              </w:rPr>
            </w:pPr>
          </w:p>
        </w:tc>
        <w:tc>
          <w:tcPr>
            <w:tcW w:w="1354" w:type="dxa"/>
          </w:tcPr>
          <w:p w:rsidR="00DD4159" w:rsidRPr="00C14518" w:rsidRDefault="00DD4159" w:rsidP="00DD4159">
            <w:pPr>
              <w:tabs>
                <w:tab w:val="decimal" w:pos="823"/>
              </w:tabs>
              <w:spacing w:line="240" w:lineRule="atLeast"/>
              <w:ind w:right="11"/>
              <w:rPr>
                <w:szCs w:val="22"/>
              </w:rPr>
            </w:pPr>
          </w:p>
        </w:tc>
        <w:tc>
          <w:tcPr>
            <w:tcW w:w="180" w:type="dxa"/>
          </w:tcPr>
          <w:p w:rsidR="00DD4159" w:rsidRPr="00C14518" w:rsidRDefault="00DD4159" w:rsidP="00DD4159">
            <w:pPr>
              <w:tabs>
                <w:tab w:val="decimal" w:pos="765"/>
              </w:tabs>
              <w:spacing w:line="240" w:lineRule="atLeast"/>
              <w:rPr>
                <w:szCs w:val="22"/>
              </w:rPr>
            </w:pPr>
          </w:p>
        </w:tc>
        <w:tc>
          <w:tcPr>
            <w:tcW w:w="1172" w:type="dxa"/>
          </w:tcPr>
          <w:p w:rsidR="00DD4159" w:rsidRPr="00C14518" w:rsidRDefault="00DD4159" w:rsidP="00DD4159">
            <w:pPr>
              <w:tabs>
                <w:tab w:val="decimal" w:pos="731"/>
              </w:tabs>
              <w:spacing w:line="240" w:lineRule="atLeast"/>
              <w:ind w:right="11"/>
              <w:rPr>
                <w:szCs w:val="22"/>
              </w:rPr>
            </w:pPr>
          </w:p>
        </w:tc>
      </w:tr>
      <w:tr w:rsidR="00DD4159" w:rsidRPr="00C14518" w:rsidTr="00DD4159">
        <w:tc>
          <w:tcPr>
            <w:tcW w:w="3326" w:type="dxa"/>
          </w:tcPr>
          <w:p w:rsidR="00DD4159" w:rsidRPr="005341A1" w:rsidRDefault="00DD4159" w:rsidP="00DD4159">
            <w:pPr>
              <w:spacing w:line="240" w:lineRule="atLeast"/>
              <w:ind w:left="180" w:hanging="180"/>
              <w:rPr>
                <w:szCs w:val="22"/>
              </w:rPr>
            </w:pPr>
            <w:r>
              <w:rPr>
                <w:szCs w:val="22"/>
              </w:rPr>
              <w:t>Trade a</w:t>
            </w:r>
            <w:r w:rsidRPr="005341A1">
              <w:rPr>
                <w:szCs w:val="22"/>
              </w:rPr>
              <w:t xml:space="preserve">ccounts receivable </w:t>
            </w:r>
          </w:p>
        </w:tc>
        <w:tc>
          <w:tcPr>
            <w:tcW w:w="1177" w:type="dxa"/>
          </w:tcPr>
          <w:p w:rsidR="00DD4159" w:rsidRPr="001F44F9" w:rsidRDefault="00DD4159" w:rsidP="00DD4159">
            <w:pPr>
              <w:pStyle w:val="acctfourfigures"/>
              <w:tabs>
                <w:tab w:val="clear" w:pos="765"/>
                <w:tab w:val="decimal" w:pos="1001"/>
              </w:tabs>
              <w:spacing w:line="240" w:lineRule="atLeast"/>
              <w:ind w:left="-79" w:right="-79"/>
            </w:pPr>
            <w:r w:rsidRPr="001F44F9">
              <w:t>5,485</w:t>
            </w:r>
          </w:p>
        </w:tc>
        <w:tc>
          <w:tcPr>
            <w:tcW w:w="178" w:type="dxa"/>
          </w:tcPr>
          <w:p w:rsidR="00DD4159" w:rsidRPr="005341A1" w:rsidRDefault="00DD4159" w:rsidP="00DD4159">
            <w:pPr>
              <w:tabs>
                <w:tab w:val="decimal" w:pos="951"/>
              </w:tabs>
              <w:spacing w:line="240" w:lineRule="atLeast"/>
              <w:ind w:right="-96"/>
              <w:rPr>
                <w:szCs w:val="22"/>
              </w:rPr>
            </w:pPr>
          </w:p>
        </w:tc>
        <w:tc>
          <w:tcPr>
            <w:tcW w:w="1075" w:type="dxa"/>
          </w:tcPr>
          <w:p w:rsidR="00DD4159" w:rsidRPr="00343031" w:rsidRDefault="00DD4159" w:rsidP="00DD4159">
            <w:pPr>
              <w:tabs>
                <w:tab w:val="decimal" w:pos="906"/>
              </w:tabs>
              <w:spacing w:line="240" w:lineRule="atLeast"/>
              <w:ind w:left="-61" w:right="-34"/>
              <w:rPr>
                <w:szCs w:val="22"/>
              </w:rPr>
            </w:pPr>
            <w:r>
              <w:rPr>
                <w:szCs w:val="22"/>
              </w:rPr>
              <w:t>1,427</w:t>
            </w:r>
          </w:p>
        </w:tc>
        <w:tc>
          <w:tcPr>
            <w:tcW w:w="180" w:type="dxa"/>
          </w:tcPr>
          <w:p w:rsidR="00DD4159" w:rsidRPr="00343031" w:rsidRDefault="00DD4159" w:rsidP="00DD4159">
            <w:pPr>
              <w:tabs>
                <w:tab w:val="decimal" w:pos="731"/>
              </w:tabs>
              <w:spacing w:line="240" w:lineRule="atLeast"/>
              <w:ind w:left="-61" w:right="-34"/>
              <w:rPr>
                <w:szCs w:val="22"/>
              </w:rPr>
            </w:pPr>
          </w:p>
        </w:tc>
        <w:tc>
          <w:tcPr>
            <w:tcW w:w="1354" w:type="dxa"/>
          </w:tcPr>
          <w:p w:rsidR="00DD4159" w:rsidRPr="00343031" w:rsidRDefault="00DD4159" w:rsidP="00DD4159">
            <w:pPr>
              <w:tabs>
                <w:tab w:val="decimal" w:pos="915"/>
              </w:tabs>
              <w:spacing w:line="240" w:lineRule="atLeast"/>
              <w:ind w:left="-61" w:right="-34"/>
              <w:rPr>
                <w:szCs w:val="22"/>
              </w:rPr>
            </w:pPr>
            <w:r>
              <w:rPr>
                <w:szCs w:val="22"/>
              </w:rPr>
              <w:t>-</w:t>
            </w:r>
          </w:p>
        </w:tc>
        <w:tc>
          <w:tcPr>
            <w:tcW w:w="180" w:type="dxa"/>
          </w:tcPr>
          <w:p w:rsidR="00DD4159" w:rsidRPr="00343031" w:rsidRDefault="00DD4159" w:rsidP="00DD4159">
            <w:pPr>
              <w:tabs>
                <w:tab w:val="decimal" w:pos="731"/>
              </w:tabs>
              <w:spacing w:line="240" w:lineRule="atLeast"/>
              <w:ind w:left="-61" w:right="-34"/>
              <w:rPr>
                <w:szCs w:val="22"/>
              </w:rPr>
            </w:pPr>
          </w:p>
        </w:tc>
        <w:tc>
          <w:tcPr>
            <w:tcW w:w="1172" w:type="dxa"/>
          </w:tcPr>
          <w:p w:rsidR="00DD4159" w:rsidRPr="00343031" w:rsidRDefault="00DD4159" w:rsidP="00DD4159">
            <w:pPr>
              <w:tabs>
                <w:tab w:val="decimal" w:pos="1003"/>
              </w:tabs>
              <w:spacing w:line="240" w:lineRule="atLeast"/>
              <w:ind w:left="-61" w:right="-34"/>
              <w:rPr>
                <w:szCs w:val="22"/>
              </w:rPr>
            </w:pPr>
            <w:r>
              <w:rPr>
                <w:szCs w:val="22"/>
              </w:rPr>
              <w:t>6,912</w:t>
            </w:r>
          </w:p>
        </w:tc>
      </w:tr>
      <w:tr w:rsidR="00DD4159" w:rsidRPr="00C14518" w:rsidTr="00DD4159">
        <w:tc>
          <w:tcPr>
            <w:tcW w:w="3326" w:type="dxa"/>
          </w:tcPr>
          <w:p w:rsidR="00DD4159" w:rsidRPr="00C14518" w:rsidRDefault="00DD4159" w:rsidP="00DD4159">
            <w:pPr>
              <w:spacing w:line="240" w:lineRule="atLeast"/>
              <w:ind w:left="180" w:hanging="180"/>
              <w:rPr>
                <w:szCs w:val="22"/>
              </w:rPr>
            </w:pPr>
            <w:r w:rsidRPr="00C14518">
              <w:rPr>
                <w:szCs w:val="22"/>
              </w:rPr>
              <w:t xml:space="preserve">Inventories </w:t>
            </w:r>
          </w:p>
        </w:tc>
        <w:tc>
          <w:tcPr>
            <w:tcW w:w="1177" w:type="dxa"/>
          </w:tcPr>
          <w:p w:rsidR="00DD4159" w:rsidRPr="001F44F9" w:rsidRDefault="00DD4159" w:rsidP="00DD4159">
            <w:pPr>
              <w:pStyle w:val="acctfourfigures"/>
              <w:tabs>
                <w:tab w:val="clear" w:pos="765"/>
                <w:tab w:val="decimal" w:pos="1001"/>
              </w:tabs>
              <w:spacing w:line="240" w:lineRule="atLeast"/>
              <w:ind w:left="-79" w:right="-79"/>
            </w:pPr>
            <w:r w:rsidRPr="001F44F9">
              <w:t>13,120</w:t>
            </w:r>
          </w:p>
        </w:tc>
        <w:tc>
          <w:tcPr>
            <w:tcW w:w="178" w:type="dxa"/>
          </w:tcPr>
          <w:p w:rsidR="00DD4159" w:rsidRPr="00C14518" w:rsidRDefault="00DD4159" w:rsidP="00DD4159">
            <w:pPr>
              <w:tabs>
                <w:tab w:val="decimal" w:pos="855"/>
              </w:tabs>
              <w:spacing w:line="240" w:lineRule="atLeast"/>
              <w:ind w:left="-61" w:right="-34"/>
              <w:rPr>
                <w:szCs w:val="22"/>
              </w:rPr>
            </w:pPr>
          </w:p>
        </w:tc>
        <w:tc>
          <w:tcPr>
            <w:tcW w:w="1075" w:type="dxa"/>
          </w:tcPr>
          <w:p w:rsidR="00DD4159" w:rsidRPr="00343031" w:rsidRDefault="00DD4159" w:rsidP="00DD4159">
            <w:pPr>
              <w:tabs>
                <w:tab w:val="decimal" w:pos="906"/>
              </w:tabs>
              <w:spacing w:line="240" w:lineRule="atLeast"/>
              <w:ind w:left="-61" w:right="-34"/>
              <w:rPr>
                <w:szCs w:val="22"/>
              </w:rPr>
            </w:pPr>
            <w:r>
              <w:rPr>
                <w:szCs w:val="22"/>
              </w:rPr>
              <w:t>1,481</w:t>
            </w:r>
          </w:p>
        </w:tc>
        <w:tc>
          <w:tcPr>
            <w:tcW w:w="180" w:type="dxa"/>
          </w:tcPr>
          <w:p w:rsidR="00DD4159" w:rsidRPr="00C14518" w:rsidRDefault="00DD4159" w:rsidP="00DD4159">
            <w:pPr>
              <w:tabs>
                <w:tab w:val="decimal" w:pos="951"/>
              </w:tabs>
              <w:spacing w:line="240" w:lineRule="atLeast"/>
              <w:ind w:right="-96"/>
              <w:rPr>
                <w:szCs w:val="22"/>
              </w:rPr>
            </w:pPr>
          </w:p>
        </w:tc>
        <w:tc>
          <w:tcPr>
            <w:tcW w:w="1354" w:type="dxa"/>
          </w:tcPr>
          <w:p w:rsidR="00DD4159" w:rsidRPr="00343031" w:rsidRDefault="00DD4159" w:rsidP="00DD4159">
            <w:pPr>
              <w:tabs>
                <w:tab w:val="decimal" w:pos="915"/>
              </w:tabs>
              <w:spacing w:line="240" w:lineRule="atLeast"/>
              <w:ind w:left="-61" w:right="-34"/>
              <w:rPr>
                <w:szCs w:val="22"/>
              </w:rPr>
            </w:pPr>
            <w:r>
              <w:rPr>
                <w:szCs w:val="22"/>
              </w:rPr>
              <w:t>-</w:t>
            </w:r>
          </w:p>
        </w:tc>
        <w:tc>
          <w:tcPr>
            <w:tcW w:w="180" w:type="dxa"/>
          </w:tcPr>
          <w:p w:rsidR="00DD4159" w:rsidRPr="00C14518" w:rsidRDefault="00DD4159" w:rsidP="00DD4159">
            <w:pPr>
              <w:tabs>
                <w:tab w:val="decimal" w:pos="765"/>
              </w:tabs>
              <w:spacing w:line="240" w:lineRule="atLeast"/>
              <w:rPr>
                <w:szCs w:val="22"/>
              </w:rPr>
            </w:pPr>
          </w:p>
        </w:tc>
        <w:tc>
          <w:tcPr>
            <w:tcW w:w="1172" w:type="dxa"/>
          </w:tcPr>
          <w:p w:rsidR="00DD4159" w:rsidRPr="00343031" w:rsidRDefault="00DD4159" w:rsidP="00DD4159">
            <w:pPr>
              <w:tabs>
                <w:tab w:val="decimal" w:pos="1003"/>
              </w:tabs>
              <w:spacing w:line="240" w:lineRule="atLeast"/>
              <w:ind w:left="-61" w:right="-34"/>
              <w:rPr>
                <w:szCs w:val="22"/>
              </w:rPr>
            </w:pPr>
            <w:r>
              <w:rPr>
                <w:szCs w:val="22"/>
              </w:rPr>
              <w:t>14,601</w:t>
            </w:r>
          </w:p>
        </w:tc>
      </w:tr>
      <w:tr w:rsidR="00DD4159" w:rsidRPr="00C14518" w:rsidTr="00DD4159">
        <w:tc>
          <w:tcPr>
            <w:tcW w:w="3326" w:type="dxa"/>
          </w:tcPr>
          <w:p w:rsidR="00DD4159" w:rsidRPr="00C14518" w:rsidRDefault="00DD4159" w:rsidP="00DD4159">
            <w:pPr>
              <w:spacing w:line="240" w:lineRule="atLeast"/>
              <w:ind w:left="180" w:hanging="180"/>
              <w:rPr>
                <w:szCs w:val="22"/>
                <w:cs/>
                <w:lang w:bidi="th-TH"/>
              </w:rPr>
            </w:pPr>
            <w:r w:rsidRPr="00C14518">
              <w:rPr>
                <w:szCs w:val="22"/>
                <w:lang w:bidi="th-TH"/>
              </w:rPr>
              <w:t>Gross profit for consignment goods</w:t>
            </w:r>
          </w:p>
        </w:tc>
        <w:tc>
          <w:tcPr>
            <w:tcW w:w="1177" w:type="dxa"/>
          </w:tcPr>
          <w:p w:rsidR="00DD4159" w:rsidRPr="001F44F9" w:rsidRDefault="00DD4159" w:rsidP="00DD4159">
            <w:pPr>
              <w:pStyle w:val="acctfourfigures"/>
              <w:tabs>
                <w:tab w:val="clear" w:pos="765"/>
                <w:tab w:val="decimal" w:pos="1001"/>
              </w:tabs>
              <w:spacing w:line="240" w:lineRule="atLeast"/>
              <w:ind w:left="-79" w:right="-79"/>
            </w:pPr>
            <w:r w:rsidRPr="001F44F9">
              <w:t>475,129</w:t>
            </w:r>
          </w:p>
        </w:tc>
        <w:tc>
          <w:tcPr>
            <w:tcW w:w="178" w:type="dxa"/>
          </w:tcPr>
          <w:p w:rsidR="00DD4159" w:rsidRPr="00C14518" w:rsidRDefault="00DD4159" w:rsidP="00DD4159">
            <w:pPr>
              <w:tabs>
                <w:tab w:val="decimal" w:pos="855"/>
              </w:tabs>
              <w:spacing w:line="240" w:lineRule="atLeast"/>
              <w:ind w:left="-61" w:right="-34"/>
              <w:rPr>
                <w:szCs w:val="22"/>
              </w:rPr>
            </w:pPr>
          </w:p>
        </w:tc>
        <w:tc>
          <w:tcPr>
            <w:tcW w:w="1075" w:type="dxa"/>
          </w:tcPr>
          <w:p w:rsidR="00DD4159" w:rsidRPr="00343031" w:rsidRDefault="00DD4159" w:rsidP="00DD4159">
            <w:pPr>
              <w:tabs>
                <w:tab w:val="decimal" w:pos="906"/>
              </w:tabs>
              <w:spacing w:line="240" w:lineRule="atLeast"/>
              <w:ind w:left="-61" w:right="-34"/>
              <w:rPr>
                <w:szCs w:val="22"/>
              </w:rPr>
            </w:pPr>
            <w:r>
              <w:rPr>
                <w:szCs w:val="22"/>
              </w:rPr>
              <w:t>25,489</w:t>
            </w:r>
          </w:p>
        </w:tc>
        <w:tc>
          <w:tcPr>
            <w:tcW w:w="180" w:type="dxa"/>
          </w:tcPr>
          <w:p w:rsidR="00DD4159" w:rsidRPr="00C14518" w:rsidRDefault="00DD4159" w:rsidP="00DD4159">
            <w:pPr>
              <w:tabs>
                <w:tab w:val="decimal" w:pos="951"/>
              </w:tabs>
              <w:spacing w:line="240" w:lineRule="atLeast"/>
              <w:ind w:left="-61" w:right="-96"/>
              <w:rPr>
                <w:szCs w:val="22"/>
              </w:rPr>
            </w:pPr>
          </w:p>
        </w:tc>
        <w:tc>
          <w:tcPr>
            <w:tcW w:w="1354" w:type="dxa"/>
          </w:tcPr>
          <w:p w:rsidR="00DD4159" w:rsidRPr="00343031" w:rsidRDefault="00DD4159" w:rsidP="00DD4159">
            <w:pPr>
              <w:tabs>
                <w:tab w:val="decimal" w:pos="915"/>
              </w:tabs>
              <w:spacing w:line="240" w:lineRule="atLeast"/>
              <w:ind w:left="-61" w:right="-34"/>
              <w:rPr>
                <w:szCs w:val="22"/>
              </w:rPr>
            </w:pPr>
            <w:r>
              <w:rPr>
                <w:szCs w:val="22"/>
              </w:rPr>
              <w:t>-</w:t>
            </w:r>
          </w:p>
        </w:tc>
        <w:tc>
          <w:tcPr>
            <w:tcW w:w="180" w:type="dxa"/>
          </w:tcPr>
          <w:p w:rsidR="00DD4159" w:rsidRPr="00C14518" w:rsidRDefault="00DD4159" w:rsidP="00DD4159">
            <w:pPr>
              <w:tabs>
                <w:tab w:val="decimal" w:pos="765"/>
              </w:tabs>
              <w:spacing w:line="240" w:lineRule="atLeast"/>
              <w:ind w:left="-61"/>
              <w:rPr>
                <w:szCs w:val="22"/>
              </w:rPr>
            </w:pPr>
          </w:p>
        </w:tc>
        <w:tc>
          <w:tcPr>
            <w:tcW w:w="1172" w:type="dxa"/>
          </w:tcPr>
          <w:p w:rsidR="00DD4159" w:rsidRPr="00343031" w:rsidRDefault="00DD4159" w:rsidP="00DD4159">
            <w:pPr>
              <w:tabs>
                <w:tab w:val="decimal" w:pos="1003"/>
              </w:tabs>
              <w:spacing w:line="240" w:lineRule="atLeast"/>
              <w:ind w:left="-61" w:right="-34"/>
              <w:rPr>
                <w:szCs w:val="22"/>
              </w:rPr>
            </w:pPr>
            <w:r>
              <w:rPr>
                <w:szCs w:val="22"/>
              </w:rPr>
              <w:t>500,618</w:t>
            </w:r>
          </w:p>
        </w:tc>
      </w:tr>
      <w:tr w:rsidR="00DD4159" w:rsidRPr="00C14518" w:rsidTr="00DD4159">
        <w:tc>
          <w:tcPr>
            <w:tcW w:w="3326" w:type="dxa"/>
          </w:tcPr>
          <w:p w:rsidR="00DD4159" w:rsidRPr="00C14518" w:rsidRDefault="00DD4159" w:rsidP="00DD4159">
            <w:pPr>
              <w:spacing w:line="240" w:lineRule="atLeast"/>
              <w:ind w:left="180" w:hanging="180"/>
              <w:rPr>
                <w:szCs w:val="22"/>
              </w:rPr>
            </w:pPr>
            <w:r w:rsidRPr="00C14518">
              <w:rPr>
                <w:szCs w:val="22"/>
              </w:rPr>
              <w:t>Other long-term investments</w:t>
            </w:r>
          </w:p>
        </w:tc>
        <w:tc>
          <w:tcPr>
            <w:tcW w:w="1177" w:type="dxa"/>
          </w:tcPr>
          <w:p w:rsidR="00DD4159" w:rsidRPr="001F44F9" w:rsidRDefault="00DD4159" w:rsidP="00DD4159">
            <w:pPr>
              <w:pStyle w:val="acctfourfigures"/>
              <w:tabs>
                <w:tab w:val="clear" w:pos="765"/>
                <w:tab w:val="decimal" w:pos="1001"/>
              </w:tabs>
              <w:spacing w:line="240" w:lineRule="atLeast"/>
              <w:ind w:left="-79" w:right="-79"/>
            </w:pPr>
            <w:r w:rsidRPr="001F44F9">
              <w:t>92,658</w:t>
            </w:r>
          </w:p>
        </w:tc>
        <w:tc>
          <w:tcPr>
            <w:tcW w:w="178" w:type="dxa"/>
          </w:tcPr>
          <w:p w:rsidR="00DD4159" w:rsidRPr="00C14518" w:rsidRDefault="00DD4159" w:rsidP="00DD4159">
            <w:pPr>
              <w:tabs>
                <w:tab w:val="decimal" w:pos="855"/>
              </w:tabs>
              <w:spacing w:line="240" w:lineRule="atLeast"/>
              <w:ind w:left="-61" w:right="-34"/>
              <w:rPr>
                <w:szCs w:val="22"/>
              </w:rPr>
            </w:pPr>
          </w:p>
        </w:tc>
        <w:tc>
          <w:tcPr>
            <w:tcW w:w="1075" w:type="dxa"/>
          </w:tcPr>
          <w:p w:rsidR="00DD4159" w:rsidRPr="00343031" w:rsidRDefault="00DD4159" w:rsidP="00DD4159">
            <w:pPr>
              <w:tabs>
                <w:tab w:val="decimal" w:pos="906"/>
              </w:tabs>
              <w:spacing w:line="240" w:lineRule="atLeast"/>
              <w:ind w:left="-61" w:right="-34"/>
              <w:rPr>
                <w:szCs w:val="22"/>
              </w:rPr>
            </w:pPr>
            <w:r>
              <w:rPr>
                <w:szCs w:val="22"/>
              </w:rPr>
              <w:t>1,384</w:t>
            </w:r>
          </w:p>
        </w:tc>
        <w:tc>
          <w:tcPr>
            <w:tcW w:w="180" w:type="dxa"/>
          </w:tcPr>
          <w:p w:rsidR="00DD4159" w:rsidRPr="00C14518" w:rsidRDefault="00DD4159" w:rsidP="00DD4159">
            <w:pPr>
              <w:tabs>
                <w:tab w:val="decimal" w:pos="951"/>
              </w:tabs>
              <w:spacing w:line="240" w:lineRule="atLeast"/>
              <w:ind w:right="-96"/>
              <w:rPr>
                <w:szCs w:val="22"/>
                <w:lang w:bidi="th-TH"/>
              </w:rPr>
            </w:pPr>
          </w:p>
        </w:tc>
        <w:tc>
          <w:tcPr>
            <w:tcW w:w="1354" w:type="dxa"/>
          </w:tcPr>
          <w:p w:rsidR="00DD4159" w:rsidRPr="00343031" w:rsidRDefault="00DD4159" w:rsidP="00DD4159">
            <w:pPr>
              <w:tabs>
                <w:tab w:val="decimal" w:pos="915"/>
              </w:tabs>
              <w:spacing w:line="240" w:lineRule="atLeast"/>
              <w:ind w:left="-61" w:right="-34"/>
              <w:rPr>
                <w:szCs w:val="22"/>
              </w:rPr>
            </w:pPr>
            <w:r>
              <w:rPr>
                <w:szCs w:val="22"/>
              </w:rPr>
              <w:t>-</w:t>
            </w:r>
          </w:p>
        </w:tc>
        <w:tc>
          <w:tcPr>
            <w:tcW w:w="180" w:type="dxa"/>
          </w:tcPr>
          <w:p w:rsidR="00DD4159" w:rsidRPr="00C14518" w:rsidRDefault="00DD4159" w:rsidP="00DD4159">
            <w:pPr>
              <w:tabs>
                <w:tab w:val="decimal" w:pos="765"/>
              </w:tabs>
              <w:spacing w:line="240" w:lineRule="atLeast"/>
              <w:rPr>
                <w:szCs w:val="22"/>
              </w:rPr>
            </w:pPr>
          </w:p>
        </w:tc>
        <w:tc>
          <w:tcPr>
            <w:tcW w:w="1172" w:type="dxa"/>
          </w:tcPr>
          <w:p w:rsidR="00DD4159" w:rsidRPr="00343031" w:rsidRDefault="00DD4159" w:rsidP="00DD4159">
            <w:pPr>
              <w:tabs>
                <w:tab w:val="decimal" w:pos="1003"/>
              </w:tabs>
              <w:spacing w:line="240" w:lineRule="atLeast"/>
              <w:ind w:left="-61" w:right="-34"/>
              <w:rPr>
                <w:szCs w:val="22"/>
              </w:rPr>
            </w:pPr>
            <w:r>
              <w:rPr>
                <w:szCs w:val="22"/>
              </w:rPr>
              <w:t>94,042</w:t>
            </w:r>
          </w:p>
        </w:tc>
      </w:tr>
      <w:tr w:rsidR="00DD4159" w:rsidRPr="00C14518" w:rsidTr="00DD4159">
        <w:tc>
          <w:tcPr>
            <w:tcW w:w="3326" w:type="dxa"/>
          </w:tcPr>
          <w:p w:rsidR="00DD4159" w:rsidRPr="00C14518" w:rsidRDefault="00DD4159" w:rsidP="00DD4159">
            <w:pPr>
              <w:spacing w:line="240" w:lineRule="atLeast"/>
              <w:rPr>
                <w:i/>
                <w:iCs/>
                <w:color w:val="0000FF"/>
                <w:szCs w:val="22"/>
                <w:shd w:val="clear" w:color="auto" w:fill="E6E6E6"/>
                <w:lang w:bidi="th-TH"/>
              </w:rPr>
            </w:pPr>
            <w:r w:rsidRPr="00C14518">
              <w:rPr>
                <w:szCs w:val="22"/>
              </w:rPr>
              <w:t>Investment properties</w:t>
            </w:r>
          </w:p>
        </w:tc>
        <w:tc>
          <w:tcPr>
            <w:tcW w:w="1177" w:type="dxa"/>
          </w:tcPr>
          <w:p w:rsidR="00DD4159" w:rsidRPr="001F44F9" w:rsidRDefault="00DD4159" w:rsidP="00DD4159">
            <w:pPr>
              <w:pStyle w:val="acctfourfigures"/>
              <w:tabs>
                <w:tab w:val="clear" w:pos="765"/>
                <w:tab w:val="decimal" w:pos="1001"/>
              </w:tabs>
              <w:spacing w:line="240" w:lineRule="atLeast"/>
              <w:ind w:left="-79" w:right="-79"/>
            </w:pPr>
            <w:r w:rsidRPr="001F44F9">
              <w:t>22,148</w:t>
            </w:r>
          </w:p>
        </w:tc>
        <w:tc>
          <w:tcPr>
            <w:tcW w:w="178" w:type="dxa"/>
          </w:tcPr>
          <w:p w:rsidR="00DD4159" w:rsidRPr="00C14518" w:rsidRDefault="00DD4159" w:rsidP="00DD4159">
            <w:pPr>
              <w:tabs>
                <w:tab w:val="decimal" w:pos="855"/>
              </w:tabs>
              <w:spacing w:line="240" w:lineRule="atLeast"/>
              <w:ind w:left="-61" w:right="-34"/>
              <w:rPr>
                <w:szCs w:val="22"/>
              </w:rPr>
            </w:pPr>
          </w:p>
        </w:tc>
        <w:tc>
          <w:tcPr>
            <w:tcW w:w="1075" w:type="dxa"/>
          </w:tcPr>
          <w:p w:rsidR="00DD4159" w:rsidRPr="00343031" w:rsidRDefault="00DD4159" w:rsidP="00DD4159">
            <w:pPr>
              <w:tabs>
                <w:tab w:val="decimal" w:pos="636"/>
              </w:tabs>
              <w:spacing w:line="240" w:lineRule="atLeast"/>
              <w:ind w:left="-61" w:right="-34"/>
              <w:rPr>
                <w:szCs w:val="22"/>
              </w:rPr>
            </w:pPr>
            <w:r>
              <w:rPr>
                <w:szCs w:val="22"/>
              </w:rPr>
              <w:t>-</w:t>
            </w:r>
          </w:p>
        </w:tc>
        <w:tc>
          <w:tcPr>
            <w:tcW w:w="180" w:type="dxa"/>
          </w:tcPr>
          <w:p w:rsidR="00DD4159" w:rsidRPr="00C14518" w:rsidRDefault="00DD4159" w:rsidP="00DD4159">
            <w:pPr>
              <w:tabs>
                <w:tab w:val="decimal" w:pos="765"/>
              </w:tabs>
              <w:spacing w:line="240" w:lineRule="atLeast"/>
              <w:rPr>
                <w:szCs w:val="22"/>
              </w:rPr>
            </w:pPr>
          </w:p>
        </w:tc>
        <w:tc>
          <w:tcPr>
            <w:tcW w:w="1354" w:type="dxa"/>
          </w:tcPr>
          <w:p w:rsidR="00DD4159" w:rsidRPr="00343031" w:rsidRDefault="00DD4159" w:rsidP="00DD4159">
            <w:pPr>
              <w:tabs>
                <w:tab w:val="decimal" w:pos="915"/>
              </w:tabs>
              <w:spacing w:line="240" w:lineRule="atLeast"/>
              <w:ind w:left="-61" w:right="-34"/>
              <w:rPr>
                <w:szCs w:val="22"/>
              </w:rPr>
            </w:pPr>
            <w:r>
              <w:rPr>
                <w:szCs w:val="22"/>
              </w:rPr>
              <w:t>-</w:t>
            </w:r>
          </w:p>
        </w:tc>
        <w:tc>
          <w:tcPr>
            <w:tcW w:w="180" w:type="dxa"/>
          </w:tcPr>
          <w:p w:rsidR="00DD4159" w:rsidRPr="00C14518" w:rsidRDefault="00DD4159" w:rsidP="00DD4159">
            <w:pPr>
              <w:tabs>
                <w:tab w:val="decimal" w:pos="765"/>
              </w:tabs>
              <w:spacing w:line="240" w:lineRule="atLeast"/>
              <w:rPr>
                <w:szCs w:val="22"/>
              </w:rPr>
            </w:pPr>
          </w:p>
        </w:tc>
        <w:tc>
          <w:tcPr>
            <w:tcW w:w="1172" w:type="dxa"/>
          </w:tcPr>
          <w:p w:rsidR="00DD4159" w:rsidRPr="00343031" w:rsidRDefault="00DD4159" w:rsidP="00DD4159">
            <w:pPr>
              <w:tabs>
                <w:tab w:val="decimal" w:pos="1003"/>
              </w:tabs>
              <w:spacing w:line="240" w:lineRule="atLeast"/>
              <w:ind w:left="-61" w:right="-34"/>
              <w:rPr>
                <w:szCs w:val="22"/>
              </w:rPr>
            </w:pPr>
            <w:r>
              <w:rPr>
                <w:szCs w:val="22"/>
              </w:rPr>
              <w:t>22,148</w:t>
            </w:r>
          </w:p>
        </w:tc>
      </w:tr>
      <w:tr w:rsidR="00DD4159" w:rsidRPr="00C14518" w:rsidTr="00DD4159">
        <w:tc>
          <w:tcPr>
            <w:tcW w:w="3326" w:type="dxa"/>
          </w:tcPr>
          <w:p w:rsidR="00DD4159" w:rsidRPr="00C14518" w:rsidRDefault="00DD4159" w:rsidP="00DD4159">
            <w:pPr>
              <w:spacing w:line="240" w:lineRule="atLeast"/>
              <w:rPr>
                <w:szCs w:val="22"/>
              </w:rPr>
            </w:pPr>
            <w:r w:rsidRPr="00C14518">
              <w:rPr>
                <w:szCs w:val="22"/>
              </w:rPr>
              <w:t>Property, plant and equipment</w:t>
            </w:r>
          </w:p>
        </w:tc>
        <w:tc>
          <w:tcPr>
            <w:tcW w:w="1177" w:type="dxa"/>
          </w:tcPr>
          <w:p w:rsidR="00DD4159" w:rsidRPr="001F44F9" w:rsidRDefault="00DD4159" w:rsidP="00DD4159">
            <w:pPr>
              <w:pStyle w:val="acctfourfigures"/>
              <w:tabs>
                <w:tab w:val="clear" w:pos="765"/>
                <w:tab w:val="decimal" w:pos="1001"/>
              </w:tabs>
              <w:spacing w:line="240" w:lineRule="atLeast"/>
              <w:ind w:left="-79" w:right="-79"/>
            </w:pPr>
            <w:r w:rsidRPr="001F44F9">
              <w:t>10,941</w:t>
            </w:r>
          </w:p>
        </w:tc>
        <w:tc>
          <w:tcPr>
            <w:tcW w:w="178" w:type="dxa"/>
          </w:tcPr>
          <w:p w:rsidR="00DD4159" w:rsidRPr="00C14518" w:rsidRDefault="00DD4159" w:rsidP="00DD4159">
            <w:pPr>
              <w:tabs>
                <w:tab w:val="decimal" w:pos="855"/>
              </w:tabs>
              <w:spacing w:line="240" w:lineRule="atLeast"/>
              <w:ind w:left="-61" w:right="-34"/>
              <w:rPr>
                <w:szCs w:val="22"/>
              </w:rPr>
            </w:pPr>
          </w:p>
        </w:tc>
        <w:tc>
          <w:tcPr>
            <w:tcW w:w="1075" w:type="dxa"/>
          </w:tcPr>
          <w:p w:rsidR="00DD4159" w:rsidRPr="00343031" w:rsidRDefault="00DD4159" w:rsidP="00DD4159">
            <w:pPr>
              <w:tabs>
                <w:tab w:val="decimal" w:pos="906"/>
              </w:tabs>
              <w:spacing w:line="240" w:lineRule="atLeast"/>
              <w:ind w:left="-61" w:right="-34"/>
              <w:rPr>
                <w:szCs w:val="22"/>
              </w:rPr>
            </w:pPr>
            <w:r>
              <w:rPr>
                <w:szCs w:val="22"/>
              </w:rPr>
              <w:t>(2,570)</w:t>
            </w:r>
          </w:p>
        </w:tc>
        <w:tc>
          <w:tcPr>
            <w:tcW w:w="180" w:type="dxa"/>
          </w:tcPr>
          <w:p w:rsidR="00DD4159" w:rsidRPr="00C14518" w:rsidRDefault="00DD4159" w:rsidP="00DD4159">
            <w:pPr>
              <w:tabs>
                <w:tab w:val="decimal" w:pos="765"/>
              </w:tabs>
              <w:spacing w:line="240" w:lineRule="atLeast"/>
              <w:jc w:val="center"/>
              <w:rPr>
                <w:szCs w:val="22"/>
              </w:rPr>
            </w:pPr>
          </w:p>
        </w:tc>
        <w:tc>
          <w:tcPr>
            <w:tcW w:w="1354" w:type="dxa"/>
          </w:tcPr>
          <w:p w:rsidR="00DD4159" w:rsidRPr="00343031" w:rsidRDefault="00DD4159" w:rsidP="00DD4159">
            <w:pPr>
              <w:tabs>
                <w:tab w:val="decimal" w:pos="915"/>
              </w:tabs>
              <w:spacing w:line="240" w:lineRule="atLeast"/>
              <w:ind w:left="-61" w:right="-34"/>
              <w:rPr>
                <w:szCs w:val="22"/>
              </w:rPr>
            </w:pPr>
            <w:r>
              <w:rPr>
                <w:szCs w:val="22"/>
              </w:rPr>
              <w:t>-</w:t>
            </w:r>
          </w:p>
        </w:tc>
        <w:tc>
          <w:tcPr>
            <w:tcW w:w="180" w:type="dxa"/>
          </w:tcPr>
          <w:p w:rsidR="00DD4159" w:rsidRPr="00C14518" w:rsidRDefault="00DD4159" w:rsidP="00DD4159">
            <w:pPr>
              <w:tabs>
                <w:tab w:val="decimal" w:pos="765"/>
              </w:tabs>
              <w:spacing w:line="240" w:lineRule="atLeast"/>
              <w:rPr>
                <w:szCs w:val="22"/>
              </w:rPr>
            </w:pPr>
          </w:p>
        </w:tc>
        <w:tc>
          <w:tcPr>
            <w:tcW w:w="1172" w:type="dxa"/>
          </w:tcPr>
          <w:p w:rsidR="00DD4159" w:rsidRPr="00343031" w:rsidRDefault="00DD4159" w:rsidP="00DD4159">
            <w:pPr>
              <w:tabs>
                <w:tab w:val="decimal" w:pos="1003"/>
              </w:tabs>
              <w:spacing w:line="240" w:lineRule="atLeast"/>
              <w:ind w:left="-61" w:right="-34"/>
              <w:rPr>
                <w:szCs w:val="22"/>
              </w:rPr>
            </w:pPr>
            <w:r>
              <w:rPr>
                <w:szCs w:val="22"/>
              </w:rPr>
              <w:t>8,371</w:t>
            </w:r>
          </w:p>
        </w:tc>
      </w:tr>
      <w:tr w:rsidR="00DD4159" w:rsidRPr="00C14518" w:rsidTr="00DD4159">
        <w:tc>
          <w:tcPr>
            <w:tcW w:w="3326" w:type="dxa"/>
          </w:tcPr>
          <w:p w:rsidR="00DD4159" w:rsidRPr="00C14518" w:rsidRDefault="00DD4159" w:rsidP="00DD4159">
            <w:pPr>
              <w:spacing w:line="240" w:lineRule="atLeast"/>
              <w:ind w:left="180" w:hanging="180"/>
              <w:rPr>
                <w:szCs w:val="22"/>
                <w:lang w:bidi="th-TH"/>
              </w:rPr>
            </w:pPr>
            <w:r w:rsidRPr="00C14518">
              <w:rPr>
                <w:szCs w:val="22"/>
              </w:rPr>
              <w:t>Employee benefit obligation</w:t>
            </w:r>
          </w:p>
        </w:tc>
        <w:tc>
          <w:tcPr>
            <w:tcW w:w="1177" w:type="dxa"/>
            <w:tcBorders>
              <w:bottom w:val="single" w:sz="4" w:space="0" w:color="auto"/>
            </w:tcBorders>
          </w:tcPr>
          <w:p w:rsidR="00DD4159" w:rsidRPr="001F44F9" w:rsidRDefault="00DD4159" w:rsidP="00DD4159">
            <w:pPr>
              <w:pStyle w:val="acctfourfigures"/>
              <w:tabs>
                <w:tab w:val="clear" w:pos="765"/>
                <w:tab w:val="decimal" w:pos="1001"/>
              </w:tabs>
              <w:spacing w:line="240" w:lineRule="atLeast"/>
              <w:ind w:left="-79" w:right="-79"/>
            </w:pPr>
            <w:r w:rsidRPr="001F44F9">
              <w:t>107,461</w:t>
            </w:r>
          </w:p>
        </w:tc>
        <w:tc>
          <w:tcPr>
            <w:tcW w:w="178" w:type="dxa"/>
          </w:tcPr>
          <w:p w:rsidR="00DD4159" w:rsidRPr="00C14518" w:rsidRDefault="00DD4159" w:rsidP="00DD4159">
            <w:pPr>
              <w:tabs>
                <w:tab w:val="decimal" w:pos="855"/>
              </w:tabs>
              <w:spacing w:line="240" w:lineRule="atLeast"/>
              <w:ind w:left="-61" w:right="-34"/>
              <w:rPr>
                <w:szCs w:val="22"/>
              </w:rPr>
            </w:pPr>
          </w:p>
        </w:tc>
        <w:tc>
          <w:tcPr>
            <w:tcW w:w="1075" w:type="dxa"/>
            <w:tcBorders>
              <w:bottom w:val="single" w:sz="4" w:space="0" w:color="auto"/>
            </w:tcBorders>
          </w:tcPr>
          <w:p w:rsidR="00DD4159" w:rsidRPr="00343031" w:rsidRDefault="00DD4159" w:rsidP="00DD4159">
            <w:pPr>
              <w:tabs>
                <w:tab w:val="decimal" w:pos="906"/>
              </w:tabs>
              <w:spacing w:line="240" w:lineRule="atLeast"/>
              <w:ind w:left="-61" w:right="-34"/>
              <w:rPr>
                <w:szCs w:val="22"/>
              </w:rPr>
            </w:pPr>
            <w:r>
              <w:rPr>
                <w:szCs w:val="22"/>
              </w:rPr>
              <w:t>885</w:t>
            </w:r>
          </w:p>
        </w:tc>
        <w:tc>
          <w:tcPr>
            <w:tcW w:w="180" w:type="dxa"/>
          </w:tcPr>
          <w:p w:rsidR="00DD4159" w:rsidRPr="00C14518" w:rsidRDefault="00DD4159" w:rsidP="00DD4159">
            <w:pPr>
              <w:tabs>
                <w:tab w:val="decimal" w:pos="951"/>
              </w:tabs>
              <w:spacing w:line="240" w:lineRule="atLeast"/>
              <w:ind w:right="-96"/>
              <w:rPr>
                <w:szCs w:val="22"/>
              </w:rPr>
            </w:pPr>
          </w:p>
        </w:tc>
        <w:tc>
          <w:tcPr>
            <w:tcW w:w="1354" w:type="dxa"/>
            <w:tcBorders>
              <w:bottom w:val="single" w:sz="4" w:space="0" w:color="auto"/>
            </w:tcBorders>
          </w:tcPr>
          <w:p w:rsidR="00DD4159" w:rsidRPr="00343031" w:rsidRDefault="00DD4159" w:rsidP="00DD4159">
            <w:pPr>
              <w:tabs>
                <w:tab w:val="decimal" w:pos="915"/>
              </w:tabs>
              <w:spacing w:line="240" w:lineRule="atLeast"/>
              <w:ind w:left="-61" w:right="-34"/>
              <w:rPr>
                <w:szCs w:val="22"/>
              </w:rPr>
            </w:pPr>
            <w:r>
              <w:rPr>
                <w:szCs w:val="22"/>
              </w:rPr>
              <w:t>-</w:t>
            </w:r>
          </w:p>
        </w:tc>
        <w:tc>
          <w:tcPr>
            <w:tcW w:w="180" w:type="dxa"/>
          </w:tcPr>
          <w:p w:rsidR="00DD4159" w:rsidRPr="00C14518" w:rsidRDefault="00DD4159" w:rsidP="00DD4159">
            <w:pPr>
              <w:tabs>
                <w:tab w:val="decimal" w:pos="765"/>
              </w:tabs>
              <w:spacing w:line="240" w:lineRule="atLeast"/>
              <w:rPr>
                <w:szCs w:val="22"/>
              </w:rPr>
            </w:pPr>
          </w:p>
        </w:tc>
        <w:tc>
          <w:tcPr>
            <w:tcW w:w="1172" w:type="dxa"/>
            <w:tcBorders>
              <w:bottom w:val="single" w:sz="4" w:space="0" w:color="auto"/>
            </w:tcBorders>
          </w:tcPr>
          <w:p w:rsidR="00DD4159" w:rsidRPr="00343031" w:rsidRDefault="00DD4159" w:rsidP="00DD4159">
            <w:pPr>
              <w:tabs>
                <w:tab w:val="decimal" w:pos="1003"/>
              </w:tabs>
              <w:spacing w:line="240" w:lineRule="atLeast"/>
              <w:ind w:left="-61" w:right="-34"/>
              <w:rPr>
                <w:szCs w:val="22"/>
              </w:rPr>
            </w:pPr>
            <w:r>
              <w:rPr>
                <w:szCs w:val="22"/>
              </w:rPr>
              <w:t>108,346</w:t>
            </w:r>
          </w:p>
        </w:tc>
      </w:tr>
      <w:tr w:rsidR="00DD4159" w:rsidRPr="00C14518" w:rsidTr="00DD4159">
        <w:tc>
          <w:tcPr>
            <w:tcW w:w="3326" w:type="dxa"/>
          </w:tcPr>
          <w:p w:rsidR="00DD4159" w:rsidRPr="00C14518" w:rsidRDefault="00DD4159" w:rsidP="00DD4159">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rsidR="00DD4159" w:rsidRPr="001F44F9" w:rsidRDefault="00DD4159" w:rsidP="00DD4159">
            <w:pPr>
              <w:pStyle w:val="acctfourfigures"/>
              <w:tabs>
                <w:tab w:val="clear" w:pos="765"/>
                <w:tab w:val="decimal" w:pos="1001"/>
              </w:tabs>
              <w:spacing w:line="240" w:lineRule="atLeast"/>
              <w:ind w:left="-79" w:right="-79"/>
              <w:rPr>
                <w:b/>
                <w:bCs/>
              </w:rPr>
            </w:pPr>
            <w:r w:rsidRPr="001F44F9">
              <w:rPr>
                <w:b/>
                <w:bCs/>
              </w:rPr>
              <w:t>726,942</w:t>
            </w:r>
          </w:p>
        </w:tc>
        <w:tc>
          <w:tcPr>
            <w:tcW w:w="178" w:type="dxa"/>
          </w:tcPr>
          <w:p w:rsidR="00DD4159" w:rsidRPr="00343031" w:rsidRDefault="00DD4159" w:rsidP="00DD4159">
            <w:pPr>
              <w:tabs>
                <w:tab w:val="decimal" w:pos="855"/>
              </w:tabs>
              <w:spacing w:line="240" w:lineRule="atLeast"/>
              <w:ind w:left="-61" w:right="-34"/>
              <w:rPr>
                <w:b/>
                <w:bCs/>
                <w:szCs w:val="22"/>
              </w:rPr>
            </w:pPr>
          </w:p>
        </w:tc>
        <w:tc>
          <w:tcPr>
            <w:tcW w:w="1075" w:type="dxa"/>
            <w:tcBorders>
              <w:top w:val="single" w:sz="4" w:space="0" w:color="auto"/>
              <w:bottom w:val="single" w:sz="4" w:space="0" w:color="auto"/>
            </w:tcBorders>
          </w:tcPr>
          <w:p w:rsidR="00DD4159" w:rsidRPr="00343031" w:rsidRDefault="00DD4159" w:rsidP="00DD4159">
            <w:pPr>
              <w:tabs>
                <w:tab w:val="decimal" w:pos="906"/>
              </w:tabs>
              <w:spacing w:line="240" w:lineRule="atLeast"/>
              <w:ind w:left="-61" w:right="-34"/>
              <w:rPr>
                <w:b/>
                <w:bCs/>
                <w:szCs w:val="22"/>
              </w:rPr>
            </w:pPr>
            <w:r>
              <w:rPr>
                <w:b/>
                <w:bCs/>
                <w:szCs w:val="22"/>
              </w:rPr>
              <w:t>28,096</w:t>
            </w:r>
          </w:p>
        </w:tc>
        <w:tc>
          <w:tcPr>
            <w:tcW w:w="180" w:type="dxa"/>
          </w:tcPr>
          <w:p w:rsidR="00DD4159" w:rsidRPr="00343031" w:rsidRDefault="00DD4159" w:rsidP="00DD4159">
            <w:pPr>
              <w:tabs>
                <w:tab w:val="decimal" w:pos="951"/>
              </w:tabs>
              <w:spacing w:line="240" w:lineRule="atLeast"/>
              <w:ind w:right="-96"/>
              <w:rPr>
                <w:b/>
                <w:bCs/>
                <w:szCs w:val="22"/>
              </w:rPr>
            </w:pPr>
          </w:p>
        </w:tc>
        <w:tc>
          <w:tcPr>
            <w:tcW w:w="1354" w:type="dxa"/>
            <w:tcBorders>
              <w:top w:val="single" w:sz="4" w:space="0" w:color="auto"/>
              <w:bottom w:val="single" w:sz="4" w:space="0" w:color="auto"/>
            </w:tcBorders>
          </w:tcPr>
          <w:p w:rsidR="00DD4159" w:rsidRPr="006677DE" w:rsidRDefault="00DD4159" w:rsidP="00DD4159">
            <w:pPr>
              <w:tabs>
                <w:tab w:val="decimal" w:pos="915"/>
              </w:tabs>
              <w:spacing w:line="240" w:lineRule="atLeast"/>
              <w:ind w:left="-61" w:right="-34"/>
              <w:rPr>
                <w:b/>
                <w:bCs/>
                <w:szCs w:val="22"/>
              </w:rPr>
            </w:pPr>
            <w:r w:rsidRPr="006677DE">
              <w:rPr>
                <w:b/>
                <w:bCs/>
                <w:szCs w:val="22"/>
              </w:rPr>
              <w:t>-</w:t>
            </w:r>
          </w:p>
        </w:tc>
        <w:tc>
          <w:tcPr>
            <w:tcW w:w="180" w:type="dxa"/>
          </w:tcPr>
          <w:p w:rsidR="00DD4159" w:rsidRPr="006677DE" w:rsidRDefault="00DD4159" w:rsidP="00DD4159">
            <w:pPr>
              <w:tabs>
                <w:tab w:val="decimal" w:pos="765"/>
              </w:tabs>
              <w:spacing w:line="240" w:lineRule="atLeast"/>
              <w:rPr>
                <w:b/>
                <w:bCs/>
                <w:szCs w:val="22"/>
              </w:rPr>
            </w:pPr>
          </w:p>
        </w:tc>
        <w:tc>
          <w:tcPr>
            <w:tcW w:w="1172" w:type="dxa"/>
            <w:tcBorders>
              <w:top w:val="single" w:sz="4" w:space="0" w:color="auto"/>
              <w:bottom w:val="single" w:sz="4" w:space="0" w:color="auto"/>
            </w:tcBorders>
          </w:tcPr>
          <w:p w:rsidR="00DD4159" w:rsidRPr="00343031" w:rsidRDefault="00DD4159" w:rsidP="00DD4159">
            <w:pPr>
              <w:tabs>
                <w:tab w:val="decimal" w:pos="1003"/>
              </w:tabs>
              <w:spacing w:line="240" w:lineRule="atLeast"/>
              <w:ind w:left="-61" w:right="-34"/>
              <w:rPr>
                <w:b/>
                <w:bCs/>
                <w:szCs w:val="22"/>
              </w:rPr>
            </w:pPr>
            <w:r>
              <w:rPr>
                <w:b/>
                <w:bCs/>
                <w:szCs w:val="22"/>
              </w:rPr>
              <w:t>755,038</w:t>
            </w:r>
          </w:p>
        </w:tc>
      </w:tr>
      <w:tr w:rsidR="00DD4159" w:rsidRPr="00C14518" w:rsidTr="00DD4159">
        <w:tc>
          <w:tcPr>
            <w:tcW w:w="3326" w:type="dxa"/>
          </w:tcPr>
          <w:p w:rsidR="00DD4159" w:rsidRPr="00C14518" w:rsidRDefault="00DD4159" w:rsidP="00DD4159">
            <w:pPr>
              <w:spacing w:line="240" w:lineRule="atLeast"/>
              <w:rPr>
                <w:szCs w:val="22"/>
              </w:rPr>
            </w:pPr>
          </w:p>
        </w:tc>
        <w:tc>
          <w:tcPr>
            <w:tcW w:w="1177" w:type="dxa"/>
            <w:tcBorders>
              <w:top w:val="single" w:sz="4" w:space="0" w:color="auto"/>
            </w:tcBorders>
          </w:tcPr>
          <w:p w:rsidR="00DD4159" w:rsidRPr="001F44F9" w:rsidRDefault="00DD4159" w:rsidP="00DD4159">
            <w:pPr>
              <w:pStyle w:val="acctfourfigures"/>
              <w:tabs>
                <w:tab w:val="clear" w:pos="765"/>
                <w:tab w:val="decimal" w:pos="1001"/>
              </w:tabs>
              <w:spacing w:line="240" w:lineRule="atLeast"/>
              <w:ind w:left="-79" w:right="-79"/>
            </w:pPr>
          </w:p>
        </w:tc>
        <w:tc>
          <w:tcPr>
            <w:tcW w:w="178" w:type="dxa"/>
          </w:tcPr>
          <w:p w:rsidR="00DD4159" w:rsidRPr="00C14518" w:rsidRDefault="00DD4159" w:rsidP="00DD4159">
            <w:pPr>
              <w:tabs>
                <w:tab w:val="decimal" w:pos="774"/>
              </w:tabs>
              <w:spacing w:line="240" w:lineRule="atLeast"/>
              <w:ind w:right="-177"/>
              <w:rPr>
                <w:szCs w:val="22"/>
              </w:rPr>
            </w:pPr>
          </w:p>
        </w:tc>
        <w:tc>
          <w:tcPr>
            <w:tcW w:w="1075" w:type="dxa"/>
            <w:tcBorders>
              <w:top w:val="single" w:sz="4" w:space="0" w:color="auto"/>
            </w:tcBorders>
          </w:tcPr>
          <w:p w:rsidR="00DD4159" w:rsidRPr="00C14518" w:rsidRDefault="00DD4159" w:rsidP="00DD4159">
            <w:pPr>
              <w:tabs>
                <w:tab w:val="decimal" w:pos="906"/>
              </w:tabs>
              <w:spacing w:line="240" w:lineRule="atLeast"/>
              <w:ind w:right="11"/>
              <w:rPr>
                <w:szCs w:val="22"/>
              </w:rPr>
            </w:pPr>
          </w:p>
        </w:tc>
        <w:tc>
          <w:tcPr>
            <w:tcW w:w="180" w:type="dxa"/>
          </w:tcPr>
          <w:p w:rsidR="00DD4159" w:rsidRPr="00C14518" w:rsidRDefault="00DD4159" w:rsidP="00DD4159">
            <w:pPr>
              <w:spacing w:line="240" w:lineRule="atLeast"/>
              <w:ind w:left="180" w:hanging="180"/>
              <w:rPr>
                <w:szCs w:val="22"/>
              </w:rPr>
            </w:pPr>
          </w:p>
        </w:tc>
        <w:tc>
          <w:tcPr>
            <w:tcW w:w="1354" w:type="dxa"/>
            <w:tcBorders>
              <w:top w:val="single" w:sz="4" w:space="0" w:color="auto"/>
            </w:tcBorders>
          </w:tcPr>
          <w:p w:rsidR="00DD4159" w:rsidRPr="00C14518" w:rsidRDefault="00DD4159" w:rsidP="00DD4159">
            <w:pPr>
              <w:tabs>
                <w:tab w:val="decimal" w:pos="1181"/>
              </w:tabs>
              <w:spacing w:line="240" w:lineRule="atLeast"/>
              <w:ind w:right="281"/>
              <w:jc w:val="center"/>
              <w:rPr>
                <w:szCs w:val="22"/>
              </w:rPr>
            </w:pPr>
          </w:p>
        </w:tc>
        <w:tc>
          <w:tcPr>
            <w:tcW w:w="180" w:type="dxa"/>
          </w:tcPr>
          <w:p w:rsidR="00DD4159" w:rsidRPr="00C14518" w:rsidRDefault="00DD4159" w:rsidP="00DD4159">
            <w:pPr>
              <w:tabs>
                <w:tab w:val="decimal" w:pos="765"/>
              </w:tabs>
              <w:spacing w:line="240" w:lineRule="atLeast"/>
              <w:rPr>
                <w:szCs w:val="22"/>
              </w:rPr>
            </w:pPr>
          </w:p>
        </w:tc>
        <w:tc>
          <w:tcPr>
            <w:tcW w:w="1172" w:type="dxa"/>
            <w:tcBorders>
              <w:top w:val="single" w:sz="4" w:space="0" w:color="auto"/>
            </w:tcBorders>
          </w:tcPr>
          <w:p w:rsidR="00DD4159" w:rsidRPr="00C14518" w:rsidRDefault="00DD4159" w:rsidP="00DD4159">
            <w:pPr>
              <w:tabs>
                <w:tab w:val="decimal" w:pos="821"/>
                <w:tab w:val="decimal" w:pos="855"/>
                <w:tab w:val="decimal" w:pos="1003"/>
              </w:tabs>
              <w:spacing w:line="240" w:lineRule="atLeast"/>
              <w:ind w:right="-177"/>
              <w:rPr>
                <w:szCs w:val="22"/>
              </w:rPr>
            </w:pPr>
          </w:p>
        </w:tc>
      </w:tr>
      <w:tr w:rsidR="00DD4159" w:rsidRPr="00C14518" w:rsidTr="00DD4159">
        <w:trPr>
          <w:trHeight w:val="262"/>
        </w:trPr>
        <w:tc>
          <w:tcPr>
            <w:tcW w:w="3326" w:type="dxa"/>
          </w:tcPr>
          <w:p w:rsidR="00DD4159" w:rsidRPr="00C14518" w:rsidRDefault="00DD4159" w:rsidP="00DD4159">
            <w:pPr>
              <w:spacing w:line="240" w:lineRule="atLeast"/>
              <w:rPr>
                <w:b/>
                <w:bCs/>
                <w:i/>
                <w:iCs/>
                <w:szCs w:val="22"/>
              </w:rPr>
            </w:pPr>
            <w:r w:rsidRPr="00C14518">
              <w:rPr>
                <w:b/>
                <w:bCs/>
                <w:i/>
                <w:iCs/>
                <w:szCs w:val="22"/>
              </w:rPr>
              <w:t>Deferred tax liabilities</w:t>
            </w:r>
          </w:p>
        </w:tc>
        <w:tc>
          <w:tcPr>
            <w:tcW w:w="1177" w:type="dxa"/>
          </w:tcPr>
          <w:p w:rsidR="00DD4159" w:rsidRPr="001F44F9" w:rsidRDefault="00DD4159" w:rsidP="00DD4159">
            <w:pPr>
              <w:pStyle w:val="acctfourfigures"/>
              <w:tabs>
                <w:tab w:val="clear" w:pos="765"/>
                <w:tab w:val="decimal" w:pos="1001"/>
              </w:tabs>
              <w:spacing w:line="240" w:lineRule="atLeast"/>
              <w:ind w:left="-79" w:right="-79"/>
            </w:pPr>
          </w:p>
        </w:tc>
        <w:tc>
          <w:tcPr>
            <w:tcW w:w="178" w:type="dxa"/>
          </w:tcPr>
          <w:p w:rsidR="00DD4159" w:rsidRPr="00C14518" w:rsidRDefault="00DD4159" w:rsidP="00DD4159">
            <w:pPr>
              <w:tabs>
                <w:tab w:val="decimal" w:pos="774"/>
              </w:tabs>
              <w:spacing w:line="240" w:lineRule="atLeast"/>
              <w:ind w:right="-177"/>
              <w:rPr>
                <w:szCs w:val="22"/>
              </w:rPr>
            </w:pPr>
          </w:p>
        </w:tc>
        <w:tc>
          <w:tcPr>
            <w:tcW w:w="1075" w:type="dxa"/>
          </w:tcPr>
          <w:p w:rsidR="00DD4159" w:rsidRPr="00C14518" w:rsidRDefault="00DD4159" w:rsidP="00DD4159">
            <w:pPr>
              <w:tabs>
                <w:tab w:val="decimal" w:pos="450"/>
                <w:tab w:val="decimal" w:pos="906"/>
              </w:tabs>
              <w:spacing w:line="240" w:lineRule="atLeast"/>
              <w:ind w:right="11"/>
              <w:rPr>
                <w:szCs w:val="22"/>
              </w:rPr>
            </w:pPr>
          </w:p>
        </w:tc>
        <w:tc>
          <w:tcPr>
            <w:tcW w:w="180" w:type="dxa"/>
          </w:tcPr>
          <w:p w:rsidR="00DD4159" w:rsidRPr="00C14518" w:rsidRDefault="00DD4159" w:rsidP="00DD4159">
            <w:pPr>
              <w:tabs>
                <w:tab w:val="decimal" w:pos="765"/>
              </w:tabs>
              <w:spacing w:line="240" w:lineRule="atLeast"/>
              <w:rPr>
                <w:szCs w:val="22"/>
              </w:rPr>
            </w:pPr>
          </w:p>
        </w:tc>
        <w:tc>
          <w:tcPr>
            <w:tcW w:w="1354" w:type="dxa"/>
          </w:tcPr>
          <w:p w:rsidR="00DD4159" w:rsidRPr="00C14518" w:rsidRDefault="00DD4159" w:rsidP="00DD4159">
            <w:pPr>
              <w:tabs>
                <w:tab w:val="decimal" w:pos="1181"/>
              </w:tabs>
              <w:spacing w:line="240" w:lineRule="atLeast"/>
              <w:ind w:right="281"/>
              <w:jc w:val="center"/>
              <w:rPr>
                <w:szCs w:val="22"/>
              </w:rPr>
            </w:pPr>
          </w:p>
        </w:tc>
        <w:tc>
          <w:tcPr>
            <w:tcW w:w="180" w:type="dxa"/>
          </w:tcPr>
          <w:p w:rsidR="00DD4159" w:rsidRPr="00C14518" w:rsidRDefault="00DD4159" w:rsidP="00DD4159">
            <w:pPr>
              <w:tabs>
                <w:tab w:val="decimal" w:pos="765"/>
              </w:tabs>
              <w:spacing w:line="240" w:lineRule="atLeast"/>
              <w:rPr>
                <w:szCs w:val="22"/>
              </w:rPr>
            </w:pPr>
          </w:p>
        </w:tc>
        <w:tc>
          <w:tcPr>
            <w:tcW w:w="1172" w:type="dxa"/>
          </w:tcPr>
          <w:p w:rsidR="00DD4159" w:rsidRPr="00C14518" w:rsidRDefault="00DD4159" w:rsidP="00DD4159">
            <w:pPr>
              <w:tabs>
                <w:tab w:val="decimal" w:pos="821"/>
                <w:tab w:val="decimal" w:pos="855"/>
                <w:tab w:val="decimal" w:pos="1003"/>
              </w:tabs>
              <w:spacing w:line="240" w:lineRule="atLeast"/>
              <w:ind w:right="-177"/>
              <w:rPr>
                <w:szCs w:val="22"/>
              </w:rPr>
            </w:pPr>
          </w:p>
        </w:tc>
      </w:tr>
      <w:tr w:rsidR="00DD4159" w:rsidRPr="00C14518" w:rsidTr="00DD4159">
        <w:trPr>
          <w:trHeight w:val="262"/>
        </w:trPr>
        <w:tc>
          <w:tcPr>
            <w:tcW w:w="3326" w:type="dxa"/>
          </w:tcPr>
          <w:p w:rsidR="00DD4159" w:rsidRPr="00C14518" w:rsidRDefault="00DD4159" w:rsidP="00DD4159">
            <w:pPr>
              <w:spacing w:line="240" w:lineRule="atLeast"/>
              <w:rPr>
                <w:i/>
                <w:iCs/>
                <w:szCs w:val="22"/>
                <w:shd w:val="clear" w:color="auto" w:fill="E6E6E6"/>
                <w:lang w:bidi="th-TH"/>
              </w:rPr>
            </w:pPr>
            <w:r w:rsidRPr="00C14518">
              <w:rPr>
                <w:szCs w:val="22"/>
              </w:rPr>
              <w:t>Marketable securities</w:t>
            </w:r>
          </w:p>
        </w:tc>
        <w:tc>
          <w:tcPr>
            <w:tcW w:w="1177" w:type="dxa"/>
          </w:tcPr>
          <w:p w:rsidR="00DD4159" w:rsidRPr="00FC5426" w:rsidRDefault="00DD4159" w:rsidP="00DD4159">
            <w:pPr>
              <w:pStyle w:val="acctfourfigures"/>
              <w:tabs>
                <w:tab w:val="clear" w:pos="765"/>
                <w:tab w:val="decimal" w:pos="1001"/>
              </w:tabs>
              <w:spacing w:line="240" w:lineRule="atLeast"/>
              <w:ind w:left="-79" w:right="-79"/>
            </w:pPr>
            <w:r w:rsidRPr="00FC5426">
              <w:t>(1,451,069)</w:t>
            </w:r>
          </w:p>
        </w:tc>
        <w:tc>
          <w:tcPr>
            <w:tcW w:w="178" w:type="dxa"/>
          </w:tcPr>
          <w:p w:rsidR="00DD4159" w:rsidRPr="00C14518" w:rsidRDefault="00DD4159" w:rsidP="00DD4159">
            <w:pPr>
              <w:tabs>
                <w:tab w:val="decimal" w:pos="540"/>
              </w:tabs>
              <w:spacing w:line="240" w:lineRule="atLeast"/>
              <w:ind w:left="-61" w:right="-34"/>
              <w:rPr>
                <w:szCs w:val="22"/>
                <w:lang w:bidi="th-TH"/>
              </w:rPr>
            </w:pPr>
          </w:p>
        </w:tc>
        <w:tc>
          <w:tcPr>
            <w:tcW w:w="1075" w:type="dxa"/>
          </w:tcPr>
          <w:p w:rsidR="00DD4159" w:rsidRPr="00343031" w:rsidRDefault="00DD4159" w:rsidP="00DD4159">
            <w:pPr>
              <w:tabs>
                <w:tab w:val="decimal" w:pos="636"/>
              </w:tabs>
              <w:spacing w:line="240" w:lineRule="atLeast"/>
              <w:ind w:left="-61" w:right="-34"/>
              <w:rPr>
                <w:szCs w:val="22"/>
              </w:rPr>
            </w:pPr>
            <w:r>
              <w:rPr>
                <w:szCs w:val="22"/>
              </w:rPr>
              <w:t>-</w:t>
            </w:r>
          </w:p>
        </w:tc>
        <w:tc>
          <w:tcPr>
            <w:tcW w:w="180" w:type="dxa"/>
          </w:tcPr>
          <w:p w:rsidR="00DD4159" w:rsidRPr="00C14518" w:rsidRDefault="00DD4159" w:rsidP="00DD4159">
            <w:pPr>
              <w:tabs>
                <w:tab w:val="decimal" w:pos="765"/>
              </w:tabs>
              <w:spacing w:line="240" w:lineRule="atLeast"/>
              <w:rPr>
                <w:szCs w:val="22"/>
              </w:rPr>
            </w:pPr>
          </w:p>
        </w:tc>
        <w:tc>
          <w:tcPr>
            <w:tcW w:w="1354" w:type="dxa"/>
          </w:tcPr>
          <w:p w:rsidR="00DD4159" w:rsidRPr="00343031" w:rsidRDefault="00DD4159" w:rsidP="00DD4159">
            <w:pPr>
              <w:pStyle w:val="acctfourfigures"/>
              <w:tabs>
                <w:tab w:val="clear" w:pos="765"/>
                <w:tab w:val="decimal" w:pos="1185"/>
              </w:tabs>
              <w:spacing w:line="240" w:lineRule="atLeast"/>
              <w:ind w:left="-108" w:right="-259"/>
              <w:rPr>
                <w:szCs w:val="22"/>
                <w:lang w:bidi="th-TH"/>
              </w:rPr>
            </w:pPr>
            <w:r>
              <w:rPr>
                <w:szCs w:val="22"/>
                <w:lang w:bidi="th-TH"/>
              </w:rPr>
              <w:t>15,149</w:t>
            </w:r>
          </w:p>
        </w:tc>
        <w:tc>
          <w:tcPr>
            <w:tcW w:w="180" w:type="dxa"/>
          </w:tcPr>
          <w:p w:rsidR="00DD4159" w:rsidRPr="00343031" w:rsidRDefault="00DD4159" w:rsidP="00DD4159">
            <w:pPr>
              <w:pStyle w:val="acctfourfigures"/>
              <w:tabs>
                <w:tab w:val="clear" w:pos="765"/>
                <w:tab w:val="decimal" w:pos="540"/>
              </w:tabs>
              <w:spacing w:line="240" w:lineRule="atLeast"/>
              <w:ind w:right="-96"/>
              <w:rPr>
                <w:szCs w:val="22"/>
                <w:lang w:bidi="th-TH"/>
              </w:rPr>
            </w:pPr>
          </w:p>
        </w:tc>
        <w:tc>
          <w:tcPr>
            <w:tcW w:w="1172" w:type="dxa"/>
          </w:tcPr>
          <w:p w:rsidR="00DD4159" w:rsidRPr="00343031" w:rsidRDefault="00DD4159" w:rsidP="00DD4159">
            <w:pPr>
              <w:pStyle w:val="acctfourfigures"/>
              <w:tabs>
                <w:tab w:val="clear" w:pos="765"/>
                <w:tab w:val="decimal" w:pos="1003"/>
              </w:tabs>
              <w:spacing w:line="240" w:lineRule="atLeast"/>
              <w:ind w:left="-108" w:right="-96"/>
              <w:rPr>
                <w:szCs w:val="22"/>
                <w:lang w:bidi="th-TH"/>
              </w:rPr>
            </w:pPr>
            <w:r>
              <w:rPr>
                <w:szCs w:val="22"/>
                <w:lang w:bidi="th-TH"/>
              </w:rPr>
              <w:t>(1,435,920)</w:t>
            </w:r>
          </w:p>
        </w:tc>
      </w:tr>
      <w:tr w:rsidR="00DD4159" w:rsidRPr="00C14518" w:rsidTr="00DD4159">
        <w:trPr>
          <w:trHeight w:val="262"/>
        </w:trPr>
        <w:tc>
          <w:tcPr>
            <w:tcW w:w="3326" w:type="dxa"/>
          </w:tcPr>
          <w:p w:rsidR="00DD4159" w:rsidRPr="00C14518" w:rsidRDefault="00DD4159" w:rsidP="00DD4159">
            <w:pPr>
              <w:spacing w:line="240" w:lineRule="atLeast"/>
              <w:ind w:left="180" w:hanging="180"/>
              <w:rPr>
                <w:szCs w:val="22"/>
              </w:rPr>
            </w:pPr>
            <w:r w:rsidRPr="00C14518">
              <w:rPr>
                <w:szCs w:val="22"/>
              </w:rPr>
              <w:t>Property, plant and equipment</w:t>
            </w:r>
          </w:p>
        </w:tc>
        <w:tc>
          <w:tcPr>
            <w:tcW w:w="1177" w:type="dxa"/>
          </w:tcPr>
          <w:p w:rsidR="00DD4159" w:rsidRPr="00FC5426" w:rsidRDefault="00DD4159" w:rsidP="00DD4159">
            <w:pPr>
              <w:pStyle w:val="acctfourfigures"/>
              <w:tabs>
                <w:tab w:val="clear" w:pos="765"/>
                <w:tab w:val="decimal" w:pos="1001"/>
              </w:tabs>
              <w:spacing w:line="240" w:lineRule="atLeast"/>
              <w:ind w:left="-79" w:right="-79"/>
            </w:pPr>
            <w:r>
              <w:t>(8,491</w:t>
            </w:r>
            <w:r w:rsidRPr="00FC5426">
              <w:t>)</w:t>
            </w:r>
          </w:p>
        </w:tc>
        <w:tc>
          <w:tcPr>
            <w:tcW w:w="178" w:type="dxa"/>
          </w:tcPr>
          <w:p w:rsidR="00DD4159" w:rsidRPr="00C14518" w:rsidRDefault="00DD4159" w:rsidP="00DD4159">
            <w:pPr>
              <w:tabs>
                <w:tab w:val="decimal" w:pos="540"/>
              </w:tabs>
              <w:spacing w:line="240" w:lineRule="atLeast"/>
              <w:ind w:left="-61" w:right="-34"/>
              <w:rPr>
                <w:szCs w:val="22"/>
                <w:lang w:bidi="th-TH"/>
              </w:rPr>
            </w:pPr>
          </w:p>
        </w:tc>
        <w:tc>
          <w:tcPr>
            <w:tcW w:w="1075" w:type="dxa"/>
          </w:tcPr>
          <w:p w:rsidR="00DD4159" w:rsidRPr="00343031" w:rsidRDefault="00DD4159" w:rsidP="00DD4159">
            <w:pPr>
              <w:tabs>
                <w:tab w:val="decimal" w:pos="906"/>
              </w:tabs>
              <w:spacing w:line="240" w:lineRule="atLeast"/>
              <w:ind w:left="-61" w:right="-34"/>
              <w:rPr>
                <w:szCs w:val="22"/>
              </w:rPr>
            </w:pPr>
            <w:r>
              <w:rPr>
                <w:szCs w:val="22"/>
              </w:rPr>
              <w:t>(286)</w:t>
            </w:r>
          </w:p>
        </w:tc>
        <w:tc>
          <w:tcPr>
            <w:tcW w:w="180" w:type="dxa"/>
          </w:tcPr>
          <w:p w:rsidR="00DD4159" w:rsidRPr="00343031" w:rsidRDefault="00DD4159" w:rsidP="00DD4159">
            <w:pPr>
              <w:pStyle w:val="acctfourfigures"/>
              <w:tabs>
                <w:tab w:val="clear" w:pos="765"/>
                <w:tab w:val="decimal" w:pos="540"/>
                <w:tab w:val="decimal" w:pos="666"/>
                <w:tab w:val="decimal" w:pos="951"/>
              </w:tabs>
              <w:spacing w:line="240" w:lineRule="atLeast"/>
              <w:ind w:left="-108" w:right="-127"/>
              <w:rPr>
                <w:szCs w:val="22"/>
                <w:lang w:bidi="th-TH"/>
              </w:rPr>
            </w:pPr>
          </w:p>
        </w:tc>
        <w:tc>
          <w:tcPr>
            <w:tcW w:w="1354" w:type="dxa"/>
          </w:tcPr>
          <w:p w:rsidR="00DD4159" w:rsidRPr="00343031" w:rsidRDefault="00DD4159" w:rsidP="00DD4159">
            <w:pPr>
              <w:tabs>
                <w:tab w:val="decimal" w:pos="915"/>
              </w:tabs>
              <w:spacing w:line="240" w:lineRule="atLeast"/>
              <w:ind w:left="-61" w:right="-34"/>
              <w:rPr>
                <w:szCs w:val="22"/>
              </w:rPr>
            </w:pPr>
            <w:r>
              <w:rPr>
                <w:szCs w:val="22"/>
              </w:rPr>
              <w:t>-</w:t>
            </w:r>
          </w:p>
        </w:tc>
        <w:tc>
          <w:tcPr>
            <w:tcW w:w="180" w:type="dxa"/>
          </w:tcPr>
          <w:p w:rsidR="00DD4159" w:rsidRPr="00343031" w:rsidRDefault="00DD4159" w:rsidP="00DD4159">
            <w:pPr>
              <w:pStyle w:val="acctfourfigures"/>
              <w:tabs>
                <w:tab w:val="clear" w:pos="765"/>
                <w:tab w:val="decimal" w:pos="540"/>
                <w:tab w:val="decimal" w:pos="684"/>
              </w:tabs>
              <w:spacing w:line="240" w:lineRule="atLeast"/>
              <w:ind w:right="-96"/>
              <w:rPr>
                <w:szCs w:val="22"/>
                <w:lang w:bidi="th-TH"/>
              </w:rPr>
            </w:pPr>
          </w:p>
        </w:tc>
        <w:tc>
          <w:tcPr>
            <w:tcW w:w="1172" w:type="dxa"/>
          </w:tcPr>
          <w:p w:rsidR="00DD4159" w:rsidRPr="00343031" w:rsidRDefault="00DD4159" w:rsidP="00DD4159">
            <w:pPr>
              <w:pStyle w:val="acctfourfigures"/>
              <w:tabs>
                <w:tab w:val="clear" w:pos="765"/>
                <w:tab w:val="decimal" w:pos="1003"/>
              </w:tabs>
              <w:spacing w:line="240" w:lineRule="atLeast"/>
              <w:ind w:left="-108" w:right="-96"/>
              <w:rPr>
                <w:szCs w:val="22"/>
                <w:lang w:bidi="th-TH"/>
              </w:rPr>
            </w:pPr>
            <w:r>
              <w:rPr>
                <w:szCs w:val="22"/>
                <w:lang w:bidi="th-TH"/>
              </w:rPr>
              <w:t>(8,777)</w:t>
            </w:r>
          </w:p>
        </w:tc>
      </w:tr>
      <w:tr w:rsidR="00DD4159" w:rsidRPr="00C14518" w:rsidTr="00DD4159">
        <w:trPr>
          <w:trHeight w:val="262"/>
        </w:trPr>
        <w:tc>
          <w:tcPr>
            <w:tcW w:w="3326" w:type="dxa"/>
          </w:tcPr>
          <w:p w:rsidR="00DD4159" w:rsidRPr="00C14518" w:rsidRDefault="00DD4159" w:rsidP="00DD4159">
            <w:pPr>
              <w:spacing w:line="240" w:lineRule="atLeast"/>
              <w:ind w:left="180" w:hanging="180"/>
              <w:rPr>
                <w:szCs w:val="22"/>
              </w:rPr>
            </w:pPr>
            <w:r w:rsidRPr="00C14518">
              <w:rPr>
                <w:szCs w:val="22"/>
              </w:rPr>
              <w:t>Intangible assets</w:t>
            </w:r>
          </w:p>
        </w:tc>
        <w:tc>
          <w:tcPr>
            <w:tcW w:w="1177" w:type="dxa"/>
          </w:tcPr>
          <w:p w:rsidR="00DD4159" w:rsidRPr="00FC5426" w:rsidRDefault="00DD4159" w:rsidP="00DD4159">
            <w:pPr>
              <w:pStyle w:val="acctfourfigures"/>
              <w:tabs>
                <w:tab w:val="clear" w:pos="765"/>
                <w:tab w:val="decimal" w:pos="1001"/>
              </w:tabs>
              <w:spacing w:line="240" w:lineRule="atLeast"/>
              <w:ind w:left="-79" w:right="-79"/>
            </w:pPr>
            <w:r w:rsidRPr="00FC5426">
              <w:t>(1,833)</w:t>
            </w:r>
          </w:p>
        </w:tc>
        <w:tc>
          <w:tcPr>
            <w:tcW w:w="178" w:type="dxa"/>
          </w:tcPr>
          <w:p w:rsidR="00DD4159" w:rsidRPr="00C14518" w:rsidRDefault="00DD4159" w:rsidP="00DD4159">
            <w:pPr>
              <w:tabs>
                <w:tab w:val="decimal" w:pos="540"/>
              </w:tabs>
              <w:spacing w:line="240" w:lineRule="atLeast"/>
              <w:ind w:left="-61" w:right="-34"/>
              <w:rPr>
                <w:szCs w:val="22"/>
                <w:lang w:bidi="th-TH"/>
              </w:rPr>
            </w:pPr>
          </w:p>
        </w:tc>
        <w:tc>
          <w:tcPr>
            <w:tcW w:w="1075" w:type="dxa"/>
            <w:tcBorders>
              <w:bottom w:val="single" w:sz="4" w:space="0" w:color="auto"/>
            </w:tcBorders>
          </w:tcPr>
          <w:p w:rsidR="00DD4159" w:rsidRPr="00343031" w:rsidRDefault="00DD4159" w:rsidP="00DD4159">
            <w:pPr>
              <w:tabs>
                <w:tab w:val="decimal" w:pos="636"/>
              </w:tabs>
              <w:spacing w:line="240" w:lineRule="atLeast"/>
              <w:ind w:left="-61" w:right="-34"/>
              <w:rPr>
                <w:szCs w:val="22"/>
              </w:rPr>
            </w:pPr>
            <w:r>
              <w:rPr>
                <w:szCs w:val="22"/>
              </w:rPr>
              <w:t>-</w:t>
            </w:r>
          </w:p>
        </w:tc>
        <w:tc>
          <w:tcPr>
            <w:tcW w:w="180" w:type="dxa"/>
          </w:tcPr>
          <w:p w:rsidR="00DD4159" w:rsidRPr="00C14518" w:rsidRDefault="00DD4159" w:rsidP="00DD4159">
            <w:pPr>
              <w:tabs>
                <w:tab w:val="decimal" w:pos="765"/>
              </w:tabs>
              <w:spacing w:line="240" w:lineRule="atLeast"/>
              <w:rPr>
                <w:szCs w:val="22"/>
              </w:rPr>
            </w:pPr>
          </w:p>
        </w:tc>
        <w:tc>
          <w:tcPr>
            <w:tcW w:w="1354" w:type="dxa"/>
            <w:tcBorders>
              <w:bottom w:val="single" w:sz="4" w:space="0" w:color="auto"/>
            </w:tcBorders>
          </w:tcPr>
          <w:p w:rsidR="00DD4159" w:rsidRPr="00343031" w:rsidRDefault="00DD4159" w:rsidP="00DD4159">
            <w:pPr>
              <w:tabs>
                <w:tab w:val="decimal" w:pos="915"/>
              </w:tabs>
              <w:spacing w:line="240" w:lineRule="atLeast"/>
              <w:ind w:left="-61" w:right="-34"/>
              <w:rPr>
                <w:szCs w:val="22"/>
              </w:rPr>
            </w:pPr>
            <w:r>
              <w:rPr>
                <w:szCs w:val="22"/>
              </w:rPr>
              <w:t>-</w:t>
            </w:r>
          </w:p>
        </w:tc>
        <w:tc>
          <w:tcPr>
            <w:tcW w:w="180" w:type="dxa"/>
          </w:tcPr>
          <w:p w:rsidR="00DD4159" w:rsidRPr="00343031" w:rsidRDefault="00DD4159" w:rsidP="00DD4159">
            <w:pPr>
              <w:pStyle w:val="acctfourfigures"/>
              <w:tabs>
                <w:tab w:val="clear" w:pos="765"/>
                <w:tab w:val="decimal" w:pos="540"/>
                <w:tab w:val="decimal" w:pos="684"/>
              </w:tabs>
              <w:spacing w:line="240" w:lineRule="atLeast"/>
              <w:ind w:left="-61" w:right="-34"/>
              <w:rPr>
                <w:szCs w:val="22"/>
                <w:lang w:bidi="th-TH"/>
              </w:rPr>
            </w:pPr>
          </w:p>
        </w:tc>
        <w:tc>
          <w:tcPr>
            <w:tcW w:w="1172" w:type="dxa"/>
            <w:tcBorders>
              <w:bottom w:val="single" w:sz="4" w:space="0" w:color="auto"/>
            </w:tcBorders>
          </w:tcPr>
          <w:p w:rsidR="00DD4159" w:rsidRPr="00343031" w:rsidRDefault="00DD4159" w:rsidP="00DD4159">
            <w:pPr>
              <w:pStyle w:val="acctfourfigures"/>
              <w:tabs>
                <w:tab w:val="clear" w:pos="765"/>
                <w:tab w:val="decimal" w:pos="1003"/>
              </w:tabs>
              <w:spacing w:line="240" w:lineRule="atLeast"/>
              <w:ind w:left="-61" w:right="-79"/>
              <w:rPr>
                <w:szCs w:val="22"/>
                <w:lang w:bidi="th-TH"/>
              </w:rPr>
            </w:pPr>
            <w:r>
              <w:rPr>
                <w:szCs w:val="22"/>
                <w:lang w:bidi="th-TH"/>
              </w:rPr>
              <w:t>(1,833)</w:t>
            </w:r>
          </w:p>
        </w:tc>
      </w:tr>
      <w:tr w:rsidR="00DD4159" w:rsidRPr="00C14518" w:rsidTr="00DD4159">
        <w:trPr>
          <w:trHeight w:val="262"/>
        </w:trPr>
        <w:tc>
          <w:tcPr>
            <w:tcW w:w="3326" w:type="dxa"/>
          </w:tcPr>
          <w:p w:rsidR="00DD4159" w:rsidRPr="00C14518" w:rsidRDefault="00DD4159" w:rsidP="00DD4159">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rsidR="00DD4159" w:rsidRPr="00FC5426" w:rsidRDefault="00DD4159" w:rsidP="00DD4159">
            <w:pPr>
              <w:pStyle w:val="acctfourfigures"/>
              <w:tabs>
                <w:tab w:val="clear" w:pos="765"/>
                <w:tab w:val="decimal" w:pos="1001"/>
              </w:tabs>
              <w:spacing w:line="240" w:lineRule="atLeast"/>
              <w:ind w:left="-79" w:right="-79"/>
              <w:rPr>
                <w:b/>
                <w:bCs/>
              </w:rPr>
            </w:pPr>
            <w:r>
              <w:rPr>
                <w:b/>
                <w:bCs/>
              </w:rPr>
              <w:t>(1,461,393</w:t>
            </w:r>
            <w:r w:rsidRPr="00FC5426">
              <w:rPr>
                <w:b/>
                <w:bCs/>
              </w:rPr>
              <w:t>)</w:t>
            </w:r>
          </w:p>
        </w:tc>
        <w:tc>
          <w:tcPr>
            <w:tcW w:w="178" w:type="dxa"/>
          </w:tcPr>
          <w:p w:rsidR="00DD4159" w:rsidRPr="00DE5F3C" w:rsidRDefault="00DD4159" w:rsidP="00DD4159">
            <w:pPr>
              <w:tabs>
                <w:tab w:val="decimal" w:pos="540"/>
              </w:tabs>
              <w:spacing w:line="240" w:lineRule="atLeast"/>
              <w:ind w:left="-61" w:right="-34"/>
              <w:rPr>
                <w:b/>
                <w:bCs/>
                <w:szCs w:val="22"/>
              </w:rPr>
            </w:pPr>
          </w:p>
        </w:tc>
        <w:tc>
          <w:tcPr>
            <w:tcW w:w="1075" w:type="dxa"/>
            <w:tcBorders>
              <w:top w:val="single" w:sz="4" w:space="0" w:color="auto"/>
              <w:bottom w:val="single" w:sz="4" w:space="0" w:color="auto"/>
            </w:tcBorders>
          </w:tcPr>
          <w:p w:rsidR="00DD4159" w:rsidRPr="00E70192" w:rsidRDefault="00DD4159" w:rsidP="00DD4159">
            <w:pPr>
              <w:tabs>
                <w:tab w:val="decimal" w:pos="906"/>
              </w:tabs>
              <w:spacing w:line="240" w:lineRule="atLeast"/>
              <w:ind w:left="-61" w:right="-34"/>
              <w:rPr>
                <w:b/>
                <w:bCs/>
                <w:szCs w:val="22"/>
              </w:rPr>
            </w:pPr>
            <w:r>
              <w:rPr>
                <w:b/>
                <w:bCs/>
                <w:szCs w:val="22"/>
              </w:rPr>
              <w:t>(286)</w:t>
            </w:r>
          </w:p>
        </w:tc>
        <w:tc>
          <w:tcPr>
            <w:tcW w:w="180" w:type="dxa"/>
          </w:tcPr>
          <w:p w:rsidR="00DD4159" w:rsidRPr="00DE5F3C" w:rsidRDefault="00DD4159" w:rsidP="00DD4159">
            <w:pPr>
              <w:pStyle w:val="acctfourfigures"/>
              <w:tabs>
                <w:tab w:val="clear" w:pos="765"/>
                <w:tab w:val="decimal" w:pos="540"/>
                <w:tab w:val="decimal" w:pos="781"/>
                <w:tab w:val="decimal" w:pos="951"/>
              </w:tabs>
              <w:spacing w:line="240" w:lineRule="atLeast"/>
              <w:ind w:right="-96"/>
              <w:rPr>
                <w:b/>
                <w:bCs/>
                <w:szCs w:val="22"/>
              </w:rPr>
            </w:pPr>
          </w:p>
        </w:tc>
        <w:tc>
          <w:tcPr>
            <w:tcW w:w="1354" w:type="dxa"/>
            <w:tcBorders>
              <w:top w:val="single" w:sz="4" w:space="0" w:color="auto"/>
              <w:bottom w:val="single" w:sz="4" w:space="0" w:color="auto"/>
            </w:tcBorders>
          </w:tcPr>
          <w:p w:rsidR="00DD4159" w:rsidRPr="00DE5F3C" w:rsidRDefault="00DD4159" w:rsidP="00DD4159">
            <w:pPr>
              <w:pStyle w:val="acctfourfigures"/>
              <w:tabs>
                <w:tab w:val="clear" w:pos="765"/>
                <w:tab w:val="decimal" w:pos="1185"/>
              </w:tabs>
              <w:spacing w:line="240" w:lineRule="atLeast"/>
              <w:ind w:left="-38" w:right="-73"/>
              <w:rPr>
                <w:b/>
                <w:bCs/>
                <w:szCs w:val="22"/>
              </w:rPr>
            </w:pPr>
            <w:r>
              <w:rPr>
                <w:b/>
                <w:bCs/>
                <w:szCs w:val="22"/>
              </w:rPr>
              <w:t>15,149</w:t>
            </w:r>
          </w:p>
        </w:tc>
        <w:tc>
          <w:tcPr>
            <w:tcW w:w="180" w:type="dxa"/>
          </w:tcPr>
          <w:p w:rsidR="00DD4159" w:rsidRPr="00DE5F3C" w:rsidRDefault="00DD4159" w:rsidP="00DD4159">
            <w:pPr>
              <w:pStyle w:val="acctfourfigures"/>
              <w:tabs>
                <w:tab w:val="clear" w:pos="765"/>
                <w:tab w:val="decimal" w:pos="540"/>
                <w:tab w:val="decimal" w:pos="684"/>
              </w:tabs>
              <w:spacing w:line="240" w:lineRule="atLeast"/>
              <w:ind w:right="-96"/>
              <w:rPr>
                <w:b/>
                <w:bCs/>
                <w:szCs w:val="22"/>
              </w:rPr>
            </w:pPr>
          </w:p>
        </w:tc>
        <w:tc>
          <w:tcPr>
            <w:tcW w:w="1172" w:type="dxa"/>
            <w:tcBorders>
              <w:top w:val="single" w:sz="4" w:space="0" w:color="auto"/>
              <w:bottom w:val="single" w:sz="4" w:space="0" w:color="auto"/>
            </w:tcBorders>
          </w:tcPr>
          <w:p w:rsidR="00DD4159" w:rsidRPr="00DE5F3C" w:rsidRDefault="00DD4159" w:rsidP="00DD4159">
            <w:pPr>
              <w:pStyle w:val="acctfourfigures"/>
              <w:tabs>
                <w:tab w:val="clear" w:pos="765"/>
                <w:tab w:val="decimal" w:pos="1003"/>
              </w:tabs>
              <w:spacing w:line="240" w:lineRule="atLeast"/>
              <w:ind w:left="-74" w:right="-73"/>
              <w:rPr>
                <w:b/>
                <w:bCs/>
                <w:szCs w:val="22"/>
              </w:rPr>
            </w:pPr>
            <w:r>
              <w:rPr>
                <w:b/>
                <w:bCs/>
                <w:szCs w:val="22"/>
              </w:rPr>
              <w:t>(1,446,530)</w:t>
            </w:r>
          </w:p>
        </w:tc>
      </w:tr>
      <w:tr w:rsidR="00DD4159" w:rsidRPr="00C14518" w:rsidTr="00DD4159">
        <w:tc>
          <w:tcPr>
            <w:tcW w:w="3326" w:type="dxa"/>
          </w:tcPr>
          <w:p w:rsidR="00DD4159" w:rsidRPr="00C14518" w:rsidRDefault="00DD4159" w:rsidP="00DD4159">
            <w:pPr>
              <w:spacing w:line="240" w:lineRule="atLeast"/>
              <w:ind w:left="180" w:hanging="180"/>
              <w:rPr>
                <w:b/>
                <w:bCs/>
                <w:szCs w:val="22"/>
              </w:rPr>
            </w:pPr>
          </w:p>
        </w:tc>
        <w:tc>
          <w:tcPr>
            <w:tcW w:w="1177" w:type="dxa"/>
          </w:tcPr>
          <w:p w:rsidR="00DD4159" w:rsidRPr="00FC5426" w:rsidRDefault="00DD4159" w:rsidP="00DD4159">
            <w:pPr>
              <w:pStyle w:val="acctfourfigures"/>
              <w:tabs>
                <w:tab w:val="clear" w:pos="765"/>
                <w:tab w:val="decimal" w:pos="1001"/>
              </w:tabs>
              <w:spacing w:line="240" w:lineRule="atLeast"/>
              <w:ind w:left="-79" w:right="-79"/>
              <w:rPr>
                <w:b/>
                <w:bCs/>
              </w:rPr>
            </w:pPr>
          </w:p>
        </w:tc>
        <w:tc>
          <w:tcPr>
            <w:tcW w:w="178" w:type="dxa"/>
          </w:tcPr>
          <w:p w:rsidR="00DD4159" w:rsidRPr="00C14518" w:rsidRDefault="00DD4159" w:rsidP="00DD4159">
            <w:pPr>
              <w:tabs>
                <w:tab w:val="decimal" w:pos="540"/>
              </w:tabs>
              <w:spacing w:line="240" w:lineRule="atLeast"/>
              <w:ind w:left="-61" w:right="-34"/>
              <w:rPr>
                <w:szCs w:val="22"/>
                <w:lang w:bidi="th-TH"/>
              </w:rPr>
            </w:pPr>
          </w:p>
        </w:tc>
        <w:tc>
          <w:tcPr>
            <w:tcW w:w="1075" w:type="dxa"/>
            <w:tcBorders>
              <w:top w:val="single" w:sz="4" w:space="0" w:color="auto"/>
            </w:tcBorders>
          </w:tcPr>
          <w:p w:rsidR="00DD4159" w:rsidRPr="00E70192" w:rsidRDefault="00DD4159" w:rsidP="00DD4159">
            <w:pPr>
              <w:tabs>
                <w:tab w:val="decimal" w:pos="906"/>
              </w:tabs>
              <w:spacing w:line="240" w:lineRule="atLeast"/>
              <w:ind w:left="-61" w:right="-34"/>
              <w:rPr>
                <w:b/>
                <w:bCs/>
                <w:szCs w:val="22"/>
              </w:rPr>
            </w:pPr>
          </w:p>
        </w:tc>
        <w:tc>
          <w:tcPr>
            <w:tcW w:w="180" w:type="dxa"/>
          </w:tcPr>
          <w:p w:rsidR="00DD4159" w:rsidRPr="00343031" w:rsidRDefault="00DD4159" w:rsidP="00DD4159">
            <w:pPr>
              <w:pStyle w:val="acctfourfigures"/>
              <w:tabs>
                <w:tab w:val="clear" w:pos="765"/>
                <w:tab w:val="decimal" w:pos="540"/>
                <w:tab w:val="decimal" w:pos="951"/>
              </w:tabs>
              <w:spacing w:line="240" w:lineRule="atLeast"/>
              <w:ind w:right="-96"/>
              <w:rPr>
                <w:szCs w:val="22"/>
                <w:lang w:bidi="th-TH"/>
              </w:rPr>
            </w:pPr>
          </w:p>
        </w:tc>
        <w:tc>
          <w:tcPr>
            <w:tcW w:w="1354" w:type="dxa"/>
            <w:tcBorders>
              <w:top w:val="single" w:sz="4" w:space="0" w:color="auto"/>
            </w:tcBorders>
          </w:tcPr>
          <w:p w:rsidR="00DD4159" w:rsidRPr="00343031" w:rsidRDefault="00DD4159" w:rsidP="00DD4159">
            <w:pPr>
              <w:pStyle w:val="acctfourfigures"/>
              <w:tabs>
                <w:tab w:val="clear" w:pos="765"/>
                <w:tab w:val="decimal" w:pos="540"/>
                <w:tab w:val="decimal" w:pos="709"/>
                <w:tab w:val="decimal" w:pos="739"/>
                <w:tab w:val="decimal" w:pos="1185"/>
              </w:tabs>
              <w:spacing w:line="240" w:lineRule="atLeast"/>
              <w:ind w:right="-73"/>
              <w:rPr>
                <w:szCs w:val="22"/>
                <w:lang w:bidi="th-TH"/>
              </w:rPr>
            </w:pPr>
          </w:p>
        </w:tc>
        <w:tc>
          <w:tcPr>
            <w:tcW w:w="180" w:type="dxa"/>
          </w:tcPr>
          <w:p w:rsidR="00DD4159" w:rsidRPr="00343031" w:rsidRDefault="00DD4159" w:rsidP="00DD4159">
            <w:pPr>
              <w:pStyle w:val="acctfourfigures"/>
              <w:tabs>
                <w:tab w:val="clear" w:pos="765"/>
                <w:tab w:val="decimal" w:pos="540"/>
                <w:tab w:val="decimal" w:pos="633"/>
              </w:tabs>
              <w:spacing w:line="240" w:lineRule="atLeast"/>
              <w:ind w:right="-96"/>
              <w:rPr>
                <w:szCs w:val="22"/>
                <w:lang w:bidi="th-TH"/>
              </w:rPr>
            </w:pPr>
          </w:p>
        </w:tc>
        <w:tc>
          <w:tcPr>
            <w:tcW w:w="1172" w:type="dxa"/>
            <w:tcBorders>
              <w:top w:val="single" w:sz="4" w:space="0" w:color="auto"/>
            </w:tcBorders>
          </w:tcPr>
          <w:p w:rsidR="00DD4159" w:rsidRPr="00343031" w:rsidRDefault="00DD4159" w:rsidP="00DD4159">
            <w:pPr>
              <w:pStyle w:val="acctfourfigures"/>
              <w:tabs>
                <w:tab w:val="clear" w:pos="765"/>
                <w:tab w:val="decimal" w:pos="540"/>
                <w:tab w:val="decimal" w:pos="1003"/>
              </w:tabs>
              <w:spacing w:line="240" w:lineRule="atLeast"/>
              <w:ind w:right="-96"/>
              <w:rPr>
                <w:szCs w:val="22"/>
                <w:lang w:bidi="th-TH"/>
              </w:rPr>
            </w:pPr>
          </w:p>
        </w:tc>
      </w:tr>
      <w:tr w:rsidR="00DD4159" w:rsidRPr="00C14518" w:rsidTr="00DD4159">
        <w:trPr>
          <w:trHeight w:val="200"/>
        </w:trPr>
        <w:tc>
          <w:tcPr>
            <w:tcW w:w="3326" w:type="dxa"/>
          </w:tcPr>
          <w:p w:rsidR="00DD4159" w:rsidRPr="00C14518" w:rsidRDefault="00DD4159" w:rsidP="00DD4159">
            <w:pPr>
              <w:spacing w:line="240" w:lineRule="atLeast"/>
              <w:ind w:left="180" w:hanging="180"/>
              <w:rPr>
                <w:b/>
                <w:bCs/>
                <w:szCs w:val="22"/>
              </w:rPr>
            </w:pPr>
            <w:r w:rsidRPr="00C14518">
              <w:rPr>
                <w:b/>
                <w:bCs/>
                <w:szCs w:val="22"/>
              </w:rPr>
              <w:t>Net</w:t>
            </w:r>
          </w:p>
        </w:tc>
        <w:tc>
          <w:tcPr>
            <w:tcW w:w="1177" w:type="dxa"/>
            <w:tcBorders>
              <w:bottom w:val="double" w:sz="4" w:space="0" w:color="auto"/>
            </w:tcBorders>
          </w:tcPr>
          <w:p w:rsidR="00DD4159" w:rsidRPr="00FC5426" w:rsidRDefault="00DD4159" w:rsidP="00DD4159">
            <w:pPr>
              <w:pStyle w:val="acctfourfigures"/>
              <w:tabs>
                <w:tab w:val="clear" w:pos="765"/>
                <w:tab w:val="decimal" w:pos="1001"/>
              </w:tabs>
              <w:spacing w:line="240" w:lineRule="atLeast"/>
              <w:ind w:left="-79" w:right="-79"/>
              <w:rPr>
                <w:b/>
                <w:bCs/>
              </w:rPr>
            </w:pPr>
            <w:r>
              <w:rPr>
                <w:b/>
                <w:bCs/>
              </w:rPr>
              <w:t>(734,451</w:t>
            </w:r>
            <w:r w:rsidRPr="00FC5426">
              <w:rPr>
                <w:b/>
                <w:bCs/>
              </w:rPr>
              <w:t>)</w:t>
            </w:r>
          </w:p>
        </w:tc>
        <w:tc>
          <w:tcPr>
            <w:tcW w:w="178" w:type="dxa"/>
          </w:tcPr>
          <w:p w:rsidR="00DD4159" w:rsidRPr="00343031" w:rsidRDefault="00DD4159" w:rsidP="00DD4159">
            <w:pPr>
              <w:tabs>
                <w:tab w:val="decimal" w:pos="540"/>
              </w:tabs>
              <w:spacing w:line="240" w:lineRule="atLeast"/>
              <w:ind w:left="-61" w:right="-34"/>
              <w:rPr>
                <w:b/>
                <w:bCs/>
                <w:szCs w:val="22"/>
                <w:lang w:bidi="th-TH"/>
              </w:rPr>
            </w:pPr>
          </w:p>
        </w:tc>
        <w:tc>
          <w:tcPr>
            <w:tcW w:w="1075" w:type="dxa"/>
            <w:tcBorders>
              <w:bottom w:val="double" w:sz="4" w:space="0" w:color="auto"/>
            </w:tcBorders>
          </w:tcPr>
          <w:p w:rsidR="00DD4159" w:rsidRPr="00E70192" w:rsidRDefault="00DD4159" w:rsidP="00DD4159">
            <w:pPr>
              <w:tabs>
                <w:tab w:val="decimal" w:pos="906"/>
              </w:tabs>
              <w:spacing w:line="240" w:lineRule="atLeast"/>
              <w:ind w:left="-61" w:right="-34"/>
              <w:rPr>
                <w:b/>
                <w:bCs/>
                <w:szCs w:val="22"/>
              </w:rPr>
            </w:pPr>
            <w:r>
              <w:rPr>
                <w:b/>
                <w:bCs/>
                <w:szCs w:val="22"/>
              </w:rPr>
              <w:t>27,810</w:t>
            </w:r>
          </w:p>
        </w:tc>
        <w:tc>
          <w:tcPr>
            <w:tcW w:w="180" w:type="dxa"/>
          </w:tcPr>
          <w:p w:rsidR="00DD4159" w:rsidRPr="00343031" w:rsidRDefault="00DD4159" w:rsidP="00DD4159">
            <w:pPr>
              <w:pStyle w:val="acctfourfigures"/>
              <w:tabs>
                <w:tab w:val="clear" w:pos="765"/>
                <w:tab w:val="decimal" w:pos="540"/>
                <w:tab w:val="decimal" w:pos="781"/>
                <w:tab w:val="decimal" w:pos="951"/>
              </w:tabs>
              <w:spacing w:line="240" w:lineRule="atLeast"/>
              <w:ind w:left="-108" w:right="-127"/>
              <w:rPr>
                <w:b/>
                <w:bCs/>
                <w:szCs w:val="22"/>
                <w:lang w:bidi="th-TH"/>
              </w:rPr>
            </w:pPr>
          </w:p>
        </w:tc>
        <w:tc>
          <w:tcPr>
            <w:tcW w:w="1354" w:type="dxa"/>
            <w:tcBorders>
              <w:bottom w:val="double" w:sz="4" w:space="0" w:color="auto"/>
            </w:tcBorders>
          </w:tcPr>
          <w:p w:rsidR="00DD4159" w:rsidRPr="00343031" w:rsidRDefault="00DD4159" w:rsidP="00DD4159">
            <w:pPr>
              <w:pStyle w:val="acctfourfigures"/>
              <w:tabs>
                <w:tab w:val="clear" w:pos="765"/>
                <w:tab w:val="decimal" w:pos="1185"/>
              </w:tabs>
              <w:spacing w:line="240" w:lineRule="atLeast"/>
              <w:ind w:left="-38" w:right="-73"/>
              <w:rPr>
                <w:b/>
                <w:bCs/>
                <w:szCs w:val="22"/>
                <w:lang w:bidi="th-TH"/>
              </w:rPr>
            </w:pPr>
            <w:r>
              <w:rPr>
                <w:b/>
                <w:bCs/>
                <w:szCs w:val="22"/>
              </w:rPr>
              <w:t>15,149</w:t>
            </w:r>
          </w:p>
        </w:tc>
        <w:tc>
          <w:tcPr>
            <w:tcW w:w="180" w:type="dxa"/>
          </w:tcPr>
          <w:p w:rsidR="00DD4159" w:rsidRPr="00343031" w:rsidRDefault="00DD4159" w:rsidP="00DD4159">
            <w:pPr>
              <w:pStyle w:val="acctfourfigures"/>
              <w:tabs>
                <w:tab w:val="clear" w:pos="765"/>
                <w:tab w:val="decimal" w:pos="540"/>
                <w:tab w:val="decimal" w:pos="633"/>
              </w:tabs>
              <w:spacing w:line="240" w:lineRule="atLeast"/>
              <w:ind w:right="-96"/>
              <w:rPr>
                <w:b/>
                <w:bCs/>
                <w:szCs w:val="22"/>
                <w:lang w:bidi="th-TH"/>
              </w:rPr>
            </w:pPr>
          </w:p>
        </w:tc>
        <w:tc>
          <w:tcPr>
            <w:tcW w:w="1172" w:type="dxa"/>
            <w:tcBorders>
              <w:bottom w:val="double" w:sz="4" w:space="0" w:color="auto"/>
            </w:tcBorders>
          </w:tcPr>
          <w:p w:rsidR="00DD4159" w:rsidRPr="00343031" w:rsidRDefault="00DD4159" w:rsidP="00DD4159">
            <w:pPr>
              <w:pStyle w:val="acctfourfigures"/>
              <w:tabs>
                <w:tab w:val="clear" w:pos="765"/>
                <w:tab w:val="decimal" w:pos="1003"/>
              </w:tabs>
              <w:spacing w:line="240" w:lineRule="atLeast"/>
              <w:ind w:right="-73"/>
              <w:rPr>
                <w:b/>
                <w:bCs/>
                <w:szCs w:val="22"/>
                <w:lang w:bidi="th-TH"/>
              </w:rPr>
            </w:pPr>
            <w:r>
              <w:rPr>
                <w:b/>
                <w:bCs/>
                <w:szCs w:val="22"/>
                <w:lang w:bidi="th-TH"/>
              </w:rPr>
              <w:t>(691,492)</w:t>
            </w:r>
          </w:p>
        </w:tc>
      </w:tr>
    </w:tbl>
    <w:p w:rsidR="007A7E79" w:rsidRDefault="007A7E79" w:rsidP="00E519AF"/>
    <w:tbl>
      <w:tblPr>
        <w:tblpPr w:leftFromText="180" w:rightFromText="180" w:vertAnchor="text" w:horzAnchor="margin" w:tblpX="540" w:tblpY="42"/>
        <w:tblOverlap w:val="never"/>
        <w:tblW w:w="8633" w:type="dxa"/>
        <w:tblLayout w:type="fixed"/>
        <w:tblCellMar>
          <w:left w:w="79" w:type="dxa"/>
          <w:right w:w="79" w:type="dxa"/>
        </w:tblCellMar>
        <w:tblLook w:val="0000" w:firstRow="0" w:lastRow="0" w:firstColumn="0" w:lastColumn="0" w:noHBand="0" w:noVBand="0"/>
      </w:tblPr>
      <w:tblGrid>
        <w:gridCol w:w="3326"/>
        <w:gridCol w:w="1174"/>
        <w:gridCol w:w="184"/>
        <w:gridCol w:w="1076"/>
        <w:gridCol w:w="180"/>
        <w:gridCol w:w="1343"/>
        <w:gridCol w:w="182"/>
        <w:gridCol w:w="1168"/>
      </w:tblGrid>
      <w:tr w:rsidR="007A7E79" w:rsidRPr="00C14518" w:rsidTr="00DD4159">
        <w:trPr>
          <w:tblHeader/>
        </w:trPr>
        <w:tc>
          <w:tcPr>
            <w:tcW w:w="3326" w:type="dxa"/>
            <w:vAlign w:val="bottom"/>
          </w:tcPr>
          <w:p w:rsidR="007A7E79" w:rsidRPr="00C14518" w:rsidRDefault="007A7E79" w:rsidP="00766311">
            <w:pPr>
              <w:spacing w:line="240" w:lineRule="atLeast"/>
              <w:rPr>
                <w:i/>
                <w:iCs/>
                <w:color w:val="0000FF"/>
                <w:szCs w:val="22"/>
              </w:rPr>
            </w:pPr>
          </w:p>
        </w:tc>
        <w:tc>
          <w:tcPr>
            <w:tcW w:w="5307" w:type="dxa"/>
            <w:gridSpan w:val="7"/>
          </w:tcPr>
          <w:p w:rsidR="007A7E79" w:rsidRPr="00C14518" w:rsidRDefault="007A7E79" w:rsidP="00766311">
            <w:pPr>
              <w:spacing w:line="240" w:lineRule="atLeast"/>
              <w:ind w:left="-79" w:right="-79"/>
              <w:jc w:val="center"/>
              <w:rPr>
                <w:b/>
                <w:bCs/>
                <w:szCs w:val="22"/>
              </w:rPr>
            </w:pPr>
            <w:r w:rsidRPr="005341A1">
              <w:rPr>
                <w:b/>
                <w:szCs w:val="22"/>
              </w:rPr>
              <w:t>Separate financial statements</w:t>
            </w:r>
          </w:p>
        </w:tc>
      </w:tr>
      <w:tr w:rsidR="007A7E79" w:rsidRPr="00C14518" w:rsidTr="00DD4159">
        <w:trPr>
          <w:tblHeader/>
        </w:trPr>
        <w:tc>
          <w:tcPr>
            <w:tcW w:w="3326" w:type="dxa"/>
            <w:vAlign w:val="bottom"/>
          </w:tcPr>
          <w:p w:rsidR="007A7E79" w:rsidRPr="00C14518" w:rsidRDefault="007A7E79" w:rsidP="00766311">
            <w:pPr>
              <w:spacing w:line="240" w:lineRule="atLeast"/>
              <w:rPr>
                <w:i/>
                <w:iCs/>
                <w:color w:val="0000FF"/>
                <w:szCs w:val="22"/>
              </w:rPr>
            </w:pPr>
          </w:p>
        </w:tc>
        <w:tc>
          <w:tcPr>
            <w:tcW w:w="5307" w:type="dxa"/>
            <w:gridSpan w:val="7"/>
          </w:tcPr>
          <w:p w:rsidR="007A7E79" w:rsidRPr="00C14518" w:rsidRDefault="007A7E79" w:rsidP="00766311">
            <w:pPr>
              <w:spacing w:line="240" w:lineRule="atLeast"/>
              <w:ind w:left="-79" w:right="-79"/>
              <w:jc w:val="center"/>
              <w:rPr>
                <w:b/>
                <w:bCs/>
                <w:szCs w:val="22"/>
              </w:rPr>
            </w:pPr>
            <w:r w:rsidRPr="00C14518">
              <w:rPr>
                <w:szCs w:val="22"/>
              </w:rPr>
              <w:t>(Charged) / Credited to:</w:t>
            </w:r>
          </w:p>
        </w:tc>
      </w:tr>
      <w:tr w:rsidR="00766311" w:rsidRPr="00C14518" w:rsidTr="00DD4159">
        <w:trPr>
          <w:tblHeader/>
        </w:trPr>
        <w:tc>
          <w:tcPr>
            <w:tcW w:w="3326" w:type="dxa"/>
            <w:vAlign w:val="bottom"/>
          </w:tcPr>
          <w:p w:rsidR="00766311" w:rsidRPr="00C14518" w:rsidRDefault="00766311" w:rsidP="00766311">
            <w:pPr>
              <w:spacing w:line="240" w:lineRule="atLeast"/>
              <w:jc w:val="center"/>
              <w:rPr>
                <w:i/>
                <w:iCs/>
                <w:color w:val="0000FF"/>
                <w:szCs w:val="22"/>
              </w:rPr>
            </w:pPr>
          </w:p>
          <w:p w:rsidR="00766311" w:rsidRPr="00C14518" w:rsidRDefault="00766311" w:rsidP="00766311">
            <w:pPr>
              <w:spacing w:line="240" w:lineRule="atLeast"/>
              <w:jc w:val="center"/>
              <w:rPr>
                <w:i/>
                <w:iCs/>
                <w:color w:val="0000FF"/>
                <w:szCs w:val="22"/>
              </w:rPr>
            </w:pPr>
          </w:p>
        </w:tc>
        <w:tc>
          <w:tcPr>
            <w:tcW w:w="1174" w:type="dxa"/>
          </w:tcPr>
          <w:p w:rsidR="00766311" w:rsidRPr="00C14518" w:rsidRDefault="00766311" w:rsidP="00766311">
            <w:pPr>
              <w:tabs>
                <w:tab w:val="decimal" w:pos="254"/>
              </w:tabs>
              <w:spacing w:line="240" w:lineRule="atLeast"/>
              <w:ind w:right="-79"/>
              <w:jc w:val="center"/>
              <w:rPr>
                <w:b/>
                <w:bCs/>
                <w:szCs w:val="22"/>
              </w:rPr>
            </w:pPr>
            <w:r>
              <w:rPr>
                <w:b/>
                <w:bCs/>
                <w:szCs w:val="22"/>
              </w:rPr>
              <w:t>At 1 January 201</w:t>
            </w:r>
            <w:r w:rsidR="00C62A02">
              <w:rPr>
                <w:b/>
                <w:bCs/>
                <w:szCs w:val="22"/>
              </w:rPr>
              <w:t>9</w:t>
            </w:r>
          </w:p>
        </w:tc>
        <w:tc>
          <w:tcPr>
            <w:tcW w:w="184" w:type="dxa"/>
          </w:tcPr>
          <w:p w:rsidR="00766311" w:rsidRPr="00C14518" w:rsidRDefault="00766311" w:rsidP="00766311">
            <w:pPr>
              <w:tabs>
                <w:tab w:val="decimal" w:pos="254"/>
              </w:tabs>
              <w:spacing w:line="240" w:lineRule="atLeast"/>
              <w:ind w:left="-79" w:right="-79"/>
              <w:jc w:val="center"/>
              <w:rPr>
                <w:b/>
                <w:bCs/>
                <w:szCs w:val="22"/>
              </w:rPr>
            </w:pPr>
          </w:p>
        </w:tc>
        <w:tc>
          <w:tcPr>
            <w:tcW w:w="1076" w:type="dxa"/>
            <w:tcBorders>
              <w:top w:val="single" w:sz="4" w:space="0" w:color="auto"/>
            </w:tcBorders>
            <w:vAlign w:val="bottom"/>
          </w:tcPr>
          <w:p w:rsidR="00766311" w:rsidRPr="00C14518" w:rsidRDefault="00766311" w:rsidP="00766311">
            <w:pPr>
              <w:spacing w:line="240" w:lineRule="atLeast"/>
              <w:ind w:right="-79"/>
              <w:jc w:val="center"/>
              <w:rPr>
                <w:szCs w:val="22"/>
                <w:lang w:bidi="th-TH"/>
              </w:rPr>
            </w:pPr>
            <w:r w:rsidRPr="00C14518">
              <w:rPr>
                <w:szCs w:val="22"/>
              </w:rPr>
              <w:t>Profit or loss</w:t>
            </w:r>
          </w:p>
        </w:tc>
        <w:tc>
          <w:tcPr>
            <w:tcW w:w="180" w:type="dxa"/>
            <w:tcBorders>
              <w:top w:val="single" w:sz="4" w:space="0" w:color="auto"/>
            </w:tcBorders>
            <w:vAlign w:val="bottom"/>
          </w:tcPr>
          <w:p w:rsidR="00766311" w:rsidRPr="00C14518" w:rsidRDefault="00766311" w:rsidP="00766311">
            <w:pPr>
              <w:tabs>
                <w:tab w:val="decimal" w:pos="281"/>
              </w:tabs>
              <w:spacing w:line="240" w:lineRule="atLeast"/>
              <w:jc w:val="center"/>
              <w:rPr>
                <w:szCs w:val="22"/>
              </w:rPr>
            </w:pPr>
          </w:p>
        </w:tc>
        <w:tc>
          <w:tcPr>
            <w:tcW w:w="1343" w:type="dxa"/>
            <w:tcBorders>
              <w:top w:val="single" w:sz="4" w:space="0" w:color="auto"/>
            </w:tcBorders>
            <w:vAlign w:val="bottom"/>
          </w:tcPr>
          <w:p w:rsidR="00766311" w:rsidRPr="00C14518" w:rsidRDefault="00766311" w:rsidP="00A467F0">
            <w:pPr>
              <w:spacing w:line="240" w:lineRule="atLeast"/>
              <w:ind w:left="-176" w:right="-171"/>
              <w:jc w:val="center"/>
              <w:rPr>
                <w:szCs w:val="22"/>
              </w:rPr>
            </w:pPr>
            <w:r w:rsidRPr="00C14518">
              <w:rPr>
                <w:szCs w:val="22"/>
              </w:rPr>
              <w:t>Other comprehensive income</w:t>
            </w:r>
          </w:p>
        </w:tc>
        <w:tc>
          <w:tcPr>
            <w:tcW w:w="182" w:type="dxa"/>
            <w:vAlign w:val="bottom"/>
          </w:tcPr>
          <w:p w:rsidR="00766311" w:rsidRPr="00C14518" w:rsidRDefault="00766311" w:rsidP="00766311">
            <w:pPr>
              <w:spacing w:line="240" w:lineRule="atLeast"/>
              <w:ind w:left="-88"/>
              <w:jc w:val="center"/>
              <w:rPr>
                <w:szCs w:val="22"/>
              </w:rPr>
            </w:pPr>
          </w:p>
        </w:tc>
        <w:tc>
          <w:tcPr>
            <w:tcW w:w="1168" w:type="dxa"/>
            <w:tcBorders>
              <w:right w:val="single" w:sz="4" w:space="0" w:color="FFFFFF"/>
            </w:tcBorders>
            <w:shd w:val="clear" w:color="auto" w:fill="auto"/>
          </w:tcPr>
          <w:p w:rsidR="00766311" w:rsidRPr="00C14518" w:rsidRDefault="00766311" w:rsidP="00766311">
            <w:pPr>
              <w:spacing w:line="240" w:lineRule="auto"/>
              <w:jc w:val="center"/>
              <w:rPr>
                <w:b/>
                <w:bCs/>
                <w:szCs w:val="22"/>
              </w:rPr>
            </w:pPr>
            <w:r>
              <w:rPr>
                <w:b/>
                <w:bCs/>
                <w:szCs w:val="22"/>
              </w:rPr>
              <w:t>At 31 March 201</w:t>
            </w:r>
            <w:r w:rsidR="009A0510">
              <w:rPr>
                <w:b/>
                <w:bCs/>
                <w:szCs w:val="22"/>
              </w:rPr>
              <w:t>9</w:t>
            </w:r>
          </w:p>
        </w:tc>
      </w:tr>
      <w:tr w:rsidR="007A7E79" w:rsidRPr="00C14518" w:rsidTr="00DD4159">
        <w:tc>
          <w:tcPr>
            <w:tcW w:w="3326" w:type="dxa"/>
          </w:tcPr>
          <w:p w:rsidR="007A7E79" w:rsidRPr="00C14518" w:rsidRDefault="007A7E79" w:rsidP="00766311">
            <w:pPr>
              <w:spacing w:line="240" w:lineRule="atLeast"/>
              <w:ind w:left="180" w:hanging="180"/>
              <w:jc w:val="center"/>
              <w:rPr>
                <w:b/>
                <w:bCs/>
                <w:i/>
                <w:iCs/>
                <w:szCs w:val="22"/>
              </w:rPr>
            </w:pPr>
          </w:p>
        </w:tc>
        <w:tc>
          <w:tcPr>
            <w:tcW w:w="5307" w:type="dxa"/>
            <w:gridSpan w:val="7"/>
          </w:tcPr>
          <w:p w:rsidR="007A7E79" w:rsidRPr="00C14518" w:rsidRDefault="007A7E79" w:rsidP="00766311">
            <w:pPr>
              <w:tabs>
                <w:tab w:val="decimal" w:pos="731"/>
                <w:tab w:val="left" w:pos="3791"/>
              </w:tabs>
              <w:spacing w:line="240" w:lineRule="atLeast"/>
              <w:ind w:right="11"/>
              <w:jc w:val="center"/>
              <w:rPr>
                <w:szCs w:val="22"/>
              </w:rPr>
            </w:pPr>
            <w:r w:rsidRPr="005341A1">
              <w:rPr>
                <w:i/>
                <w:iCs/>
                <w:szCs w:val="22"/>
              </w:rPr>
              <w:t>(in thousand Baht)</w:t>
            </w:r>
          </w:p>
        </w:tc>
      </w:tr>
      <w:tr w:rsidR="007A7E79" w:rsidRPr="00C14518" w:rsidTr="00DD4159">
        <w:tc>
          <w:tcPr>
            <w:tcW w:w="3326" w:type="dxa"/>
          </w:tcPr>
          <w:p w:rsidR="007A7E79" w:rsidRPr="00C14518" w:rsidRDefault="007A7E79" w:rsidP="00766311">
            <w:pPr>
              <w:spacing w:line="240" w:lineRule="atLeast"/>
              <w:ind w:left="180" w:hanging="180"/>
              <w:rPr>
                <w:szCs w:val="22"/>
              </w:rPr>
            </w:pPr>
            <w:r w:rsidRPr="00C14518">
              <w:rPr>
                <w:b/>
                <w:bCs/>
                <w:i/>
                <w:iCs/>
                <w:szCs w:val="22"/>
              </w:rPr>
              <w:t>Deferred tax assets</w:t>
            </w:r>
          </w:p>
        </w:tc>
        <w:tc>
          <w:tcPr>
            <w:tcW w:w="1174" w:type="dxa"/>
          </w:tcPr>
          <w:p w:rsidR="007A7E79" w:rsidRPr="00C14518" w:rsidRDefault="007A7E79" w:rsidP="00766311">
            <w:pPr>
              <w:tabs>
                <w:tab w:val="decimal" w:pos="742"/>
              </w:tabs>
              <w:spacing w:line="240" w:lineRule="atLeast"/>
              <w:ind w:right="11"/>
              <w:rPr>
                <w:szCs w:val="22"/>
              </w:rPr>
            </w:pPr>
          </w:p>
        </w:tc>
        <w:tc>
          <w:tcPr>
            <w:tcW w:w="184" w:type="dxa"/>
          </w:tcPr>
          <w:p w:rsidR="007A7E79" w:rsidRPr="00C14518" w:rsidRDefault="007A7E79" w:rsidP="00766311">
            <w:pPr>
              <w:tabs>
                <w:tab w:val="decimal" w:pos="742"/>
              </w:tabs>
              <w:spacing w:line="240" w:lineRule="atLeast"/>
              <w:ind w:right="11"/>
              <w:rPr>
                <w:szCs w:val="22"/>
              </w:rPr>
            </w:pPr>
          </w:p>
        </w:tc>
        <w:tc>
          <w:tcPr>
            <w:tcW w:w="1076" w:type="dxa"/>
          </w:tcPr>
          <w:p w:rsidR="007A7E79" w:rsidRPr="00C14518" w:rsidRDefault="007A7E79" w:rsidP="00766311">
            <w:pPr>
              <w:tabs>
                <w:tab w:val="decimal" w:pos="742"/>
              </w:tabs>
              <w:spacing w:line="240" w:lineRule="atLeast"/>
              <w:ind w:right="11"/>
              <w:rPr>
                <w:szCs w:val="22"/>
              </w:rPr>
            </w:pPr>
          </w:p>
        </w:tc>
        <w:tc>
          <w:tcPr>
            <w:tcW w:w="180" w:type="dxa"/>
          </w:tcPr>
          <w:p w:rsidR="007A7E79" w:rsidRPr="00C14518" w:rsidRDefault="007A7E79" w:rsidP="00766311">
            <w:pPr>
              <w:tabs>
                <w:tab w:val="decimal" w:pos="765"/>
              </w:tabs>
              <w:spacing w:line="240" w:lineRule="atLeast"/>
              <w:rPr>
                <w:szCs w:val="22"/>
              </w:rPr>
            </w:pPr>
          </w:p>
        </w:tc>
        <w:tc>
          <w:tcPr>
            <w:tcW w:w="1343" w:type="dxa"/>
          </w:tcPr>
          <w:p w:rsidR="007A7E79" w:rsidRPr="00C14518" w:rsidRDefault="007A7E79" w:rsidP="00766311">
            <w:pPr>
              <w:tabs>
                <w:tab w:val="decimal" w:pos="823"/>
              </w:tabs>
              <w:spacing w:line="240" w:lineRule="atLeast"/>
              <w:ind w:right="11"/>
              <w:rPr>
                <w:szCs w:val="22"/>
              </w:rPr>
            </w:pPr>
          </w:p>
        </w:tc>
        <w:tc>
          <w:tcPr>
            <w:tcW w:w="182" w:type="dxa"/>
          </w:tcPr>
          <w:p w:rsidR="007A7E79" w:rsidRPr="00C14518" w:rsidRDefault="007A7E79" w:rsidP="00766311">
            <w:pPr>
              <w:tabs>
                <w:tab w:val="decimal" w:pos="765"/>
              </w:tabs>
              <w:spacing w:line="240" w:lineRule="atLeast"/>
              <w:rPr>
                <w:szCs w:val="22"/>
              </w:rPr>
            </w:pPr>
          </w:p>
        </w:tc>
        <w:tc>
          <w:tcPr>
            <w:tcW w:w="1168" w:type="dxa"/>
          </w:tcPr>
          <w:p w:rsidR="007A7E79" w:rsidRPr="00C14518" w:rsidRDefault="007A7E79" w:rsidP="00766311">
            <w:pPr>
              <w:tabs>
                <w:tab w:val="decimal" w:pos="731"/>
              </w:tabs>
              <w:spacing w:line="240" w:lineRule="atLeast"/>
              <w:ind w:right="11"/>
              <w:rPr>
                <w:szCs w:val="22"/>
              </w:rPr>
            </w:pPr>
          </w:p>
        </w:tc>
      </w:tr>
      <w:tr w:rsidR="00C65658" w:rsidRPr="00C14518" w:rsidTr="00DD4159">
        <w:tc>
          <w:tcPr>
            <w:tcW w:w="3326" w:type="dxa"/>
          </w:tcPr>
          <w:p w:rsidR="00C65658" w:rsidRPr="005341A1" w:rsidRDefault="00C65658" w:rsidP="00C65658">
            <w:pPr>
              <w:spacing w:line="240" w:lineRule="atLeast"/>
              <w:ind w:left="180" w:hanging="180"/>
              <w:rPr>
                <w:szCs w:val="22"/>
              </w:rPr>
            </w:pPr>
            <w:r>
              <w:rPr>
                <w:szCs w:val="22"/>
              </w:rPr>
              <w:t>Trade a</w:t>
            </w:r>
            <w:r w:rsidRPr="005341A1">
              <w:rPr>
                <w:szCs w:val="22"/>
              </w:rPr>
              <w:t xml:space="preserve">ccounts receivable </w:t>
            </w:r>
          </w:p>
        </w:tc>
        <w:tc>
          <w:tcPr>
            <w:tcW w:w="1174" w:type="dxa"/>
          </w:tcPr>
          <w:p w:rsidR="00C65658" w:rsidRPr="00CF64CB" w:rsidRDefault="00C65658" w:rsidP="00C65658">
            <w:pPr>
              <w:pStyle w:val="acctfourfigures"/>
              <w:tabs>
                <w:tab w:val="clear" w:pos="765"/>
                <w:tab w:val="decimal" w:pos="941"/>
              </w:tabs>
              <w:spacing w:line="240" w:lineRule="atLeast"/>
              <w:ind w:left="-108" w:right="-96"/>
              <w:rPr>
                <w:szCs w:val="22"/>
                <w:lang w:bidi="th-TH"/>
              </w:rPr>
            </w:pPr>
            <w:r w:rsidRPr="00CF64CB">
              <w:rPr>
                <w:szCs w:val="22"/>
                <w:lang w:bidi="th-TH"/>
              </w:rPr>
              <w:t>4,778</w:t>
            </w:r>
          </w:p>
        </w:tc>
        <w:tc>
          <w:tcPr>
            <w:tcW w:w="184" w:type="dxa"/>
          </w:tcPr>
          <w:p w:rsidR="00C65658" w:rsidRPr="005341A1" w:rsidRDefault="00C65658" w:rsidP="00C65658">
            <w:pPr>
              <w:tabs>
                <w:tab w:val="decimal" w:pos="951"/>
              </w:tabs>
              <w:spacing w:line="240" w:lineRule="atLeast"/>
              <w:ind w:right="-96"/>
              <w:rPr>
                <w:szCs w:val="22"/>
              </w:rPr>
            </w:pPr>
          </w:p>
        </w:tc>
        <w:tc>
          <w:tcPr>
            <w:tcW w:w="1076" w:type="dxa"/>
          </w:tcPr>
          <w:p w:rsidR="00C65658" w:rsidRPr="00C65658" w:rsidRDefault="00C65658" w:rsidP="00664365">
            <w:pPr>
              <w:pStyle w:val="acctfourfigures"/>
              <w:tabs>
                <w:tab w:val="clear" w:pos="765"/>
                <w:tab w:val="decimal" w:pos="901"/>
              </w:tabs>
              <w:spacing w:line="240" w:lineRule="atLeast"/>
              <w:ind w:left="-108" w:right="-96"/>
              <w:rPr>
                <w:szCs w:val="22"/>
                <w:lang w:bidi="th-TH"/>
              </w:rPr>
            </w:pPr>
            <w:r w:rsidRPr="00C65658">
              <w:rPr>
                <w:szCs w:val="22"/>
                <w:lang w:bidi="th-TH"/>
              </w:rPr>
              <w:t>480</w:t>
            </w:r>
          </w:p>
        </w:tc>
        <w:tc>
          <w:tcPr>
            <w:tcW w:w="180"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343" w:type="dxa"/>
          </w:tcPr>
          <w:p w:rsidR="00C65658" w:rsidRPr="00664365" w:rsidRDefault="00C65658" w:rsidP="00C65658">
            <w:pPr>
              <w:tabs>
                <w:tab w:val="decimal" w:pos="915"/>
              </w:tabs>
              <w:spacing w:line="240" w:lineRule="atLeast"/>
              <w:ind w:left="-61" w:right="-34"/>
              <w:rPr>
                <w:szCs w:val="22"/>
              </w:rPr>
            </w:pPr>
            <w:r w:rsidRPr="00664365">
              <w:rPr>
                <w:szCs w:val="22"/>
              </w:rPr>
              <w:t>-</w:t>
            </w:r>
          </w:p>
        </w:tc>
        <w:tc>
          <w:tcPr>
            <w:tcW w:w="182"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168"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5,258</w:t>
            </w:r>
          </w:p>
        </w:tc>
      </w:tr>
      <w:tr w:rsidR="00C65658" w:rsidRPr="00C14518" w:rsidTr="00DD4159">
        <w:tc>
          <w:tcPr>
            <w:tcW w:w="3326" w:type="dxa"/>
          </w:tcPr>
          <w:p w:rsidR="00C65658" w:rsidRPr="00C14518" w:rsidRDefault="00C65658" w:rsidP="00C65658">
            <w:pPr>
              <w:spacing w:line="240" w:lineRule="atLeast"/>
              <w:ind w:left="180" w:hanging="180"/>
              <w:rPr>
                <w:szCs w:val="22"/>
              </w:rPr>
            </w:pPr>
            <w:r w:rsidRPr="00C14518">
              <w:rPr>
                <w:szCs w:val="22"/>
              </w:rPr>
              <w:t xml:space="preserve">Inventories </w:t>
            </w:r>
          </w:p>
        </w:tc>
        <w:tc>
          <w:tcPr>
            <w:tcW w:w="1174" w:type="dxa"/>
          </w:tcPr>
          <w:p w:rsidR="00C65658" w:rsidRPr="00CF64CB" w:rsidRDefault="00C65658" w:rsidP="00C65658">
            <w:pPr>
              <w:pStyle w:val="acctfourfigures"/>
              <w:tabs>
                <w:tab w:val="clear" w:pos="765"/>
                <w:tab w:val="decimal" w:pos="941"/>
              </w:tabs>
              <w:spacing w:line="240" w:lineRule="atLeast"/>
              <w:ind w:left="-108" w:right="-96"/>
              <w:rPr>
                <w:szCs w:val="22"/>
                <w:lang w:bidi="th-TH"/>
              </w:rPr>
            </w:pPr>
            <w:r w:rsidRPr="00CF64CB">
              <w:rPr>
                <w:szCs w:val="22"/>
                <w:lang w:bidi="th-TH"/>
              </w:rPr>
              <w:t>11,944</w:t>
            </w:r>
          </w:p>
        </w:tc>
        <w:tc>
          <w:tcPr>
            <w:tcW w:w="184" w:type="dxa"/>
          </w:tcPr>
          <w:p w:rsidR="00C65658" w:rsidRPr="00C14518" w:rsidRDefault="00C65658" w:rsidP="00C65658">
            <w:pPr>
              <w:tabs>
                <w:tab w:val="decimal" w:pos="855"/>
              </w:tabs>
              <w:spacing w:line="240" w:lineRule="atLeast"/>
              <w:ind w:left="-61" w:right="-34"/>
              <w:rPr>
                <w:szCs w:val="22"/>
              </w:rPr>
            </w:pPr>
          </w:p>
        </w:tc>
        <w:tc>
          <w:tcPr>
            <w:tcW w:w="1076" w:type="dxa"/>
          </w:tcPr>
          <w:p w:rsidR="00C65658" w:rsidRPr="00C65658" w:rsidRDefault="00C65658" w:rsidP="00664365">
            <w:pPr>
              <w:pStyle w:val="acctfourfigures"/>
              <w:tabs>
                <w:tab w:val="clear" w:pos="765"/>
                <w:tab w:val="decimal" w:pos="901"/>
              </w:tabs>
              <w:spacing w:line="240" w:lineRule="atLeast"/>
              <w:ind w:left="-108" w:right="-96"/>
              <w:rPr>
                <w:szCs w:val="22"/>
                <w:lang w:bidi="th-TH"/>
              </w:rPr>
            </w:pPr>
            <w:r w:rsidRPr="00C65658">
              <w:rPr>
                <w:szCs w:val="22"/>
                <w:lang w:bidi="th-TH"/>
              </w:rPr>
              <w:t>1,633</w:t>
            </w:r>
          </w:p>
        </w:tc>
        <w:tc>
          <w:tcPr>
            <w:tcW w:w="180"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343" w:type="dxa"/>
          </w:tcPr>
          <w:p w:rsidR="00C65658" w:rsidRPr="00664365" w:rsidRDefault="00C65658" w:rsidP="00C65658">
            <w:pPr>
              <w:tabs>
                <w:tab w:val="decimal" w:pos="915"/>
              </w:tabs>
              <w:spacing w:line="240" w:lineRule="atLeast"/>
              <w:ind w:left="-61" w:right="-34"/>
              <w:rPr>
                <w:szCs w:val="22"/>
              </w:rPr>
            </w:pPr>
            <w:r w:rsidRPr="00664365">
              <w:rPr>
                <w:szCs w:val="22"/>
              </w:rPr>
              <w:t>-</w:t>
            </w:r>
          </w:p>
        </w:tc>
        <w:tc>
          <w:tcPr>
            <w:tcW w:w="182"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168"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13,577</w:t>
            </w:r>
          </w:p>
        </w:tc>
      </w:tr>
      <w:tr w:rsidR="00C65658" w:rsidRPr="00C14518" w:rsidTr="00DD4159">
        <w:tc>
          <w:tcPr>
            <w:tcW w:w="3326" w:type="dxa"/>
          </w:tcPr>
          <w:p w:rsidR="00C65658" w:rsidRPr="00C14518" w:rsidRDefault="00C65658" w:rsidP="00C65658">
            <w:pPr>
              <w:spacing w:line="240" w:lineRule="atLeast"/>
              <w:ind w:left="180" w:hanging="180"/>
              <w:rPr>
                <w:szCs w:val="22"/>
                <w:cs/>
                <w:lang w:bidi="th-TH"/>
              </w:rPr>
            </w:pPr>
            <w:r w:rsidRPr="00C14518">
              <w:rPr>
                <w:szCs w:val="22"/>
                <w:lang w:bidi="th-TH"/>
              </w:rPr>
              <w:t>Gross profit for consignment goods</w:t>
            </w:r>
          </w:p>
        </w:tc>
        <w:tc>
          <w:tcPr>
            <w:tcW w:w="1174" w:type="dxa"/>
          </w:tcPr>
          <w:p w:rsidR="00C65658" w:rsidRPr="00CF64CB" w:rsidRDefault="00C65658" w:rsidP="00C65658">
            <w:pPr>
              <w:pStyle w:val="acctfourfigures"/>
              <w:tabs>
                <w:tab w:val="clear" w:pos="765"/>
                <w:tab w:val="decimal" w:pos="941"/>
              </w:tabs>
              <w:spacing w:line="240" w:lineRule="atLeast"/>
              <w:ind w:left="-108" w:right="-96"/>
              <w:rPr>
                <w:szCs w:val="22"/>
                <w:lang w:bidi="th-TH"/>
              </w:rPr>
            </w:pPr>
            <w:r w:rsidRPr="00CF64CB">
              <w:rPr>
                <w:szCs w:val="22"/>
                <w:lang w:bidi="th-TH"/>
              </w:rPr>
              <w:t>446,195</w:t>
            </w:r>
          </w:p>
        </w:tc>
        <w:tc>
          <w:tcPr>
            <w:tcW w:w="184" w:type="dxa"/>
          </w:tcPr>
          <w:p w:rsidR="00C65658" w:rsidRPr="00C14518" w:rsidRDefault="00C65658" w:rsidP="00C65658">
            <w:pPr>
              <w:tabs>
                <w:tab w:val="decimal" w:pos="855"/>
              </w:tabs>
              <w:spacing w:line="240" w:lineRule="atLeast"/>
              <w:ind w:left="-61" w:right="-34"/>
              <w:rPr>
                <w:szCs w:val="22"/>
              </w:rPr>
            </w:pPr>
          </w:p>
        </w:tc>
        <w:tc>
          <w:tcPr>
            <w:tcW w:w="1076" w:type="dxa"/>
          </w:tcPr>
          <w:p w:rsidR="00C65658" w:rsidRPr="00C65658" w:rsidRDefault="00C65658" w:rsidP="00664365">
            <w:pPr>
              <w:pStyle w:val="acctfourfigures"/>
              <w:tabs>
                <w:tab w:val="clear" w:pos="765"/>
                <w:tab w:val="decimal" w:pos="901"/>
              </w:tabs>
              <w:spacing w:line="240" w:lineRule="atLeast"/>
              <w:ind w:left="-108" w:right="-96"/>
              <w:rPr>
                <w:szCs w:val="22"/>
                <w:lang w:bidi="th-TH"/>
              </w:rPr>
            </w:pPr>
            <w:r w:rsidRPr="00C65658">
              <w:rPr>
                <w:szCs w:val="22"/>
                <w:lang w:bidi="th-TH"/>
              </w:rPr>
              <w:t>3,788</w:t>
            </w:r>
          </w:p>
        </w:tc>
        <w:tc>
          <w:tcPr>
            <w:tcW w:w="180"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343" w:type="dxa"/>
          </w:tcPr>
          <w:p w:rsidR="00C65658" w:rsidRPr="00664365" w:rsidRDefault="00C65658" w:rsidP="00C65658">
            <w:pPr>
              <w:tabs>
                <w:tab w:val="decimal" w:pos="915"/>
              </w:tabs>
              <w:spacing w:line="240" w:lineRule="atLeast"/>
              <w:ind w:left="-61" w:right="-34"/>
              <w:rPr>
                <w:szCs w:val="22"/>
              </w:rPr>
            </w:pPr>
            <w:r w:rsidRPr="00664365">
              <w:rPr>
                <w:szCs w:val="22"/>
              </w:rPr>
              <w:t>-</w:t>
            </w:r>
          </w:p>
        </w:tc>
        <w:tc>
          <w:tcPr>
            <w:tcW w:w="182"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168"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449,983</w:t>
            </w:r>
          </w:p>
        </w:tc>
      </w:tr>
      <w:tr w:rsidR="00C65658" w:rsidRPr="00C14518" w:rsidTr="00DD4159">
        <w:tc>
          <w:tcPr>
            <w:tcW w:w="3326" w:type="dxa"/>
          </w:tcPr>
          <w:p w:rsidR="00C65658" w:rsidRPr="00C14518" w:rsidRDefault="00C65658" w:rsidP="00C65658">
            <w:pPr>
              <w:spacing w:line="240" w:lineRule="atLeast"/>
              <w:ind w:left="180" w:hanging="180"/>
              <w:rPr>
                <w:szCs w:val="22"/>
              </w:rPr>
            </w:pPr>
            <w:r w:rsidRPr="00C14518">
              <w:rPr>
                <w:szCs w:val="22"/>
              </w:rPr>
              <w:t>Other long-term investments</w:t>
            </w:r>
          </w:p>
        </w:tc>
        <w:tc>
          <w:tcPr>
            <w:tcW w:w="1174" w:type="dxa"/>
          </w:tcPr>
          <w:p w:rsidR="00C65658" w:rsidRPr="00CF64CB" w:rsidRDefault="00C65658" w:rsidP="00C65658">
            <w:pPr>
              <w:pStyle w:val="acctfourfigures"/>
              <w:tabs>
                <w:tab w:val="clear" w:pos="765"/>
                <w:tab w:val="decimal" w:pos="941"/>
              </w:tabs>
              <w:spacing w:line="240" w:lineRule="atLeast"/>
              <w:ind w:left="-108" w:right="-96"/>
              <w:rPr>
                <w:szCs w:val="22"/>
                <w:lang w:bidi="th-TH"/>
              </w:rPr>
            </w:pPr>
            <w:r w:rsidRPr="00CF64CB">
              <w:rPr>
                <w:szCs w:val="22"/>
                <w:lang w:bidi="th-TH"/>
              </w:rPr>
              <w:t>93,825</w:t>
            </w:r>
          </w:p>
        </w:tc>
        <w:tc>
          <w:tcPr>
            <w:tcW w:w="184" w:type="dxa"/>
          </w:tcPr>
          <w:p w:rsidR="00C65658" w:rsidRPr="00C14518" w:rsidRDefault="00C65658" w:rsidP="00C65658">
            <w:pPr>
              <w:tabs>
                <w:tab w:val="decimal" w:pos="855"/>
              </w:tabs>
              <w:spacing w:line="240" w:lineRule="atLeast"/>
              <w:ind w:left="-61" w:right="-34"/>
              <w:rPr>
                <w:szCs w:val="22"/>
              </w:rPr>
            </w:pPr>
          </w:p>
        </w:tc>
        <w:tc>
          <w:tcPr>
            <w:tcW w:w="1076" w:type="dxa"/>
          </w:tcPr>
          <w:p w:rsidR="00C65658" w:rsidRPr="00C65658" w:rsidRDefault="00C65658" w:rsidP="00664365">
            <w:pPr>
              <w:pStyle w:val="acctfourfigures"/>
              <w:tabs>
                <w:tab w:val="clear" w:pos="765"/>
                <w:tab w:val="decimal" w:pos="901"/>
              </w:tabs>
              <w:spacing w:line="240" w:lineRule="atLeast"/>
              <w:ind w:left="-108" w:right="-96"/>
              <w:rPr>
                <w:szCs w:val="22"/>
                <w:cs/>
                <w:lang w:bidi="th-TH"/>
              </w:rPr>
            </w:pPr>
            <w:r w:rsidRPr="00C65658">
              <w:rPr>
                <w:szCs w:val="22"/>
                <w:lang w:bidi="th-TH"/>
              </w:rPr>
              <w:t>2,355</w:t>
            </w:r>
          </w:p>
        </w:tc>
        <w:tc>
          <w:tcPr>
            <w:tcW w:w="180"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343" w:type="dxa"/>
          </w:tcPr>
          <w:p w:rsidR="00C65658" w:rsidRPr="00664365" w:rsidRDefault="00C65658" w:rsidP="00C65658">
            <w:pPr>
              <w:tabs>
                <w:tab w:val="decimal" w:pos="915"/>
              </w:tabs>
              <w:spacing w:line="240" w:lineRule="atLeast"/>
              <w:ind w:left="-61" w:right="-34"/>
              <w:rPr>
                <w:szCs w:val="22"/>
              </w:rPr>
            </w:pPr>
            <w:r w:rsidRPr="00664365">
              <w:rPr>
                <w:szCs w:val="22"/>
              </w:rPr>
              <w:t>-</w:t>
            </w:r>
          </w:p>
        </w:tc>
        <w:tc>
          <w:tcPr>
            <w:tcW w:w="182"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168"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96,180</w:t>
            </w:r>
          </w:p>
        </w:tc>
      </w:tr>
      <w:tr w:rsidR="00C65658" w:rsidRPr="00C14518" w:rsidTr="00DD4159">
        <w:tc>
          <w:tcPr>
            <w:tcW w:w="3326" w:type="dxa"/>
          </w:tcPr>
          <w:p w:rsidR="00C65658" w:rsidRPr="00C14518" w:rsidRDefault="00C65658" w:rsidP="00C65658">
            <w:pPr>
              <w:spacing w:line="240" w:lineRule="atLeast"/>
              <w:rPr>
                <w:i/>
                <w:iCs/>
                <w:color w:val="0000FF"/>
                <w:szCs w:val="22"/>
                <w:shd w:val="clear" w:color="auto" w:fill="E6E6E6"/>
                <w:lang w:bidi="th-TH"/>
              </w:rPr>
            </w:pPr>
            <w:r w:rsidRPr="00C14518">
              <w:rPr>
                <w:szCs w:val="22"/>
              </w:rPr>
              <w:t>Investment properties</w:t>
            </w:r>
          </w:p>
        </w:tc>
        <w:tc>
          <w:tcPr>
            <w:tcW w:w="1174" w:type="dxa"/>
          </w:tcPr>
          <w:p w:rsidR="00C65658" w:rsidRPr="00CF64CB" w:rsidRDefault="00C65658" w:rsidP="00C65658">
            <w:pPr>
              <w:pStyle w:val="acctfourfigures"/>
              <w:tabs>
                <w:tab w:val="clear" w:pos="765"/>
                <w:tab w:val="decimal" w:pos="941"/>
              </w:tabs>
              <w:spacing w:line="240" w:lineRule="atLeast"/>
              <w:ind w:left="-108" w:right="-96"/>
              <w:rPr>
                <w:szCs w:val="22"/>
                <w:lang w:bidi="th-TH"/>
              </w:rPr>
            </w:pPr>
            <w:r w:rsidRPr="00CF64CB">
              <w:rPr>
                <w:szCs w:val="22"/>
                <w:lang w:bidi="th-TH"/>
              </w:rPr>
              <w:t>22,148</w:t>
            </w:r>
          </w:p>
        </w:tc>
        <w:tc>
          <w:tcPr>
            <w:tcW w:w="184" w:type="dxa"/>
          </w:tcPr>
          <w:p w:rsidR="00C65658" w:rsidRPr="00C14518" w:rsidRDefault="00C65658" w:rsidP="00C65658">
            <w:pPr>
              <w:tabs>
                <w:tab w:val="decimal" w:pos="855"/>
              </w:tabs>
              <w:spacing w:line="240" w:lineRule="atLeast"/>
              <w:ind w:left="-61" w:right="-34"/>
              <w:rPr>
                <w:szCs w:val="22"/>
              </w:rPr>
            </w:pPr>
          </w:p>
        </w:tc>
        <w:tc>
          <w:tcPr>
            <w:tcW w:w="1076" w:type="dxa"/>
          </w:tcPr>
          <w:p w:rsidR="00C65658" w:rsidRPr="00C65658" w:rsidRDefault="00C65658" w:rsidP="00664365">
            <w:pPr>
              <w:tabs>
                <w:tab w:val="decimal" w:pos="636"/>
              </w:tabs>
              <w:spacing w:line="240" w:lineRule="atLeast"/>
              <w:ind w:left="-61" w:right="-34"/>
              <w:rPr>
                <w:szCs w:val="22"/>
                <w:lang w:bidi="th-TH"/>
              </w:rPr>
            </w:pPr>
            <w:r w:rsidRPr="00C65658">
              <w:rPr>
                <w:szCs w:val="22"/>
                <w:lang w:bidi="th-TH"/>
              </w:rPr>
              <w:t>-</w:t>
            </w:r>
          </w:p>
        </w:tc>
        <w:tc>
          <w:tcPr>
            <w:tcW w:w="180"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343" w:type="dxa"/>
          </w:tcPr>
          <w:p w:rsidR="00C65658" w:rsidRPr="00664365" w:rsidRDefault="00C65658" w:rsidP="00C65658">
            <w:pPr>
              <w:tabs>
                <w:tab w:val="decimal" w:pos="915"/>
              </w:tabs>
              <w:spacing w:line="240" w:lineRule="atLeast"/>
              <w:ind w:left="-61" w:right="-34"/>
              <w:rPr>
                <w:szCs w:val="22"/>
              </w:rPr>
            </w:pPr>
            <w:r w:rsidRPr="00664365">
              <w:rPr>
                <w:szCs w:val="22"/>
              </w:rPr>
              <w:t>-</w:t>
            </w:r>
          </w:p>
        </w:tc>
        <w:tc>
          <w:tcPr>
            <w:tcW w:w="182"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168"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22,148</w:t>
            </w:r>
          </w:p>
        </w:tc>
      </w:tr>
      <w:tr w:rsidR="00C65658" w:rsidRPr="00C14518" w:rsidTr="00DD4159">
        <w:tc>
          <w:tcPr>
            <w:tcW w:w="3326" w:type="dxa"/>
          </w:tcPr>
          <w:p w:rsidR="00C65658" w:rsidRPr="00C14518" w:rsidRDefault="00C65658" w:rsidP="00C65658">
            <w:pPr>
              <w:spacing w:line="240" w:lineRule="atLeast"/>
              <w:rPr>
                <w:szCs w:val="22"/>
              </w:rPr>
            </w:pPr>
            <w:r w:rsidRPr="00C14518">
              <w:rPr>
                <w:szCs w:val="22"/>
              </w:rPr>
              <w:t>Property, plant and equipment</w:t>
            </w:r>
          </w:p>
        </w:tc>
        <w:tc>
          <w:tcPr>
            <w:tcW w:w="1174" w:type="dxa"/>
          </w:tcPr>
          <w:p w:rsidR="00C65658" w:rsidRPr="00CF64CB" w:rsidRDefault="00C65658" w:rsidP="00C65658">
            <w:pPr>
              <w:pStyle w:val="acctfourfigures"/>
              <w:tabs>
                <w:tab w:val="clear" w:pos="765"/>
                <w:tab w:val="decimal" w:pos="941"/>
              </w:tabs>
              <w:spacing w:line="240" w:lineRule="atLeast"/>
              <w:ind w:left="-108" w:right="-96"/>
              <w:rPr>
                <w:szCs w:val="22"/>
                <w:lang w:bidi="th-TH"/>
              </w:rPr>
            </w:pPr>
            <w:r w:rsidRPr="00CF64CB">
              <w:rPr>
                <w:szCs w:val="22"/>
                <w:lang w:bidi="th-TH"/>
              </w:rPr>
              <w:t>2,424</w:t>
            </w:r>
          </w:p>
        </w:tc>
        <w:tc>
          <w:tcPr>
            <w:tcW w:w="184" w:type="dxa"/>
          </w:tcPr>
          <w:p w:rsidR="00C65658" w:rsidRPr="00C14518" w:rsidRDefault="00C65658" w:rsidP="00C65658">
            <w:pPr>
              <w:tabs>
                <w:tab w:val="decimal" w:pos="855"/>
              </w:tabs>
              <w:spacing w:line="240" w:lineRule="atLeast"/>
              <w:ind w:left="-61" w:right="-34"/>
              <w:rPr>
                <w:szCs w:val="22"/>
              </w:rPr>
            </w:pPr>
          </w:p>
        </w:tc>
        <w:tc>
          <w:tcPr>
            <w:tcW w:w="1076" w:type="dxa"/>
          </w:tcPr>
          <w:p w:rsidR="00C65658" w:rsidRPr="00C65658" w:rsidRDefault="00C65658" w:rsidP="00664365">
            <w:pPr>
              <w:pStyle w:val="acctfourfigures"/>
              <w:tabs>
                <w:tab w:val="clear" w:pos="765"/>
                <w:tab w:val="decimal" w:pos="901"/>
              </w:tabs>
              <w:spacing w:line="240" w:lineRule="atLeast"/>
              <w:ind w:left="-108" w:right="-96"/>
              <w:rPr>
                <w:szCs w:val="22"/>
                <w:lang w:bidi="th-TH"/>
              </w:rPr>
            </w:pPr>
            <w:r w:rsidRPr="00C65658">
              <w:rPr>
                <w:szCs w:val="22"/>
                <w:lang w:bidi="th-TH"/>
              </w:rPr>
              <w:t>(1,014)</w:t>
            </w:r>
          </w:p>
        </w:tc>
        <w:tc>
          <w:tcPr>
            <w:tcW w:w="180"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343" w:type="dxa"/>
          </w:tcPr>
          <w:p w:rsidR="00C65658" w:rsidRPr="00664365" w:rsidRDefault="00C65658" w:rsidP="00C65658">
            <w:pPr>
              <w:tabs>
                <w:tab w:val="decimal" w:pos="915"/>
              </w:tabs>
              <w:spacing w:line="240" w:lineRule="atLeast"/>
              <w:ind w:left="-61" w:right="-34"/>
              <w:rPr>
                <w:szCs w:val="22"/>
              </w:rPr>
            </w:pPr>
            <w:r w:rsidRPr="00664365">
              <w:rPr>
                <w:szCs w:val="22"/>
              </w:rPr>
              <w:t>-</w:t>
            </w:r>
          </w:p>
        </w:tc>
        <w:tc>
          <w:tcPr>
            <w:tcW w:w="182"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168"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1,4</w:t>
            </w:r>
            <w:r w:rsidR="004E708C">
              <w:rPr>
                <w:rFonts w:cs="Angsana New"/>
                <w:szCs w:val="28"/>
                <w:lang w:val="en-US" w:bidi="th-TH"/>
              </w:rPr>
              <w:t>1</w:t>
            </w:r>
            <w:r w:rsidRPr="00C65658">
              <w:rPr>
                <w:szCs w:val="22"/>
                <w:lang w:bidi="th-TH"/>
              </w:rPr>
              <w:t>0</w:t>
            </w:r>
          </w:p>
        </w:tc>
      </w:tr>
      <w:tr w:rsidR="00C65658" w:rsidRPr="00C14518" w:rsidTr="00DD4159">
        <w:tc>
          <w:tcPr>
            <w:tcW w:w="3326" w:type="dxa"/>
          </w:tcPr>
          <w:p w:rsidR="00C65658" w:rsidRPr="00C14518" w:rsidRDefault="00C65658" w:rsidP="00C65658">
            <w:pPr>
              <w:spacing w:line="240" w:lineRule="atLeast"/>
              <w:ind w:left="180" w:hanging="180"/>
              <w:rPr>
                <w:szCs w:val="22"/>
                <w:lang w:bidi="th-TH"/>
              </w:rPr>
            </w:pPr>
            <w:r w:rsidRPr="00C14518">
              <w:rPr>
                <w:szCs w:val="22"/>
              </w:rPr>
              <w:t>Employee benefit obligation</w:t>
            </w:r>
          </w:p>
        </w:tc>
        <w:tc>
          <w:tcPr>
            <w:tcW w:w="1174" w:type="dxa"/>
            <w:tcBorders>
              <w:bottom w:val="single" w:sz="4" w:space="0" w:color="auto"/>
            </w:tcBorders>
          </w:tcPr>
          <w:p w:rsidR="00C65658" w:rsidRPr="00CF64CB" w:rsidRDefault="00C65658" w:rsidP="00C65658">
            <w:pPr>
              <w:pStyle w:val="acctfourfigures"/>
              <w:tabs>
                <w:tab w:val="clear" w:pos="765"/>
                <w:tab w:val="decimal" w:pos="941"/>
              </w:tabs>
              <w:spacing w:line="240" w:lineRule="atLeast"/>
              <w:ind w:left="-108" w:right="-96"/>
              <w:rPr>
                <w:szCs w:val="22"/>
                <w:lang w:bidi="th-TH"/>
              </w:rPr>
            </w:pPr>
            <w:r w:rsidRPr="00CF64CB">
              <w:rPr>
                <w:szCs w:val="22"/>
                <w:lang w:bidi="th-TH"/>
              </w:rPr>
              <w:t>109,910</w:t>
            </w:r>
          </w:p>
        </w:tc>
        <w:tc>
          <w:tcPr>
            <w:tcW w:w="184" w:type="dxa"/>
          </w:tcPr>
          <w:p w:rsidR="00C65658" w:rsidRPr="00C14518" w:rsidRDefault="00C65658" w:rsidP="00C65658">
            <w:pPr>
              <w:tabs>
                <w:tab w:val="decimal" w:pos="855"/>
              </w:tabs>
              <w:spacing w:line="240" w:lineRule="atLeast"/>
              <w:ind w:left="-61" w:right="-34"/>
              <w:rPr>
                <w:szCs w:val="22"/>
              </w:rPr>
            </w:pPr>
          </w:p>
        </w:tc>
        <w:tc>
          <w:tcPr>
            <w:tcW w:w="1076" w:type="dxa"/>
            <w:tcBorders>
              <w:bottom w:val="single" w:sz="4" w:space="0" w:color="auto"/>
            </w:tcBorders>
          </w:tcPr>
          <w:p w:rsidR="00C65658" w:rsidRPr="00C65658" w:rsidRDefault="00C65658" w:rsidP="00664365">
            <w:pPr>
              <w:pStyle w:val="acctfourfigures"/>
              <w:tabs>
                <w:tab w:val="clear" w:pos="765"/>
                <w:tab w:val="decimal" w:pos="901"/>
              </w:tabs>
              <w:spacing w:line="240" w:lineRule="atLeast"/>
              <w:ind w:left="-108" w:right="-96"/>
              <w:rPr>
                <w:szCs w:val="22"/>
                <w:lang w:bidi="th-TH"/>
              </w:rPr>
            </w:pPr>
            <w:r w:rsidRPr="00C65658">
              <w:rPr>
                <w:szCs w:val="22"/>
                <w:lang w:bidi="th-TH"/>
              </w:rPr>
              <w:t>(341)</w:t>
            </w:r>
          </w:p>
        </w:tc>
        <w:tc>
          <w:tcPr>
            <w:tcW w:w="180"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343" w:type="dxa"/>
            <w:tcBorders>
              <w:bottom w:val="single" w:sz="4" w:space="0" w:color="auto"/>
            </w:tcBorders>
          </w:tcPr>
          <w:p w:rsidR="00C65658" w:rsidRPr="00664365" w:rsidRDefault="00C65658" w:rsidP="00C65658">
            <w:pPr>
              <w:tabs>
                <w:tab w:val="decimal" w:pos="915"/>
              </w:tabs>
              <w:spacing w:line="240" w:lineRule="atLeast"/>
              <w:ind w:left="-61" w:right="-34"/>
              <w:rPr>
                <w:szCs w:val="22"/>
              </w:rPr>
            </w:pPr>
            <w:r w:rsidRPr="00664365">
              <w:rPr>
                <w:szCs w:val="22"/>
              </w:rPr>
              <w:t>-</w:t>
            </w:r>
          </w:p>
        </w:tc>
        <w:tc>
          <w:tcPr>
            <w:tcW w:w="182" w:type="dxa"/>
          </w:tcPr>
          <w:p w:rsidR="00C65658" w:rsidRPr="00C65658"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168" w:type="dxa"/>
            <w:tcBorders>
              <w:bottom w:val="single" w:sz="4" w:space="0" w:color="auto"/>
            </w:tcBorders>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109,569</w:t>
            </w:r>
          </w:p>
        </w:tc>
      </w:tr>
      <w:tr w:rsidR="00C65658" w:rsidRPr="00C14518" w:rsidTr="00DD4159">
        <w:tc>
          <w:tcPr>
            <w:tcW w:w="3326" w:type="dxa"/>
          </w:tcPr>
          <w:p w:rsidR="00C65658" w:rsidRPr="00C14518" w:rsidRDefault="00C65658" w:rsidP="00C65658">
            <w:pPr>
              <w:spacing w:line="240" w:lineRule="atLeast"/>
              <w:ind w:left="180" w:hanging="180"/>
              <w:rPr>
                <w:b/>
                <w:bCs/>
                <w:szCs w:val="22"/>
              </w:rPr>
            </w:pPr>
            <w:r w:rsidRPr="00C14518">
              <w:rPr>
                <w:b/>
                <w:bCs/>
                <w:szCs w:val="22"/>
              </w:rPr>
              <w:t>Total</w:t>
            </w:r>
          </w:p>
        </w:tc>
        <w:tc>
          <w:tcPr>
            <w:tcW w:w="1174" w:type="dxa"/>
            <w:tcBorders>
              <w:top w:val="single" w:sz="4" w:space="0" w:color="auto"/>
              <w:bottom w:val="single" w:sz="4" w:space="0" w:color="auto"/>
            </w:tcBorders>
          </w:tcPr>
          <w:p w:rsidR="00C65658" w:rsidRPr="00CF64CB" w:rsidRDefault="00C65658" w:rsidP="00C65658">
            <w:pPr>
              <w:pStyle w:val="acctfourfigures"/>
              <w:tabs>
                <w:tab w:val="clear" w:pos="765"/>
                <w:tab w:val="decimal" w:pos="941"/>
              </w:tabs>
              <w:spacing w:line="240" w:lineRule="atLeast"/>
              <w:ind w:left="-108" w:right="-96"/>
              <w:rPr>
                <w:b/>
                <w:bCs/>
                <w:szCs w:val="22"/>
                <w:lang w:bidi="th-TH"/>
              </w:rPr>
            </w:pPr>
            <w:r w:rsidRPr="00CF64CB">
              <w:rPr>
                <w:b/>
                <w:bCs/>
                <w:szCs w:val="22"/>
                <w:lang w:bidi="th-TH"/>
              </w:rPr>
              <w:t>691,224</w:t>
            </w:r>
          </w:p>
        </w:tc>
        <w:tc>
          <w:tcPr>
            <w:tcW w:w="184" w:type="dxa"/>
          </w:tcPr>
          <w:p w:rsidR="00C65658" w:rsidRPr="00343031" w:rsidRDefault="00C65658" w:rsidP="00C65658">
            <w:pPr>
              <w:tabs>
                <w:tab w:val="decimal" w:pos="855"/>
              </w:tabs>
              <w:spacing w:line="240" w:lineRule="atLeast"/>
              <w:ind w:left="-61" w:right="-34"/>
              <w:rPr>
                <w:b/>
                <w:bCs/>
                <w:szCs w:val="22"/>
              </w:rPr>
            </w:pPr>
          </w:p>
        </w:tc>
        <w:tc>
          <w:tcPr>
            <w:tcW w:w="1076" w:type="dxa"/>
            <w:tcBorders>
              <w:top w:val="single" w:sz="4" w:space="0" w:color="auto"/>
              <w:bottom w:val="single" w:sz="4" w:space="0" w:color="auto"/>
            </w:tcBorders>
          </w:tcPr>
          <w:p w:rsidR="00C65658" w:rsidRPr="00C65658" w:rsidRDefault="00C65658" w:rsidP="00664365">
            <w:pPr>
              <w:pStyle w:val="acctfourfigures"/>
              <w:tabs>
                <w:tab w:val="clear" w:pos="765"/>
                <w:tab w:val="decimal" w:pos="901"/>
              </w:tabs>
              <w:spacing w:line="240" w:lineRule="atLeast"/>
              <w:ind w:left="-108" w:right="-96"/>
              <w:rPr>
                <w:b/>
                <w:bCs/>
                <w:szCs w:val="22"/>
                <w:lang w:bidi="th-TH"/>
              </w:rPr>
            </w:pPr>
            <w:r w:rsidRPr="00C65658">
              <w:rPr>
                <w:b/>
                <w:bCs/>
                <w:szCs w:val="22"/>
                <w:lang w:bidi="th-TH"/>
              </w:rPr>
              <w:t>6,901</w:t>
            </w:r>
          </w:p>
        </w:tc>
        <w:tc>
          <w:tcPr>
            <w:tcW w:w="180" w:type="dxa"/>
          </w:tcPr>
          <w:p w:rsidR="00C65658" w:rsidRPr="00C65658" w:rsidRDefault="00C65658" w:rsidP="00C65658">
            <w:pPr>
              <w:pStyle w:val="acctfourfigures"/>
              <w:tabs>
                <w:tab w:val="clear" w:pos="765"/>
                <w:tab w:val="decimal" w:pos="792"/>
                <w:tab w:val="decimal" w:pos="941"/>
              </w:tabs>
              <w:spacing w:line="240" w:lineRule="atLeast"/>
              <w:ind w:left="-108" w:right="-96"/>
              <w:rPr>
                <w:b/>
                <w:bCs/>
                <w:szCs w:val="22"/>
                <w:lang w:bidi="th-TH"/>
              </w:rPr>
            </w:pPr>
          </w:p>
        </w:tc>
        <w:tc>
          <w:tcPr>
            <w:tcW w:w="1343" w:type="dxa"/>
            <w:tcBorders>
              <w:top w:val="single" w:sz="4" w:space="0" w:color="auto"/>
              <w:bottom w:val="single" w:sz="4" w:space="0" w:color="auto"/>
            </w:tcBorders>
          </w:tcPr>
          <w:p w:rsidR="00C65658" w:rsidRPr="00664365" w:rsidRDefault="00C65658" w:rsidP="00C65658">
            <w:pPr>
              <w:tabs>
                <w:tab w:val="decimal" w:pos="915"/>
              </w:tabs>
              <w:spacing w:line="240" w:lineRule="atLeast"/>
              <w:ind w:left="-61" w:right="-34"/>
              <w:rPr>
                <w:b/>
                <w:bCs/>
                <w:szCs w:val="22"/>
              </w:rPr>
            </w:pPr>
            <w:r w:rsidRPr="00664365">
              <w:rPr>
                <w:b/>
                <w:bCs/>
                <w:szCs w:val="22"/>
              </w:rPr>
              <w:t>-</w:t>
            </w:r>
          </w:p>
        </w:tc>
        <w:tc>
          <w:tcPr>
            <w:tcW w:w="182" w:type="dxa"/>
          </w:tcPr>
          <w:p w:rsidR="00C65658" w:rsidRPr="00C65658" w:rsidRDefault="00C65658" w:rsidP="00C65658">
            <w:pPr>
              <w:pStyle w:val="acctfourfigures"/>
              <w:tabs>
                <w:tab w:val="clear" w:pos="765"/>
                <w:tab w:val="decimal" w:pos="792"/>
                <w:tab w:val="decimal" w:pos="941"/>
              </w:tabs>
              <w:spacing w:line="240" w:lineRule="atLeast"/>
              <w:ind w:left="-108" w:right="-96"/>
              <w:rPr>
                <w:b/>
                <w:bCs/>
                <w:szCs w:val="22"/>
                <w:lang w:bidi="th-TH"/>
              </w:rPr>
            </w:pPr>
          </w:p>
        </w:tc>
        <w:tc>
          <w:tcPr>
            <w:tcW w:w="1168" w:type="dxa"/>
            <w:tcBorders>
              <w:top w:val="single" w:sz="4" w:space="0" w:color="auto"/>
              <w:bottom w:val="single" w:sz="4" w:space="0" w:color="auto"/>
            </w:tcBorders>
          </w:tcPr>
          <w:p w:rsidR="00C65658" w:rsidRPr="00C65658" w:rsidRDefault="00C65658" w:rsidP="00C65658">
            <w:pPr>
              <w:pStyle w:val="acctfourfigures"/>
              <w:tabs>
                <w:tab w:val="clear" w:pos="765"/>
                <w:tab w:val="decimal" w:pos="941"/>
              </w:tabs>
              <w:spacing w:line="240" w:lineRule="atLeast"/>
              <w:ind w:left="-108" w:right="-96"/>
              <w:rPr>
                <w:b/>
                <w:bCs/>
                <w:szCs w:val="22"/>
                <w:lang w:bidi="th-TH"/>
              </w:rPr>
            </w:pPr>
            <w:r w:rsidRPr="00C65658">
              <w:rPr>
                <w:b/>
                <w:bCs/>
                <w:szCs w:val="22"/>
                <w:lang w:bidi="th-TH"/>
              </w:rPr>
              <w:t>698,125</w:t>
            </w:r>
          </w:p>
        </w:tc>
      </w:tr>
      <w:tr w:rsidR="00C65658" w:rsidRPr="00C14518" w:rsidTr="00DD4159">
        <w:tc>
          <w:tcPr>
            <w:tcW w:w="3326" w:type="dxa"/>
          </w:tcPr>
          <w:p w:rsidR="00C65658" w:rsidRPr="00C14518" w:rsidRDefault="00C65658" w:rsidP="00C65658">
            <w:pPr>
              <w:spacing w:line="240" w:lineRule="atLeast"/>
              <w:rPr>
                <w:szCs w:val="22"/>
              </w:rPr>
            </w:pPr>
          </w:p>
        </w:tc>
        <w:tc>
          <w:tcPr>
            <w:tcW w:w="1174" w:type="dxa"/>
            <w:tcBorders>
              <w:top w:val="single" w:sz="4" w:space="0" w:color="auto"/>
            </w:tcBorders>
          </w:tcPr>
          <w:p w:rsidR="00C65658" w:rsidRPr="00C14518" w:rsidRDefault="00C65658" w:rsidP="00C65658">
            <w:pPr>
              <w:tabs>
                <w:tab w:val="decimal" w:pos="821"/>
                <w:tab w:val="decimal" w:pos="855"/>
                <w:tab w:val="decimal" w:pos="941"/>
              </w:tabs>
              <w:spacing w:line="240" w:lineRule="atLeast"/>
              <w:ind w:right="-177"/>
              <w:rPr>
                <w:szCs w:val="22"/>
              </w:rPr>
            </w:pPr>
          </w:p>
        </w:tc>
        <w:tc>
          <w:tcPr>
            <w:tcW w:w="184" w:type="dxa"/>
          </w:tcPr>
          <w:p w:rsidR="00C65658" w:rsidRPr="00C14518" w:rsidRDefault="00C65658" w:rsidP="00C65658">
            <w:pPr>
              <w:tabs>
                <w:tab w:val="decimal" w:pos="774"/>
              </w:tabs>
              <w:spacing w:line="240" w:lineRule="atLeast"/>
              <w:ind w:right="-177"/>
              <w:rPr>
                <w:szCs w:val="22"/>
              </w:rPr>
            </w:pPr>
          </w:p>
        </w:tc>
        <w:tc>
          <w:tcPr>
            <w:tcW w:w="1076" w:type="dxa"/>
            <w:tcBorders>
              <w:top w:val="single" w:sz="4" w:space="0" w:color="auto"/>
            </w:tcBorders>
          </w:tcPr>
          <w:p w:rsidR="00C65658" w:rsidRPr="00C14518" w:rsidRDefault="00C65658" w:rsidP="00C65658">
            <w:pPr>
              <w:tabs>
                <w:tab w:val="decimal" w:pos="810"/>
              </w:tabs>
              <w:spacing w:line="240" w:lineRule="atLeast"/>
              <w:ind w:right="11"/>
              <w:rPr>
                <w:szCs w:val="22"/>
              </w:rPr>
            </w:pPr>
          </w:p>
        </w:tc>
        <w:tc>
          <w:tcPr>
            <w:tcW w:w="180" w:type="dxa"/>
          </w:tcPr>
          <w:p w:rsidR="00C65658" w:rsidRPr="00C14518" w:rsidRDefault="00C65658" w:rsidP="00C65658">
            <w:pPr>
              <w:spacing w:line="240" w:lineRule="atLeast"/>
              <w:ind w:left="180" w:hanging="180"/>
              <w:rPr>
                <w:szCs w:val="22"/>
              </w:rPr>
            </w:pPr>
          </w:p>
        </w:tc>
        <w:tc>
          <w:tcPr>
            <w:tcW w:w="1343" w:type="dxa"/>
            <w:tcBorders>
              <w:top w:val="single" w:sz="4" w:space="0" w:color="auto"/>
            </w:tcBorders>
          </w:tcPr>
          <w:p w:rsidR="00C65658" w:rsidRPr="00C14518" w:rsidRDefault="00C65658" w:rsidP="00C65658">
            <w:pPr>
              <w:tabs>
                <w:tab w:val="decimal" w:pos="1181"/>
              </w:tabs>
              <w:spacing w:line="240" w:lineRule="atLeast"/>
              <w:ind w:right="281"/>
              <w:jc w:val="center"/>
              <w:rPr>
                <w:szCs w:val="22"/>
              </w:rPr>
            </w:pPr>
          </w:p>
        </w:tc>
        <w:tc>
          <w:tcPr>
            <w:tcW w:w="182" w:type="dxa"/>
          </w:tcPr>
          <w:p w:rsidR="00C65658" w:rsidRPr="00C14518" w:rsidRDefault="00C65658" w:rsidP="00C65658">
            <w:pPr>
              <w:tabs>
                <w:tab w:val="decimal" w:pos="765"/>
              </w:tabs>
              <w:spacing w:line="240" w:lineRule="atLeast"/>
              <w:rPr>
                <w:szCs w:val="22"/>
              </w:rPr>
            </w:pPr>
          </w:p>
        </w:tc>
        <w:tc>
          <w:tcPr>
            <w:tcW w:w="1168" w:type="dxa"/>
            <w:tcBorders>
              <w:top w:val="single" w:sz="4" w:space="0" w:color="auto"/>
            </w:tcBorders>
          </w:tcPr>
          <w:p w:rsidR="00C65658" w:rsidRPr="00C14518" w:rsidRDefault="00C65658" w:rsidP="00C65658">
            <w:pPr>
              <w:tabs>
                <w:tab w:val="decimal" w:pos="821"/>
                <w:tab w:val="decimal" w:pos="855"/>
                <w:tab w:val="decimal" w:pos="1091"/>
              </w:tabs>
              <w:spacing w:line="240" w:lineRule="atLeast"/>
              <w:ind w:right="-177"/>
              <w:rPr>
                <w:szCs w:val="22"/>
              </w:rPr>
            </w:pPr>
          </w:p>
        </w:tc>
      </w:tr>
      <w:tr w:rsidR="00C65658" w:rsidRPr="00C14518" w:rsidTr="00DD4159">
        <w:tc>
          <w:tcPr>
            <w:tcW w:w="3326" w:type="dxa"/>
          </w:tcPr>
          <w:p w:rsidR="00C65658" w:rsidRPr="00C14518" w:rsidRDefault="00C65658" w:rsidP="00C65658">
            <w:pPr>
              <w:spacing w:line="240" w:lineRule="atLeast"/>
              <w:rPr>
                <w:b/>
                <w:bCs/>
                <w:i/>
                <w:iCs/>
                <w:szCs w:val="22"/>
              </w:rPr>
            </w:pPr>
            <w:r w:rsidRPr="00C14518">
              <w:rPr>
                <w:b/>
                <w:bCs/>
                <w:i/>
                <w:iCs/>
                <w:szCs w:val="22"/>
              </w:rPr>
              <w:t>Deferred tax liabilities</w:t>
            </w:r>
          </w:p>
        </w:tc>
        <w:tc>
          <w:tcPr>
            <w:tcW w:w="1174" w:type="dxa"/>
          </w:tcPr>
          <w:p w:rsidR="00C65658" w:rsidRPr="00C14518" w:rsidRDefault="00C65658" w:rsidP="00C65658">
            <w:pPr>
              <w:tabs>
                <w:tab w:val="decimal" w:pos="821"/>
                <w:tab w:val="decimal" w:pos="855"/>
                <w:tab w:val="decimal" w:pos="941"/>
              </w:tabs>
              <w:spacing w:line="240" w:lineRule="atLeast"/>
              <w:ind w:right="-177"/>
              <w:rPr>
                <w:szCs w:val="22"/>
              </w:rPr>
            </w:pPr>
          </w:p>
        </w:tc>
        <w:tc>
          <w:tcPr>
            <w:tcW w:w="184" w:type="dxa"/>
          </w:tcPr>
          <w:p w:rsidR="00C65658" w:rsidRPr="00C14518" w:rsidRDefault="00C65658" w:rsidP="00C65658">
            <w:pPr>
              <w:tabs>
                <w:tab w:val="decimal" w:pos="774"/>
              </w:tabs>
              <w:spacing w:line="240" w:lineRule="atLeast"/>
              <w:ind w:right="-177"/>
              <w:rPr>
                <w:szCs w:val="22"/>
              </w:rPr>
            </w:pPr>
          </w:p>
        </w:tc>
        <w:tc>
          <w:tcPr>
            <w:tcW w:w="1076" w:type="dxa"/>
          </w:tcPr>
          <w:p w:rsidR="00C65658" w:rsidRPr="00C14518" w:rsidRDefault="00C65658" w:rsidP="00C65658">
            <w:pPr>
              <w:tabs>
                <w:tab w:val="decimal" w:pos="450"/>
                <w:tab w:val="decimal" w:pos="810"/>
              </w:tabs>
              <w:spacing w:line="240" w:lineRule="atLeast"/>
              <w:ind w:right="11"/>
              <w:rPr>
                <w:szCs w:val="22"/>
              </w:rPr>
            </w:pPr>
          </w:p>
        </w:tc>
        <w:tc>
          <w:tcPr>
            <w:tcW w:w="180" w:type="dxa"/>
          </w:tcPr>
          <w:p w:rsidR="00C65658" w:rsidRPr="00C14518" w:rsidRDefault="00C65658" w:rsidP="00C65658">
            <w:pPr>
              <w:tabs>
                <w:tab w:val="decimal" w:pos="765"/>
              </w:tabs>
              <w:spacing w:line="240" w:lineRule="atLeast"/>
              <w:rPr>
                <w:szCs w:val="22"/>
              </w:rPr>
            </w:pPr>
          </w:p>
        </w:tc>
        <w:tc>
          <w:tcPr>
            <w:tcW w:w="1343" w:type="dxa"/>
          </w:tcPr>
          <w:p w:rsidR="00C65658" w:rsidRPr="00C14518" w:rsidRDefault="00C65658" w:rsidP="00C65658">
            <w:pPr>
              <w:tabs>
                <w:tab w:val="decimal" w:pos="1181"/>
              </w:tabs>
              <w:spacing w:line="240" w:lineRule="atLeast"/>
              <w:ind w:right="281"/>
              <w:jc w:val="center"/>
              <w:rPr>
                <w:szCs w:val="22"/>
              </w:rPr>
            </w:pPr>
          </w:p>
        </w:tc>
        <w:tc>
          <w:tcPr>
            <w:tcW w:w="182" w:type="dxa"/>
          </w:tcPr>
          <w:p w:rsidR="00C65658" w:rsidRPr="00C14518" w:rsidRDefault="00C65658" w:rsidP="00C65658">
            <w:pPr>
              <w:tabs>
                <w:tab w:val="decimal" w:pos="765"/>
              </w:tabs>
              <w:spacing w:line="240" w:lineRule="atLeast"/>
              <w:rPr>
                <w:szCs w:val="22"/>
              </w:rPr>
            </w:pPr>
          </w:p>
        </w:tc>
        <w:tc>
          <w:tcPr>
            <w:tcW w:w="1168" w:type="dxa"/>
          </w:tcPr>
          <w:p w:rsidR="00C65658" w:rsidRPr="00C14518" w:rsidRDefault="00C65658" w:rsidP="00C65658">
            <w:pPr>
              <w:tabs>
                <w:tab w:val="decimal" w:pos="821"/>
                <w:tab w:val="decimal" w:pos="855"/>
                <w:tab w:val="decimal" w:pos="1091"/>
              </w:tabs>
              <w:spacing w:line="240" w:lineRule="atLeast"/>
              <w:ind w:right="-177"/>
              <w:rPr>
                <w:szCs w:val="22"/>
              </w:rPr>
            </w:pPr>
          </w:p>
        </w:tc>
      </w:tr>
      <w:tr w:rsidR="00C65658" w:rsidRPr="00C14518" w:rsidTr="00DD4159">
        <w:tc>
          <w:tcPr>
            <w:tcW w:w="3326" w:type="dxa"/>
          </w:tcPr>
          <w:p w:rsidR="00C65658" w:rsidRPr="00C14518" w:rsidRDefault="00C65658" w:rsidP="00C65658">
            <w:pPr>
              <w:spacing w:line="240" w:lineRule="atLeast"/>
              <w:rPr>
                <w:i/>
                <w:iCs/>
                <w:szCs w:val="22"/>
                <w:shd w:val="clear" w:color="auto" w:fill="E6E6E6"/>
                <w:lang w:bidi="th-TH"/>
              </w:rPr>
            </w:pPr>
            <w:r w:rsidRPr="00C14518">
              <w:rPr>
                <w:szCs w:val="22"/>
              </w:rPr>
              <w:t>Marketable securities</w:t>
            </w:r>
          </w:p>
        </w:tc>
        <w:tc>
          <w:tcPr>
            <w:tcW w:w="1174"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(1,331,916)</w:t>
            </w:r>
          </w:p>
        </w:tc>
        <w:tc>
          <w:tcPr>
            <w:tcW w:w="184"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p>
        </w:tc>
        <w:tc>
          <w:tcPr>
            <w:tcW w:w="1076" w:type="dxa"/>
          </w:tcPr>
          <w:p w:rsidR="00C65658" w:rsidRPr="00664365" w:rsidRDefault="00C65658" w:rsidP="00C65658">
            <w:pPr>
              <w:tabs>
                <w:tab w:val="decimal" w:pos="636"/>
              </w:tabs>
              <w:spacing w:line="240" w:lineRule="atLeast"/>
              <w:ind w:left="-61" w:right="-34"/>
              <w:rPr>
                <w:szCs w:val="22"/>
                <w:lang w:bidi="th-TH"/>
              </w:rPr>
            </w:pPr>
            <w:r w:rsidRPr="00664365">
              <w:rPr>
                <w:szCs w:val="22"/>
                <w:lang w:bidi="th-TH"/>
              </w:rPr>
              <w:t>-</w:t>
            </w:r>
          </w:p>
        </w:tc>
        <w:tc>
          <w:tcPr>
            <w:tcW w:w="180" w:type="dxa"/>
          </w:tcPr>
          <w:p w:rsidR="00C65658" w:rsidRPr="00664365"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343" w:type="dxa"/>
          </w:tcPr>
          <w:p w:rsidR="00C65658" w:rsidRPr="00664365" w:rsidRDefault="00C65658" w:rsidP="00C65658">
            <w:pPr>
              <w:pStyle w:val="acctfourfigures"/>
              <w:tabs>
                <w:tab w:val="clear" w:pos="765"/>
                <w:tab w:val="decimal" w:pos="1185"/>
              </w:tabs>
              <w:spacing w:line="240" w:lineRule="atLeast"/>
              <w:ind w:left="-108" w:right="-259"/>
              <w:rPr>
                <w:szCs w:val="22"/>
                <w:lang w:bidi="th-TH"/>
              </w:rPr>
            </w:pPr>
            <w:r w:rsidRPr="00664365">
              <w:rPr>
                <w:szCs w:val="22"/>
                <w:lang w:bidi="th-TH"/>
              </w:rPr>
              <w:t>30,221</w:t>
            </w:r>
          </w:p>
        </w:tc>
        <w:tc>
          <w:tcPr>
            <w:tcW w:w="182"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p>
        </w:tc>
        <w:tc>
          <w:tcPr>
            <w:tcW w:w="1168"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(1,301,695)</w:t>
            </w:r>
          </w:p>
        </w:tc>
      </w:tr>
      <w:tr w:rsidR="00C65658" w:rsidRPr="00C14518" w:rsidTr="00DD4159">
        <w:tc>
          <w:tcPr>
            <w:tcW w:w="3326" w:type="dxa"/>
          </w:tcPr>
          <w:p w:rsidR="00C62A02" w:rsidRPr="008D3243" w:rsidRDefault="00C62A02" w:rsidP="00C62A02">
            <w:pPr>
              <w:spacing w:line="240" w:lineRule="atLeast"/>
              <w:rPr>
                <w:lang w:bidi="th-TH"/>
              </w:rPr>
            </w:pPr>
            <w:r w:rsidRPr="008D3243">
              <w:t>Gain on</w:t>
            </w:r>
            <w:r w:rsidRPr="008D3243">
              <w:rPr>
                <w:spacing w:val="6"/>
                <w:szCs w:val="22"/>
                <w:lang w:val="pt-BR" w:bidi="th-TH"/>
              </w:rPr>
              <w:t xml:space="preserve"> classification</w:t>
            </w:r>
            <w:r w:rsidRPr="008D3243">
              <w:t xml:space="preserve"> from debt</w:t>
            </w:r>
          </w:p>
          <w:p w:rsidR="00203668" w:rsidRDefault="00203668" w:rsidP="00203668">
            <w:pPr>
              <w:spacing w:line="240" w:lineRule="atLeast"/>
            </w:pPr>
            <w:r>
              <w:t xml:space="preserve">  </w:t>
            </w:r>
            <w:r w:rsidR="00C62A02" w:rsidRPr="008D3243">
              <w:t>security held to maturity to be</w:t>
            </w:r>
          </w:p>
          <w:p w:rsidR="00C65658" w:rsidRPr="00C14518" w:rsidRDefault="00203668" w:rsidP="00203668">
            <w:pPr>
              <w:spacing w:line="240" w:lineRule="atLeast"/>
              <w:rPr>
                <w:szCs w:val="22"/>
              </w:rPr>
            </w:pPr>
            <w:r>
              <w:t xml:space="preserve"> </w:t>
            </w:r>
            <w:r w:rsidR="00C62A02" w:rsidRPr="008D3243">
              <w:t xml:space="preserve"> investment available for sale</w:t>
            </w:r>
          </w:p>
        </w:tc>
        <w:tc>
          <w:tcPr>
            <w:tcW w:w="1174"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p>
          <w:p w:rsidR="00C65658" w:rsidRPr="00C65658" w:rsidRDefault="00C65658" w:rsidP="00C65658">
            <w:pPr>
              <w:pStyle w:val="acctfourfigures"/>
              <w:tabs>
                <w:tab w:val="clear" w:pos="765"/>
                <w:tab w:val="decimal" w:pos="941"/>
              </w:tabs>
              <w:spacing w:line="240" w:lineRule="atLeast"/>
              <w:ind w:left="-108" w:right="-96"/>
              <w:rPr>
                <w:szCs w:val="22"/>
                <w:lang w:bidi="th-TH"/>
              </w:rPr>
            </w:pPr>
          </w:p>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(40,312)</w:t>
            </w:r>
          </w:p>
        </w:tc>
        <w:tc>
          <w:tcPr>
            <w:tcW w:w="184"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p>
        </w:tc>
        <w:tc>
          <w:tcPr>
            <w:tcW w:w="1076" w:type="dxa"/>
          </w:tcPr>
          <w:p w:rsidR="00C65658" w:rsidRPr="00664365" w:rsidRDefault="00C65658" w:rsidP="00C65658">
            <w:pPr>
              <w:tabs>
                <w:tab w:val="decimal" w:pos="636"/>
              </w:tabs>
              <w:spacing w:line="240" w:lineRule="atLeast"/>
              <w:ind w:left="-61" w:right="-34"/>
              <w:rPr>
                <w:szCs w:val="22"/>
                <w:lang w:bidi="th-TH"/>
              </w:rPr>
            </w:pPr>
          </w:p>
          <w:p w:rsidR="00C65658" w:rsidRPr="00664365" w:rsidRDefault="00C65658" w:rsidP="00C65658">
            <w:pPr>
              <w:tabs>
                <w:tab w:val="decimal" w:pos="636"/>
              </w:tabs>
              <w:spacing w:line="240" w:lineRule="atLeast"/>
              <w:ind w:left="-61" w:right="-34"/>
              <w:rPr>
                <w:szCs w:val="22"/>
                <w:lang w:bidi="th-TH"/>
              </w:rPr>
            </w:pPr>
          </w:p>
          <w:p w:rsidR="00C65658" w:rsidRPr="00664365" w:rsidRDefault="00C65658" w:rsidP="00C65658">
            <w:pPr>
              <w:tabs>
                <w:tab w:val="decimal" w:pos="636"/>
              </w:tabs>
              <w:spacing w:line="240" w:lineRule="atLeast"/>
              <w:ind w:left="-61" w:right="-34"/>
              <w:rPr>
                <w:szCs w:val="22"/>
                <w:lang w:bidi="th-TH"/>
              </w:rPr>
            </w:pPr>
            <w:r w:rsidRPr="00664365">
              <w:rPr>
                <w:szCs w:val="22"/>
                <w:lang w:bidi="th-TH"/>
              </w:rPr>
              <w:t>-</w:t>
            </w:r>
          </w:p>
        </w:tc>
        <w:tc>
          <w:tcPr>
            <w:tcW w:w="180" w:type="dxa"/>
          </w:tcPr>
          <w:p w:rsidR="00C65658" w:rsidRPr="00664365" w:rsidRDefault="00C65658" w:rsidP="00C65658">
            <w:pPr>
              <w:pStyle w:val="acctfourfigures"/>
              <w:tabs>
                <w:tab w:val="clear" w:pos="765"/>
                <w:tab w:val="decimal" w:pos="792"/>
                <w:tab w:val="decimal" w:pos="941"/>
              </w:tabs>
              <w:spacing w:line="240" w:lineRule="atLeast"/>
              <w:ind w:left="-108" w:right="-96"/>
              <w:rPr>
                <w:szCs w:val="22"/>
                <w:lang w:bidi="th-TH"/>
              </w:rPr>
            </w:pPr>
          </w:p>
        </w:tc>
        <w:tc>
          <w:tcPr>
            <w:tcW w:w="1343" w:type="dxa"/>
          </w:tcPr>
          <w:p w:rsidR="00C65658" w:rsidRPr="00664365" w:rsidRDefault="00C65658" w:rsidP="00C65658">
            <w:pPr>
              <w:tabs>
                <w:tab w:val="decimal" w:pos="915"/>
              </w:tabs>
              <w:spacing w:line="240" w:lineRule="atLeast"/>
              <w:ind w:left="-61" w:right="-34"/>
              <w:rPr>
                <w:szCs w:val="22"/>
              </w:rPr>
            </w:pPr>
          </w:p>
          <w:p w:rsidR="00C65658" w:rsidRPr="00664365" w:rsidRDefault="00C65658" w:rsidP="00C65658">
            <w:pPr>
              <w:tabs>
                <w:tab w:val="decimal" w:pos="915"/>
              </w:tabs>
              <w:spacing w:line="240" w:lineRule="atLeast"/>
              <w:ind w:left="-61" w:right="-34"/>
              <w:rPr>
                <w:szCs w:val="22"/>
              </w:rPr>
            </w:pPr>
          </w:p>
          <w:p w:rsidR="00C65658" w:rsidRPr="00664365" w:rsidRDefault="00C65658" w:rsidP="00C65658">
            <w:pPr>
              <w:tabs>
                <w:tab w:val="decimal" w:pos="915"/>
              </w:tabs>
              <w:spacing w:line="240" w:lineRule="atLeast"/>
              <w:ind w:left="-61" w:right="-34"/>
              <w:rPr>
                <w:szCs w:val="22"/>
              </w:rPr>
            </w:pPr>
            <w:r w:rsidRPr="00664365">
              <w:rPr>
                <w:szCs w:val="22"/>
              </w:rPr>
              <w:t>-</w:t>
            </w:r>
          </w:p>
        </w:tc>
        <w:tc>
          <w:tcPr>
            <w:tcW w:w="182"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p>
        </w:tc>
        <w:tc>
          <w:tcPr>
            <w:tcW w:w="1168"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p>
          <w:p w:rsidR="00C65658" w:rsidRPr="00C65658" w:rsidRDefault="00C65658" w:rsidP="00C65658">
            <w:pPr>
              <w:pStyle w:val="acctfourfigures"/>
              <w:tabs>
                <w:tab w:val="clear" w:pos="765"/>
                <w:tab w:val="decimal" w:pos="941"/>
              </w:tabs>
              <w:spacing w:line="240" w:lineRule="atLeast"/>
              <w:ind w:left="-108" w:right="-96"/>
              <w:rPr>
                <w:szCs w:val="22"/>
                <w:lang w:bidi="th-TH"/>
              </w:rPr>
            </w:pPr>
          </w:p>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(40,312)</w:t>
            </w:r>
          </w:p>
        </w:tc>
      </w:tr>
      <w:tr w:rsidR="00C65658" w:rsidRPr="00C14518" w:rsidTr="00DD4159">
        <w:tc>
          <w:tcPr>
            <w:tcW w:w="3326" w:type="dxa"/>
          </w:tcPr>
          <w:p w:rsidR="00C65658" w:rsidRPr="00C14518" w:rsidRDefault="00C65658" w:rsidP="00C65658">
            <w:pPr>
              <w:spacing w:line="240" w:lineRule="atLeast"/>
              <w:ind w:left="180" w:hanging="180"/>
              <w:rPr>
                <w:szCs w:val="22"/>
              </w:rPr>
            </w:pPr>
            <w:r w:rsidRPr="00C14518">
              <w:rPr>
                <w:szCs w:val="22"/>
              </w:rPr>
              <w:t>Property, plant and equipment</w:t>
            </w:r>
          </w:p>
        </w:tc>
        <w:tc>
          <w:tcPr>
            <w:tcW w:w="1174"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(9,087)</w:t>
            </w:r>
          </w:p>
        </w:tc>
        <w:tc>
          <w:tcPr>
            <w:tcW w:w="184"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p>
        </w:tc>
        <w:tc>
          <w:tcPr>
            <w:tcW w:w="1076" w:type="dxa"/>
          </w:tcPr>
          <w:p w:rsidR="00C65658" w:rsidRPr="00664365" w:rsidRDefault="00C65658" w:rsidP="00664365">
            <w:pPr>
              <w:pStyle w:val="acctfourfigures"/>
              <w:tabs>
                <w:tab w:val="clear" w:pos="765"/>
                <w:tab w:val="decimal" w:pos="901"/>
              </w:tabs>
              <w:spacing w:line="240" w:lineRule="atLeast"/>
              <w:ind w:left="-108" w:right="-96"/>
              <w:rPr>
                <w:szCs w:val="22"/>
                <w:lang w:bidi="th-TH"/>
              </w:rPr>
            </w:pPr>
            <w:r w:rsidRPr="00664365">
              <w:rPr>
                <w:szCs w:val="22"/>
                <w:lang w:bidi="th-TH"/>
              </w:rPr>
              <w:t>(286)</w:t>
            </w:r>
          </w:p>
        </w:tc>
        <w:tc>
          <w:tcPr>
            <w:tcW w:w="180" w:type="dxa"/>
          </w:tcPr>
          <w:p w:rsidR="00C65658" w:rsidRPr="00664365" w:rsidRDefault="00C65658" w:rsidP="00C65658">
            <w:pPr>
              <w:pStyle w:val="acctfourfigures"/>
              <w:tabs>
                <w:tab w:val="clear" w:pos="765"/>
                <w:tab w:val="decimal" w:pos="941"/>
              </w:tabs>
              <w:spacing w:line="240" w:lineRule="atLeast"/>
              <w:ind w:left="-108" w:right="-96"/>
              <w:rPr>
                <w:szCs w:val="22"/>
                <w:lang w:bidi="th-TH"/>
              </w:rPr>
            </w:pPr>
          </w:p>
        </w:tc>
        <w:tc>
          <w:tcPr>
            <w:tcW w:w="1343" w:type="dxa"/>
          </w:tcPr>
          <w:p w:rsidR="00C65658" w:rsidRPr="00664365" w:rsidRDefault="00C65658" w:rsidP="00C65658">
            <w:pPr>
              <w:tabs>
                <w:tab w:val="decimal" w:pos="915"/>
              </w:tabs>
              <w:spacing w:line="240" w:lineRule="atLeast"/>
              <w:ind w:left="-61" w:right="-34"/>
              <w:rPr>
                <w:szCs w:val="22"/>
              </w:rPr>
            </w:pPr>
            <w:r w:rsidRPr="00664365">
              <w:rPr>
                <w:szCs w:val="22"/>
              </w:rPr>
              <w:t>-</w:t>
            </w:r>
          </w:p>
        </w:tc>
        <w:tc>
          <w:tcPr>
            <w:tcW w:w="182"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p>
        </w:tc>
        <w:tc>
          <w:tcPr>
            <w:tcW w:w="1168" w:type="dxa"/>
          </w:tcPr>
          <w:p w:rsidR="00C65658" w:rsidRPr="00C65658" w:rsidRDefault="00C65658" w:rsidP="00C65658">
            <w:pPr>
              <w:pStyle w:val="acctfourfigures"/>
              <w:tabs>
                <w:tab w:val="clear" w:pos="765"/>
                <w:tab w:val="decimal" w:pos="941"/>
              </w:tabs>
              <w:spacing w:line="240" w:lineRule="atLeast"/>
              <w:ind w:left="-108" w:right="-96"/>
              <w:rPr>
                <w:szCs w:val="22"/>
                <w:lang w:bidi="th-TH"/>
              </w:rPr>
            </w:pPr>
            <w:r w:rsidRPr="00C65658">
              <w:rPr>
                <w:szCs w:val="22"/>
                <w:lang w:bidi="th-TH"/>
              </w:rPr>
              <w:t>(9,373)</w:t>
            </w:r>
          </w:p>
        </w:tc>
      </w:tr>
      <w:tr w:rsidR="00C65658" w:rsidRPr="00C14518" w:rsidTr="00DD4159">
        <w:tc>
          <w:tcPr>
            <w:tcW w:w="3326" w:type="dxa"/>
          </w:tcPr>
          <w:p w:rsidR="00C65658" w:rsidRPr="00C65658" w:rsidRDefault="00C65658" w:rsidP="00C65658">
            <w:pPr>
              <w:spacing w:line="240" w:lineRule="atLeast"/>
              <w:ind w:left="180" w:hanging="180"/>
              <w:rPr>
                <w:b/>
                <w:bCs/>
                <w:szCs w:val="22"/>
              </w:rPr>
            </w:pPr>
            <w:r w:rsidRPr="00C65658">
              <w:rPr>
                <w:b/>
                <w:bCs/>
                <w:szCs w:val="22"/>
              </w:rPr>
              <w:t>Total</w:t>
            </w:r>
          </w:p>
        </w:tc>
        <w:tc>
          <w:tcPr>
            <w:tcW w:w="1174" w:type="dxa"/>
            <w:tcBorders>
              <w:top w:val="single" w:sz="4" w:space="0" w:color="auto"/>
              <w:bottom w:val="single" w:sz="4" w:space="0" w:color="auto"/>
            </w:tcBorders>
          </w:tcPr>
          <w:p w:rsidR="00C65658" w:rsidRPr="00C65658" w:rsidRDefault="00C65658" w:rsidP="00C65658">
            <w:pPr>
              <w:pStyle w:val="acctfourfigures"/>
              <w:tabs>
                <w:tab w:val="clear" w:pos="765"/>
                <w:tab w:val="decimal" w:pos="941"/>
              </w:tabs>
              <w:spacing w:line="240" w:lineRule="atLeast"/>
              <w:ind w:left="-108" w:right="-96"/>
              <w:rPr>
                <w:b/>
                <w:bCs/>
                <w:szCs w:val="22"/>
                <w:lang w:bidi="th-TH"/>
              </w:rPr>
            </w:pPr>
            <w:r w:rsidRPr="00C65658">
              <w:rPr>
                <w:b/>
                <w:bCs/>
                <w:szCs w:val="22"/>
                <w:lang w:bidi="th-TH"/>
              </w:rPr>
              <w:t>(1,381,315)</w:t>
            </w:r>
          </w:p>
        </w:tc>
        <w:tc>
          <w:tcPr>
            <w:tcW w:w="184" w:type="dxa"/>
          </w:tcPr>
          <w:p w:rsidR="00C65658" w:rsidRPr="00C65658" w:rsidRDefault="00C65658" w:rsidP="00C65658">
            <w:pPr>
              <w:pStyle w:val="acctfourfigures"/>
              <w:tabs>
                <w:tab w:val="clear" w:pos="765"/>
                <w:tab w:val="decimal" w:pos="941"/>
              </w:tabs>
              <w:spacing w:line="240" w:lineRule="atLeast"/>
              <w:ind w:left="-43" w:right="-96"/>
              <w:rPr>
                <w:b/>
                <w:bCs/>
                <w:szCs w:val="22"/>
                <w:lang w:bidi="th-TH"/>
              </w:rPr>
            </w:pPr>
          </w:p>
        </w:tc>
        <w:tc>
          <w:tcPr>
            <w:tcW w:w="1076" w:type="dxa"/>
            <w:tcBorders>
              <w:top w:val="single" w:sz="4" w:space="0" w:color="auto"/>
              <w:bottom w:val="single" w:sz="4" w:space="0" w:color="auto"/>
            </w:tcBorders>
          </w:tcPr>
          <w:p w:rsidR="00C65658" w:rsidRPr="00C65658" w:rsidRDefault="00C65658" w:rsidP="00664365">
            <w:pPr>
              <w:pStyle w:val="acctfourfigures"/>
              <w:tabs>
                <w:tab w:val="clear" w:pos="765"/>
                <w:tab w:val="decimal" w:pos="901"/>
              </w:tabs>
              <w:spacing w:line="240" w:lineRule="atLeast"/>
              <w:ind w:left="-43" w:right="-96"/>
              <w:rPr>
                <w:b/>
                <w:bCs/>
                <w:szCs w:val="22"/>
                <w:lang w:bidi="th-TH"/>
              </w:rPr>
            </w:pPr>
            <w:r w:rsidRPr="00C65658">
              <w:rPr>
                <w:b/>
                <w:bCs/>
                <w:szCs w:val="22"/>
                <w:lang w:bidi="th-TH"/>
              </w:rPr>
              <w:t>(286)</w:t>
            </w:r>
          </w:p>
        </w:tc>
        <w:tc>
          <w:tcPr>
            <w:tcW w:w="180" w:type="dxa"/>
          </w:tcPr>
          <w:p w:rsidR="00C65658" w:rsidRPr="00C65658" w:rsidRDefault="00C65658" w:rsidP="00C65658">
            <w:pPr>
              <w:pStyle w:val="acctfourfigures"/>
              <w:tabs>
                <w:tab w:val="clear" w:pos="765"/>
                <w:tab w:val="decimal" w:pos="941"/>
              </w:tabs>
              <w:spacing w:line="240" w:lineRule="atLeast"/>
              <w:ind w:left="-43" w:right="-96"/>
              <w:rPr>
                <w:b/>
                <w:bCs/>
                <w:szCs w:val="22"/>
                <w:lang w:bidi="th-TH"/>
              </w:rPr>
            </w:pPr>
          </w:p>
        </w:tc>
        <w:tc>
          <w:tcPr>
            <w:tcW w:w="1343" w:type="dxa"/>
            <w:tcBorders>
              <w:top w:val="single" w:sz="4" w:space="0" w:color="auto"/>
              <w:bottom w:val="single" w:sz="4" w:space="0" w:color="auto"/>
            </w:tcBorders>
          </w:tcPr>
          <w:p w:rsidR="00C65658" w:rsidRPr="00C65658" w:rsidRDefault="00C65658" w:rsidP="00C65658">
            <w:pPr>
              <w:pStyle w:val="acctfourfigures"/>
              <w:tabs>
                <w:tab w:val="clear" w:pos="765"/>
                <w:tab w:val="decimal" w:pos="1185"/>
              </w:tabs>
              <w:spacing w:line="240" w:lineRule="atLeast"/>
              <w:ind w:left="-108" w:right="-259"/>
              <w:rPr>
                <w:b/>
                <w:bCs/>
                <w:szCs w:val="22"/>
                <w:lang w:bidi="th-TH"/>
              </w:rPr>
            </w:pPr>
            <w:r w:rsidRPr="00C65658">
              <w:rPr>
                <w:b/>
                <w:bCs/>
                <w:szCs w:val="22"/>
                <w:lang w:bidi="th-TH"/>
              </w:rPr>
              <w:t>30,221</w:t>
            </w:r>
          </w:p>
        </w:tc>
        <w:tc>
          <w:tcPr>
            <w:tcW w:w="182" w:type="dxa"/>
          </w:tcPr>
          <w:p w:rsidR="00C65658" w:rsidRPr="00C65658" w:rsidRDefault="00C65658" w:rsidP="00C65658">
            <w:pPr>
              <w:pStyle w:val="acctfourfigures"/>
              <w:tabs>
                <w:tab w:val="clear" w:pos="765"/>
                <w:tab w:val="decimal" w:pos="941"/>
              </w:tabs>
              <w:spacing w:line="240" w:lineRule="atLeast"/>
              <w:ind w:left="-43" w:right="-96"/>
              <w:rPr>
                <w:b/>
                <w:bCs/>
                <w:szCs w:val="22"/>
                <w:lang w:bidi="th-TH"/>
              </w:rPr>
            </w:pPr>
          </w:p>
        </w:tc>
        <w:tc>
          <w:tcPr>
            <w:tcW w:w="1168" w:type="dxa"/>
            <w:tcBorders>
              <w:top w:val="single" w:sz="4" w:space="0" w:color="auto"/>
              <w:bottom w:val="single" w:sz="4" w:space="0" w:color="auto"/>
            </w:tcBorders>
          </w:tcPr>
          <w:p w:rsidR="00C65658" w:rsidRPr="00C65658" w:rsidRDefault="00C65658" w:rsidP="00C65658">
            <w:pPr>
              <w:pStyle w:val="acctfourfigures"/>
              <w:tabs>
                <w:tab w:val="clear" w:pos="765"/>
                <w:tab w:val="decimal" w:pos="941"/>
              </w:tabs>
              <w:spacing w:line="240" w:lineRule="atLeast"/>
              <w:ind w:left="-43" w:right="-96"/>
              <w:rPr>
                <w:b/>
                <w:bCs/>
                <w:szCs w:val="22"/>
                <w:lang w:bidi="th-TH"/>
              </w:rPr>
            </w:pPr>
            <w:r w:rsidRPr="00C65658">
              <w:rPr>
                <w:b/>
                <w:bCs/>
                <w:szCs w:val="22"/>
                <w:lang w:bidi="th-TH"/>
              </w:rPr>
              <w:t>(1,351,380)</w:t>
            </w:r>
          </w:p>
        </w:tc>
      </w:tr>
      <w:tr w:rsidR="00C65658" w:rsidRPr="00C14518" w:rsidTr="00DD4159">
        <w:tc>
          <w:tcPr>
            <w:tcW w:w="3326" w:type="dxa"/>
          </w:tcPr>
          <w:p w:rsidR="00C65658" w:rsidRPr="00C65658" w:rsidRDefault="00C65658" w:rsidP="00C65658">
            <w:pPr>
              <w:spacing w:line="240" w:lineRule="atLeast"/>
              <w:ind w:left="180" w:hanging="180"/>
              <w:rPr>
                <w:b/>
                <w:bCs/>
                <w:szCs w:val="22"/>
              </w:rPr>
            </w:pPr>
          </w:p>
        </w:tc>
        <w:tc>
          <w:tcPr>
            <w:tcW w:w="1174" w:type="dxa"/>
          </w:tcPr>
          <w:p w:rsidR="00C65658" w:rsidRPr="00C65658" w:rsidRDefault="00C65658" w:rsidP="00C65658">
            <w:pPr>
              <w:pStyle w:val="acctfourfigures"/>
              <w:tabs>
                <w:tab w:val="clear" w:pos="765"/>
                <w:tab w:val="decimal" w:pos="941"/>
              </w:tabs>
              <w:spacing w:line="240" w:lineRule="atLeast"/>
              <w:ind w:left="-108" w:right="-96"/>
              <w:rPr>
                <w:b/>
                <w:bCs/>
                <w:szCs w:val="22"/>
                <w:lang w:bidi="th-TH"/>
              </w:rPr>
            </w:pPr>
          </w:p>
        </w:tc>
        <w:tc>
          <w:tcPr>
            <w:tcW w:w="184" w:type="dxa"/>
          </w:tcPr>
          <w:p w:rsidR="00C65658" w:rsidRPr="00C65658" w:rsidRDefault="00C65658" w:rsidP="00C65658">
            <w:pPr>
              <w:pStyle w:val="acctfourfigures"/>
              <w:tabs>
                <w:tab w:val="clear" w:pos="765"/>
                <w:tab w:val="decimal" w:pos="941"/>
              </w:tabs>
              <w:spacing w:line="240" w:lineRule="auto"/>
              <w:ind w:left="-108" w:right="-72"/>
              <w:rPr>
                <w:b/>
                <w:bCs/>
                <w:szCs w:val="22"/>
                <w:lang w:bidi="th-TH"/>
              </w:rPr>
            </w:pPr>
          </w:p>
        </w:tc>
        <w:tc>
          <w:tcPr>
            <w:tcW w:w="1076" w:type="dxa"/>
            <w:tcBorders>
              <w:top w:val="single" w:sz="4" w:space="0" w:color="auto"/>
            </w:tcBorders>
          </w:tcPr>
          <w:p w:rsidR="00C65658" w:rsidRPr="00C65658" w:rsidRDefault="00C65658" w:rsidP="00664365">
            <w:pPr>
              <w:pStyle w:val="acctfourfigures"/>
              <w:tabs>
                <w:tab w:val="clear" w:pos="765"/>
                <w:tab w:val="decimal" w:pos="901"/>
              </w:tabs>
              <w:spacing w:line="240" w:lineRule="auto"/>
              <w:ind w:left="-108" w:right="-72"/>
              <w:rPr>
                <w:b/>
                <w:bCs/>
                <w:szCs w:val="22"/>
                <w:lang w:bidi="th-TH"/>
              </w:rPr>
            </w:pPr>
          </w:p>
        </w:tc>
        <w:tc>
          <w:tcPr>
            <w:tcW w:w="180" w:type="dxa"/>
          </w:tcPr>
          <w:p w:rsidR="00C65658" w:rsidRPr="00C65658" w:rsidRDefault="00C65658" w:rsidP="00C65658">
            <w:pPr>
              <w:pStyle w:val="acctfourfigures"/>
              <w:tabs>
                <w:tab w:val="clear" w:pos="765"/>
                <w:tab w:val="decimal" w:pos="941"/>
              </w:tabs>
              <w:spacing w:line="240" w:lineRule="auto"/>
              <w:ind w:left="-108" w:right="-72"/>
              <w:rPr>
                <w:b/>
                <w:bCs/>
                <w:szCs w:val="22"/>
                <w:lang w:bidi="th-TH"/>
              </w:rPr>
            </w:pPr>
          </w:p>
        </w:tc>
        <w:tc>
          <w:tcPr>
            <w:tcW w:w="1343" w:type="dxa"/>
            <w:tcBorders>
              <w:top w:val="single" w:sz="4" w:space="0" w:color="auto"/>
            </w:tcBorders>
          </w:tcPr>
          <w:p w:rsidR="00C65658" w:rsidRPr="00C65658" w:rsidRDefault="00C65658" w:rsidP="00C65658">
            <w:pPr>
              <w:pStyle w:val="acctfourfigures"/>
              <w:tabs>
                <w:tab w:val="clear" w:pos="765"/>
                <w:tab w:val="decimal" w:pos="1185"/>
              </w:tabs>
              <w:spacing w:line="240" w:lineRule="atLeast"/>
              <w:ind w:left="-108" w:right="-259"/>
              <w:rPr>
                <w:b/>
                <w:bCs/>
                <w:szCs w:val="22"/>
                <w:lang w:bidi="th-TH"/>
              </w:rPr>
            </w:pPr>
          </w:p>
        </w:tc>
        <w:tc>
          <w:tcPr>
            <w:tcW w:w="182" w:type="dxa"/>
          </w:tcPr>
          <w:p w:rsidR="00C65658" w:rsidRPr="00C65658" w:rsidRDefault="00C65658" w:rsidP="00C65658">
            <w:pPr>
              <w:pStyle w:val="acctfourfigures"/>
              <w:tabs>
                <w:tab w:val="clear" w:pos="765"/>
                <w:tab w:val="decimal" w:pos="941"/>
              </w:tabs>
              <w:spacing w:line="240" w:lineRule="auto"/>
              <w:ind w:left="-108" w:right="-72"/>
              <w:rPr>
                <w:b/>
                <w:bCs/>
                <w:szCs w:val="22"/>
                <w:lang w:bidi="th-TH"/>
              </w:rPr>
            </w:pPr>
          </w:p>
        </w:tc>
        <w:tc>
          <w:tcPr>
            <w:tcW w:w="1168" w:type="dxa"/>
            <w:tcBorders>
              <w:top w:val="single" w:sz="4" w:space="0" w:color="auto"/>
            </w:tcBorders>
          </w:tcPr>
          <w:p w:rsidR="00C65658" w:rsidRPr="00C65658" w:rsidRDefault="00C65658" w:rsidP="00C65658">
            <w:pPr>
              <w:pStyle w:val="acctfourfigures"/>
              <w:tabs>
                <w:tab w:val="clear" w:pos="765"/>
                <w:tab w:val="decimal" w:pos="941"/>
              </w:tabs>
              <w:spacing w:line="240" w:lineRule="auto"/>
              <w:ind w:left="-108" w:right="-72"/>
              <w:rPr>
                <w:b/>
                <w:bCs/>
                <w:szCs w:val="22"/>
                <w:lang w:bidi="th-TH"/>
              </w:rPr>
            </w:pPr>
          </w:p>
        </w:tc>
      </w:tr>
      <w:tr w:rsidR="00C65658" w:rsidRPr="00C14518" w:rsidTr="00DD4159">
        <w:tc>
          <w:tcPr>
            <w:tcW w:w="3326" w:type="dxa"/>
          </w:tcPr>
          <w:p w:rsidR="00C65658" w:rsidRPr="00C65658" w:rsidRDefault="00C65658" w:rsidP="00C65658">
            <w:pPr>
              <w:spacing w:line="240" w:lineRule="atLeast"/>
              <w:ind w:left="180" w:hanging="180"/>
              <w:rPr>
                <w:b/>
                <w:bCs/>
                <w:szCs w:val="22"/>
              </w:rPr>
            </w:pPr>
            <w:r w:rsidRPr="00C65658">
              <w:rPr>
                <w:b/>
                <w:bCs/>
                <w:szCs w:val="22"/>
              </w:rPr>
              <w:t>Net</w:t>
            </w:r>
          </w:p>
        </w:tc>
        <w:tc>
          <w:tcPr>
            <w:tcW w:w="1174" w:type="dxa"/>
            <w:tcBorders>
              <w:bottom w:val="double" w:sz="4" w:space="0" w:color="auto"/>
            </w:tcBorders>
          </w:tcPr>
          <w:p w:rsidR="00C65658" w:rsidRPr="00C65658" w:rsidRDefault="00C65658" w:rsidP="00C65658">
            <w:pPr>
              <w:pStyle w:val="acctfourfigures"/>
              <w:tabs>
                <w:tab w:val="clear" w:pos="765"/>
                <w:tab w:val="decimal" w:pos="941"/>
              </w:tabs>
              <w:spacing w:line="240" w:lineRule="atLeast"/>
              <w:ind w:left="-108" w:right="-96"/>
              <w:rPr>
                <w:b/>
                <w:bCs/>
                <w:szCs w:val="22"/>
                <w:lang w:bidi="th-TH"/>
              </w:rPr>
            </w:pPr>
            <w:r w:rsidRPr="00C65658">
              <w:rPr>
                <w:b/>
                <w:bCs/>
                <w:szCs w:val="22"/>
                <w:lang w:bidi="th-TH"/>
              </w:rPr>
              <w:t>(690,091)</w:t>
            </w:r>
          </w:p>
        </w:tc>
        <w:tc>
          <w:tcPr>
            <w:tcW w:w="184" w:type="dxa"/>
          </w:tcPr>
          <w:p w:rsidR="00C65658" w:rsidRPr="00C65658" w:rsidRDefault="00C65658" w:rsidP="00C65658">
            <w:pPr>
              <w:pStyle w:val="acctfourfigures"/>
              <w:tabs>
                <w:tab w:val="clear" w:pos="765"/>
                <w:tab w:val="decimal" w:pos="941"/>
              </w:tabs>
              <w:spacing w:line="240" w:lineRule="atLeast"/>
              <w:ind w:left="-43" w:right="-96"/>
              <w:rPr>
                <w:b/>
                <w:bCs/>
                <w:szCs w:val="22"/>
                <w:lang w:bidi="th-TH"/>
              </w:rPr>
            </w:pPr>
          </w:p>
        </w:tc>
        <w:tc>
          <w:tcPr>
            <w:tcW w:w="1076" w:type="dxa"/>
            <w:tcBorders>
              <w:bottom w:val="double" w:sz="4" w:space="0" w:color="auto"/>
            </w:tcBorders>
          </w:tcPr>
          <w:p w:rsidR="00C65658" w:rsidRPr="00C65658" w:rsidRDefault="00C65658" w:rsidP="00664365">
            <w:pPr>
              <w:pStyle w:val="acctfourfigures"/>
              <w:tabs>
                <w:tab w:val="clear" w:pos="765"/>
                <w:tab w:val="decimal" w:pos="901"/>
              </w:tabs>
              <w:spacing w:line="240" w:lineRule="atLeast"/>
              <w:ind w:left="-43" w:right="-96"/>
              <w:rPr>
                <w:b/>
                <w:bCs/>
                <w:szCs w:val="22"/>
                <w:lang w:bidi="th-TH"/>
              </w:rPr>
            </w:pPr>
            <w:r w:rsidRPr="00C65658">
              <w:rPr>
                <w:b/>
                <w:bCs/>
                <w:szCs w:val="22"/>
                <w:lang w:bidi="th-TH"/>
              </w:rPr>
              <w:t>6,615</w:t>
            </w:r>
          </w:p>
        </w:tc>
        <w:tc>
          <w:tcPr>
            <w:tcW w:w="180" w:type="dxa"/>
          </w:tcPr>
          <w:p w:rsidR="00C65658" w:rsidRPr="00C65658" w:rsidRDefault="00C65658" w:rsidP="00C65658">
            <w:pPr>
              <w:pStyle w:val="acctfourfigures"/>
              <w:tabs>
                <w:tab w:val="clear" w:pos="765"/>
                <w:tab w:val="decimal" w:pos="941"/>
              </w:tabs>
              <w:spacing w:line="240" w:lineRule="atLeast"/>
              <w:ind w:left="-43" w:right="-96"/>
              <w:rPr>
                <w:b/>
                <w:bCs/>
                <w:szCs w:val="22"/>
                <w:lang w:bidi="th-TH"/>
              </w:rPr>
            </w:pPr>
          </w:p>
        </w:tc>
        <w:tc>
          <w:tcPr>
            <w:tcW w:w="1343" w:type="dxa"/>
            <w:tcBorders>
              <w:bottom w:val="double" w:sz="4" w:space="0" w:color="auto"/>
            </w:tcBorders>
          </w:tcPr>
          <w:p w:rsidR="00C65658" w:rsidRPr="00C65658" w:rsidRDefault="00C65658" w:rsidP="00C65658">
            <w:pPr>
              <w:pStyle w:val="acctfourfigures"/>
              <w:tabs>
                <w:tab w:val="clear" w:pos="765"/>
                <w:tab w:val="decimal" w:pos="1185"/>
              </w:tabs>
              <w:spacing w:line="240" w:lineRule="atLeast"/>
              <w:ind w:left="-108" w:right="-259"/>
              <w:rPr>
                <w:b/>
                <w:bCs/>
                <w:szCs w:val="22"/>
                <w:lang w:bidi="th-TH"/>
              </w:rPr>
            </w:pPr>
            <w:r w:rsidRPr="00C65658">
              <w:rPr>
                <w:b/>
                <w:bCs/>
                <w:szCs w:val="22"/>
                <w:lang w:bidi="th-TH"/>
              </w:rPr>
              <w:t>30,221</w:t>
            </w:r>
          </w:p>
        </w:tc>
        <w:tc>
          <w:tcPr>
            <w:tcW w:w="182" w:type="dxa"/>
          </w:tcPr>
          <w:p w:rsidR="00C65658" w:rsidRPr="00C65658" w:rsidRDefault="00C65658" w:rsidP="00C65658">
            <w:pPr>
              <w:pStyle w:val="acctfourfigures"/>
              <w:tabs>
                <w:tab w:val="clear" w:pos="765"/>
                <w:tab w:val="decimal" w:pos="941"/>
              </w:tabs>
              <w:spacing w:line="240" w:lineRule="atLeast"/>
              <w:ind w:left="-43" w:right="-96"/>
              <w:rPr>
                <w:b/>
                <w:bCs/>
                <w:szCs w:val="22"/>
                <w:lang w:bidi="th-TH"/>
              </w:rPr>
            </w:pPr>
          </w:p>
        </w:tc>
        <w:tc>
          <w:tcPr>
            <w:tcW w:w="1168" w:type="dxa"/>
            <w:tcBorders>
              <w:bottom w:val="double" w:sz="4" w:space="0" w:color="auto"/>
            </w:tcBorders>
          </w:tcPr>
          <w:p w:rsidR="00C65658" w:rsidRPr="00C65658" w:rsidRDefault="00C65658" w:rsidP="00C65658">
            <w:pPr>
              <w:pStyle w:val="acctfourfigures"/>
              <w:tabs>
                <w:tab w:val="clear" w:pos="765"/>
                <w:tab w:val="decimal" w:pos="941"/>
              </w:tabs>
              <w:spacing w:line="240" w:lineRule="atLeast"/>
              <w:ind w:left="-43" w:right="-96"/>
              <w:rPr>
                <w:b/>
                <w:bCs/>
                <w:szCs w:val="22"/>
                <w:lang w:bidi="th-TH"/>
              </w:rPr>
            </w:pPr>
            <w:r w:rsidRPr="00C65658">
              <w:rPr>
                <w:b/>
                <w:bCs/>
                <w:szCs w:val="22"/>
                <w:lang w:bidi="th-TH"/>
              </w:rPr>
              <w:t>(653,255)</w:t>
            </w:r>
          </w:p>
        </w:tc>
      </w:tr>
    </w:tbl>
    <w:p w:rsidR="00A32B75" w:rsidRDefault="00A32B75" w:rsidP="00E519AF"/>
    <w:p w:rsidR="00A32B75" w:rsidRDefault="00A32B75" w:rsidP="00E519AF"/>
    <w:p w:rsidR="00A32B75" w:rsidRDefault="00A32B75" w:rsidP="00E519AF"/>
    <w:p w:rsidR="00DD4159" w:rsidRDefault="00DD4159" w:rsidP="00DD4159"/>
    <w:tbl>
      <w:tblPr>
        <w:tblpPr w:leftFromText="180" w:rightFromText="180" w:vertAnchor="text" w:horzAnchor="margin" w:tblpX="540" w:tblpY="42"/>
        <w:tblOverlap w:val="never"/>
        <w:tblW w:w="8730" w:type="dxa"/>
        <w:tblLayout w:type="fixed"/>
        <w:tblCellMar>
          <w:left w:w="79" w:type="dxa"/>
          <w:right w:w="79" w:type="dxa"/>
        </w:tblCellMar>
        <w:tblLook w:val="0000" w:firstRow="0" w:lastRow="0" w:firstColumn="0" w:lastColumn="0" w:noHBand="0" w:noVBand="0"/>
      </w:tblPr>
      <w:tblGrid>
        <w:gridCol w:w="3326"/>
        <w:gridCol w:w="1174"/>
        <w:gridCol w:w="184"/>
        <w:gridCol w:w="1076"/>
        <w:gridCol w:w="180"/>
        <w:gridCol w:w="1343"/>
        <w:gridCol w:w="182"/>
        <w:gridCol w:w="1265"/>
      </w:tblGrid>
      <w:tr w:rsidR="00DD4159" w:rsidRPr="00C14518" w:rsidTr="009A0510">
        <w:trPr>
          <w:tblHeader/>
        </w:trPr>
        <w:tc>
          <w:tcPr>
            <w:tcW w:w="3326" w:type="dxa"/>
            <w:vAlign w:val="bottom"/>
          </w:tcPr>
          <w:p w:rsidR="00DD4159" w:rsidRPr="00C14518" w:rsidRDefault="00DD4159" w:rsidP="00DD4159">
            <w:pPr>
              <w:spacing w:line="240" w:lineRule="atLeast"/>
              <w:rPr>
                <w:i/>
                <w:iCs/>
                <w:color w:val="0000FF"/>
                <w:szCs w:val="22"/>
              </w:rPr>
            </w:pPr>
          </w:p>
        </w:tc>
        <w:tc>
          <w:tcPr>
            <w:tcW w:w="5404" w:type="dxa"/>
            <w:gridSpan w:val="7"/>
          </w:tcPr>
          <w:p w:rsidR="00DD4159" w:rsidRPr="00C14518" w:rsidRDefault="00DD4159" w:rsidP="00DD4159">
            <w:pPr>
              <w:spacing w:line="240" w:lineRule="atLeast"/>
              <w:ind w:left="-79" w:right="-79"/>
              <w:jc w:val="center"/>
              <w:rPr>
                <w:b/>
                <w:bCs/>
                <w:szCs w:val="22"/>
              </w:rPr>
            </w:pPr>
            <w:r w:rsidRPr="005341A1">
              <w:rPr>
                <w:b/>
                <w:szCs w:val="22"/>
              </w:rPr>
              <w:t>Separate financial statements</w:t>
            </w:r>
          </w:p>
        </w:tc>
      </w:tr>
      <w:tr w:rsidR="00DD4159" w:rsidRPr="00C14518" w:rsidTr="009A0510">
        <w:trPr>
          <w:tblHeader/>
        </w:trPr>
        <w:tc>
          <w:tcPr>
            <w:tcW w:w="3326" w:type="dxa"/>
            <w:vAlign w:val="bottom"/>
          </w:tcPr>
          <w:p w:rsidR="00DD4159" w:rsidRPr="00C14518" w:rsidRDefault="00DD4159" w:rsidP="00DD4159">
            <w:pPr>
              <w:spacing w:line="240" w:lineRule="atLeast"/>
              <w:rPr>
                <w:i/>
                <w:iCs/>
                <w:color w:val="0000FF"/>
                <w:szCs w:val="22"/>
              </w:rPr>
            </w:pPr>
          </w:p>
        </w:tc>
        <w:tc>
          <w:tcPr>
            <w:tcW w:w="5404" w:type="dxa"/>
            <w:gridSpan w:val="7"/>
          </w:tcPr>
          <w:p w:rsidR="00DD4159" w:rsidRPr="00C14518" w:rsidRDefault="00DD4159" w:rsidP="00DD4159">
            <w:pPr>
              <w:spacing w:line="240" w:lineRule="atLeast"/>
              <w:ind w:left="-79" w:right="-79"/>
              <w:jc w:val="center"/>
              <w:rPr>
                <w:b/>
                <w:bCs/>
                <w:szCs w:val="22"/>
              </w:rPr>
            </w:pPr>
            <w:r w:rsidRPr="00C14518">
              <w:rPr>
                <w:szCs w:val="22"/>
              </w:rPr>
              <w:t>(Charged) / Credited to:</w:t>
            </w:r>
          </w:p>
        </w:tc>
      </w:tr>
      <w:tr w:rsidR="00DD4159" w:rsidRPr="00C14518" w:rsidTr="009A0510">
        <w:trPr>
          <w:tblHeader/>
        </w:trPr>
        <w:tc>
          <w:tcPr>
            <w:tcW w:w="3326" w:type="dxa"/>
            <w:vAlign w:val="bottom"/>
          </w:tcPr>
          <w:p w:rsidR="00DD4159" w:rsidRPr="00C14518" w:rsidRDefault="00DD4159" w:rsidP="00DD4159">
            <w:pPr>
              <w:spacing w:line="240" w:lineRule="atLeast"/>
              <w:jc w:val="center"/>
              <w:rPr>
                <w:i/>
                <w:iCs/>
                <w:color w:val="0000FF"/>
                <w:szCs w:val="22"/>
              </w:rPr>
            </w:pPr>
          </w:p>
          <w:p w:rsidR="00DD4159" w:rsidRPr="00C14518" w:rsidRDefault="00DD4159" w:rsidP="00DD4159">
            <w:pPr>
              <w:spacing w:line="240" w:lineRule="atLeast"/>
              <w:jc w:val="center"/>
              <w:rPr>
                <w:i/>
                <w:iCs/>
                <w:color w:val="0000FF"/>
                <w:szCs w:val="22"/>
              </w:rPr>
            </w:pPr>
          </w:p>
        </w:tc>
        <w:tc>
          <w:tcPr>
            <w:tcW w:w="1174" w:type="dxa"/>
          </w:tcPr>
          <w:p w:rsidR="00DD4159" w:rsidRPr="00C14518" w:rsidRDefault="00DD4159" w:rsidP="00DD4159">
            <w:pPr>
              <w:tabs>
                <w:tab w:val="decimal" w:pos="254"/>
              </w:tabs>
              <w:spacing w:line="240" w:lineRule="atLeast"/>
              <w:ind w:right="-79"/>
              <w:jc w:val="center"/>
              <w:rPr>
                <w:b/>
                <w:bCs/>
                <w:szCs w:val="22"/>
              </w:rPr>
            </w:pPr>
            <w:r>
              <w:rPr>
                <w:b/>
                <w:bCs/>
                <w:szCs w:val="22"/>
              </w:rPr>
              <w:t>At 1 January 2018</w:t>
            </w:r>
          </w:p>
        </w:tc>
        <w:tc>
          <w:tcPr>
            <w:tcW w:w="184" w:type="dxa"/>
          </w:tcPr>
          <w:p w:rsidR="00DD4159" w:rsidRPr="00C14518" w:rsidRDefault="00DD4159" w:rsidP="00DD4159">
            <w:pPr>
              <w:tabs>
                <w:tab w:val="decimal" w:pos="254"/>
              </w:tabs>
              <w:spacing w:line="240" w:lineRule="atLeast"/>
              <w:ind w:left="-79" w:right="-79"/>
              <w:jc w:val="center"/>
              <w:rPr>
                <w:b/>
                <w:bCs/>
                <w:szCs w:val="22"/>
              </w:rPr>
            </w:pPr>
          </w:p>
        </w:tc>
        <w:tc>
          <w:tcPr>
            <w:tcW w:w="1076" w:type="dxa"/>
            <w:tcBorders>
              <w:top w:val="single" w:sz="4" w:space="0" w:color="auto"/>
            </w:tcBorders>
            <w:vAlign w:val="bottom"/>
          </w:tcPr>
          <w:p w:rsidR="00DD4159" w:rsidRPr="00C14518" w:rsidRDefault="00DD4159" w:rsidP="00DD4159">
            <w:pPr>
              <w:spacing w:line="240" w:lineRule="atLeast"/>
              <w:ind w:right="-79"/>
              <w:jc w:val="center"/>
              <w:rPr>
                <w:szCs w:val="22"/>
                <w:lang w:bidi="th-TH"/>
              </w:rPr>
            </w:pPr>
            <w:r w:rsidRPr="00C14518">
              <w:rPr>
                <w:szCs w:val="22"/>
              </w:rPr>
              <w:t>Profit or loss</w:t>
            </w:r>
          </w:p>
        </w:tc>
        <w:tc>
          <w:tcPr>
            <w:tcW w:w="180" w:type="dxa"/>
            <w:tcBorders>
              <w:top w:val="single" w:sz="4" w:space="0" w:color="auto"/>
            </w:tcBorders>
            <w:vAlign w:val="bottom"/>
          </w:tcPr>
          <w:p w:rsidR="00DD4159" w:rsidRPr="00C14518" w:rsidRDefault="00DD4159" w:rsidP="00DD4159">
            <w:pPr>
              <w:tabs>
                <w:tab w:val="decimal" w:pos="281"/>
              </w:tabs>
              <w:spacing w:line="240" w:lineRule="atLeast"/>
              <w:jc w:val="center"/>
              <w:rPr>
                <w:szCs w:val="22"/>
              </w:rPr>
            </w:pPr>
          </w:p>
        </w:tc>
        <w:tc>
          <w:tcPr>
            <w:tcW w:w="1343" w:type="dxa"/>
            <w:tcBorders>
              <w:top w:val="single" w:sz="4" w:space="0" w:color="auto"/>
            </w:tcBorders>
            <w:vAlign w:val="bottom"/>
          </w:tcPr>
          <w:p w:rsidR="00DD4159" w:rsidRPr="00C14518" w:rsidRDefault="00DD4159" w:rsidP="00DD4159">
            <w:pPr>
              <w:spacing w:line="240" w:lineRule="atLeast"/>
              <w:ind w:left="-176" w:right="-171"/>
              <w:jc w:val="center"/>
              <w:rPr>
                <w:szCs w:val="22"/>
              </w:rPr>
            </w:pPr>
            <w:r w:rsidRPr="00C14518">
              <w:rPr>
                <w:szCs w:val="22"/>
              </w:rPr>
              <w:t>Other comprehensive income</w:t>
            </w:r>
          </w:p>
        </w:tc>
        <w:tc>
          <w:tcPr>
            <w:tcW w:w="182" w:type="dxa"/>
            <w:vAlign w:val="bottom"/>
          </w:tcPr>
          <w:p w:rsidR="00DD4159" w:rsidRPr="00C14518" w:rsidRDefault="00DD4159" w:rsidP="00DD4159">
            <w:pPr>
              <w:spacing w:line="240" w:lineRule="atLeast"/>
              <w:ind w:left="-88"/>
              <w:jc w:val="center"/>
              <w:rPr>
                <w:szCs w:val="22"/>
              </w:rPr>
            </w:pPr>
          </w:p>
        </w:tc>
        <w:tc>
          <w:tcPr>
            <w:tcW w:w="1265" w:type="dxa"/>
            <w:tcBorders>
              <w:right w:val="single" w:sz="4" w:space="0" w:color="FFFFFF"/>
            </w:tcBorders>
            <w:shd w:val="clear" w:color="auto" w:fill="auto"/>
          </w:tcPr>
          <w:p w:rsidR="00DD4159" w:rsidRPr="00C14518" w:rsidRDefault="00DD4159" w:rsidP="00DD4159">
            <w:pPr>
              <w:spacing w:line="240" w:lineRule="auto"/>
              <w:jc w:val="center"/>
              <w:rPr>
                <w:b/>
                <w:bCs/>
                <w:szCs w:val="22"/>
              </w:rPr>
            </w:pPr>
            <w:r>
              <w:rPr>
                <w:b/>
                <w:bCs/>
                <w:szCs w:val="22"/>
              </w:rPr>
              <w:t>At 31 March 2018</w:t>
            </w:r>
          </w:p>
        </w:tc>
      </w:tr>
      <w:tr w:rsidR="00DD4159" w:rsidRPr="00C14518" w:rsidTr="009A0510">
        <w:tc>
          <w:tcPr>
            <w:tcW w:w="3326" w:type="dxa"/>
          </w:tcPr>
          <w:p w:rsidR="00DD4159" w:rsidRPr="00C14518" w:rsidRDefault="00DD4159" w:rsidP="00DD4159">
            <w:pPr>
              <w:spacing w:line="240" w:lineRule="atLeast"/>
              <w:ind w:left="180" w:hanging="180"/>
              <w:jc w:val="center"/>
              <w:rPr>
                <w:b/>
                <w:bCs/>
                <w:i/>
                <w:iCs/>
                <w:szCs w:val="22"/>
              </w:rPr>
            </w:pPr>
          </w:p>
        </w:tc>
        <w:tc>
          <w:tcPr>
            <w:tcW w:w="5404" w:type="dxa"/>
            <w:gridSpan w:val="7"/>
          </w:tcPr>
          <w:p w:rsidR="00DD4159" w:rsidRPr="00C14518" w:rsidRDefault="00DD4159" w:rsidP="00DD4159">
            <w:pPr>
              <w:tabs>
                <w:tab w:val="decimal" w:pos="731"/>
                <w:tab w:val="left" w:pos="3791"/>
              </w:tabs>
              <w:spacing w:line="240" w:lineRule="atLeast"/>
              <w:ind w:right="11"/>
              <w:jc w:val="center"/>
              <w:rPr>
                <w:szCs w:val="22"/>
              </w:rPr>
            </w:pPr>
            <w:r w:rsidRPr="005341A1">
              <w:rPr>
                <w:i/>
                <w:iCs/>
                <w:szCs w:val="22"/>
              </w:rPr>
              <w:t>(in thousand Baht)</w:t>
            </w:r>
          </w:p>
        </w:tc>
      </w:tr>
      <w:tr w:rsidR="00DD4159" w:rsidRPr="00C14518" w:rsidTr="009A0510">
        <w:tc>
          <w:tcPr>
            <w:tcW w:w="3326" w:type="dxa"/>
          </w:tcPr>
          <w:p w:rsidR="00DD4159" w:rsidRPr="00C14518" w:rsidRDefault="00DD4159" w:rsidP="00DD4159">
            <w:pPr>
              <w:spacing w:line="240" w:lineRule="atLeast"/>
              <w:ind w:left="180" w:hanging="180"/>
              <w:rPr>
                <w:szCs w:val="22"/>
              </w:rPr>
            </w:pPr>
            <w:r w:rsidRPr="00C14518">
              <w:rPr>
                <w:b/>
                <w:bCs/>
                <w:i/>
                <w:iCs/>
                <w:szCs w:val="22"/>
              </w:rPr>
              <w:t>Deferred tax assets</w:t>
            </w:r>
          </w:p>
        </w:tc>
        <w:tc>
          <w:tcPr>
            <w:tcW w:w="1174" w:type="dxa"/>
          </w:tcPr>
          <w:p w:rsidR="00DD4159" w:rsidRPr="00C14518" w:rsidRDefault="00DD4159" w:rsidP="00DD4159">
            <w:pPr>
              <w:tabs>
                <w:tab w:val="decimal" w:pos="742"/>
              </w:tabs>
              <w:spacing w:line="240" w:lineRule="atLeast"/>
              <w:ind w:right="11"/>
              <w:rPr>
                <w:szCs w:val="22"/>
              </w:rPr>
            </w:pPr>
          </w:p>
        </w:tc>
        <w:tc>
          <w:tcPr>
            <w:tcW w:w="184" w:type="dxa"/>
          </w:tcPr>
          <w:p w:rsidR="00DD4159" w:rsidRPr="00C14518" w:rsidRDefault="00DD4159" w:rsidP="00DD4159">
            <w:pPr>
              <w:tabs>
                <w:tab w:val="decimal" w:pos="742"/>
              </w:tabs>
              <w:spacing w:line="240" w:lineRule="atLeast"/>
              <w:ind w:right="11"/>
              <w:rPr>
                <w:szCs w:val="22"/>
              </w:rPr>
            </w:pPr>
          </w:p>
        </w:tc>
        <w:tc>
          <w:tcPr>
            <w:tcW w:w="1076" w:type="dxa"/>
          </w:tcPr>
          <w:p w:rsidR="00DD4159" w:rsidRPr="00C14518" w:rsidRDefault="00DD4159" w:rsidP="00DD4159">
            <w:pPr>
              <w:tabs>
                <w:tab w:val="decimal" w:pos="742"/>
              </w:tabs>
              <w:spacing w:line="240" w:lineRule="atLeast"/>
              <w:ind w:right="11"/>
              <w:rPr>
                <w:szCs w:val="22"/>
              </w:rPr>
            </w:pPr>
          </w:p>
        </w:tc>
        <w:tc>
          <w:tcPr>
            <w:tcW w:w="180" w:type="dxa"/>
          </w:tcPr>
          <w:p w:rsidR="00DD4159" w:rsidRPr="00C14518" w:rsidRDefault="00DD4159" w:rsidP="00DD4159">
            <w:pPr>
              <w:tabs>
                <w:tab w:val="decimal" w:pos="765"/>
              </w:tabs>
              <w:spacing w:line="240" w:lineRule="atLeast"/>
              <w:rPr>
                <w:szCs w:val="22"/>
              </w:rPr>
            </w:pPr>
          </w:p>
        </w:tc>
        <w:tc>
          <w:tcPr>
            <w:tcW w:w="1343" w:type="dxa"/>
          </w:tcPr>
          <w:p w:rsidR="00DD4159" w:rsidRPr="00C14518" w:rsidRDefault="00DD4159" w:rsidP="00DD4159">
            <w:pPr>
              <w:tabs>
                <w:tab w:val="decimal" w:pos="823"/>
              </w:tabs>
              <w:spacing w:line="240" w:lineRule="atLeast"/>
              <w:ind w:right="11"/>
              <w:rPr>
                <w:szCs w:val="22"/>
              </w:rPr>
            </w:pPr>
          </w:p>
        </w:tc>
        <w:tc>
          <w:tcPr>
            <w:tcW w:w="182" w:type="dxa"/>
          </w:tcPr>
          <w:p w:rsidR="00DD4159" w:rsidRPr="00C14518" w:rsidRDefault="00DD4159" w:rsidP="00DD4159">
            <w:pPr>
              <w:tabs>
                <w:tab w:val="decimal" w:pos="765"/>
              </w:tabs>
              <w:spacing w:line="240" w:lineRule="atLeast"/>
              <w:rPr>
                <w:szCs w:val="22"/>
              </w:rPr>
            </w:pPr>
          </w:p>
        </w:tc>
        <w:tc>
          <w:tcPr>
            <w:tcW w:w="1265" w:type="dxa"/>
          </w:tcPr>
          <w:p w:rsidR="00DD4159" w:rsidRPr="00C14518" w:rsidRDefault="00DD4159" w:rsidP="009A0510">
            <w:pPr>
              <w:tabs>
                <w:tab w:val="decimal" w:pos="1010"/>
              </w:tabs>
              <w:spacing w:line="240" w:lineRule="atLeast"/>
              <w:ind w:right="11"/>
              <w:rPr>
                <w:szCs w:val="22"/>
              </w:rPr>
            </w:pPr>
          </w:p>
        </w:tc>
      </w:tr>
      <w:tr w:rsidR="00DD4159" w:rsidRPr="00C14518" w:rsidTr="009A0510">
        <w:tc>
          <w:tcPr>
            <w:tcW w:w="3326" w:type="dxa"/>
          </w:tcPr>
          <w:p w:rsidR="00DD4159" w:rsidRPr="005341A1" w:rsidRDefault="00DD4159" w:rsidP="00DD4159">
            <w:pPr>
              <w:spacing w:line="240" w:lineRule="atLeast"/>
              <w:ind w:left="180" w:hanging="180"/>
              <w:rPr>
                <w:szCs w:val="22"/>
              </w:rPr>
            </w:pPr>
            <w:r>
              <w:rPr>
                <w:szCs w:val="22"/>
              </w:rPr>
              <w:t>Trade a</w:t>
            </w:r>
            <w:r w:rsidRPr="005341A1">
              <w:rPr>
                <w:szCs w:val="22"/>
              </w:rPr>
              <w:t xml:space="preserve">ccounts receivable </w:t>
            </w:r>
          </w:p>
        </w:tc>
        <w:tc>
          <w:tcPr>
            <w:tcW w:w="1174" w:type="dxa"/>
          </w:tcPr>
          <w:p w:rsidR="00DD4159" w:rsidRPr="00FC5426" w:rsidRDefault="00DD4159" w:rsidP="00DD4159">
            <w:pPr>
              <w:pStyle w:val="acctfourfigures"/>
              <w:tabs>
                <w:tab w:val="clear" w:pos="765"/>
                <w:tab w:val="decimal" w:pos="747"/>
              </w:tabs>
              <w:spacing w:line="240" w:lineRule="auto"/>
              <w:ind w:right="-127"/>
              <w:jc w:val="center"/>
              <w:rPr>
                <w:szCs w:val="22"/>
              </w:rPr>
            </w:pPr>
            <w:r w:rsidRPr="00FC5426">
              <w:rPr>
                <w:szCs w:val="22"/>
              </w:rPr>
              <w:t>5,485</w:t>
            </w:r>
          </w:p>
        </w:tc>
        <w:tc>
          <w:tcPr>
            <w:tcW w:w="184" w:type="dxa"/>
          </w:tcPr>
          <w:p w:rsidR="00DD4159" w:rsidRPr="005341A1" w:rsidRDefault="00DD4159" w:rsidP="00DD4159">
            <w:pPr>
              <w:tabs>
                <w:tab w:val="decimal" w:pos="951"/>
              </w:tabs>
              <w:spacing w:line="240" w:lineRule="atLeast"/>
              <w:ind w:right="-96"/>
              <w:rPr>
                <w:szCs w:val="22"/>
              </w:rPr>
            </w:pPr>
          </w:p>
        </w:tc>
        <w:tc>
          <w:tcPr>
            <w:tcW w:w="1076" w:type="dxa"/>
          </w:tcPr>
          <w:p w:rsidR="00DD4159" w:rsidRPr="00343031" w:rsidRDefault="00DD4159" w:rsidP="00DD4159">
            <w:pPr>
              <w:tabs>
                <w:tab w:val="decimal" w:pos="810"/>
              </w:tabs>
              <w:spacing w:line="240" w:lineRule="atLeast"/>
              <w:ind w:left="-61" w:right="-34"/>
              <w:rPr>
                <w:szCs w:val="22"/>
              </w:rPr>
            </w:pPr>
            <w:r>
              <w:rPr>
                <w:szCs w:val="22"/>
              </w:rPr>
              <w:t>1,427</w:t>
            </w:r>
          </w:p>
        </w:tc>
        <w:tc>
          <w:tcPr>
            <w:tcW w:w="180" w:type="dxa"/>
          </w:tcPr>
          <w:p w:rsidR="00DD4159" w:rsidRPr="00343031" w:rsidRDefault="00DD4159" w:rsidP="00DD4159">
            <w:pPr>
              <w:tabs>
                <w:tab w:val="decimal" w:pos="731"/>
              </w:tabs>
              <w:spacing w:line="240" w:lineRule="atLeast"/>
              <w:ind w:left="-61" w:right="-34"/>
              <w:rPr>
                <w:szCs w:val="22"/>
              </w:rPr>
            </w:pPr>
          </w:p>
        </w:tc>
        <w:tc>
          <w:tcPr>
            <w:tcW w:w="1343" w:type="dxa"/>
          </w:tcPr>
          <w:p w:rsidR="00DD4159" w:rsidRPr="00343031" w:rsidRDefault="00DD4159" w:rsidP="00DD4159">
            <w:pPr>
              <w:tabs>
                <w:tab w:val="decimal" w:pos="913"/>
              </w:tabs>
              <w:spacing w:line="240" w:lineRule="atLeast"/>
              <w:ind w:left="-61" w:right="-34"/>
              <w:rPr>
                <w:szCs w:val="22"/>
              </w:rPr>
            </w:pPr>
            <w:r>
              <w:rPr>
                <w:szCs w:val="22"/>
              </w:rPr>
              <w:t>-</w:t>
            </w:r>
          </w:p>
        </w:tc>
        <w:tc>
          <w:tcPr>
            <w:tcW w:w="182" w:type="dxa"/>
          </w:tcPr>
          <w:p w:rsidR="00DD4159" w:rsidRPr="00343031" w:rsidRDefault="00DD4159" w:rsidP="00DD4159">
            <w:pPr>
              <w:tabs>
                <w:tab w:val="decimal" w:pos="731"/>
              </w:tabs>
              <w:spacing w:line="240" w:lineRule="atLeast"/>
              <w:ind w:left="-61" w:right="-34"/>
              <w:rPr>
                <w:szCs w:val="22"/>
              </w:rPr>
            </w:pPr>
          </w:p>
        </w:tc>
        <w:tc>
          <w:tcPr>
            <w:tcW w:w="1265" w:type="dxa"/>
          </w:tcPr>
          <w:p w:rsidR="00DD4159" w:rsidRPr="00C14518" w:rsidRDefault="00DD4159" w:rsidP="009A0510">
            <w:pPr>
              <w:tabs>
                <w:tab w:val="decimal" w:pos="1010"/>
              </w:tabs>
              <w:spacing w:line="240" w:lineRule="atLeast"/>
              <w:ind w:right="11"/>
              <w:rPr>
                <w:szCs w:val="22"/>
              </w:rPr>
            </w:pPr>
            <w:r>
              <w:rPr>
                <w:szCs w:val="22"/>
              </w:rPr>
              <w:t>6,912</w:t>
            </w:r>
          </w:p>
        </w:tc>
      </w:tr>
      <w:tr w:rsidR="00DD4159" w:rsidRPr="00C14518" w:rsidTr="009A0510">
        <w:tc>
          <w:tcPr>
            <w:tcW w:w="3326" w:type="dxa"/>
          </w:tcPr>
          <w:p w:rsidR="00DD4159" w:rsidRPr="00C14518" w:rsidRDefault="00DD4159" w:rsidP="00DD4159">
            <w:pPr>
              <w:spacing w:line="240" w:lineRule="atLeast"/>
              <w:ind w:left="180" w:hanging="180"/>
              <w:rPr>
                <w:szCs w:val="22"/>
              </w:rPr>
            </w:pPr>
            <w:r w:rsidRPr="00C14518">
              <w:rPr>
                <w:szCs w:val="22"/>
              </w:rPr>
              <w:t xml:space="preserve">Inventories </w:t>
            </w:r>
          </w:p>
        </w:tc>
        <w:tc>
          <w:tcPr>
            <w:tcW w:w="1174" w:type="dxa"/>
          </w:tcPr>
          <w:p w:rsidR="00DD4159" w:rsidRPr="00FC5426" w:rsidRDefault="00DD4159" w:rsidP="00DD4159">
            <w:pPr>
              <w:pStyle w:val="acctfourfigures"/>
              <w:tabs>
                <w:tab w:val="clear" w:pos="765"/>
                <w:tab w:val="decimal" w:pos="747"/>
              </w:tabs>
              <w:spacing w:line="240" w:lineRule="auto"/>
              <w:ind w:right="-127"/>
              <w:jc w:val="center"/>
              <w:rPr>
                <w:szCs w:val="22"/>
              </w:rPr>
            </w:pPr>
            <w:r w:rsidRPr="00FC5426">
              <w:rPr>
                <w:szCs w:val="22"/>
              </w:rPr>
              <w:t>13,120</w:t>
            </w:r>
          </w:p>
        </w:tc>
        <w:tc>
          <w:tcPr>
            <w:tcW w:w="184" w:type="dxa"/>
          </w:tcPr>
          <w:p w:rsidR="00DD4159" w:rsidRPr="00C14518" w:rsidRDefault="00DD4159" w:rsidP="00DD4159">
            <w:pPr>
              <w:tabs>
                <w:tab w:val="decimal" w:pos="855"/>
              </w:tabs>
              <w:spacing w:line="240" w:lineRule="atLeast"/>
              <w:ind w:left="-61" w:right="-34"/>
              <w:rPr>
                <w:szCs w:val="22"/>
              </w:rPr>
            </w:pPr>
          </w:p>
        </w:tc>
        <w:tc>
          <w:tcPr>
            <w:tcW w:w="1076" w:type="dxa"/>
          </w:tcPr>
          <w:p w:rsidR="00DD4159" w:rsidRPr="00343031" w:rsidRDefault="00DD4159" w:rsidP="00DD4159">
            <w:pPr>
              <w:tabs>
                <w:tab w:val="decimal" w:pos="810"/>
              </w:tabs>
              <w:spacing w:line="240" w:lineRule="atLeast"/>
              <w:ind w:left="-61" w:right="-34"/>
              <w:rPr>
                <w:szCs w:val="22"/>
              </w:rPr>
            </w:pPr>
            <w:r>
              <w:rPr>
                <w:szCs w:val="22"/>
              </w:rPr>
              <w:t>1,481</w:t>
            </w:r>
          </w:p>
        </w:tc>
        <w:tc>
          <w:tcPr>
            <w:tcW w:w="180" w:type="dxa"/>
          </w:tcPr>
          <w:p w:rsidR="00DD4159" w:rsidRPr="00C14518" w:rsidRDefault="00DD4159" w:rsidP="00DD4159">
            <w:pPr>
              <w:tabs>
                <w:tab w:val="decimal" w:pos="951"/>
              </w:tabs>
              <w:spacing w:line="240" w:lineRule="atLeast"/>
              <w:ind w:right="-96"/>
              <w:rPr>
                <w:szCs w:val="22"/>
              </w:rPr>
            </w:pPr>
          </w:p>
        </w:tc>
        <w:tc>
          <w:tcPr>
            <w:tcW w:w="1343" w:type="dxa"/>
          </w:tcPr>
          <w:p w:rsidR="00DD4159" w:rsidRPr="00343031" w:rsidRDefault="00DD4159" w:rsidP="00DD4159">
            <w:pPr>
              <w:tabs>
                <w:tab w:val="decimal" w:pos="913"/>
              </w:tabs>
              <w:spacing w:line="240" w:lineRule="atLeast"/>
              <w:ind w:left="-61" w:right="-34"/>
              <w:rPr>
                <w:szCs w:val="22"/>
              </w:rPr>
            </w:pPr>
            <w:r>
              <w:rPr>
                <w:szCs w:val="22"/>
              </w:rPr>
              <w:t>-</w:t>
            </w:r>
          </w:p>
        </w:tc>
        <w:tc>
          <w:tcPr>
            <w:tcW w:w="182" w:type="dxa"/>
          </w:tcPr>
          <w:p w:rsidR="00DD4159" w:rsidRPr="00C14518" w:rsidRDefault="00DD4159" w:rsidP="00DD4159">
            <w:pPr>
              <w:tabs>
                <w:tab w:val="decimal" w:pos="765"/>
              </w:tabs>
              <w:spacing w:line="240" w:lineRule="atLeast"/>
              <w:rPr>
                <w:szCs w:val="22"/>
              </w:rPr>
            </w:pPr>
          </w:p>
        </w:tc>
        <w:tc>
          <w:tcPr>
            <w:tcW w:w="1265" w:type="dxa"/>
          </w:tcPr>
          <w:p w:rsidR="00DD4159" w:rsidRPr="00C14518" w:rsidRDefault="00DD4159" w:rsidP="009A0510">
            <w:pPr>
              <w:tabs>
                <w:tab w:val="decimal" w:pos="1010"/>
              </w:tabs>
              <w:spacing w:line="240" w:lineRule="atLeast"/>
              <w:ind w:right="11"/>
              <w:rPr>
                <w:szCs w:val="22"/>
              </w:rPr>
            </w:pPr>
            <w:r>
              <w:rPr>
                <w:szCs w:val="22"/>
              </w:rPr>
              <w:t>14,601</w:t>
            </w:r>
          </w:p>
        </w:tc>
      </w:tr>
      <w:tr w:rsidR="00DD4159" w:rsidRPr="00C14518" w:rsidTr="009A0510">
        <w:tc>
          <w:tcPr>
            <w:tcW w:w="3326" w:type="dxa"/>
          </w:tcPr>
          <w:p w:rsidR="00DD4159" w:rsidRPr="00C14518" w:rsidRDefault="00DD4159" w:rsidP="00DD4159">
            <w:pPr>
              <w:spacing w:line="240" w:lineRule="atLeast"/>
              <w:ind w:left="180" w:hanging="180"/>
              <w:rPr>
                <w:szCs w:val="22"/>
                <w:cs/>
                <w:lang w:bidi="th-TH"/>
              </w:rPr>
            </w:pPr>
            <w:r w:rsidRPr="00C14518">
              <w:rPr>
                <w:szCs w:val="22"/>
                <w:lang w:bidi="th-TH"/>
              </w:rPr>
              <w:t>Gross profit for consignment goods</w:t>
            </w:r>
          </w:p>
        </w:tc>
        <w:tc>
          <w:tcPr>
            <w:tcW w:w="1174" w:type="dxa"/>
          </w:tcPr>
          <w:p w:rsidR="00DD4159" w:rsidRPr="00FC5426" w:rsidRDefault="00DD4159" w:rsidP="00DD4159">
            <w:pPr>
              <w:pStyle w:val="acctfourfigures"/>
              <w:tabs>
                <w:tab w:val="clear" w:pos="765"/>
                <w:tab w:val="decimal" w:pos="747"/>
              </w:tabs>
              <w:spacing w:line="240" w:lineRule="auto"/>
              <w:ind w:right="-127"/>
              <w:jc w:val="center"/>
              <w:rPr>
                <w:szCs w:val="22"/>
              </w:rPr>
            </w:pPr>
            <w:r w:rsidRPr="00FC5426">
              <w:rPr>
                <w:szCs w:val="22"/>
              </w:rPr>
              <w:t>475,129</w:t>
            </w:r>
          </w:p>
        </w:tc>
        <w:tc>
          <w:tcPr>
            <w:tcW w:w="184" w:type="dxa"/>
          </w:tcPr>
          <w:p w:rsidR="00DD4159" w:rsidRPr="00C14518" w:rsidRDefault="00DD4159" w:rsidP="00DD4159">
            <w:pPr>
              <w:tabs>
                <w:tab w:val="decimal" w:pos="855"/>
              </w:tabs>
              <w:spacing w:line="240" w:lineRule="atLeast"/>
              <w:ind w:left="-61" w:right="-34"/>
              <w:rPr>
                <w:szCs w:val="22"/>
              </w:rPr>
            </w:pPr>
          </w:p>
        </w:tc>
        <w:tc>
          <w:tcPr>
            <w:tcW w:w="1076" w:type="dxa"/>
          </w:tcPr>
          <w:p w:rsidR="00DD4159" w:rsidRPr="00343031" w:rsidRDefault="00DD4159" w:rsidP="00DD4159">
            <w:pPr>
              <w:tabs>
                <w:tab w:val="decimal" w:pos="810"/>
              </w:tabs>
              <w:spacing w:line="240" w:lineRule="atLeast"/>
              <w:ind w:left="-61" w:right="-34"/>
              <w:rPr>
                <w:szCs w:val="22"/>
              </w:rPr>
            </w:pPr>
            <w:r>
              <w:rPr>
                <w:szCs w:val="22"/>
              </w:rPr>
              <w:t>25,489</w:t>
            </w:r>
          </w:p>
        </w:tc>
        <w:tc>
          <w:tcPr>
            <w:tcW w:w="180" w:type="dxa"/>
          </w:tcPr>
          <w:p w:rsidR="00DD4159" w:rsidRPr="00C14518" w:rsidRDefault="00DD4159" w:rsidP="00DD4159">
            <w:pPr>
              <w:tabs>
                <w:tab w:val="decimal" w:pos="951"/>
              </w:tabs>
              <w:spacing w:line="240" w:lineRule="atLeast"/>
              <w:ind w:left="-61" w:right="-96"/>
              <w:rPr>
                <w:szCs w:val="22"/>
              </w:rPr>
            </w:pPr>
          </w:p>
        </w:tc>
        <w:tc>
          <w:tcPr>
            <w:tcW w:w="1343" w:type="dxa"/>
          </w:tcPr>
          <w:p w:rsidR="00DD4159" w:rsidRPr="00343031" w:rsidRDefault="00DD4159" w:rsidP="00DD4159">
            <w:pPr>
              <w:tabs>
                <w:tab w:val="decimal" w:pos="913"/>
              </w:tabs>
              <w:spacing w:line="240" w:lineRule="atLeast"/>
              <w:ind w:left="-61" w:right="-34"/>
              <w:rPr>
                <w:szCs w:val="22"/>
              </w:rPr>
            </w:pPr>
            <w:r>
              <w:rPr>
                <w:szCs w:val="22"/>
              </w:rPr>
              <w:t>-</w:t>
            </w:r>
          </w:p>
        </w:tc>
        <w:tc>
          <w:tcPr>
            <w:tcW w:w="182" w:type="dxa"/>
          </w:tcPr>
          <w:p w:rsidR="00DD4159" w:rsidRPr="00C14518" w:rsidRDefault="00DD4159" w:rsidP="00DD4159">
            <w:pPr>
              <w:tabs>
                <w:tab w:val="decimal" w:pos="765"/>
              </w:tabs>
              <w:spacing w:line="240" w:lineRule="atLeast"/>
              <w:ind w:left="-61"/>
              <w:rPr>
                <w:szCs w:val="22"/>
              </w:rPr>
            </w:pPr>
          </w:p>
        </w:tc>
        <w:tc>
          <w:tcPr>
            <w:tcW w:w="1265" w:type="dxa"/>
          </w:tcPr>
          <w:p w:rsidR="00DD4159" w:rsidRPr="00C14518" w:rsidRDefault="00DD4159" w:rsidP="009A0510">
            <w:pPr>
              <w:tabs>
                <w:tab w:val="decimal" w:pos="1010"/>
              </w:tabs>
              <w:spacing w:line="240" w:lineRule="atLeast"/>
              <w:ind w:right="11"/>
              <w:rPr>
                <w:szCs w:val="22"/>
              </w:rPr>
            </w:pPr>
            <w:r>
              <w:rPr>
                <w:szCs w:val="22"/>
              </w:rPr>
              <w:t>500,618</w:t>
            </w:r>
          </w:p>
        </w:tc>
      </w:tr>
      <w:tr w:rsidR="00DD4159" w:rsidRPr="00C14518" w:rsidTr="009A0510">
        <w:tc>
          <w:tcPr>
            <w:tcW w:w="3326" w:type="dxa"/>
          </w:tcPr>
          <w:p w:rsidR="00DD4159" w:rsidRPr="00C14518" w:rsidRDefault="00DD4159" w:rsidP="00DD4159">
            <w:pPr>
              <w:spacing w:line="240" w:lineRule="atLeast"/>
              <w:ind w:left="180" w:hanging="180"/>
              <w:rPr>
                <w:szCs w:val="22"/>
              </w:rPr>
            </w:pPr>
            <w:r w:rsidRPr="00C14518">
              <w:rPr>
                <w:szCs w:val="22"/>
              </w:rPr>
              <w:t>Other long-term investments</w:t>
            </w:r>
          </w:p>
        </w:tc>
        <w:tc>
          <w:tcPr>
            <w:tcW w:w="1174" w:type="dxa"/>
          </w:tcPr>
          <w:p w:rsidR="00DD4159" w:rsidRPr="00FC5426" w:rsidRDefault="00DD4159" w:rsidP="00DD4159">
            <w:pPr>
              <w:pStyle w:val="acctfourfigures"/>
              <w:tabs>
                <w:tab w:val="clear" w:pos="765"/>
                <w:tab w:val="decimal" w:pos="747"/>
              </w:tabs>
              <w:spacing w:line="240" w:lineRule="auto"/>
              <w:ind w:right="-127"/>
              <w:jc w:val="center"/>
              <w:rPr>
                <w:szCs w:val="22"/>
              </w:rPr>
            </w:pPr>
            <w:r w:rsidRPr="00FC5426">
              <w:rPr>
                <w:szCs w:val="22"/>
              </w:rPr>
              <w:t>92,658</w:t>
            </w:r>
          </w:p>
        </w:tc>
        <w:tc>
          <w:tcPr>
            <w:tcW w:w="184" w:type="dxa"/>
          </w:tcPr>
          <w:p w:rsidR="00DD4159" w:rsidRPr="00C14518" w:rsidRDefault="00DD4159" w:rsidP="00DD4159">
            <w:pPr>
              <w:tabs>
                <w:tab w:val="decimal" w:pos="855"/>
              </w:tabs>
              <w:spacing w:line="240" w:lineRule="atLeast"/>
              <w:ind w:left="-61" w:right="-34"/>
              <w:rPr>
                <w:szCs w:val="22"/>
              </w:rPr>
            </w:pPr>
          </w:p>
        </w:tc>
        <w:tc>
          <w:tcPr>
            <w:tcW w:w="1076" w:type="dxa"/>
          </w:tcPr>
          <w:p w:rsidR="00DD4159" w:rsidRPr="00343031" w:rsidRDefault="00DD4159" w:rsidP="00DD4159">
            <w:pPr>
              <w:tabs>
                <w:tab w:val="decimal" w:pos="810"/>
              </w:tabs>
              <w:spacing w:line="240" w:lineRule="atLeast"/>
              <w:ind w:left="-61" w:right="-34"/>
              <w:rPr>
                <w:szCs w:val="22"/>
              </w:rPr>
            </w:pPr>
            <w:r>
              <w:rPr>
                <w:szCs w:val="22"/>
              </w:rPr>
              <w:t>1,384</w:t>
            </w:r>
          </w:p>
        </w:tc>
        <w:tc>
          <w:tcPr>
            <w:tcW w:w="180" w:type="dxa"/>
          </w:tcPr>
          <w:p w:rsidR="00DD4159" w:rsidRPr="00C14518" w:rsidRDefault="00DD4159" w:rsidP="00DD4159">
            <w:pPr>
              <w:tabs>
                <w:tab w:val="decimal" w:pos="951"/>
              </w:tabs>
              <w:spacing w:line="240" w:lineRule="atLeast"/>
              <w:ind w:right="-96"/>
              <w:rPr>
                <w:szCs w:val="22"/>
                <w:lang w:bidi="th-TH"/>
              </w:rPr>
            </w:pPr>
          </w:p>
        </w:tc>
        <w:tc>
          <w:tcPr>
            <w:tcW w:w="1343" w:type="dxa"/>
          </w:tcPr>
          <w:p w:rsidR="00DD4159" w:rsidRPr="00343031" w:rsidRDefault="00DD4159" w:rsidP="00DD4159">
            <w:pPr>
              <w:tabs>
                <w:tab w:val="decimal" w:pos="913"/>
              </w:tabs>
              <w:spacing w:line="240" w:lineRule="atLeast"/>
              <w:ind w:left="-61" w:right="-34"/>
              <w:rPr>
                <w:szCs w:val="22"/>
              </w:rPr>
            </w:pPr>
            <w:r>
              <w:rPr>
                <w:szCs w:val="22"/>
              </w:rPr>
              <w:t>-</w:t>
            </w:r>
          </w:p>
        </w:tc>
        <w:tc>
          <w:tcPr>
            <w:tcW w:w="182" w:type="dxa"/>
          </w:tcPr>
          <w:p w:rsidR="00DD4159" w:rsidRPr="00C14518" w:rsidRDefault="00DD4159" w:rsidP="00DD4159">
            <w:pPr>
              <w:tabs>
                <w:tab w:val="decimal" w:pos="765"/>
              </w:tabs>
              <w:spacing w:line="240" w:lineRule="atLeast"/>
              <w:rPr>
                <w:szCs w:val="22"/>
              </w:rPr>
            </w:pPr>
          </w:p>
        </w:tc>
        <w:tc>
          <w:tcPr>
            <w:tcW w:w="1265" w:type="dxa"/>
          </w:tcPr>
          <w:p w:rsidR="00DD4159" w:rsidRPr="00C14518" w:rsidRDefault="00DD4159" w:rsidP="009A0510">
            <w:pPr>
              <w:tabs>
                <w:tab w:val="decimal" w:pos="1010"/>
              </w:tabs>
              <w:spacing w:line="240" w:lineRule="atLeast"/>
              <w:ind w:right="11"/>
              <w:rPr>
                <w:szCs w:val="22"/>
              </w:rPr>
            </w:pPr>
            <w:r>
              <w:rPr>
                <w:szCs w:val="22"/>
              </w:rPr>
              <w:t>94,042</w:t>
            </w:r>
          </w:p>
        </w:tc>
      </w:tr>
      <w:tr w:rsidR="00DD4159" w:rsidRPr="00C14518" w:rsidTr="009A0510">
        <w:tc>
          <w:tcPr>
            <w:tcW w:w="3326" w:type="dxa"/>
          </w:tcPr>
          <w:p w:rsidR="00DD4159" w:rsidRPr="00C14518" w:rsidRDefault="00DD4159" w:rsidP="00DD4159">
            <w:pPr>
              <w:spacing w:line="240" w:lineRule="atLeast"/>
              <w:rPr>
                <w:i/>
                <w:iCs/>
                <w:color w:val="0000FF"/>
                <w:szCs w:val="22"/>
                <w:shd w:val="clear" w:color="auto" w:fill="E6E6E6"/>
                <w:lang w:bidi="th-TH"/>
              </w:rPr>
            </w:pPr>
            <w:r w:rsidRPr="00C14518">
              <w:rPr>
                <w:szCs w:val="22"/>
              </w:rPr>
              <w:t>Investment properties</w:t>
            </w:r>
          </w:p>
        </w:tc>
        <w:tc>
          <w:tcPr>
            <w:tcW w:w="1174" w:type="dxa"/>
          </w:tcPr>
          <w:p w:rsidR="00DD4159" w:rsidRPr="00FC5426" w:rsidRDefault="00DD4159" w:rsidP="00DD4159">
            <w:pPr>
              <w:pStyle w:val="acctfourfigures"/>
              <w:tabs>
                <w:tab w:val="clear" w:pos="765"/>
                <w:tab w:val="decimal" w:pos="747"/>
              </w:tabs>
              <w:spacing w:line="240" w:lineRule="auto"/>
              <w:ind w:right="-127"/>
              <w:jc w:val="center"/>
              <w:rPr>
                <w:szCs w:val="22"/>
              </w:rPr>
            </w:pPr>
            <w:r w:rsidRPr="00FC5426">
              <w:rPr>
                <w:szCs w:val="22"/>
              </w:rPr>
              <w:t>22,148</w:t>
            </w:r>
          </w:p>
        </w:tc>
        <w:tc>
          <w:tcPr>
            <w:tcW w:w="184" w:type="dxa"/>
          </w:tcPr>
          <w:p w:rsidR="00DD4159" w:rsidRPr="00C14518" w:rsidRDefault="00DD4159" w:rsidP="00DD4159">
            <w:pPr>
              <w:tabs>
                <w:tab w:val="decimal" w:pos="855"/>
              </w:tabs>
              <w:spacing w:line="240" w:lineRule="atLeast"/>
              <w:ind w:left="-61" w:right="-34"/>
              <w:rPr>
                <w:szCs w:val="22"/>
              </w:rPr>
            </w:pPr>
          </w:p>
        </w:tc>
        <w:tc>
          <w:tcPr>
            <w:tcW w:w="1076" w:type="dxa"/>
          </w:tcPr>
          <w:p w:rsidR="00DD4159" w:rsidRPr="00343031" w:rsidRDefault="00DD4159" w:rsidP="00DD4159">
            <w:pPr>
              <w:tabs>
                <w:tab w:val="decimal" w:pos="540"/>
              </w:tabs>
              <w:spacing w:line="240" w:lineRule="atLeast"/>
              <w:ind w:left="-61" w:right="-34"/>
              <w:rPr>
                <w:szCs w:val="22"/>
              </w:rPr>
            </w:pPr>
            <w:r>
              <w:rPr>
                <w:szCs w:val="22"/>
              </w:rPr>
              <w:t>-</w:t>
            </w:r>
          </w:p>
        </w:tc>
        <w:tc>
          <w:tcPr>
            <w:tcW w:w="180" w:type="dxa"/>
          </w:tcPr>
          <w:p w:rsidR="00DD4159" w:rsidRPr="0089656E" w:rsidRDefault="00DD4159" w:rsidP="00DD4159">
            <w:pPr>
              <w:pStyle w:val="acctfourfigures"/>
              <w:tabs>
                <w:tab w:val="clear" w:pos="765"/>
                <w:tab w:val="decimal" w:pos="774"/>
              </w:tabs>
              <w:spacing w:line="240" w:lineRule="auto"/>
              <w:ind w:left="-38" w:right="-73"/>
              <w:jc w:val="center"/>
              <w:rPr>
                <w:szCs w:val="22"/>
                <w:lang w:bidi="th-TH"/>
              </w:rPr>
            </w:pPr>
          </w:p>
        </w:tc>
        <w:tc>
          <w:tcPr>
            <w:tcW w:w="1343" w:type="dxa"/>
          </w:tcPr>
          <w:p w:rsidR="00DD4159" w:rsidRPr="00343031" w:rsidRDefault="00DD4159" w:rsidP="00DD4159">
            <w:pPr>
              <w:tabs>
                <w:tab w:val="decimal" w:pos="913"/>
              </w:tabs>
              <w:spacing w:line="240" w:lineRule="atLeast"/>
              <w:ind w:left="-61" w:right="-34"/>
              <w:rPr>
                <w:szCs w:val="22"/>
              </w:rPr>
            </w:pPr>
            <w:r>
              <w:rPr>
                <w:szCs w:val="22"/>
              </w:rPr>
              <w:t>-</w:t>
            </w:r>
          </w:p>
        </w:tc>
        <w:tc>
          <w:tcPr>
            <w:tcW w:w="182" w:type="dxa"/>
          </w:tcPr>
          <w:p w:rsidR="00DD4159" w:rsidRPr="00C14518" w:rsidRDefault="00DD4159" w:rsidP="00DD4159">
            <w:pPr>
              <w:tabs>
                <w:tab w:val="decimal" w:pos="765"/>
              </w:tabs>
              <w:spacing w:line="240" w:lineRule="atLeast"/>
              <w:rPr>
                <w:szCs w:val="22"/>
              </w:rPr>
            </w:pPr>
          </w:p>
        </w:tc>
        <w:tc>
          <w:tcPr>
            <w:tcW w:w="1265" w:type="dxa"/>
          </w:tcPr>
          <w:p w:rsidR="00DD4159" w:rsidRPr="00C14518" w:rsidRDefault="00DD4159" w:rsidP="009A0510">
            <w:pPr>
              <w:tabs>
                <w:tab w:val="decimal" w:pos="1010"/>
              </w:tabs>
              <w:spacing w:line="240" w:lineRule="atLeast"/>
              <w:ind w:right="11"/>
              <w:rPr>
                <w:szCs w:val="22"/>
              </w:rPr>
            </w:pPr>
            <w:r>
              <w:rPr>
                <w:szCs w:val="22"/>
              </w:rPr>
              <w:t>22,148</w:t>
            </w:r>
          </w:p>
        </w:tc>
      </w:tr>
      <w:tr w:rsidR="00DD4159" w:rsidRPr="00C14518" w:rsidTr="009A0510">
        <w:tc>
          <w:tcPr>
            <w:tcW w:w="3326" w:type="dxa"/>
          </w:tcPr>
          <w:p w:rsidR="00DD4159" w:rsidRPr="00C14518" w:rsidRDefault="00DD4159" w:rsidP="00DD4159">
            <w:pPr>
              <w:spacing w:line="240" w:lineRule="atLeast"/>
              <w:rPr>
                <w:szCs w:val="22"/>
              </w:rPr>
            </w:pPr>
            <w:r w:rsidRPr="00C14518">
              <w:rPr>
                <w:szCs w:val="22"/>
              </w:rPr>
              <w:t>Property, plant and equipment</w:t>
            </w:r>
          </w:p>
        </w:tc>
        <w:tc>
          <w:tcPr>
            <w:tcW w:w="1174" w:type="dxa"/>
          </w:tcPr>
          <w:p w:rsidR="00DD4159" w:rsidRPr="00FC5426" w:rsidRDefault="00DD4159" w:rsidP="00DD4159">
            <w:pPr>
              <w:pStyle w:val="acctfourfigures"/>
              <w:tabs>
                <w:tab w:val="clear" w:pos="765"/>
                <w:tab w:val="decimal" w:pos="747"/>
              </w:tabs>
              <w:spacing w:line="240" w:lineRule="auto"/>
              <w:ind w:right="-127"/>
              <w:jc w:val="center"/>
              <w:rPr>
                <w:szCs w:val="22"/>
              </w:rPr>
            </w:pPr>
            <w:r w:rsidRPr="00FC5426">
              <w:rPr>
                <w:szCs w:val="22"/>
              </w:rPr>
              <w:t>10,941</w:t>
            </w:r>
          </w:p>
        </w:tc>
        <w:tc>
          <w:tcPr>
            <w:tcW w:w="184" w:type="dxa"/>
          </w:tcPr>
          <w:p w:rsidR="00DD4159" w:rsidRPr="00C14518" w:rsidRDefault="00DD4159" w:rsidP="00DD4159">
            <w:pPr>
              <w:tabs>
                <w:tab w:val="decimal" w:pos="855"/>
              </w:tabs>
              <w:spacing w:line="240" w:lineRule="atLeast"/>
              <w:ind w:left="-61" w:right="-34"/>
              <w:rPr>
                <w:szCs w:val="22"/>
              </w:rPr>
            </w:pPr>
          </w:p>
        </w:tc>
        <w:tc>
          <w:tcPr>
            <w:tcW w:w="1076" w:type="dxa"/>
          </w:tcPr>
          <w:p w:rsidR="00DD4159" w:rsidRPr="00343031" w:rsidRDefault="00DD4159" w:rsidP="00DD4159">
            <w:pPr>
              <w:tabs>
                <w:tab w:val="decimal" w:pos="810"/>
              </w:tabs>
              <w:spacing w:line="240" w:lineRule="atLeast"/>
              <w:ind w:left="-61" w:right="-34"/>
              <w:rPr>
                <w:szCs w:val="22"/>
              </w:rPr>
            </w:pPr>
            <w:r>
              <w:rPr>
                <w:szCs w:val="22"/>
              </w:rPr>
              <w:t>(2,570)</w:t>
            </w:r>
          </w:p>
        </w:tc>
        <w:tc>
          <w:tcPr>
            <w:tcW w:w="180" w:type="dxa"/>
          </w:tcPr>
          <w:p w:rsidR="00DD4159" w:rsidRPr="00C14518" w:rsidRDefault="00DD4159" w:rsidP="00DD4159">
            <w:pPr>
              <w:tabs>
                <w:tab w:val="decimal" w:pos="765"/>
              </w:tabs>
              <w:spacing w:line="240" w:lineRule="atLeast"/>
              <w:jc w:val="center"/>
              <w:rPr>
                <w:szCs w:val="22"/>
              </w:rPr>
            </w:pPr>
          </w:p>
        </w:tc>
        <w:tc>
          <w:tcPr>
            <w:tcW w:w="1343" w:type="dxa"/>
          </w:tcPr>
          <w:p w:rsidR="00DD4159" w:rsidRPr="00343031" w:rsidRDefault="00DD4159" w:rsidP="00DD4159">
            <w:pPr>
              <w:tabs>
                <w:tab w:val="decimal" w:pos="913"/>
              </w:tabs>
              <w:spacing w:line="240" w:lineRule="atLeast"/>
              <w:ind w:left="-61" w:right="-34"/>
              <w:rPr>
                <w:szCs w:val="22"/>
              </w:rPr>
            </w:pPr>
            <w:r>
              <w:rPr>
                <w:szCs w:val="22"/>
              </w:rPr>
              <w:t>-</w:t>
            </w:r>
          </w:p>
        </w:tc>
        <w:tc>
          <w:tcPr>
            <w:tcW w:w="182" w:type="dxa"/>
          </w:tcPr>
          <w:p w:rsidR="00DD4159" w:rsidRPr="00C14518" w:rsidRDefault="00DD4159" w:rsidP="00DD4159">
            <w:pPr>
              <w:tabs>
                <w:tab w:val="decimal" w:pos="765"/>
              </w:tabs>
              <w:spacing w:line="240" w:lineRule="atLeast"/>
              <w:rPr>
                <w:szCs w:val="22"/>
              </w:rPr>
            </w:pPr>
          </w:p>
        </w:tc>
        <w:tc>
          <w:tcPr>
            <w:tcW w:w="1265" w:type="dxa"/>
          </w:tcPr>
          <w:p w:rsidR="00DD4159" w:rsidRPr="00C14518" w:rsidRDefault="00DD4159" w:rsidP="009A0510">
            <w:pPr>
              <w:tabs>
                <w:tab w:val="decimal" w:pos="1010"/>
              </w:tabs>
              <w:spacing w:line="240" w:lineRule="atLeast"/>
              <w:ind w:right="11"/>
              <w:rPr>
                <w:szCs w:val="22"/>
              </w:rPr>
            </w:pPr>
            <w:r>
              <w:rPr>
                <w:szCs w:val="22"/>
              </w:rPr>
              <w:t>8,371</w:t>
            </w:r>
          </w:p>
        </w:tc>
      </w:tr>
      <w:tr w:rsidR="00DD4159" w:rsidRPr="00C14518" w:rsidTr="009A0510">
        <w:tc>
          <w:tcPr>
            <w:tcW w:w="3326" w:type="dxa"/>
          </w:tcPr>
          <w:p w:rsidR="00DD4159" w:rsidRPr="00C14518" w:rsidRDefault="00DD4159" w:rsidP="00DD4159">
            <w:pPr>
              <w:spacing w:line="240" w:lineRule="atLeast"/>
              <w:ind w:left="180" w:hanging="180"/>
              <w:rPr>
                <w:szCs w:val="22"/>
                <w:lang w:bidi="th-TH"/>
              </w:rPr>
            </w:pPr>
            <w:r w:rsidRPr="00C14518">
              <w:rPr>
                <w:szCs w:val="22"/>
              </w:rPr>
              <w:t>Employee benefit obligation</w:t>
            </w:r>
          </w:p>
        </w:tc>
        <w:tc>
          <w:tcPr>
            <w:tcW w:w="1174" w:type="dxa"/>
            <w:tcBorders>
              <w:bottom w:val="single" w:sz="4" w:space="0" w:color="auto"/>
            </w:tcBorders>
          </w:tcPr>
          <w:p w:rsidR="00DD4159" w:rsidRPr="00FC5426" w:rsidRDefault="00DD4159" w:rsidP="00DD4159">
            <w:pPr>
              <w:pStyle w:val="acctfourfigures"/>
              <w:tabs>
                <w:tab w:val="clear" w:pos="765"/>
                <w:tab w:val="decimal" w:pos="747"/>
              </w:tabs>
              <w:spacing w:line="240" w:lineRule="auto"/>
              <w:ind w:right="-127"/>
              <w:jc w:val="center"/>
              <w:rPr>
                <w:szCs w:val="22"/>
              </w:rPr>
            </w:pPr>
            <w:r w:rsidRPr="00FC5426">
              <w:rPr>
                <w:szCs w:val="22"/>
              </w:rPr>
              <w:t>107,461</w:t>
            </w:r>
          </w:p>
        </w:tc>
        <w:tc>
          <w:tcPr>
            <w:tcW w:w="184" w:type="dxa"/>
          </w:tcPr>
          <w:p w:rsidR="00DD4159" w:rsidRPr="00C14518" w:rsidRDefault="00DD4159" w:rsidP="00DD4159">
            <w:pPr>
              <w:tabs>
                <w:tab w:val="decimal" w:pos="855"/>
              </w:tabs>
              <w:spacing w:line="240" w:lineRule="atLeast"/>
              <w:ind w:left="-61" w:right="-34"/>
              <w:rPr>
                <w:szCs w:val="22"/>
              </w:rPr>
            </w:pPr>
          </w:p>
        </w:tc>
        <w:tc>
          <w:tcPr>
            <w:tcW w:w="1076" w:type="dxa"/>
            <w:tcBorders>
              <w:bottom w:val="single" w:sz="4" w:space="0" w:color="auto"/>
            </w:tcBorders>
          </w:tcPr>
          <w:p w:rsidR="00DD4159" w:rsidRPr="00343031" w:rsidRDefault="00DD4159" w:rsidP="00DD4159">
            <w:pPr>
              <w:tabs>
                <w:tab w:val="decimal" w:pos="810"/>
              </w:tabs>
              <w:spacing w:line="240" w:lineRule="atLeast"/>
              <w:ind w:left="-61" w:right="-34"/>
              <w:rPr>
                <w:szCs w:val="22"/>
              </w:rPr>
            </w:pPr>
            <w:r>
              <w:rPr>
                <w:szCs w:val="22"/>
              </w:rPr>
              <w:t>885</w:t>
            </w:r>
          </w:p>
        </w:tc>
        <w:tc>
          <w:tcPr>
            <w:tcW w:w="180" w:type="dxa"/>
          </w:tcPr>
          <w:p w:rsidR="00DD4159" w:rsidRPr="00C14518" w:rsidRDefault="00DD4159" w:rsidP="00DD4159">
            <w:pPr>
              <w:tabs>
                <w:tab w:val="decimal" w:pos="951"/>
              </w:tabs>
              <w:spacing w:line="240" w:lineRule="atLeast"/>
              <w:ind w:right="-96"/>
              <w:rPr>
                <w:szCs w:val="22"/>
              </w:rPr>
            </w:pPr>
          </w:p>
        </w:tc>
        <w:tc>
          <w:tcPr>
            <w:tcW w:w="1343" w:type="dxa"/>
            <w:tcBorders>
              <w:bottom w:val="single" w:sz="4" w:space="0" w:color="auto"/>
            </w:tcBorders>
          </w:tcPr>
          <w:p w:rsidR="00DD4159" w:rsidRPr="00343031" w:rsidRDefault="00DD4159" w:rsidP="00DD4159">
            <w:pPr>
              <w:tabs>
                <w:tab w:val="decimal" w:pos="913"/>
              </w:tabs>
              <w:spacing w:line="240" w:lineRule="atLeast"/>
              <w:ind w:left="-61" w:right="-34"/>
              <w:rPr>
                <w:szCs w:val="22"/>
              </w:rPr>
            </w:pPr>
            <w:r>
              <w:rPr>
                <w:szCs w:val="22"/>
              </w:rPr>
              <w:t>-</w:t>
            </w:r>
          </w:p>
        </w:tc>
        <w:tc>
          <w:tcPr>
            <w:tcW w:w="182" w:type="dxa"/>
          </w:tcPr>
          <w:p w:rsidR="00DD4159" w:rsidRPr="00C14518" w:rsidRDefault="00DD4159" w:rsidP="00DD4159">
            <w:pPr>
              <w:tabs>
                <w:tab w:val="decimal" w:pos="765"/>
              </w:tabs>
              <w:spacing w:line="240" w:lineRule="atLeast"/>
              <w:rPr>
                <w:szCs w:val="22"/>
              </w:rPr>
            </w:pPr>
          </w:p>
        </w:tc>
        <w:tc>
          <w:tcPr>
            <w:tcW w:w="1265" w:type="dxa"/>
            <w:tcBorders>
              <w:bottom w:val="single" w:sz="4" w:space="0" w:color="auto"/>
            </w:tcBorders>
          </w:tcPr>
          <w:p w:rsidR="00DD4159" w:rsidRPr="00C14518" w:rsidRDefault="00DD4159" w:rsidP="009A0510">
            <w:pPr>
              <w:tabs>
                <w:tab w:val="decimal" w:pos="1010"/>
              </w:tabs>
              <w:spacing w:line="240" w:lineRule="atLeast"/>
              <w:ind w:right="11"/>
              <w:rPr>
                <w:szCs w:val="22"/>
              </w:rPr>
            </w:pPr>
            <w:r>
              <w:rPr>
                <w:szCs w:val="22"/>
              </w:rPr>
              <w:t>108,346</w:t>
            </w:r>
          </w:p>
        </w:tc>
      </w:tr>
      <w:tr w:rsidR="00DD4159" w:rsidRPr="00C14518" w:rsidTr="009A0510">
        <w:tc>
          <w:tcPr>
            <w:tcW w:w="3326" w:type="dxa"/>
          </w:tcPr>
          <w:p w:rsidR="00DD4159" w:rsidRPr="00C14518" w:rsidRDefault="00DD4159" w:rsidP="00DD4159">
            <w:pPr>
              <w:spacing w:line="240" w:lineRule="atLeast"/>
              <w:ind w:left="180" w:hanging="180"/>
              <w:rPr>
                <w:b/>
                <w:bCs/>
                <w:szCs w:val="22"/>
              </w:rPr>
            </w:pPr>
            <w:r w:rsidRPr="00C14518">
              <w:rPr>
                <w:b/>
                <w:bCs/>
                <w:szCs w:val="22"/>
              </w:rPr>
              <w:t>Total</w:t>
            </w:r>
          </w:p>
        </w:tc>
        <w:tc>
          <w:tcPr>
            <w:tcW w:w="1174" w:type="dxa"/>
            <w:tcBorders>
              <w:top w:val="single" w:sz="4" w:space="0" w:color="auto"/>
              <w:bottom w:val="single" w:sz="4" w:space="0" w:color="auto"/>
            </w:tcBorders>
          </w:tcPr>
          <w:p w:rsidR="00DD4159" w:rsidRPr="00FC5426" w:rsidRDefault="00DD4159" w:rsidP="00DD4159">
            <w:pPr>
              <w:pStyle w:val="acctfourfigures"/>
              <w:tabs>
                <w:tab w:val="clear" w:pos="765"/>
                <w:tab w:val="decimal" w:pos="747"/>
              </w:tabs>
              <w:spacing w:line="240" w:lineRule="auto"/>
              <w:ind w:right="-127"/>
              <w:jc w:val="center"/>
              <w:rPr>
                <w:b/>
                <w:bCs/>
                <w:szCs w:val="22"/>
              </w:rPr>
            </w:pPr>
            <w:r w:rsidRPr="00FC5426">
              <w:rPr>
                <w:b/>
                <w:bCs/>
                <w:szCs w:val="22"/>
              </w:rPr>
              <w:t>726,942</w:t>
            </w:r>
          </w:p>
        </w:tc>
        <w:tc>
          <w:tcPr>
            <w:tcW w:w="184" w:type="dxa"/>
          </w:tcPr>
          <w:p w:rsidR="00DD4159" w:rsidRPr="00343031" w:rsidRDefault="00DD4159" w:rsidP="00DD4159">
            <w:pPr>
              <w:tabs>
                <w:tab w:val="decimal" w:pos="855"/>
              </w:tabs>
              <w:spacing w:line="240" w:lineRule="atLeast"/>
              <w:ind w:left="-61" w:right="-34"/>
              <w:rPr>
                <w:b/>
                <w:bCs/>
                <w:szCs w:val="22"/>
              </w:rPr>
            </w:pPr>
          </w:p>
        </w:tc>
        <w:tc>
          <w:tcPr>
            <w:tcW w:w="1076" w:type="dxa"/>
            <w:tcBorders>
              <w:top w:val="single" w:sz="4" w:space="0" w:color="auto"/>
              <w:bottom w:val="single" w:sz="4" w:space="0" w:color="auto"/>
            </w:tcBorders>
          </w:tcPr>
          <w:p w:rsidR="00DD4159" w:rsidRPr="00343031" w:rsidRDefault="00DD4159" w:rsidP="00DD4159">
            <w:pPr>
              <w:tabs>
                <w:tab w:val="decimal" w:pos="810"/>
              </w:tabs>
              <w:spacing w:line="240" w:lineRule="atLeast"/>
              <w:ind w:left="-61" w:right="-34"/>
              <w:rPr>
                <w:b/>
                <w:bCs/>
                <w:szCs w:val="22"/>
              </w:rPr>
            </w:pPr>
            <w:r>
              <w:rPr>
                <w:b/>
                <w:bCs/>
                <w:szCs w:val="22"/>
              </w:rPr>
              <w:t>28,096</w:t>
            </w:r>
          </w:p>
        </w:tc>
        <w:tc>
          <w:tcPr>
            <w:tcW w:w="180" w:type="dxa"/>
          </w:tcPr>
          <w:p w:rsidR="00DD4159" w:rsidRPr="00343031" w:rsidRDefault="00DD4159" w:rsidP="00DD4159">
            <w:pPr>
              <w:tabs>
                <w:tab w:val="decimal" w:pos="951"/>
              </w:tabs>
              <w:spacing w:line="240" w:lineRule="atLeast"/>
              <w:ind w:right="-96"/>
              <w:rPr>
                <w:b/>
                <w:bCs/>
                <w:szCs w:val="22"/>
              </w:rPr>
            </w:pPr>
          </w:p>
        </w:tc>
        <w:tc>
          <w:tcPr>
            <w:tcW w:w="1343" w:type="dxa"/>
            <w:tcBorders>
              <w:top w:val="single" w:sz="4" w:space="0" w:color="auto"/>
              <w:bottom w:val="single" w:sz="4" w:space="0" w:color="auto"/>
            </w:tcBorders>
          </w:tcPr>
          <w:p w:rsidR="00DD4159" w:rsidRPr="006677DE" w:rsidRDefault="00DD4159" w:rsidP="00DD4159">
            <w:pPr>
              <w:tabs>
                <w:tab w:val="decimal" w:pos="913"/>
              </w:tabs>
              <w:spacing w:line="240" w:lineRule="atLeast"/>
              <w:ind w:left="-61" w:right="-34"/>
              <w:rPr>
                <w:b/>
                <w:bCs/>
                <w:szCs w:val="22"/>
              </w:rPr>
            </w:pPr>
            <w:r w:rsidRPr="006677DE">
              <w:rPr>
                <w:b/>
                <w:bCs/>
                <w:szCs w:val="22"/>
              </w:rPr>
              <w:t>-</w:t>
            </w:r>
          </w:p>
        </w:tc>
        <w:tc>
          <w:tcPr>
            <w:tcW w:w="182" w:type="dxa"/>
          </w:tcPr>
          <w:p w:rsidR="00DD4159" w:rsidRPr="00ED54D5" w:rsidRDefault="00DD4159" w:rsidP="00DD4159">
            <w:pPr>
              <w:tabs>
                <w:tab w:val="decimal" w:pos="765"/>
              </w:tabs>
              <w:spacing w:line="240" w:lineRule="atLeast"/>
              <w:rPr>
                <w:b/>
                <w:bCs/>
                <w:szCs w:val="22"/>
              </w:rPr>
            </w:pPr>
          </w:p>
        </w:tc>
        <w:tc>
          <w:tcPr>
            <w:tcW w:w="1265" w:type="dxa"/>
            <w:tcBorders>
              <w:top w:val="single" w:sz="4" w:space="0" w:color="auto"/>
              <w:bottom w:val="single" w:sz="4" w:space="0" w:color="auto"/>
            </w:tcBorders>
          </w:tcPr>
          <w:p w:rsidR="00DD4159" w:rsidRPr="00343031" w:rsidRDefault="00DD4159" w:rsidP="009A0510">
            <w:pPr>
              <w:tabs>
                <w:tab w:val="decimal" w:pos="1010"/>
              </w:tabs>
              <w:spacing w:line="240" w:lineRule="atLeast"/>
              <w:ind w:right="-34"/>
              <w:rPr>
                <w:b/>
                <w:bCs/>
                <w:szCs w:val="22"/>
              </w:rPr>
            </w:pPr>
            <w:r>
              <w:rPr>
                <w:b/>
                <w:bCs/>
                <w:szCs w:val="22"/>
              </w:rPr>
              <w:t>755,038</w:t>
            </w:r>
          </w:p>
        </w:tc>
      </w:tr>
      <w:tr w:rsidR="00DD4159" w:rsidRPr="00C14518" w:rsidTr="009A0510">
        <w:tc>
          <w:tcPr>
            <w:tcW w:w="3326" w:type="dxa"/>
          </w:tcPr>
          <w:p w:rsidR="00DD4159" w:rsidRPr="00C14518" w:rsidRDefault="00DD4159" w:rsidP="00DD4159">
            <w:pPr>
              <w:spacing w:line="240" w:lineRule="atLeast"/>
              <w:rPr>
                <w:szCs w:val="22"/>
              </w:rPr>
            </w:pPr>
          </w:p>
        </w:tc>
        <w:tc>
          <w:tcPr>
            <w:tcW w:w="1174" w:type="dxa"/>
            <w:tcBorders>
              <w:top w:val="single" w:sz="4" w:space="0" w:color="auto"/>
            </w:tcBorders>
          </w:tcPr>
          <w:p w:rsidR="00DD4159" w:rsidRPr="00FC5426" w:rsidRDefault="00DD4159" w:rsidP="00DD4159">
            <w:pPr>
              <w:pStyle w:val="acctfourfigures"/>
              <w:tabs>
                <w:tab w:val="clear" w:pos="765"/>
                <w:tab w:val="decimal" w:pos="747"/>
              </w:tabs>
              <w:spacing w:line="240" w:lineRule="auto"/>
              <w:ind w:right="-127"/>
              <w:jc w:val="center"/>
              <w:rPr>
                <w:szCs w:val="22"/>
              </w:rPr>
            </w:pPr>
          </w:p>
        </w:tc>
        <w:tc>
          <w:tcPr>
            <w:tcW w:w="184" w:type="dxa"/>
          </w:tcPr>
          <w:p w:rsidR="00DD4159" w:rsidRPr="00C14518" w:rsidRDefault="00DD4159" w:rsidP="00DD4159">
            <w:pPr>
              <w:tabs>
                <w:tab w:val="decimal" w:pos="774"/>
              </w:tabs>
              <w:spacing w:line="240" w:lineRule="atLeast"/>
              <w:ind w:right="-177"/>
              <w:rPr>
                <w:szCs w:val="22"/>
              </w:rPr>
            </w:pPr>
          </w:p>
        </w:tc>
        <w:tc>
          <w:tcPr>
            <w:tcW w:w="1076" w:type="dxa"/>
            <w:tcBorders>
              <w:top w:val="single" w:sz="4" w:space="0" w:color="auto"/>
            </w:tcBorders>
          </w:tcPr>
          <w:p w:rsidR="00DD4159" w:rsidRPr="00C14518" w:rsidRDefault="00DD4159" w:rsidP="00DD4159">
            <w:pPr>
              <w:tabs>
                <w:tab w:val="decimal" w:pos="810"/>
              </w:tabs>
              <w:spacing w:line="240" w:lineRule="atLeast"/>
              <w:ind w:right="11"/>
              <w:rPr>
                <w:szCs w:val="22"/>
              </w:rPr>
            </w:pPr>
          </w:p>
        </w:tc>
        <w:tc>
          <w:tcPr>
            <w:tcW w:w="180" w:type="dxa"/>
          </w:tcPr>
          <w:p w:rsidR="00DD4159" w:rsidRPr="00C14518" w:rsidRDefault="00DD4159" w:rsidP="00DD4159">
            <w:pPr>
              <w:spacing w:line="240" w:lineRule="atLeast"/>
              <w:ind w:left="180" w:hanging="180"/>
              <w:rPr>
                <w:szCs w:val="22"/>
              </w:rPr>
            </w:pPr>
          </w:p>
        </w:tc>
        <w:tc>
          <w:tcPr>
            <w:tcW w:w="1343" w:type="dxa"/>
            <w:tcBorders>
              <w:top w:val="single" w:sz="4" w:space="0" w:color="auto"/>
            </w:tcBorders>
          </w:tcPr>
          <w:p w:rsidR="00DD4159" w:rsidRPr="00C14518" w:rsidRDefault="00DD4159" w:rsidP="00DD4159">
            <w:pPr>
              <w:tabs>
                <w:tab w:val="decimal" w:pos="1181"/>
              </w:tabs>
              <w:spacing w:line="240" w:lineRule="atLeast"/>
              <w:ind w:right="281"/>
              <w:jc w:val="center"/>
              <w:rPr>
                <w:szCs w:val="22"/>
              </w:rPr>
            </w:pPr>
          </w:p>
        </w:tc>
        <w:tc>
          <w:tcPr>
            <w:tcW w:w="182" w:type="dxa"/>
          </w:tcPr>
          <w:p w:rsidR="00DD4159" w:rsidRPr="00C14518" w:rsidRDefault="00DD4159" w:rsidP="00DD4159">
            <w:pPr>
              <w:tabs>
                <w:tab w:val="decimal" w:pos="765"/>
              </w:tabs>
              <w:spacing w:line="240" w:lineRule="atLeast"/>
              <w:rPr>
                <w:szCs w:val="22"/>
              </w:rPr>
            </w:pPr>
          </w:p>
        </w:tc>
        <w:tc>
          <w:tcPr>
            <w:tcW w:w="1265" w:type="dxa"/>
            <w:tcBorders>
              <w:top w:val="single" w:sz="4" w:space="0" w:color="auto"/>
            </w:tcBorders>
          </w:tcPr>
          <w:p w:rsidR="00DD4159" w:rsidRPr="00C14518" w:rsidRDefault="00DD4159" w:rsidP="009A0510">
            <w:pPr>
              <w:tabs>
                <w:tab w:val="decimal" w:pos="1010"/>
              </w:tabs>
              <w:spacing w:line="240" w:lineRule="atLeast"/>
              <w:ind w:right="-177"/>
              <w:rPr>
                <w:szCs w:val="22"/>
              </w:rPr>
            </w:pPr>
          </w:p>
        </w:tc>
      </w:tr>
      <w:tr w:rsidR="00DD4159" w:rsidRPr="00C14518" w:rsidTr="009A0510">
        <w:tc>
          <w:tcPr>
            <w:tcW w:w="3326" w:type="dxa"/>
          </w:tcPr>
          <w:p w:rsidR="00DD4159" w:rsidRPr="00C14518" w:rsidRDefault="00DD4159" w:rsidP="00DD4159">
            <w:pPr>
              <w:spacing w:line="240" w:lineRule="atLeast"/>
              <w:rPr>
                <w:b/>
                <w:bCs/>
                <w:i/>
                <w:iCs/>
                <w:szCs w:val="22"/>
              </w:rPr>
            </w:pPr>
            <w:r w:rsidRPr="00C14518">
              <w:rPr>
                <w:b/>
                <w:bCs/>
                <w:i/>
                <w:iCs/>
                <w:szCs w:val="22"/>
              </w:rPr>
              <w:t>Deferred tax liabilities</w:t>
            </w:r>
          </w:p>
        </w:tc>
        <w:tc>
          <w:tcPr>
            <w:tcW w:w="1174" w:type="dxa"/>
          </w:tcPr>
          <w:p w:rsidR="00DD4159" w:rsidRPr="00FC5426" w:rsidRDefault="00DD4159" w:rsidP="00DD4159">
            <w:pPr>
              <w:pStyle w:val="acctfourfigures"/>
              <w:tabs>
                <w:tab w:val="clear" w:pos="765"/>
                <w:tab w:val="decimal" w:pos="747"/>
              </w:tabs>
              <w:spacing w:line="240" w:lineRule="auto"/>
              <w:ind w:right="-127"/>
              <w:jc w:val="center"/>
              <w:rPr>
                <w:szCs w:val="22"/>
              </w:rPr>
            </w:pPr>
          </w:p>
        </w:tc>
        <w:tc>
          <w:tcPr>
            <w:tcW w:w="184" w:type="dxa"/>
          </w:tcPr>
          <w:p w:rsidR="00DD4159" w:rsidRPr="00C14518" w:rsidRDefault="00DD4159" w:rsidP="00DD4159">
            <w:pPr>
              <w:tabs>
                <w:tab w:val="decimal" w:pos="774"/>
              </w:tabs>
              <w:spacing w:line="240" w:lineRule="atLeast"/>
              <w:ind w:right="-177"/>
              <w:rPr>
                <w:szCs w:val="22"/>
              </w:rPr>
            </w:pPr>
          </w:p>
        </w:tc>
        <w:tc>
          <w:tcPr>
            <w:tcW w:w="1076" w:type="dxa"/>
          </w:tcPr>
          <w:p w:rsidR="00DD4159" w:rsidRPr="00C14518" w:rsidRDefault="00DD4159" w:rsidP="00DD4159">
            <w:pPr>
              <w:tabs>
                <w:tab w:val="decimal" w:pos="450"/>
                <w:tab w:val="decimal" w:pos="810"/>
              </w:tabs>
              <w:spacing w:line="240" w:lineRule="atLeast"/>
              <w:ind w:right="11"/>
              <w:rPr>
                <w:szCs w:val="22"/>
              </w:rPr>
            </w:pPr>
          </w:p>
        </w:tc>
        <w:tc>
          <w:tcPr>
            <w:tcW w:w="180" w:type="dxa"/>
          </w:tcPr>
          <w:p w:rsidR="00DD4159" w:rsidRPr="00C14518" w:rsidRDefault="00DD4159" w:rsidP="00DD4159">
            <w:pPr>
              <w:tabs>
                <w:tab w:val="decimal" w:pos="765"/>
              </w:tabs>
              <w:spacing w:line="240" w:lineRule="atLeast"/>
              <w:rPr>
                <w:szCs w:val="22"/>
              </w:rPr>
            </w:pPr>
          </w:p>
        </w:tc>
        <w:tc>
          <w:tcPr>
            <w:tcW w:w="1343" w:type="dxa"/>
          </w:tcPr>
          <w:p w:rsidR="00DD4159" w:rsidRPr="00C14518" w:rsidRDefault="00DD4159" w:rsidP="00DD4159">
            <w:pPr>
              <w:tabs>
                <w:tab w:val="decimal" w:pos="1181"/>
              </w:tabs>
              <w:spacing w:line="240" w:lineRule="atLeast"/>
              <w:ind w:right="281"/>
              <w:jc w:val="center"/>
              <w:rPr>
                <w:szCs w:val="22"/>
              </w:rPr>
            </w:pPr>
          </w:p>
        </w:tc>
        <w:tc>
          <w:tcPr>
            <w:tcW w:w="182" w:type="dxa"/>
          </w:tcPr>
          <w:p w:rsidR="00DD4159" w:rsidRPr="00C14518" w:rsidRDefault="00DD4159" w:rsidP="00DD4159">
            <w:pPr>
              <w:tabs>
                <w:tab w:val="decimal" w:pos="765"/>
              </w:tabs>
              <w:spacing w:line="240" w:lineRule="atLeast"/>
              <w:rPr>
                <w:szCs w:val="22"/>
              </w:rPr>
            </w:pPr>
          </w:p>
        </w:tc>
        <w:tc>
          <w:tcPr>
            <w:tcW w:w="1265" w:type="dxa"/>
          </w:tcPr>
          <w:p w:rsidR="00DD4159" w:rsidRPr="00C14518" w:rsidRDefault="00DD4159" w:rsidP="009A0510">
            <w:pPr>
              <w:tabs>
                <w:tab w:val="decimal" w:pos="1010"/>
              </w:tabs>
              <w:spacing w:line="240" w:lineRule="atLeast"/>
              <w:ind w:right="-177"/>
              <w:rPr>
                <w:szCs w:val="22"/>
              </w:rPr>
            </w:pPr>
          </w:p>
        </w:tc>
      </w:tr>
      <w:tr w:rsidR="00DD4159" w:rsidRPr="00C14518" w:rsidTr="009A0510">
        <w:tc>
          <w:tcPr>
            <w:tcW w:w="3326" w:type="dxa"/>
          </w:tcPr>
          <w:p w:rsidR="00DD4159" w:rsidRPr="00C14518" w:rsidRDefault="00DD4159" w:rsidP="00DD4159">
            <w:pPr>
              <w:spacing w:line="240" w:lineRule="atLeast"/>
              <w:rPr>
                <w:i/>
                <w:iCs/>
                <w:szCs w:val="22"/>
                <w:shd w:val="clear" w:color="auto" w:fill="E6E6E6"/>
                <w:lang w:bidi="th-TH"/>
              </w:rPr>
            </w:pPr>
            <w:r w:rsidRPr="00C14518">
              <w:rPr>
                <w:szCs w:val="22"/>
              </w:rPr>
              <w:t>Marketable securities</w:t>
            </w:r>
          </w:p>
        </w:tc>
        <w:tc>
          <w:tcPr>
            <w:tcW w:w="1174" w:type="dxa"/>
          </w:tcPr>
          <w:p w:rsidR="00DD4159" w:rsidRPr="00FC5426" w:rsidRDefault="00DD4159" w:rsidP="00DD4159">
            <w:pPr>
              <w:pStyle w:val="acctfourfigures"/>
              <w:tabs>
                <w:tab w:val="clear" w:pos="765"/>
                <w:tab w:val="decimal" w:pos="747"/>
              </w:tabs>
              <w:spacing w:line="240" w:lineRule="auto"/>
              <w:ind w:right="-127"/>
              <w:rPr>
                <w:szCs w:val="22"/>
              </w:rPr>
            </w:pPr>
            <w:r w:rsidRPr="00FC5426">
              <w:rPr>
                <w:szCs w:val="22"/>
              </w:rPr>
              <w:t>(1,451,069)</w:t>
            </w:r>
          </w:p>
        </w:tc>
        <w:tc>
          <w:tcPr>
            <w:tcW w:w="184" w:type="dxa"/>
          </w:tcPr>
          <w:p w:rsidR="00DD4159" w:rsidRPr="00C14518" w:rsidRDefault="00DD4159" w:rsidP="00DD4159">
            <w:pPr>
              <w:tabs>
                <w:tab w:val="decimal" w:pos="540"/>
              </w:tabs>
              <w:spacing w:line="240" w:lineRule="atLeast"/>
              <w:ind w:left="-61" w:right="-34"/>
              <w:rPr>
                <w:szCs w:val="22"/>
                <w:lang w:bidi="th-TH"/>
              </w:rPr>
            </w:pPr>
          </w:p>
        </w:tc>
        <w:tc>
          <w:tcPr>
            <w:tcW w:w="1076" w:type="dxa"/>
          </w:tcPr>
          <w:p w:rsidR="00DD4159" w:rsidRPr="00343031" w:rsidRDefault="00DD4159" w:rsidP="00DD4159">
            <w:pPr>
              <w:tabs>
                <w:tab w:val="decimal" w:pos="540"/>
              </w:tabs>
              <w:spacing w:line="240" w:lineRule="atLeast"/>
              <w:ind w:left="-61" w:right="-34"/>
              <w:rPr>
                <w:szCs w:val="22"/>
              </w:rPr>
            </w:pPr>
            <w:r>
              <w:rPr>
                <w:szCs w:val="22"/>
              </w:rPr>
              <w:t>-</w:t>
            </w:r>
          </w:p>
        </w:tc>
        <w:tc>
          <w:tcPr>
            <w:tcW w:w="180" w:type="dxa"/>
          </w:tcPr>
          <w:p w:rsidR="00DD4159" w:rsidRPr="0089656E" w:rsidRDefault="00DD4159" w:rsidP="00DD4159">
            <w:pPr>
              <w:pStyle w:val="acctfourfigures"/>
              <w:tabs>
                <w:tab w:val="clear" w:pos="765"/>
                <w:tab w:val="decimal" w:pos="774"/>
              </w:tabs>
              <w:spacing w:line="240" w:lineRule="auto"/>
              <w:ind w:left="-38" w:right="-73"/>
              <w:jc w:val="center"/>
              <w:rPr>
                <w:szCs w:val="22"/>
                <w:lang w:bidi="th-TH"/>
              </w:rPr>
            </w:pPr>
          </w:p>
        </w:tc>
        <w:tc>
          <w:tcPr>
            <w:tcW w:w="1343" w:type="dxa"/>
          </w:tcPr>
          <w:p w:rsidR="00DD4159" w:rsidRPr="00343031" w:rsidRDefault="00DD4159" w:rsidP="009A0510">
            <w:pPr>
              <w:pStyle w:val="acctfourfigures"/>
              <w:tabs>
                <w:tab w:val="clear" w:pos="765"/>
                <w:tab w:val="decimal" w:pos="1091"/>
              </w:tabs>
              <w:spacing w:line="240" w:lineRule="atLeast"/>
              <w:ind w:left="-108" w:right="-127"/>
              <w:rPr>
                <w:szCs w:val="22"/>
                <w:lang w:bidi="th-TH"/>
              </w:rPr>
            </w:pPr>
            <w:r>
              <w:rPr>
                <w:szCs w:val="22"/>
                <w:lang w:bidi="th-TH"/>
              </w:rPr>
              <w:t>15,149</w:t>
            </w:r>
          </w:p>
        </w:tc>
        <w:tc>
          <w:tcPr>
            <w:tcW w:w="182" w:type="dxa"/>
          </w:tcPr>
          <w:p w:rsidR="00DD4159" w:rsidRPr="00343031" w:rsidRDefault="00DD4159" w:rsidP="00DD4159">
            <w:pPr>
              <w:pStyle w:val="acctfourfigures"/>
              <w:tabs>
                <w:tab w:val="clear" w:pos="765"/>
                <w:tab w:val="decimal" w:pos="540"/>
              </w:tabs>
              <w:spacing w:line="240" w:lineRule="atLeast"/>
              <w:ind w:right="-96"/>
              <w:rPr>
                <w:szCs w:val="22"/>
                <w:lang w:bidi="th-TH"/>
              </w:rPr>
            </w:pPr>
          </w:p>
        </w:tc>
        <w:tc>
          <w:tcPr>
            <w:tcW w:w="1265" w:type="dxa"/>
          </w:tcPr>
          <w:p w:rsidR="00DD4159" w:rsidRPr="00343031" w:rsidRDefault="00DD4159" w:rsidP="009A0510">
            <w:pPr>
              <w:pStyle w:val="acctfourfigures"/>
              <w:tabs>
                <w:tab w:val="clear" w:pos="765"/>
                <w:tab w:val="decimal" w:pos="1010"/>
              </w:tabs>
              <w:spacing w:line="240" w:lineRule="atLeast"/>
              <w:ind w:right="-96"/>
              <w:rPr>
                <w:szCs w:val="22"/>
                <w:lang w:bidi="th-TH"/>
              </w:rPr>
            </w:pPr>
            <w:r>
              <w:rPr>
                <w:szCs w:val="22"/>
                <w:lang w:bidi="th-TH"/>
              </w:rPr>
              <w:t>(1,435,920)</w:t>
            </w:r>
          </w:p>
        </w:tc>
      </w:tr>
      <w:tr w:rsidR="00DD4159" w:rsidRPr="00C14518" w:rsidTr="009A0510">
        <w:tc>
          <w:tcPr>
            <w:tcW w:w="3326" w:type="dxa"/>
          </w:tcPr>
          <w:p w:rsidR="00DD4159" w:rsidRPr="00C14518" w:rsidRDefault="00DD4159" w:rsidP="00DD4159">
            <w:pPr>
              <w:spacing w:line="240" w:lineRule="atLeast"/>
              <w:ind w:left="180" w:hanging="180"/>
              <w:rPr>
                <w:szCs w:val="22"/>
              </w:rPr>
            </w:pPr>
            <w:r w:rsidRPr="00C14518">
              <w:rPr>
                <w:szCs w:val="22"/>
              </w:rPr>
              <w:t>Property, plant and equipment</w:t>
            </w:r>
          </w:p>
        </w:tc>
        <w:tc>
          <w:tcPr>
            <w:tcW w:w="1174" w:type="dxa"/>
          </w:tcPr>
          <w:p w:rsidR="00DD4159" w:rsidRPr="00FC5426" w:rsidRDefault="00DD4159" w:rsidP="00DD4159">
            <w:pPr>
              <w:pStyle w:val="acctfourfigures"/>
              <w:tabs>
                <w:tab w:val="clear" w:pos="765"/>
                <w:tab w:val="decimal" w:pos="747"/>
              </w:tabs>
              <w:spacing w:line="240" w:lineRule="auto"/>
              <w:ind w:right="-127"/>
              <w:jc w:val="center"/>
              <w:rPr>
                <w:szCs w:val="22"/>
              </w:rPr>
            </w:pPr>
            <w:r w:rsidRPr="00FC5426">
              <w:rPr>
                <w:szCs w:val="22"/>
              </w:rPr>
              <w:t>(7,942)</w:t>
            </w:r>
          </w:p>
        </w:tc>
        <w:tc>
          <w:tcPr>
            <w:tcW w:w="184" w:type="dxa"/>
          </w:tcPr>
          <w:p w:rsidR="00DD4159" w:rsidRPr="00C14518" w:rsidRDefault="00DD4159" w:rsidP="00DD4159">
            <w:pPr>
              <w:tabs>
                <w:tab w:val="decimal" w:pos="540"/>
              </w:tabs>
              <w:spacing w:line="240" w:lineRule="atLeast"/>
              <w:ind w:left="-61" w:right="-34"/>
              <w:rPr>
                <w:szCs w:val="22"/>
                <w:lang w:bidi="th-TH"/>
              </w:rPr>
            </w:pPr>
          </w:p>
        </w:tc>
        <w:tc>
          <w:tcPr>
            <w:tcW w:w="1076" w:type="dxa"/>
          </w:tcPr>
          <w:p w:rsidR="00DD4159" w:rsidRPr="00343031" w:rsidRDefault="00DD4159" w:rsidP="00DD4159">
            <w:pPr>
              <w:tabs>
                <w:tab w:val="decimal" w:pos="810"/>
              </w:tabs>
              <w:spacing w:line="240" w:lineRule="atLeast"/>
              <w:ind w:left="-61" w:right="-34"/>
              <w:rPr>
                <w:szCs w:val="22"/>
              </w:rPr>
            </w:pPr>
            <w:r>
              <w:rPr>
                <w:szCs w:val="22"/>
              </w:rPr>
              <w:t>(286)</w:t>
            </w:r>
          </w:p>
        </w:tc>
        <w:tc>
          <w:tcPr>
            <w:tcW w:w="180" w:type="dxa"/>
          </w:tcPr>
          <w:p w:rsidR="00DD4159" w:rsidRPr="00343031" w:rsidRDefault="00DD4159" w:rsidP="00DD4159">
            <w:pPr>
              <w:pStyle w:val="acctfourfigures"/>
              <w:tabs>
                <w:tab w:val="clear" w:pos="765"/>
                <w:tab w:val="decimal" w:pos="540"/>
                <w:tab w:val="decimal" w:pos="666"/>
                <w:tab w:val="decimal" w:pos="951"/>
              </w:tabs>
              <w:spacing w:line="240" w:lineRule="atLeast"/>
              <w:ind w:left="-108" w:right="-127"/>
              <w:rPr>
                <w:szCs w:val="22"/>
                <w:lang w:bidi="th-TH"/>
              </w:rPr>
            </w:pPr>
          </w:p>
        </w:tc>
        <w:tc>
          <w:tcPr>
            <w:tcW w:w="1343" w:type="dxa"/>
          </w:tcPr>
          <w:p w:rsidR="00DD4159" w:rsidRPr="00343031" w:rsidRDefault="00DD4159" w:rsidP="00DD4159">
            <w:pPr>
              <w:tabs>
                <w:tab w:val="decimal" w:pos="913"/>
              </w:tabs>
              <w:spacing w:line="240" w:lineRule="atLeast"/>
              <w:ind w:left="-61" w:right="-34"/>
              <w:rPr>
                <w:szCs w:val="22"/>
              </w:rPr>
            </w:pPr>
            <w:r>
              <w:rPr>
                <w:szCs w:val="22"/>
              </w:rPr>
              <w:t>-</w:t>
            </w:r>
          </w:p>
        </w:tc>
        <w:tc>
          <w:tcPr>
            <w:tcW w:w="182" w:type="dxa"/>
          </w:tcPr>
          <w:p w:rsidR="00DD4159" w:rsidRPr="00C14518" w:rsidRDefault="00DD4159" w:rsidP="00DD4159">
            <w:pPr>
              <w:tabs>
                <w:tab w:val="decimal" w:pos="765"/>
              </w:tabs>
              <w:spacing w:line="240" w:lineRule="atLeast"/>
              <w:rPr>
                <w:szCs w:val="22"/>
              </w:rPr>
            </w:pPr>
          </w:p>
        </w:tc>
        <w:tc>
          <w:tcPr>
            <w:tcW w:w="1265" w:type="dxa"/>
          </w:tcPr>
          <w:p w:rsidR="00DD4159" w:rsidRPr="00343031" w:rsidRDefault="00DD4159" w:rsidP="009A0510">
            <w:pPr>
              <w:pStyle w:val="acctfourfigures"/>
              <w:tabs>
                <w:tab w:val="clear" w:pos="765"/>
                <w:tab w:val="decimal" w:pos="1010"/>
              </w:tabs>
              <w:spacing w:line="240" w:lineRule="atLeast"/>
              <w:ind w:right="-96"/>
              <w:rPr>
                <w:szCs w:val="22"/>
                <w:lang w:bidi="th-TH"/>
              </w:rPr>
            </w:pPr>
            <w:r>
              <w:rPr>
                <w:szCs w:val="22"/>
                <w:lang w:bidi="th-TH"/>
              </w:rPr>
              <w:t>(8,228)</w:t>
            </w:r>
          </w:p>
        </w:tc>
      </w:tr>
      <w:tr w:rsidR="00DD4159" w:rsidRPr="00C14518" w:rsidTr="009A0510">
        <w:tc>
          <w:tcPr>
            <w:tcW w:w="3326" w:type="dxa"/>
          </w:tcPr>
          <w:p w:rsidR="00DD4159" w:rsidRPr="00C14518" w:rsidRDefault="00DD4159" w:rsidP="00DD4159">
            <w:pPr>
              <w:spacing w:line="240" w:lineRule="atLeast"/>
              <w:ind w:left="180" w:hanging="180"/>
              <w:rPr>
                <w:b/>
                <w:bCs/>
                <w:szCs w:val="22"/>
              </w:rPr>
            </w:pPr>
            <w:r w:rsidRPr="00C14518">
              <w:rPr>
                <w:b/>
                <w:bCs/>
                <w:szCs w:val="22"/>
              </w:rPr>
              <w:t>Total</w:t>
            </w:r>
          </w:p>
        </w:tc>
        <w:tc>
          <w:tcPr>
            <w:tcW w:w="1174" w:type="dxa"/>
            <w:tcBorders>
              <w:top w:val="single" w:sz="4" w:space="0" w:color="auto"/>
              <w:bottom w:val="single" w:sz="4" w:space="0" w:color="auto"/>
            </w:tcBorders>
          </w:tcPr>
          <w:p w:rsidR="00DD4159" w:rsidRPr="00FC5426" w:rsidRDefault="00DD4159" w:rsidP="00DD4159">
            <w:pPr>
              <w:pStyle w:val="acctfourfigures"/>
              <w:tabs>
                <w:tab w:val="clear" w:pos="765"/>
                <w:tab w:val="decimal" w:pos="747"/>
              </w:tabs>
              <w:spacing w:line="240" w:lineRule="auto"/>
              <w:ind w:right="-127"/>
              <w:jc w:val="both"/>
              <w:rPr>
                <w:b/>
                <w:bCs/>
                <w:szCs w:val="22"/>
              </w:rPr>
            </w:pPr>
            <w:r w:rsidRPr="00FC5426">
              <w:rPr>
                <w:b/>
                <w:bCs/>
                <w:szCs w:val="22"/>
              </w:rPr>
              <w:t>(1,459,011)</w:t>
            </w:r>
          </w:p>
        </w:tc>
        <w:tc>
          <w:tcPr>
            <w:tcW w:w="184" w:type="dxa"/>
          </w:tcPr>
          <w:p w:rsidR="00DD4159" w:rsidRPr="00FC5426" w:rsidRDefault="00DD4159" w:rsidP="00DD4159">
            <w:pPr>
              <w:tabs>
                <w:tab w:val="decimal" w:pos="540"/>
                <w:tab w:val="decimal" w:pos="747"/>
              </w:tabs>
              <w:spacing w:line="240" w:lineRule="atLeast"/>
              <w:ind w:right="-127"/>
              <w:jc w:val="center"/>
              <w:rPr>
                <w:b/>
                <w:bCs/>
                <w:szCs w:val="22"/>
              </w:rPr>
            </w:pPr>
          </w:p>
        </w:tc>
        <w:tc>
          <w:tcPr>
            <w:tcW w:w="1076" w:type="dxa"/>
            <w:tcBorders>
              <w:top w:val="single" w:sz="4" w:space="0" w:color="auto"/>
              <w:bottom w:val="single" w:sz="4" w:space="0" w:color="auto"/>
            </w:tcBorders>
          </w:tcPr>
          <w:p w:rsidR="00DD4159" w:rsidRPr="00E70192" w:rsidRDefault="00DD4159" w:rsidP="00DD4159">
            <w:pPr>
              <w:tabs>
                <w:tab w:val="decimal" w:pos="810"/>
              </w:tabs>
              <w:spacing w:line="240" w:lineRule="atLeast"/>
              <w:ind w:left="-61" w:right="-34"/>
              <w:rPr>
                <w:b/>
                <w:bCs/>
                <w:szCs w:val="22"/>
              </w:rPr>
            </w:pPr>
            <w:r>
              <w:rPr>
                <w:b/>
                <w:bCs/>
                <w:szCs w:val="22"/>
              </w:rPr>
              <w:t>(286)</w:t>
            </w:r>
          </w:p>
        </w:tc>
        <w:tc>
          <w:tcPr>
            <w:tcW w:w="180" w:type="dxa"/>
          </w:tcPr>
          <w:p w:rsidR="00DD4159" w:rsidRPr="00DE5F3C" w:rsidRDefault="00DD4159" w:rsidP="00DD4159">
            <w:pPr>
              <w:pStyle w:val="acctfourfigures"/>
              <w:tabs>
                <w:tab w:val="clear" w:pos="765"/>
                <w:tab w:val="decimal" w:pos="540"/>
                <w:tab w:val="decimal" w:pos="781"/>
                <w:tab w:val="decimal" w:pos="951"/>
              </w:tabs>
              <w:spacing w:line="240" w:lineRule="atLeast"/>
              <w:ind w:right="-96"/>
              <w:rPr>
                <w:b/>
                <w:bCs/>
                <w:szCs w:val="22"/>
              </w:rPr>
            </w:pPr>
          </w:p>
        </w:tc>
        <w:tc>
          <w:tcPr>
            <w:tcW w:w="1343" w:type="dxa"/>
            <w:tcBorders>
              <w:top w:val="single" w:sz="4" w:space="0" w:color="auto"/>
              <w:bottom w:val="single" w:sz="4" w:space="0" w:color="auto"/>
            </w:tcBorders>
          </w:tcPr>
          <w:p w:rsidR="00DD4159" w:rsidRPr="00DE5F3C" w:rsidRDefault="00DD4159" w:rsidP="009A0510">
            <w:pPr>
              <w:pStyle w:val="acctfourfigures"/>
              <w:tabs>
                <w:tab w:val="clear" w:pos="765"/>
                <w:tab w:val="decimal" w:pos="1091"/>
              </w:tabs>
              <w:spacing w:line="240" w:lineRule="atLeast"/>
              <w:ind w:left="-38" w:right="-73"/>
              <w:rPr>
                <w:b/>
                <w:bCs/>
                <w:szCs w:val="22"/>
              </w:rPr>
            </w:pPr>
            <w:r>
              <w:rPr>
                <w:b/>
                <w:bCs/>
                <w:szCs w:val="22"/>
              </w:rPr>
              <w:t>15,149</w:t>
            </w:r>
          </w:p>
        </w:tc>
        <w:tc>
          <w:tcPr>
            <w:tcW w:w="182" w:type="dxa"/>
          </w:tcPr>
          <w:p w:rsidR="00DD4159" w:rsidRPr="00DE5F3C" w:rsidRDefault="00DD4159" w:rsidP="00DD4159">
            <w:pPr>
              <w:pStyle w:val="acctfourfigures"/>
              <w:tabs>
                <w:tab w:val="clear" w:pos="765"/>
                <w:tab w:val="decimal" w:pos="540"/>
                <w:tab w:val="decimal" w:pos="684"/>
              </w:tabs>
              <w:spacing w:line="240" w:lineRule="atLeast"/>
              <w:ind w:right="-96"/>
              <w:rPr>
                <w:b/>
                <w:bCs/>
                <w:szCs w:val="22"/>
              </w:rPr>
            </w:pPr>
          </w:p>
        </w:tc>
        <w:tc>
          <w:tcPr>
            <w:tcW w:w="1265" w:type="dxa"/>
            <w:tcBorders>
              <w:top w:val="single" w:sz="4" w:space="0" w:color="auto"/>
              <w:bottom w:val="single" w:sz="4" w:space="0" w:color="auto"/>
            </w:tcBorders>
          </w:tcPr>
          <w:p w:rsidR="00DD4159" w:rsidRPr="00DE5F3C" w:rsidRDefault="00DD4159" w:rsidP="009A0510">
            <w:pPr>
              <w:pStyle w:val="acctfourfigures"/>
              <w:tabs>
                <w:tab w:val="clear" w:pos="765"/>
                <w:tab w:val="decimal" w:pos="1010"/>
              </w:tabs>
              <w:spacing w:line="240" w:lineRule="atLeast"/>
              <w:ind w:right="-96"/>
              <w:rPr>
                <w:b/>
                <w:bCs/>
                <w:szCs w:val="22"/>
              </w:rPr>
            </w:pPr>
            <w:r>
              <w:rPr>
                <w:b/>
                <w:bCs/>
                <w:szCs w:val="22"/>
              </w:rPr>
              <w:t>(1,444,148)</w:t>
            </w:r>
          </w:p>
        </w:tc>
      </w:tr>
      <w:tr w:rsidR="00DD4159" w:rsidRPr="00C14518" w:rsidTr="009A0510">
        <w:tc>
          <w:tcPr>
            <w:tcW w:w="3326" w:type="dxa"/>
          </w:tcPr>
          <w:p w:rsidR="00DD4159" w:rsidRPr="00C14518" w:rsidRDefault="00DD4159" w:rsidP="00DD4159">
            <w:pPr>
              <w:spacing w:line="240" w:lineRule="atLeast"/>
              <w:ind w:left="180" w:hanging="180"/>
              <w:rPr>
                <w:b/>
                <w:bCs/>
                <w:szCs w:val="22"/>
              </w:rPr>
            </w:pPr>
          </w:p>
        </w:tc>
        <w:tc>
          <w:tcPr>
            <w:tcW w:w="1174" w:type="dxa"/>
          </w:tcPr>
          <w:p w:rsidR="00DD4159" w:rsidRPr="00FC5426" w:rsidRDefault="00DD4159" w:rsidP="00DD4159">
            <w:pPr>
              <w:pStyle w:val="acctfourfigures"/>
              <w:tabs>
                <w:tab w:val="clear" w:pos="765"/>
                <w:tab w:val="decimal" w:pos="747"/>
              </w:tabs>
              <w:spacing w:line="240" w:lineRule="auto"/>
              <w:ind w:right="-127"/>
              <w:jc w:val="center"/>
              <w:rPr>
                <w:b/>
                <w:bCs/>
                <w:szCs w:val="22"/>
              </w:rPr>
            </w:pPr>
          </w:p>
        </w:tc>
        <w:tc>
          <w:tcPr>
            <w:tcW w:w="184" w:type="dxa"/>
          </w:tcPr>
          <w:p w:rsidR="00DD4159" w:rsidRPr="00FC5426" w:rsidRDefault="00DD4159" w:rsidP="00DD4159">
            <w:pPr>
              <w:tabs>
                <w:tab w:val="decimal" w:pos="540"/>
                <w:tab w:val="decimal" w:pos="747"/>
              </w:tabs>
              <w:spacing w:line="240" w:lineRule="atLeast"/>
              <w:ind w:right="-127"/>
              <w:jc w:val="center"/>
              <w:rPr>
                <w:b/>
                <w:bCs/>
                <w:szCs w:val="22"/>
              </w:rPr>
            </w:pPr>
          </w:p>
        </w:tc>
        <w:tc>
          <w:tcPr>
            <w:tcW w:w="1076" w:type="dxa"/>
            <w:tcBorders>
              <w:top w:val="single" w:sz="4" w:space="0" w:color="auto"/>
            </w:tcBorders>
          </w:tcPr>
          <w:p w:rsidR="00DD4159" w:rsidRPr="00E70192" w:rsidRDefault="00DD4159" w:rsidP="00DD4159">
            <w:pPr>
              <w:tabs>
                <w:tab w:val="decimal" w:pos="810"/>
              </w:tabs>
              <w:spacing w:line="240" w:lineRule="atLeast"/>
              <w:ind w:left="-61" w:right="-34"/>
              <w:rPr>
                <w:b/>
                <w:bCs/>
                <w:szCs w:val="22"/>
              </w:rPr>
            </w:pPr>
          </w:p>
        </w:tc>
        <w:tc>
          <w:tcPr>
            <w:tcW w:w="180" w:type="dxa"/>
          </w:tcPr>
          <w:p w:rsidR="00DD4159" w:rsidRPr="00343031" w:rsidRDefault="00DD4159" w:rsidP="00DD4159">
            <w:pPr>
              <w:pStyle w:val="acctfourfigures"/>
              <w:tabs>
                <w:tab w:val="clear" w:pos="765"/>
                <w:tab w:val="decimal" w:pos="540"/>
                <w:tab w:val="decimal" w:pos="951"/>
              </w:tabs>
              <w:spacing w:line="240" w:lineRule="atLeast"/>
              <w:ind w:right="-96"/>
              <w:rPr>
                <w:szCs w:val="22"/>
                <w:lang w:bidi="th-TH"/>
              </w:rPr>
            </w:pPr>
          </w:p>
        </w:tc>
        <w:tc>
          <w:tcPr>
            <w:tcW w:w="1343" w:type="dxa"/>
            <w:tcBorders>
              <w:top w:val="single" w:sz="4" w:space="0" w:color="auto"/>
            </w:tcBorders>
          </w:tcPr>
          <w:p w:rsidR="00DD4159" w:rsidRPr="00343031" w:rsidRDefault="00DD4159" w:rsidP="00DD4159">
            <w:pPr>
              <w:pStyle w:val="acctfourfigures"/>
              <w:tabs>
                <w:tab w:val="clear" w:pos="765"/>
                <w:tab w:val="decimal" w:pos="540"/>
                <w:tab w:val="decimal" w:pos="709"/>
                <w:tab w:val="decimal" w:pos="739"/>
              </w:tabs>
              <w:spacing w:line="240" w:lineRule="atLeast"/>
              <w:ind w:right="-73"/>
              <w:rPr>
                <w:szCs w:val="22"/>
                <w:lang w:bidi="th-TH"/>
              </w:rPr>
            </w:pPr>
          </w:p>
        </w:tc>
        <w:tc>
          <w:tcPr>
            <w:tcW w:w="182" w:type="dxa"/>
          </w:tcPr>
          <w:p w:rsidR="00DD4159" w:rsidRPr="00343031" w:rsidRDefault="00DD4159" w:rsidP="00DD4159">
            <w:pPr>
              <w:pStyle w:val="acctfourfigures"/>
              <w:tabs>
                <w:tab w:val="clear" w:pos="765"/>
                <w:tab w:val="decimal" w:pos="540"/>
                <w:tab w:val="decimal" w:pos="633"/>
              </w:tabs>
              <w:spacing w:line="240" w:lineRule="atLeast"/>
              <w:ind w:right="-96"/>
              <w:rPr>
                <w:szCs w:val="22"/>
                <w:lang w:bidi="th-TH"/>
              </w:rPr>
            </w:pPr>
          </w:p>
        </w:tc>
        <w:tc>
          <w:tcPr>
            <w:tcW w:w="1265" w:type="dxa"/>
            <w:tcBorders>
              <w:top w:val="single" w:sz="4" w:space="0" w:color="auto"/>
            </w:tcBorders>
          </w:tcPr>
          <w:p w:rsidR="00DD4159" w:rsidRPr="00343031" w:rsidRDefault="00DD4159" w:rsidP="009A0510">
            <w:pPr>
              <w:pStyle w:val="acctfourfigures"/>
              <w:tabs>
                <w:tab w:val="clear" w:pos="765"/>
                <w:tab w:val="decimal" w:pos="1010"/>
              </w:tabs>
              <w:spacing w:line="240" w:lineRule="atLeast"/>
              <w:ind w:right="-96"/>
              <w:rPr>
                <w:szCs w:val="22"/>
                <w:lang w:bidi="th-TH"/>
              </w:rPr>
            </w:pPr>
          </w:p>
        </w:tc>
      </w:tr>
      <w:tr w:rsidR="00DD4159" w:rsidRPr="00C14518" w:rsidTr="009A0510">
        <w:tc>
          <w:tcPr>
            <w:tcW w:w="3326" w:type="dxa"/>
          </w:tcPr>
          <w:p w:rsidR="00DD4159" w:rsidRPr="00C14518" w:rsidRDefault="00DD4159" w:rsidP="00DD4159">
            <w:pPr>
              <w:spacing w:line="240" w:lineRule="atLeast"/>
              <w:ind w:left="180" w:hanging="180"/>
              <w:rPr>
                <w:b/>
                <w:bCs/>
                <w:szCs w:val="22"/>
              </w:rPr>
            </w:pPr>
            <w:r w:rsidRPr="00C14518">
              <w:rPr>
                <w:b/>
                <w:bCs/>
                <w:szCs w:val="22"/>
              </w:rPr>
              <w:t>Net</w:t>
            </w:r>
          </w:p>
        </w:tc>
        <w:tc>
          <w:tcPr>
            <w:tcW w:w="1174" w:type="dxa"/>
            <w:tcBorders>
              <w:bottom w:val="double" w:sz="4" w:space="0" w:color="auto"/>
            </w:tcBorders>
          </w:tcPr>
          <w:p w:rsidR="00DD4159" w:rsidRPr="00FC5426" w:rsidRDefault="00DD4159" w:rsidP="00DD4159">
            <w:pPr>
              <w:pStyle w:val="acctfourfigures"/>
              <w:tabs>
                <w:tab w:val="clear" w:pos="765"/>
                <w:tab w:val="decimal" w:pos="747"/>
              </w:tabs>
              <w:spacing w:line="240" w:lineRule="auto"/>
              <w:ind w:right="-127"/>
              <w:jc w:val="center"/>
              <w:rPr>
                <w:b/>
                <w:bCs/>
                <w:szCs w:val="22"/>
              </w:rPr>
            </w:pPr>
            <w:r w:rsidRPr="00FC5426">
              <w:rPr>
                <w:b/>
                <w:bCs/>
                <w:szCs w:val="22"/>
              </w:rPr>
              <w:t>(732,069)</w:t>
            </w:r>
          </w:p>
        </w:tc>
        <w:tc>
          <w:tcPr>
            <w:tcW w:w="184" w:type="dxa"/>
          </w:tcPr>
          <w:p w:rsidR="00DD4159" w:rsidRPr="00FC5426" w:rsidRDefault="00DD4159" w:rsidP="00DD4159">
            <w:pPr>
              <w:tabs>
                <w:tab w:val="decimal" w:pos="540"/>
              </w:tabs>
              <w:spacing w:line="240" w:lineRule="atLeast"/>
              <w:ind w:left="-61" w:right="-34"/>
              <w:rPr>
                <w:b/>
                <w:bCs/>
                <w:szCs w:val="22"/>
                <w:lang w:bidi="th-TH"/>
              </w:rPr>
            </w:pPr>
          </w:p>
        </w:tc>
        <w:tc>
          <w:tcPr>
            <w:tcW w:w="1076" w:type="dxa"/>
            <w:tcBorders>
              <w:bottom w:val="double" w:sz="4" w:space="0" w:color="auto"/>
            </w:tcBorders>
          </w:tcPr>
          <w:p w:rsidR="00DD4159" w:rsidRPr="00E70192" w:rsidRDefault="00DD4159" w:rsidP="00DD4159">
            <w:pPr>
              <w:tabs>
                <w:tab w:val="decimal" w:pos="817"/>
              </w:tabs>
              <w:spacing w:line="240" w:lineRule="atLeast"/>
              <w:ind w:left="-61" w:right="-34"/>
              <w:rPr>
                <w:b/>
                <w:bCs/>
                <w:szCs w:val="22"/>
              </w:rPr>
            </w:pPr>
            <w:r>
              <w:rPr>
                <w:b/>
                <w:bCs/>
                <w:szCs w:val="22"/>
              </w:rPr>
              <w:t>27,810</w:t>
            </w:r>
          </w:p>
        </w:tc>
        <w:tc>
          <w:tcPr>
            <w:tcW w:w="180" w:type="dxa"/>
          </w:tcPr>
          <w:p w:rsidR="00DD4159" w:rsidRPr="00343031" w:rsidRDefault="00DD4159" w:rsidP="00DD4159">
            <w:pPr>
              <w:pStyle w:val="acctfourfigures"/>
              <w:tabs>
                <w:tab w:val="clear" w:pos="765"/>
                <w:tab w:val="decimal" w:pos="540"/>
                <w:tab w:val="decimal" w:pos="781"/>
                <w:tab w:val="decimal" w:pos="951"/>
              </w:tabs>
              <w:spacing w:line="240" w:lineRule="atLeast"/>
              <w:ind w:left="-108" w:right="-127"/>
              <w:rPr>
                <w:b/>
                <w:bCs/>
                <w:szCs w:val="22"/>
                <w:lang w:bidi="th-TH"/>
              </w:rPr>
            </w:pPr>
          </w:p>
        </w:tc>
        <w:tc>
          <w:tcPr>
            <w:tcW w:w="1343" w:type="dxa"/>
            <w:tcBorders>
              <w:bottom w:val="double" w:sz="4" w:space="0" w:color="auto"/>
            </w:tcBorders>
          </w:tcPr>
          <w:p w:rsidR="00DD4159" w:rsidRPr="00343031" w:rsidRDefault="00DD4159" w:rsidP="009A0510">
            <w:pPr>
              <w:pStyle w:val="acctfourfigures"/>
              <w:tabs>
                <w:tab w:val="clear" w:pos="765"/>
                <w:tab w:val="decimal" w:pos="1091"/>
              </w:tabs>
              <w:spacing w:line="240" w:lineRule="atLeast"/>
              <w:ind w:left="-38" w:right="-73"/>
              <w:rPr>
                <w:b/>
                <w:bCs/>
                <w:szCs w:val="22"/>
                <w:lang w:bidi="th-TH"/>
              </w:rPr>
            </w:pPr>
            <w:r>
              <w:rPr>
                <w:b/>
                <w:bCs/>
                <w:szCs w:val="22"/>
              </w:rPr>
              <w:t>15,149</w:t>
            </w:r>
          </w:p>
        </w:tc>
        <w:tc>
          <w:tcPr>
            <w:tcW w:w="182" w:type="dxa"/>
          </w:tcPr>
          <w:p w:rsidR="00DD4159" w:rsidRPr="00343031" w:rsidRDefault="00DD4159" w:rsidP="00DD4159">
            <w:pPr>
              <w:pStyle w:val="acctfourfigures"/>
              <w:tabs>
                <w:tab w:val="clear" w:pos="765"/>
                <w:tab w:val="decimal" w:pos="540"/>
                <w:tab w:val="decimal" w:pos="633"/>
              </w:tabs>
              <w:spacing w:line="240" w:lineRule="atLeast"/>
              <w:ind w:right="-96"/>
              <w:rPr>
                <w:b/>
                <w:bCs/>
                <w:szCs w:val="22"/>
                <w:lang w:bidi="th-TH"/>
              </w:rPr>
            </w:pPr>
          </w:p>
        </w:tc>
        <w:tc>
          <w:tcPr>
            <w:tcW w:w="1265" w:type="dxa"/>
            <w:tcBorders>
              <w:bottom w:val="double" w:sz="4" w:space="0" w:color="auto"/>
            </w:tcBorders>
          </w:tcPr>
          <w:p w:rsidR="00DD4159" w:rsidRPr="00343031" w:rsidRDefault="00DD4159" w:rsidP="009A0510">
            <w:pPr>
              <w:pStyle w:val="acctfourfigures"/>
              <w:tabs>
                <w:tab w:val="clear" w:pos="765"/>
                <w:tab w:val="decimal" w:pos="1010"/>
              </w:tabs>
              <w:spacing w:line="240" w:lineRule="atLeast"/>
              <w:ind w:right="-96"/>
              <w:rPr>
                <w:b/>
                <w:bCs/>
                <w:szCs w:val="22"/>
                <w:lang w:bidi="th-TH"/>
              </w:rPr>
            </w:pPr>
            <w:r>
              <w:rPr>
                <w:b/>
                <w:bCs/>
                <w:szCs w:val="22"/>
                <w:lang w:bidi="th-TH"/>
              </w:rPr>
              <w:t>(689,110)</w:t>
            </w:r>
          </w:p>
        </w:tc>
      </w:tr>
    </w:tbl>
    <w:p w:rsidR="00DC5092" w:rsidRPr="00DC5092" w:rsidRDefault="00DC5092" w:rsidP="00DC5092">
      <w:pPr>
        <w:spacing w:line="240" w:lineRule="auto"/>
        <w:rPr>
          <w:sz w:val="2"/>
          <w:szCs w:val="2"/>
        </w:rPr>
      </w:pPr>
    </w:p>
    <w:p w:rsidR="00752877" w:rsidRDefault="00752877">
      <w:pPr>
        <w:spacing w:line="240" w:lineRule="auto"/>
        <w:rPr>
          <w:b/>
          <w:sz w:val="24"/>
          <w:lang w:val="pt-BR"/>
        </w:rPr>
      </w:pPr>
    </w:p>
    <w:p w:rsidR="009039D7" w:rsidRDefault="009039D7" w:rsidP="009039D7">
      <w:pPr>
        <w:spacing w:line="240" w:lineRule="auto"/>
        <w:ind w:left="540"/>
        <w:jc w:val="both"/>
        <w:rPr>
          <w:szCs w:val="22"/>
        </w:rPr>
      </w:pPr>
      <w:r w:rsidRPr="00D71F16">
        <w:rPr>
          <w:spacing w:val="4"/>
          <w:szCs w:val="22"/>
        </w:rPr>
        <w:t xml:space="preserve">In </w:t>
      </w:r>
      <w:r w:rsidR="00037EF7">
        <w:rPr>
          <w:spacing w:val="4"/>
          <w:szCs w:val="22"/>
        </w:rPr>
        <w:t>first</w:t>
      </w:r>
      <w:r w:rsidR="004B4B34" w:rsidRPr="00D71F16">
        <w:rPr>
          <w:spacing w:val="4"/>
          <w:szCs w:val="22"/>
        </w:rPr>
        <w:t xml:space="preserve"> quarte</w:t>
      </w:r>
      <w:r w:rsidR="005C4864" w:rsidRPr="00D71F16">
        <w:rPr>
          <w:spacing w:val="4"/>
          <w:szCs w:val="22"/>
        </w:rPr>
        <w:t>r</w:t>
      </w:r>
      <w:r w:rsidR="005C4864" w:rsidRPr="00D71F16">
        <w:rPr>
          <w:rFonts w:cs="Cordia New"/>
          <w:spacing w:val="4"/>
          <w:szCs w:val="28"/>
          <w:lang w:val="en-US" w:bidi="th-TH"/>
        </w:rPr>
        <w:t xml:space="preserve"> 201</w:t>
      </w:r>
      <w:r w:rsidR="00C62A02">
        <w:rPr>
          <w:rFonts w:cs="Cordia New"/>
          <w:spacing w:val="4"/>
          <w:szCs w:val="28"/>
          <w:lang w:val="en-US" w:bidi="th-TH"/>
        </w:rPr>
        <w:t>9</w:t>
      </w:r>
      <w:r w:rsidR="008C5CD7">
        <w:rPr>
          <w:spacing w:val="4"/>
          <w:szCs w:val="22"/>
        </w:rPr>
        <w:t>, the Group’s subsidiary</w:t>
      </w:r>
      <w:r w:rsidRPr="00D71F16">
        <w:rPr>
          <w:spacing w:val="4"/>
          <w:szCs w:val="22"/>
        </w:rPr>
        <w:t xml:space="preserve">, Thai </w:t>
      </w:r>
      <w:proofErr w:type="spellStart"/>
      <w:r w:rsidRPr="00D71F16">
        <w:rPr>
          <w:spacing w:val="4"/>
          <w:szCs w:val="22"/>
        </w:rPr>
        <w:t>Itokin</w:t>
      </w:r>
      <w:proofErr w:type="spellEnd"/>
      <w:r w:rsidRPr="00D71F16">
        <w:rPr>
          <w:spacing w:val="4"/>
          <w:szCs w:val="22"/>
        </w:rPr>
        <w:t xml:space="preserve"> Co., Ltd., incurred a </w:t>
      </w:r>
      <w:r w:rsidRPr="00315D8E">
        <w:rPr>
          <w:spacing w:val="4"/>
          <w:szCs w:val="22"/>
        </w:rPr>
        <w:t>tax</w:t>
      </w:r>
      <w:r w:rsidR="00015DF8">
        <w:rPr>
          <w:spacing w:val="4"/>
          <w:szCs w:val="22"/>
        </w:rPr>
        <w:t>able profit</w:t>
      </w:r>
      <w:r w:rsidRPr="00315D8E">
        <w:rPr>
          <w:spacing w:val="4"/>
          <w:szCs w:val="22"/>
        </w:rPr>
        <w:t xml:space="preserve"> of Baht </w:t>
      </w:r>
      <w:r w:rsidR="00C62A02">
        <w:rPr>
          <w:rFonts w:cs="Angsana New"/>
          <w:spacing w:val="4"/>
          <w:szCs w:val="28"/>
          <w:lang w:bidi="th-TH"/>
        </w:rPr>
        <w:t>0.6</w:t>
      </w:r>
      <w:r w:rsidRPr="00315D8E">
        <w:rPr>
          <w:spacing w:val="4"/>
          <w:szCs w:val="22"/>
        </w:rPr>
        <w:t xml:space="preserve"> </w:t>
      </w:r>
      <w:r w:rsidRPr="00315D8E">
        <w:rPr>
          <w:szCs w:val="22"/>
        </w:rPr>
        <w:t xml:space="preserve">million, </w:t>
      </w:r>
      <w:r w:rsidR="00015DF8">
        <w:rPr>
          <w:szCs w:val="22"/>
        </w:rPr>
        <w:t>accumula</w:t>
      </w:r>
      <w:r w:rsidR="00015DF8" w:rsidRPr="00315D8E">
        <w:rPr>
          <w:szCs w:val="22"/>
        </w:rPr>
        <w:t>te</w:t>
      </w:r>
      <w:r w:rsidR="004533CE">
        <w:rPr>
          <w:szCs w:val="22"/>
        </w:rPr>
        <w:t>d</w:t>
      </w:r>
      <w:r w:rsidR="00015DF8">
        <w:rPr>
          <w:szCs w:val="22"/>
        </w:rPr>
        <w:t xml:space="preserve"> deficits of</w:t>
      </w:r>
      <w:r w:rsidRPr="00315D8E">
        <w:rPr>
          <w:szCs w:val="22"/>
        </w:rPr>
        <w:t xml:space="preserve"> Baht </w:t>
      </w:r>
      <w:r w:rsidR="00C62A02">
        <w:rPr>
          <w:szCs w:val="22"/>
        </w:rPr>
        <w:t>147.88</w:t>
      </w:r>
      <w:r w:rsidR="008D6A2F" w:rsidRPr="00315D8E">
        <w:rPr>
          <w:szCs w:val="22"/>
        </w:rPr>
        <w:t xml:space="preserve"> million (</w:t>
      </w:r>
      <w:r w:rsidR="00037EF7" w:rsidRPr="00315D8E">
        <w:rPr>
          <w:i/>
          <w:iCs/>
          <w:szCs w:val="22"/>
        </w:rPr>
        <w:t>Three</w:t>
      </w:r>
      <w:r w:rsidR="00750FDB" w:rsidRPr="00315D8E">
        <w:rPr>
          <w:i/>
          <w:iCs/>
          <w:szCs w:val="22"/>
        </w:rPr>
        <w:t xml:space="preserve">-month period ended </w:t>
      </w:r>
      <w:r w:rsidR="00037EF7" w:rsidRPr="00315D8E">
        <w:rPr>
          <w:i/>
          <w:iCs/>
          <w:szCs w:val="22"/>
        </w:rPr>
        <w:t>31 March</w:t>
      </w:r>
      <w:r w:rsidR="00750FDB" w:rsidRPr="00315D8E">
        <w:rPr>
          <w:i/>
          <w:iCs/>
          <w:szCs w:val="22"/>
        </w:rPr>
        <w:t xml:space="preserve"> 20</w:t>
      </w:r>
      <w:r w:rsidR="00C62A02">
        <w:rPr>
          <w:i/>
          <w:iCs/>
          <w:szCs w:val="22"/>
        </w:rPr>
        <w:t>18</w:t>
      </w:r>
      <w:r w:rsidRPr="00315D8E">
        <w:rPr>
          <w:i/>
          <w:iCs/>
          <w:szCs w:val="22"/>
        </w:rPr>
        <w:t xml:space="preserve">: </w:t>
      </w:r>
      <w:r w:rsidR="004533CE" w:rsidRPr="00FE664E">
        <w:rPr>
          <w:i/>
          <w:iCs/>
          <w:szCs w:val="22"/>
        </w:rPr>
        <w:t>accumulated deficits of</w:t>
      </w:r>
      <w:r w:rsidR="004533CE" w:rsidRPr="00315D8E">
        <w:rPr>
          <w:i/>
          <w:iCs/>
          <w:szCs w:val="22"/>
        </w:rPr>
        <w:t xml:space="preserve"> </w:t>
      </w:r>
      <w:r w:rsidR="00C62A02">
        <w:rPr>
          <w:i/>
          <w:iCs/>
          <w:szCs w:val="22"/>
        </w:rPr>
        <w:t>Baht 154.93</w:t>
      </w:r>
      <w:r w:rsidR="00540B00" w:rsidRPr="00315D8E">
        <w:rPr>
          <w:i/>
          <w:iCs/>
          <w:szCs w:val="22"/>
        </w:rPr>
        <w:t xml:space="preserve"> million</w:t>
      </w:r>
      <w:r w:rsidRPr="00315D8E">
        <w:rPr>
          <w:szCs w:val="22"/>
        </w:rPr>
        <w:t xml:space="preserve">). Deferred tax assets have not been recognised in respect of these items because </w:t>
      </w:r>
      <w:r w:rsidR="00015DF8">
        <w:rPr>
          <w:szCs w:val="22"/>
        </w:rPr>
        <w:t xml:space="preserve">the </w:t>
      </w:r>
      <w:r w:rsidRPr="00315D8E">
        <w:rPr>
          <w:szCs w:val="22"/>
        </w:rPr>
        <w:t>Management has determined that the recov</w:t>
      </w:r>
      <w:r w:rsidRPr="008D6A2F">
        <w:rPr>
          <w:szCs w:val="22"/>
        </w:rPr>
        <w:t xml:space="preserve">erability of cumulative tax losses, which expire in </w:t>
      </w:r>
      <w:r w:rsidR="00C62A02">
        <w:rPr>
          <w:szCs w:val="22"/>
        </w:rPr>
        <w:t>2020</w:t>
      </w:r>
      <w:r w:rsidR="00D71F16" w:rsidRPr="00B87844">
        <w:rPr>
          <w:szCs w:val="22"/>
        </w:rPr>
        <w:t xml:space="preserve"> </w:t>
      </w:r>
      <w:r w:rsidRPr="00B87844">
        <w:rPr>
          <w:szCs w:val="22"/>
        </w:rPr>
        <w:t>-</w:t>
      </w:r>
      <w:r w:rsidR="00D71F16" w:rsidRPr="00B87844">
        <w:rPr>
          <w:szCs w:val="22"/>
        </w:rPr>
        <w:t xml:space="preserve"> </w:t>
      </w:r>
      <w:r w:rsidRPr="00B87844">
        <w:rPr>
          <w:szCs w:val="22"/>
        </w:rPr>
        <w:t>202</w:t>
      </w:r>
      <w:r w:rsidR="00C62A02">
        <w:rPr>
          <w:szCs w:val="22"/>
        </w:rPr>
        <w:t>2</w:t>
      </w:r>
      <w:r w:rsidRPr="008D6A2F">
        <w:rPr>
          <w:szCs w:val="22"/>
        </w:rPr>
        <w:t xml:space="preserve"> is not probable that future taxable profit will be available against which Thai </w:t>
      </w:r>
      <w:proofErr w:type="spellStart"/>
      <w:r w:rsidRPr="008D6A2F">
        <w:rPr>
          <w:szCs w:val="22"/>
        </w:rPr>
        <w:t>Itokin</w:t>
      </w:r>
      <w:proofErr w:type="spellEnd"/>
      <w:r w:rsidRPr="008D6A2F">
        <w:rPr>
          <w:szCs w:val="22"/>
        </w:rPr>
        <w:t xml:space="preserve"> Co., Ltd. can utilise the benefits therefrom.</w:t>
      </w:r>
    </w:p>
    <w:p w:rsidR="008D6A2F" w:rsidRDefault="008D6A2F" w:rsidP="009039D7">
      <w:pPr>
        <w:spacing w:line="240" w:lineRule="auto"/>
        <w:ind w:left="540"/>
        <w:jc w:val="both"/>
        <w:rPr>
          <w:szCs w:val="22"/>
        </w:rPr>
      </w:pPr>
    </w:p>
    <w:p w:rsidR="005341A1" w:rsidRPr="009C013C" w:rsidRDefault="005341A1" w:rsidP="009039D7">
      <w:pPr>
        <w:pStyle w:val="Heading1"/>
        <w:numPr>
          <w:ilvl w:val="0"/>
          <w:numId w:val="10"/>
        </w:numPr>
        <w:tabs>
          <w:tab w:val="left" w:pos="540"/>
        </w:tabs>
        <w:spacing w:before="0" w:after="0" w:line="240" w:lineRule="atLeast"/>
        <w:ind w:left="540" w:hanging="540"/>
        <w:rPr>
          <w:lang w:val="pt-BR"/>
        </w:rPr>
      </w:pPr>
      <w:r w:rsidRPr="009C013C">
        <w:rPr>
          <w:lang w:val="pt-BR"/>
        </w:rPr>
        <w:t>Trade accounts payable</w:t>
      </w:r>
    </w:p>
    <w:p w:rsidR="005E0993" w:rsidRDefault="005E0993" w:rsidP="005341A1">
      <w:pPr>
        <w:tabs>
          <w:tab w:val="left" w:pos="522"/>
        </w:tabs>
        <w:ind w:left="540"/>
        <w:rPr>
          <w:szCs w:val="22"/>
        </w:rPr>
      </w:pPr>
    </w:p>
    <w:p w:rsidR="00DD4159" w:rsidRPr="00C31BE3" w:rsidRDefault="00DD4159" w:rsidP="00DD4159">
      <w:pPr>
        <w:spacing w:line="240" w:lineRule="auto"/>
        <w:rPr>
          <w:sz w:val="4"/>
          <w:szCs w:val="4"/>
        </w:rPr>
      </w:pPr>
    </w:p>
    <w:tbl>
      <w:tblPr>
        <w:tblW w:w="8831" w:type="dxa"/>
        <w:tblInd w:w="529" w:type="dxa"/>
        <w:tblLayout w:type="fixed"/>
        <w:tblCellMar>
          <w:left w:w="79" w:type="dxa"/>
          <w:right w:w="79" w:type="dxa"/>
        </w:tblCellMar>
        <w:tblLook w:val="0000" w:firstRow="0" w:lastRow="0" w:firstColumn="0" w:lastColumn="0" w:noHBand="0" w:noVBand="0"/>
      </w:tblPr>
      <w:tblGrid>
        <w:gridCol w:w="2531"/>
        <w:gridCol w:w="990"/>
        <w:gridCol w:w="1170"/>
        <w:gridCol w:w="180"/>
        <w:gridCol w:w="1170"/>
        <w:gridCol w:w="180"/>
        <w:gridCol w:w="1260"/>
        <w:gridCol w:w="178"/>
        <w:gridCol w:w="1172"/>
      </w:tblGrid>
      <w:tr w:rsidR="00DD4159" w:rsidRPr="006D732B" w:rsidTr="001D2C4E">
        <w:trPr>
          <w:cantSplit/>
        </w:trPr>
        <w:tc>
          <w:tcPr>
            <w:tcW w:w="2531" w:type="dxa"/>
          </w:tcPr>
          <w:p w:rsidR="00DD4159" w:rsidRPr="006D732B" w:rsidRDefault="00DD4159" w:rsidP="00DD4159">
            <w:pPr>
              <w:spacing w:line="240" w:lineRule="atLeast"/>
              <w:rPr>
                <w:szCs w:val="22"/>
                <w:lang w:val="en-US"/>
              </w:rPr>
            </w:pPr>
          </w:p>
        </w:tc>
        <w:tc>
          <w:tcPr>
            <w:tcW w:w="990" w:type="dxa"/>
          </w:tcPr>
          <w:p w:rsidR="00DD4159" w:rsidRPr="006D732B" w:rsidRDefault="00DD4159" w:rsidP="00DD4159">
            <w:pPr>
              <w:pStyle w:val="BodyText"/>
              <w:spacing w:after="0" w:line="240" w:lineRule="auto"/>
              <w:ind w:right="-79"/>
              <w:jc w:val="center"/>
              <w:rPr>
                <w:b/>
                <w:bCs/>
                <w:szCs w:val="22"/>
              </w:rPr>
            </w:pPr>
          </w:p>
        </w:tc>
        <w:tc>
          <w:tcPr>
            <w:tcW w:w="2520" w:type="dxa"/>
            <w:gridSpan w:val="3"/>
            <w:vAlign w:val="bottom"/>
          </w:tcPr>
          <w:p w:rsidR="00DD4159" w:rsidRPr="006D732B" w:rsidRDefault="00DD4159" w:rsidP="00DD4159">
            <w:pPr>
              <w:pStyle w:val="BodyText"/>
              <w:spacing w:after="0" w:line="240" w:lineRule="auto"/>
              <w:ind w:right="-79"/>
              <w:jc w:val="center"/>
              <w:rPr>
                <w:b/>
                <w:bCs/>
                <w:szCs w:val="22"/>
              </w:rPr>
            </w:pPr>
            <w:r w:rsidRPr="006D732B">
              <w:rPr>
                <w:b/>
                <w:bCs/>
                <w:szCs w:val="22"/>
              </w:rPr>
              <w:t xml:space="preserve">Consolidated </w:t>
            </w:r>
          </w:p>
          <w:p w:rsidR="00DD4159" w:rsidRPr="006D732B" w:rsidRDefault="00DD4159" w:rsidP="00DD4159">
            <w:pPr>
              <w:pStyle w:val="BodyText"/>
              <w:spacing w:after="0" w:line="240" w:lineRule="auto"/>
              <w:ind w:right="-79"/>
              <w:jc w:val="center"/>
              <w:rPr>
                <w:b/>
                <w:szCs w:val="22"/>
              </w:rPr>
            </w:pPr>
            <w:r w:rsidRPr="006D732B">
              <w:rPr>
                <w:b/>
                <w:bCs/>
                <w:szCs w:val="22"/>
              </w:rPr>
              <w:t>financial statements</w:t>
            </w:r>
          </w:p>
        </w:tc>
        <w:tc>
          <w:tcPr>
            <w:tcW w:w="180" w:type="dxa"/>
          </w:tcPr>
          <w:p w:rsidR="00DD4159" w:rsidRPr="006D732B" w:rsidRDefault="00DD4159" w:rsidP="00DD4159">
            <w:pPr>
              <w:pStyle w:val="acctfourfigures"/>
              <w:tabs>
                <w:tab w:val="clear" w:pos="765"/>
                <w:tab w:val="decimal" w:pos="1001"/>
              </w:tabs>
              <w:spacing w:line="240" w:lineRule="atLeast"/>
              <w:ind w:left="-79" w:right="-79"/>
              <w:jc w:val="center"/>
              <w:rPr>
                <w:b/>
                <w:szCs w:val="22"/>
              </w:rPr>
            </w:pPr>
          </w:p>
        </w:tc>
        <w:tc>
          <w:tcPr>
            <w:tcW w:w="2610" w:type="dxa"/>
            <w:gridSpan w:val="3"/>
            <w:vAlign w:val="center"/>
          </w:tcPr>
          <w:p w:rsidR="00DD4159" w:rsidRPr="006D732B" w:rsidRDefault="00DD4159" w:rsidP="00DD4159">
            <w:pPr>
              <w:pStyle w:val="BodyText"/>
              <w:spacing w:after="0" w:line="240" w:lineRule="auto"/>
              <w:ind w:right="-79"/>
              <w:jc w:val="center"/>
              <w:rPr>
                <w:b/>
                <w:szCs w:val="22"/>
              </w:rPr>
            </w:pPr>
            <w:r w:rsidRPr="006D732B">
              <w:rPr>
                <w:b/>
                <w:szCs w:val="22"/>
              </w:rPr>
              <w:t>Separate</w:t>
            </w:r>
          </w:p>
          <w:p w:rsidR="00DD4159" w:rsidRPr="006D732B" w:rsidRDefault="00DD4159" w:rsidP="00DD4159">
            <w:pPr>
              <w:pStyle w:val="BodyText"/>
              <w:spacing w:after="0" w:line="240" w:lineRule="auto"/>
              <w:ind w:left="-79" w:right="-79"/>
              <w:jc w:val="center"/>
              <w:rPr>
                <w:b/>
                <w:szCs w:val="22"/>
              </w:rPr>
            </w:pPr>
            <w:r w:rsidRPr="006D732B">
              <w:rPr>
                <w:b/>
                <w:szCs w:val="22"/>
              </w:rPr>
              <w:t>financial statements</w:t>
            </w:r>
          </w:p>
        </w:tc>
      </w:tr>
      <w:tr w:rsidR="00DD4159" w:rsidRPr="006D732B" w:rsidTr="001D2C4E">
        <w:trPr>
          <w:cantSplit/>
        </w:trPr>
        <w:tc>
          <w:tcPr>
            <w:tcW w:w="2531" w:type="dxa"/>
          </w:tcPr>
          <w:p w:rsidR="00DD4159" w:rsidRPr="006D732B" w:rsidRDefault="00DD4159" w:rsidP="00DD4159">
            <w:pPr>
              <w:spacing w:line="240" w:lineRule="atLeast"/>
              <w:rPr>
                <w:szCs w:val="22"/>
              </w:rPr>
            </w:pPr>
          </w:p>
        </w:tc>
        <w:tc>
          <w:tcPr>
            <w:tcW w:w="990" w:type="dxa"/>
          </w:tcPr>
          <w:p w:rsidR="00DD4159" w:rsidRPr="006D732B" w:rsidRDefault="00DD4159" w:rsidP="00DD4159">
            <w:pPr>
              <w:pStyle w:val="acctfourfigures"/>
              <w:tabs>
                <w:tab w:val="clear" w:pos="765"/>
              </w:tabs>
              <w:ind w:left="-79" w:right="-79"/>
              <w:jc w:val="center"/>
              <w:rPr>
                <w:i/>
                <w:iCs/>
                <w:szCs w:val="22"/>
              </w:rPr>
            </w:pPr>
          </w:p>
        </w:tc>
        <w:tc>
          <w:tcPr>
            <w:tcW w:w="1170" w:type="dxa"/>
          </w:tcPr>
          <w:p w:rsidR="00DD4159" w:rsidRPr="005341A1" w:rsidRDefault="00DD4159" w:rsidP="00DD4159">
            <w:pPr>
              <w:spacing w:line="240" w:lineRule="atLeast"/>
              <w:ind w:left="-79" w:right="-97"/>
              <w:jc w:val="center"/>
              <w:rPr>
                <w:szCs w:val="22"/>
              </w:rPr>
            </w:pPr>
            <w:r>
              <w:rPr>
                <w:szCs w:val="22"/>
              </w:rPr>
              <w:t>31 March</w:t>
            </w:r>
          </w:p>
        </w:tc>
        <w:tc>
          <w:tcPr>
            <w:tcW w:w="180" w:type="dxa"/>
          </w:tcPr>
          <w:p w:rsidR="00DD4159" w:rsidRPr="006D732B" w:rsidRDefault="00DD4159" w:rsidP="00DD4159">
            <w:pPr>
              <w:pStyle w:val="acctfourfigures"/>
              <w:ind w:left="-79" w:right="-79"/>
              <w:jc w:val="center"/>
              <w:rPr>
                <w:szCs w:val="22"/>
              </w:rPr>
            </w:pPr>
          </w:p>
        </w:tc>
        <w:tc>
          <w:tcPr>
            <w:tcW w:w="1170" w:type="dxa"/>
          </w:tcPr>
          <w:p w:rsidR="00DD4159" w:rsidRPr="005341A1" w:rsidRDefault="00DD4159" w:rsidP="00DD4159">
            <w:pPr>
              <w:spacing w:line="240" w:lineRule="atLeast"/>
              <w:ind w:left="-79" w:right="-97"/>
              <w:jc w:val="center"/>
              <w:rPr>
                <w:szCs w:val="22"/>
              </w:rPr>
            </w:pPr>
            <w:r w:rsidRPr="005341A1">
              <w:rPr>
                <w:szCs w:val="22"/>
              </w:rPr>
              <w:t>31 December</w:t>
            </w:r>
          </w:p>
        </w:tc>
        <w:tc>
          <w:tcPr>
            <w:tcW w:w="180" w:type="dxa"/>
          </w:tcPr>
          <w:p w:rsidR="00DD4159" w:rsidRPr="006D732B" w:rsidRDefault="00DD4159" w:rsidP="00DD4159">
            <w:pPr>
              <w:pStyle w:val="acctmergecolhdg"/>
              <w:spacing w:line="240" w:lineRule="atLeast"/>
              <w:ind w:left="-79" w:right="-79"/>
              <w:rPr>
                <w:b w:val="0"/>
                <w:bCs/>
                <w:szCs w:val="22"/>
              </w:rPr>
            </w:pPr>
          </w:p>
        </w:tc>
        <w:tc>
          <w:tcPr>
            <w:tcW w:w="1260" w:type="dxa"/>
          </w:tcPr>
          <w:p w:rsidR="00DD4159" w:rsidRPr="005341A1" w:rsidRDefault="00DD4159" w:rsidP="00DD4159">
            <w:pPr>
              <w:spacing w:line="240" w:lineRule="atLeast"/>
              <w:ind w:left="-79" w:right="-97"/>
              <w:jc w:val="center"/>
              <w:rPr>
                <w:szCs w:val="22"/>
              </w:rPr>
            </w:pPr>
            <w:r>
              <w:rPr>
                <w:szCs w:val="22"/>
              </w:rPr>
              <w:t>31 March</w:t>
            </w:r>
          </w:p>
        </w:tc>
        <w:tc>
          <w:tcPr>
            <w:tcW w:w="178" w:type="dxa"/>
          </w:tcPr>
          <w:p w:rsidR="00DD4159" w:rsidRPr="006D732B" w:rsidRDefault="00DD4159" w:rsidP="00DD4159">
            <w:pPr>
              <w:pStyle w:val="acctfourfigures"/>
              <w:ind w:left="-79" w:right="-79"/>
              <w:jc w:val="center"/>
              <w:rPr>
                <w:szCs w:val="22"/>
              </w:rPr>
            </w:pPr>
          </w:p>
        </w:tc>
        <w:tc>
          <w:tcPr>
            <w:tcW w:w="1172" w:type="dxa"/>
          </w:tcPr>
          <w:p w:rsidR="00DD4159" w:rsidRPr="005341A1" w:rsidRDefault="00DD4159" w:rsidP="00DD4159">
            <w:pPr>
              <w:spacing w:line="240" w:lineRule="atLeast"/>
              <w:ind w:left="-79" w:right="-97"/>
              <w:jc w:val="center"/>
              <w:rPr>
                <w:szCs w:val="22"/>
              </w:rPr>
            </w:pPr>
            <w:r w:rsidRPr="005341A1">
              <w:rPr>
                <w:szCs w:val="22"/>
              </w:rPr>
              <w:t>31 December</w:t>
            </w:r>
          </w:p>
        </w:tc>
      </w:tr>
      <w:tr w:rsidR="00DD4159" w:rsidRPr="006D732B" w:rsidTr="001D2C4E">
        <w:trPr>
          <w:cantSplit/>
        </w:trPr>
        <w:tc>
          <w:tcPr>
            <w:tcW w:w="2531" w:type="dxa"/>
          </w:tcPr>
          <w:p w:rsidR="00DD4159" w:rsidRPr="006D732B" w:rsidRDefault="00DD4159" w:rsidP="00DD4159">
            <w:pPr>
              <w:spacing w:line="240" w:lineRule="atLeast"/>
              <w:rPr>
                <w:szCs w:val="22"/>
              </w:rPr>
            </w:pPr>
          </w:p>
        </w:tc>
        <w:tc>
          <w:tcPr>
            <w:tcW w:w="990" w:type="dxa"/>
          </w:tcPr>
          <w:p w:rsidR="00DD4159" w:rsidRPr="006D732B" w:rsidRDefault="00DD4159" w:rsidP="00DD4159">
            <w:pPr>
              <w:pStyle w:val="acctfourfigures"/>
              <w:tabs>
                <w:tab w:val="clear" w:pos="765"/>
              </w:tabs>
              <w:ind w:left="-79" w:right="-79"/>
              <w:jc w:val="center"/>
              <w:rPr>
                <w:i/>
                <w:iCs/>
                <w:szCs w:val="22"/>
              </w:rPr>
            </w:pPr>
            <w:r w:rsidRPr="006D732B">
              <w:rPr>
                <w:i/>
                <w:iCs/>
                <w:szCs w:val="22"/>
              </w:rPr>
              <w:t>Note</w:t>
            </w:r>
          </w:p>
        </w:tc>
        <w:tc>
          <w:tcPr>
            <w:tcW w:w="1170" w:type="dxa"/>
          </w:tcPr>
          <w:p w:rsidR="00DD4159" w:rsidRPr="005341A1" w:rsidRDefault="00DD4159" w:rsidP="00DD4159">
            <w:pPr>
              <w:spacing w:line="240" w:lineRule="atLeast"/>
              <w:ind w:left="-79" w:right="-97"/>
              <w:jc w:val="center"/>
              <w:rPr>
                <w:szCs w:val="22"/>
              </w:rPr>
            </w:pPr>
            <w:r>
              <w:rPr>
                <w:szCs w:val="22"/>
              </w:rPr>
              <w:t>2019</w:t>
            </w:r>
          </w:p>
        </w:tc>
        <w:tc>
          <w:tcPr>
            <w:tcW w:w="180" w:type="dxa"/>
          </w:tcPr>
          <w:p w:rsidR="00DD4159" w:rsidRPr="006D732B" w:rsidRDefault="00DD4159" w:rsidP="00DD4159">
            <w:pPr>
              <w:pStyle w:val="acctfourfigures"/>
              <w:ind w:left="-79" w:right="-79"/>
              <w:jc w:val="center"/>
              <w:rPr>
                <w:szCs w:val="22"/>
              </w:rPr>
            </w:pPr>
          </w:p>
        </w:tc>
        <w:tc>
          <w:tcPr>
            <w:tcW w:w="1170" w:type="dxa"/>
          </w:tcPr>
          <w:p w:rsidR="00DD4159" w:rsidRPr="005341A1" w:rsidRDefault="00DD4159" w:rsidP="00DD4159">
            <w:pPr>
              <w:spacing w:line="240" w:lineRule="atLeast"/>
              <w:ind w:left="-79" w:right="-97"/>
              <w:jc w:val="center"/>
              <w:rPr>
                <w:szCs w:val="22"/>
              </w:rPr>
            </w:pPr>
            <w:r>
              <w:rPr>
                <w:szCs w:val="22"/>
              </w:rPr>
              <w:t>2018</w:t>
            </w:r>
          </w:p>
        </w:tc>
        <w:tc>
          <w:tcPr>
            <w:tcW w:w="180" w:type="dxa"/>
          </w:tcPr>
          <w:p w:rsidR="00DD4159" w:rsidRPr="006D732B" w:rsidRDefault="00DD4159" w:rsidP="00DD4159">
            <w:pPr>
              <w:pStyle w:val="acctmergecolhdg"/>
              <w:spacing w:line="240" w:lineRule="atLeast"/>
              <w:ind w:left="-79" w:right="-79"/>
              <w:rPr>
                <w:b w:val="0"/>
                <w:bCs/>
                <w:szCs w:val="22"/>
              </w:rPr>
            </w:pPr>
          </w:p>
        </w:tc>
        <w:tc>
          <w:tcPr>
            <w:tcW w:w="1260" w:type="dxa"/>
          </w:tcPr>
          <w:p w:rsidR="00DD4159" w:rsidRPr="005341A1" w:rsidRDefault="00DD4159" w:rsidP="00DD4159">
            <w:pPr>
              <w:spacing w:line="240" w:lineRule="atLeast"/>
              <w:ind w:left="-79" w:right="-97"/>
              <w:jc w:val="center"/>
              <w:rPr>
                <w:szCs w:val="22"/>
              </w:rPr>
            </w:pPr>
            <w:r>
              <w:rPr>
                <w:szCs w:val="22"/>
              </w:rPr>
              <w:t>2019</w:t>
            </w:r>
          </w:p>
        </w:tc>
        <w:tc>
          <w:tcPr>
            <w:tcW w:w="178" w:type="dxa"/>
          </w:tcPr>
          <w:p w:rsidR="00DD4159" w:rsidRPr="006D732B" w:rsidRDefault="00DD4159" w:rsidP="00DD4159">
            <w:pPr>
              <w:pStyle w:val="acctfourfigures"/>
              <w:ind w:left="-79" w:right="-79"/>
              <w:jc w:val="center"/>
              <w:rPr>
                <w:szCs w:val="22"/>
              </w:rPr>
            </w:pPr>
          </w:p>
        </w:tc>
        <w:tc>
          <w:tcPr>
            <w:tcW w:w="1172" w:type="dxa"/>
          </w:tcPr>
          <w:p w:rsidR="00DD4159" w:rsidRPr="005341A1" w:rsidRDefault="00DD4159" w:rsidP="00DD4159">
            <w:pPr>
              <w:spacing w:line="240" w:lineRule="atLeast"/>
              <w:ind w:left="-79" w:right="-97"/>
              <w:jc w:val="center"/>
              <w:rPr>
                <w:szCs w:val="22"/>
              </w:rPr>
            </w:pPr>
            <w:r>
              <w:rPr>
                <w:szCs w:val="22"/>
              </w:rPr>
              <w:t>2018</w:t>
            </w:r>
          </w:p>
        </w:tc>
      </w:tr>
      <w:tr w:rsidR="00DD4159" w:rsidRPr="006D732B" w:rsidTr="001D2C4E">
        <w:trPr>
          <w:cantSplit/>
        </w:trPr>
        <w:tc>
          <w:tcPr>
            <w:tcW w:w="2531" w:type="dxa"/>
          </w:tcPr>
          <w:p w:rsidR="00DD4159" w:rsidRPr="006D732B" w:rsidRDefault="00DD4159" w:rsidP="00DD4159">
            <w:pPr>
              <w:spacing w:line="240" w:lineRule="atLeast"/>
              <w:rPr>
                <w:szCs w:val="22"/>
              </w:rPr>
            </w:pPr>
          </w:p>
        </w:tc>
        <w:tc>
          <w:tcPr>
            <w:tcW w:w="990" w:type="dxa"/>
          </w:tcPr>
          <w:p w:rsidR="00DD4159" w:rsidRPr="006D732B" w:rsidRDefault="00DD4159" w:rsidP="00DD4159">
            <w:pPr>
              <w:pStyle w:val="acctfourfigures"/>
              <w:tabs>
                <w:tab w:val="clear" w:pos="765"/>
              </w:tabs>
              <w:spacing w:line="240" w:lineRule="atLeast"/>
              <w:ind w:left="-79" w:right="-79"/>
              <w:jc w:val="center"/>
              <w:rPr>
                <w:bCs/>
                <w:i/>
                <w:iCs/>
                <w:szCs w:val="22"/>
              </w:rPr>
            </w:pPr>
          </w:p>
        </w:tc>
        <w:tc>
          <w:tcPr>
            <w:tcW w:w="5310" w:type="dxa"/>
            <w:gridSpan w:val="7"/>
            <w:vAlign w:val="bottom"/>
          </w:tcPr>
          <w:p w:rsidR="00DD4159" w:rsidRPr="006D732B" w:rsidRDefault="00DD4159" w:rsidP="00DD4159">
            <w:pPr>
              <w:pStyle w:val="BodyText"/>
              <w:spacing w:after="0" w:line="240" w:lineRule="auto"/>
              <w:ind w:left="-79" w:right="-79"/>
              <w:jc w:val="center"/>
              <w:rPr>
                <w:szCs w:val="22"/>
              </w:rPr>
            </w:pPr>
            <w:r w:rsidRPr="006D732B">
              <w:rPr>
                <w:i/>
                <w:iCs/>
                <w:szCs w:val="22"/>
              </w:rPr>
              <w:t>(in thousand Baht)</w:t>
            </w:r>
          </w:p>
        </w:tc>
      </w:tr>
      <w:tr w:rsidR="00DD4159" w:rsidRPr="006D732B" w:rsidTr="001D2C4E">
        <w:trPr>
          <w:cantSplit/>
          <w:trHeight w:hRule="exact" w:val="144"/>
        </w:trPr>
        <w:tc>
          <w:tcPr>
            <w:tcW w:w="2531" w:type="dxa"/>
          </w:tcPr>
          <w:p w:rsidR="00DD4159" w:rsidRPr="006D732B" w:rsidRDefault="00DD4159" w:rsidP="00DD4159">
            <w:pPr>
              <w:spacing w:line="240" w:lineRule="atLeast"/>
              <w:rPr>
                <w:szCs w:val="22"/>
              </w:rPr>
            </w:pPr>
          </w:p>
        </w:tc>
        <w:tc>
          <w:tcPr>
            <w:tcW w:w="990" w:type="dxa"/>
            <w:vAlign w:val="bottom"/>
          </w:tcPr>
          <w:p w:rsidR="00DD4159" w:rsidRPr="006D732B" w:rsidRDefault="00DD4159" w:rsidP="00DD4159">
            <w:pPr>
              <w:pStyle w:val="acctfourfigures"/>
              <w:tabs>
                <w:tab w:val="clear" w:pos="765"/>
              </w:tabs>
              <w:spacing w:line="240" w:lineRule="atLeast"/>
              <w:ind w:left="-79" w:right="-79"/>
              <w:jc w:val="center"/>
              <w:rPr>
                <w:bCs/>
                <w:i/>
                <w:iCs/>
                <w:szCs w:val="22"/>
              </w:rPr>
            </w:pPr>
          </w:p>
        </w:tc>
        <w:tc>
          <w:tcPr>
            <w:tcW w:w="1170" w:type="dxa"/>
          </w:tcPr>
          <w:p w:rsidR="00DD4159" w:rsidRPr="006D732B" w:rsidRDefault="00DD4159" w:rsidP="00DD4159">
            <w:pPr>
              <w:pStyle w:val="acctfourfigures"/>
              <w:tabs>
                <w:tab w:val="clear" w:pos="765"/>
                <w:tab w:val="decimal" w:pos="1091"/>
              </w:tabs>
              <w:spacing w:line="240" w:lineRule="atLeast"/>
              <w:ind w:right="11"/>
              <w:rPr>
                <w:szCs w:val="22"/>
              </w:rPr>
            </w:pPr>
          </w:p>
        </w:tc>
        <w:tc>
          <w:tcPr>
            <w:tcW w:w="180" w:type="dxa"/>
          </w:tcPr>
          <w:p w:rsidR="00DD4159" w:rsidRPr="006D732B" w:rsidRDefault="00DD4159" w:rsidP="00DD4159">
            <w:pPr>
              <w:pStyle w:val="acctfourfigures"/>
              <w:tabs>
                <w:tab w:val="clear" w:pos="765"/>
                <w:tab w:val="decimal" w:pos="1091"/>
              </w:tabs>
              <w:spacing w:line="240" w:lineRule="atLeast"/>
              <w:ind w:right="11"/>
              <w:rPr>
                <w:szCs w:val="22"/>
              </w:rPr>
            </w:pPr>
          </w:p>
        </w:tc>
        <w:tc>
          <w:tcPr>
            <w:tcW w:w="1170" w:type="dxa"/>
          </w:tcPr>
          <w:p w:rsidR="00DD4159" w:rsidRPr="006D732B" w:rsidRDefault="00DD4159" w:rsidP="00DD4159">
            <w:pPr>
              <w:pStyle w:val="acctfourfigures"/>
              <w:tabs>
                <w:tab w:val="clear" w:pos="765"/>
                <w:tab w:val="decimal" w:pos="1091"/>
              </w:tabs>
              <w:spacing w:line="240" w:lineRule="atLeast"/>
              <w:ind w:right="11"/>
              <w:rPr>
                <w:szCs w:val="22"/>
              </w:rPr>
            </w:pPr>
          </w:p>
        </w:tc>
        <w:tc>
          <w:tcPr>
            <w:tcW w:w="180" w:type="dxa"/>
          </w:tcPr>
          <w:p w:rsidR="00DD4159" w:rsidRPr="006D732B" w:rsidRDefault="00DD4159" w:rsidP="00DD4159">
            <w:pPr>
              <w:pStyle w:val="acctfourfigures"/>
              <w:tabs>
                <w:tab w:val="clear" w:pos="765"/>
                <w:tab w:val="decimal" w:pos="1091"/>
              </w:tabs>
              <w:spacing w:line="240" w:lineRule="atLeast"/>
              <w:ind w:right="11"/>
              <w:rPr>
                <w:szCs w:val="22"/>
              </w:rPr>
            </w:pPr>
          </w:p>
        </w:tc>
        <w:tc>
          <w:tcPr>
            <w:tcW w:w="1260" w:type="dxa"/>
          </w:tcPr>
          <w:p w:rsidR="00DD4159" w:rsidRPr="006D732B" w:rsidRDefault="00DD4159" w:rsidP="00DD4159">
            <w:pPr>
              <w:pStyle w:val="acctfourfigures"/>
              <w:tabs>
                <w:tab w:val="clear" w:pos="765"/>
                <w:tab w:val="decimal" w:pos="1091"/>
              </w:tabs>
              <w:spacing w:line="240" w:lineRule="atLeast"/>
              <w:ind w:right="11"/>
              <w:rPr>
                <w:szCs w:val="22"/>
              </w:rPr>
            </w:pPr>
          </w:p>
        </w:tc>
        <w:tc>
          <w:tcPr>
            <w:tcW w:w="178" w:type="dxa"/>
          </w:tcPr>
          <w:p w:rsidR="00DD4159" w:rsidRPr="006D732B" w:rsidRDefault="00DD4159" w:rsidP="00DD4159">
            <w:pPr>
              <w:pStyle w:val="acctfourfigures"/>
              <w:tabs>
                <w:tab w:val="clear" w:pos="765"/>
                <w:tab w:val="decimal" w:pos="1091"/>
              </w:tabs>
              <w:spacing w:line="240" w:lineRule="atLeast"/>
              <w:ind w:right="11"/>
              <w:rPr>
                <w:szCs w:val="22"/>
              </w:rPr>
            </w:pPr>
          </w:p>
        </w:tc>
        <w:tc>
          <w:tcPr>
            <w:tcW w:w="1172" w:type="dxa"/>
          </w:tcPr>
          <w:p w:rsidR="00DD4159" w:rsidRPr="006D732B" w:rsidRDefault="00DD4159" w:rsidP="00DD4159">
            <w:pPr>
              <w:pStyle w:val="BodyText"/>
              <w:tabs>
                <w:tab w:val="decimal" w:pos="1144"/>
              </w:tabs>
              <w:spacing w:after="0" w:line="240" w:lineRule="auto"/>
              <w:ind w:right="-45"/>
              <w:rPr>
                <w:szCs w:val="22"/>
              </w:rPr>
            </w:pPr>
          </w:p>
        </w:tc>
      </w:tr>
      <w:tr w:rsidR="00A54D34" w:rsidRPr="001602D1" w:rsidTr="001D2C4E">
        <w:trPr>
          <w:cantSplit/>
        </w:trPr>
        <w:tc>
          <w:tcPr>
            <w:tcW w:w="2531" w:type="dxa"/>
          </w:tcPr>
          <w:p w:rsidR="00A54D34" w:rsidRPr="001602D1" w:rsidRDefault="00A54D34" w:rsidP="00A54D34">
            <w:pPr>
              <w:spacing w:line="240" w:lineRule="atLeast"/>
              <w:rPr>
                <w:szCs w:val="22"/>
              </w:rPr>
            </w:pPr>
            <w:r w:rsidRPr="001602D1">
              <w:rPr>
                <w:szCs w:val="22"/>
              </w:rPr>
              <w:t>Related parties</w:t>
            </w:r>
          </w:p>
        </w:tc>
        <w:tc>
          <w:tcPr>
            <w:tcW w:w="990" w:type="dxa"/>
            <w:vAlign w:val="bottom"/>
          </w:tcPr>
          <w:p w:rsidR="00A54D34" w:rsidRPr="001602D1" w:rsidRDefault="00664365" w:rsidP="00A54D34">
            <w:pPr>
              <w:pStyle w:val="acctfourfigures"/>
              <w:tabs>
                <w:tab w:val="clear" w:pos="765"/>
              </w:tabs>
              <w:spacing w:line="240" w:lineRule="atLeast"/>
              <w:ind w:left="-79" w:right="-79"/>
              <w:jc w:val="center"/>
              <w:rPr>
                <w:bCs/>
                <w:i/>
                <w:iCs/>
                <w:szCs w:val="22"/>
              </w:rPr>
            </w:pPr>
            <w:r>
              <w:rPr>
                <w:bCs/>
                <w:i/>
                <w:iCs/>
                <w:szCs w:val="22"/>
              </w:rPr>
              <w:t>3</w:t>
            </w:r>
          </w:p>
        </w:tc>
        <w:tc>
          <w:tcPr>
            <w:tcW w:w="1170" w:type="dxa"/>
          </w:tcPr>
          <w:p w:rsidR="00A54D34" w:rsidRPr="00B338AF" w:rsidRDefault="00A54D34" w:rsidP="00A54D34">
            <w:pPr>
              <w:tabs>
                <w:tab w:val="decimal" w:pos="1001"/>
              </w:tabs>
              <w:spacing w:line="240" w:lineRule="auto"/>
              <w:ind w:right="-117"/>
              <w:rPr>
                <w:szCs w:val="22"/>
                <w:rtl/>
                <w:cs/>
              </w:rPr>
            </w:pPr>
            <w:r>
              <w:rPr>
                <w:szCs w:val="22"/>
              </w:rPr>
              <w:t>1,209,80</w:t>
            </w:r>
            <w:r w:rsidR="009C74EC">
              <w:rPr>
                <w:szCs w:val="22"/>
              </w:rPr>
              <w:t>4</w:t>
            </w:r>
          </w:p>
        </w:tc>
        <w:tc>
          <w:tcPr>
            <w:tcW w:w="180" w:type="dxa"/>
          </w:tcPr>
          <w:p w:rsidR="00A54D34" w:rsidRPr="001602D1" w:rsidRDefault="00A54D34" w:rsidP="00A54D34">
            <w:pPr>
              <w:pStyle w:val="acctfourfigures"/>
              <w:tabs>
                <w:tab w:val="clear" w:pos="765"/>
                <w:tab w:val="decimal" w:pos="990"/>
              </w:tabs>
              <w:spacing w:line="240" w:lineRule="atLeast"/>
              <w:ind w:right="11"/>
              <w:rPr>
                <w:szCs w:val="22"/>
              </w:rPr>
            </w:pPr>
          </w:p>
        </w:tc>
        <w:tc>
          <w:tcPr>
            <w:tcW w:w="1170" w:type="dxa"/>
          </w:tcPr>
          <w:p w:rsidR="00A54D34" w:rsidRPr="00B338AF" w:rsidRDefault="00A54D34" w:rsidP="00A54D34">
            <w:pPr>
              <w:tabs>
                <w:tab w:val="decimal" w:pos="1001"/>
              </w:tabs>
              <w:spacing w:line="240" w:lineRule="auto"/>
              <w:ind w:right="-117"/>
              <w:rPr>
                <w:szCs w:val="22"/>
                <w:rtl/>
                <w:cs/>
              </w:rPr>
            </w:pPr>
            <w:r w:rsidRPr="00B338AF">
              <w:rPr>
                <w:szCs w:val="22"/>
              </w:rPr>
              <w:t>1,118,817</w:t>
            </w:r>
          </w:p>
        </w:tc>
        <w:tc>
          <w:tcPr>
            <w:tcW w:w="180" w:type="dxa"/>
          </w:tcPr>
          <w:p w:rsidR="00A54D34" w:rsidRPr="001602D1" w:rsidRDefault="00A54D34" w:rsidP="00A54D34">
            <w:pPr>
              <w:pStyle w:val="acctfourfigures"/>
              <w:tabs>
                <w:tab w:val="clear" w:pos="765"/>
                <w:tab w:val="decimal" w:pos="990"/>
              </w:tabs>
              <w:spacing w:line="240" w:lineRule="atLeast"/>
              <w:ind w:right="11"/>
              <w:rPr>
                <w:szCs w:val="22"/>
              </w:rPr>
            </w:pPr>
          </w:p>
        </w:tc>
        <w:tc>
          <w:tcPr>
            <w:tcW w:w="1260" w:type="dxa"/>
          </w:tcPr>
          <w:p w:rsidR="00A54D34" w:rsidRPr="00A54D34" w:rsidRDefault="00A54D34" w:rsidP="00A54D34">
            <w:pPr>
              <w:tabs>
                <w:tab w:val="decimal" w:pos="1001"/>
              </w:tabs>
              <w:spacing w:line="240" w:lineRule="auto"/>
              <w:ind w:right="-117"/>
              <w:rPr>
                <w:szCs w:val="22"/>
              </w:rPr>
            </w:pPr>
            <w:r w:rsidRPr="00A54D34">
              <w:rPr>
                <w:szCs w:val="22"/>
              </w:rPr>
              <w:t>1,214,6</w:t>
            </w:r>
            <w:r w:rsidR="009C74EC">
              <w:rPr>
                <w:szCs w:val="22"/>
              </w:rPr>
              <w:t>61</w:t>
            </w:r>
          </w:p>
        </w:tc>
        <w:tc>
          <w:tcPr>
            <w:tcW w:w="178" w:type="dxa"/>
          </w:tcPr>
          <w:p w:rsidR="00A54D34" w:rsidRPr="001602D1" w:rsidRDefault="00A54D34" w:rsidP="00A54D34">
            <w:pPr>
              <w:pStyle w:val="acctfourfigures"/>
              <w:tabs>
                <w:tab w:val="clear" w:pos="765"/>
                <w:tab w:val="decimal" w:pos="1091"/>
              </w:tabs>
              <w:spacing w:line="240" w:lineRule="atLeast"/>
              <w:ind w:right="11"/>
              <w:rPr>
                <w:szCs w:val="22"/>
              </w:rPr>
            </w:pPr>
          </w:p>
        </w:tc>
        <w:tc>
          <w:tcPr>
            <w:tcW w:w="1172" w:type="dxa"/>
          </w:tcPr>
          <w:p w:rsidR="00A54D34" w:rsidRPr="00B338AF" w:rsidRDefault="00A54D34" w:rsidP="00A54D34">
            <w:pPr>
              <w:tabs>
                <w:tab w:val="decimal" w:pos="1001"/>
              </w:tabs>
              <w:spacing w:line="240" w:lineRule="auto"/>
              <w:ind w:right="-117"/>
              <w:rPr>
                <w:szCs w:val="22"/>
              </w:rPr>
            </w:pPr>
            <w:r w:rsidRPr="00B338AF">
              <w:rPr>
                <w:szCs w:val="22"/>
              </w:rPr>
              <w:t>1,128,057</w:t>
            </w:r>
          </w:p>
        </w:tc>
      </w:tr>
      <w:tr w:rsidR="00C65658" w:rsidRPr="001602D1" w:rsidTr="001D2C4E">
        <w:trPr>
          <w:cantSplit/>
        </w:trPr>
        <w:tc>
          <w:tcPr>
            <w:tcW w:w="2531" w:type="dxa"/>
          </w:tcPr>
          <w:p w:rsidR="00C65658" w:rsidRPr="001602D1" w:rsidRDefault="00C65658" w:rsidP="00C65658">
            <w:pPr>
              <w:spacing w:line="240" w:lineRule="atLeast"/>
              <w:rPr>
                <w:szCs w:val="22"/>
              </w:rPr>
            </w:pPr>
            <w:r w:rsidRPr="001602D1">
              <w:rPr>
                <w:szCs w:val="22"/>
              </w:rPr>
              <w:t>Other parties</w:t>
            </w:r>
          </w:p>
        </w:tc>
        <w:tc>
          <w:tcPr>
            <w:tcW w:w="990" w:type="dxa"/>
          </w:tcPr>
          <w:p w:rsidR="00C65658" w:rsidRPr="001602D1" w:rsidRDefault="00C65658" w:rsidP="00C65658">
            <w:pPr>
              <w:pStyle w:val="acctfourfigures"/>
              <w:tabs>
                <w:tab w:val="clear" w:pos="765"/>
                <w:tab w:val="decimal" w:pos="1091"/>
              </w:tabs>
              <w:spacing w:line="240" w:lineRule="atLeast"/>
              <w:ind w:right="11"/>
              <w:rPr>
                <w:szCs w:val="22"/>
              </w:rPr>
            </w:pPr>
          </w:p>
        </w:tc>
        <w:tc>
          <w:tcPr>
            <w:tcW w:w="1170" w:type="dxa"/>
            <w:tcBorders>
              <w:bottom w:val="single" w:sz="4" w:space="0" w:color="auto"/>
            </w:tcBorders>
            <w:shd w:val="clear" w:color="auto" w:fill="auto"/>
          </w:tcPr>
          <w:p w:rsidR="00C65658" w:rsidRPr="00C65658" w:rsidRDefault="00C65658" w:rsidP="00C65658">
            <w:pPr>
              <w:tabs>
                <w:tab w:val="decimal" w:pos="1001"/>
              </w:tabs>
              <w:spacing w:line="240" w:lineRule="auto"/>
              <w:ind w:right="-117"/>
              <w:rPr>
                <w:szCs w:val="22"/>
              </w:rPr>
            </w:pPr>
            <w:r w:rsidRPr="00C65658">
              <w:rPr>
                <w:szCs w:val="22"/>
              </w:rPr>
              <w:t>13</w:t>
            </w:r>
            <w:r w:rsidR="00664365">
              <w:rPr>
                <w:szCs w:val="22"/>
              </w:rPr>
              <w:t>2</w:t>
            </w:r>
            <w:r w:rsidRPr="00C65658">
              <w:rPr>
                <w:szCs w:val="22"/>
              </w:rPr>
              <w:t>,</w:t>
            </w:r>
            <w:r w:rsidR="00664365">
              <w:rPr>
                <w:szCs w:val="22"/>
              </w:rPr>
              <w:t>762</w:t>
            </w:r>
          </w:p>
        </w:tc>
        <w:tc>
          <w:tcPr>
            <w:tcW w:w="180" w:type="dxa"/>
          </w:tcPr>
          <w:p w:rsidR="00C65658" w:rsidRPr="001602D1" w:rsidRDefault="00C65658" w:rsidP="00C65658">
            <w:pPr>
              <w:pStyle w:val="acctfourfigures"/>
              <w:tabs>
                <w:tab w:val="clear" w:pos="765"/>
                <w:tab w:val="decimal" w:pos="990"/>
              </w:tabs>
              <w:spacing w:line="240" w:lineRule="atLeast"/>
              <w:ind w:right="11"/>
              <w:rPr>
                <w:szCs w:val="22"/>
              </w:rPr>
            </w:pPr>
          </w:p>
        </w:tc>
        <w:tc>
          <w:tcPr>
            <w:tcW w:w="1170" w:type="dxa"/>
            <w:tcBorders>
              <w:bottom w:val="single" w:sz="4" w:space="0" w:color="auto"/>
            </w:tcBorders>
          </w:tcPr>
          <w:p w:rsidR="00C65658" w:rsidRPr="00B338AF" w:rsidRDefault="00C65658" w:rsidP="00C65658">
            <w:pPr>
              <w:tabs>
                <w:tab w:val="decimal" w:pos="1001"/>
              </w:tabs>
              <w:spacing w:line="240" w:lineRule="auto"/>
              <w:ind w:right="-117"/>
              <w:rPr>
                <w:szCs w:val="22"/>
              </w:rPr>
            </w:pPr>
            <w:r w:rsidRPr="00B338AF">
              <w:rPr>
                <w:szCs w:val="22"/>
              </w:rPr>
              <w:t>154,673</w:t>
            </w:r>
          </w:p>
        </w:tc>
        <w:tc>
          <w:tcPr>
            <w:tcW w:w="180" w:type="dxa"/>
          </w:tcPr>
          <w:p w:rsidR="00C65658" w:rsidRPr="001602D1" w:rsidRDefault="00C65658" w:rsidP="00C65658">
            <w:pPr>
              <w:pStyle w:val="acctfourfigures"/>
              <w:tabs>
                <w:tab w:val="clear" w:pos="765"/>
                <w:tab w:val="decimal" w:pos="990"/>
              </w:tabs>
              <w:spacing w:line="240" w:lineRule="atLeast"/>
              <w:ind w:right="11"/>
              <w:rPr>
                <w:szCs w:val="22"/>
              </w:rPr>
            </w:pPr>
          </w:p>
        </w:tc>
        <w:tc>
          <w:tcPr>
            <w:tcW w:w="1260" w:type="dxa"/>
            <w:tcBorders>
              <w:bottom w:val="single" w:sz="4" w:space="0" w:color="auto"/>
            </w:tcBorders>
          </w:tcPr>
          <w:p w:rsidR="00C65658" w:rsidRPr="00A54D34" w:rsidRDefault="00C65658" w:rsidP="00C65658">
            <w:pPr>
              <w:tabs>
                <w:tab w:val="decimal" w:pos="1001"/>
              </w:tabs>
              <w:spacing w:line="240" w:lineRule="auto"/>
              <w:ind w:right="-117"/>
              <w:rPr>
                <w:szCs w:val="22"/>
              </w:rPr>
            </w:pPr>
            <w:r w:rsidRPr="00A54D34">
              <w:rPr>
                <w:szCs w:val="22"/>
              </w:rPr>
              <w:t>9</w:t>
            </w:r>
            <w:r w:rsidR="009C74EC">
              <w:rPr>
                <w:szCs w:val="22"/>
              </w:rPr>
              <w:t>8,96</w:t>
            </w:r>
            <w:r w:rsidR="00664365">
              <w:rPr>
                <w:szCs w:val="22"/>
              </w:rPr>
              <w:t>5</w:t>
            </w:r>
          </w:p>
        </w:tc>
        <w:tc>
          <w:tcPr>
            <w:tcW w:w="178" w:type="dxa"/>
          </w:tcPr>
          <w:p w:rsidR="00C65658" w:rsidRPr="001602D1" w:rsidRDefault="00C65658" w:rsidP="00C65658">
            <w:pPr>
              <w:pStyle w:val="acctfourfigures"/>
              <w:tabs>
                <w:tab w:val="clear" w:pos="765"/>
                <w:tab w:val="decimal" w:pos="1091"/>
              </w:tabs>
              <w:spacing w:line="240" w:lineRule="atLeast"/>
              <w:ind w:right="11"/>
              <w:rPr>
                <w:szCs w:val="22"/>
              </w:rPr>
            </w:pPr>
          </w:p>
        </w:tc>
        <w:tc>
          <w:tcPr>
            <w:tcW w:w="1172" w:type="dxa"/>
            <w:tcBorders>
              <w:bottom w:val="single" w:sz="4" w:space="0" w:color="auto"/>
            </w:tcBorders>
          </w:tcPr>
          <w:p w:rsidR="00C65658" w:rsidRPr="00B338AF" w:rsidRDefault="00C65658" w:rsidP="00C65658">
            <w:pPr>
              <w:tabs>
                <w:tab w:val="decimal" w:pos="1001"/>
              </w:tabs>
              <w:spacing w:line="240" w:lineRule="auto"/>
              <w:ind w:right="-117"/>
              <w:rPr>
                <w:szCs w:val="22"/>
              </w:rPr>
            </w:pPr>
            <w:r w:rsidRPr="00B338AF">
              <w:rPr>
                <w:szCs w:val="22"/>
              </w:rPr>
              <w:t>108,345</w:t>
            </w:r>
          </w:p>
        </w:tc>
      </w:tr>
      <w:tr w:rsidR="00C65658" w:rsidRPr="001602D1" w:rsidTr="001D2C4E">
        <w:trPr>
          <w:cantSplit/>
        </w:trPr>
        <w:tc>
          <w:tcPr>
            <w:tcW w:w="2531" w:type="dxa"/>
          </w:tcPr>
          <w:p w:rsidR="00C65658" w:rsidRPr="001602D1" w:rsidRDefault="00C65658" w:rsidP="00C65658">
            <w:pPr>
              <w:spacing w:line="240" w:lineRule="atLeast"/>
              <w:rPr>
                <w:b/>
                <w:bCs/>
                <w:szCs w:val="22"/>
              </w:rPr>
            </w:pPr>
            <w:r w:rsidRPr="001602D1">
              <w:rPr>
                <w:b/>
                <w:bCs/>
                <w:szCs w:val="22"/>
              </w:rPr>
              <w:t>Total</w:t>
            </w:r>
          </w:p>
        </w:tc>
        <w:tc>
          <w:tcPr>
            <w:tcW w:w="990" w:type="dxa"/>
          </w:tcPr>
          <w:p w:rsidR="00C65658" w:rsidRPr="001602D1" w:rsidRDefault="00C65658" w:rsidP="00C65658">
            <w:pPr>
              <w:pStyle w:val="acctfourfigures"/>
              <w:tabs>
                <w:tab w:val="clear" w:pos="765"/>
                <w:tab w:val="decimal" w:pos="1091"/>
              </w:tabs>
              <w:spacing w:line="240" w:lineRule="atLeast"/>
              <w:ind w:right="11"/>
              <w:rPr>
                <w:szCs w:val="22"/>
              </w:rPr>
            </w:pPr>
          </w:p>
        </w:tc>
        <w:tc>
          <w:tcPr>
            <w:tcW w:w="1170" w:type="dxa"/>
            <w:tcBorders>
              <w:top w:val="single" w:sz="4" w:space="0" w:color="auto"/>
              <w:bottom w:val="double" w:sz="4" w:space="0" w:color="auto"/>
            </w:tcBorders>
            <w:shd w:val="clear" w:color="auto" w:fill="auto"/>
          </w:tcPr>
          <w:p w:rsidR="00C65658" w:rsidRPr="00C65658" w:rsidRDefault="00C65658" w:rsidP="00C65658">
            <w:pPr>
              <w:tabs>
                <w:tab w:val="decimal" w:pos="1001"/>
              </w:tabs>
              <w:spacing w:line="240" w:lineRule="auto"/>
              <w:ind w:right="-117"/>
              <w:rPr>
                <w:b/>
                <w:bCs/>
                <w:szCs w:val="22"/>
              </w:rPr>
            </w:pPr>
            <w:r w:rsidRPr="00C65658">
              <w:rPr>
                <w:b/>
                <w:bCs/>
                <w:szCs w:val="22"/>
              </w:rPr>
              <w:t>1,342,</w:t>
            </w:r>
            <w:r w:rsidR="00664365">
              <w:rPr>
                <w:b/>
                <w:bCs/>
                <w:szCs w:val="22"/>
              </w:rPr>
              <w:t>566</w:t>
            </w:r>
          </w:p>
        </w:tc>
        <w:tc>
          <w:tcPr>
            <w:tcW w:w="180" w:type="dxa"/>
          </w:tcPr>
          <w:p w:rsidR="00C65658" w:rsidRPr="001602D1" w:rsidRDefault="00C65658" w:rsidP="00C65658">
            <w:pPr>
              <w:pStyle w:val="acctfourfigures"/>
              <w:tabs>
                <w:tab w:val="clear" w:pos="765"/>
                <w:tab w:val="decimal" w:pos="990"/>
              </w:tabs>
              <w:spacing w:line="240" w:lineRule="atLeast"/>
              <w:ind w:right="11"/>
              <w:rPr>
                <w:b/>
                <w:bCs/>
                <w:szCs w:val="22"/>
              </w:rPr>
            </w:pPr>
          </w:p>
        </w:tc>
        <w:tc>
          <w:tcPr>
            <w:tcW w:w="1170" w:type="dxa"/>
            <w:tcBorders>
              <w:top w:val="single" w:sz="4" w:space="0" w:color="auto"/>
              <w:bottom w:val="double" w:sz="4" w:space="0" w:color="auto"/>
            </w:tcBorders>
          </w:tcPr>
          <w:p w:rsidR="00C65658" w:rsidRPr="00B338AF" w:rsidRDefault="00C65658" w:rsidP="00C65658">
            <w:pPr>
              <w:tabs>
                <w:tab w:val="decimal" w:pos="1001"/>
              </w:tabs>
              <w:spacing w:line="240" w:lineRule="auto"/>
              <w:ind w:right="-117"/>
              <w:rPr>
                <w:b/>
                <w:bCs/>
                <w:szCs w:val="22"/>
              </w:rPr>
            </w:pPr>
            <w:r w:rsidRPr="00B338AF">
              <w:rPr>
                <w:b/>
                <w:bCs/>
                <w:szCs w:val="22"/>
              </w:rPr>
              <w:t>1,273,490</w:t>
            </w:r>
          </w:p>
        </w:tc>
        <w:tc>
          <w:tcPr>
            <w:tcW w:w="180" w:type="dxa"/>
          </w:tcPr>
          <w:p w:rsidR="00C65658" w:rsidRPr="001602D1" w:rsidRDefault="00C65658" w:rsidP="00C65658">
            <w:pPr>
              <w:pStyle w:val="acctfourfigures"/>
              <w:tabs>
                <w:tab w:val="clear" w:pos="765"/>
                <w:tab w:val="decimal" w:pos="990"/>
              </w:tabs>
              <w:spacing w:line="240" w:lineRule="atLeast"/>
              <w:ind w:right="11"/>
              <w:rPr>
                <w:b/>
                <w:bCs/>
                <w:szCs w:val="22"/>
              </w:rPr>
            </w:pPr>
          </w:p>
        </w:tc>
        <w:tc>
          <w:tcPr>
            <w:tcW w:w="1260" w:type="dxa"/>
            <w:tcBorders>
              <w:top w:val="single" w:sz="4" w:space="0" w:color="auto"/>
              <w:bottom w:val="double" w:sz="4" w:space="0" w:color="auto"/>
            </w:tcBorders>
          </w:tcPr>
          <w:p w:rsidR="00C65658" w:rsidRPr="00A54D34" w:rsidRDefault="00C65658" w:rsidP="00C65658">
            <w:pPr>
              <w:tabs>
                <w:tab w:val="decimal" w:pos="1001"/>
              </w:tabs>
              <w:spacing w:line="240" w:lineRule="auto"/>
              <w:ind w:right="-117"/>
              <w:rPr>
                <w:b/>
                <w:bCs/>
                <w:szCs w:val="22"/>
              </w:rPr>
            </w:pPr>
            <w:r w:rsidRPr="00A54D34">
              <w:rPr>
                <w:b/>
                <w:bCs/>
                <w:szCs w:val="22"/>
              </w:rPr>
              <w:t>1,313,62</w:t>
            </w:r>
            <w:r w:rsidR="00664365">
              <w:rPr>
                <w:b/>
                <w:bCs/>
                <w:szCs w:val="22"/>
              </w:rPr>
              <w:t>6</w:t>
            </w:r>
          </w:p>
        </w:tc>
        <w:tc>
          <w:tcPr>
            <w:tcW w:w="178" w:type="dxa"/>
          </w:tcPr>
          <w:p w:rsidR="00C65658" w:rsidRPr="001602D1" w:rsidRDefault="00C65658" w:rsidP="00C65658">
            <w:pPr>
              <w:pStyle w:val="acctfourfigures"/>
              <w:tabs>
                <w:tab w:val="clear" w:pos="765"/>
                <w:tab w:val="decimal" w:pos="1091"/>
              </w:tabs>
              <w:spacing w:line="240" w:lineRule="atLeast"/>
              <w:ind w:right="11"/>
              <w:rPr>
                <w:b/>
                <w:bCs/>
                <w:szCs w:val="22"/>
              </w:rPr>
            </w:pPr>
          </w:p>
        </w:tc>
        <w:tc>
          <w:tcPr>
            <w:tcW w:w="1172" w:type="dxa"/>
            <w:tcBorders>
              <w:top w:val="single" w:sz="4" w:space="0" w:color="auto"/>
              <w:bottom w:val="double" w:sz="4" w:space="0" w:color="auto"/>
            </w:tcBorders>
          </w:tcPr>
          <w:p w:rsidR="00C65658" w:rsidRPr="00B338AF" w:rsidRDefault="00C65658" w:rsidP="00C65658">
            <w:pPr>
              <w:tabs>
                <w:tab w:val="decimal" w:pos="1001"/>
              </w:tabs>
              <w:spacing w:line="240" w:lineRule="auto"/>
              <w:ind w:right="-117"/>
              <w:rPr>
                <w:b/>
                <w:bCs/>
                <w:szCs w:val="22"/>
              </w:rPr>
            </w:pPr>
            <w:r w:rsidRPr="00B338AF">
              <w:rPr>
                <w:b/>
                <w:bCs/>
                <w:szCs w:val="22"/>
              </w:rPr>
              <w:t>1,236,402</w:t>
            </w:r>
          </w:p>
        </w:tc>
      </w:tr>
    </w:tbl>
    <w:p w:rsidR="00DD4159" w:rsidRDefault="00DD4159" w:rsidP="005341A1">
      <w:pPr>
        <w:tabs>
          <w:tab w:val="left" w:pos="522"/>
        </w:tabs>
        <w:ind w:left="540"/>
        <w:rPr>
          <w:szCs w:val="22"/>
        </w:rPr>
      </w:pPr>
    </w:p>
    <w:p w:rsidR="005341A1" w:rsidRDefault="005341A1" w:rsidP="005341A1">
      <w:pPr>
        <w:spacing w:line="240" w:lineRule="auto"/>
        <w:rPr>
          <w:b/>
          <w:sz w:val="24"/>
          <w:lang w:val="pt-BR"/>
        </w:rPr>
      </w:pPr>
    </w:p>
    <w:p w:rsidR="00DD4159" w:rsidRDefault="00DD4159" w:rsidP="005341A1">
      <w:pPr>
        <w:spacing w:line="240" w:lineRule="auto"/>
        <w:rPr>
          <w:b/>
          <w:sz w:val="24"/>
          <w:lang w:val="pt-BR"/>
        </w:rPr>
      </w:pPr>
    </w:p>
    <w:p w:rsidR="00DD4159" w:rsidRDefault="00DD4159" w:rsidP="005341A1">
      <w:pPr>
        <w:spacing w:line="240" w:lineRule="auto"/>
        <w:rPr>
          <w:b/>
          <w:sz w:val="24"/>
          <w:lang w:val="pt-BR"/>
        </w:rPr>
      </w:pPr>
    </w:p>
    <w:p w:rsidR="00DD4159" w:rsidRDefault="00DD4159" w:rsidP="005341A1">
      <w:pPr>
        <w:spacing w:line="240" w:lineRule="auto"/>
        <w:rPr>
          <w:b/>
          <w:sz w:val="24"/>
          <w:lang w:val="pt-BR"/>
        </w:rPr>
      </w:pPr>
    </w:p>
    <w:p w:rsidR="00DD4159" w:rsidRDefault="00DD4159" w:rsidP="005341A1">
      <w:pPr>
        <w:spacing w:line="240" w:lineRule="auto"/>
        <w:rPr>
          <w:b/>
          <w:sz w:val="24"/>
          <w:lang w:val="pt-BR"/>
        </w:rPr>
      </w:pPr>
    </w:p>
    <w:p w:rsidR="00DD4159" w:rsidRPr="005341A1" w:rsidRDefault="00DD4159" w:rsidP="005341A1">
      <w:pPr>
        <w:spacing w:line="240" w:lineRule="auto"/>
        <w:rPr>
          <w:b/>
          <w:sz w:val="24"/>
          <w:lang w:val="pt-BR"/>
        </w:rPr>
        <w:sectPr w:rsidR="00DD4159" w:rsidRPr="005341A1" w:rsidSect="00D10600">
          <w:footerReference w:type="default" r:id="rId16"/>
          <w:pgSz w:w="11907" w:h="16840" w:code="9"/>
          <w:pgMar w:top="691" w:right="1152" w:bottom="576" w:left="1152" w:header="720" w:footer="720" w:gutter="0"/>
          <w:cols w:space="720"/>
          <w:docGrid w:linePitch="299"/>
        </w:sect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lastRenderedPageBreak/>
        <w:t xml:space="preserve">Segment information </w:t>
      </w:r>
      <w:r w:rsidR="00CF474D">
        <w:rPr>
          <w:lang w:val="pt-BR"/>
        </w:rPr>
        <w:t>and revenue</w:t>
      </w:r>
      <w:r w:rsidRPr="009C013C">
        <w:rPr>
          <w:lang w:val="pt-BR"/>
        </w:rPr>
        <w:t xml:space="preserve">  </w:t>
      </w:r>
    </w:p>
    <w:p w:rsidR="005341A1" w:rsidRPr="005341A1" w:rsidRDefault="005341A1" w:rsidP="005341A1">
      <w:pPr>
        <w:spacing w:line="240" w:lineRule="atLeast"/>
        <w:ind w:left="540" w:right="-44"/>
        <w:jc w:val="both"/>
        <w:rPr>
          <w:szCs w:val="22"/>
        </w:rPr>
      </w:pPr>
    </w:p>
    <w:p w:rsidR="005341A1" w:rsidRPr="005341A1" w:rsidRDefault="005341A1" w:rsidP="005341A1">
      <w:pPr>
        <w:spacing w:line="240" w:lineRule="atLeast"/>
        <w:ind w:left="540" w:right="-44"/>
        <w:jc w:val="both"/>
        <w:rPr>
          <w:szCs w:val="22"/>
        </w:rPr>
      </w:pPr>
      <w:r w:rsidRPr="005341A1">
        <w:rPr>
          <w:szCs w:val="22"/>
        </w:rPr>
        <w:t xml:space="preserve">Operating segment information is reported in a manner consistent with the internal reports that are regularly reviewed by the chief operating decision maker </w:t>
      </w:r>
      <w:proofErr w:type="gramStart"/>
      <w:r w:rsidRPr="005341A1">
        <w:rPr>
          <w:szCs w:val="22"/>
        </w:rPr>
        <w:t>in order to</w:t>
      </w:r>
      <w:proofErr w:type="gramEnd"/>
      <w:r w:rsidRPr="005341A1">
        <w:rPr>
          <w:szCs w:val="22"/>
        </w:rPr>
        <w:t xml:space="preserve"> make decisions about the allocation of resources to the segment and assess its performance. </w:t>
      </w:r>
    </w:p>
    <w:p w:rsidR="005341A1" w:rsidRPr="005341A1" w:rsidRDefault="005341A1" w:rsidP="005341A1">
      <w:pPr>
        <w:spacing w:line="240" w:lineRule="atLeast"/>
        <w:ind w:left="540" w:right="-44"/>
        <w:jc w:val="both"/>
        <w:rPr>
          <w:szCs w:val="22"/>
        </w:rPr>
      </w:pPr>
    </w:p>
    <w:p w:rsidR="005341A1" w:rsidRPr="005341A1" w:rsidRDefault="005341A1" w:rsidP="005341A1">
      <w:pPr>
        <w:spacing w:line="240" w:lineRule="atLeast"/>
        <w:ind w:left="540" w:right="-44"/>
        <w:jc w:val="both"/>
        <w:rPr>
          <w:szCs w:val="22"/>
        </w:rPr>
      </w:pPr>
      <w:r w:rsidRPr="005341A1">
        <w:rPr>
          <w:szCs w:val="22"/>
        </w:rPr>
        <w:t>The business operation involves 3 principal segments;</w:t>
      </w:r>
      <w:r w:rsidRPr="005341A1">
        <w:rPr>
          <w:szCs w:val="22"/>
          <w:cs/>
          <w:lang w:bidi="th-TH"/>
        </w:rPr>
        <w:t xml:space="preserve"> </w:t>
      </w:r>
      <w:r w:rsidRPr="005341A1">
        <w:rPr>
          <w:szCs w:val="22"/>
          <w:lang w:val="en-US" w:bidi="th-TH"/>
        </w:rPr>
        <w:t>C</w:t>
      </w:r>
      <w:proofErr w:type="spellStart"/>
      <w:r w:rsidRPr="005341A1">
        <w:rPr>
          <w:szCs w:val="22"/>
        </w:rPr>
        <w:t>osmetics</w:t>
      </w:r>
      <w:proofErr w:type="spellEnd"/>
      <w:r w:rsidRPr="005341A1">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rsidR="005341A1" w:rsidRPr="005341A1" w:rsidRDefault="005341A1" w:rsidP="005341A1">
      <w:pPr>
        <w:spacing w:line="240" w:lineRule="atLeast"/>
        <w:ind w:left="540" w:right="-44"/>
        <w:jc w:val="both"/>
        <w:rPr>
          <w:szCs w:val="22"/>
        </w:rPr>
      </w:pPr>
    </w:p>
    <w:p w:rsidR="005E0993" w:rsidRPr="002D6072" w:rsidRDefault="005341A1" w:rsidP="002D6072">
      <w:pPr>
        <w:spacing w:line="240" w:lineRule="atLeast"/>
        <w:ind w:left="540" w:right="-44"/>
        <w:jc w:val="both"/>
        <w:rPr>
          <w:b/>
          <w:bCs/>
          <w:i/>
          <w:iCs/>
          <w:szCs w:val="22"/>
        </w:rPr>
      </w:pPr>
      <w:r w:rsidRPr="005341A1">
        <w:rPr>
          <w:b/>
          <w:bCs/>
          <w:i/>
          <w:iCs/>
          <w:szCs w:val="22"/>
        </w:rPr>
        <w:t>Information about reportable segments</w:t>
      </w:r>
    </w:p>
    <w:tbl>
      <w:tblPr>
        <w:tblpPr w:leftFromText="180" w:rightFromText="180" w:vertAnchor="text" w:horzAnchor="margin" w:tblpXSpec="center" w:tblpY="72"/>
        <w:tblW w:w="14895"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630"/>
        <w:gridCol w:w="180"/>
        <w:gridCol w:w="630"/>
        <w:gridCol w:w="180"/>
        <w:gridCol w:w="630"/>
        <w:gridCol w:w="180"/>
        <w:gridCol w:w="726"/>
        <w:gridCol w:w="180"/>
        <w:gridCol w:w="630"/>
        <w:gridCol w:w="180"/>
        <w:gridCol w:w="630"/>
        <w:gridCol w:w="180"/>
        <w:gridCol w:w="630"/>
        <w:gridCol w:w="180"/>
        <w:gridCol w:w="19"/>
        <w:gridCol w:w="613"/>
        <w:gridCol w:w="182"/>
        <w:gridCol w:w="626"/>
        <w:gridCol w:w="180"/>
        <w:gridCol w:w="720"/>
        <w:gridCol w:w="180"/>
        <w:gridCol w:w="765"/>
      </w:tblGrid>
      <w:tr w:rsidR="00324CB1" w:rsidRPr="00653585" w:rsidTr="000A546A">
        <w:trPr>
          <w:cantSplit/>
        </w:trPr>
        <w:tc>
          <w:tcPr>
            <w:tcW w:w="3330" w:type="dxa"/>
            <w:vAlign w:val="bottom"/>
          </w:tcPr>
          <w:p w:rsidR="00324CB1" w:rsidRPr="00653585" w:rsidRDefault="00324CB1" w:rsidP="001932C0">
            <w:pPr>
              <w:ind w:left="720" w:right="-79"/>
              <w:rPr>
                <w:sz w:val="20"/>
              </w:rPr>
            </w:pPr>
          </w:p>
        </w:tc>
        <w:tc>
          <w:tcPr>
            <w:tcW w:w="11565" w:type="dxa"/>
            <w:gridSpan w:val="28"/>
            <w:vAlign w:val="bottom"/>
          </w:tcPr>
          <w:p w:rsidR="00324CB1" w:rsidRPr="00283AE9" w:rsidRDefault="00324CB1" w:rsidP="001932C0">
            <w:pPr>
              <w:spacing w:line="240" w:lineRule="atLeast"/>
              <w:jc w:val="center"/>
              <w:rPr>
                <w:b/>
                <w:color w:val="000000"/>
                <w:sz w:val="20"/>
                <w:lang w:bidi="th-TH"/>
              </w:rPr>
            </w:pPr>
            <w:r w:rsidRPr="00283AE9">
              <w:rPr>
                <w:b/>
                <w:color w:val="000000"/>
                <w:sz w:val="20"/>
                <w:lang w:bidi="th-TH"/>
              </w:rPr>
              <w:t>Consolidated financial statements</w:t>
            </w:r>
          </w:p>
        </w:tc>
      </w:tr>
      <w:tr w:rsidR="005E0993" w:rsidRPr="00653585" w:rsidTr="000A546A">
        <w:trPr>
          <w:cantSplit/>
        </w:trPr>
        <w:tc>
          <w:tcPr>
            <w:tcW w:w="3330" w:type="dxa"/>
            <w:vAlign w:val="bottom"/>
          </w:tcPr>
          <w:p w:rsidR="005E0993" w:rsidRPr="00653585" w:rsidRDefault="005E0993" w:rsidP="001932C0">
            <w:pPr>
              <w:ind w:left="720" w:right="-79"/>
              <w:rPr>
                <w:sz w:val="20"/>
              </w:rPr>
            </w:pPr>
          </w:p>
        </w:tc>
        <w:tc>
          <w:tcPr>
            <w:tcW w:w="1432" w:type="dxa"/>
            <w:gridSpan w:val="3"/>
            <w:vAlign w:val="bottom"/>
          </w:tcPr>
          <w:p w:rsidR="005E0993" w:rsidRPr="00653585" w:rsidRDefault="005E0993" w:rsidP="001932C0">
            <w:pPr>
              <w:spacing w:line="240" w:lineRule="atLeast"/>
              <w:ind w:left="-61" w:right="-97"/>
              <w:jc w:val="center"/>
              <w:rPr>
                <w:b/>
                <w:sz w:val="20"/>
              </w:rPr>
            </w:pPr>
            <w:r w:rsidRPr="00653585">
              <w:rPr>
                <w:b/>
                <w:sz w:val="20"/>
                <w:lang w:val="en-US" w:bidi="th-TH"/>
              </w:rPr>
              <w:t>C</w:t>
            </w:r>
            <w:proofErr w:type="spellStart"/>
            <w:r w:rsidRPr="00653585">
              <w:rPr>
                <w:b/>
                <w:sz w:val="20"/>
              </w:rPr>
              <w:t>osmetics</w:t>
            </w:r>
            <w:proofErr w:type="spellEnd"/>
            <w:r w:rsidRPr="00653585">
              <w:rPr>
                <w:b/>
                <w:sz w:val="20"/>
              </w:rPr>
              <w:t xml:space="preserve"> toiletries &amp; perfumeries</w:t>
            </w:r>
          </w:p>
        </w:tc>
        <w:tc>
          <w:tcPr>
            <w:tcW w:w="180" w:type="dxa"/>
            <w:vAlign w:val="bottom"/>
          </w:tcPr>
          <w:p w:rsidR="005E0993" w:rsidRPr="00653585" w:rsidRDefault="005E0993" w:rsidP="001932C0">
            <w:pPr>
              <w:spacing w:line="240" w:lineRule="atLeast"/>
              <w:jc w:val="center"/>
              <w:rPr>
                <w:b/>
                <w:sz w:val="20"/>
              </w:rPr>
            </w:pPr>
          </w:p>
        </w:tc>
        <w:tc>
          <w:tcPr>
            <w:tcW w:w="1532" w:type="dxa"/>
            <w:gridSpan w:val="3"/>
            <w:vAlign w:val="bottom"/>
          </w:tcPr>
          <w:p w:rsidR="005E0993" w:rsidRPr="00653585" w:rsidRDefault="005E0993" w:rsidP="001932C0">
            <w:pPr>
              <w:spacing w:line="240" w:lineRule="atLeast"/>
              <w:jc w:val="center"/>
              <w:rPr>
                <w:b/>
                <w:sz w:val="20"/>
              </w:rPr>
            </w:pPr>
            <w:r w:rsidRPr="00653585">
              <w:rPr>
                <w:b/>
                <w:sz w:val="20"/>
              </w:rPr>
              <w:t>Women’s apparel</w:t>
            </w:r>
          </w:p>
        </w:tc>
        <w:tc>
          <w:tcPr>
            <w:tcW w:w="180" w:type="dxa"/>
            <w:vAlign w:val="bottom"/>
          </w:tcPr>
          <w:p w:rsidR="005E0993" w:rsidRPr="00653585" w:rsidRDefault="005E0993" w:rsidP="001932C0">
            <w:pPr>
              <w:spacing w:line="240" w:lineRule="atLeast"/>
              <w:jc w:val="center"/>
              <w:rPr>
                <w:b/>
                <w:sz w:val="20"/>
              </w:rPr>
            </w:pPr>
          </w:p>
        </w:tc>
        <w:tc>
          <w:tcPr>
            <w:tcW w:w="1440" w:type="dxa"/>
            <w:gridSpan w:val="3"/>
            <w:vAlign w:val="bottom"/>
          </w:tcPr>
          <w:p w:rsidR="005E0993" w:rsidRPr="00653585" w:rsidRDefault="005E0993" w:rsidP="001932C0">
            <w:pPr>
              <w:spacing w:line="240" w:lineRule="atLeast"/>
              <w:jc w:val="center"/>
              <w:rPr>
                <w:bCs/>
                <w:sz w:val="20"/>
              </w:rPr>
            </w:pPr>
            <w:r w:rsidRPr="00653585">
              <w:rPr>
                <w:b/>
                <w:sz w:val="20"/>
              </w:rPr>
              <w:t xml:space="preserve">Men’s </w:t>
            </w:r>
            <w:r w:rsidRPr="00653585">
              <w:rPr>
                <w:b/>
                <w:sz w:val="20"/>
              </w:rPr>
              <w:br/>
              <w:t>apparel</w:t>
            </w:r>
          </w:p>
        </w:tc>
        <w:tc>
          <w:tcPr>
            <w:tcW w:w="180" w:type="dxa"/>
            <w:vAlign w:val="bottom"/>
          </w:tcPr>
          <w:p w:rsidR="005E0993" w:rsidRPr="00653585" w:rsidRDefault="005E0993" w:rsidP="001932C0">
            <w:pPr>
              <w:spacing w:line="240" w:lineRule="atLeast"/>
              <w:jc w:val="center"/>
              <w:rPr>
                <w:b/>
                <w:sz w:val="20"/>
              </w:rPr>
            </w:pPr>
          </w:p>
        </w:tc>
        <w:tc>
          <w:tcPr>
            <w:tcW w:w="1536" w:type="dxa"/>
            <w:gridSpan w:val="3"/>
            <w:vAlign w:val="bottom"/>
          </w:tcPr>
          <w:p w:rsidR="005E0993" w:rsidRPr="00653585" w:rsidRDefault="005E0993" w:rsidP="001932C0">
            <w:pPr>
              <w:shd w:val="clear" w:color="auto" w:fill="FFFFFF"/>
              <w:spacing w:line="240" w:lineRule="atLeast"/>
              <w:ind w:left="-61" w:right="-93"/>
              <w:jc w:val="center"/>
              <w:rPr>
                <w:b/>
                <w:sz w:val="20"/>
              </w:rPr>
            </w:pPr>
            <w:r w:rsidRPr="00653585">
              <w:rPr>
                <w:b/>
                <w:sz w:val="20"/>
              </w:rPr>
              <w:t>Total reportable</w:t>
            </w:r>
          </w:p>
          <w:p w:rsidR="005E0993" w:rsidRPr="00653585" w:rsidRDefault="005E0993" w:rsidP="001932C0">
            <w:pPr>
              <w:spacing w:line="240" w:lineRule="atLeast"/>
              <w:jc w:val="center"/>
              <w:rPr>
                <w:bCs/>
                <w:color w:val="000000"/>
                <w:sz w:val="20"/>
              </w:rPr>
            </w:pPr>
            <w:r w:rsidRPr="00653585">
              <w:rPr>
                <w:b/>
                <w:sz w:val="20"/>
              </w:rPr>
              <w:t>segments</w:t>
            </w:r>
          </w:p>
        </w:tc>
        <w:tc>
          <w:tcPr>
            <w:tcW w:w="180" w:type="dxa"/>
            <w:vAlign w:val="bottom"/>
          </w:tcPr>
          <w:p w:rsidR="005E0993" w:rsidRPr="00653585" w:rsidRDefault="005E0993" w:rsidP="001932C0">
            <w:pPr>
              <w:spacing w:line="240" w:lineRule="atLeast"/>
              <w:jc w:val="center"/>
              <w:rPr>
                <w:b/>
                <w:sz w:val="20"/>
              </w:rPr>
            </w:pPr>
          </w:p>
        </w:tc>
        <w:tc>
          <w:tcPr>
            <w:tcW w:w="1440" w:type="dxa"/>
            <w:gridSpan w:val="3"/>
            <w:vAlign w:val="bottom"/>
          </w:tcPr>
          <w:p w:rsidR="005E0993" w:rsidRPr="00653585" w:rsidRDefault="005E0993" w:rsidP="001932C0">
            <w:pPr>
              <w:spacing w:line="240" w:lineRule="atLeast"/>
              <w:jc w:val="center"/>
              <w:rPr>
                <w:bCs/>
                <w:color w:val="000000"/>
                <w:sz w:val="20"/>
                <w:lang w:bidi="th-TH"/>
              </w:rPr>
            </w:pPr>
          </w:p>
          <w:p w:rsidR="005E0993" w:rsidRPr="00653585" w:rsidRDefault="005E0993" w:rsidP="001932C0">
            <w:pPr>
              <w:shd w:val="clear" w:color="auto" w:fill="FFFFFF"/>
              <w:spacing w:line="240" w:lineRule="atLeast"/>
              <w:ind w:right="-93"/>
              <w:jc w:val="center"/>
              <w:rPr>
                <w:b/>
                <w:sz w:val="20"/>
                <w:lang w:val="en-US" w:bidi="th-TH"/>
              </w:rPr>
            </w:pPr>
            <w:r w:rsidRPr="00653585">
              <w:rPr>
                <w:b/>
                <w:sz w:val="20"/>
              </w:rPr>
              <w:t>Others</w:t>
            </w:r>
          </w:p>
        </w:tc>
        <w:tc>
          <w:tcPr>
            <w:tcW w:w="199" w:type="dxa"/>
            <w:gridSpan w:val="2"/>
          </w:tcPr>
          <w:p w:rsidR="005E0993" w:rsidRPr="00653585" w:rsidRDefault="005E0993" w:rsidP="001932C0">
            <w:pPr>
              <w:spacing w:line="240" w:lineRule="atLeast"/>
              <w:jc w:val="center"/>
              <w:rPr>
                <w:b/>
                <w:sz w:val="20"/>
              </w:rPr>
            </w:pPr>
          </w:p>
        </w:tc>
        <w:tc>
          <w:tcPr>
            <w:tcW w:w="1421" w:type="dxa"/>
            <w:gridSpan w:val="3"/>
          </w:tcPr>
          <w:p w:rsidR="005E0993" w:rsidRPr="00653585" w:rsidRDefault="005E0993" w:rsidP="001932C0">
            <w:pPr>
              <w:spacing w:line="240" w:lineRule="atLeast"/>
              <w:jc w:val="center"/>
              <w:rPr>
                <w:b/>
                <w:sz w:val="20"/>
              </w:rPr>
            </w:pPr>
            <w:r w:rsidRPr="00653585">
              <w:rPr>
                <w:b/>
                <w:sz w:val="20"/>
              </w:rPr>
              <w:t>Elimination of inter-segment</w:t>
            </w:r>
          </w:p>
        </w:tc>
        <w:tc>
          <w:tcPr>
            <w:tcW w:w="180" w:type="dxa"/>
            <w:vAlign w:val="bottom"/>
          </w:tcPr>
          <w:p w:rsidR="005E0993" w:rsidRPr="00653585" w:rsidRDefault="005E0993" w:rsidP="001932C0">
            <w:pPr>
              <w:spacing w:line="240" w:lineRule="atLeast"/>
              <w:jc w:val="center"/>
              <w:rPr>
                <w:b/>
                <w:sz w:val="20"/>
              </w:rPr>
            </w:pPr>
          </w:p>
        </w:tc>
        <w:tc>
          <w:tcPr>
            <w:tcW w:w="1665" w:type="dxa"/>
            <w:gridSpan w:val="3"/>
            <w:vAlign w:val="bottom"/>
          </w:tcPr>
          <w:p w:rsidR="005E0993" w:rsidRPr="00653585" w:rsidRDefault="005E0993" w:rsidP="001932C0">
            <w:pPr>
              <w:spacing w:line="240" w:lineRule="atLeast"/>
              <w:jc w:val="center"/>
              <w:rPr>
                <w:bCs/>
                <w:color w:val="000000"/>
                <w:sz w:val="20"/>
                <w:lang w:bidi="th-TH"/>
              </w:rPr>
            </w:pPr>
          </w:p>
          <w:p w:rsidR="005E0993" w:rsidRPr="00653585" w:rsidRDefault="005E0993" w:rsidP="001932C0">
            <w:pPr>
              <w:spacing w:line="240" w:lineRule="atLeast"/>
              <w:jc w:val="center"/>
              <w:rPr>
                <w:b/>
                <w:sz w:val="20"/>
              </w:rPr>
            </w:pPr>
            <w:r w:rsidRPr="00653585">
              <w:rPr>
                <w:b/>
                <w:color w:val="000000"/>
                <w:sz w:val="20"/>
                <w:lang w:bidi="th-TH"/>
              </w:rPr>
              <w:t>Total</w:t>
            </w:r>
          </w:p>
        </w:tc>
      </w:tr>
      <w:tr w:rsidR="005E0993" w:rsidRPr="00653585" w:rsidTr="000A546A">
        <w:trPr>
          <w:cantSplit/>
        </w:trPr>
        <w:tc>
          <w:tcPr>
            <w:tcW w:w="3330" w:type="dxa"/>
            <w:vAlign w:val="bottom"/>
          </w:tcPr>
          <w:p w:rsidR="005E0993" w:rsidRPr="00653585" w:rsidRDefault="005E0993" w:rsidP="000A546A">
            <w:pPr>
              <w:spacing w:line="240" w:lineRule="atLeast"/>
              <w:ind w:left="664" w:right="-79"/>
              <w:rPr>
                <w:b/>
                <w:bCs/>
                <w:i/>
                <w:iCs/>
                <w:sz w:val="20"/>
                <w:cs/>
                <w:lang w:val="en-US" w:bidi="th-TH"/>
              </w:rPr>
            </w:pPr>
            <w:r w:rsidRPr="00653585">
              <w:rPr>
                <w:b/>
                <w:bCs/>
                <w:i/>
                <w:iCs/>
                <w:sz w:val="20"/>
                <w:lang w:val="en-US" w:bidi="th-TH"/>
              </w:rPr>
              <w:t>For the three-month period</w:t>
            </w:r>
            <w:r>
              <w:rPr>
                <w:b/>
                <w:bCs/>
                <w:i/>
                <w:iCs/>
                <w:sz w:val="20"/>
                <w:lang w:val="en-US" w:bidi="th-TH"/>
              </w:rPr>
              <w:t>s</w:t>
            </w:r>
            <w:r w:rsidRPr="00653585">
              <w:rPr>
                <w:b/>
                <w:bCs/>
                <w:i/>
                <w:iCs/>
                <w:sz w:val="20"/>
                <w:lang w:val="en-US" w:bidi="th-TH"/>
              </w:rPr>
              <w:t xml:space="preserve"> </w:t>
            </w:r>
            <w:r w:rsidRPr="00653585">
              <w:rPr>
                <w:b/>
                <w:bCs/>
                <w:i/>
                <w:iCs/>
                <w:sz w:val="20"/>
                <w:lang w:val="en-US" w:bidi="th-TH"/>
              </w:rPr>
              <w:br/>
              <w:t xml:space="preserve">   ended 31 March</w:t>
            </w:r>
          </w:p>
        </w:tc>
        <w:tc>
          <w:tcPr>
            <w:tcW w:w="630" w:type="dxa"/>
            <w:shd w:val="clear" w:color="auto" w:fill="auto"/>
            <w:vAlign w:val="bottom"/>
          </w:tcPr>
          <w:p w:rsidR="005E0993" w:rsidRPr="00653585" w:rsidRDefault="000A546A" w:rsidP="001932C0">
            <w:pPr>
              <w:spacing w:line="240" w:lineRule="atLeast"/>
              <w:jc w:val="center"/>
              <w:rPr>
                <w:bCs/>
                <w:sz w:val="20"/>
                <w:lang w:bidi="th-TH"/>
              </w:rPr>
            </w:pPr>
            <w:r>
              <w:rPr>
                <w:bCs/>
                <w:sz w:val="20"/>
                <w:lang w:bidi="th-TH"/>
              </w:rPr>
              <w:t>2019</w:t>
            </w:r>
          </w:p>
        </w:tc>
        <w:tc>
          <w:tcPr>
            <w:tcW w:w="178" w:type="dxa"/>
            <w:vAlign w:val="bottom"/>
          </w:tcPr>
          <w:p w:rsidR="005E0993" w:rsidRPr="00653585" w:rsidRDefault="005E0993" w:rsidP="001932C0">
            <w:pPr>
              <w:spacing w:line="240" w:lineRule="atLeast"/>
              <w:rPr>
                <w:bCs/>
                <w:sz w:val="20"/>
              </w:rPr>
            </w:pPr>
          </w:p>
        </w:tc>
        <w:tc>
          <w:tcPr>
            <w:tcW w:w="624" w:type="dxa"/>
            <w:vAlign w:val="bottom"/>
          </w:tcPr>
          <w:p w:rsidR="005E0993" w:rsidRPr="00653585" w:rsidRDefault="000A546A"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spacing w:line="240" w:lineRule="atLeast"/>
              <w:jc w:val="center"/>
              <w:rPr>
                <w:bCs/>
                <w:sz w:val="20"/>
              </w:rPr>
            </w:pPr>
          </w:p>
        </w:tc>
        <w:tc>
          <w:tcPr>
            <w:tcW w:w="722" w:type="dxa"/>
            <w:vAlign w:val="bottom"/>
          </w:tcPr>
          <w:p w:rsidR="005E0993" w:rsidRPr="00653585" w:rsidRDefault="000A546A" w:rsidP="001932C0">
            <w:pPr>
              <w:spacing w:line="240" w:lineRule="atLeast"/>
              <w:jc w:val="center"/>
              <w:rPr>
                <w:bCs/>
                <w:sz w:val="20"/>
                <w:lang w:bidi="th-TH"/>
              </w:rPr>
            </w:pPr>
            <w:r>
              <w:rPr>
                <w:bCs/>
                <w:sz w:val="20"/>
                <w:lang w:bidi="th-TH"/>
              </w:rPr>
              <w:t>2019</w:t>
            </w:r>
          </w:p>
        </w:tc>
        <w:tc>
          <w:tcPr>
            <w:tcW w:w="180" w:type="dxa"/>
            <w:vAlign w:val="bottom"/>
          </w:tcPr>
          <w:p w:rsidR="005E0993" w:rsidRPr="00653585" w:rsidRDefault="005E0993" w:rsidP="001932C0">
            <w:pPr>
              <w:spacing w:line="240" w:lineRule="atLeast"/>
              <w:rPr>
                <w:bCs/>
                <w:sz w:val="20"/>
              </w:rPr>
            </w:pPr>
          </w:p>
        </w:tc>
        <w:tc>
          <w:tcPr>
            <w:tcW w:w="630" w:type="dxa"/>
            <w:vAlign w:val="bottom"/>
          </w:tcPr>
          <w:p w:rsidR="005E0993" w:rsidRPr="00653585" w:rsidRDefault="000A546A"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tabs>
                <w:tab w:val="decimal" w:pos="374"/>
              </w:tabs>
              <w:spacing w:line="240" w:lineRule="atLeast"/>
              <w:ind w:right="-79"/>
              <w:jc w:val="center"/>
              <w:rPr>
                <w:sz w:val="20"/>
              </w:rPr>
            </w:pPr>
          </w:p>
        </w:tc>
        <w:tc>
          <w:tcPr>
            <w:tcW w:w="630" w:type="dxa"/>
            <w:vAlign w:val="bottom"/>
          </w:tcPr>
          <w:p w:rsidR="005E0993" w:rsidRPr="00653585" w:rsidRDefault="000A546A" w:rsidP="001932C0">
            <w:pPr>
              <w:spacing w:line="240" w:lineRule="atLeast"/>
              <w:jc w:val="center"/>
              <w:rPr>
                <w:bCs/>
                <w:sz w:val="20"/>
                <w:lang w:bidi="th-TH"/>
              </w:rPr>
            </w:pPr>
            <w:r>
              <w:rPr>
                <w:bCs/>
                <w:sz w:val="20"/>
                <w:lang w:bidi="th-TH"/>
              </w:rPr>
              <w:t>2019</w:t>
            </w:r>
          </w:p>
        </w:tc>
        <w:tc>
          <w:tcPr>
            <w:tcW w:w="180" w:type="dxa"/>
            <w:vAlign w:val="bottom"/>
          </w:tcPr>
          <w:p w:rsidR="005E0993" w:rsidRPr="00653585" w:rsidRDefault="005E0993" w:rsidP="001932C0">
            <w:pPr>
              <w:spacing w:line="240" w:lineRule="atLeast"/>
              <w:rPr>
                <w:bCs/>
                <w:sz w:val="20"/>
              </w:rPr>
            </w:pPr>
          </w:p>
        </w:tc>
        <w:tc>
          <w:tcPr>
            <w:tcW w:w="630" w:type="dxa"/>
            <w:vAlign w:val="bottom"/>
          </w:tcPr>
          <w:p w:rsidR="005E0993" w:rsidRPr="00653585" w:rsidRDefault="000A546A"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tabs>
                <w:tab w:val="decimal" w:pos="374"/>
              </w:tabs>
              <w:spacing w:line="240" w:lineRule="atLeast"/>
              <w:ind w:right="-79"/>
              <w:jc w:val="center"/>
              <w:rPr>
                <w:sz w:val="20"/>
              </w:rPr>
            </w:pPr>
          </w:p>
        </w:tc>
        <w:tc>
          <w:tcPr>
            <w:tcW w:w="726" w:type="dxa"/>
            <w:vAlign w:val="bottom"/>
          </w:tcPr>
          <w:p w:rsidR="005E0993" w:rsidRPr="00653585" w:rsidRDefault="000A546A" w:rsidP="001932C0">
            <w:pPr>
              <w:spacing w:line="240" w:lineRule="atLeast"/>
              <w:jc w:val="center"/>
              <w:rPr>
                <w:bCs/>
                <w:sz w:val="20"/>
                <w:lang w:bidi="th-TH"/>
              </w:rPr>
            </w:pPr>
            <w:r>
              <w:rPr>
                <w:bCs/>
                <w:sz w:val="20"/>
                <w:lang w:bidi="th-TH"/>
              </w:rPr>
              <w:t>2019</w:t>
            </w:r>
          </w:p>
        </w:tc>
        <w:tc>
          <w:tcPr>
            <w:tcW w:w="180" w:type="dxa"/>
            <w:vAlign w:val="bottom"/>
          </w:tcPr>
          <w:p w:rsidR="005E0993" w:rsidRPr="00653585" w:rsidRDefault="005E0993" w:rsidP="001932C0">
            <w:pPr>
              <w:spacing w:line="240" w:lineRule="atLeast"/>
              <w:rPr>
                <w:bCs/>
                <w:sz w:val="20"/>
              </w:rPr>
            </w:pPr>
          </w:p>
        </w:tc>
        <w:tc>
          <w:tcPr>
            <w:tcW w:w="630" w:type="dxa"/>
            <w:vAlign w:val="bottom"/>
          </w:tcPr>
          <w:p w:rsidR="005E0993" w:rsidRPr="00653585" w:rsidRDefault="000A546A"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spacing w:line="240" w:lineRule="atLeast"/>
              <w:jc w:val="center"/>
              <w:rPr>
                <w:bCs/>
                <w:sz w:val="20"/>
              </w:rPr>
            </w:pPr>
          </w:p>
        </w:tc>
        <w:tc>
          <w:tcPr>
            <w:tcW w:w="630" w:type="dxa"/>
            <w:vAlign w:val="bottom"/>
          </w:tcPr>
          <w:p w:rsidR="005E0993" w:rsidRPr="00653585" w:rsidRDefault="000A546A" w:rsidP="001932C0">
            <w:pPr>
              <w:spacing w:line="240" w:lineRule="atLeast"/>
              <w:jc w:val="center"/>
              <w:rPr>
                <w:bCs/>
                <w:sz w:val="20"/>
                <w:lang w:bidi="th-TH"/>
              </w:rPr>
            </w:pPr>
            <w:r>
              <w:rPr>
                <w:bCs/>
                <w:sz w:val="20"/>
                <w:lang w:bidi="th-TH"/>
              </w:rPr>
              <w:t>2019</w:t>
            </w:r>
          </w:p>
        </w:tc>
        <w:tc>
          <w:tcPr>
            <w:tcW w:w="180" w:type="dxa"/>
            <w:vAlign w:val="bottom"/>
          </w:tcPr>
          <w:p w:rsidR="005E0993" w:rsidRPr="00653585" w:rsidRDefault="005E0993" w:rsidP="001932C0">
            <w:pPr>
              <w:spacing w:line="240" w:lineRule="atLeast"/>
              <w:rPr>
                <w:bCs/>
                <w:sz w:val="20"/>
              </w:rPr>
            </w:pPr>
          </w:p>
        </w:tc>
        <w:tc>
          <w:tcPr>
            <w:tcW w:w="630" w:type="dxa"/>
            <w:vAlign w:val="bottom"/>
          </w:tcPr>
          <w:p w:rsidR="005E0993" w:rsidRPr="00653585" w:rsidRDefault="000A546A" w:rsidP="001932C0">
            <w:pPr>
              <w:spacing w:line="240" w:lineRule="atLeast"/>
              <w:jc w:val="center"/>
              <w:rPr>
                <w:bCs/>
                <w:sz w:val="20"/>
                <w:lang w:bidi="th-TH"/>
              </w:rPr>
            </w:pPr>
            <w:r>
              <w:rPr>
                <w:bCs/>
                <w:sz w:val="20"/>
                <w:lang w:bidi="th-TH"/>
              </w:rPr>
              <w:t>2018</w:t>
            </w:r>
          </w:p>
        </w:tc>
        <w:tc>
          <w:tcPr>
            <w:tcW w:w="199" w:type="dxa"/>
            <w:gridSpan w:val="2"/>
          </w:tcPr>
          <w:p w:rsidR="005E0993" w:rsidRPr="00653585" w:rsidRDefault="005E0993" w:rsidP="001932C0">
            <w:pPr>
              <w:spacing w:line="240" w:lineRule="atLeast"/>
              <w:jc w:val="center"/>
              <w:rPr>
                <w:bCs/>
                <w:sz w:val="20"/>
              </w:rPr>
            </w:pPr>
          </w:p>
        </w:tc>
        <w:tc>
          <w:tcPr>
            <w:tcW w:w="613" w:type="dxa"/>
            <w:vAlign w:val="bottom"/>
          </w:tcPr>
          <w:p w:rsidR="005E0993" w:rsidRPr="00653585" w:rsidRDefault="000A546A" w:rsidP="001932C0">
            <w:pPr>
              <w:spacing w:line="240" w:lineRule="atLeast"/>
              <w:jc w:val="center"/>
              <w:rPr>
                <w:bCs/>
                <w:sz w:val="20"/>
                <w:lang w:bidi="th-TH"/>
              </w:rPr>
            </w:pPr>
            <w:r>
              <w:rPr>
                <w:bCs/>
                <w:sz w:val="20"/>
                <w:lang w:bidi="th-TH"/>
              </w:rPr>
              <w:t>2019</w:t>
            </w:r>
          </w:p>
        </w:tc>
        <w:tc>
          <w:tcPr>
            <w:tcW w:w="182" w:type="dxa"/>
          </w:tcPr>
          <w:p w:rsidR="005E0993" w:rsidRPr="00653585" w:rsidRDefault="005E0993" w:rsidP="001932C0">
            <w:pPr>
              <w:spacing w:line="240" w:lineRule="atLeast"/>
              <w:jc w:val="center"/>
              <w:rPr>
                <w:bCs/>
                <w:sz w:val="20"/>
                <w:lang w:bidi="th-TH"/>
              </w:rPr>
            </w:pPr>
          </w:p>
        </w:tc>
        <w:tc>
          <w:tcPr>
            <w:tcW w:w="626" w:type="dxa"/>
            <w:vAlign w:val="bottom"/>
          </w:tcPr>
          <w:p w:rsidR="005E0993" w:rsidRPr="00653585" w:rsidRDefault="000A546A"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spacing w:line="240" w:lineRule="atLeast"/>
              <w:jc w:val="center"/>
              <w:rPr>
                <w:bCs/>
                <w:sz w:val="20"/>
                <w:lang w:bidi="th-TH"/>
              </w:rPr>
            </w:pPr>
          </w:p>
        </w:tc>
        <w:tc>
          <w:tcPr>
            <w:tcW w:w="720" w:type="dxa"/>
            <w:vAlign w:val="bottom"/>
          </w:tcPr>
          <w:p w:rsidR="005E0993" w:rsidRPr="00653585" w:rsidRDefault="000A546A" w:rsidP="001932C0">
            <w:pPr>
              <w:spacing w:line="240" w:lineRule="atLeast"/>
              <w:jc w:val="center"/>
              <w:rPr>
                <w:bCs/>
                <w:sz w:val="20"/>
                <w:lang w:bidi="th-TH"/>
              </w:rPr>
            </w:pPr>
            <w:r>
              <w:rPr>
                <w:bCs/>
                <w:sz w:val="20"/>
                <w:lang w:bidi="th-TH"/>
              </w:rPr>
              <w:t>2019</w:t>
            </w:r>
          </w:p>
        </w:tc>
        <w:tc>
          <w:tcPr>
            <w:tcW w:w="180" w:type="dxa"/>
            <w:vAlign w:val="bottom"/>
          </w:tcPr>
          <w:p w:rsidR="005E0993" w:rsidRPr="00653585" w:rsidRDefault="005E0993" w:rsidP="001932C0">
            <w:pPr>
              <w:spacing w:line="240" w:lineRule="atLeast"/>
              <w:rPr>
                <w:bCs/>
                <w:sz w:val="20"/>
              </w:rPr>
            </w:pPr>
          </w:p>
        </w:tc>
        <w:tc>
          <w:tcPr>
            <w:tcW w:w="765" w:type="dxa"/>
            <w:vAlign w:val="bottom"/>
          </w:tcPr>
          <w:p w:rsidR="005E0993" w:rsidRPr="00653585" w:rsidRDefault="000A546A" w:rsidP="001932C0">
            <w:pPr>
              <w:spacing w:line="240" w:lineRule="atLeast"/>
              <w:jc w:val="center"/>
              <w:rPr>
                <w:bCs/>
                <w:sz w:val="20"/>
                <w:lang w:bidi="th-TH"/>
              </w:rPr>
            </w:pPr>
            <w:r>
              <w:rPr>
                <w:bCs/>
                <w:sz w:val="20"/>
                <w:lang w:bidi="th-TH"/>
              </w:rPr>
              <w:t>2018</w:t>
            </w:r>
          </w:p>
        </w:tc>
      </w:tr>
      <w:tr w:rsidR="005E0993" w:rsidRPr="00653585" w:rsidTr="000A546A">
        <w:trPr>
          <w:cantSplit/>
          <w:trHeight w:val="338"/>
        </w:trPr>
        <w:tc>
          <w:tcPr>
            <w:tcW w:w="3330" w:type="dxa"/>
            <w:vAlign w:val="bottom"/>
          </w:tcPr>
          <w:p w:rsidR="005E0993" w:rsidRPr="00653585" w:rsidRDefault="005E0993" w:rsidP="000A546A">
            <w:pPr>
              <w:spacing w:line="240" w:lineRule="atLeast"/>
              <w:ind w:left="664" w:right="-79"/>
              <w:rPr>
                <w:bCs/>
                <w:i/>
                <w:iCs/>
                <w:color w:val="000000"/>
                <w:sz w:val="20"/>
                <w:cs/>
                <w:lang w:bidi="th-TH"/>
              </w:rPr>
            </w:pPr>
          </w:p>
        </w:tc>
        <w:tc>
          <w:tcPr>
            <w:tcW w:w="11565" w:type="dxa"/>
            <w:gridSpan w:val="28"/>
          </w:tcPr>
          <w:p w:rsidR="005E0993" w:rsidRPr="00653585" w:rsidRDefault="005E0993" w:rsidP="001932C0">
            <w:pPr>
              <w:spacing w:line="240" w:lineRule="atLeast"/>
              <w:jc w:val="center"/>
              <w:rPr>
                <w:bCs/>
                <w:i/>
                <w:iCs/>
                <w:sz w:val="20"/>
                <w:lang w:bidi="th-TH"/>
              </w:rPr>
            </w:pPr>
            <w:r w:rsidRPr="00653585">
              <w:rPr>
                <w:bCs/>
                <w:i/>
                <w:iCs/>
                <w:color w:val="000000"/>
                <w:sz w:val="20"/>
                <w:lang w:bidi="th-TH"/>
              </w:rPr>
              <w:t>(in million Baht)</w:t>
            </w:r>
          </w:p>
        </w:tc>
      </w:tr>
      <w:tr w:rsidR="00DD4159" w:rsidRPr="00653585" w:rsidTr="000A546A">
        <w:trPr>
          <w:cantSplit/>
        </w:trPr>
        <w:tc>
          <w:tcPr>
            <w:tcW w:w="3330" w:type="dxa"/>
          </w:tcPr>
          <w:p w:rsidR="00DD4159" w:rsidRPr="00653585" w:rsidRDefault="00DD4159" w:rsidP="000A546A">
            <w:pPr>
              <w:shd w:val="clear" w:color="auto" w:fill="FFFFFF"/>
              <w:spacing w:line="240" w:lineRule="atLeast"/>
              <w:ind w:left="664" w:right="-79"/>
              <w:rPr>
                <w:sz w:val="20"/>
              </w:rPr>
            </w:pPr>
            <w:r w:rsidRPr="00653585">
              <w:rPr>
                <w:sz w:val="20"/>
              </w:rPr>
              <w:t>Revenue from sale of goods</w:t>
            </w:r>
          </w:p>
        </w:tc>
        <w:tc>
          <w:tcPr>
            <w:tcW w:w="630" w:type="dxa"/>
            <w:vAlign w:val="bottom"/>
          </w:tcPr>
          <w:p w:rsidR="00DD4159" w:rsidRPr="00653585" w:rsidRDefault="00C65658" w:rsidP="00DD4159">
            <w:pPr>
              <w:spacing w:line="240" w:lineRule="atLeast"/>
              <w:jc w:val="right"/>
              <w:rPr>
                <w:bCs/>
                <w:sz w:val="20"/>
                <w:lang w:bidi="th-TH"/>
              </w:rPr>
            </w:pPr>
            <w:r>
              <w:rPr>
                <w:bCs/>
                <w:sz w:val="20"/>
                <w:lang w:bidi="th-TH"/>
              </w:rPr>
              <w:t>26</w:t>
            </w:r>
            <w:r w:rsidR="009C74EC">
              <w:rPr>
                <w:bCs/>
                <w:sz w:val="20"/>
                <w:lang w:bidi="th-TH"/>
              </w:rPr>
              <w:t>0</w:t>
            </w:r>
          </w:p>
        </w:tc>
        <w:tc>
          <w:tcPr>
            <w:tcW w:w="178" w:type="dxa"/>
            <w:vAlign w:val="bottom"/>
          </w:tcPr>
          <w:p w:rsidR="00DD4159" w:rsidRPr="00653585" w:rsidRDefault="00DD4159" w:rsidP="00DD4159">
            <w:pPr>
              <w:tabs>
                <w:tab w:val="decimal" w:pos="582"/>
                <w:tab w:val="decimal" w:pos="765"/>
              </w:tabs>
              <w:spacing w:line="240" w:lineRule="atLeast"/>
              <w:ind w:right="-79"/>
              <w:rPr>
                <w:sz w:val="20"/>
              </w:rPr>
            </w:pPr>
          </w:p>
        </w:tc>
        <w:tc>
          <w:tcPr>
            <w:tcW w:w="624" w:type="dxa"/>
            <w:vAlign w:val="bottom"/>
          </w:tcPr>
          <w:p w:rsidR="00DD4159" w:rsidRPr="00653585" w:rsidRDefault="00DD4159" w:rsidP="00DD4159">
            <w:pPr>
              <w:spacing w:line="240" w:lineRule="atLeast"/>
              <w:jc w:val="right"/>
              <w:rPr>
                <w:bCs/>
                <w:sz w:val="20"/>
                <w:lang w:bidi="th-TH"/>
              </w:rPr>
            </w:pPr>
            <w:r>
              <w:rPr>
                <w:bCs/>
                <w:sz w:val="20"/>
                <w:lang w:bidi="th-TH"/>
              </w:rPr>
              <w:t>279</w:t>
            </w:r>
          </w:p>
        </w:tc>
        <w:tc>
          <w:tcPr>
            <w:tcW w:w="180" w:type="dxa"/>
            <w:vAlign w:val="bottom"/>
          </w:tcPr>
          <w:p w:rsidR="00DD4159" w:rsidRPr="00653585" w:rsidRDefault="00DD4159" w:rsidP="00DD4159">
            <w:pPr>
              <w:tabs>
                <w:tab w:val="decimal" w:pos="582"/>
                <w:tab w:val="decimal" w:pos="641"/>
              </w:tabs>
              <w:spacing w:line="240" w:lineRule="atLeast"/>
              <w:ind w:right="-79"/>
              <w:rPr>
                <w:sz w:val="20"/>
              </w:rPr>
            </w:pPr>
          </w:p>
        </w:tc>
        <w:tc>
          <w:tcPr>
            <w:tcW w:w="722" w:type="dxa"/>
            <w:vAlign w:val="bottom"/>
          </w:tcPr>
          <w:p w:rsidR="00DD4159" w:rsidRPr="00653585" w:rsidRDefault="008445A9" w:rsidP="00DD4159">
            <w:pPr>
              <w:spacing w:line="240" w:lineRule="atLeast"/>
              <w:jc w:val="right"/>
              <w:rPr>
                <w:bCs/>
                <w:sz w:val="20"/>
                <w:lang w:bidi="th-TH"/>
              </w:rPr>
            </w:pPr>
            <w:r>
              <w:rPr>
                <w:bCs/>
                <w:sz w:val="20"/>
                <w:lang w:bidi="th-TH"/>
              </w:rPr>
              <w:t>1,095</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vAlign w:val="bottom"/>
          </w:tcPr>
          <w:p w:rsidR="00DD4159" w:rsidRPr="00653585" w:rsidRDefault="00DD4159" w:rsidP="00DD4159">
            <w:pPr>
              <w:spacing w:line="240" w:lineRule="atLeast"/>
              <w:jc w:val="right"/>
              <w:rPr>
                <w:bCs/>
                <w:sz w:val="20"/>
                <w:lang w:bidi="th-TH"/>
              </w:rPr>
            </w:pPr>
            <w:r>
              <w:rPr>
                <w:bCs/>
                <w:sz w:val="20"/>
                <w:lang w:bidi="th-TH"/>
              </w:rPr>
              <w:t>1,139</w:t>
            </w:r>
          </w:p>
        </w:tc>
        <w:tc>
          <w:tcPr>
            <w:tcW w:w="180" w:type="dxa"/>
            <w:vAlign w:val="bottom"/>
          </w:tcPr>
          <w:p w:rsidR="00DD4159" w:rsidRPr="00653585" w:rsidRDefault="00DD4159" w:rsidP="00DD4159">
            <w:pPr>
              <w:tabs>
                <w:tab w:val="decimal" w:pos="582"/>
                <w:tab w:val="decimal" w:pos="641"/>
              </w:tabs>
              <w:spacing w:line="240" w:lineRule="atLeast"/>
              <w:ind w:right="-79"/>
              <w:rPr>
                <w:sz w:val="20"/>
              </w:rPr>
            </w:pPr>
          </w:p>
        </w:tc>
        <w:tc>
          <w:tcPr>
            <w:tcW w:w="630" w:type="dxa"/>
            <w:vAlign w:val="bottom"/>
          </w:tcPr>
          <w:p w:rsidR="00DD4159" w:rsidRPr="00653585" w:rsidRDefault="008445A9" w:rsidP="00DD4159">
            <w:pPr>
              <w:spacing w:line="240" w:lineRule="atLeast"/>
              <w:jc w:val="right"/>
              <w:rPr>
                <w:bCs/>
                <w:sz w:val="20"/>
                <w:lang w:bidi="th-TH"/>
              </w:rPr>
            </w:pPr>
            <w:r>
              <w:rPr>
                <w:bCs/>
                <w:sz w:val="20"/>
                <w:lang w:bidi="th-TH"/>
              </w:rPr>
              <w:t>796</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vAlign w:val="bottom"/>
          </w:tcPr>
          <w:p w:rsidR="00DD4159" w:rsidRPr="00653585" w:rsidRDefault="00DD4159" w:rsidP="00DD4159">
            <w:pPr>
              <w:spacing w:line="240" w:lineRule="atLeast"/>
              <w:jc w:val="right"/>
              <w:rPr>
                <w:bCs/>
                <w:sz w:val="20"/>
                <w:lang w:bidi="th-TH"/>
              </w:rPr>
            </w:pPr>
            <w:r>
              <w:rPr>
                <w:bCs/>
                <w:sz w:val="20"/>
                <w:lang w:bidi="th-TH"/>
              </w:rPr>
              <w:t>801</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726" w:type="dxa"/>
            <w:vAlign w:val="bottom"/>
          </w:tcPr>
          <w:p w:rsidR="00DD4159" w:rsidRPr="00653585" w:rsidRDefault="008445A9" w:rsidP="00DD4159">
            <w:pPr>
              <w:spacing w:line="240" w:lineRule="atLeast"/>
              <w:jc w:val="right"/>
              <w:rPr>
                <w:bCs/>
                <w:sz w:val="20"/>
                <w:lang w:bidi="th-TH"/>
              </w:rPr>
            </w:pPr>
            <w:r>
              <w:rPr>
                <w:bCs/>
                <w:sz w:val="20"/>
                <w:lang w:bidi="th-TH"/>
              </w:rPr>
              <w:t>2,15</w:t>
            </w:r>
            <w:r w:rsidR="009C74EC">
              <w:rPr>
                <w:bCs/>
                <w:sz w:val="20"/>
                <w:lang w:bidi="th-TH"/>
              </w:rPr>
              <w:t>1</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vAlign w:val="bottom"/>
          </w:tcPr>
          <w:p w:rsidR="00DD4159" w:rsidRPr="00653585" w:rsidRDefault="00DD4159" w:rsidP="00DD4159">
            <w:pPr>
              <w:spacing w:line="240" w:lineRule="atLeast"/>
              <w:jc w:val="right"/>
              <w:rPr>
                <w:bCs/>
                <w:sz w:val="20"/>
                <w:lang w:bidi="th-TH"/>
              </w:rPr>
            </w:pPr>
            <w:r>
              <w:rPr>
                <w:bCs/>
                <w:sz w:val="20"/>
                <w:lang w:bidi="th-TH"/>
              </w:rPr>
              <w:t>2,219</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vAlign w:val="bottom"/>
          </w:tcPr>
          <w:p w:rsidR="00DD4159" w:rsidRPr="00653585" w:rsidRDefault="008445A9" w:rsidP="00DD4159">
            <w:pPr>
              <w:spacing w:line="240" w:lineRule="atLeast"/>
              <w:jc w:val="right"/>
              <w:rPr>
                <w:bCs/>
                <w:sz w:val="20"/>
                <w:lang w:bidi="th-TH"/>
              </w:rPr>
            </w:pPr>
            <w:r>
              <w:rPr>
                <w:bCs/>
                <w:sz w:val="20"/>
                <w:lang w:bidi="th-TH"/>
              </w:rPr>
              <w:t>838</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vAlign w:val="bottom"/>
          </w:tcPr>
          <w:p w:rsidR="00DD4159" w:rsidRPr="00653585" w:rsidRDefault="00DD4159" w:rsidP="00DD4159">
            <w:pPr>
              <w:spacing w:line="240" w:lineRule="atLeast"/>
              <w:jc w:val="right"/>
              <w:rPr>
                <w:bCs/>
                <w:sz w:val="20"/>
                <w:lang w:bidi="th-TH"/>
              </w:rPr>
            </w:pPr>
            <w:r w:rsidRPr="00653585">
              <w:rPr>
                <w:bCs/>
                <w:sz w:val="20"/>
                <w:lang w:bidi="th-TH"/>
              </w:rPr>
              <w:t>86</w:t>
            </w:r>
            <w:r w:rsidR="009C74EC">
              <w:rPr>
                <w:bCs/>
                <w:sz w:val="20"/>
                <w:lang w:bidi="th-TH"/>
              </w:rPr>
              <w:t>8</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2" w:type="dxa"/>
            <w:gridSpan w:val="2"/>
            <w:tcBorders>
              <w:bottom w:val="single" w:sz="4" w:space="0" w:color="auto"/>
            </w:tcBorders>
            <w:vAlign w:val="bottom"/>
          </w:tcPr>
          <w:p w:rsidR="00DD4159" w:rsidRPr="00653585" w:rsidRDefault="008445A9" w:rsidP="00DD4159">
            <w:pPr>
              <w:spacing w:line="240" w:lineRule="atLeast"/>
              <w:jc w:val="right"/>
              <w:rPr>
                <w:bCs/>
                <w:sz w:val="20"/>
                <w:lang w:bidi="th-TH"/>
              </w:rPr>
            </w:pPr>
            <w:r>
              <w:rPr>
                <w:bCs/>
                <w:sz w:val="20"/>
                <w:lang w:bidi="th-TH"/>
              </w:rPr>
              <w:t>(34)</w:t>
            </w:r>
          </w:p>
        </w:tc>
        <w:tc>
          <w:tcPr>
            <w:tcW w:w="182" w:type="dxa"/>
          </w:tcPr>
          <w:p w:rsidR="00DD4159" w:rsidRPr="00653585" w:rsidRDefault="00DD4159" w:rsidP="00DD4159">
            <w:pPr>
              <w:tabs>
                <w:tab w:val="decimal" w:pos="582"/>
              </w:tabs>
              <w:spacing w:line="240" w:lineRule="atLeast"/>
              <w:ind w:right="-79"/>
              <w:jc w:val="right"/>
              <w:rPr>
                <w:sz w:val="20"/>
              </w:rPr>
            </w:pPr>
          </w:p>
        </w:tc>
        <w:tc>
          <w:tcPr>
            <w:tcW w:w="626" w:type="dxa"/>
            <w:tcBorders>
              <w:bottom w:val="single" w:sz="4" w:space="0" w:color="auto"/>
            </w:tcBorders>
          </w:tcPr>
          <w:p w:rsidR="00DD4159" w:rsidRPr="00653585" w:rsidRDefault="00DD4159" w:rsidP="00DD4159">
            <w:pPr>
              <w:spacing w:line="240" w:lineRule="atLeast"/>
              <w:ind w:right="-79"/>
              <w:jc w:val="right"/>
              <w:rPr>
                <w:bCs/>
                <w:sz w:val="20"/>
                <w:lang w:bidi="th-TH"/>
              </w:rPr>
            </w:pPr>
            <w:r>
              <w:rPr>
                <w:bCs/>
                <w:sz w:val="20"/>
                <w:lang w:bidi="th-TH"/>
              </w:rPr>
              <w:t>(3</w:t>
            </w:r>
            <w:r w:rsidR="009C74EC">
              <w:rPr>
                <w:bCs/>
                <w:sz w:val="20"/>
                <w:lang w:bidi="th-TH"/>
              </w:rPr>
              <w:t>1</w:t>
            </w:r>
            <w:r>
              <w:rPr>
                <w:bCs/>
                <w:sz w:val="20"/>
                <w:lang w:bidi="th-TH"/>
              </w:rPr>
              <w:t>)</w:t>
            </w:r>
          </w:p>
        </w:tc>
        <w:tc>
          <w:tcPr>
            <w:tcW w:w="180" w:type="dxa"/>
          </w:tcPr>
          <w:p w:rsidR="00DD4159" w:rsidRPr="00653585" w:rsidRDefault="00DD4159" w:rsidP="00DD4159">
            <w:pPr>
              <w:tabs>
                <w:tab w:val="decimal" w:pos="582"/>
              </w:tabs>
              <w:spacing w:line="240" w:lineRule="atLeast"/>
              <w:ind w:right="-79"/>
              <w:jc w:val="right"/>
              <w:rPr>
                <w:sz w:val="20"/>
              </w:rPr>
            </w:pPr>
          </w:p>
        </w:tc>
        <w:tc>
          <w:tcPr>
            <w:tcW w:w="720" w:type="dxa"/>
            <w:vAlign w:val="bottom"/>
          </w:tcPr>
          <w:p w:rsidR="00DD4159" w:rsidRPr="00587567" w:rsidRDefault="008445A9" w:rsidP="00DD4159">
            <w:pPr>
              <w:spacing w:line="240" w:lineRule="atLeast"/>
              <w:jc w:val="right"/>
              <w:rPr>
                <w:bCs/>
                <w:sz w:val="20"/>
                <w:lang w:bidi="th-TH"/>
              </w:rPr>
            </w:pPr>
            <w:r>
              <w:rPr>
                <w:bCs/>
                <w:sz w:val="20"/>
                <w:lang w:bidi="th-TH"/>
              </w:rPr>
              <w:t>2,95</w:t>
            </w:r>
            <w:r w:rsidR="009C74EC">
              <w:rPr>
                <w:bCs/>
                <w:sz w:val="20"/>
                <w:lang w:bidi="th-TH"/>
              </w:rPr>
              <w:t>5</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765" w:type="dxa"/>
            <w:vAlign w:val="bottom"/>
          </w:tcPr>
          <w:p w:rsidR="00DD4159" w:rsidRPr="00587567" w:rsidRDefault="00DD4159" w:rsidP="00DD4159">
            <w:pPr>
              <w:spacing w:line="240" w:lineRule="atLeast"/>
              <w:jc w:val="right"/>
              <w:rPr>
                <w:bCs/>
                <w:sz w:val="20"/>
                <w:lang w:bidi="th-TH"/>
              </w:rPr>
            </w:pPr>
            <w:r>
              <w:rPr>
                <w:bCs/>
                <w:sz w:val="20"/>
                <w:lang w:bidi="th-TH"/>
              </w:rPr>
              <w:t>3,056</w:t>
            </w:r>
          </w:p>
        </w:tc>
      </w:tr>
      <w:tr w:rsidR="00DD4159" w:rsidRPr="00653585" w:rsidTr="000A546A">
        <w:trPr>
          <w:cantSplit/>
        </w:trPr>
        <w:tc>
          <w:tcPr>
            <w:tcW w:w="3330" w:type="dxa"/>
          </w:tcPr>
          <w:p w:rsidR="00DD4159" w:rsidRPr="00653585" w:rsidRDefault="00DD4159" w:rsidP="000A546A">
            <w:pPr>
              <w:shd w:val="clear" w:color="auto" w:fill="FFFFFF"/>
              <w:spacing w:line="240" w:lineRule="atLeast"/>
              <w:ind w:left="664" w:right="-79"/>
              <w:rPr>
                <w:b/>
                <w:bCs/>
                <w:sz w:val="20"/>
                <w:lang w:val="en-US" w:bidi="th-TH"/>
              </w:rPr>
            </w:pPr>
            <w:r w:rsidRPr="00653585">
              <w:rPr>
                <w:sz w:val="20"/>
              </w:rPr>
              <w:t>Segment operating profit</w:t>
            </w:r>
          </w:p>
        </w:tc>
        <w:tc>
          <w:tcPr>
            <w:tcW w:w="630" w:type="dxa"/>
            <w:tcBorders>
              <w:top w:val="single" w:sz="4" w:space="0" w:color="auto"/>
              <w:bottom w:val="single" w:sz="4" w:space="0" w:color="auto"/>
            </w:tcBorders>
            <w:vAlign w:val="bottom"/>
          </w:tcPr>
          <w:p w:rsidR="00DD4159" w:rsidRPr="00653585" w:rsidRDefault="00C65658" w:rsidP="00DD4159">
            <w:pPr>
              <w:spacing w:line="240" w:lineRule="atLeast"/>
              <w:jc w:val="right"/>
              <w:rPr>
                <w:bCs/>
                <w:sz w:val="20"/>
                <w:lang w:bidi="th-TH"/>
              </w:rPr>
            </w:pPr>
            <w:r>
              <w:rPr>
                <w:bCs/>
                <w:sz w:val="20"/>
                <w:lang w:bidi="th-TH"/>
              </w:rPr>
              <w:t>22</w:t>
            </w:r>
          </w:p>
        </w:tc>
        <w:tc>
          <w:tcPr>
            <w:tcW w:w="178" w:type="dxa"/>
            <w:vAlign w:val="bottom"/>
          </w:tcPr>
          <w:p w:rsidR="00DD4159" w:rsidRPr="00653585" w:rsidRDefault="00DD4159" w:rsidP="00DD4159">
            <w:pPr>
              <w:tabs>
                <w:tab w:val="decimal" w:pos="582"/>
                <w:tab w:val="decimal" w:pos="765"/>
              </w:tabs>
              <w:spacing w:line="240" w:lineRule="atLeast"/>
              <w:ind w:right="-79"/>
              <w:rPr>
                <w:sz w:val="20"/>
              </w:rPr>
            </w:pPr>
          </w:p>
        </w:tc>
        <w:tc>
          <w:tcPr>
            <w:tcW w:w="624" w:type="dxa"/>
            <w:tcBorders>
              <w:top w:val="single" w:sz="4" w:space="0" w:color="auto"/>
              <w:bottom w:val="single" w:sz="4" w:space="0" w:color="auto"/>
            </w:tcBorders>
            <w:vAlign w:val="bottom"/>
          </w:tcPr>
          <w:p w:rsidR="00DD4159" w:rsidRPr="00653585" w:rsidRDefault="00DD4159" w:rsidP="00DD4159">
            <w:pPr>
              <w:spacing w:line="240" w:lineRule="atLeast"/>
              <w:jc w:val="right"/>
              <w:rPr>
                <w:bCs/>
                <w:sz w:val="20"/>
                <w:lang w:bidi="th-TH"/>
              </w:rPr>
            </w:pPr>
            <w:r>
              <w:rPr>
                <w:bCs/>
                <w:sz w:val="20"/>
                <w:lang w:bidi="th-TH"/>
              </w:rPr>
              <w:t>17</w:t>
            </w:r>
          </w:p>
        </w:tc>
        <w:tc>
          <w:tcPr>
            <w:tcW w:w="180" w:type="dxa"/>
            <w:vAlign w:val="bottom"/>
          </w:tcPr>
          <w:p w:rsidR="00DD4159" w:rsidRPr="00653585" w:rsidRDefault="00DD4159" w:rsidP="00DD4159">
            <w:pPr>
              <w:tabs>
                <w:tab w:val="decimal" w:pos="582"/>
                <w:tab w:val="decimal" w:pos="641"/>
              </w:tabs>
              <w:spacing w:line="240" w:lineRule="atLeast"/>
              <w:ind w:right="-79"/>
              <w:rPr>
                <w:sz w:val="20"/>
              </w:rPr>
            </w:pPr>
          </w:p>
        </w:tc>
        <w:tc>
          <w:tcPr>
            <w:tcW w:w="722" w:type="dxa"/>
            <w:tcBorders>
              <w:top w:val="single" w:sz="4" w:space="0" w:color="auto"/>
              <w:bottom w:val="single" w:sz="4" w:space="0" w:color="auto"/>
            </w:tcBorders>
            <w:vAlign w:val="bottom"/>
          </w:tcPr>
          <w:p w:rsidR="00DD4159" w:rsidRPr="00653585" w:rsidRDefault="008445A9" w:rsidP="00DD4159">
            <w:pPr>
              <w:spacing w:line="240" w:lineRule="atLeast"/>
              <w:jc w:val="right"/>
              <w:rPr>
                <w:bCs/>
                <w:sz w:val="20"/>
                <w:lang w:bidi="th-TH"/>
              </w:rPr>
            </w:pPr>
            <w:r>
              <w:rPr>
                <w:bCs/>
                <w:sz w:val="20"/>
                <w:lang w:bidi="th-TH"/>
              </w:rPr>
              <w:t>130</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DD4159" w:rsidRPr="00653585" w:rsidRDefault="00DD4159" w:rsidP="00DD4159">
            <w:pPr>
              <w:spacing w:line="240" w:lineRule="atLeast"/>
              <w:jc w:val="right"/>
              <w:rPr>
                <w:bCs/>
                <w:sz w:val="20"/>
                <w:lang w:bidi="th-TH"/>
              </w:rPr>
            </w:pPr>
            <w:r>
              <w:rPr>
                <w:bCs/>
                <w:sz w:val="20"/>
                <w:lang w:bidi="th-TH"/>
              </w:rPr>
              <w:t>137</w:t>
            </w:r>
          </w:p>
        </w:tc>
        <w:tc>
          <w:tcPr>
            <w:tcW w:w="180" w:type="dxa"/>
            <w:vAlign w:val="bottom"/>
          </w:tcPr>
          <w:p w:rsidR="00DD4159" w:rsidRPr="00653585" w:rsidRDefault="00DD4159" w:rsidP="00DD4159">
            <w:pPr>
              <w:tabs>
                <w:tab w:val="decimal" w:pos="582"/>
                <w:tab w:val="decimal" w:pos="641"/>
              </w:tabs>
              <w:spacing w:line="240" w:lineRule="atLeast"/>
              <w:ind w:right="-79"/>
              <w:rPr>
                <w:sz w:val="20"/>
              </w:rPr>
            </w:pPr>
          </w:p>
        </w:tc>
        <w:tc>
          <w:tcPr>
            <w:tcW w:w="630" w:type="dxa"/>
            <w:tcBorders>
              <w:top w:val="single" w:sz="4" w:space="0" w:color="auto"/>
              <w:bottom w:val="single" w:sz="4" w:space="0" w:color="auto"/>
            </w:tcBorders>
            <w:vAlign w:val="bottom"/>
          </w:tcPr>
          <w:p w:rsidR="00DD4159" w:rsidRPr="00653585" w:rsidRDefault="008445A9" w:rsidP="00DD4159">
            <w:pPr>
              <w:spacing w:line="240" w:lineRule="atLeast"/>
              <w:jc w:val="right"/>
              <w:rPr>
                <w:bCs/>
                <w:sz w:val="20"/>
                <w:lang w:bidi="th-TH"/>
              </w:rPr>
            </w:pPr>
            <w:r>
              <w:rPr>
                <w:bCs/>
                <w:sz w:val="20"/>
                <w:lang w:bidi="th-TH"/>
              </w:rPr>
              <w:t>103</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DD4159" w:rsidRPr="00653585" w:rsidRDefault="00DD4159" w:rsidP="00DD4159">
            <w:pPr>
              <w:spacing w:line="240" w:lineRule="atLeast"/>
              <w:jc w:val="right"/>
              <w:rPr>
                <w:bCs/>
                <w:sz w:val="20"/>
                <w:lang w:bidi="th-TH"/>
              </w:rPr>
            </w:pPr>
            <w:r>
              <w:rPr>
                <w:bCs/>
                <w:sz w:val="20"/>
                <w:lang w:bidi="th-TH"/>
              </w:rPr>
              <w:t>103</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726" w:type="dxa"/>
            <w:tcBorders>
              <w:top w:val="single" w:sz="4" w:space="0" w:color="auto"/>
              <w:bottom w:val="single" w:sz="4" w:space="0" w:color="auto"/>
            </w:tcBorders>
            <w:vAlign w:val="bottom"/>
          </w:tcPr>
          <w:p w:rsidR="00DD4159" w:rsidRPr="00653585" w:rsidRDefault="008445A9" w:rsidP="00DD4159">
            <w:pPr>
              <w:spacing w:line="240" w:lineRule="atLeast"/>
              <w:jc w:val="right"/>
              <w:rPr>
                <w:bCs/>
                <w:sz w:val="20"/>
                <w:lang w:bidi="th-TH"/>
              </w:rPr>
            </w:pPr>
            <w:r>
              <w:rPr>
                <w:bCs/>
                <w:sz w:val="20"/>
                <w:lang w:bidi="th-TH"/>
              </w:rPr>
              <w:t>255</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DD4159" w:rsidRPr="00653585" w:rsidRDefault="00DD4159" w:rsidP="00DD4159">
            <w:pPr>
              <w:spacing w:line="240" w:lineRule="atLeast"/>
              <w:jc w:val="right"/>
              <w:rPr>
                <w:bCs/>
                <w:sz w:val="20"/>
                <w:lang w:bidi="th-TH"/>
              </w:rPr>
            </w:pPr>
            <w:r>
              <w:rPr>
                <w:bCs/>
                <w:sz w:val="20"/>
                <w:lang w:bidi="th-TH"/>
              </w:rPr>
              <w:t>257</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DD4159" w:rsidRPr="00653585" w:rsidRDefault="009C74EC" w:rsidP="00DD4159">
            <w:pPr>
              <w:spacing w:line="240" w:lineRule="atLeast"/>
              <w:jc w:val="right"/>
              <w:rPr>
                <w:bCs/>
                <w:sz w:val="20"/>
                <w:lang w:bidi="th-TH"/>
              </w:rPr>
            </w:pPr>
            <w:r>
              <w:rPr>
                <w:bCs/>
                <w:sz w:val="20"/>
                <w:lang w:bidi="th-TH"/>
              </w:rPr>
              <w:t>(2)</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DD4159" w:rsidRPr="00653585" w:rsidRDefault="00DD4159" w:rsidP="00DD4159">
            <w:pPr>
              <w:spacing w:line="240" w:lineRule="atLeast"/>
              <w:jc w:val="right"/>
              <w:rPr>
                <w:bCs/>
                <w:sz w:val="20"/>
                <w:lang w:bidi="th-TH"/>
              </w:rPr>
            </w:pPr>
            <w:r>
              <w:rPr>
                <w:bCs/>
                <w:sz w:val="20"/>
                <w:lang w:bidi="th-TH"/>
              </w:rPr>
              <w:t>3</w:t>
            </w:r>
            <w:r w:rsidR="009C74EC">
              <w:rPr>
                <w:bCs/>
                <w:sz w:val="20"/>
                <w:lang w:bidi="th-TH"/>
              </w:rPr>
              <w:t>4</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632" w:type="dxa"/>
            <w:gridSpan w:val="2"/>
            <w:tcBorders>
              <w:top w:val="single" w:sz="4" w:space="0" w:color="auto"/>
              <w:bottom w:val="single" w:sz="4" w:space="0" w:color="auto"/>
            </w:tcBorders>
            <w:vAlign w:val="bottom"/>
          </w:tcPr>
          <w:p w:rsidR="00DD4159" w:rsidRPr="00653585" w:rsidRDefault="008445A9" w:rsidP="00DD4159">
            <w:pPr>
              <w:spacing w:line="240" w:lineRule="atLeast"/>
              <w:jc w:val="right"/>
              <w:rPr>
                <w:bCs/>
                <w:sz w:val="20"/>
                <w:lang w:bidi="th-TH"/>
              </w:rPr>
            </w:pPr>
            <w:r>
              <w:rPr>
                <w:bCs/>
                <w:sz w:val="20"/>
                <w:lang w:bidi="th-TH"/>
              </w:rPr>
              <w:t>(38)</w:t>
            </w:r>
          </w:p>
        </w:tc>
        <w:tc>
          <w:tcPr>
            <w:tcW w:w="182" w:type="dxa"/>
          </w:tcPr>
          <w:p w:rsidR="00DD4159" w:rsidRPr="00653585" w:rsidRDefault="00DD4159" w:rsidP="00DD4159">
            <w:pPr>
              <w:tabs>
                <w:tab w:val="decimal" w:pos="582"/>
              </w:tabs>
              <w:spacing w:line="240" w:lineRule="atLeast"/>
              <w:ind w:right="-79"/>
              <w:jc w:val="right"/>
              <w:rPr>
                <w:sz w:val="20"/>
              </w:rPr>
            </w:pPr>
          </w:p>
        </w:tc>
        <w:tc>
          <w:tcPr>
            <w:tcW w:w="626" w:type="dxa"/>
            <w:tcBorders>
              <w:top w:val="single" w:sz="4" w:space="0" w:color="auto"/>
              <w:bottom w:val="single" w:sz="4" w:space="0" w:color="auto"/>
            </w:tcBorders>
          </w:tcPr>
          <w:p w:rsidR="00DD4159" w:rsidRPr="00653585" w:rsidRDefault="00DD4159" w:rsidP="00DD4159">
            <w:pPr>
              <w:spacing w:line="240" w:lineRule="atLeast"/>
              <w:ind w:right="-79"/>
              <w:jc w:val="right"/>
              <w:rPr>
                <w:bCs/>
                <w:sz w:val="20"/>
                <w:lang w:bidi="th-TH"/>
              </w:rPr>
            </w:pPr>
            <w:r>
              <w:rPr>
                <w:bCs/>
                <w:sz w:val="20"/>
                <w:lang w:bidi="th-TH"/>
              </w:rPr>
              <w:t>(</w:t>
            </w:r>
            <w:r w:rsidR="009C74EC">
              <w:rPr>
                <w:bCs/>
                <w:sz w:val="20"/>
                <w:lang w:bidi="th-TH"/>
              </w:rPr>
              <w:t>38</w:t>
            </w:r>
            <w:r>
              <w:rPr>
                <w:bCs/>
                <w:sz w:val="20"/>
                <w:lang w:bidi="th-TH"/>
              </w:rPr>
              <w:t>)</w:t>
            </w:r>
          </w:p>
        </w:tc>
        <w:tc>
          <w:tcPr>
            <w:tcW w:w="180" w:type="dxa"/>
          </w:tcPr>
          <w:p w:rsidR="00DD4159" w:rsidRPr="00653585" w:rsidRDefault="00DD4159" w:rsidP="00DD4159">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rsidR="00DD4159" w:rsidRPr="00587567" w:rsidRDefault="008445A9" w:rsidP="00DD4159">
            <w:pPr>
              <w:spacing w:line="240" w:lineRule="atLeast"/>
              <w:jc w:val="right"/>
              <w:rPr>
                <w:bCs/>
                <w:sz w:val="20"/>
                <w:lang w:bidi="th-TH"/>
              </w:rPr>
            </w:pPr>
            <w:r>
              <w:rPr>
                <w:bCs/>
                <w:sz w:val="20"/>
                <w:lang w:bidi="th-TH"/>
              </w:rPr>
              <w:t>2</w:t>
            </w:r>
            <w:r w:rsidR="009C74EC">
              <w:rPr>
                <w:bCs/>
                <w:sz w:val="20"/>
                <w:lang w:bidi="th-TH"/>
              </w:rPr>
              <w:t>15</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765" w:type="dxa"/>
            <w:tcBorders>
              <w:top w:val="single" w:sz="4" w:space="0" w:color="auto"/>
              <w:bottom w:val="single" w:sz="4" w:space="0" w:color="auto"/>
            </w:tcBorders>
            <w:vAlign w:val="bottom"/>
          </w:tcPr>
          <w:p w:rsidR="00DD4159" w:rsidRPr="00587567" w:rsidRDefault="00DD4159" w:rsidP="00DD4159">
            <w:pPr>
              <w:spacing w:line="240" w:lineRule="atLeast"/>
              <w:jc w:val="right"/>
              <w:rPr>
                <w:bCs/>
                <w:sz w:val="20"/>
                <w:lang w:bidi="th-TH"/>
              </w:rPr>
            </w:pPr>
            <w:r>
              <w:rPr>
                <w:bCs/>
                <w:sz w:val="20"/>
                <w:lang w:bidi="th-TH"/>
              </w:rPr>
              <w:t>253</w:t>
            </w:r>
          </w:p>
        </w:tc>
      </w:tr>
      <w:tr w:rsidR="00DD4159" w:rsidRPr="00653585" w:rsidTr="000A546A">
        <w:trPr>
          <w:cantSplit/>
        </w:trPr>
        <w:tc>
          <w:tcPr>
            <w:tcW w:w="3330" w:type="dxa"/>
          </w:tcPr>
          <w:p w:rsidR="00DD4159" w:rsidRPr="00653585" w:rsidRDefault="00DD4159" w:rsidP="000A546A">
            <w:pPr>
              <w:shd w:val="clear" w:color="auto" w:fill="FFFFFF"/>
              <w:spacing w:line="240" w:lineRule="atLeast"/>
              <w:ind w:left="664" w:right="-79"/>
              <w:rPr>
                <w:sz w:val="20"/>
              </w:rPr>
            </w:pPr>
            <w:r w:rsidRPr="00653585">
              <w:rPr>
                <w:sz w:val="20"/>
              </w:rPr>
              <w:t>Other income</w:t>
            </w: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78"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24"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641"/>
              </w:tabs>
              <w:spacing w:line="240" w:lineRule="atLeast"/>
              <w:ind w:right="-79"/>
              <w:rPr>
                <w:sz w:val="20"/>
              </w:rPr>
            </w:pPr>
          </w:p>
        </w:tc>
        <w:tc>
          <w:tcPr>
            <w:tcW w:w="722"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641"/>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726" w:type="dxa"/>
            <w:vAlign w:val="bottom"/>
          </w:tcPr>
          <w:p w:rsidR="00DD4159" w:rsidRPr="00653585" w:rsidRDefault="00DD4159" w:rsidP="00DD4159">
            <w:pPr>
              <w:tabs>
                <w:tab w:val="decimal" w:pos="492"/>
                <w:tab w:val="decimal" w:pos="582"/>
                <w:tab w:val="decimal" w:pos="65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 w:val="decimal" w:pos="65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2" w:type="dxa"/>
            <w:gridSpan w:val="2"/>
            <w:tcBorders>
              <w:top w:val="single" w:sz="4" w:space="0" w:color="auto"/>
            </w:tcBorders>
          </w:tcPr>
          <w:p w:rsidR="00DD4159" w:rsidRPr="00653585" w:rsidRDefault="00DD4159" w:rsidP="00DD4159">
            <w:pPr>
              <w:tabs>
                <w:tab w:val="decimal" w:pos="559"/>
              </w:tabs>
              <w:spacing w:line="240" w:lineRule="atLeast"/>
              <w:ind w:right="-79"/>
              <w:jc w:val="right"/>
              <w:rPr>
                <w:sz w:val="20"/>
              </w:rPr>
            </w:pPr>
          </w:p>
        </w:tc>
        <w:tc>
          <w:tcPr>
            <w:tcW w:w="182" w:type="dxa"/>
          </w:tcPr>
          <w:p w:rsidR="00DD4159" w:rsidRPr="00653585" w:rsidRDefault="00DD4159" w:rsidP="00DD4159">
            <w:pPr>
              <w:tabs>
                <w:tab w:val="decimal" w:pos="559"/>
              </w:tabs>
              <w:spacing w:line="240" w:lineRule="atLeast"/>
              <w:ind w:right="-79"/>
              <w:jc w:val="right"/>
              <w:rPr>
                <w:sz w:val="20"/>
              </w:rPr>
            </w:pPr>
          </w:p>
        </w:tc>
        <w:tc>
          <w:tcPr>
            <w:tcW w:w="626" w:type="dxa"/>
            <w:tcBorders>
              <w:top w:val="single" w:sz="4" w:space="0" w:color="auto"/>
            </w:tcBorders>
          </w:tcPr>
          <w:p w:rsidR="00DD4159" w:rsidRPr="00653585" w:rsidRDefault="00DD4159" w:rsidP="00DD4159">
            <w:pPr>
              <w:tabs>
                <w:tab w:val="decimal" w:pos="559"/>
              </w:tabs>
              <w:spacing w:line="240" w:lineRule="atLeast"/>
              <w:ind w:right="-79"/>
              <w:jc w:val="right"/>
              <w:rPr>
                <w:sz w:val="20"/>
              </w:rPr>
            </w:pPr>
          </w:p>
        </w:tc>
        <w:tc>
          <w:tcPr>
            <w:tcW w:w="180" w:type="dxa"/>
          </w:tcPr>
          <w:p w:rsidR="00DD4159" w:rsidRPr="00653585" w:rsidRDefault="00DD4159" w:rsidP="00DD4159">
            <w:pPr>
              <w:tabs>
                <w:tab w:val="decimal" w:pos="559"/>
              </w:tabs>
              <w:spacing w:line="240" w:lineRule="atLeast"/>
              <w:ind w:right="-79"/>
              <w:jc w:val="right"/>
              <w:rPr>
                <w:sz w:val="20"/>
              </w:rPr>
            </w:pPr>
          </w:p>
        </w:tc>
        <w:tc>
          <w:tcPr>
            <w:tcW w:w="720" w:type="dxa"/>
            <w:vAlign w:val="bottom"/>
          </w:tcPr>
          <w:p w:rsidR="00DD4159" w:rsidRPr="00587567" w:rsidRDefault="008445A9" w:rsidP="00DD4159">
            <w:pPr>
              <w:spacing w:line="240" w:lineRule="atLeast"/>
              <w:jc w:val="right"/>
              <w:rPr>
                <w:bCs/>
                <w:sz w:val="20"/>
                <w:lang w:bidi="th-TH"/>
              </w:rPr>
            </w:pPr>
            <w:r>
              <w:rPr>
                <w:bCs/>
                <w:sz w:val="20"/>
                <w:lang w:bidi="th-TH"/>
              </w:rPr>
              <w:t>347</w:t>
            </w: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765" w:type="dxa"/>
            <w:vAlign w:val="bottom"/>
          </w:tcPr>
          <w:p w:rsidR="00DD4159" w:rsidRPr="00587567" w:rsidRDefault="00DD4159" w:rsidP="00DD4159">
            <w:pPr>
              <w:spacing w:line="240" w:lineRule="atLeast"/>
              <w:jc w:val="right"/>
              <w:rPr>
                <w:bCs/>
                <w:sz w:val="20"/>
                <w:lang w:bidi="th-TH"/>
              </w:rPr>
            </w:pPr>
            <w:r>
              <w:rPr>
                <w:bCs/>
                <w:sz w:val="20"/>
                <w:lang w:bidi="th-TH"/>
              </w:rPr>
              <w:t>305</w:t>
            </w:r>
          </w:p>
        </w:tc>
      </w:tr>
      <w:tr w:rsidR="00DD4159" w:rsidRPr="00653585" w:rsidTr="000A546A">
        <w:trPr>
          <w:cantSplit/>
        </w:trPr>
        <w:tc>
          <w:tcPr>
            <w:tcW w:w="3330" w:type="dxa"/>
          </w:tcPr>
          <w:p w:rsidR="00DD4159" w:rsidRPr="00653585" w:rsidRDefault="00DD4159" w:rsidP="000A546A">
            <w:pPr>
              <w:shd w:val="clear" w:color="auto" w:fill="FFFFFF"/>
              <w:spacing w:line="240" w:lineRule="atLeast"/>
              <w:ind w:left="664" w:right="-79"/>
              <w:rPr>
                <w:sz w:val="20"/>
              </w:rPr>
            </w:pPr>
            <w:r w:rsidRPr="00653585">
              <w:rPr>
                <w:sz w:val="20"/>
              </w:rPr>
              <w:t>Unallocated expenses</w:t>
            </w: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78"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24"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641"/>
              </w:tabs>
              <w:spacing w:line="240" w:lineRule="atLeast"/>
              <w:ind w:right="-79"/>
              <w:rPr>
                <w:sz w:val="20"/>
              </w:rPr>
            </w:pPr>
          </w:p>
        </w:tc>
        <w:tc>
          <w:tcPr>
            <w:tcW w:w="722"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641"/>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726" w:type="dxa"/>
            <w:vAlign w:val="bottom"/>
          </w:tcPr>
          <w:p w:rsidR="00DD4159" w:rsidRPr="00653585" w:rsidRDefault="00DD4159" w:rsidP="00DD4159">
            <w:pPr>
              <w:tabs>
                <w:tab w:val="decimal" w:pos="492"/>
                <w:tab w:val="decimal" w:pos="582"/>
                <w:tab w:val="decimal" w:pos="65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 w:val="decimal" w:pos="65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2" w:type="dxa"/>
            <w:gridSpan w:val="2"/>
          </w:tcPr>
          <w:p w:rsidR="00DD4159" w:rsidRPr="00653585" w:rsidRDefault="00DD4159" w:rsidP="00DD4159">
            <w:pPr>
              <w:tabs>
                <w:tab w:val="decimal" w:pos="559"/>
              </w:tabs>
              <w:spacing w:line="240" w:lineRule="atLeast"/>
              <w:ind w:right="-79"/>
              <w:jc w:val="right"/>
              <w:rPr>
                <w:sz w:val="20"/>
              </w:rPr>
            </w:pPr>
          </w:p>
        </w:tc>
        <w:tc>
          <w:tcPr>
            <w:tcW w:w="182" w:type="dxa"/>
          </w:tcPr>
          <w:p w:rsidR="00DD4159" w:rsidRPr="00653585" w:rsidRDefault="00DD4159" w:rsidP="00DD4159">
            <w:pPr>
              <w:tabs>
                <w:tab w:val="decimal" w:pos="559"/>
              </w:tabs>
              <w:spacing w:line="240" w:lineRule="atLeast"/>
              <w:ind w:right="-79"/>
              <w:jc w:val="right"/>
              <w:rPr>
                <w:sz w:val="20"/>
              </w:rPr>
            </w:pPr>
          </w:p>
        </w:tc>
        <w:tc>
          <w:tcPr>
            <w:tcW w:w="626" w:type="dxa"/>
          </w:tcPr>
          <w:p w:rsidR="00DD4159" w:rsidRPr="00653585" w:rsidRDefault="00DD4159" w:rsidP="00DD4159">
            <w:pPr>
              <w:tabs>
                <w:tab w:val="decimal" w:pos="559"/>
              </w:tabs>
              <w:spacing w:line="240" w:lineRule="atLeast"/>
              <w:ind w:right="-79"/>
              <w:jc w:val="right"/>
              <w:rPr>
                <w:sz w:val="20"/>
              </w:rPr>
            </w:pPr>
          </w:p>
        </w:tc>
        <w:tc>
          <w:tcPr>
            <w:tcW w:w="180" w:type="dxa"/>
          </w:tcPr>
          <w:p w:rsidR="00DD4159" w:rsidRPr="00653585" w:rsidRDefault="00DD4159" w:rsidP="00DD4159">
            <w:pPr>
              <w:tabs>
                <w:tab w:val="decimal" w:pos="559"/>
              </w:tabs>
              <w:spacing w:line="240" w:lineRule="atLeast"/>
              <w:ind w:right="-79"/>
              <w:jc w:val="right"/>
              <w:rPr>
                <w:sz w:val="20"/>
              </w:rPr>
            </w:pPr>
          </w:p>
        </w:tc>
        <w:tc>
          <w:tcPr>
            <w:tcW w:w="720" w:type="dxa"/>
            <w:vAlign w:val="bottom"/>
          </w:tcPr>
          <w:p w:rsidR="00DD4159" w:rsidRPr="00587567" w:rsidRDefault="008445A9" w:rsidP="00DD4159">
            <w:pPr>
              <w:spacing w:line="240" w:lineRule="atLeast"/>
              <w:ind w:right="-79"/>
              <w:jc w:val="right"/>
              <w:rPr>
                <w:bCs/>
                <w:sz w:val="20"/>
                <w:lang w:bidi="th-TH"/>
              </w:rPr>
            </w:pPr>
            <w:r>
              <w:rPr>
                <w:bCs/>
                <w:sz w:val="20"/>
                <w:lang w:bidi="th-TH"/>
              </w:rPr>
              <w:t>(26</w:t>
            </w:r>
            <w:r w:rsidR="009C74EC">
              <w:rPr>
                <w:bCs/>
                <w:sz w:val="20"/>
                <w:lang w:bidi="th-TH"/>
              </w:rPr>
              <w:t>0</w:t>
            </w:r>
            <w:r>
              <w:rPr>
                <w:bCs/>
                <w:sz w:val="20"/>
                <w:lang w:bidi="th-TH"/>
              </w:rPr>
              <w:t>)</w:t>
            </w: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765" w:type="dxa"/>
            <w:vAlign w:val="bottom"/>
          </w:tcPr>
          <w:p w:rsidR="00DD4159" w:rsidRPr="00587567" w:rsidRDefault="00DD4159" w:rsidP="00DD4159">
            <w:pPr>
              <w:spacing w:line="240" w:lineRule="atLeast"/>
              <w:ind w:right="-79"/>
              <w:jc w:val="right"/>
              <w:rPr>
                <w:bCs/>
                <w:sz w:val="20"/>
                <w:lang w:bidi="th-TH"/>
              </w:rPr>
            </w:pPr>
            <w:r>
              <w:rPr>
                <w:bCs/>
                <w:sz w:val="20"/>
                <w:lang w:bidi="th-TH"/>
              </w:rPr>
              <w:t>(251)</w:t>
            </w:r>
          </w:p>
        </w:tc>
      </w:tr>
      <w:tr w:rsidR="00DD4159" w:rsidRPr="00653585" w:rsidTr="000A546A">
        <w:trPr>
          <w:cantSplit/>
        </w:trPr>
        <w:tc>
          <w:tcPr>
            <w:tcW w:w="3330" w:type="dxa"/>
          </w:tcPr>
          <w:p w:rsidR="00DD4159" w:rsidRPr="00653585" w:rsidRDefault="00DD4159" w:rsidP="000A546A">
            <w:pPr>
              <w:shd w:val="clear" w:color="auto" w:fill="FFFFFF"/>
              <w:spacing w:line="240" w:lineRule="atLeast"/>
              <w:ind w:left="664" w:right="-79"/>
              <w:rPr>
                <w:sz w:val="20"/>
              </w:rPr>
            </w:pPr>
            <w:r w:rsidRPr="00653585">
              <w:rPr>
                <w:sz w:val="20"/>
              </w:rPr>
              <w:t>Share of profit of investments</w:t>
            </w:r>
          </w:p>
          <w:p w:rsidR="00DD4159" w:rsidRPr="00653585" w:rsidRDefault="00DD4159" w:rsidP="000A546A">
            <w:pPr>
              <w:shd w:val="clear" w:color="auto" w:fill="FFFFFF"/>
              <w:spacing w:line="240" w:lineRule="atLeast"/>
              <w:ind w:left="664" w:right="-79"/>
              <w:rPr>
                <w:sz w:val="20"/>
              </w:rPr>
            </w:pPr>
            <w:r w:rsidRPr="00653585">
              <w:rPr>
                <w:sz w:val="20"/>
              </w:rPr>
              <w:t xml:space="preserve">    in associates</w:t>
            </w: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78"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24"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641"/>
              </w:tabs>
              <w:spacing w:line="240" w:lineRule="atLeast"/>
              <w:ind w:right="-79"/>
              <w:rPr>
                <w:sz w:val="20"/>
              </w:rPr>
            </w:pPr>
          </w:p>
        </w:tc>
        <w:tc>
          <w:tcPr>
            <w:tcW w:w="722"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641"/>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726" w:type="dxa"/>
            <w:vAlign w:val="bottom"/>
          </w:tcPr>
          <w:p w:rsidR="00DD4159" w:rsidRPr="00653585" w:rsidRDefault="00DD4159" w:rsidP="00DD4159">
            <w:pPr>
              <w:tabs>
                <w:tab w:val="decimal" w:pos="492"/>
                <w:tab w:val="decimal" w:pos="582"/>
                <w:tab w:val="decimal" w:pos="65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 w:val="decimal" w:pos="65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2" w:type="dxa"/>
            <w:gridSpan w:val="2"/>
          </w:tcPr>
          <w:p w:rsidR="00DD4159" w:rsidRPr="00653585" w:rsidRDefault="00DD4159" w:rsidP="00DD4159">
            <w:pPr>
              <w:tabs>
                <w:tab w:val="decimal" w:pos="582"/>
              </w:tabs>
              <w:spacing w:line="240" w:lineRule="atLeast"/>
              <w:ind w:right="-79"/>
              <w:jc w:val="right"/>
              <w:rPr>
                <w:sz w:val="20"/>
              </w:rPr>
            </w:pPr>
          </w:p>
        </w:tc>
        <w:tc>
          <w:tcPr>
            <w:tcW w:w="182" w:type="dxa"/>
          </w:tcPr>
          <w:p w:rsidR="00DD4159" w:rsidRPr="00653585" w:rsidRDefault="00DD4159" w:rsidP="00DD4159">
            <w:pPr>
              <w:tabs>
                <w:tab w:val="decimal" w:pos="582"/>
              </w:tabs>
              <w:spacing w:line="240" w:lineRule="atLeast"/>
              <w:ind w:right="-79"/>
              <w:jc w:val="right"/>
              <w:rPr>
                <w:sz w:val="20"/>
              </w:rPr>
            </w:pPr>
          </w:p>
        </w:tc>
        <w:tc>
          <w:tcPr>
            <w:tcW w:w="626" w:type="dxa"/>
          </w:tcPr>
          <w:p w:rsidR="00DD4159" w:rsidRPr="00653585" w:rsidRDefault="00DD4159" w:rsidP="00DD4159">
            <w:pPr>
              <w:tabs>
                <w:tab w:val="decimal" w:pos="582"/>
              </w:tabs>
              <w:spacing w:line="240" w:lineRule="atLeast"/>
              <w:ind w:right="-79"/>
              <w:jc w:val="right"/>
              <w:rPr>
                <w:sz w:val="20"/>
              </w:rPr>
            </w:pPr>
          </w:p>
        </w:tc>
        <w:tc>
          <w:tcPr>
            <w:tcW w:w="180" w:type="dxa"/>
          </w:tcPr>
          <w:p w:rsidR="00DD4159" w:rsidRPr="00653585" w:rsidRDefault="00DD4159" w:rsidP="00DD4159">
            <w:pPr>
              <w:tabs>
                <w:tab w:val="decimal" w:pos="582"/>
              </w:tabs>
              <w:spacing w:line="240" w:lineRule="atLeast"/>
              <w:ind w:right="-79"/>
              <w:jc w:val="right"/>
              <w:rPr>
                <w:sz w:val="20"/>
              </w:rPr>
            </w:pPr>
          </w:p>
        </w:tc>
        <w:tc>
          <w:tcPr>
            <w:tcW w:w="720" w:type="dxa"/>
            <w:tcBorders>
              <w:bottom w:val="single" w:sz="4" w:space="0" w:color="auto"/>
            </w:tcBorders>
            <w:vAlign w:val="bottom"/>
          </w:tcPr>
          <w:p w:rsidR="00DD4159" w:rsidRPr="00587567" w:rsidRDefault="008445A9" w:rsidP="00DD4159">
            <w:pPr>
              <w:spacing w:line="240" w:lineRule="atLeast"/>
              <w:jc w:val="right"/>
              <w:rPr>
                <w:bCs/>
                <w:sz w:val="20"/>
                <w:lang w:bidi="th-TH"/>
              </w:rPr>
            </w:pPr>
            <w:r>
              <w:rPr>
                <w:bCs/>
                <w:sz w:val="20"/>
                <w:lang w:bidi="th-TH"/>
              </w:rPr>
              <w:t>12</w:t>
            </w: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765" w:type="dxa"/>
            <w:tcBorders>
              <w:bottom w:val="single" w:sz="4" w:space="0" w:color="auto"/>
            </w:tcBorders>
            <w:vAlign w:val="bottom"/>
          </w:tcPr>
          <w:p w:rsidR="00DD4159" w:rsidRPr="00587567" w:rsidRDefault="00DD4159" w:rsidP="00DD4159">
            <w:pPr>
              <w:spacing w:line="240" w:lineRule="atLeast"/>
              <w:jc w:val="right"/>
              <w:rPr>
                <w:bCs/>
                <w:sz w:val="20"/>
                <w:lang w:bidi="th-TH"/>
              </w:rPr>
            </w:pPr>
            <w:r>
              <w:rPr>
                <w:bCs/>
                <w:sz w:val="20"/>
                <w:lang w:bidi="th-TH"/>
              </w:rPr>
              <w:t>4</w:t>
            </w:r>
          </w:p>
        </w:tc>
      </w:tr>
      <w:tr w:rsidR="00DD4159" w:rsidRPr="00653585" w:rsidTr="000A546A">
        <w:trPr>
          <w:cantSplit/>
        </w:trPr>
        <w:tc>
          <w:tcPr>
            <w:tcW w:w="3330" w:type="dxa"/>
          </w:tcPr>
          <w:p w:rsidR="00DD4159" w:rsidRPr="00653585" w:rsidRDefault="00DD4159" w:rsidP="000A546A">
            <w:pPr>
              <w:shd w:val="clear" w:color="auto" w:fill="FFFFFF"/>
              <w:spacing w:line="240" w:lineRule="atLeast"/>
              <w:ind w:left="664" w:right="-79"/>
              <w:rPr>
                <w:sz w:val="20"/>
              </w:rPr>
            </w:pPr>
            <w:r w:rsidRPr="00653585">
              <w:rPr>
                <w:sz w:val="20"/>
              </w:rPr>
              <w:t>Profit before tax</w:t>
            </w: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78"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24"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641"/>
              </w:tabs>
              <w:spacing w:line="240" w:lineRule="atLeast"/>
              <w:ind w:right="-79"/>
              <w:rPr>
                <w:sz w:val="20"/>
              </w:rPr>
            </w:pPr>
          </w:p>
        </w:tc>
        <w:tc>
          <w:tcPr>
            <w:tcW w:w="722"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641"/>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726" w:type="dxa"/>
            <w:vAlign w:val="bottom"/>
          </w:tcPr>
          <w:p w:rsidR="00DD4159" w:rsidRPr="00653585" w:rsidRDefault="00DD4159" w:rsidP="00DD4159">
            <w:pPr>
              <w:tabs>
                <w:tab w:val="decimal" w:pos="492"/>
                <w:tab w:val="decimal" w:pos="582"/>
                <w:tab w:val="decimal" w:pos="65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 w:val="decimal" w:pos="65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0" w:type="dxa"/>
            <w:vAlign w:val="bottom"/>
          </w:tcPr>
          <w:p w:rsidR="00DD4159" w:rsidRPr="00653585" w:rsidRDefault="00DD4159" w:rsidP="00DD4159">
            <w:pPr>
              <w:tabs>
                <w:tab w:val="decimal" w:pos="492"/>
                <w:tab w:val="decimal" w:pos="582"/>
              </w:tabs>
              <w:spacing w:line="240" w:lineRule="atLeast"/>
              <w:ind w:right="-79"/>
              <w:rPr>
                <w:sz w:val="20"/>
              </w:rPr>
            </w:pPr>
          </w:p>
        </w:tc>
        <w:tc>
          <w:tcPr>
            <w:tcW w:w="180" w:type="dxa"/>
            <w:vAlign w:val="bottom"/>
          </w:tcPr>
          <w:p w:rsidR="00DD4159" w:rsidRPr="00653585" w:rsidRDefault="00DD4159" w:rsidP="00DD4159">
            <w:pPr>
              <w:tabs>
                <w:tab w:val="decimal" w:pos="492"/>
                <w:tab w:val="decimal" w:pos="582"/>
                <w:tab w:val="decimal" w:pos="765"/>
              </w:tabs>
              <w:spacing w:line="240" w:lineRule="atLeast"/>
              <w:ind w:right="-79"/>
              <w:rPr>
                <w:sz w:val="20"/>
              </w:rPr>
            </w:pPr>
          </w:p>
        </w:tc>
        <w:tc>
          <w:tcPr>
            <w:tcW w:w="632" w:type="dxa"/>
            <w:gridSpan w:val="2"/>
          </w:tcPr>
          <w:p w:rsidR="00DD4159" w:rsidRPr="00653585" w:rsidRDefault="00DD4159" w:rsidP="00DD4159">
            <w:pPr>
              <w:tabs>
                <w:tab w:val="decimal" w:pos="582"/>
              </w:tabs>
              <w:spacing w:line="240" w:lineRule="atLeast"/>
              <w:ind w:right="-79"/>
              <w:jc w:val="right"/>
              <w:rPr>
                <w:sz w:val="20"/>
              </w:rPr>
            </w:pPr>
          </w:p>
        </w:tc>
        <w:tc>
          <w:tcPr>
            <w:tcW w:w="182" w:type="dxa"/>
          </w:tcPr>
          <w:p w:rsidR="00DD4159" w:rsidRPr="00653585" w:rsidRDefault="00DD4159" w:rsidP="00DD4159">
            <w:pPr>
              <w:tabs>
                <w:tab w:val="decimal" w:pos="582"/>
              </w:tabs>
              <w:spacing w:line="240" w:lineRule="atLeast"/>
              <w:ind w:right="-79"/>
              <w:jc w:val="right"/>
              <w:rPr>
                <w:sz w:val="20"/>
              </w:rPr>
            </w:pPr>
          </w:p>
        </w:tc>
        <w:tc>
          <w:tcPr>
            <w:tcW w:w="626" w:type="dxa"/>
          </w:tcPr>
          <w:p w:rsidR="00DD4159" w:rsidRPr="00653585" w:rsidRDefault="00DD4159" w:rsidP="00DD4159">
            <w:pPr>
              <w:tabs>
                <w:tab w:val="decimal" w:pos="582"/>
              </w:tabs>
              <w:spacing w:line="240" w:lineRule="atLeast"/>
              <w:ind w:right="-79"/>
              <w:jc w:val="right"/>
              <w:rPr>
                <w:sz w:val="20"/>
              </w:rPr>
            </w:pPr>
          </w:p>
        </w:tc>
        <w:tc>
          <w:tcPr>
            <w:tcW w:w="180" w:type="dxa"/>
          </w:tcPr>
          <w:p w:rsidR="00DD4159" w:rsidRPr="00653585" w:rsidRDefault="00DD4159" w:rsidP="00DD4159">
            <w:pPr>
              <w:tabs>
                <w:tab w:val="decimal" w:pos="582"/>
              </w:tabs>
              <w:spacing w:line="240" w:lineRule="atLeast"/>
              <w:ind w:right="-79"/>
              <w:jc w:val="right"/>
              <w:rPr>
                <w:sz w:val="20"/>
              </w:rPr>
            </w:pPr>
          </w:p>
        </w:tc>
        <w:tc>
          <w:tcPr>
            <w:tcW w:w="720" w:type="dxa"/>
            <w:tcBorders>
              <w:top w:val="single" w:sz="4" w:space="0" w:color="auto"/>
              <w:bottom w:val="double" w:sz="4" w:space="0" w:color="auto"/>
            </w:tcBorders>
            <w:vAlign w:val="bottom"/>
          </w:tcPr>
          <w:p w:rsidR="00DD4159" w:rsidRPr="00587567" w:rsidRDefault="008445A9" w:rsidP="00DD4159">
            <w:pPr>
              <w:spacing w:line="240" w:lineRule="atLeast"/>
              <w:jc w:val="right"/>
              <w:rPr>
                <w:bCs/>
                <w:sz w:val="20"/>
                <w:lang w:bidi="th-TH"/>
              </w:rPr>
            </w:pPr>
            <w:r>
              <w:rPr>
                <w:bCs/>
                <w:sz w:val="20"/>
                <w:lang w:bidi="th-TH"/>
              </w:rPr>
              <w:t>31</w:t>
            </w:r>
            <w:r w:rsidR="009C74EC">
              <w:rPr>
                <w:bCs/>
                <w:sz w:val="20"/>
                <w:lang w:bidi="th-TH"/>
              </w:rPr>
              <w:t>4</w:t>
            </w:r>
          </w:p>
        </w:tc>
        <w:tc>
          <w:tcPr>
            <w:tcW w:w="180" w:type="dxa"/>
            <w:vAlign w:val="bottom"/>
          </w:tcPr>
          <w:p w:rsidR="00DD4159" w:rsidRPr="00653585" w:rsidRDefault="00DD4159" w:rsidP="00DD4159">
            <w:pPr>
              <w:tabs>
                <w:tab w:val="decimal" w:pos="582"/>
                <w:tab w:val="decimal" w:pos="765"/>
              </w:tabs>
              <w:spacing w:line="240" w:lineRule="atLeast"/>
              <w:ind w:right="-79"/>
              <w:rPr>
                <w:sz w:val="20"/>
              </w:rPr>
            </w:pPr>
          </w:p>
        </w:tc>
        <w:tc>
          <w:tcPr>
            <w:tcW w:w="765" w:type="dxa"/>
            <w:tcBorders>
              <w:top w:val="single" w:sz="4" w:space="0" w:color="auto"/>
              <w:bottom w:val="double" w:sz="4" w:space="0" w:color="auto"/>
            </w:tcBorders>
            <w:vAlign w:val="bottom"/>
          </w:tcPr>
          <w:p w:rsidR="00DD4159" w:rsidRPr="00587567" w:rsidRDefault="00DD4159" w:rsidP="00DD4159">
            <w:pPr>
              <w:spacing w:line="240" w:lineRule="atLeast"/>
              <w:jc w:val="right"/>
              <w:rPr>
                <w:bCs/>
                <w:sz w:val="20"/>
                <w:lang w:bidi="th-TH"/>
              </w:rPr>
            </w:pPr>
            <w:r>
              <w:rPr>
                <w:bCs/>
                <w:sz w:val="20"/>
                <w:lang w:bidi="th-TH"/>
              </w:rPr>
              <w:t>311</w:t>
            </w:r>
          </w:p>
        </w:tc>
      </w:tr>
    </w:tbl>
    <w:p w:rsidR="005E0993" w:rsidRPr="005341A1" w:rsidRDefault="005E0993" w:rsidP="005E0993">
      <w:pPr>
        <w:spacing w:line="240" w:lineRule="atLeast"/>
        <w:ind w:left="540" w:right="-44"/>
        <w:jc w:val="both"/>
        <w:rPr>
          <w:szCs w:val="22"/>
        </w:rPr>
      </w:pPr>
    </w:p>
    <w:p w:rsidR="006E35BF" w:rsidRPr="005341A1" w:rsidRDefault="006E35BF" w:rsidP="000A546A">
      <w:pPr>
        <w:spacing w:line="240" w:lineRule="atLeast"/>
        <w:ind w:left="540" w:right="180"/>
        <w:jc w:val="both"/>
        <w:rPr>
          <w:szCs w:val="22"/>
        </w:rPr>
      </w:pPr>
      <w:r w:rsidRPr="005341A1">
        <w:rPr>
          <w:szCs w:val="22"/>
        </w:rPr>
        <w:t xml:space="preserve">The Group is managed and operated principally in Thailand, </w:t>
      </w:r>
      <w:r w:rsidR="00723232">
        <w:rPr>
          <w:rFonts w:cs="Angsana New"/>
          <w:szCs w:val="28"/>
          <w:lang w:val="en-US" w:bidi="th-TH"/>
        </w:rPr>
        <w:t>t</w:t>
      </w:r>
      <w:r w:rsidRPr="005341A1">
        <w:rPr>
          <w:szCs w:val="22"/>
        </w:rPr>
        <w:t xml:space="preserve">here are no material revenues derived from, or assets located in foreign countries. The </w:t>
      </w:r>
      <w:r w:rsidRPr="005341A1">
        <w:rPr>
          <w:szCs w:val="28"/>
        </w:rPr>
        <w:t>G</w:t>
      </w:r>
      <w:r w:rsidRPr="005341A1">
        <w:rPr>
          <w:szCs w:val="22"/>
        </w:rPr>
        <w:t>roup has no major customer.</w:t>
      </w:r>
    </w:p>
    <w:p w:rsidR="005341A1" w:rsidRPr="002D6072" w:rsidRDefault="002D6072" w:rsidP="005341A1">
      <w:pPr>
        <w:ind w:left="540"/>
        <w:jc w:val="both"/>
        <w:rPr>
          <w:i/>
          <w:iCs/>
          <w:szCs w:val="22"/>
        </w:rPr>
      </w:pPr>
      <w:r>
        <w:rPr>
          <w:szCs w:val="22"/>
          <w:cs/>
        </w:rPr>
        <w:br/>
      </w:r>
      <w:r w:rsidRPr="002D6072">
        <w:rPr>
          <w:i/>
          <w:iCs/>
          <w:szCs w:val="22"/>
        </w:rPr>
        <w:t>Disaggregation of revenue</w:t>
      </w:r>
    </w:p>
    <w:p w:rsidR="002D6072" w:rsidRDefault="002D6072" w:rsidP="005341A1">
      <w:pPr>
        <w:ind w:left="540"/>
        <w:jc w:val="both"/>
        <w:rPr>
          <w:szCs w:val="22"/>
        </w:rPr>
      </w:pPr>
    </w:p>
    <w:p w:rsidR="005341A1" w:rsidRPr="007B17FB" w:rsidRDefault="009856FF" w:rsidP="007B17FB">
      <w:pPr>
        <w:ind w:left="540"/>
        <w:jc w:val="both"/>
        <w:rPr>
          <w:szCs w:val="22"/>
        </w:rPr>
        <w:sectPr w:rsidR="005341A1" w:rsidRPr="007B17FB" w:rsidSect="00D10600">
          <w:pgSz w:w="16840" w:h="11907" w:orient="landscape" w:code="9"/>
          <w:pgMar w:top="691" w:right="1152" w:bottom="576" w:left="1152" w:header="720" w:footer="720" w:gutter="0"/>
          <w:cols w:space="720"/>
          <w:docGrid w:linePitch="299"/>
        </w:sectPr>
      </w:pPr>
      <w:r>
        <w:rPr>
          <w:szCs w:val="22"/>
        </w:rPr>
        <w:t xml:space="preserve">The </w:t>
      </w:r>
      <w:r w:rsidR="007B17FB">
        <w:rPr>
          <w:szCs w:val="22"/>
        </w:rPr>
        <w:t xml:space="preserve">Group’s </w:t>
      </w:r>
      <w:r>
        <w:rPr>
          <w:szCs w:val="22"/>
        </w:rPr>
        <w:t>operation</w:t>
      </w:r>
      <w:r w:rsidR="007B17FB">
        <w:rPr>
          <w:szCs w:val="22"/>
        </w:rPr>
        <w:t>s</w:t>
      </w:r>
      <w:r>
        <w:rPr>
          <w:szCs w:val="22"/>
        </w:rPr>
        <w:t xml:space="preserve"> and main revenue </w:t>
      </w:r>
      <w:r w:rsidR="007B17FB">
        <w:rPr>
          <w:szCs w:val="22"/>
        </w:rPr>
        <w:t xml:space="preserve">has disclosed on the last annual financial statements. The Group’s main </w:t>
      </w:r>
      <w:r w:rsidR="007B17FB" w:rsidRPr="005341A1">
        <w:rPr>
          <w:szCs w:val="22"/>
        </w:rPr>
        <w:t>revenue</w:t>
      </w:r>
      <w:r w:rsidR="007B17FB">
        <w:rPr>
          <w:szCs w:val="22"/>
        </w:rPr>
        <w:t xml:space="preserve"> is </w:t>
      </w:r>
      <w:r w:rsidR="007B17FB" w:rsidRPr="005341A1">
        <w:rPr>
          <w:szCs w:val="22"/>
        </w:rPr>
        <w:t>derived from</w:t>
      </w:r>
      <w:r w:rsidR="007B17FB">
        <w:rPr>
          <w:szCs w:val="22"/>
        </w:rPr>
        <w:t xml:space="preserve"> contracts with customers. The Group </w:t>
      </w:r>
      <w:r w:rsidR="002D6072">
        <w:rPr>
          <w:szCs w:val="22"/>
        </w:rPr>
        <w:t xml:space="preserve">has </w:t>
      </w:r>
      <w:r w:rsidR="002D6072">
        <w:rPr>
          <w:rFonts w:cs="Angsana New"/>
          <w:szCs w:val="28"/>
          <w:lang w:val="en-US" w:bidi="th-TH"/>
        </w:rPr>
        <w:t>t</w:t>
      </w:r>
      <w:proofErr w:type="spellStart"/>
      <w:r w:rsidR="002D6072" w:rsidRPr="002D6072">
        <w:rPr>
          <w:szCs w:val="22"/>
        </w:rPr>
        <w:t>iming</w:t>
      </w:r>
      <w:proofErr w:type="spellEnd"/>
      <w:r w:rsidR="002D6072" w:rsidRPr="002D6072">
        <w:rPr>
          <w:szCs w:val="22"/>
        </w:rPr>
        <w:t xml:space="preserve"> of revenue recognition</w:t>
      </w:r>
      <w:r w:rsidR="007B17FB">
        <w:rPr>
          <w:szCs w:val="22"/>
        </w:rPr>
        <w:t xml:space="preserve"> </w:t>
      </w:r>
      <w:r w:rsidR="002D6072">
        <w:rPr>
          <w:szCs w:val="22"/>
        </w:rPr>
        <w:t>of</w:t>
      </w:r>
      <w:r w:rsidR="007B17FB">
        <w:rPr>
          <w:szCs w:val="22"/>
        </w:rPr>
        <w:t xml:space="preserve"> sale by recognise</w:t>
      </w:r>
      <w:r w:rsidR="002D6072">
        <w:rPr>
          <w:szCs w:val="22"/>
        </w:rPr>
        <w:t>d</w:t>
      </w:r>
      <w:r w:rsidR="007B17FB">
        <w:rPr>
          <w:szCs w:val="22"/>
        </w:rPr>
        <w:t xml:space="preserve"> </w:t>
      </w:r>
      <w:r w:rsidR="002D6072" w:rsidRPr="002D6072">
        <w:rPr>
          <w:szCs w:val="22"/>
        </w:rPr>
        <w:t>at a point in time</w:t>
      </w:r>
      <w:r w:rsidR="002D6072">
        <w:rPr>
          <w:szCs w:val="22"/>
        </w:rPr>
        <w:t>.</w:t>
      </w:r>
    </w:p>
    <w:p w:rsidR="005341A1" w:rsidRPr="005341A1" w:rsidRDefault="005341A1" w:rsidP="009C013C">
      <w:pPr>
        <w:pStyle w:val="Heading1"/>
        <w:numPr>
          <w:ilvl w:val="0"/>
          <w:numId w:val="10"/>
        </w:numPr>
        <w:tabs>
          <w:tab w:val="left" w:pos="540"/>
        </w:tabs>
        <w:spacing w:before="0" w:after="0" w:line="240" w:lineRule="atLeast"/>
        <w:ind w:left="540" w:hanging="540"/>
        <w:rPr>
          <w:b w:val="0"/>
          <w:lang w:val="pt-BR"/>
        </w:rPr>
      </w:pPr>
      <w:r w:rsidRPr="009C013C">
        <w:rPr>
          <w:lang w:val="pt-BR"/>
        </w:rPr>
        <w:lastRenderedPageBreak/>
        <w:t>Income tax expense</w:t>
      </w:r>
    </w:p>
    <w:p w:rsidR="005341A1" w:rsidRPr="005341A1" w:rsidRDefault="005341A1" w:rsidP="005341A1">
      <w:pPr>
        <w:spacing w:line="240" w:lineRule="auto"/>
        <w:ind w:left="547" w:right="-29"/>
        <w:rPr>
          <w:rFonts w:cs="Angsana New"/>
          <w:szCs w:val="22"/>
          <w:lang w:bidi="th-TH"/>
        </w:rPr>
      </w:pPr>
    </w:p>
    <w:p w:rsidR="005341A1" w:rsidRPr="005341A1" w:rsidRDefault="005341A1" w:rsidP="000D45AA">
      <w:pPr>
        <w:spacing w:line="240" w:lineRule="atLeast"/>
        <w:ind w:left="547" w:right="-27"/>
        <w:jc w:val="both"/>
        <w:rPr>
          <w:rFonts w:cs="Angsana New"/>
          <w:lang w:bidi="th-TH"/>
        </w:rPr>
      </w:pPr>
      <w:r w:rsidRPr="005341A1">
        <w:rPr>
          <w:rFonts w:cs="Angsana New"/>
          <w:lang w:bidi="th-TH"/>
        </w:rPr>
        <w:t>Income tax expense is recognised based on management’s best estimate of the weighted average annual income tax rate expected for the full financial year applied to the pre-tax income of the interim period. The Company’s effective tax rate in respect of continuing operations the consolidated and separate financial state</w:t>
      </w:r>
      <w:r w:rsidR="00987D38">
        <w:rPr>
          <w:rFonts w:cs="Angsana New"/>
          <w:lang w:bidi="th-TH"/>
        </w:rPr>
        <w:t xml:space="preserve">ments for the </w:t>
      </w:r>
      <w:r w:rsidR="00037EF7">
        <w:rPr>
          <w:rFonts w:cs="Angsana New"/>
          <w:lang w:bidi="th-TH"/>
        </w:rPr>
        <w:t>three</w:t>
      </w:r>
      <w:r w:rsidRPr="005341A1">
        <w:rPr>
          <w:rFonts w:cs="Angsana New"/>
          <w:lang w:bidi="th-TH"/>
        </w:rPr>
        <w:t xml:space="preserve">-months ended </w:t>
      </w:r>
      <w:r w:rsidR="00037EF7">
        <w:rPr>
          <w:rFonts w:cs="Angsana New"/>
          <w:lang w:bidi="th-TH"/>
        </w:rPr>
        <w:t xml:space="preserve">31 March </w:t>
      </w:r>
      <w:r w:rsidR="00037EF7" w:rsidRPr="00287699">
        <w:rPr>
          <w:rFonts w:cs="Angsana New"/>
          <w:lang w:bidi="th-TH"/>
        </w:rPr>
        <w:t>201</w:t>
      </w:r>
      <w:r w:rsidR="008445A9" w:rsidRPr="00287699">
        <w:rPr>
          <w:rFonts w:cs="Angsana New"/>
          <w:lang w:bidi="th-TH"/>
        </w:rPr>
        <w:t>9</w:t>
      </w:r>
      <w:r w:rsidR="00987D38" w:rsidRPr="00287699">
        <w:rPr>
          <w:rFonts w:cs="Angsana New"/>
          <w:lang w:bidi="th-TH"/>
        </w:rPr>
        <w:t xml:space="preserve"> was</w:t>
      </w:r>
      <w:r w:rsidR="006C36FD" w:rsidRPr="00287699">
        <w:rPr>
          <w:rFonts w:cs="Angsana New"/>
          <w:lang w:bidi="th-TH"/>
        </w:rPr>
        <w:t xml:space="preserve"> 14.08</w:t>
      </w:r>
      <w:r w:rsidR="00987D38" w:rsidRPr="00287699">
        <w:rPr>
          <w:rFonts w:cs="Angsana New"/>
          <w:lang w:bidi="th-TH"/>
        </w:rPr>
        <w:t xml:space="preserve">% and </w:t>
      </w:r>
      <w:r w:rsidR="006C36FD" w:rsidRPr="00287699">
        <w:rPr>
          <w:rFonts w:cs="Angsana New"/>
          <w:lang w:bidi="th-TH"/>
        </w:rPr>
        <w:t>12.06</w:t>
      </w:r>
      <w:r w:rsidRPr="00287699">
        <w:rPr>
          <w:rFonts w:cs="Angsana New"/>
          <w:lang w:bidi="th-TH"/>
        </w:rPr>
        <w:t>%</w:t>
      </w:r>
      <w:r w:rsidR="00287699" w:rsidRPr="00287699">
        <w:rPr>
          <w:rFonts w:cs="Angsana New"/>
          <w:lang w:bidi="th-TH"/>
        </w:rPr>
        <w:t>,</w:t>
      </w:r>
      <w:r w:rsidRPr="005341A1">
        <w:rPr>
          <w:rFonts w:cs="Angsana New"/>
          <w:lang w:bidi="th-TH"/>
        </w:rPr>
        <w:t xml:space="preserve"> </w:t>
      </w:r>
      <w:r w:rsidR="00287699" w:rsidRPr="00287699">
        <w:rPr>
          <w:rFonts w:cs="Angsana New"/>
          <w:lang w:bidi="th-TH"/>
        </w:rPr>
        <w:t xml:space="preserve">respectively </w:t>
      </w:r>
      <w:r w:rsidRPr="00752877">
        <w:rPr>
          <w:rFonts w:cs="Angsana New"/>
          <w:i/>
          <w:iCs/>
          <w:lang w:bidi="th-TH"/>
        </w:rPr>
        <w:t>(</w:t>
      </w:r>
      <w:r w:rsidR="00037EF7">
        <w:rPr>
          <w:rFonts w:cs="Angsana New"/>
          <w:i/>
          <w:iCs/>
          <w:lang w:bidi="th-TH"/>
        </w:rPr>
        <w:t>31 March 201</w:t>
      </w:r>
      <w:r w:rsidR="008445A9">
        <w:rPr>
          <w:rFonts w:cs="Angsana New"/>
          <w:i/>
          <w:iCs/>
          <w:lang w:bidi="th-TH"/>
        </w:rPr>
        <w:t>8</w:t>
      </w:r>
      <w:r w:rsidR="00987D38" w:rsidRPr="00752877">
        <w:rPr>
          <w:rFonts w:cs="Angsana New"/>
          <w:i/>
          <w:iCs/>
          <w:lang w:bidi="th-TH"/>
        </w:rPr>
        <w:t xml:space="preserve">: </w:t>
      </w:r>
      <w:r w:rsidR="008445A9">
        <w:rPr>
          <w:rFonts w:cs="Angsana New"/>
          <w:i/>
          <w:iCs/>
          <w:lang w:bidi="th-TH"/>
        </w:rPr>
        <w:t>10.38</w:t>
      </w:r>
      <w:r w:rsidR="00987D38" w:rsidRPr="00752877">
        <w:rPr>
          <w:rFonts w:cs="Angsana New"/>
          <w:i/>
          <w:iCs/>
          <w:lang w:bidi="th-TH"/>
        </w:rPr>
        <w:t xml:space="preserve">% and </w:t>
      </w:r>
      <w:r w:rsidR="00037EF7">
        <w:rPr>
          <w:rFonts w:cs="Angsana New"/>
          <w:i/>
          <w:iCs/>
          <w:lang w:bidi="th-TH"/>
        </w:rPr>
        <w:t>9.</w:t>
      </w:r>
      <w:r w:rsidR="008445A9">
        <w:rPr>
          <w:rFonts w:cs="Angsana New"/>
          <w:i/>
          <w:iCs/>
          <w:lang w:bidi="th-TH"/>
        </w:rPr>
        <w:t>35</w:t>
      </w:r>
      <w:r w:rsidRPr="00752877">
        <w:rPr>
          <w:rFonts w:cs="Angsana New"/>
          <w:i/>
          <w:iCs/>
          <w:lang w:bidi="th-TH"/>
        </w:rPr>
        <w:t>%)</w:t>
      </w:r>
      <w:r w:rsidRPr="005341A1">
        <w:rPr>
          <w:rFonts w:cs="Angsana New"/>
          <w:i/>
          <w:iCs/>
          <w:lang w:bidi="th-TH"/>
        </w:rPr>
        <w:t xml:space="preserve">. </w:t>
      </w:r>
      <w:r w:rsidRPr="005341A1">
        <w:rPr>
          <w:rFonts w:cs="Angsana New"/>
          <w:lang w:bidi="th-TH"/>
        </w:rPr>
        <w:t xml:space="preserve">This change in effective tax rate was caused mainly by </w:t>
      </w:r>
      <w:r w:rsidR="005D072B">
        <w:rPr>
          <w:rFonts w:cs="Angsana New"/>
          <w:lang w:bidi="th-TH"/>
        </w:rPr>
        <w:t>income not subject to tax.</w:t>
      </w:r>
    </w:p>
    <w:p w:rsidR="005341A1" w:rsidRPr="00655227" w:rsidRDefault="005341A1" w:rsidP="005341A1">
      <w:pPr>
        <w:spacing w:line="240" w:lineRule="auto"/>
        <w:ind w:left="547" w:right="-29"/>
        <w:rPr>
          <w:rFonts w:cs="Angsana New"/>
          <w:szCs w:val="22"/>
          <w:lang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Basic earnings per share</w:t>
      </w:r>
    </w:p>
    <w:p w:rsidR="005341A1" w:rsidRPr="005341A1" w:rsidRDefault="005341A1" w:rsidP="005341A1">
      <w:pPr>
        <w:spacing w:line="240" w:lineRule="auto"/>
        <w:ind w:left="540" w:right="-44"/>
        <w:rPr>
          <w:szCs w:val="22"/>
        </w:rPr>
      </w:pPr>
    </w:p>
    <w:p w:rsidR="005341A1" w:rsidRPr="005341A1" w:rsidRDefault="005341A1" w:rsidP="00037EF7">
      <w:pPr>
        <w:spacing w:line="240" w:lineRule="atLeast"/>
        <w:ind w:left="540" w:right="-27"/>
        <w:jc w:val="both"/>
        <w:rPr>
          <w:szCs w:val="22"/>
        </w:rPr>
      </w:pPr>
      <w:r w:rsidRPr="005341A1">
        <w:rPr>
          <w:szCs w:val="22"/>
        </w:rPr>
        <w:t xml:space="preserve">The calculations of basic earnings per share for the three-month ended </w:t>
      </w:r>
      <w:r w:rsidR="005E0993">
        <w:rPr>
          <w:rFonts w:cs="Angsana New"/>
          <w:lang w:bidi="th-TH"/>
        </w:rPr>
        <w:t xml:space="preserve">31 March </w:t>
      </w:r>
      <w:r w:rsidR="00D705E0">
        <w:rPr>
          <w:szCs w:val="22"/>
        </w:rPr>
        <w:t>201</w:t>
      </w:r>
      <w:r w:rsidR="008445A9">
        <w:rPr>
          <w:szCs w:val="22"/>
        </w:rPr>
        <w:t>9</w:t>
      </w:r>
      <w:r w:rsidR="00D705E0">
        <w:rPr>
          <w:szCs w:val="22"/>
        </w:rPr>
        <w:t xml:space="preserve"> and 201</w:t>
      </w:r>
      <w:r w:rsidR="008445A9">
        <w:rPr>
          <w:szCs w:val="22"/>
        </w:rPr>
        <w:t>8</w:t>
      </w:r>
      <w:r w:rsidRPr="005341A1">
        <w:rPr>
          <w:szCs w:val="22"/>
        </w:rPr>
        <w:t xml:space="preserve"> were based on the profit for the periods attributable to ordinary shareholders of the Company and the number of ordinary shares outstanding during the periods as follows:</w:t>
      </w:r>
    </w:p>
    <w:p w:rsidR="00987D38" w:rsidRDefault="00987D38" w:rsidP="005341A1">
      <w:pPr>
        <w:spacing w:line="240" w:lineRule="auto"/>
        <w:ind w:left="547" w:right="-29"/>
        <w:rPr>
          <w:rFonts w:cs="Angsana New"/>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017"/>
        <w:gridCol w:w="63"/>
        <w:gridCol w:w="180"/>
        <w:gridCol w:w="1170"/>
      </w:tblGrid>
      <w:tr w:rsidR="005E0993" w:rsidRPr="00C61E16" w:rsidTr="001932C0">
        <w:trPr>
          <w:cantSplit/>
          <w:tblHeader/>
        </w:trPr>
        <w:tc>
          <w:tcPr>
            <w:tcW w:w="3971" w:type="dxa"/>
          </w:tcPr>
          <w:p w:rsidR="005E0993" w:rsidRPr="005341A1" w:rsidRDefault="005E0993" w:rsidP="001932C0">
            <w:pPr>
              <w:spacing w:line="240" w:lineRule="atLeast"/>
              <w:rPr>
                <w:b/>
                <w:bCs/>
                <w:i/>
                <w:iCs/>
                <w:szCs w:val="22"/>
              </w:rPr>
            </w:pPr>
          </w:p>
        </w:tc>
        <w:tc>
          <w:tcPr>
            <w:tcW w:w="2520" w:type="dxa"/>
            <w:gridSpan w:val="3"/>
          </w:tcPr>
          <w:p w:rsidR="005E0993" w:rsidRPr="005341A1" w:rsidRDefault="005E0993" w:rsidP="001932C0">
            <w:pPr>
              <w:spacing w:line="240" w:lineRule="atLeast"/>
              <w:ind w:right="-79"/>
              <w:jc w:val="center"/>
              <w:rPr>
                <w:b/>
                <w:szCs w:val="22"/>
              </w:rPr>
            </w:pPr>
            <w:r w:rsidRPr="005341A1">
              <w:rPr>
                <w:b/>
                <w:szCs w:val="22"/>
              </w:rPr>
              <w:t>Consolidated financial statements</w:t>
            </w:r>
          </w:p>
        </w:tc>
        <w:tc>
          <w:tcPr>
            <w:tcW w:w="180" w:type="dxa"/>
            <w:shd w:val="clear" w:color="auto" w:fill="auto"/>
          </w:tcPr>
          <w:p w:rsidR="005E0993" w:rsidRPr="005341A1" w:rsidRDefault="005E0993" w:rsidP="001932C0">
            <w:pPr>
              <w:spacing w:line="240" w:lineRule="atLeast"/>
              <w:ind w:left="-79" w:right="-79"/>
              <w:jc w:val="center"/>
              <w:rPr>
                <w:b/>
                <w:szCs w:val="22"/>
              </w:rPr>
            </w:pPr>
          </w:p>
        </w:tc>
        <w:tc>
          <w:tcPr>
            <w:tcW w:w="2430" w:type="dxa"/>
            <w:gridSpan w:val="4"/>
            <w:shd w:val="clear" w:color="auto" w:fill="auto"/>
          </w:tcPr>
          <w:p w:rsidR="005E0993" w:rsidRPr="005341A1" w:rsidRDefault="005E0993" w:rsidP="001932C0">
            <w:pPr>
              <w:spacing w:line="240" w:lineRule="atLeast"/>
              <w:ind w:right="-79"/>
              <w:jc w:val="center"/>
              <w:rPr>
                <w:b/>
                <w:szCs w:val="22"/>
              </w:rPr>
            </w:pPr>
            <w:r w:rsidRPr="005341A1">
              <w:rPr>
                <w:b/>
              </w:rPr>
              <w:t>Separate financial statements</w:t>
            </w:r>
          </w:p>
        </w:tc>
      </w:tr>
      <w:tr w:rsidR="005E0993" w:rsidRPr="005341A1" w:rsidTr="001932C0">
        <w:trPr>
          <w:cantSplit/>
          <w:tblHeader/>
        </w:trPr>
        <w:tc>
          <w:tcPr>
            <w:tcW w:w="3971" w:type="dxa"/>
          </w:tcPr>
          <w:p w:rsidR="005E0993" w:rsidRPr="005341A1" w:rsidRDefault="005E0993" w:rsidP="001932C0">
            <w:pPr>
              <w:spacing w:line="240" w:lineRule="atLeast"/>
              <w:rPr>
                <w:b/>
                <w:bCs/>
                <w:i/>
                <w:iCs/>
                <w:szCs w:val="22"/>
              </w:rPr>
            </w:pPr>
            <w:r w:rsidRPr="005341A1">
              <w:rPr>
                <w:b/>
                <w:bCs/>
                <w:i/>
                <w:iCs/>
                <w:szCs w:val="22"/>
              </w:rPr>
              <w:t>Three-month period ended 31 March</w:t>
            </w:r>
          </w:p>
        </w:tc>
        <w:tc>
          <w:tcPr>
            <w:tcW w:w="1170" w:type="dxa"/>
          </w:tcPr>
          <w:p w:rsidR="005E0993" w:rsidRPr="005341A1" w:rsidRDefault="000A546A" w:rsidP="001932C0">
            <w:pPr>
              <w:spacing w:line="240" w:lineRule="atLeast"/>
              <w:ind w:left="-79" w:right="-79"/>
              <w:jc w:val="center"/>
            </w:pPr>
            <w:r>
              <w:t>2019</w:t>
            </w:r>
          </w:p>
        </w:tc>
        <w:tc>
          <w:tcPr>
            <w:tcW w:w="1350" w:type="dxa"/>
            <w:gridSpan w:val="2"/>
          </w:tcPr>
          <w:p w:rsidR="005E0993" w:rsidRPr="005341A1" w:rsidRDefault="000A546A" w:rsidP="001932C0">
            <w:pPr>
              <w:spacing w:line="240" w:lineRule="atLeast"/>
              <w:ind w:left="-79" w:right="-79"/>
              <w:jc w:val="center"/>
            </w:pPr>
            <w:r>
              <w:t>2018</w:t>
            </w:r>
          </w:p>
        </w:tc>
        <w:tc>
          <w:tcPr>
            <w:tcW w:w="180" w:type="dxa"/>
            <w:shd w:val="clear" w:color="auto" w:fill="auto"/>
          </w:tcPr>
          <w:p w:rsidR="005E0993" w:rsidRPr="005341A1" w:rsidRDefault="005E0993" w:rsidP="001932C0">
            <w:pPr>
              <w:spacing w:line="240" w:lineRule="atLeast"/>
              <w:ind w:left="-79" w:right="-79"/>
              <w:rPr>
                <w:szCs w:val="22"/>
              </w:rPr>
            </w:pPr>
          </w:p>
        </w:tc>
        <w:tc>
          <w:tcPr>
            <w:tcW w:w="1017" w:type="dxa"/>
            <w:shd w:val="clear" w:color="auto" w:fill="auto"/>
          </w:tcPr>
          <w:p w:rsidR="005E0993" w:rsidRPr="005341A1" w:rsidRDefault="000A546A" w:rsidP="001932C0">
            <w:pPr>
              <w:spacing w:line="240" w:lineRule="atLeast"/>
              <w:ind w:left="-79" w:right="-79"/>
              <w:jc w:val="center"/>
              <w:rPr>
                <w:szCs w:val="22"/>
              </w:rPr>
            </w:pPr>
            <w:r>
              <w:rPr>
                <w:szCs w:val="22"/>
              </w:rPr>
              <w:t>2019</w:t>
            </w:r>
          </w:p>
        </w:tc>
        <w:tc>
          <w:tcPr>
            <w:tcW w:w="1413" w:type="dxa"/>
            <w:gridSpan w:val="3"/>
            <w:shd w:val="clear" w:color="auto" w:fill="auto"/>
          </w:tcPr>
          <w:p w:rsidR="005E0993" w:rsidRPr="005341A1" w:rsidRDefault="000A546A" w:rsidP="001932C0">
            <w:pPr>
              <w:spacing w:line="240" w:lineRule="atLeast"/>
              <w:ind w:left="-79" w:right="-79"/>
              <w:jc w:val="center"/>
              <w:rPr>
                <w:szCs w:val="22"/>
              </w:rPr>
            </w:pPr>
            <w:r>
              <w:rPr>
                <w:szCs w:val="22"/>
              </w:rPr>
              <w:t>2018</w:t>
            </w:r>
          </w:p>
        </w:tc>
      </w:tr>
      <w:tr w:rsidR="005E0993" w:rsidRPr="005341A1" w:rsidTr="001932C0">
        <w:trPr>
          <w:cantSplit/>
          <w:tblHeader/>
        </w:trPr>
        <w:tc>
          <w:tcPr>
            <w:tcW w:w="3971" w:type="dxa"/>
          </w:tcPr>
          <w:p w:rsidR="005E0993" w:rsidRPr="005341A1" w:rsidRDefault="005E0993" w:rsidP="001932C0">
            <w:pPr>
              <w:spacing w:line="240" w:lineRule="atLeast"/>
              <w:rPr>
                <w:szCs w:val="22"/>
              </w:rPr>
            </w:pPr>
          </w:p>
        </w:tc>
        <w:tc>
          <w:tcPr>
            <w:tcW w:w="5130" w:type="dxa"/>
            <w:gridSpan w:val="8"/>
          </w:tcPr>
          <w:p w:rsidR="005E0993" w:rsidRPr="005341A1" w:rsidRDefault="005E0993" w:rsidP="001932C0">
            <w:pPr>
              <w:spacing w:line="240" w:lineRule="atLeast"/>
              <w:ind w:left="-79" w:right="-79"/>
              <w:jc w:val="center"/>
              <w:rPr>
                <w:bCs/>
                <w:i/>
                <w:iCs/>
                <w:szCs w:val="22"/>
              </w:rPr>
            </w:pPr>
            <w:r w:rsidRPr="005341A1">
              <w:rPr>
                <w:bCs/>
                <w:i/>
                <w:iCs/>
                <w:szCs w:val="22"/>
              </w:rPr>
              <w:t>(in thousand Baht / in thousand shares)</w:t>
            </w:r>
          </w:p>
        </w:tc>
      </w:tr>
      <w:tr w:rsidR="008445A9" w:rsidRPr="005341A1" w:rsidTr="008445A9">
        <w:trPr>
          <w:cantSplit/>
        </w:trPr>
        <w:tc>
          <w:tcPr>
            <w:tcW w:w="3971" w:type="dxa"/>
          </w:tcPr>
          <w:p w:rsidR="008445A9" w:rsidRPr="005341A1" w:rsidRDefault="008445A9" w:rsidP="008445A9">
            <w:pPr>
              <w:spacing w:line="240" w:lineRule="atLeast"/>
              <w:ind w:right="-169"/>
              <w:rPr>
                <w:b/>
                <w:bCs/>
                <w:szCs w:val="22"/>
              </w:rPr>
            </w:pPr>
            <w:r w:rsidRPr="005341A1">
              <w:rPr>
                <w:b/>
                <w:bCs/>
                <w:szCs w:val="22"/>
              </w:rPr>
              <w:t>Profit attributable to ordinary</w:t>
            </w:r>
          </w:p>
          <w:p w:rsidR="008445A9" w:rsidRPr="005341A1" w:rsidRDefault="008445A9" w:rsidP="008445A9">
            <w:pPr>
              <w:spacing w:line="240" w:lineRule="atLeast"/>
              <w:ind w:right="-169"/>
              <w:rPr>
                <w:b/>
                <w:bCs/>
                <w:i/>
                <w:iCs/>
                <w:szCs w:val="22"/>
              </w:rPr>
            </w:pPr>
            <w:r w:rsidRPr="005341A1">
              <w:rPr>
                <w:b/>
                <w:bCs/>
                <w:szCs w:val="22"/>
              </w:rPr>
              <w:t xml:space="preserve">   shareholders of the Company </w:t>
            </w:r>
          </w:p>
        </w:tc>
        <w:tc>
          <w:tcPr>
            <w:tcW w:w="1170" w:type="dxa"/>
            <w:tcBorders>
              <w:bottom w:val="double" w:sz="4" w:space="0" w:color="auto"/>
            </w:tcBorders>
            <w:vAlign w:val="bottom"/>
          </w:tcPr>
          <w:p w:rsidR="008445A9" w:rsidRPr="009C74EC" w:rsidRDefault="00E41548" w:rsidP="008445A9">
            <w:pPr>
              <w:tabs>
                <w:tab w:val="decimal" w:pos="922"/>
              </w:tabs>
              <w:spacing w:line="240" w:lineRule="atLeast"/>
              <w:ind w:left="-79" w:right="-79"/>
              <w:rPr>
                <w:b/>
                <w:bCs/>
                <w:szCs w:val="22"/>
              </w:rPr>
            </w:pPr>
            <w:r w:rsidRPr="009C74EC">
              <w:rPr>
                <w:b/>
                <w:bCs/>
                <w:szCs w:val="22"/>
              </w:rPr>
              <w:t>269,</w:t>
            </w:r>
            <w:r w:rsidR="009C74EC" w:rsidRPr="009C74EC">
              <w:rPr>
                <w:b/>
                <w:bCs/>
                <w:szCs w:val="22"/>
              </w:rPr>
              <w:t>170</w:t>
            </w:r>
          </w:p>
        </w:tc>
        <w:tc>
          <w:tcPr>
            <w:tcW w:w="180" w:type="dxa"/>
            <w:vAlign w:val="bottom"/>
          </w:tcPr>
          <w:p w:rsidR="008445A9" w:rsidRPr="009C74EC" w:rsidRDefault="008445A9" w:rsidP="008445A9">
            <w:pPr>
              <w:tabs>
                <w:tab w:val="decimal" w:pos="922"/>
              </w:tabs>
              <w:spacing w:line="240" w:lineRule="atLeast"/>
              <w:ind w:left="-79" w:right="-79"/>
              <w:rPr>
                <w:b/>
                <w:bCs/>
                <w:szCs w:val="22"/>
              </w:rPr>
            </w:pPr>
          </w:p>
        </w:tc>
        <w:tc>
          <w:tcPr>
            <w:tcW w:w="1170" w:type="dxa"/>
            <w:tcBorders>
              <w:bottom w:val="double" w:sz="4" w:space="0" w:color="auto"/>
            </w:tcBorders>
            <w:vAlign w:val="bottom"/>
          </w:tcPr>
          <w:p w:rsidR="008445A9" w:rsidRPr="009C74EC" w:rsidRDefault="008445A9" w:rsidP="008445A9">
            <w:pPr>
              <w:tabs>
                <w:tab w:val="decimal" w:pos="922"/>
              </w:tabs>
              <w:spacing w:line="240" w:lineRule="atLeast"/>
              <w:ind w:left="-79" w:right="-79"/>
              <w:rPr>
                <w:b/>
                <w:bCs/>
                <w:szCs w:val="22"/>
              </w:rPr>
            </w:pPr>
            <w:r w:rsidRPr="009C74EC">
              <w:rPr>
                <w:b/>
                <w:bCs/>
                <w:szCs w:val="22"/>
              </w:rPr>
              <w:t>277,566</w:t>
            </w:r>
          </w:p>
        </w:tc>
        <w:tc>
          <w:tcPr>
            <w:tcW w:w="180" w:type="dxa"/>
            <w:vAlign w:val="bottom"/>
          </w:tcPr>
          <w:p w:rsidR="008445A9" w:rsidRPr="009C74EC" w:rsidRDefault="008445A9" w:rsidP="008445A9">
            <w:pPr>
              <w:tabs>
                <w:tab w:val="decimal" w:pos="922"/>
              </w:tabs>
              <w:spacing w:line="240" w:lineRule="atLeast"/>
              <w:ind w:left="-79" w:right="-79"/>
              <w:rPr>
                <w:b/>
                <w:bCs/>
                <w:szCs w:val="22"/>
              </w:rPr>
            </w:pPr>
          </w:p>
        </w:tc>
        <w:tc>
          <w:tcPr>
            <w:tcW w:w="1080" w:type="dxa"/>
            <w:gridSpan w:val="2"/>
            <w:tcBorders>
              <w:bottom w:val="double" w:sz="4" w:space="0" w:color="auto"/>
            </w:tcBorders>
            <w:vAlign w:val="bottom"/>
          </w:tcPr>
          <w:p w:rsidR="008445A9" w:rsidRPr="009C74EC" w:rsidRDefault="005C53AF" w:rsidP="008445A9">
            <w:pPr>
              <w:tabs>
                <w:tab w:val="decimal" w:pos="922"/>
              </w:tabs>
              <w:spacing w:line="240" w:lineRule="atLeast"/>
              <w:ind w:left="-79" w:right="-79"/>
              <w:rPr>
                <w:b/>
                <w:bCs/>
                <w:szCs w:val="22"/>
              </w:rPr>
            </w:pPr>
            <w:r>
              <w:rPr>
                <w:b/>
                <w:bCs/>
                <w:szCs w:val="22"/>
              </w:rPr>
              <w:t>304,120</w:t>
            </w:r>
          </w:p>
        </w:tc>
        <w:tc>
          <w:tcPr>
            <w:tcW w:w="180" w:type="dxa"/>
          </w:tcPr>
          <w:p w:rsidR="008445A9" w:rsidRPr="005341A1" w:rsidRDefault="008445A9" w:rsidP="008445A9">
            <w:pPr>
              <w:tabs>
                <w:tab w:val="decimal" w:pos="1046"/>
              </w:tabs>
              <w:spacing w:line="240" w:lineRule="atLeast"/>
              <w:ind w:left="-79" w:right="-79"/>
              <w:rPr>
                <w:b/>
                <w:bCs/>
                <w:szCs w:val="22"/>
              </w:rPr>
            </w:pPr>
          </w:p>
        </w:tc>
        <w:tc>
          <w:tcPr>
            <w:tcW w:w="1170" w:type="dxa"/>
            <w:tcBorders>
              <w:bottom w:val="double" w:sz="4" w:space="0" w:color="auto"/>
            </w:tcBorders>
          </w:tcPr>
          <w:p w:rsidR="008445A9" w:rsidRDefault="008445A9" w:rsidP="008445A9">
            <w:pPr>
              <w:tabs>
                <w:tab w:val="decimal" w:pos="922"/>
              </w:tabs>
              <w:spacing w:line="240" w:lineRule="atLeast"/>
              <w:ind w:left="-79" w:right="-79"/>
              <w:rPr>
                <w:b/>
                <w:bCs/>
                <w:szCs w:val="22"/>
              </w:rPr>
            </w:pPr>
          </w:p>
          <w:p w:rsidR="008445A9" w:rsidRPr="003E1387" w:rsidRDefault="008445A9" w:rsidP="008445A9">
            <w:pPr>
              <w:tabs>
                <w:tab w:val="decimal" w:pos="922"/>
              </w:tabs>
              <w:spacing w:line="240" w:lineRule="atLeast"/>
              <w:ind w:left="-79" w:right="-79"/>
              <w:rPr>
                <w:b/>
                <w:bCs/>
                <w:szCs w:val="22"/>
              </w:rPr>
            </w:pPr>
            <w:r>
              <w:rPr>
                <w:b/>
                <w:bCs/>
                <w:szCs w:val="22"/>
              </w:rPr>
              <w:t>308,787</w:t>
            </w:r>
          </w:p>
        </w:tc>
      </w:tr>
      <w:tr w:rsidR="008445A9" w:rsidRPr="005341A1" w:rsidTr="001932C0">
        <w:trPr>
          <w:cantSplit/>
          <w:trHeight w:val="80"/>
        </w:trPr>
        <w:tc>
          <w:tcPr>
            <w:tcW w:w="3971" w:type="dxa"/>
          </w:tcPr>
          <w:p w:rsidR="008445A9" w:rsidRPr="005341A1" w:rsidRDefault="008445A9" w:rsidP="008445A9">
            <w:pPr>
              <w:spacing w:line="240" w:lineRule="atLeast"/>
              <w:rPr>
                <w:rFonts w:cs="Angsana New"/>
                <w:b/>
                <w:bCs/>
                <w:szCs w:val="22"/>
                <w:lang w:bidi="th-TH"/>
              </w:rPr>
            </w:pPr>
            <w:r w:rsidRPr="005341A1">
              <w:rPr>
                <w:b/>
                <w:bCs/>
                <w:szCs w:val="22"/>
              </w:rPr>
              <w:t>Number of ordinary shares outstanding</w:t>
            </w:r>
          </w:p>
        </w:tc>
        <w:tc>
          <w:tcPr>
            <w:tcW w:w="1170" w:type="dxa"/>
            <w:tcBorders>
              <w:top w:val="single" w:sz="4" w:space="0" w:color="auto"/>
              <w:bottom w:val="double" w:sz="4" w:space="0" w:color="auto"/>
            </w:tcBorders>
          </w:tcPr>
          <w:p w:rsidR="008445A9" w:rsidRPr="008445A9" w:rsidRDefault="008445A9" w:rsidP="008445A9">
            <w:pPr>
              <w:tabs>
                <w:tab w:val="decimal" w:pos="922"/>
              </w:tabs>
              <w:spacing w:line="240" w:lineRule="atLeast"/>
              <w:ind w:left="-79" w:right="-79"/>
              <w:rPr>
                <w:b/>
                <w:bCs/>
                <w:szCs w:val="22"/>
              </w:rPr>
            </w:pPr>
            <w:r w:rsidRPr="008445A9">
              <w:rPr>
                <w:b/>
                <w:bCs/>
                <w:szCs w:val="22"/>
              </w:rPr>
              <w:t>290,634</w:t>
            </w:r>
          </w:p>
        </w:tc>
        <w:tc>
          <w:tcPr>
            <w:tcW w:w="180" w:type="dxa"/>
          </w:tcPr>
          <w:p w:rsidR="008445A9" w:rsidRPr="008445A9" w:rsidRDefault="008445A9" w:rsidP="008445A9">
            <w:pPr>
              <w:tabs>
                <w:tab w:val="decimal" w:pos="922"/>
              </w:tabs>
              <w:spacing w:line="240" w:lineRule="atLeast"/>
              <w:ind w:left="-79" w:right="-79"/>
              <w:rPr>
                <w:b/>
                <w:bCs/>
                <w:szCs w:val="22"/>
              </w:rPr>
            </w:pPr>
          </w:p>
        </w:tc>
        <w:tc>
          <w:tcPr>
            <w:tcW w:w="1170" w:type="dxa"/>
            <w:tcBorders>
              <w:top w:val="single" w:sz="4" w:space="0" w:color="auto"/>
              <w:bottom w:val="double" w:sz="4" w:space="0" w:color="auto"/>
            </w:tcBorders>
          </w:tcPr>
          <w:p w:rsidR="008445A9" w:rsidRPr="008445A9" w:rsidRDefault="008445A9" w:rsidP="008445A9">
            <w:pPr>
              <w:tabs>
                <w:tab w:val="decimal" w:pos="922"/>
              </w:tabs>
              <w:spacing w:line="240" w:lineRule="atLeast"/>
              <w:ind w:left="-79" w:right="-79"/>
              <w:rPr>
                <w:b/>
                <w:bCs/>
                <w:szCs w:val="22"/>
              </w:rPr>
            </w:pPr>
            <w:r w:rsidRPr="008445A9">
              <w:rPr>
                <w:b/>
                <w:bCs/>
                <w:szCs w:val="22"/>
              </w:rPr>
              <w:t>290,634</w:t>
            </w:r>
          </w:p>
        </w:tc>
        <w:tc>
          <w:tcPr>
            <w:tcW w:w="180" w:type="dxa"/>
          </w:tcPr>
          <w:p w:rsidR="008445A9" w:rsidRPr="008445A9" w:rsidRDefault="008445A9" w:rsidP="008445A9">
            <w:pPr>
              <w:tabs>
                <w:tab w:val="decimal" w:pos="922"/>
              </w:tabs>
              <w:spacing w:line="240" w:lineRule="atLeast"/>
              <w:ind w:left="-79" w:right="-79"/>
              <w:rPr>
                <w:b/>
                <w:bCs/>
                <w:szCs w:val="22"/>
              </w:rPr>
            </w:pPr>
          </w:p>
        </w:tc>
        <w:tc>
          <w:tcPr>
            <w:tcW w:w="1080" w:type="dxa"/>
            <w:gridSpan w:val="2"/>
            <w:tcBorders>
              <w:bottom w:val="double" w:sz="4" w:space="0" w:color="auto"/>
            </w:tcBorders>
          </w:tcPr>
          <w:p w:rsidR="008445A9" w:rsidRPr="008445A9" w:rsidRDefault="008445A9" w:rsidP="008445A9">
            <w:pPr>
              <w:tabs>
                <w:tab w:val="decimal" w:pos="922"/>
              </w:tabs>
              <w:spacing w:line="240" w:lineRule="atLeast"/>
              <w:ind w:left="-79" w:right="-79"/>
              <w:rPr>
                <w:b/>
                <w:bCs/>
                <w:szCs w:val="22"/>
              </w:rPr>
            </w:pPr>
            <w:r w:rsidRPr="008445A9">
              <w:rPr>
                <w:b/>
                <w:bCs/>
                <w:szCs w:val="22"/>
              </w:rPr>
              <w:t>290,634</w:t>
            </w:r>
          </w:p>
        </w:tc>
        <w:tc>
          <w:tcPr>
            <w:tcW w:w="180" w:type="dxa"/>
          </w:tcPr>
          <w:p w:rsidR="008445A9" w:rsidRPr="005341A1" w:rsidRDefault="008445A9" w:rsidP="008445A9">
            <w:pPr>
              <w:tabs>
                <w:tab w:val="decimal" w:pos="1046"/>
              </w:tabs>
              <w:spacing w:line="240" w:lineRule="atLeast"/>
              <w:ind w:left="-79" w:right="-79"/>
              <w:rPr>
                <w:b/>
                <w:bCs/>
                <w:szCs w:val="22"/>
              </w:rPr>
            </w:pPr>
          </w:p>
        </w:tc>
        <w:tc>
          <w:tcPr>
            <w:tcW w:w="1170" w:type="dxa"/>
            <w:tcBorders>
              <w:bottom w:val="double" w:sz="4" w:space="0" w:color="auto"/>
            </w:tcBorders>
          </w:tcPr>
          <w:p w:rsidR="008445A9" w:rsidRPr="003E1387" w:rsidRDefault="008445A9" w:rsidP="008445A9">
            <w:pPr>
              <w:tabs>
                <w:tab w:val="decimal" w:pos="922"/>
              </w:tabs>
              <w:spacing w:line="240" w:lineRule="atLeast"/>
              <w:ind w:left="-79" w:right="-79"/>
              <w:rPr>
                <w:b/>
                <w:bCs/>
                <w:szCs w:val="22"/>
              </w:rPr>
            </w:pPr>
            <w:r>
              <w:rPr>
                <w:b/>
                <w:bCs/>
                <w:szCs w:val="22"/>
              </w:rPr>
              <w:t>290,634</w:t>
            </w:r>
          </w:p>
        </w:tc>
      </w:tr>
      <w:tr w:rsidR="008445A9" w:rsidRPr="005341A1" w:rsidTr="001932C0">
        <w:trPr>
          <w:cantSplit/>
        </w:trPr>
        <w:tc>
          <w:tcPr>
            <w:tcW w:w="3971" w:type="dxa"/>
          </w:tcPr>
          <w:p w:rsidR="008445A9" w:rsidRPr="005341A1" w:rsidRDefault="008445A9" w:rsidP="008445A9">
            <w:pPr>
              <w:spacing w:line="240" w:lineRule="atLeast"/>
              <w:rPr>
                <w:b/>
                <w:bCs/>
                <w:szCs w:val="22"/>
              </w:rPr>
            </w:pPr>
            <w:r w:rsidRPr="005341A1">
              <w:rPr>
                <w:b/>
                <w:bCs/>
                <w:szCs w:val="22"/>
              </w:rPr>
              <w:t xml:space="preserve">Basic earnings per share </w:t>
            </w:r>
            <w:r w:rsidRPr="005341A1">
              <w:rPr>
                <w:b/>
                <w:bCs/>
                <w:i/>
                <w:iCs/>
                <w:szCs w:val="22"/>
              </w:rPr>
              <w:t>(in Baht)</w:t>
            </w:r>
          </w:p>
        </w:tc>
        <w:tc>
          <w:tcPr>
            <w:tcW w:w="1170" w:type="dxa"/>
            <w:tcBorders>
              <w:bottom w:val="double" w:sz="4" w:space="0" w:color="auto"/>
            </w:tcBorders>
          </w:tcPr>
          <w:p w:rsidR="008445A9" w:rsidRPr="008445A9" w:rsidRDefault="008445A9" w:rsidP="008445A9">
            <w:pPr>
              <w:tabs>
                <w:tab w:val="decimal" w:pos="630"/>
              </w:tabs>
              <w:spacing w:line="240" w:lineRule="atLeast"/>
              <w:ind w:left="-79" w:right="-79"/>
              <w:rPr>
                <w:b/>
                <w:bCs/>
                <w:szCs w:val="22"/>
              </w:rPr>
            </w:pPr>
            <w:r w:rsidRPr="008445A9">
              <w:rPr>
                <w:b/>
                <w:bCs/>
                <w:szCs w:val="22"/>
              </w:rPr>
              <w:t>0.93</w:t>
            </w:r>
          </w:p>
        </w:tc>
        <w:tc>
          <w:tcPr>
            <w:tcW w:w="180" w:type="dxa"/>
          </w:tcPr>
          <w:p w:rsidR="008445A9" w:rsidRPr="008445A9" w:rsidRDefault="008445A9" w:rsidP="008445A9">
            <w:pPr>
              <w:tabs>
                <w:tab w:val="decimal" w:pos="922"/>
              </w:tabs>
              <w:spacing w:line="240" w:lineRule="atLeast"/>
              <w:ind w:left="-79" w:right="-79"/>
              <w:rPr>
                <w:b/>
                <w:bCs/>
                <w:szCs w:val="22"/>
              </w:rPr>
            </w:pPr>
          </w:p>
        </w:tc>
        <w:tc>
          <w:tcPr>
            <w:tcW w:w="1170" w:type="dxa"/>
            <w:tcBorders>
              <w:bottom w:val="double" w:sz="4" w:space="0" w:color="auto"/>
            </w:tcBorders>
          </w:tcPr>
          <w:p w:rsidR="008445A9" w:rsidRPr="008445A9" w:rsidRDefault="008445A9" w:rsidP="008445A9">
            <w:pPr>
              <w:tabs>
                <w:tab w:val="decimal" w:pos="630"/>
              </w:tabs>
              <w:spacing w:line="240" w:lineRule="atLeast"/>
              <w:ind w:left="-79" w:right="-79"/>
              <w:rPr>
                <w:b/>
                <w:bCs/>
                <w:szCs w:val="22"/>
              </w:rPr>
            </w:pPr>
            <w:r w:rsidRPr="008445A9">
              <w:rPr>
                <w:b/>
                <w:bCs/>
                <w:szCs w:val="22"/>
              </w:rPr>
              <w:t>0.96</w:t>
            </w:r>
          </w:p>
        </w:tc>
        <w:tc>
          <w:tcPr>
            <w:tcW w:w="180" w:type="dxa"/>
          </w:tcPr>
          <w:p w:rsidR="008445A9" w:rsidRPr="008445A9" w:rsidRDefault="008445A9" w:rsidP="008445A9">
            <w:pPr>
              <w:tabs>
                <w:tab w:val="decimal" w:pos="922"/>
              </w:tabs>
              <w:spacing w:line="240" w:lineRule="atLeast"/>
              <w:ind w:left="-79" w:right="-79"/>
              <w:rPr>
                <w:b/>
                <w:bCs/>
                <w:szCs w:val="22"/>
              </w:rPr>
            </w:pPr>
          </w:p>
        </w:tc>
        <w:tc>
          <w:tcPr>
            <w:tcW w:w="1080" w:type="dxa"/>
            <w:gridSpan w:val="2"/>
            <w:tcBorders>
              <w:bottom w:val="double" w:sz="4" w:space="0" w:color="auto"/>
            </w:tcBorders>
          </w:tcPr>
          <w:p w:rsidR="008445A9" w:rsidRPr="008445A9" w:rsidRDefault="008445A9" w:rsidP="008445A9">
            <w:pPr>
              <w:tabs>
                <w:tab w:val="decimal" w:pos="630"/>
              </w:tabs>
              <w:spacing w:line="240" w:lineRule="atLeast"/>
              <w:ind w:left="-79" w:right="-79"/>
              <w:rPr>
                <w:b/>
                <w:bCs/>
                <w:szCs w:val="22"/>
              </w:rPr>
            </w:pPr>
            <w:r w:rsidRPr="008445A9">
              <w:rPr>
                <w:b/>
                <w:bCs/>
                <w:szCs w:val="22"/>
              </w:rPr>
              <w:t>1.</w:t>
            </w:r>
            <w:r w:rsidR="005C53AF">
              <w:rPr>
                <w:b/>
                <w:bCs/>
                <w:szCs w:val="22"/>
              </w:rPr>
              <w:t>05</w:t>
            </w:r>
          </w:p>
        </w:tc>
        <w:tc>
          <w:tcPr>
            <w:tcW w:w="180" w:type="dxa"/>
          </w:tcPr>
          <w:p w:rsidR="008445A9" w:rsidRPr="005341A1" w:rsidRDefault="008445A9" w:rsidP="008445A9">
            <w:pPr>
              <w:spacing w:line="240" w:lineRule="atLeast"/>
              <w:ind w:right="101"/>
              <w:jc w:val="right"/>
              <w:rPr>
                <w:b/>
                <w:bCs/>
                <w:szCs w:val="22"/>
              </w:rPr>
            </w:pPr>
          </w:p>
        </w:tc>
        <w:tc>
          <w:tcPr>
            <w:tcW w:w="1170" w:type="dxa"/>
            <w:tcBorders>
              <w:bottom w:val="double" w:sz="4" w:space="0" w:color="auto"/>
            </w:tcBorders>
          </w:tcPr>
          <w:p w:rsidR="008445A9" w:rsidRPr="003E1387" w:rsidRDefault="008445A9" w:rsidP="008445A9">
            <w:pPr>
              <w:tabs>
                <w:tab w:val="decimal" w:pos="630"/>
              </w:tabs>
              <w:spacing w:line="240" w:lineRule="atLeast"/>
              <w:ind w:left="-79" w:right="-79"/>
              <w:rPr>
                <w:b/>
                <w:bCs/>
                <w:szCs w:val="22"/>
              </w:rPr>
            </w:pPr>
            <w:r>
              <w:rPr>
                <w:b/>
                <w:bCs/>
                <w:szCs w:val="22"/>
              </w:rPr>
              <w:t>1.06</w:t>
            </w:r>
          </w:p>
        </w:tc>
      </w:tr>
    </w:tbl>
    <w:p w:rsidR="005E0993" w:rsidRDefault="005E0993" w:rsidP="005341A1">
      <w:pPr>
        <w:spacing w:line="240" w:lineRule="auto"/>
        <w:ind w:left="547" w:right="-29"/>
        <w:rPr>
          <w:rFonts w:cs="Angsana New"/>
          <w:szCs w:val="22"/>
          <w:lang w:bidi="th-TH"/>
        </w:rPr>
      </w:pPr>
    </w:p>
    <w:p w:rsidR="005341A1" w:rsidRDefault="009C013C" w:rsidP="003807B5">
      <w:pPr>
        <w:pStyle w:val="Heading1"/>
        <w:numPr>
          <w:ilvl w:val="0"/>
          <w:numId w:val="10"/>
        </w:numPr>
        <w:tabs>
          <w:tab w:val="left" w:pos="540"/>
        </w:tabs>
        <w:spacing w:before="0" w:after="0" w:line="240" w:lineRule="atLeast"/>
        <w:ind w:left="540" w:hanging="540"/>
        <w:rPr>
          <w:lang w:val="pt-BR"/>
        </w:rPr>
      </w:pPr>
      <w:r>
        <w:rPr>
          <w:lang w:val="pt-BR"/>
        </w:rPr>
        <w:t>Financial instruments</w:t>
      </w:r>
    </w:p>
    <w:p w:rsidR="003807B5" w:rsidRPr="003807B5" w:rsidRDefault="003807B5" w:rsidP="003807B5">
      <w:pPr>
        <w:spacing w:line="240" w:lineRule="atLeast"/>
        <w:ind w:left="567" w:right="-7"/>
        <w:jc w:val="both"/>
        <w:rPr>
          <w:lang w:bidi="th-TH"/>
        </w:rPr>
      </w:pPr>
    </w:p>
    <w:p w:rsidR="005341A1" w:rsidRPr="00750FDB" w:rsidRDefault="005341A1" w:rsidP="005341A1">
      <w:pPr>
        <w:spacing w:line="240" w:lineRule="atLeast"/>
        <w:ind w:left="567" w:right="-7"/>
        <w:jc w:val="both"/>
        <w:rPr>
          <w:b/>
          <w:bCs/>
          <w:i/>
          <w:iCs/>
          <w:lang w:bidi="th-TH"/>
        </w:rPr>
      </w:pPr>
      <w:r w:rsidRPr="00750FDB">
        <w:rPr>
          <w:b/>
          <w:bCs/>
          <w:i/>
          <w:iCs/>
          <w:lang w:bidi="th-TH"/>
        </w:rPr>
        <w:t>C</w:t>
      </w:r>
      <w:r w:rsidR="006B0B07" w:rsidRPr="00750FDB">
        <w:rPr>
          <w:b/>
          <w:bCs/>
          <w:i/>
          <w:iCs/>
          <w:lang w:bidi="th-TH"/>
        </w:rPr>
        <w:t>arrying amounts and fair values</w:t>
      </w:r>
    </w:p>
    <w:p w:rsidR="005341A1" w:rsidRPr="005341A1" w:rsidRDefault="005341A1" w:rsidP="005341A1">
      <w:pPr>
        <w:spacing w:line="240" w:lineRule="atLeast"/>
        <w:ind w:left="567" w:right="-7"/>
        <w:jc w:val="both"/>
        <w:rPr>
          <w:lang w:bidi="th-TH"/>
        </w:rPr>
      </w:pPr>
    </w:p>
    <w:p w:rsidR="00655227" w:rsidRDefault="00CA5537" w:rsidP="00C55FF0">
      <w:pPr>
        <w:spacing w:line="240" w:lineRule="atLeast"/>
        <w:ind w:left="567" w:right="63"/>
        <w:jc w:val="thaiDistribute"/>
        <w:rPr>
          <w:lang w:bidi="th-TH"/>
        </w:rPr>
      </w:pPr>
      <w:r w:rsidRPr="00A65169">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E41548" w:rsidRDefault="00E41548">
      <w:pPr>
        <w:spacing w:line="240" w:lineRule="auto"/>
        <w:rPr>
          <w:lang w:bidi="th-TH"/>
        </w:rPr>
      </w:pPr>
      <w:r>
        <w:rPr>
          <w:lang w:bidi="th-TH"/>
        </w:rPr>
        <w:br w:type="page"/>
      </w:r>
    </w:p>
    <w:p w:rsidR="000126DD" w:rsidRPr="00921DEA" w:rsidRDefault="00C55FF0" w:rsidP="00921DEA">
      <w:pPr>
        <w:autoSpaceDE w:val="0"/>
        <w:autoSpaceDN w:val="0"/>
        <w:spacing w:line="240" w:lineRule="auto"/>
        <w:ind w:left="567"/>
        <w:rPr>
          <w:sz w:val="20"/>
          <w:szCs w:val="18"/>
          <w:lang w:val="en-US" w:bidi="th-TH"/>
        </w:rPr>
      </w:pPr>
      <w:r w:rsidRPr="00C55FF0">
        <w:rPr>
          <w:szCs w:val="22"/>
        </w:rPr>
        <w:lastRenderedPageBreak/>
        <w:t>The fair values of financial assets together with the carrying amounts in the consolidated and separate statement of financial position are as follows.</w:t>
      </w:r>
    </w:p>
    <w:tbl>
      <w:tblPr>
        <w:tblW w:w="9551" w:type="dxa"/>
        <w:tblInd w:w="529" w:type="dxa"/>
        <w:tblLayout w:type="fixed"/>
        <w:tblCellMar>
          <w:left w:w="79" w:type="dxa"/>
          <w:right w:w="79" w:type="dxa"/>
        </w:tblCellMar>
        <w:tblLook w:val="0000" w:firstRow="0" w:lastRow="0" w:firstColumn="0" w:lastColumn="0" w:noHBand="0" w:noVBand="0"/>
      </w:tblPr>
      <w:tblGrid>
        <w:gridCol w:w="4511"/>
        <w:gridCol w:w="900"/>
        <w:gridCol w:w="180"/>
        <w:gridCol w:w="810"/>
        <w:gridCol w:w="180"/>
        <w:gridCol w:w="810"/>
        <w:gridCol w:w="270"/>
        <w:gridCol w:w="810"/>
        <w:gridCol w:w="180"/>
        <w:gridCol w:w="11"/>
        <w:gridCol w:w="889"/>
      </w:tblGrid>
      <w:tr w:rsidR="0038774F" w:rsidRPr="005341A1" w:rsidTr="00E23373">
        <w:trPr>
          <w:cantSplit/>
          <w:trHeight w:val="543"/>
          <w:tblHeader/>
        </w:trPr>
        <w:tc>
          <w:tcPr>
            <w:tcW w:w="4511" w:type="dxa"/>
            <w:shd w:val="clear" w:color="auto" w:fill="auto"/>
            <w:vAlign w:val="bottom"/>
          </w:tcPr>
          <w:p w:rsidR="0038774F" w:rsidRPr="005341A1" w:rsidRDefault="0038774F" w:rsidP="009E434C">
            <w:pPr>
              <w:tabs>
                <w:tab w:val="decimal" w:pos="371"/>
              </w:tabs>
              <w:spacing w:line="240" w:lineRule="atLeast"/>
              <w:ind w:right="-79"/>
              <w:rPr>
                <w:b/>
                <w:bCs/>
                <w:i/>
              </w:rPr>
            </w:pPr>
          </w:p>
        </w:tc>
        <w:tc>
          <w:tcPr>
            <w:tcW w:w="5040" w:type="dxa"/>
            <w:gridSpan w:val="10"/>
            <w:vAlign w:val="bottom"/>
          </w:tcPr>
          <w:p w:rsidR="0038774F" w:rsidRPr="005341A1" w:rsidRDefault="0038774F" w:rsidP="009E434C">
            <w:pPr>
              <w:tabs>
                <w:tab w:val="decimal" w:pos="371"/>
              </w:tabs>
              <w:spacing w:line="240" w:lineRule="atLeast"/>
              <w:ind w:right="-79"/>
              <w:jc w:val="center"/>
              <w:rPr>
                <w:b/>
                <w:bCs/>
              </w:rPr>
            </w:pPr>
            <w:r w:rsidRPr="005341A1">
              <w:rPr>
                <w:b/>
                <w:bCs/>
              </w:rPr>
              <w:t>Consolidated and separate financial statements</w:t>
            </w:r>
          </w:p>
        </w:tc>
      </w:tr>
      <w:tr w:rsidR="0038774F" w:rsidRPr="005341A1" w:rsidTr="00E23373">
        <w:trPr>
          <w:cantSplit/>
          <w:trHeight w:val="453"/>
          <w:tblHeader/>
        </w:trPr>
        <w:tc>
          <w:tcPr>
            <w:tcW w:w="4511" w:type="dxa"/>
            <w:shd w:val="clear" w:color="auto" w:fill="auto"/>
            <w:vAlign w:val="bottom"/>
          </w:tcPr>
          <w:p w:rsidR="0038774F" w:rsidRPr="005341A1" w:rsidRDefault="0038774F" w:rsidP="009E434C">
            <w:pPr>
              <w:spacing w:line="240" w:lineRule="atLeast"/>
            </w:pPr>
          </w:p>
        </w:tc>
        <w:tc>
          <w:tcPr>
            <w:tcW w:w="900" w:type="dxa"/>
          </w:tcPr>
          <w:p w:rsidR="0038774F" w:rsidRPr="005341A1" w:rsidRDefault="0038774F" w:rsidP="009E434C">
            <w:pPr>
              <w:spacing w:line="240" w:lineRule="atLeast"/>
              <w:ind w:left="-79" w:right="-79"/>
              <w:jc w:val="center"/>
            </w:pPr>
            <w:r w:rsidRPr="005341A1">
              <w:t>Carrying amount</w:t>
            </w:r>
          </w:p>
        </w:tc>
        <w:tc>
          <w:tcPr>
            <w:tcW w:w="180" w:type="dxa"/>
          </w:tcPr>
          <w:p w:rsidR="0038774F" w:rsidRPr="005341A1" w:rsidRDefault="0038774F" w:rsidP="009E434C">
            <w:pPr>
              <w:spacing w:line="240" w:lineRule="atLeast"/>
              <w:ind w:left="-79" w:right="-79"/>
              <w:jc w:val="center"/>
            </w:pPr>
          </w:p>
        </w:tc>
        <w:tc>
          <w:tcPr>
            <w:tcW w:w="3960" w:type="dxa"/>
            <w:gridSpan w:val="8"/>
            <w:tcBorders>
              <w:bottom w:val="single" w:sz="4" w:space="0" w:color="auto"/>
            </w:tcBorders>
            <w:shd w:val="clear" w:color="auto" w:fill="auto"/>
            <w:vAlign w:val="bottom"/>
          </w:tcPr>
          <w:p w:rsidR="0038774F" w:rsidRPr="005341A1" w:rsidRDefault="0038774F" w:rsidP="009E434C">
            <w:pPr>
              <w:spacing w:line="240" w:lineRule="atLeast"/>
              <w:ind w:left="-79" w:right="-79"/>
              <w:jc w:val="center"/>
              <w:rPr>
                <w:rtl/>
                <w:cs/>
              </w:rPr>
            </w:pPr>
            <w:r w:rsidRPr="005341A1">
              <w:t>Fair value</w:t>
            </w:r>
          </w:p>
        </w:tc>
      </w:tr>
      <w:tr w:rsidR="0038774F" w:rsidRPr="005341A1" w:rsidTr="00E23373">
        <w:trPr>
          <w:cantSplit/>
        </w:trPr>
        <w:tc>
          <w:tcPr>
            <w:tcW w:w="4511" w:type="dxa"/>
            <w:shd w:val="clear" w:color="auto" w:fill="auto"/>
          </w:tcPr>
          <w:p w:rsidR="0038774F" w:rsidRPr="005341A1" w:rsidRDefault="0038774F" w:rsidP="009E434C">
            <w:pPr>
              <w:spacing w:line="240" w:lineRule="atLeast"/>
              <w:ind w:left="180" w:hanging="180"/>
              <w:rPr>
                <w:b/>
                <w:bCs/>
              </w:rPr>
            </w:pPr>
          </w:p>
        </w:tc>
        <w:tc>
          <w:tcPr>
            <w:tcW w:w="900" w:type="dxa"/>
          </w:tcPr>
          <w:p w:rsidR="0038774F" w:rsidRPr="005341A1" w:rsidRDefault="0038774F" w:rsidP="009E434C">
            <w:pPr>
              <w:tabs>
                <w:tab w:val="decimal" w:pos="731"/>
              </w:tabs>
              <w:spacing w:line="240" w:lineRule="atLeast"/>
              <w:ind w:right="11"/>
            </w:pPr>
          </w:p>
        </w:tc>
        <w:tc>
          <w:tcPr>
            <w:tcW w:w="180" w:type="dxa"/>
          </w:tcPr>
          <w:p w:rsidR="0038774F" w:rsidRPr="005341A1" w:rsidRDefault="0038774F" w:rsidP="009E434C">
            <w:pPr>
              <w:tabs>
                <w:tab w:val="decimal" w:pos="731"/>
              </w:tabs>
              <w:spacing w:line="240" w:lineRule="atLeast"/>
              <w:ind w:right="11"/>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right="-75"/>
              <w:jc w:val="center"/>
            </w:pPr>
            <w:r w:rsidRPr="005341A1">
              <w:t>Level 1</w:t>
            </w:r>
          </w:p>
        </w:tc>
        <w:tc>
          <w:tcPr>
            <w:tcW w:w="18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left="-83" w:right="-75"/>
              <w:jc w:val="center"/>
            </w:pPr>
            <w:r w:rsidRPr="005341A1">
              <w:t>Level 2</w:t>
            </w:r>
          </w:p>
        </w:tc>
        <w:tc>
          <w:tcPr>
            <w:tcW w:w="27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right="-73"/>
              <w:jc w:val="center"/>
            </w:pPr>
            <w:r w:rsidRPr="005341A1">
              <w:t>Level 3</w:t>
            </w:r>
          </w:p>
        </w:tc>
        <w:tc>
          <w:tcPr>
            <w:tcW w:w="18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900" w:type="dxa"/>
            <w:gridSpan w:val="2"/>
            <w:tcBorders>
              <w:top w:val="single" w:sz="4" w:space="0" w:color="auto"/>
            </w:tcBorders>
            <w:shd w:val="clear" w:color="auto" w:fill="auto"/>
          </w:tcPr>
          <w:p w:rsidR="0038774F" w:rsidRPr="005341A1" w:rsidRDefault="0038774F" w:rsidP="009E434C">
            <w:pPr>
              <w:tabs>
                <w:tab w:val="decimal" w:pos="-85"/>
              </w:tabs>
              <w:spacing w:line="240" w:lineRule="atLeast"/>
              <w:ind w:left="-85" w:right="11"/>
              <w:jc w:val="center"/>
            </w:pPr>
            <w:r w:rsidRPr="005341A1">
              <w:t>Total</w:t>
            </w:r>
          </w:p>
        </w:tc>
      </w:tr>
      <w:tr w:rsidR="0038774F" w:rsidRPr="005341A1" w:rsidTr="00E23373">
        <w:trPr>
          <w:cantSplit/>
        </w:trPr>
        <w:tc>
          <w:tcPr>
            <w:tcW w:w="4511" w:type="dxa"/>
            <w:shd w:val="clear" w:color="auto" w:fill="auto"/>
          </w:tcPr>
          <w:p w:rsidR="0038774F" w:rsidRPr="005341A1" w:rsidRDefault="0038774F" w:rsidP="009E434C">
            <w:pPr>
              <w:spacing w:line="240" w:lineRule="atLeast"/>
              <w:ind w:left="180" w:hanging="180"/>
              <w:rPr>
                <w:b/>
                <w:bCs/>
              </w:rPr>
            </w:pPr>
          </w:p>
        </w:tc>
        <w:tc>
          <w:tcPr>
            <w:tcW w:w="5040" w:type="dxa"/>
            <w:gridSpan w:val="10"/>
          </w:tcPr>
          <w:p w:rsidR="0038774F" w:rsidRPr="005341A1" w:rsidRDefault="0038774F" w:rsidP="009E434C">
            <w:pPr>
              <w:spacing w:line="240" w:lineRule="atLeast"/>
              <w:ind w:left="-79" w:right="-73"/>
              <w:jc w:val="center"/>
            </w:pPr>
            <w:r w:rsidRPr="005341A1">
              <w:rPr>
                <w:i/>
                <w:iCs/>
              </w:rPr>
              <w:t>(in million Baht)</w:t>
            </w:r>
          </w:p>
        </w:tc>
      </w:tr>
      <w:tr w:rsidR="0038774F" w:rsidRPr="005341A1" w:rsidTr="00E23373">
        <w:trPr>
          <w:cantSplit/>
        </w:trPr>
        <w:tc>
          <w:tcPr>
            <w:tcW w:w="4511" w:type="dxa"/>
            <w:shd w:val="clear" w:color="auto" w:fill="auto"/>
          </w:tcPr>
          <w:p w:rsidR="0038774F" w:rsidRPr="005341A1" w:rsidRDefault="00D42E88" w:rsidP="009E434C">
            <w:pPr>
              <w:spacing w:line="240" w:lineRule="atLeast"/>
              <w:ind w:left="180" w:hanging="180"/>
              <w:rPr>
                <w:b/>
                <w:bCs/>
                <w:i/>
                <w:iCs/>
              </w:rPr>
            </w:pPr>
            <w:r>
              <w:rPr>
                <w:b/>
                <w:bCs/>
              </w:rPr>
              <w:t>31 March 201</w:t>
            </w:r>
            <w:r w:rsidR="000A546A">
              <w:rPr>
                <w:b/>
                <w:bCs/>
              </w:rPr>
              <w:t>9</w:t>
            </w:r>
          </w:p>
        </w:tc>
        <w:tc>
          <w:tcPr>
            <w:tcW w:w="900" w:type="dxa"/>
          </w:tcPr>
          <w:p w:rsidR="0038774F" w:rsidRPr="005341A1" w:rsidRDefault="0038774F" w:rsidP="009E434C">
            <w:pPr>
              <w:tabs>
                <w:tab w:val="decimal" w:pos="731"/>
              </w:tabs>
              <w:spacing w:line="240" w:lineRule="atLeast"/>
              <w:ind w:right="11"/>
              <w:rPr>
                <w:i/>
                <w:iCs/>
              </w:rPr>
            </w:pPr>
          </w:p>
        </w:tc>
        <w:tc>
          <w:tcPr>
            <w:tcW w:w="180" w:type="dxa"/>
          </w:tcPr>
          <w:p w:rsidR="0038774F" w:rsidRPr="005341A1" w:rsidRDefault="0038774F" w:rsidP="009E434C">
            <w:pPr>
              <w:tabs>
                <w:tab w:val="decimal" w:pos="731"/>
              </w:tabs>
              <w:spacing w:line="240" w:lineRule="atLeast"/>
              <w:ind w:right="11"/>
              <w:rPr>
                <w:i/>
                <w:iCs/>
              </w:rPr>
            </w:pPr>
          </w:p>
        </w:tc>
        <w:tc>
          <w:tcPr>
            <w:tcW w:w="810" w:type="dxa"/>
            <w:shd w:val="clear" w:color="auto" w:fill="auto"/>
          </w:tcPr>
          <w:p w:rsidR="0038774F" w:rsidRPr="005341A1" w:rsidRDefault="0038774F" w:rsidP="009E434C">
            <w:pPr>
              <w:tabs>
                <w:tab w:val="decimal" w:pos="731"/>
              </w:tabs>
              <w:spacing w:line="240" w:lineRule="atLeast"/>
              <w:ind w:right="11"/>
              <w:rPr>
                <w:i/>
                <w:iCs/>
              </w:rPr>
            </w:pPr>
          </w:p>
        </w:tc>
        <w:tc>
          <w:tcPr>
            <w:tcW w:w="180" w:type="dxa"/>
            <w:shd w:val="clear" w:color="auto" w:fill="auto"/>
          </w:tcPr>
          <w:p w:rsidR="0038774F" w:rsidRPr="005341A1" w:rsidRDefault="0038774F" w:rsidP="009E434C">
            <w:pPr>
              <w:tabs>
                <w:tab w:val="decimal" w:pos="765"/>
              </w:tabs>
              <w:spacing w:line="240" w:lineRule="atLeast"/>
              <w:rPr>
                <w:i/>
                <w:iCs/>
              </w:rPr>
            </w:pPr>
          </w:p>
        </w:tc>
        <w:tc>
          <w:tcPr>
            <w:tcW w:w="810" w:type="dxa"/>
            <w:shd w:val="clear" w:color="auto" w:fill="auto"/>
          </w:tcPr>
          <w:p w:rsidR="0038774F" w:rsidRPr="005341A1" w:rsidRDefault="0038774F" w:rsidP="009E434C">
            <w:pPr>
              <w:tabs>
                <w:tab w:val="decimal" w:pos="821"/>
              </w:tabs>
              <w:spacing w:line="240" w:lineRule="atLeast"/>
              <w:ind w:right="11"/>
              <w:rPr>
                <w:i/>
                <w:iCs/>
              </w:rPr>
            </w:pPr>
          </w:p>
        </w:tc>
        <w:tc>
          <w:tcPr>
            <w:tcW w:w="270" w:type="dxa"/>
            <w:shd w:val="clear" w:color="auto" w:fill="auto"/>
          </w:tcPr>
          <w:p w:rsidR="0038774F" w:rsidRPr="005341A1" w:rsidRDefault="0038774F" w:rsidP="009E434C">
            <w:pPr>
              <w:tabs>
                <w:tab w:val="decimal" w:pos="765"/>
              </w:tabs>
              <w:spacing w:line="240" w:lineRule="atLeast"/>
              <w:rPr>
                <w:i/>
                <w:iCs/>
              </w:rPr>
            </w:pPr>
          </w:p>
        </w:tc>
        <w:tc>
          <w:tcPr>
            <w:tcW w:w="810" w:type="dxa"/>
            <w:shd w:val="clear" w:color="auto" w:fill="auto"/>
          </w:tcPr>
          <w:p w:rsidR="0038774F" w:rsidRPr="005341A1" w:rsidRDefault="0038774F" w:rsidP="009E434C">
            <w:pPr>
              <w:tabs>
                <w:tab w:val="decimal" w:pos="731"/>
              </w:tabs>
              <w:spacing w:line="240" w:lineRule="atLeast"/>
              <w:ind w:right="11"/>
              <w:rPr>
                <w:i/>
                <w:iCs/>
              </w:rPr>
            </w:pPr>
          </w:p>
        </w:tc>
        <w:tc>
          <w:tcPr>
            <w:tcW w:w="191" w:type="dxa"/>
            <w:gridSpan w:val="2"/>
            <w:shd w:val="clear" w:color="auto" w:fill="auto"/>
          </w:tcPr>
          <w:p w:rsidR="0038774F" w:rsidRPr="005341A1" w:rsidRDefault="0038774F" w:rsidP="009E434C">
            <w:pPr>
              <w:tabs>
                <w:tab w:val="decimal" w:pos="765"/>
              </w:tabs>
              <w:spacing w:line="240" w:lineRule="atLeast"/>
              <w:rPr>
                <w:i/>
                <w:iCs/>
              </w:rPr>
            </w:pPr>
          </w:p>
        </w:tc>
        <w:tc>
          <w:tcPr>
            <w:tcW w:w="889" w:type="dxa"/>
            <w:shd w:val="clear" w:color="auto" w:fill="auto"/>
          </w:tcPr>
          <w:p w:rsidR="0038774F" w:rsidRPr="005341A1" w:rsidRDefault="0038774F" w:rsidP="009E434C">
            <w:pPr>
              <w:tabs>
                <w:tab w:val="decimal" w:pos="731"/>
              </w:tabs>
              <w:spacing w:line="240" w:lineRule="atLeast"/>
              <w:ind w:right="11"/>
              <w:rPr>
                <w:i/>
                <w:iCs/>
              </w:rPr>
            </w:pPr>
          </w:p>
        </w:tc>
      </w:tr>
      <w:tr w:rsidR="00037EF7" w:rsidRPr="005341A1" w:rsidTr="00E23373">
        <w:trPr>
          <w:cantSplit/>
        </w:trPr>
        <w:tc>
          <w:tcPr>
            <w:tcW w:w="4511" w:type="dxa"/>
            <w:shd w:val="clear" w:color="auto" w:fill="auto"/>
          </w:tcPr>
          <w:p w:rsidR="00037EF7" w:rsidRDefault="00F333EE" w:rsidP="00F333EE">
            <w:pPr>
              <w:spacing w:line="240" w:lineRule="atLeast"/>
              <w:ind w:left="180" w:hanging="180"/>
              <w:rPr>
                <w:b/>
                <w:bCs/>
              </w:rPr>
            </w:pPr>
            <w:r w:rsidRPr="00EA355A">
              <w:rPr>
                <w:b/>
                <w:bCs/>
                <w:i/>
                <w:iCs/>
              </w:rPr>
              <w:t>Financial assets</w:t>
            </w:r>
            <w:r>
              <w:rPr>
                <w:b/>
                <w:bCs/>
                <w:i/>
                <w:iCs/>
              </w:rPr>
              <w:t xml:space="preserve"> </w:t>
            </w:r>
            <w:r w:rsidRPr="00EA355A">
              <w:rPr>
                <w:b/>
                <w:bCs/>
                <w:i/>
                <w:iCs/>
              </w:rPr>
              <w:t>measured at fair value</w:t>
            </w:r>
            <w:r w:rsidR="00037EF7" w:rsidRPr="00037EF7">
              <w:rPr>
                <w:rFonts w:cs="Angsana New"/>
                <w:b/>
                <w:bCs/>
                <w:i/>
                <w:iCs/>
                <w:cs/>
                <w:lang w:bidi="th-TH"/>
              </w:rPr>
              <w:t xml:space="preserve">                                                                              </w:t>
            </w:r>
          </w:p>
        </w:tc>
        <w:tc>
          <w:tcPr>
            <w:tcW w:w="900" w:type="dxa"/>
          </w:tcPr>
          <w:p w:rsidR="00037EF7" w:rsidRPr="005341A1" w:rsidRDefault="00037EF7" w:rsidP="009E434C">
            <w:pPr>
              <w:tabs>
                <w:tab w:val="decimal" w:pos="731"/>
              </w:tabs>
              <w:spacing w:line="240" w:lineRule="atLeast"/>
              <w:ind w:right="11"/>
              <w:rPr>
                <w:i/>
                <w:iCs/>
              </w:rPr>
            </w:pPr>
          </w:p>
        </w:tc>
        <w:tc>
          <w:tcPr>
            <w:tcW w:w="180" w:type="dxa"/>
          </w:tcPr>
          <w:p w:rsidR="00037EF7" w:rsidRPr="005341A1" w:rsidRDefault="00037EF7" w:rsidP="009E434C">
            <w:pPr>
              <w:tabs>
                <w:tab w:val="decimal" w:pos="731"/>
              </w:tabs>
              <w:spacing w:line="240" w:lineRule="atLeast"/>
              <w:ind w:right="11"/>
              <w:rPr>
                <w:i/>
                <w:iCs/>
              </w:rPr>
            </w:pPr>
          </w:p>
        </w:tc>
        <w:tc>
          <w:tcPr>
            <w:tcW w:w="810" w:type="dxa"/>
            <w:shd w:val="clear" w:color="auto" w:fill="auto"/>
          </w:tcPr>
          <w:p w:rsidR="00037EF7" w:rsidRPr="005341A1" w:rsidRDefault="00037EF7" w:rsidP="009E434C">
            <w:pPr>
              <w:tabs>
                <w:tab w:val="decimal" w:pos="731"/>
              </w:tabs>
              <w:spacing w:line="240" w:lineRule="atLeast"/>
              <w:ind w:right="11"/>
              <w:rPr>
                <w:i/>
                <w:iCs/>
              </w:rPr>
            </w:pPr>
          </w:p>
        </w:tc>
        <w:tc>
          <w:tcPr>
            <w:tcW w:w="180" w:type="dxa"/>
            <w:shd w:val="clear" w:color="auto" w:fill="auto"/>
          </w:tcPr>
          <w:p w:rsidR="00037EF7" w:rsidRPr="005341A1" w:rsidRDefault="00037EF7" w:rsidP="009E434C">
            <w:pPr>
              <w:tabs>
                <w:tab w:val="decimal" w:pos="765"/>
              </w:tabs>
              <w:spacing w:line="240" w:lineRule="atLeast"/>
              <w:rPr>
                <w:i/>
                <w:iCs/>
              </w:rPr>
            </w:pPr>
          </w:p>
        </w:tc>
        <w:tc>
          <w:tcPr>
            <w:tcW w:w="810" w:type="dxa"/>
            <w:shd w:val="clear" w:color="auto" w:fill="auto"/>
          </w:tcPr>
          <w:p w:rsidR="00037EF7" w:rsidRPr="005341A1" w:rsidRDefault="00037EF7" w:rsidP="009E434C">
            <w:pPr>
              <w:tabs>
                <w:tab w:val="decimal" w:pos="821"/>
              </w:tabs>
              <w:spacing w:line="240" w:lineRule="atLeast"/>
              <w:ind w:right="11"/>
              <w:rPr>
                <w:i/>
                <w:iCs/>
              </w:rPr>
            </w:pPr>
          </w:p>
        </w:tc>
        <w:tc>
          <w:tcPr>
            <w:tcW w:w="270" w:type="dxa"/>
            <w:shd w:val="clear" w:color="auto" w:fill="auto"/>
          </w:tcPr>
          <w:p w:rsidR="00037EF7" w:rsidRPr="005341A1" w:rsidRDefault="00037EF7" w:rsidP="009E434C">
            <w:pPr>
              <w:tabs>
                <w:tab w:val="decimal" w:pos="765"/>
              </w:tabs>
              <w:spacing w:line="240" w:lineRule="atLeast"/>
              <w:rPr>
                <w:i/>
                <w:iCs/>
              </w:rPr>
            </w:pPr>
          </w:p>
        </w:tc>
        <w:tc>
          <w:tcPr>
            <w:tcW w:w="810" w:type="dxa"/>
            <w:shd w:val="clear" w:color="auto" w:fill="auto"/>
          </w:tcPr>
          <w:p w:rsidR="00037EF7" w:rsidRPr="005341A1" w:rsidRDefault="00037EF7" w:rsidP="009E434C">
            <w:pPr>
              <w:tabs>
                <w:tab w:val="decimal" w:pos="731"/>
              </w:tabs>
              <w:spacing w:line="240" w:lineRule="atLeast"/>
              <w:ind w:right="11"/>
              <w:rPr>
                <w:i/>
                <w:iCs/>
              </w:rPr>
            </w:pPr>
          </w:p>
        </w:tc>
        <w:tc>
          <w:tcPr>
            <w:tcW w:w="191" w:type="dxa"/>
            <w:gridSpan w:val="2"/>
            <w:shd w:val="clear" w:color="auto" w:fill="auto"/>
          </w:tcPr>
          <w:p w:rsidR="00037EF7" w:rsidRPr="005341A1" w:rsidRDefault="00037EF7" w:rsidP="009E434C">
            <w:pPr>
              <w:tabs>
                <w:tab w:val="decimal" w:pos="765"/>
              </w:tabs>
              <w:spacing w:line="240" w:lineRule="atLeast"/>
              <w:rPr>
                <w:i/>
                <w:iCs/>
              </w:rPr>
            </w:pPr>
          </w:p>
        </w:tc>
        <w:tc>
          <w:tcPr>
            <w:tcW w:w="889" w:type="dxa"/>
            <w:shd w:val="clear" w:color="auto" w:fill="auto"/>
          </w:tcPr>
          <w:p w:rsidR="00037EF7" w:rsidRPr="005341A1" w:rsidRDefault="00037EF7" w:rsidP="009E434C">
            <w:pPr>
              <w:tabs>
                <w:tab w:val="decimal" w:pos="731"/>
              </w:tabs>
              <w:spacing w:line="240" w:lineRule="atLeast"/>
              <w:ind w:right="11"/>
              <w:rPr>
                <w:i/>
                <w:iCs/>
              </w:rPr>
            </w:pPr>
          </w:p>
        </w:tc>
      </w:tr>
      <w:tr w:rsidR="00BE0E32" w:rsidRPr="005341A1" w:rsidTr="009856FF">
        <w:trPr>
          <w:cantSplit/>
        </w:trPr>
        <w:tc>
          <w:tcPr>
            <w:tcW w:w="4511" w:type="dxa"/>
            <w:shd w:val="clear" w:color="auto" w:fill="auto"/>
            <w:vAlign w:val="bottom"/>
          </w:tcPr>
          <w:p w:rsidR="00BE0E32" w:rsidRPr="00EE19EE" w:rsidRDefault="00BE0E32" w:rsidP="00BE0E32">
            <w:pPr>
              <w:spacing w:line="240" w:lineRule="atLeast"/>
              <w:ind w:left="191" w:hanging="191"/>
              <w:rPr>
                <w:szCs w:val="22"/>
              </w:rPr>
            </w:pPr>
            <w:r w:rsidRPr="00EE19EE">
              <w:rPr>
                <w:szCs w:val="22"/>
              </w:rPr>
              <w:t>Equity securities available for sale</w:t>
            </w:r>
          </w:p>
        </w:tc>
        <w:tc>
          <w:tcPr>
            <w:tcW w:w="900" w:type="dxa"/>
          </w:tcPr>
          <w:p w:rsidR="00BE0E32" w:rsidRPr="004973FF" w:rsidRDefault="00BE0E32" w:rsidP="00BE0E32">
            <w:pPr>
              <w:pStyle w:val="acctfourfigures"/>
              <w:tabs>
                <w:tab w:val="clear" w:pos="765"/>
                <w:tab w:val="decimal" w:pos="731"/>
              </w:tabs>
              <w:spacing w:line="240" w:lineRule="atLeast"/>
              <w:ind w:right="11"/>
              <w:rPr>
                <w:sz w:val="21"/>
                <w:szCs w:val="21"/>
              </w:rPr>
            </w:pPr>
            <w:r>
              <w:rPr>
                <w:sz w:val="21"/>
                <w:szCs w:val="21"/>
              </w:rPr>
              <w:t>8,914</w:t>
            </w:r>
          </w:p>
        </w:tc>
        <w:tc>
          <w:tcPr>
            <w:tcW w:w="180" w:type="dxa"/>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r>
              <w:rPr>
                <w:sz w:val="21"/>
                <w:szCs w:val="21"/>
              </w:rPr>
              <w:t>8,914</w:t>
            </w:r>
          </w:p>
        </w:tc>
        <w:tc>
          <w:tcPr>
            <w:tcW w:w="180" w:type="dxa"/>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BE0E32" w:rsidRPr="004973FF" w:rsidRDefault="00BE0E32" w:rsidP="00BE0E32">
            <w:pPr>
              <w:pStyle w:val="acctfourfigures"/>
              <w:numPr>
                <w:ilvl w:val="0"/>
                <w:numId w:val="42"/>
              </w:numPr>
              <w:tabs>
                <w:tab w:val="clear" w:pos="765"/>
                <w:tab w:val="decimal" w:pos="731"/>
              </w:tabs>
              <w:spacing w:line="240" w:lineRule="atLeast"/>
              <w:ind w:right="11"/>
              <w:rPr>
                <w:sz w:val="21"/>
                <w:szCs w:val="21"/>
              </w:rPr>
            </w:pPr>
            <w:r>
              <w:rPr>
                <w:sz w:val="21"/>
                <w:szCs w:val="21"/>
              </w:rPr>
              <w:t xml:space="preserve"> </w:t>
            </w:r>
          </w:p>
        </w:tc>
        <w:tc>
          <w:tcPr>
            <w:tcW w:w="270" w:type="dxa"/>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461"/>
              </w:tabs>
              <w:spacing w:line="240" w:lineRule="atLeast"/>
              <w:ind w:right="-68"/>
              <w:rPr>
                <w:sz w:val="21"/>
                <w:szCs w:val="21"/>
              </w:rPr>
            </w:pPr>
            <w:r>
              <w:rPr>
                <w:sz w:val="21"/>
                <w:szCs w:val="21"/>
              </w:rPr>
              <w:t>-</w:t>
            </w:r>
          </w:p>
        </w:tc>
        <w:tc>
          <w:tcPr>
            <w:tcW w:w="191" w:type="dxa"/>
            <w:gridSpan w:val="2"/>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89"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r>
              <w:rPr>
                <w:sz w:val="21"/>
                <w:szCs w:val="21"/>
              </w:rPr>
              <w:t>8,914</w:t>
            </w:r>
          </w:p>
        </w:tc>
      </w:tr>
      <w:tr w:rsidR="00BE0E32" w:rsidRPr="005341A1" w:rsidTr="00E23373">
        <w:trPr>
          <w:cantSplit/>
        </w:trPr>
        <w:tc>
          <w:tcPr>
            <w:tcW w:w="4511" w:type="dxa"/>
            <w:shd w:val="clear" w:color="auto" w:fill="auto"/>
            <w:vAlign w:val="bottom"/>
          </w:tcPr>
          <w:p w:rsidR="00BE0E32" w:rsidRPr="00EA355A" w:rsidRDefault="00BE0E32" w:rsidP="00BE0E32">
            <w:pPr>
              <w:spacing w:line="240" w:lineRule="atLeast"/>
              <w:ind w:left="191" w:hanging="191"/>
              <w:rPr>
                <w:b/>
                <w:bCs/>
                <w:i/>
                <w:iCs/>
              </w:rPr>
            </w:pPr>
            <w:bookmarkStart w:id="1" w:name="_Hlk7643277"/>
          </w:p>
        </w:tc>
        <w:tc>
          <w:tcPr>
            <w:tcW w:w="900" w:type="dxa"/>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180" w:type="dxa"/>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461"/>
              </w:tabs>
              <w:spacing w:line="240" w:lineRule="atLeast"/>
              <w:ind w:right="-68"/>
              <w:rPr>
                <w:sz w:val="21"/>
                <w:szCs w:val="21"/>
              </w:rPr>
            </w:pPr>
          </w:p>
        </w:tc>
        <w:tc>
          <w:tcPr>
            <w:tcW w:w="191" w:type="dxa"/>
            <w:gridSpan w:val="2"/>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89"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p>
        </w:tc>
      </w:tr>
      <w:tr w:rsidR="00BE0E32" w:rsidRPr="005341A1" w:rsidTr="00E23373">
        <w:trPr>
          <w:cantSplit/>
        </w:trPr>
        <w:tc>
          <w:tcPr>
            <w:tcW w:w="4511" w:type="dxa"/>
            <w:shd w:val="clear" w:color="auto" w:fill="auto"/>
            <w:vAlign w:val="bottom"/>
          </w:tcPr>
          <w:p w:rsidR="00BE0E32" w:rsidRPr="00EE19EE" w:rsidRDefault="00BE0E32" w:rsidP="00BE0E32">
            <w:pPr>
              <w:spacing w:line="240" w:lineRule="atLeast"/>
              <w:ind w:left="191" w:hanging="191"/>
              <w:rPr>
                <w:szCs w:val="22"/>
              </w:rPr>
            </w:pPr>
            <w:r w:rsidRPr="00EA355A">
              <w:rPr>
                <w:b/>
                <w:bCs/>
                <w:i/>
                <w:iCs/>
              </w:rPr>
              <w:t>Financial assets</w:t>
            </w:r>
            <w:r>
              <w:rPr>
                <w:b/>
                <w:bCs/>
                <w:i/>
                <w:iCs/>
              </w:rPr>
              <w:t xml:space="preserve"> </w:t>
            </w:r>
            <w:r w:rsidRPr="00EA355A">
              <w:rPr>
                <w:b/>
                <w:bCs/>
                <w:i/>
                <w:iCs/>
              </w:rPr>
              <w:t>not measured at fair v</w:t>
            </w:r>
            <w:r w:rsidRPr="00E4421B">
              <w:rPr>
                <w:b/>
                <w:bCs/>
                <w:i/>
                <w:iCs/>
              </w:rPr>
              <w:t>alue</w:t>
            </w:r>
            <w:r w:rsidRPr="00037EF7">
              <w:rPr>
                <w:rFonts w:cs="Angsana New"/>
                <w:b/>
                <w:bCs/>
                <w:i/>
                <w:iCs/>
                <w:cs/>
                <w:lang w:bidi="th-TH"/>
              </w:rPr>
              <w:t xml:space="preserve">                                                                                        </w:t>
            </w:r>
          </w:p>
        </w:tc>
        <w:tc>
          <w:tcPr>
            <w:tcW w:w="900" w:type="dxa"/>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180" w:type="dxa"/>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461"/>
              </w:tabs>
              <w:spacing w:line="240" w:lineRule="atLeast"/>
              <w:ind w:right="-68"/>
              <w:rPr>
                <w:sz w:val="21"/>
                <w:szCs w:val="21"/>
              </w:rPr>
            </w:pPr>
          </w:p>
        </w:tc>
        <w:tc>
          <w:tcPr>
            <w:tcW w:w="191" w:type="dxa"/>
            <w:gridSpan w:val="2"/>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89"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p>
        </w:tc>
      </w:tr>
      <w:bookmarkEnd w:id="1"/>
      <w:tr w:rsidR="00BE0E32" w:rsidRPr="005341A1" w:rsidTr="00E23373">
        <w:trPr>
          <w:cantSplit/>
        </w:trPr>
        <w:tc>
          <w:tcPr>
            <w:tcW w:w="4511" w:type="dxa"/>
            <w:shd w:val="clear" w:color="auto" w:fill="auto"/>
          </w:tcPr>
          <w:p w:rsidR="00BE0E32" w:rsidRPr="00EE19EE" w:rsidRDefault="00BE0E32" w:rsidP="00BE0E32">
            <w:pPr>
              <w:spacing w:line="240" w:lineRule="atLeast"/>
              <w:rPr>
                <w:b/>
                <w:bCs/>
                <w:szCs w:val="22"/>
              </w:rPr>
            </w:pPr>
            <w:r w:rsidRPr="00EE19EE">
              <w:rPr>
                <w:szCs w:val="22"/>
              </w:rPr>
              <w:t>Debt securities held to maturity</w:t>
            </w:r>
          </w:p>
        </w:tc>
        <w:tc>
          <w:tcPr>
            <w:tcW w:w="900" w:type="dxa"/>
            <w:vAlign w:val="bottom"/>
          </w:tcPr>
          <w:p w:rsidR="00BE0E32" w:rsidRPr="004973FF" w:rsidRDefault="00BE0E32" w:rsidP="00BE0E32">
            <w:pPr>
              <w:pStyle w:val="acctfourfigures"/>
              <w:tabs>
                <w:tab w:val="clear" w:pos="765"/>
                <w:tab w:val="decimal" w:pos="731"/>
              </w:tabs>
              <w:spacing w:line="240" w:lineRule="atLeast"/>
              <w:ind w:right="11"/>
              <w:rPr>
                <w:sz w:val="21"/>
                <w:szCs w:val="21"/>
              </w:rPr>
            </w:pPr>
            <w:r>
              <w:rPr>
                <w:sz w:val="21"/>
                <w:szCs w:val="21"/>
              </w:rPr>
              <w:t>20</w:t>
            </w:r>
          </w:p>
        </w:tc>
        <w:tc>
          <w:tcPr>
            <w:tcW w:w="180" w:type="dxa"/>
            <w:vAlign w:val="bottom"/>
          </w:tcPr>
          <w:p w:rsidR="00BE0E32" w:rsidRPr="004973FF" w:rsidRDefault="00BE0E32" w:rsidP="00BE0E32">
            <w:pPr>
              <w:pStyle w:val="acctfourfigures"/>
              <w:tabs>
                <w:tab w:val="clear" w:pos="765"/>
                <w:tab w:val="decimal" w:pos="731"/>
              </w:tabs>
              <w:spacing w:line="240" w:lineRule="atLeast"/>
              <w:ind w:right="11"/>
              <w:rPr>
                <w:sz w:val="21"/>
                <w:szCs w:val="21"/>
              </w:rPr>
            </w:pPr>
          </w:p>
        </w:tc>
        <w:tc>
          <w:tcPr>
            <w:tcW w:w="810" w:type="dxa"/>
            <w:shd w:val="clear" w:color="auto" w:fill="auto"/>
            <w:vAlign w:val="bottom"/>
          </w:tcPr>
          <w:p w:rsidR="00BE0E32" w:rsidRPr="004973FF" w:rsidRDefault="00BE0E32" w:rsidP="00BE0E32">
            <w:pPr>
              <w:pStyle w:val="acctfourfigures"/>
              <w:numPr>
                <w:ilvl w:val="0"/>
                <w:numId w:val="42"/>
              </w:numPr>
              <w:tabs>
                <w:tab w:val="clear" w:pos="765"/>
                <w:tab w:val="decimal" w:pos="731"/>
              </w:tabs>
              <w:spacing w:line="240" w:lineRule="atLeast"/>
              <w:ind w:right="11"/>
              <w:rPr>
                <w:sz w:val="21"/>
                <w:szCs w:val="21"/>
              </w:rPr>
            </w:pPr>
            <w:r>
              <w:rPr>
                <w:sz w:val="21"/>
                <w:szCs w:val="21"/>
              </w:rPr>
              <w:t xml:space="preserve"> </w:t>
            </w:r>
          </w:p>
        </w:tc>
        <w:tc>
          <w:tcPr>
            <w:tcW w:w="180" w:type="dxa"/>
            <w:shd w:val="clear" w:color="auto" w:fill="auto"/>
            <w:vAlign w:val="bottom"/>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BE0E32" w:rsidRPr="004973FF" w:rsidRDefault="00BE0E32" w:rsidP="00BE0E32">
            <w:pPr>
              <w:pStyle w:val="acctfourfigures"/>
              <w:tabs>
                <w:tab w:val="clear" w:pos="765"/>
                <w:tab w:val="decimal" w:pos="731"/>
              </w:tabs>
              <w:spacing w:line="240" w:lineRule="atLeast"/>
              <w:ind w:right="11"/>
              <w:rPr>
                <w:sz w:val="21"/>
                <w:szCs w:val="21"/>
              </w:rPr>
            </w:pPr>
            <w:r>
              <w:rPr>
                <w:sz w:val="21"/>
                <w:szCs w:val="21"/>
              </w:rPr>
              <w:t xml:space="preserve">        20</w:t>
            </w:r>
          </w:p>
        </w:tc>
        <w:tc>
          <w:tcPr>
            <w:tcW w:w="270" w:type="dxa"/>
            <w:shd w:val="clear" w:color="auto" w:fill="auto"/>
            <w:vAlign w:val="bottom"/>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BE0E32" w:rsidRPr="004973FF" w:rsidRDefault="00BE0E32" w:rsidP="00BE0E32">
            <w:pPr>
              <w:pStyle w:val="acctfourfigures"/>
              <w:tabs>
                <w:tab w:val="clear" w:pos="765"/>
                <w:tab w:val="decimal" w:pos="461"/>
              </w:tabs>
              <w:spacing w:line="240" w:lineRule="atLeast"/>
              <w:ind w:right="-68"/>
              <w:rPr>
                <w:sz w:val="21"/>
                <w:szCs w:val="21"/>
              </w:rPr>
            </w:pPr>
            <w:r>
              <w:rPr>
                <w:sz w:val="21"/>
                <w:szCs w:val="21"/>
              </w:rPr>
              <w:t>-</w:t>
            </w:r>
          </w:p>
        </w:tc>
        <w:tc>
          <w:tcPr>
            <w:tcW w:w="191" w:type="dxa"/>
            <w:gridSpan w:val="2"/>
            <w:shd w:val="clear" w:color="auto" w:fill="auto"/>
            <w:vAlign w:val="bottom"/>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89" w:type="dxa"/>
            <w:shd w:val="clear" w:color="auto" w:fill="auto"/>
            <w:vAlign w:val="bottom"/>
          </w:tcPr>
          <w:p w:rsidR="00BE0E32" w:rsidRPr="004973FF" w:rsidRDefault="00BE0E32" w:rsidP="00BE0E32">
            <w:pPr>
              <w:pStyle w:val="acctfourfigures"/>
              <w:tabs>
                <w:tab w:val="clear" w:pos="765"/>
                <w:tab w:val="decimal" w:pos="731"/>
              </w:tabs>
              <w:spacing w:line="240" w:lineRule="atLeast"/>
              <w:ind w:right="11"/>
              <w:rPr>
                <w:sz w:val="21"/>
                <w:szCs w:val="21"/>
              </w:rPr>
            </w:pPr>
            <w:r>
              <w:rPr>
                <w:sz w:val="21"/>
                <w:szCs w:val="21"/>
              </w:rPr>
              <w:t>20</w:t>
            </w:r>
          </w:p>
        </w:tc>
      </w:tr>
      <w:tr w:rsidR="00BE0E32" w:rsidRPr="005341A1" w:rsidTr="00E23373">
        <w:trPr>
          <w:cantSplit/>
        </w:trPr>
        <w:tc>
          <w:tcPr>
            <w:tcW w:w="4511" w:type="dxa"/>
            <w:shd w:val="clear" w:color="auto" w:fill="auto"/>
          </w:tcPr>
          <w:p w:rsidR="00BE0E32" w:rsidRDefault="00BE0E32" w:rsidP="00BE0E32">
            <w:pPr>
              <w:spacing w:line="240" w:lineRule="atLeast"/>
              <w:ind w:left="180" w:hanging="180"/>
              <w:rPr>
                <w:b/>
                <w:bCs/>
              </w:rPr>
            </w:pPr>
          </w:p>
        </w:tc>
        <w:tc>
          <w:tcPr>
            <w:tcW w:w="900" w:type="dxa"/>
          </w:tcPr>
          <w:p w:rsidR="00BE0E32" w:rsidRPr="005341A1" w:rsidRDefault="00BE0E32" w:rsidP="00BE0E32">
            <w:pPr>
              <w:tabs>
                <w:tab w:val="decimal" w:pos="731"/>
                <w:tab w:val="decimal" w:pos="843"/>
              </w:tabs>
              <w:spacing w:line="240" w:lineRule="atLeast"/>
              <w:ind w:right="11"/>
              <w:rPr>
                <w:i/>
                <w:iCs/>
              </w:rPr>
            </w:pPr>
          </w:p>
        </w:tc>
        <w:tc>
          <w:tcPr>
            <w:tcW w:w="180" w:type="dxa"/>
          </w:tcPr>
          <w:p w:rsidR="00BE0E32" w:rsidRPr="005341A1" w:rsidRDefault="00BE0E32" w:rsidP="00BE0E32">
            <w:pPr>
              <w:tabs>
                <w:tab w:val="decimal" w:pos="731"/>
              </w:tabs>
              <w:spacing w:line="240" w:lineRule="atLeast"/>
              <w:ind w:right="11"/>
              <w:rPr>
                <w:i/>
                <w:iCs/>
              </w:rPr>
            </w:pPr>
          </w:p>
        </w:tc>
        <w:tc>
          <w:tcPr>
            <w:tcW w:w="810" w:type="dxa"/>
            <w:shd w:val="clear" w:color="auto" w:fill="auto"/>
          </w:tcPr>
          <w:p w:rsidR="00BE0E32" w:rsidRPr="00BE0E32" w:rsidRDefault="00BE0E32" w:rsidP="00BE0E32">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5341A1" w:rsidRDefault="00BE0E32" w:rsidP="00BE0E32">
            <w:pPr>
              <w:tabs>
                <w:tab w:val="decimal" w:pos="765"/>
              </w:tabs>
              <w:spacing w:line="240" w:lineRule="atLeast"/>
              <w:rPr>
                <w:i/>
                <w:iCs/>
              </w:rPr>
            </w:pPr>
          </w:p>
        </w:tc>
        <w:tc>
          <w:tcPr>
            <w:tcW w:w="810" w:type="dxa"/>
            <w:shd w:val="clear" w:color="auto" w:fill="auto"/>
          </w:tcPr>
          <w:p w:rsidR="00BE0E32" w:rsidRPr="00BE0E32" w:rsidRDefault="00BE0E32" w:rsidP="00BE0E32">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5341A1" w:rsidRDefault="00BE0E32" w:rsidP="00BE0E32">
            <w:pPr>
              <w:tabs>
                <w:tab w:val="decimal" w:pos="765"/>
              </w:tabs>
              <w:spacing w:line="240" w:lineRule="atLeast"/>
              <w:rPr>
                <w:i/>
                <w:iCs/>
              </w:rPr>
            </w:pPr>
          </w:p>
        </w:tc>
        <w:tc>
          <w:tcPr>
            <w:tcW w:w="810" w:type="dxa"/>
            <w:shd w:val="clear" w:color="auto" w:fill="auto"/>
          </w:tcPr>
          <w:p w:rsidR="00BE0E32" w:rsidRPr="005341A1" w:rsidRDefault="00BE0E32" w:rsidP="00BE0E32">
            <w:pPr>
              <w:tabs>
                <w:tab w:val="decimal" w:pos="461"/>
                <w:tab w:val="decimal" w:pos="731"/>
              </w:tabs>
              <w:spacing w:line="240" w:lineRule="atLeast"/>
              <w:ind w:right="11"/>
              <w:rPr>
                <w:i/>
                <w:iCs/>
              </w:rPr>
            </w:pPr>
          </w:p>
        </w:tc>
        <w:tc>
          <w:tcPr>
            <w:tcW w:w="191" w:type="dxa"/>
            <w:gridSpan w:val="2"/>
            <w:shd w:val="clear" w:color="auto" w:fill="auto"/>
          </w:tcPr>
          <w:p w:rsidR="00BE0E32" w:rsidRPr="005341A1" w:rsidRDefault="00BE0E32" w:rsidP="00BE0E32">
            <w:pPr>
              <w:tabs>
                <w:tab w:val="decimal" w:pos="765"/>
              </w:tabs>
              <w:spacing w:line="240" w:lineRule="atLeast"/>
              <w:rPr>
                <w:i/>
                <w:iCs/>
              </w:rPr>
            </w:pPr>
          </w:p>
        </w:tc>
        <w:tc>
          <w:tcPr>
            <w:tcW w:w="889" w:type="dxa"/>
            <w:shd w:val="clear" w:color="auto" w:fill="auto"/>
          </w:tcPr>
          <w:p w:rsidR="00BE0E32" w:rsidRPr="00BE0E32" w:rsidRDefault="00BE0E32" w:rsidP="00BE0E32">
            <w:pPr>
              <w:pStyle w:val="acctfourfigures"/>
              <w:tabs>
                <w:tab w:val="clear" w:pos="765"/>
                <w:tab w:val="decimal" w:pos="731"/>
              </w:tabs>
              <w:spacing w:line="240" w:lineRule="atLeast"/>
              <w:ind w:right="11"/>
              <w:rPr>
                <w:sz w:val="21"/>
                <w:szCs w:val="21"/>
              </w:rPr>
            </w:pPr>
          </w:p>
        </w:tc>
      </w:tr>
      <w:tr w:rsidR="00BE0E32" w:rsidRPr="005341A1" w:rsidTr="00E23373">
        <w:trPr>
          <w:cantSplit/>
        </w:trPr>
        <w:tc>
          <w:tcPr>
            <w:tcW w:w="4511" w:type="dxa"/>
            <w:shd w:val="clear" w:color="auto" w:fill="auto"/>
          </w:tcPr>
          <w:p w:rsidR="00BE0E32" w:rsidRPr="005C714A" w:rsidRDefault="00BE0E32" w:rsidP="00BE0E32">
            <w:pPr>
              <w:spacing w:line="240" w:lineRule="atLeast"/>
              <w:ind w:left="180" w:hanging="180"/>
              <w:rPr>
                <w:b/>
                <w:bCs/>
                <w:i/>
                <w:iCs/>
                <w:sz w:val="21"/>
                <w:szCs w:val="21"/>
              </w:rPr>
            </w:pPr>
            <w:r w:rsidRPr="005C714A">
              <w:rPr>
                <w:b/>
                <w:bCs/>
                <w:sz w:val="21"/>
                <w:szCs w:val="21"/>
              </w:rPr>
              <w:t>31 December 201</w:t>
            </w:r>
            <w:r>
              <w:rPr>
                <w:b/>
                <w:bCs/>
                <w:sz w:val="21"/>
                <w:szCs w:val="21"/>
              </w:rPr>
              <w:t>8</w:t>
            </w:r>
          </w:p>
        </w:tc>
        <w:tc>
          <w:tcPr>
            <w:tcW w:w="900" w:type="dxa"/>
          </w:tcPr>
          <w:p w:rsidR="00BE0E32" w:rsidRPr="00BD1F62" w:rsidRDefault="00BE0E32" w:rsidP="00BE0E32">
            <w:pPr>
              <w:pStyle w:val="acctfourfigures"/>
              <w:tabs>
                <w:tab w:val="clear" w:pos="765"/>
                <w:tab w:val="decimal" w:pos="731"/>
              </w:tabs>
              <w:spacing w:line="240" w:lineRule="atLeast"/>
              <w:ind w:right="11"/>
              <w:rPr>
                <w:sz w:val="21"/>
                <w:szCs w:val="21"/>
              </w:rPr>
            </w:pPr>
          </w:p>
        </w:tc>
        <w:tc>
          <w:tcPr>
            <w:tcW w:w="180" w:type="dxa"/>
          </w:tcPr>
          <w:p w:rsidR="00BE0E32" w:rsidRPr="00BD1F62" w:rsidRDefault="00BE0E32" w:rsidP="00BE0E32">
            <w:pPr>
              <w:pStyle w:val="acctfourfigures"/>
              <w:tabs>
                <w:tab w:val="clear" w:pos="765"/>
                <w:tab w:val="decimal" w:pos="731"/>
              </w:tabs>
              <w:spacing w:line="240" w:lineRule="atLeast"/>
              <w:ind w:right="11"/>
              <w:rPr>
                <w:sz w:val="21"/>
                <w:szCs w:val="21"/>
              </w:rPr>
            </w:pPr>
          </w:p>
        </w:tc>
        <w:tc>
          <w:tcPr>
            <w:tcW w:w="810" w:type="dxa"/>
            <w:shd w:val="clear" w:color="auto" w:fill="auto"/>
          </w:tcPr>
          <w:p w:rsidR="00BE0E32" w:rsidRPr="00BD1F62" w:rsidRDefault="00BE0E32" w:rsidP="00BE0E32">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BD1F62" w:rsidRDefault="00BE0E32" w:rsidP="00BE0E32">
            <w:pPr>
              <w:pStyle w:val="acctfourfigures"/>
              <w:spacing w:line="240" w:lineRule="atLeast"/>
              <w:rPr>
                <w:sz w:val="21"/>
                <w:szCs w:val="21"/>
              </w:rPr>
            </w:pPr>
          </w:p>
        </w:tc>
        <w:tc>
          <w:tcPr>
            <w:tcW w:w="810" w:type="dxa"/>
            <w:shd w:val="clear" w:color="auto" w:fill="auto"/>
          </w:tcPr>
          <w:p w:rsidR="00BE0E32" w:rsidRPr="00BD1F62" w:rsidRDefault="00BE0E32" w:rsidP="00BE0E32">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BD1F62" w:rsidRDefault="00BE0E32" w:rsidP="00BE0E32">
            <w:pPr>
              <w:pStyle w:val="acctfourfigures"/>
              <w:spacing w:line="240" w:lineRule="atLeast"/>
              <w:rPr>
                <w:sz w:val="21"/>
                <w:szCs w:val="21"/>
              </w:rPr>
            </w:pPr>
          </w:p>
        </w:tc>
        <w:tc>
          <w:tcPr>
            <w:tcW w:w="810" w:type="dxa"/>
            <w:shd w:val="clear" w:color="auto" w:fill="auto"/>
          </w:tcPr>
          <w:p w:rsidR="00BE0E32" w:rsidRPr="00BD1F62" w:rsidRDefault="00BE0E32" w:rsidP="00BE0E32">
            <w:pPr>
              <w:pStyle w:val="acctfourfigures"/>
              <w:tabs>
                <w:tab w:val="clear" w:pos="765"/>
                <w:tab w:val="decimal" w:pos="461"/>
                <w:tab w:val="decimal" w:pos="731"/>
              </w:tabs>
              <w:spacing w:line="240" w:lineRule="atLeast"/>
              <w:ind w:right="11"/>
              <w:rPr>
                <w:sz w:val="21"/>
                <w:szCs w:val="21"/>
              </w:rPr>
            </w:pPr>
          </w:p>
        </w:tc>
        <w:tc>
          <w:tcPr>
            <w:tcW w:w="191" w:type="dxa"/>
            <w:gridSpan w:val="2"/>
            <w:shd w:val="clear" w:color="auto" w:fill="auto"/>
          </w:tcPr>
          <w:p w:rsidR="00BE0E32" w:rsidRPr="00BD1F62" w:rsidRDefault="00BE0E32" w:rsidP="00BE0E32">
            <w:pPr>
              <w:pStyle w:val="acctfourfigures"/>
              <w:spacing w:line="240" w:lineRule="atLeast"/>
              <w:rPr>
                <w:sz w:val="21"/>
                <w:szCs w:val="21"/>
              </w:rPr>
            </w:pPr>
          </w:p>
        </w:tc>
        <w:tc>
          <w:tcPr>
            <w:tcW w:w="889" w:type="dxa"/>
            <w:shd w:val="clear" w:color="auto" w:fill="auto"/>
          </w:tcPr>
          <w:p w:rsidR="00BE0E32" w:rsidRPr="00BD1F62" w:rsidRDefault="00BE0E32" w:rsidP="00BE0E32">
            <w:pPr>
              <w:pStyle w:val="acctfourfigures"/>
              <w:tabs>
                <w:tab w:val="clear" w:pos="765"/>
                <w:tab w:val="decimal" w:pos="731"/>
              </w:tabs>
              <w:spacing w:line="240" w:lineRule="atLeast"/>
              <w:ind w:right="11"/>
              <w:rPr>
                <w:sz w:val="21"/>
                <w:szCs w:val="21"/>
              </w:rPr>
            </w:pPr>
          </w:p>
        </w:tc>
      </w:tr>
      <w:tr w:rsidR="00BE0E32" w:rsidRPr="005341A1" w:rsidTr="00416512">
        <w:trPr>
          <w:cantSplit/>
        </w:trPr>
        <w:tc>
          <w:tcPr>
            <w:tcW w:w="4511" w:type="dxa"/>
            <w:shd w:val="clear" w:color="auto" w:fill="auto"/>
          </w:tcPr>
          <w:p w:rsidR="00BE0E32" w:rsidRDefault="00BE0E32" w:rsidP="00BE0E32">
            <w:pPr>
              <w:spacing w:line="240" w:lineRule="atLeast"/>
              <w:ind w:left="180" w:hanging="180"/>
              <w:rPr>
                <w:b/>
                <w:bCs/>
              </w:rPr>
            </w:pPr>
            <w:r w:rsidRPr="00EA355A">
              <w:rPr>
                <w:b/>
                <w:bCs/>
                <w:i/>
                <w:iCs/>
              </w:rPr>
              <w:t>Financial assets</w:t>
            </w:r>
            <w:r>
              <w:rPr>
                <w:b/>
                <w:bCs/>
                <w:i/>
                <w:iCs/>
              </w:rPr>
              <w:t xml:space="preserve"> </w:t>
            </w:r>
            <w:r w:rsidRPr="00EA355A">
              <w:rPr>
                <w:b/>
                <w:bCs/>
                <w:i/>
                <w:iCs/>
              </w:rPr>
              <w:t>measured at fair value</w:t>
            </w:r>
            <w:r w:rsidRPr="00037EF7">
              <w:rPr>
                <w:rFonts w:cs="Angsana New"/>
                <w:b/>
                <w:bCs/>
                <w:i/>
                <w:iCs/>
                <w:cs/>
                <w:lang w:bidi="th-TH"/>
              </w:rPr>
              <w:t xml:space="preserve">                                                                              </w:t>
            </w:r>
          </w:p>
        </w:tc>
        <w:tc>
          <w:tcPr>
            <w:tcW w:w="900" w:type="dxa"/>
          </w:tcPr>
          <w:p w:rsidR="00BE0E32" w:rsidRPr="00BD1F62" w:rsidRDefault="00BE0E32" w:rsidP="00BE0E32">
            <w:pPr>
              <w:pStyle w:val="acctfourfigures"/>
              <w:tabs>
                <w:tab w:val="clear" w:pos="765"/>
                <w:tab w:val="decimal" w:pos="731"/>
              </w:tabs>
              <w:spacing w:line="240" w:lineRule="atLeast"/>
              <w:ind w:right="11"/>
              <w:rPr>
                <w:sz w:val="21"/>
                <w:szCs w:val="21"/>
              </w:rPr>
            </w:pPr>
          </w:p>
        </w:tc>
        <w:tc>
          <w:tcPr>
            <w:tcW w:w="180" w:type="dxa"/>
          </w:tcPr>
          <w:p w:rsidR="00BE0E32" w:rsidRPr="00BD1F62" w:rsidRDefault="00BE0E32" w:rsidP="00BE0E32">
            <w:pPr>
              <w:pStyle w:val="acctfourfigures"/>
              <w:tabs>
                <w:tab w:val="clear" w:pos="765"/>
                <w:tab w:val="decimal" w:pos="731"/>
              </w:tabs>
              <w:spacing w:line="240" w:lineRule="atLeast"/>
              <w:ind w:right="11"/>
              <w:rPr>
                <w:sz w:val="21"/>
                <w:szCs w:val="21"/>
              </w:rPr>
            </w:pPr>
          </w:p>
        </w:tc>
        <w:tc>
          <w:tcPr>
            <w:tcW w:w="810" w:type="dxa"/>
            <w:shd w:val="clear" w:color="auto" w:fill="auto"/>
          </w:tcPr>
          <w:p w:rsidR="00BE0E32" w:rsidRPr="00BD1F62" w:rsidRDefault="00BE0E32" w:rsidP="00BE0E32">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BD1F62" w:rsidRDefault="00BE0E32" w:rsidP="00BE0E32">
            <w:pPr>
              <w:pStyle w:val="acctfourfigures"/>
              <w:spacing w:line="240" w:lineRule="atLeast"/>
              <w:rPr>
                <w:sz w:val="21"/>
                <w:szCs w:val="21"/>
              </w:rPr>
            </w:pPr>
          </w:p>
        </w:tc>
        <w:tc>
          <w:tcPr>
            <w:tcW w:w="810" w:type="dxa"/>
            <w:shd w:val="clear" w:color="auto" w:fill="auto"/>
          </w:tcPr>
          <w:p w:rsidR="00BE0E32" w:rsidRPr="00BD1F62" w:rsidRDefault="00BE0E32" w:rsidP="00BE0E32">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BD1F62" w:rsidRDefault="00BE0E32" w:rsidP="00BE0E32">
            <w:pPr>
              <w:pStyle w:val="acctfourfigures"/>
              <w:spacing w:line="240" w:lineRule="atLeast"/>
              <w:rPr>
                <w:sz w:val="21"/>
                <w:szCs w:val="21"/>
              </w:rPr>
            </w:pPr>
          </w:p>
        </w:tc>
        <w:tc>
          <w:tcPr>
            <w:tcW w:w="810" w:type="dxa"/>
            <w:shd w:val="clear" w:color="auto" w:fill="auto"/>
          </w:tcPr>
          <w:p w:rsidR="00BE0E32" w:rsidRPr="00BD1F62" w:rsidRDefault="00BE0E32" w:rsidP="00BE0E32">
            <w:pPr>
              <w:pStyle w:val="acctfourfigures"/>
              <w:tabs>
                <w:tab w:val="clear" w:pos="765"/>
                <w:tab w:val="decimal" w:pos="461"/>
                <w:tab w:val="decimal" w:pos="731"/>
              </w:tabs>
              <w:spacing w:line="240" w:lineRule="atLeast"/>
              <w:ind w:right="11"/>
              <w:rPr>
                <w:sz w:val="21"/>
                <w:szCs w:val="21"/>
              </w:rPr>
            </w:pPr>
          </w:p>
        </w:tc>
        <w:tc>
          <w:tcPr>
            <w:tcW w:w="191" w:type="dxa"/>
            <w:gridSpan w:val="2"/>
            <w:shd w:val="clear" w:color="auto" w:fill="auto"/>
          </w:tcPr>
          <w:p w:rsidR="00BE0E32" w:rsidRPr="00BD1F62" w:rsidRDefault="00BE0E32" w:rsidP="00BE0E32">
            <w:pPr>
              <w:pStyle w:val="acctfourfigures"/>
              <w:spacing w:line="240" w:lineRule="atLeast"/>
              <w:rPr>
                <w:sz w:val="21"/>
                <w:szCs w:val="21"/>
              </w:rPr>
            </w:pPr>
          </w:p>
        </w:tc>
        <w:tc>
          <w:tcPr>
            <w:tcW w:w="889" w:type="dxa"/>
            <w:shd w:val="clear" w:color="auto" w:fill="auto"/>
          </w:tcPr>
          <w:p w:rsidR="00BE0E32" w:rsidRPr="00BD1F62" w:rsidRDefault="00BE0E32" w:rsidP="00BE0E32">
            <w:pPr>
              <w:pStyle w:val="acctfourfigures"/>
              <w:tabs>
                <w:tab w:val="clear" w:pos="765"/>
                <w:tab w:val="decimal" w:pos="731"/>
              </w:tabs>
              <w:spacing w:line="240" w:lineRule="atLeast"/>
              <w:ind w:right="11"/>
              <w:rPr>
                <w:sz w:val="21"/>
                <w:szCs w:val="21"/>
              </w:rPr>
            </w:pPr>
          </w:p>
        </w:tc>
      </w:tr>
      <w:tr w:rsidR="00BE0E32" w:rsidRPr="005341A1" w:rsidTr="009856FF">
        <w:trPr>
          <w:cantSplit/>
        </w:trPr>
        <w:tc>
          <w:tcPr>
            <w:tcW w:w="4511" w:type="dxa"/>
            <w:shd w:val="clear" w:color="auto" w:fill="auto"/>
            <w:vAlign w:val="bottom"/>
          </w:tcPr>
          <w:p w:rsidR="00BE0E32" w:rsidRPr="00664365" w:rsidRDefault="00BE0E32" w:rsidP="00BE0E32">
            <w:pPr>
              <w:spacing w:line="240" w:lineRule="atLeast"/>
              <w:ind w:left="191" w:hanging="191"/>
              <w:rPr>
                <w:szCs w:val="22"/>
              </w:rPr>
            </w:pPr>
            <w:r w:rsidRPr="00664365">
              <w:rPr>
                <w:szCs w:val="22"/>
              </w:rPr>
              <w:t>Equity securities available for sale</w:t>
            </w:r>
          </w:p>
        </w:tc>
        <w:tc>
          <w:tcPr>
            <w:tcW w:w="900" w:type="dxa"/>
          </w:tcPr>
          <w:p w:rsidR="00BE0E32" w:rsidRPr="00BD1F62" w:rsidRDefault="00BE0E32" w:rsidP="00BE0E32">
            <w:pPr>
              <w:pStyle w:val="acctfourfigures"/>
              <w:tabs>
                <w:tab w:val="clear" w:pos="765"/>
                <w:tab w:val="decimal" w:pos="731"/>
              </w:tabs>
              <w:spacing w:line="240" w:lineRule="atLeast"/>
              <w:ind w:right="11"/>
              <w:rPr>
                <w:sz w:val="21"/>
                <w:szCs w:val="21"/>
              </w:rPr>
            </w:pPr>
            <w:r w:rsidRPr="00BD1F62">
              <w:rPr>
                <w:sz w:val="21"/>
                <w:szCs w:val="21"/>
              </w:rPr>
              <w:t>9,092</w:t>
            </w:r>
          </w:p>
        </w:tc>
        <w:tc>
          <w:tcPr>
            <w:tcW w:w="180" w:type="dxa"/>
          </w:tcPr>
          <w:p w:rsidR="00BE0E32" w:rsidRPr="00BD1F62"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BD1F62" w:rsidRDefault="00BE0E32" w:rsidP="00BE0E32">
            <w:pPr>
              <w:pStyle w:val="acctfourfigures"/>
              <w:tabs>
                <w:tab w:val="clear" w:pos="765"/>
                <w:tab w:val="decimal" w:pos="731"/>
              </w:tabs>
              <w:spacing w:line="240" w:lineRule="atLeast"/>
              <w:ind w:right="11"/>
              <w:rPr>
                <w:sz w:val="21"/>
                <w:szCs w:val="21"/>
              </w:rPr>
            </w:pPr>
            <w:r>
              <w:rPr>
                <w:sz w:val="21"/>
                <w:szCs w:val="21"/>
              </w:rPr>
              <w:t>9,092</w:t>
            </w:r>
          </w:p>
        </w:tc>
        <w:tc>
          <w:tcPr>
            <w:tcW w:w="180" w:type="dxa"/>
            <w:shd w:val="clear" w:color="auto" w:fill="auto"/>
          </w:tcPr>
          <w:p w:rsidR="00BE0E32" w:rsidRPr="00BD1F62"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BE0E32" w:rsidRPr="004973FF" w:rsidRDefault="00BE0E32" w:rsidP="00BE0E32">
            <w:pPr>
              <w:pStyle w:val="acctfourfigures"/>
              <w:numPr>
                <w:ilvl w:val="0"/>
                <w:numId w:val="42"/>
              </w:numPr>
              <w:tabs>
                <w:tab w:val="clear" w:pos="765"/>
                <w:tab w:val="decimal" w:pos="731"/>
              </w:tabs>
              <w:spacing w:line="240" w:lineRule="atLeast"/>
              <w:ind w:right="11"/>
              <w:rPr>
                <w:sz w:val="21"/>
                <w:szCs w:val="21"/>
              </w:rPr>
            </w:pPr>
            <w:r>
              <w:rPr>
                <w:sz w:val="21"/>
                <w:szCs w:val="21"/>
              </w:rPr>
              <w:t xml:space="preserve"> </w:t>
            </w:r>
          </w:p>
        </w:tc>
        <w:tc>
          <w:tcPr>
            <w:tcW w:w="270" w:type="dxa"/>
            <w:shd w:val="clear" w:color="auto" w:fill="auto"/>
          </w:tcPr>
          <w:p w:rsidR="00BE0E32" w:rsidRPr="00BD1F62" w:rsidRDefault="00BE0E32" w:rsidP="00BE0E32">
            <w:pPr>
              <w:pStyle w:val="acctfourfigures"/>
              <w:tabs>
                <w:tab w:val="clear" w:pos="765"/>
                <w:tab w:val="decimal" w:pos="810"/>
              </w:tabs>
              <w:spacing w:line="240" w:lineRule="atLeast"/>
              <w:ind w:right="-68"/>
              <w:rPr>
                <w:sz w:val="21"/>
                <w:szCs w:val="21"/>
              </w:rPr>
            </w:pPr>
          </w:p>
        </w:tc>
        <w:tc>
          <w:tcPr>
            <w:tcW w:w="810" w:type="dxa"/>
            <w:shd w:val="clear" w:color="auto" w:fill="auto"/>
          </w:tcPr>
          <w:p w:rsidR="00BE0E32" w:rsidRPr="00BD1F62" w:rsidRDefault="00BE0E32" w:rsidP="00BE0E32">
            <w:pPr>
              <w:pStyle w:val="acctfourfigures"/>
              <w:tabs>
                <w:tab w:val="clear" w:pos="765"/>
                <w:tab w:val="decimal" w:pos="461"/>
              </w:tabs>
              <w:spacing w:line="240" w:lineRule="atLeast"/>
              <w:ind w:right="-68"/>
              <w:rPr>
                <w:sz w:val="21"/>
                <w:szCs w:val="21"/>
              </w:rPr>
            </w:pPr>
            <w:r>
              <w:rPr>
                <w:sz w:val="21"/>
                <w:szCs w:val="21"/>
              </w:rPr>
              <w:t>-</w:t>
            </w:r>
          </w:p>
        </w:tc>
        <w:tc>
          <w:tcPr>
            <w:tcW w:w="191" w:type="dxa"/>
            <w:gridSpan w:val="2"/>
            <w:shd w:val="clear" w:color="auto" w:fill="auto"/>
          </w:tcPr>
          <w:p w:rsidR="00BE0E32" w:rsidRPr="00BD1F62" w:rsidRDefault="00BE0E32" w:rsidP="00BE0E32">
            <w:pPr>
              <w:pStyle w:val="acctfourfigures"/>
              <w:tabs>
                <w:tab w:val="clear" w:pos="765"/>
                <w:tab w:val="decimal" w:pos="810"/>
              </w:tabs>
              <w:spacing w:line="240" w:lineRule="atLeast"/>
              <w:ind w:right="-68"/>
              <w:rPr>
                <w:sz w:val="21"/>
                <w:szCs w:val="21"/>
              </w:rPr>
            </w:pPr>
          </w:p>
        </w:tc>
        <w:tc>
          <w:tcPr>
            <w:tcW w:w="889" w:type="dxa"/>
            <w:shd w:val="clear" w:color="auto" w:fill="auto"/>
          </w:tcPr>
          <w:p w:rsidR="00BE0E32" w:rsidRPr="00BD1F62" w:rsidRDefault="00BE0E32" w:rsidP="00BE0E32">
            <w:pPr>
              <w:pStyle w:val="acctfourfigures"/>
              <w:tabs>
                <w:tab w:val="clear" w:pos="765"/>
                <w:tab w:val="decimal" w:pos="731"/>
              </w:tabs>
              <w:spacing w:line="240" w:lineRule="atLeast"/>
              <w:ind w:right="11"/>
              <w:rPr>
                <w:sz w:val="21"/>
                <w:szCs w:val="21"/>
              </w:rPr>
            </w:pPr>
            <w:r>
              <w:rPr>
                <w:sz w:val="21"/>
                <w:szCs w:val="21"/>
              </w:rPr>
              <w:t>9,092</w:t>
            </w:r>
          </w:p>
        </w:tc>
      </w:tr>
      <w:tr w:rsidR="00BE0E32" w:rsidRPr="005341A1" w:rsidTr="008445A9">
        <w:trPr>
          <w:cantSplit/>
        </w:trPr>
        <w:tc>
          <w:tcPr>
            <w:tcW w:w="4511" w:type="dxa"/>
            <w:shd w:val="clear" w:color="auto" w:fill="auto"/>
            <w:vAlign w:val="bottom"/>
          </w:tcPr>
          <w:p w:rsidR="00BE0E32" w:rsidRPr="008445A9" w:rsidRDefault="00BE0E32" w:rsidP="00BE0E32">
            <w:pPr>
              <w:spacing w:line="240" w:lineRule="atLeast"/>
              <w:ind w:left="191" w:hanging="191"/>
              <w:rPr>
                <w:sz w:val="21"/>
                <w:szCs w:val="21"/>
              </w:rPr>
            </w:pPr>
          </w:p>
        </w:tc>
        <w:tc>
          <w:tcPr>
            <w:tcW w:w="900" w:type="dxa"/>
          </w:tcPr>
          <w:p w:rsidR="00BE0E32" w:rsidRPr="004973FF" w:rsidRDefault="00BE0E32" w:rsidP="00BE0E32">
            <w:pPr>
              <w:pStyle w:val="acctfourfigures"/>
              <w:tabs>
                <w:tab w:val="clear" w:pos="765"/>
                <w:tab w:val="decimal" w:pos="731"/>
              </w:tabs>
              <w:spacing w:line="240" w:lineRule="atLeast"/>
              <w:ind w:right="11"/>
              <w:rPr>
                <w:sz w:val="21"/>
                <w:szCs w:val="21"/>
              </w:rPr>
            </w:pPr>
          </w:p>
        </w:tc>
        <w:tc>
          <w:tcPr>
            <w:tcW w:w="180" w:type="dxa"/>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4973FF" w:rsidRDefault="00BE0E32" w:rsidP="00BE0E32">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4973FF" w:rsidRDefault="00BE0E32" w:rsidP="00BE0E32">
            <w:pPr>
              <w:pStyle w:val="acctfourfigures"/>
              <w:tabs>
                <w:tab w:val="clear" w:pos="765"/>
                <w:tab w:val="decimal" w:pos="810"/>
              </w:tabs>
              <w:spacing w:line="240" w:lineRule="atLeast"/>
              <w:ind w:right="-68"/>
              <w:rPr>
                <w:sz w:val="21"/>
                <w:szCs w:val="21"/>
              </w:rPr>
            </w:pPr>
          </w:p>
        </w:tc>
        <w:tc>
          <w:tcPr>
            <w:tcW w:w="810" w:type="dxa"/>
            <w:shd w:val="clear" w:color="auto" w:fill="auto"/>
          </w:tcPr>
          <w:p w:rsidR="00BE0E32" w:rsidRPr="004973FF" w:rsidRDefault="00BE0E32" w:rsidP="00BE0E32">
            <w:pPr>
              <w:pStyle w:val="acctfourfigures"/>
              <w:tabs>
                <w:tab w:val="clear" w:pos="765"/>
                <w:tab w:val="decimal" w:pos="461"/>
              </w:tabs>
              <w:spacing w:line="240" w:lineRule="atLeast"/>
              <w:ind w:right="-68"/>
              <w:rPr>
                <w:sz w:val="21"/>
                <w:szCs w:val="21"/>
              </w:rPr>
            </w:pPr>
          </w:p>
        </w:tc>
        <w:tc>
          <w:tcPr>
            <w:tcW w:w="191" w:type="dxa"/>
            <w:gridSpan w:val="2"/>
            <w:shd w:val="clear" w:color="auto" w:fill="auto"/>
          </w:tcPr>
          <w:p w:rsidR="00BE0E32" w:rsidRPr="004973FF" w:rsidRDefault="00BE0E32" w:rsidP="00BE0E32">
            <w:pPr>
              <w:pStyle w:val="acctfourfigures"/>
              <w:tabs>
                <w:tab w:val="clear" w:pos="765"/>
                <w:tab w:val="decimal" w:pos="810"/>
              </w:tabs>
              <w:spacing w:line="240" w:lineRule="atLeast"/>
              <w:ind w:right="-68"/>
              <w:rPr>
                <w:sz w:val="21"/>
                <w:szCs w:val="21"/>
              </w:rPr>
            </w:pPr>
          </w:p>
        </w:tc>
        <w:tc>
          <w:tcPr>
            <w:tcW w:w="889" w:type="dxa"/>
            <w:shd w:val="clear" w:color="auto" w:fill="auto"/>
          </w:tcPr>
          <w:p w:rsidR="00BE0E32" w:rsidRPr="004973FF" w:rsidRDefault="00BE0E32" w:rsidP="00BE0E32">
            <w:pPr>
              <w:pStyle w:val="acctfourfigures"/>
              <w:tabs>
                <w:tab w:val="clear" w:pos="765"/>
                <w:tab w:val="decimal" w:pos="731"/>
              </w:tabs>
              <w:spacing w:line="240" w:lineRule="atLeast"/>
              <w:ind w:right="11"/>
              <w:rPr>
                <w:sz w:val="21"/>
                <w:szCs w:val="21"/>
              </w:rPr>
            </w:pPr>
          </w:p>
        </w:tc>
      </w:tr>
      <w:tr w:rsidR="00BE0E32" w:rsidRPr="00664365" w:rsidTr="008445A9">
        <w:trPr>
          <w:cantSplit/>
        </w:trPr>
        <w:tc>
          <w:tcPr>
            <w:tcW w:w="4511" w:type="dxa"/>
            <w:shd w:val="clear" w:color="auto" w:fill="auto"/>
            <w:vAlign w:val="bottom"/>
          </w:tcPr>
          <w:p w:rsidR="00BE0E32" w:rsidRPr="00664365" w:rsidRDefault="00BE0E32" w:rsidP="00BE0E32">
            <w:pPr>
              <w:spacing w:line="240" w:lineRule="atLeast"/>
              <w:ind w:left="191" w:hanging="191"/>
              <w:rPr>
                <w:b/>
                <w:bCs/>
                <w:i/>
                <w:iCs/>
                <w:szCs w:val="22"/>
              </w:rPr>
            </w:pPr>
            <w:r w:rsidRPr="00664365">
              <w:rPr>
                <w:b/>
                <w:bCs/>
                <w:i/>
                <w:iCs/>
                <w:szCs w:val="22"/>
              </w:rPr>
              <w:t>Financial assets not measured at fair value</w:t>
            </w:r>
          </w:p>
        </w:tc>
        <w:tc>
          <w:tcPr>
            <w:tcW w:w="900" w:type="dxa"/>
          </w:tcPr>
          <w:p w:rsidR="00BE0E32" w:rsidRPr="00664365" w:rsidRDefault="00BE0E32" w:rsidP="00BE0E32">
            <w:pPr>
              <w:pStyle w:val="acctfourfigures"/>
              <w:tabs>
                <w:tab w:val="clear" w:pos="765"/>
                <w:tab w:val="decimal" w:pos="731"/>
              </w:tabs>
              <w:spacing w:line="240" w:lineRule="atLeast"/>
              <w:ind w:right="11"/>
              <w:rPr>
                <w:szCs w:val="22"/>
              </w:rPr>
            </w:pPr>
          </w:p>
        </w:tc>
        <w:tc>
          <w:tcPr>
            <w:tcW w:w="180" w:type="dxa"/>
          </w:tcPr>
          <w:p w:rsidR="00BE0E32" w:rsidRPr="00664365" w:rsidRDefault="00BE0E32" w:rsidP="00BE0E32">
            <w:pPr>
              <w:pStyle w:val="acctfourfigures"/>
              <w:tabs>
                <w:tab w:val="clear" w:pos="765"/>
                <w:tab w:val="decimal" w:pos="900"/>
              </w:tabs>
              <w:spacing w:line="240" w:lineRule="atLeast"/>
              <w:ind w:right="-68"/>
              <w:rPr>
                <w:szCs w:val="22"/>
              </w:rPr>
            </w:pPr>
          </w:p>
        </w:tc>
        <w:tc>
          <w:tcPr>
            <w:tcW w:w="810" w:type="dxa"/>
            <w:shd w:val="clear" w:color="auto" w:fill="auto"/>
          </w:tcPr>
          <w:p w:rsidR="00BE0E32" w:rsidRPr="00BE0E32" w:rsidRDefault="00BE0E32" w:rsidP="00BE0E32">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664365" w:rsidRDefault="00BE0E32" w:rsidP="00BE0E32">
            <w:pPr>
              <w:pStyle w:val="acctfourfigures"/>
              <w:tabs>
                <w:tab w:val="clear" w:pos="765"/>
                <w:tab w:val="decimal" w:pos="900"/>
              </w:tabs>
              <w:spacing w:line="240" w:lineRule="atLeast"/>
              <w:ind w:right="-68"/>
              <w:rPr>
                <w:szCs w:val="22"/>
              </w:rPr>
            </w:pPr>
          </w:p>
        </w:tc>
        <w:tc>
          <w:tcPr>
            <w:tcW w:w="810" w:type="dxa"/>
            <w:shd w:val="clear" w:color="auto" w:fill="auto"/>
          </w:tcPr>
          <w:p w:rsidR="00BE0E32" w:rsidRPr="00BE0E32" w:rsidRDefault="00BE0E32" w:rsidP="00BE0E32">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664365" w:rsidRDefault="00BE0E32" w:rsidP="00BE0E32">
            <w:pPr>
              <w:pStyle w:val="acctfourfigures"/>
              <w:tabs>
                <w:tab w:val="clear" w:pos="765"/>
                <w:tab w:val="decimal" w:pos="810"/>
              </w:tabs>
              <w:spacing w:line="240" w:lineRule="atLeast"/>
              <w:ind w:right="-68"/>
              <w:rPr>
                <w:szCs w:val="22"/>
              </w:rPr>
            </w:pPr>
          </w:p>
        </w:tc>
        <w:tc>
          <w:tcPr>
            <w:tcW w:w="810" w:type="dxa"/>
            <w:shd w:val="clear" w:color="auto" w:fill="auto"/>
          </w:tcPr>
          <w:p w:rsidR="00BE0E32" w:rsidRPr="00664365" w:rsidRDefault="00BE0E32" w:rsidP="00BE0E32">
            <w:pPr>
              <w:pStyle w:val="acctfourfigures"/>
              <w:tabs>
                <w:tab w:val="clear" w:pos="765"/>
                <w:tab w:val="decimal" w:pos="461"/>
              </w:tabs>
              <w:spacing w:line="240" w:lineRule="atLeast"/>
              <w:ind w:right="-68"/>
              <w:rPr>
                <w:szCs w:val="22"/>
              </w:rPr>
            </w:pPr>
          </w:p>
        </w:tc>
        <w:tc>
          <w:tcPr>
            <w:tcW w:w="191" w:type="dxa"/>
            <w:gridSpan w:val="2"/>
            <w:shd w:val="clear" w:color="auto" w:fill="auto"/>
          </w:tcPr>
          <w:p w:rsidR="00BE0E32" w:rsidRPr="00664365" w:rsidRDefault="00BE0E32" w:rsidP="00BE0E32">
            <w:pPr>
              <w:pStyle w:val="acctfourfigures"/>
              <w:tabs>
                <w:tab w:val="clear" w:pos="765"/>
                <w:tab w:val="decimal" w:pos="810"/>
              </w:tabs>
              <w:spacing w:line="240" w:lineRule="atLeast"/>
              <w:ind w:right="-68"/>
              <w:rPr>
                <w:szCs w:val="22"/>
              </w:rPr>
            </w:pPr>
          </w:p>
        </w:tc>
        <w:tc>
          <w:tcPr>
            <w:tcW w:w="889" w:type="dxa"/>
            <w:shd w:val="clear" w:color="auto" w:fill="auto"/>
          </w:tcPr>
          <w:p w:rsidR="00BE0E32" w:rsidRPr="00BE0E32" w:rsidRDefault="00BE0E32" w:rsidP="00BE0E32">
            <w:pPr>
              <w:pStyle w:val="acctfourfigures"/>
              <w:tabs>
                <w:tab w:val="clear" w:pos="765"/>
                <w:tab w:val="decimal" w:pos="731"/>
              </w:tabs>
              <w:spacing w:line="240" w:lineRule="atLeast"/>
              <w:ind w:right="11"/>
              <w:rPr>
                <w:sz w:val="21"/>
                <w:szCs w:val="21"/>
              </w:rPr>
            </w:pPr>
          </w:p>
        </w:tc>
      </w:tr>
      <w:tr w:rsidR="00BE0E32" w:rsidRPr="00664365" w:rsidTr="00E23373">
        <w:trPr>
          <w:cantSplit/>
        </w:trPr>
        <w:tc>
          <w:tcPr>
            <w:tcW w:w="4511" w:type="dxa"/>
            <w:shd w:val="clear" w:color="auto" w:fill="auto"/>
          </w:tcPr>
          <w:p w:rsidR="00BE0E32" w:rsidRPr="00664365" w:rsidRDefault="00BE0E32" w:rsidP="00BE0E32">
            <w:pPr>
              <w:spacing w:line="240" w:lineRule="atLeast"/>
              <w:rPr>
                <w:b/>
                <w:bCs/>
                <w:szCs w:val="22"/>
              </w:rPr>
            </w:pPr>
            <w:r w:rsidRPr="00664365">
              <w:rPr>
                <w:szCs w:val="22"/>
              </w:rPr>
              <w:t>Debt securities held to maturity</w:t>
            </w:r>
          </w:p>
        </w:tc>
        <w:tc>
          <w:tcPr>
            <w:tcW w:w="900" w:type="dxa"/>
          </w:tcPr>
          <w:p w:rsidR="00BE0E32" w:rsidRPr="00664365" w:rsidRDefault="00BE0E32" w:rsidP="00BE0E32">
            <w:pPr>
              <w:pStyle w:val="acctfourfigures"/>
              <w:tabs>
                <w:tab w:val="clear" w:pos="765"/>
                <w:tab w:val="decimal" w:pos="731"/>
              </w:tabs>
              <w:spacing w:line="240" w:lineRule="atLeast"/>
              <w:ind w:right="11"/>
              <w:rPr>
                <w:szCs w:val="22"/>
              </w:rPr>
            </w:pPr>
            <w:r w:rsidRPr="00664365">
              <w:rPr>
                <w:szCs w:val="22"/>
              </w:rPr>
              <w:t>20</w:t>
            </w:r>
          </w:p>
        </w:tc>
        <w:tc>
          <w:tcPr>
            <w:tcW w:w="180" w:type="dxa"/>
          </w:tcPr>
          <w:p w:rsidR="00BE0E32" w:rsidRPr="00664365" w:rsidRDefault="00BE0E32" w:rsidP="00BE0E32">
            <w:pPr>
              <w:pStyle w:val="acctfourfigures"/>
              <w:tabs>
                <w:tab w:val="clear" w:pos="765"/>
                <w:tab w:val="decimal" w:pos="900"/>
              </w:tabs>
              <w:spacing w:line="240" w:lineRule="atLeast"/>
              <w:ind w:right="-68"/>
              <w:rPr>
                <w:szCs w:val="22"/>
              </w:rPr>
            </w:pPr>
          </w:p>
        </w:tc>
        <w:tc>
          <w:tcPr>
            <w:tcW w:w="810" w:type="dxa"/>
            <w:shd w:val="clear" w:color="auto" w:fill="auto"/>
          </w:tcPr>
          <w:p w:rsidR="00BE0E32" w:rsidRPr="00BE0E32" w:rsidRDefault="00BE0E32" w:rsidP="00BE0E32">
            <w:pPr>
              <w:pStyle w:val="acctfourfigures"/>
              <w:numPr>
                <w:ilvl w:val="0"/>
                <w:numId w:val="42"/>
              </w:numPr>
              <w:tabs>
                <w:tab w:val="clear" w:pos="765"/>
                <w:tab w:val="decimal" w:pos="731"/>
              </w:tabs>
              <w:spacing w:line="240" w:lineRule="atLeast"/>
              <w:ind w:right="11"/>
              <w:rPr>
                <w:sz w:val="21"/>
                <w:szCs w:val="21"/>
              </w:rPr>
            </w:pPr>
          </w:p>
        </w:tc>
        <w:tc>
          <w:tcPr>
            <w:tcW w:w="180" w:type="dxa"/>
            <w:shd w:val="clear" w:color="auto" w:fill="auto"/>
          </w:tcPr>
          <w:p w:rsidR="00BE0E32" w:rsidRPr="00664365" w:rsidRDefault="00BE0E32" w:rsidP="00BE0E32">
            <w:pPr>
              <w:pStyle w:val="acctfourfigures"/>
              <w:tabs>
                <w:tab w:val="clear" w:pos="765"/>
                <w:tab w:val="decimal" w:pos="900"/>
              </w:tabs>
              <w:spacing w:line="240" w:lineRule="atLeast"/>
              <w:ind w:right="-68"/>
              <w:rPr>
                <w:szCs w:val="22"/>
              </w:rPr>
            </w:pPr>
          </w:p>
        </w:tc>
        <w:tc>
          <w:tcPr>
            <w:tcW w:w="810" w:type="dxa"/>
            <w:shd w:val="clear" w:color="auto" w:fill="auto"/>
          </w:tcPr>
          <w:p w:rsidR="00BE0E32" w:rsidRPr="00BE0E32" w:rsidRDefault="00BE0E32" w:rsidP="00BE0E32">
            <w:pPr>
              <w:pStyle w:val="acctfourfigures"/>
              <w:tabs>
                <w:tab w:val="clear" w:pos="765"/>
                <w:tab w:val="decimal" w:pos="731"/>
              </w:tabs>
              <w:spacing w:line="240" w:lineRule="atLeast"/>
              <w:ind w:right="11"/>
              <w:rPr>
                <w:sz w:val="21"/>
                <w:szCs w:val="21"/>
              </w:rPr>
            </w:pPr>
            <w:r w:rsidRPr="00BE0E32">
              <w:rPr>
                <w:sz w:val="21"/>
                <w:szCs w:val="21"/>
              </w:rPr>
              <w:t xml:space="preserve">        20</w:t>
            </w:r>
          </w:p>
        </w:tc>
        <w:tc>
          <w:tcPr>
            <w:tcW w:w="270" w:type="dxa"/>
            <w:shd w:val="clear" w:color="auto" w:fill="auto"/>
          </w:tcPr>
          <w:p w:rsidR="00BE0E32" w:rsidRPr="00664365" w:rsidRDefault="00BE0E32" w:rsidP="00BE0E32">
            <w:pPr>
              <w:pStyle w:val="acctfourfigures"/>
              <w:tabs>
                <w:tab w:val="clear" w:pos="765"/>
                <w:tab w:val="decimal" w:pos="810"/>
              </w:tabs>
              <w:spacing w:line="240" w:lineRule="atLeast"/>
              <w:ind w:right="-68"/>
              <w:rPr>
                <w:szCs w:val="22"/>
              </w:rPr>
            </w:pPr>
          </w:p>
        </w:tc>
        <w:tc>
          <w:tcPr>
            <w:tcW w:w="810" w:type="dxa"/>
            <w:shd w:val="clear" w:color="auto" w:fill="auto"/>
          </w:tcPr>
          <w:p w:rsidR="00BE0E32" w:rsidRPr="00664365" w:rsidRDefault="00BE0E32" w:rsidP="00BE0E32">
            <w:pPr>
              <w:pStyle w:val="acctfourfigures"/>
              <w:tabs>
                <w:tab w:val="clear" w:pos="765"/>
                <w:tab w:val="decimal" w:pos="461"/>
              </w:tabs>
              <w:spacing w:line="240" w:lineRule="atLeast"/>
              <w:ind w:right="-68"/>
              <w:rPr>
                <w:szCs w:val="22"/>
              </w:rPr>
            </w:pPr>
            <w:r w:rsidRPr="00664365">
              <w:rPr>
                <w:szCs w:val="22"/>
              </w:rPr>
              <w:t>-</w:t>
            </w:r>
          </w:p>
        </w:tc>
        <w:tc>
          <w:tcPr>
            <w:tcW w:w="191" w:type="dxa"/>
            <w:gridSpan w:val="2"/>
            <w:shd w:val="clear" w:color="auto" w:fill="auto"/>
          </w:tcPr>
          <w:p w:rsidR="00BE0E32" w:rsidRPr="00664365" w:rsidRDefault="00BE0E32" w:rsidP="00BE0E32">
            <w:pPr>
              <w:pStyle w:val="acctfourfigures"/>
              <w:tabs>
                <w:tab w:val="clear" w:pos="765"/>
                <w:tab w:val="decimal" w:pos="810"/>
              </w:tabs>
              <w:spacing w:line="240" w:lineRule="atLeast"/>
              <w:ind w:right="-68"/>
              <w:rPr>
                <w:szCs w:val="22"/>
              </w:rPr>
            </w:pPr>
          </w:p>
        </w:tc>
        <w:tc>
          <w:tcPr>
            <w:tcW w:w="889" w:type="dxa"/>
            <w:shd w:val="clear" w:color="auto" w:fill="auto"/>
          </w:tcPr>
          <w:p w:rsidR="00BE0E32" w:rsidRPr="00BE0E32" w:rsidRDefault="00BE0E32" w:rsidP="00BE0E32">
            <w:pPr>
              <w:pStyle w:val="acctfourfigures"/>
              <w:tabs>
                <w:tab w:val="clear" w:pos="765"/>
                <w:tab w:val="decimal" w:pos="731"/>
              </w:tabs>
              <w:spacing w:line="240" w:lineRule="atLeast"/>
              <w:ind w:right="11"/>
              <w:rPr>
                <w:sz w:val="21"/>
                <w:szCs w:val="21"/>
              </w:rPr>
            </w:pPr>
            <w:r w:rsidRPr="00BE0E32">
              <w:rPr>
                <w:sz w:val="21"/>
                <w:szCs w:val="21"/>
              </w:rPr>
              <w:t>20</w:t>
            </w:r>
          </w:p>
        </w:tc>
      </w:tr>
    </w:tbl>
    <w:p w:rsidR="006911C1" w:rsidRDefault="006911C1" w:rsidP="008445A9">
      <w:pPr>
        <w:pStyle w:val="block"/>
        <w:spacing w:after="0" w:line="240" w:lineRule="atLeast"/>
        <w:ind w:left="0" w:right="-7" w:firstLine="540"/>
        <w:jc w:val="both"/>
        <w:rPr>
          <w:b/>
          <w:bCs/>
          <w:lang w:bidi="th-TH"/>
        </w:rPr>
      </w:pPr>
    </w:p>
    <w:p w:rsidR="00F333EE" w:rsidRPr="00E4421B" w:rsidRDefault="00F333EE" w:rsidP="008445A9">
      <w:pPr>
        <w:pStyle w:val="block"/>
        <w:spacing w:after="0" w:line="240" w:lineRule="atLeast"/>
        <w:ind w:left="0" w:right="-7" w:firstLine="540"/>
        <w:jc w:val="both"/>
        <w:rPr>
          <w:b/>
          <w:bCs/>
          <w:lang w:bidi="th-TH"/>
        </w:rPr>
      </w:pPr>
      <w:r w:rsidRPr="00E4421B">
        <w:rPr>
          <w:b/>
          <w:bCs/>
          <w:lang w:bidi="th-TH"/>
        </w:rPr>
        <w:t>Measurement of fair values</w:t>
      </w:r>
    </w:p>
    <w:p w:rsidR="00F333EE" w:rsidRPr="00E4421B" w:rsidRDefault="00F333EE" w:rsidP="00F333EE">
      <w:pPr>
        <w:pStyle w:val="block"/>
        <w:spacing w:after="0" w:line="240" w:lineRule="atLeast"/>
        <w:ind w:left="540" w:right="-7"/>
        <w:jc w:val="both"/>
        <w:rPr>
          <w:lang w:bidi="th-TH"/>
        </w:rPr>
      </w:pPr>
    </w:p>
    <w:p w:rsidR="00F333EE" w:rsidRDefault="00F333EE" w:rsidP="00F333EE">
      <w:pPr>
        <w:pStyle w:val="block"/>
        <w:spacing w:after="0" w:line="240" w:lineRule="atLeast"/>
        <w:ind w:left="540" w:right="-7"/>
        <w:jc w:val="both"/>
        <w:rPr>
          <w:b/>
          <w:bCs/>
          <w:color w:val="0000FF"/>
          <w:szCs w:val="22"/>
        </w:rPr>
      </w:pPr>
      <w:r w:rsidRPr="00E4421B">
        <w:rPr>
          <w:b/>
          <w:bCs/>
          <w:i/>
          <w:iCs/>
          <w:lang w:bidi="th-TH"/>
        </w:rPr>
        <w:t>Valuation techniques and significant unobservable inputs</w:t>
      </w:r>
      <w:r w:rsidRPr="00E4421B">
        <w:rPr>
          <w:lang w:bidi="th-TH"/>
        </w:rPr>
        <w:t xml:space="preserve"> </w:t>
      </w:r>
    </w:p>
    <w:p w:rsidR="00F333EE" w:rsidRPr="00E4421B" w:rsidRDefault="00F333EE" w:rsidP="00F333EE">
      <w:pPr>
        <w:pStyle w:val="block"/>
        <w:spacing w:after="0" w:line="240" w:lineRule="atLeast"/>
        <w:ind w:left="540" w:right="-7"/>
        <w:jc w:val="both"/>
        <w:rPr>
          <w:lang w:bidi="th-TH"/>
        </w:rPr>
      </w:pPr>
    </w:p>
    <w:p w:rsidR="00F333EE" w:rsidRDefault="00F333EE" w:rsidP="00F333EE">
      <w:pPr>
        <w:pStyle w:val="block"/>
        <w:spacing w:after="0" w:line="240" w:lineRule="atLeast"/>
        <w:ind w:left="540" w:right="-7"/>
        <w:jc w:val="both"/>
        <w:rPr>
          <w:lang w:bidi="th-TH"/>
        </w:rPr>
      </w:pPr>
      <w:r w:rsidRPr="00E4421B">
        <w:rPr>
          <w:lang w:bidi="th-TH"/>
        </w:rPr>
        <w:t>The following tables show the valuation techniques used in measuring Level 2 fair values at 3</w:t>
      </w:r>
      <w:r w:rsidR="00E23373">
        <w:rPr>
          <w:lang w:bidi="th-TH"/>
        </w:rPr>
        <w:t xml:space="preserve">1 March </w:t>
      </w:r>
      <w:r w:rsidR="00E41548">
        <w:rPr>
          <w:lang w:bidi="th-TH"/>
        </w:rPr>
        <w:t>2019 and 31 December 2018</w:t>
      </w:r>
      <w:r w:rsidRPr="00E4421B">
        <w:rPr>
          <w:lang w:bidi="th-TH"/>
        </w:rPr>
        <w:t xml:space="preserve"> for financial instruments measured at fair value in the statement of financial position, as well as the significant unobservable inputs used. Related valuation proce</w:t>
      </w:r>
      <w:r w:rsidR="00E23373">
        <w:rPr>
          <w:lang w:bidi="th-TH"/>
        </w:rPr>
        <w:t>sses are described in note 2</w:t>
      </w:r>
      <w:r w:rsidR="00324CB1">
        <w:rPr>
          <w:lang w:bidi="th-TH"/>
        </w:rPr>
        <w:t xml:space="preserve"> </w:t>
      </w:r>
      <w:r w:rsidR="00E23373">
        <w:rPr>
          <w:lang w:bidi="th-TH"/>
        </w:rPr>
        <w:t>(c)</w:t>
      </w:r>
      <w:r w:rsidRPr="00E4421B">
        <w:rPr>
          <w:lang w:bidi="th-TH"/>
        </w:rPr>
        <w:t>.</w:t>
      </w:r>
    </w:p>
    <w:p w:rsidR="00F333EE" w:rsidRDefault="00F333EE" w:rsidP="00F333EE">
      <w:pPr>
        <w:pStyle w:val="block"/>
        <w:spacing w:after="0" w:line="240" w:lineRule="atLeast"/>
        <w:ind w:left="540" w:right="-7"/>
        <w:jc w:val="both"/>
        <w:rPr>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F333EE" w:rsidRPr="007D6204" w:rsidTr="009C4250">
        <w:tc>
          <w:tcPr>
            <w:tcW w:w="2430" w:type="dxa"/>
          </w:tcPr>
          <w:p w:rsidR="00F333EE" w:rsidRPr="007D6204" w:rsidRDefault="00F333EE" w:rsidP="009C4250">
            <w:pPr>
              <w:pStyle w:val="block"/>
              <w:spacing w:after="120" w:line="240" w:lineRule="atLeast"/>
              <w:ind w:left="0" w:right="-112"/>
              <w:rPr>
                <w:b/>
                <w:bCs/>
                <w:lang w:bidi="th-TH"/>
              </w:rPr>
            </w:pPr>
            <w:r w:rsidRPr="007D6204">
              <w:rPr>
                <w:b/>
                <w:bCs/>
                <w:lang w:bidi="th-TH"/>
              </w:rPr>
              <w:t>Type</w:t>
            </w:r>
          </w:p>
        </w:tc>
        <w:tc>
          <w:tcPr>
            <w:tcW w:w="246" w:type="dxa"/>
          </w:tcPr>
          <w:p w:rsidR="00F333EE" w:rsidRPr="007D6204" w:rsidRDefault="00F333EE" w:rsidP="009C4250">
            <w:pPr>
              <w:pStyle w:val="block"/>
              <w:spacing w:after="0" w:line="240" w:lineRule="atLeast"/>
              <w:ind w:left="0" w:right="-7"/>
              <w:rPr>
                <w:b/>
                <w:bCs/>
                <w:lang w:bidi="th-TH"/>
              </w:rPr>
            </w:pPr>
          </w:p>
        </w:tc>
        <w:tc>
          <w:tcPr>
            <w:tcW w:w="6504" w:type="dxa"/>
          </w:tcPr>
          <w:p w:rsidR="00F333EE" w:rsidRPr="007D6204" w:rsidRDefault="00F333EE" w:rsidP="009C4250">
            <w:pPr>
              <w:pStyle w:val="block"/>
              <w:spacing w:after="120" w:line="240" w:lineRule="atLeast"/>
              <w:ind w:left="0"/>
              <w:jc w:val="thaiDistribute"/>
              <w:rPr>
                <w:b/>
                <w:bCs/>
                <w:lang w:bidi="th-TH"/>
              </w:rPr>
            </w:pPr>
            <w:r w:rsidRPr="007D6204">
              <w:rPr>
                <w:b/>
                <w:bCs/>
                <w:lang w:bidi="th-TH"/>
              </w:rPr>
              <w:t>Valuation technique</w:t>
            </w:r>
          </w:p>
        </w:tc>
      </w:tr>
      <w:tr w:rsidR="00F333EE" w:rsidRPr="00E4421B" w:rsidTr="009C4250">
        <w:tc>
          <w:tcPr>
            <w:tcW w:w="2430" w:type="dxa"/>
          </w:tcPr>
          <w:p w:rsidR="00F333EE" w:rsidRPr="00E4421B" w:rsidRDefault="00F333EE" w:rsidP="009C4250">
            <w:pPr>
              <w:pStyle w:val="block"/>
              <w:spacing w:after="120" w:line="240" w:lineRule="atLeast"/>
              <w:ind w:left="0" w:right="-112"/>
              <w:rPr>
                <w:lang w:bidi="th-TH"/>
              </w:rPr>
            </w:pPr>
            <w:r w:rsidRPr="00E4421B">
              <w:rPr>
                <w:lang w:bidi="th-TH"/>
              </w:rPr>
              <w:t>Corporate debt securities</w:t>
            </w:r>
          </w:p>
        </w:tc>
        <w:tc>
          <w:tcPr>
            <w:tcW w:w="246" w:type="dxa"/>
          </w:tcPr>
          <w:p w:rsidR="00F333EE" w:rsidRPr="00E4421B" w:rsidRDefault="00F333EE" w:rsidP="009C4250">
            <w:pPr>
              <w:pStyle w:val="block"/>
              <w:spacing w:after="0" w:line="240" w:lineRule="atLeast"/>
              <w:ind w:left="0" w:right="-7"/>
              <w:rPr>
                <w:lang w:bidi="th-TH"/>
              </w:rPr>
            </w:pPr>
          </w:p>
        </w:tc>
        <w:tc>
          <w:tcPr>
            <w:tcW w:w="6504" w:type="dxa"/>
          </w:tcPr>
          <w:p w:rsidR="00F333EE" w:rsidRPr="00E4421B" w:rsidRDefault="00E23373" w:rsidP="00E23373">
            <w:pPr>
              <w:pStyle w:val="block"/>
              <w:spacing w:after="120" w:line="240" w:lineRule="atLeast"/>
              <w:ind w:left="0"/>
              <w:jc w:val="thaiDistribute"/>
              <w:rPr>
                <w:lang w:bidi="th-TH"/>
              </w:rPr>
            </w:pPr>
            <w:r>
              <w:rPr>
                <w:i/>
                <w:iCs/>
                <w:lang w:bidi="th-TH"/>
              </w:rPr>
              <w:t>Market comparison</w:t>
            </w:r>
            <w:r w:rsidR="00F333EE" w:rsidRPr="00E4421B">
              <w:rPr>
                <w:i/>
                <w:iCs/>
                <w:lang w:bidi="th-TH"/>
              </w:rPr>
              <w:t xml:space="preserve">: </w:t>
            </w:r>
            <w:r w:rsidR="00F333EE" w:rsidRPr="00E4421B">
              <w:rPr>
                <w:lang w:bidi="th-TH"/>
              </w:rPr>
              <w:t>The fair</w:t>
            </w:r>
            <w:r w:rsidR="00D60511">
              <w:rPr>
                <w:lang w:bidi="th-TH"/>
              </w:rPr>
              <w:t xml:space="preserve"> value is estimated considering </w:t>
            </w:r>
            <w:r w:rsidR="00F333EE" w:rsidRPr="00E4421B">
              <w:rPr>
                <w:lang w:bidi="th-TH"/>
              </w:rPr>
              <w:t>current or recent quoted prices for identical securities in</w:t>
            </w:r>
            <w:r w:rsidR="00D60511">
              <w:rPr>
                <w:lang w:bidi="th-TH"/>
              </w:rPr>
              <w:t xml:space="preserve"> markets that are not active.</w:t>
            </w:r>
          </w:p>
        </w:tc>
      </w:tr>
    </w:tbl>
    <w:p w:rsidR="005341A1" w:rsidRPr="00413949" w:rsidRDefault="005341A1" w:rsidP="005341A1">
      <w:pPr>
        <w:spacing w:line="240" w:lineRule="atLeast"/>
        <w:ind w:left="567" w:right="-7"/>
        <w:jc w:val="both"/>
        <w:rPr>
          <w:rFonts w:cstheme="minorBidi"/>
          <w:highlight w:val="cyan"/>
          <w:lang w:bidi="th-TH"/>
        </w:rPr>
      </w:pPr>
    </w:p>
    <w:p w:rsidR="009C013C" w:rsidRPr="0081214F" w:rsidRDefault="009C013C">
      <w:pPr>
        <w:spacing w:line="240" w:lineRule="auto"/>
        <w:rPr>
          <w:sz w:val="2"/>
          <w:szCs w:val="2"/>
          <w:lang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Commitments with non-related parties</w:t>
      </w:r>
    </w:p>
    <w:p w:rsidR="000A546A" w:rsidRPr="00451D36" w:rsidRDefault="000A546A" w:rsidP="000A546A">
      <w:pPr>
        <w:spacing w:line="240" w:lineRule="auto"/>
        <w:ind w:left="540" w:right="34"/>
        <w:rPr>
          <w:sz w:val="24"/>
          <w:szCs w:val="22"/>
          <w:lang w:val="pt-BR"/>
        </w:rPr>
      </w:pPr>
    </w:p>
    <w:tbl>
      <w:tblPr>
        <w:tblW w:w="9093"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4008"/>
        <w:gridCol w:w="1134"/>
        <w:gridCol w:w="180"/>
        <w:gridCol w:w="1188"/>
        <w:gridCol w:w="180"/>
        <w:gridCol w:w="1084"/>
        <w:gridCol w:w="180"/>
        <w:gridCol w:w="1139"/>
      </w:tblGrid>
      <w:tr w:rsidR="000A546A" w:rsidRPr="006D732B" w:rsidTr="000A546A">
        <w:trPr>
          <w:cantSplit/>
          <w:tblHeader/>
        </w:trPr>
        <w:tc>
          <w:tcPr>
            <w:tcW w:w="4008" w:type="dxa"/>
          </w:tcPr>
          <w:p w:rsidR="000A546A" w:rsidRPr="006D732B" w:rsidRDefault="000A546A" w:rsidP="00416512">
            <w:pPr>
              <w:pStyle w:val="acctfourfigures"/>
              <w:spacing w:line="240" w:lineRule="atLeast"/>
              <w:ind w:right="-77"/>
              <w:rPr>
                <w:b/>
                <w:bCs/>
                <w:i/>
                <w:iCs/>
                <w:szCs w:val="22"/>
              </w:rPr>
            </w:pPr>
          </w:p>
        </w:tc>
        <w:tc>
          <w:tcPr>
            <w:tcW w:w="2502" w:type="dxa"/>
            <w:gridSpan w:val="3"/>
            <w:shd w:val="clear" w:color="auto" w:fill="auto"/>
          </w:tcPr>
          <w:p w:rsidR="000A546A" w:rsidRPr="006D732B" w:rsidRDefault="000A546A" w:rsidP="00416512">
            <w:pPr>
              <w:pStyle w:val="acctfourfigures"/>
              <w:tabs>
                <w:tab w:val="clear" w:pos="765"/>
              </w:tabs>
              <w:ind w:right="-77"/>
              <w:jc w:val="center"/>
              <w:rPr>
                <w:b/>
                <w:bCs/>
                <w:szCs w:val="22"/>
              </w:rPr>
            </w:pPr>
            <w:r w:rsidRPr="006D732B">
              <w:rPr>
                <w:b/>
                <w:bCs/>
                <w:szCs w:val="22"/>
              </w:rPr>
              <w:t xml:space="preserve">Consolidated </w:t>
            </w:r>
          </w:p>
          <w:p w:rsidR="000A546A" w:rsidRPr="006D732B" w:rsidRDefault="000A546A" w:rsidP="00416512">
            <w:pPr>
              <w:pStyle w:val="acctfourfigures"/>
              <w:tabs>
                <w:tab w:val="clear" w:pos="765"/>
              </w:tabs>
              <w:ind w:right="-77"/>
              <w:jc w:val="center"/>
              <w:rPr>
                <w:b/>
                <w:bCs/>
                <w:szCs w:val="22"/>
              </w:rPr>
            </w:pPr>
            <w:r w:rsidRPr="006D732B">
              <w:rPr>
                <w:b/>
                <w:bCs/>
                <w:szCs w:val="22"/>
              </w:rPr>
              <w:t>financial statements</w:t>
            </w:r>
          </w:p>
        </w:tc>
        <w:tc>
          <w:tcPr>
            <w:tcW w:w="180" w:type="dxa"/>
          </w:tcPr>
          <w:p w:rsidR="000A546A" w:rsidRPr="006D732B" w:rsidRDefault="000A546A" w:rsidP="00416512">
            <w:pPr>
              <w:pStyle w:val="acctfourfigures"/>
              <w:tabs>
                <w:tab w:val="clear" w:pos="765"/>
              </w:tabs>
              <w:ind w:right="-77"/>
              <w:jc w:val="center"/>
              <w:rPr>
                <w:b/>
                <w:bCs/>
                <w:szCs w:val="22"/>
              </w:rPr>
            </w:pPr>
          </w:p>
        </w:tc>
        <w:tc>
          <w:tcPr>
            <w:tcW w:w="2403" w:type="dxa"/>
            <w:gridSpan w:val="3"/>
          </w:tcPr>
          <w:p w:rsidR="000A546A" w:rsidRPr="006D732B" w:rsidRDefault="000A546A" w:rsidP="00416512">
            <w:pPr>
              <w:pStyle w:val="acctfourfigures"/>
              <w:tabs>
                <w:tab w:val="clear" w:pos="765"/>
              </w:tabs>
              <w:ind w:right="-77"/>
              <w:jc w:val="center"/>
              <w:rPr>
                <w:b/>
                <w:bCs/>
                <w:szCs w:val="22"/>
              </w:rPr>
            </w:pPr>
            <w:r w:rsidRPr="006D732B">
              <w:rPr>
                <w:b/>
                <w:bCs/>
                <w:szCs w:val="22"/>
              </w:rPr>
              <w:t>Separate</w:t>
            </w:r>
          </w:p>
          <w:p w:rsidR="000A546A" w:rsidRPr="006D732B" w:rsidRDefault="000A546A" w:rsidP="00416512">
            <w:pPr>
              <w:pStyle w:val="acctfourfigures"/>
              <w:tabs>
                <w:tab w:val="clear" w:pos="765"/>
              </w:tabs>
              <w:ind w:right="-77"/>
              <w:jc w:val="center"/>
              <w:rPr>
                <w:b/>
                <w:bCs/>
                <w:szCs w:val="22"/>
              </w:rPr>
            </w:pPr>
            <w:r w:rsidRPr="006D732B">
              <w:rPr>
                <w:b/>
                <w:bCs/>
                <w:szCs w:val="22"/>
              </w:rPr>
              <w:t>financial statements</w:t>
            </w:r>
          </w:p>
        </w:tc>
      </w:tr>
      <w:tr w:rsidR="000A546A" w:rsidRPr="006D732B" w:rsidTr="000A546A">
        <w:trPr>
          <w:cantSplit/>
          <w:tblHeader/>
        </w:trPr>
        <w:tc>
          <w:tcPr>
            <w:tcW w:w="4008" w:type="dxa"/>
          </w:tcPr>
          <w:p w:rsidR="000A546A" w:rsidRPr="006D732B" w:rsidRDefault="000A546A" w:rsidP="000A546A">
            <w:pPr>
              <w:pStyle w:val="acctfourfigures"/>
              <w:spacing w:line="240" w:lineRule="atLeast"/>
              <w:ind w:right="-77"/>
              <w:rPr>
                <w:szCs w:val="22"/>
              </w:rPr>
            </w:pPr>
          </w:p>
        </w:tc>
        <w:tc>
          <w:tcPr>
            <w:tcW w:w="1134" w:type="dxa"/>
            <w:shd w:val="clear" w:color="auto" w:fill="auto"/>
          </w:tcPr>
          <w:p w:rsidR="000A546A" w:rsidRPr="000A546A" w:rsidRDefault="000A546A" w:rsidP="000A546A">
            <w:pPr>
              <w:spacing w:line="240" w:lineRule="atLeast"/>
              <w:ind w:left="-79" w:right="-97"/>
              <w:jc w:val="center"/>
              <w:rPr>
                <w:spacing w:val="-4"/>
                <w:szCs w:val="22"/>
              </w:rPr>
            </w:pPr>
            <w:r w:rsidRPr="000A546A">
              <w:rPr>
                <w:spacing w:val="-4"/>
                <w:szCs w:val="22"/>
              </w:rPr>
              <w:t>31 March</w:t>
            </w:r>
          </w:p>
        </w:tc>
        <w:tc>
          <w:tcPr>
            <w:tcW w:w="180" w:type="dxa"/>
            <w:shd w:val="clear" w:color="auto" w:fill="auto"/>
          </w:tcPr>
          <w:p w:rsidR="000A546A" w:rsidRPr="000A546A" w:rsidRDefault="000A546A" w:rsidP="000A546A">
            <w:pPr>
              <w:pStyle w:val="acctfourfigures"/>
              <w:ind w:left="-79" w:right="-79"/>
              <w:jc w:val="center"/>
              <w:rPr>
                <w:spacing w:val="-4"/>
                <w:szCs w:val="22"/>
              </w:rPr>
            </w:pPr>
          </w:p>
        </w:tc>
        <w:tc>
          <w:tcPr>
            <w:tcW w:w="1188" w:type="dxa"/>
            <w:shd w:val="clear" w:color="auto" w:fill="auto"/>
          </w:tcPr>
          <w:p w:rsidR="000A546A" w:rsidRPr="000A546A" w:rsidRDefault="000A546A" w:rsidP="000A546A">
            <w:pPr>
              <w:spacing w:line="240" w:lineRule="atLeast"/>
              <w:ind w:left="-79" w:right="-97"/>
              <w:jc w:val="center"/>
              <w:rPr>
                <w:spacing w:val="-4"/>
                <w:szCs w:val="22"/>
              </w:rPr>
            </w:pPr>
            <w:r w:rsidRPr="000A546A">
              <w:rPr>
                <w:spacing w:val="-4"/>
                <w:szCs w:val="22"/>
              </w:rPr>
              <w:t>31 December</w:t>
            </w:r>
          </w:p>
        </w:tc>
        <w:tc>
          <w:tcPr>
            <w:tcW w:w="180" w:type="dxa"/>
          </w:tcPr>
          <w:p w:rsidR="000A546A" w:rsidRPr="000A546A" w:rsidRDefault="000A546A" w:rsidP="000A546A">
            <w:pPr>
              <w:pStyle w:val="acctmergecolhdg"/>
              <w:spacing w:line="240" w:lineRule="atLeast"/>
              <w:ind w:left="-79" w:right="-79"/>
              <w:rPr>
                <w:b w:val="0"/>
                <w:bCs/>
                <w:spacing w:val="-4"/>
                <w:szCs w:val="22"/>
              </w:rPr>
            </w:pPr>
          </w:p>
        </w:tc>
        <w:tc>
          <w:tcPr>
            <w:tcW w:w="1084" w:type="dxa"/>
          </w:tcPr>
          <w:p w:rsidR="000A546A" w:rsidRPr="000A546A" w:rsidRDefault="000A546A" w:rsidP="000A546A">
            <w:pPr>
              <w:spacing w:line="240" w:lineRule="atLeast"/>
              <w:ind w:left="-79" w:right="-97"/>
              <w:jc w:val="center"/>
              <w:rPr>
                <w:spacing w:val="-4"/>
                <w:szCs w:val="22"/>
              </w:rPr>
            </w:pPr>
            <w:r w:rsidRPr="000A546A">
              <w:rPr>
                <w:spacing w:val="-4"/>
                <w:szCs w:val="22"/>
              </w:rPr>
              <w:t>31 March</w:t>
            </w:r>
          </w:p>
        </w:tc>
        <w:tc>
          <w:tcPr>
            <w:tcW w:w="180" w:type="dxa"/>
          </w:tcPr>
          <w:p w:rsidR="000A546A" w:rsidRPr="000A546A" w:rsidRDefault="000A546A" w:rsidP="000A546A">
            <w:pPr>
              <w:pStyle w:val="acctfourfigures"/>
              <w:ind w:left="-79" w:right="-79"/>
              <w:jc w:val="center"/>
              <w:rPr>
                <w:spacing w:val="-4"/>
                <w:szCs w:val="22"/>
              </w:rPr>
            </w:pPr>
          </w:p>
        </w:tc>
        <w:tc>
          <w:tcPr>
            <w:tcW w:w="1139" w:type="dxa"/>
          </w:tcPr>
          <w:p w:rsidR="000A546A" w:rsidRPr="000A546A" w:rsidRDefault="000A546A" w:rsidP="000A546A">
            <w:pPr>
              <w:spacing w:line="240" w:lineRule="atLeast"/>
              <w:ind w:left="-79" w:right="-97"/>
              <w:jc w:val="center"/>
              <w:rPr>
                <w:spacing w:val="-4"/>
                <w:szCs w:val="22"/>
              </w:rPr>
            </w:pPr>
            <w:r w:rsidRPr="000A546A">
              <w:rPr>
                <w:spacing w:val="-4"/>
                <w:szCs w:val="22"/>
              </w:rPr>
              <w:t>31 December</w:t>
            </w:r>
          </w:p>
        </w:tc>
      </w:tr>
      <w:tr w:rsidR="000A546A" w:rsidRPr="006D732B" w:rsidTr="000A546A">
        <w:trPr>
          <w:cantSplit/>
          <w:tblHeader/>
        </w:trPr>
        <w:tc>
          <w:tcPr>
            <w:tcW w:w="4008" w:type="dxa"/>
          </w:tcPr>
          <w:p w:rsidR="000A546A" w:rsidRPr="006D732B" w:rsidRDefault="000A546A" w:rsidP="000A546A">
            <w:pPr>
              <w:pStyle w:val="acctfourfigures"/>
              <w:spacing w:line="240" w:lineRule="atLeast"/>
              <w:ind w:right="-77"/>
              <w:rPr>
                <w:szCs w:val="22"/>
              </w:rPr>
            </w:pPr>
          </w:p>
        </w:tc>
        <w:tc>
          <w:tcPr>
            <w:tcW w:w="1134" w:type="dxa"/>
            <w:shd w:val="clear" w:color="auto" w:fill="auto"/>
          </w:tcPr>
          <w:p w:rsidR="000A546A" w:rsidRPr="005341A1" w:rsidRDefault="000A546A" w:rsidP="000A546A">
            <w:pPr>
              <w:spacing w:line="240" w:lineRule="atLeast"/>
              <w:ind w:left="-79" w:right="-97"/>
              <w:jc w:val="center"/>
              <w:rPr>
                <w:szCs w:val="22"/>
              </w:rPr>
            </w:pPr>
            <w:r>
              <w:rPr>
                <w:szCs w:val="22"/>
              </w:rPr>
              <w:t>2019</w:t>
            </w:r>
          </w:p>
        </w:tc>
        <w:tc>
          <w:tcPr>
            <w:tcW w:w="180" w:type="dxa"/>
            <w:shd w:val="clear" w:color="auto" w:fill="auto"/>
          </w:tcPr>
          <w:p w:rsidR="000A546A" w:rsidRPr="006D732B" w:rsidRDefault="000A546A" w:rsidP="000A546A">
            <w:pPr>
              <w:pStyle w:val="acctfourfigures"/>
              <w:ind w:left="-79" w:right="-79"/>
              <w:jc w:val="center"/>
              <w:rPr>
                <w:szCs w:val="22"/>
              </w:rPr>
            </w:pPr>
          </w:p>
        </w:tc>
        <w:tc>
          <w:tcPr>
            <w:tcW w:w="1188" w:type="dxa"/>
            <w:shd w:val="clear" w:color="auto" w:fill="auto"/>
          </w:tcPr>
          <w:p w:rsidR="000A546A" w:rsidRPr="005341A1" w:rsidRDefault="000A546A" w:rsidP="000A546A">
            <w:pPr>
              <w:spacing w:line="240" w:lineRule="atLeast"/>
              <w:ind w:left="-79" w:right="-97"/>
              <w:jc w:val="center"/>
              <w:rPr>
                <w:szCs w:val="22"/>
              </w:rPr>
            </w:pPr>
            <w:r>
              <w:rPr>
                <w:szCs w:val="22"/>
              </w:rPr>
              <w:t>2018</w:t>
            </w:r>
          </w:p>
        </w:tc>
        <w:tc>
          <w:tcPr>
            <w:tcW w:w="180" w:type="dxa"/>
          </w:tcPr>
          <w:p w:rsidR="000A546A" w:rsidRPr="006D732B" w:rsidRDefault="000A546A" w:rsidP="000A546A">
            <w:pPr>
              <w:pStyle w:val="acctmergecolhdg"/>
              <w:spacing w:line="240" w:lineRule="atLeast"/>
              <w:ind w:left="-79" w:right="-79"/>
              <w:rPr>
                <w:b w:val="0"/>
                <w:bCs/>
                <w:szCs w:val="22"/>
              </w:rPr>
            </w:pPr>
          </w:p>
        </w:tc>
        <w:tc>
          <w:tcPr>
            <w:tcW w:w="1084" w:type="dxa"/>
          </w:tcPr>
          <w:p w:rsidR="000A546A" w:rsidRPr="005341A1" w:rsidRDefault="000A546A" w:rsidP="000A546A">
            <w:pPr>
              <w:spacing w:line="240" w:lineRule="atLeast"/>
              <w:ind w:left="-79" w:right="-97"/>
              <w:jc w:val="center"/>
              <w:rPr>
                <w:szCs w:val="22"/>
              </w:rPr>
            </w:pPr>
            <w:r>
              <w:rPr>
                <w:szCs w:val="22"/>
              </w:rPr>
              <w:t>2019</w:t>
            </w:r>
          </w:p>
        </w:tc>
        <w:tc>
          <w:tcPr>
            <w:tcW w:w="180" w:type="dxa"/>
          </w:tcPr>
          <w:p w:rsidR="000A546A" w:rsidRPr="006D732B" w:rsidRDefault="000A546A" w:rsidP="000A546A">
            <w:pPr>
              <w:pStyle w:val="acctfourfigures"/>
              <w:ind w:left="-79" w:right="-79"/>
              <w:jc w:val="center"/>
              <w:rPr>
                <w:szCs w:val="22"/>
              </w:rPr>
            </w:pPr>
          </w:p>
        </w:tc>
        <w:tc>
          <w:tcPr>
            <w:tcW w:w="1139" w:type="dxa"/>
          </w:tcPr>
          <w:p w:rsidR="000A546A" w:rsidRPr="005341A1" w:rsidRDefault="000A546A" w:rsidP="000A546A">
            <w:pPr>
              <w:spacing w:line="240" w:lineRule="atLeast"/>
              <w:ind w:left="-79" w:right="-97"/>
              <w:jc w:val="center"/>
              <w:rPr>
                <w:szCs w:val="22"/>
              </w:rPr>
            </w:pPr>
            <w:r>
              <w:rPr>
                <w:szCs w:val="22"/>
              </w:rPr>
              <w:t>2018</w:t>
            </w:r>
          </w:p>
        </w:tc>
      </w:tr>
      <w:tr w:rsidR="000A546A" w:rsidRPr="006D732B" w:rsidTr="000A546A">
        <w:trPr>
          <w:cantSplit/>
          <w:tblHeader/>
        </w:trPr>
        <w:tc>
          <w:tcPr>
            <w:tcW w:w="4008" w:type="dxa"/>
          </w:tcPr>
          <w:p w:rsidR="000A546A" w:rsidRPr="006D732B" w:rsidRDefault="000A546A" w:rsidP="000A546A">
            <w:pPr>
              <w:spacing w:line="240" w:lineRule="auto"/>
              <w:ind w:left="540" w:right="34"/>
              <w:rPr>
                <w:szCs w:val="22"/>
              </w:rPr>
            </w:pPr>
          </w:p>
        </w:tc>
        <w:tc>
          <w:tcPr>
            <w:tcW w:w="5085" w:type="dxa"/>
            <w:gridSpan w:val="7"/>
            <w:shd w:val="clear" w:color="auto" w:fill="auto"/>
          </w:tcPr>
          <w:p w:rsidR="000A546A" w:rsidRPr="006D732B" w:rsidRDefault="000A546A" w:rsidP="000A546A">
            <w:pPr>
              <w:pStyle w:val="acctmergecolhdg"/>
              <w:spacing w:line="240" w:lineRule="atLeast"/>
              <w:ind w:right="-77"/>
              <w:rPr>
                <w:b w:val="0"/>
                <w:bCs/>
                <w:i/>
                <w:iCs/>
                <w:szCs w:val="22"/>
              </w:rPr>
            </w:pPr>
            <w:r w:rsidRPr="006D732B">
              <w:rPr>
                <w:b w:val="0"/>
                <w:bCs/>
                <w:i/>
                <w:iCs/>
                <w:szCs w:val="22"/>
              </w:rPr>
              <w:t>(in thousand Baht)</w:t>
            </w:r>
          </w:p>
        </w:tc>
      </w:tr>
      <w:tr w:rsidR="000A546A" w:rsidRPr="006D732B" w:rsidTr="000A546A">
        <w:trPr>
          <w:cantSplit/>
        </w:trPr>
        <w:tc>
          <w:tcPr>
            <w:tcW w:w="4008" w:type="dxa"/>
            <w:tcBorders>
              <w:bottom w:val="nil"/>
            </w:tcBorders>
          </w:tcPr>
          <w:p w:rsidR="000A546A" w:rsidRPr="006D732B" w:rsidRDefault="000A546A" w:rsidP="000A546A">
            <w:pPr>
              <w:spacing w:line="240" w:lineRule="atLeast"/>
              <w:ind w:left="212" w:right="-169" w:hanging="180"/>
              <w:rPr>
                <w:b/>
                <w:bCs/>
                <w:i/>
                <w:iCs/>
                <w:szCs w:val="22"/>
              </w:rPr>
            </w:pPr>
            <w:r w:rsidRPr="0095664F">
              <w:rPr>
                <w:b/>
                <w:bCs/>
                <w:i/>
                <w:iCs/>
              </w:rPr>
              <w:t>Future minimum lease payments under</w:t>
            </w:r>
            <w:r>
              <w:rPr>
                <w:b/>
                <w:bCs/>
                <w:i/>
                <w:iCs/>
              </w:rPr>
              <w:br/>
            </w:r>
            <w:r>
              <w:rPr>
                <w:b/>
                <w:bCs/>
                <w:i/>
                <w:iCs/>
                <w:szCs w:val="22"/>
              </w:rPr>
              <w:t xml:space="preserve"> </w:t>
            </w:r>
            <w:r w:rsidRPr="0095664F">
              <w:rPr>
                <w:b/>
                <w:bCs/>
                <w:i/>
                <w:iCs/>
              </w:rPr>
              <w:t>non-cancellable operating leases</w:t>
            </w:r>
          </w:p>
        </w:tc>
        <w:tc>
          <w:tcPr>
            <w:tcW w:w="1134" w:type="dxa"/>
            <w:tcBorders>
              <w:bottom w:val="nil"/>
            </w:tcBorders>
          </w:tcPr>
          <w:p w:rsidR="000A546A" w:rsidRPr="006D732B" w:rsidRDefault="000A546A" w:rsidP="000A546A">
            <w:pPr>
              <w:pStyle w:val="acctfourfigures"/>
              <w:tabs>
                <w:tab w:val="clear" w:pos="765"/>
                <w:tab w:val="decimal" w:pos="936"/>
              </w:tabs>
              <w:spacing w:line="240" w:lineRule="atLeast"/>
              <w:ind w:right="11"/>
              <w:rPr>
                <w:szCs w:val="22"/>
                <w:lang w:bidi="th-TH"/>
              </w:rPr>
            </w:pPr>
          </w:p>
        </w:tc>
        <w:tc>
          <w:tcPr>
            <w:tcW w:w="180" w:type="dxa"/>
            <w:tcBorders>
              <w:bottom w:val="nil"/>
            </w:tcBorders>
          </w:tcPr>
          <w:p w:rsidR="000A546A" w:rsidRPr="006D732B" w:rsidRDefault="000A546A" w:rsidP="000A546A">
            <w:pPr>
              <w:pStyle w:val="acctfourfigures"/>
              <w:tabs>
                <w:tab w:val="decimal" w:pos="936"/>
              </w:tabs>
              <w:spacing w:line="240" w:lineRule="atLeast"/>
              <w:rPr>
                <w:szCs w:val="22"/>
              </w:rPr>
            </w:pPr>
          </w:p>
        </w:tc>
        <w:tc>
          <w:tcPr>
            <w:tcW w:w="1188" w:type="dxa"/>
            <w:tcBorders>
              <w:bottom w:val="nil"/>
            </w:tcBorders>
          </w:tcPr>
          <w:p w:rsidR="000A546A" w:rsidRPr="006D732B" w:rsidRDefault="000A546A" w:rsidP="000A546A">
            <w:pPr>
              <w:pStyle w:val="acctfourfigures"/>
              <w:tabs>
                <w:tab w:val="clear" w:pos="765"/>
                <w:tab w:val="decimal" w:pos="731"/>
              </w:tabs>
              <w:spacing w:line="240" w:lineRule="atLeast"/>
              <w:ind w:right="11"/>
              <w:rPr>
                <w:szCs w:val="22"/>
              </w:rPr>
            </w:pPr>
          </w:p>
        </w:tc>
        <w:tc>
          <w:tcPr>
            <w:tcW w:w="180" w:type="dxa"/>
            <w:tcBorders>
              <w:bottom w:val="nil"/>
            </w:tcBorders>
          </w:tcPr>
          <w:p w:rsidR="000A546A" w:rsidRPr="006D732B" w:rsidRDefault="000A546A" w:rsidP="000A546A">
            <w:pPr>
              <w:pStyle w:val="acctfourfigures"/>
              <w:tabs>
                <w:tab w:val="clear" w:pos="765"/>
                <w:tab w:val="decimal" w:pos="731"/>
              </w:tabs>
              <w:spacing w:line="240" w:lineRule="atLeast"/>
              <w:ind w:right="11"/>
              <w:rPr>
                <w:szCs w:val="22"/>
              </w:rPr>
            </w:pPr>
          </w:p>
        </w:tc>
        <w:tc>
          <w:tcPr>
            <w:tcW w:w="1084" w:type="dxa"/>
            <w:tcBorders>
              <w:bottom w:val="nil"/>
            </w:tcBorders>
          </w:tcPr>
          <w:p w:rsidR="000A546A" w:rsidRPr="006D732B" w:rsidRDefault="000A546A" w:rsidP="000A546A">
            <w:pPr>
              <w:pStyle w:val="acctfourfigures"/>
              <w:tabs>
                <w:tab w:val="clear" w:pos="765"/>
                <w:tab w:val="decimal" w:pos="731"/>
              </w:tabs>
              <w:spacing w:line="240" w:lineRule="atLeast"/>
              <w:ind w:right="11"/>
              <w:rPr>
                <w:szCs w:val="22"/>
              </w:rPr>
            </w:pPr>
          </w:p>
        </w:tc>
        <w:tc>
          <w:tcPr>
            <w:tcW w:w="180" w:type="dxa"/>
            <w:tcBorders>
              <w:bottom w:val="nil"/>
            </w:tcBorders>
          </w:tcPr>
          <w:p w:rsidR="000A546A" w:rsidRPr="006D732B" w:rsidRDefault="000A546A" w:rsidP="000A546A">
            <w:pPr>
              <w:pStyle w:val="acctfourfigures"/>
              <w:tabs>
                <w:tab w:val="clear" w:pos="765"/>
                <w:tab w:val="decimal" w:pos="731"/>
              </w:tabs>
              <w:spacing w:line="240" w:lineRule="atLeast"/>
              <w:ind w:right="11"/>
              <w:rPr>
                <w:szCs w:val="22"/>
              </w:rPr>
            </w:pPr>
          </w:p>
        </w:tc>
        <w:tc>
          <w:tcPr>
            <w:tcW w:w="1139" w:type="dxa"/>
            <w:tcBorders>
              <w:bottom w:val="nil"/>
            </w:tcBorders>
          </w:tcPr>
          <w:p w:rsidR="000A546A" w:rsidRPr="006D732B" w:rsidRDefault="000A546A" w:rsidP="000A546A">
            <w:pPr>
              <w:pStyle w:val="acctfourfigures"/>
              <w:tabs>
                <w:tab w:val="clear" w:pos="765"/>
                <w:tab w:val="decimal" w:pos="731"/>
              </w:tabs>
              <w:spacing w:line="240" w:lineRule="atLeast"/>
              <w:ind w:right="27"/>
              <w:rPr>
                <w:szCs w:val="22"/>
              </w:rPr>
            </w:pPr>
          </w:p>
        </w:tc>
      </w:tr>
      <w:tr w:rsidR="00A54D34" w:rsidRPr="006D732B" w:rsidTr="000A546A">
        <w:trPr>
          <w:cantSplit/>
        </w:trPr>
        <w:tc>
          <w:tcPr>
            <w:tcW w:w="4008" w:type="dxa"/>
            <w:tcBorders>
              <w:bottom w:val="nil"/>
            </w:tcBorders>
          </w:tcPr>
          <w:p w:rsidR="00A54D34" w:rsidRPr="006D732B" w:rsidRDefault="00A54D34" w:rsidP="00A54D34">
            <w:pPr>
              <w:spacing w:line="240" w:lineRule="atLeast"/>
              <w:ind w:right="-169"/>
              <w:rPr>
                <w:szCs w:val="22"/>
              </w:rPr>
            </w:pPr>
            <w:r w:rsidRPr="006D732B">
              <w:rPr>
                <w:szCs w:val="22"/>
              </w:rPr>
              <w:t>Within one year</w:t>
            </w:r>
          </w:p>
        </w:tc>
        <w:tc>
          <w:tcPr>
            <w:tcW w:w="1134" w:type="dxa"/>
            <w:tcBorders>
              <w:bottom w:val="nil"/>
            </w:tcBorders>
          </w:tcPr>
          <w:p w:rsidR="00A54D34" w:rsidRPr="00A54D34" w:rsidRDefault="00A54D34" w:rsidP="00A54D34">
            <w:pPr>
              <w:pStyle w:val="BodyText"/>
              <w:tabs>
                <w:tab w:val="decimal" w:pos="1192"/>
              </w:tabs>
              <w:spacing w:after="0" w:line="240" w:lineRule="auto"/>
              <w:ind w:left="-61" w:right="76"/>
              <w:rPr>
                <w:szCs w:val="22"/>
              </w:rPr>
            </w:pPr>
            <w:r w:rsidRPr="00A54D34">
              <w:rPr>
                <w:szCs w:val="22"/>
              </w:rPr>
              <w:t>49,465</w:t>
            </w:r>
          </w:p>
        </w:tc>
        <w:tc>
          <w:tcPr>
            <w:tcW w:w="180" w:type="dxa"/>
            <w:tcBorders>
              <w:bottom w:val="nil"/>
            </w:tcBorders>
          </w:tcPr>
          <w:p w:rsidR="00A54D34" w:rsidRPr="00A54D34" w:rsidRDefault="00A54D34" w:rsidP="00A54D34">
            <w:pPr>
              <w:pStyle w:val="BodyText"/>
              <w:tabs>
                <w:tab w:val="decimal" w:pos="972"/>
                <w:tab w:val="decimal" w:pos="1192"/>
              </w:tabs>
              <w:spacing w:after="0" w:line="240" w:lineRule="auto"/>
              <w:ind w:left="-61" w:right="76"/>
              <w:rPr>
                <w:szCs w:val="22"/>
              </w:rPr>
            </w:pPr>
          </w:p>
        </w:tc>
        <w:tc>
          <w:tcPr>
            <w:tcW w:w="1188" w:type="dxa"/>
            <w:tcBorders>
              <w:bottom w:val="nil"/>
            </w:tcBorders>
          </w:tcPr>
          <w:p w:rsidR="00A54D34" w:rsidRPr="00A54D34" w:rsidRDefault="00A54D34" w:rsidP="00A54D34">
            <w:pPr>
              <w:pStyle w:val="BodyText"/>
              <w:tabs>
                <w:tab w:val="decimal" w:pos="1192"/>
              </w:tabs>
              <w:spacing w:after="0" w:line="240" w:lineRule="auto"/>
              <w:ind w:left="-61" w:right="76"/>
              <w:rPr>
                <w:szCs w:val="22"/>
              </w:rPr>
            </w:pPr>
            <w:r w:rsidRPr="00A54D34">
              <w:rPr>
                <w:szCs w:val="22"/>
              </w:rPr>
              <w:t>54,512</w:t>
            </w:r>
          </w:p>
        </w:tc>
        <w:tc>
          <w:tcPr>
            <w:tcW w:w="180" w:type="dxa"/>
            <w:tcBorders>
              <w:bottom w:val="nil"/>
            </w:tcBorders>
          </w:tcPr>
          <w:p w:rsidR="00A54D34" w:rsidRPr="00A54D34" w:rsidRDefault="00A54D34" w:rsidP="00A54D34">
            <w:pPr>
              <w:pStyle w:val="acctfourfigures"/>
              <w:tabs>
                <w:tab w:val="clear" w:pos="765"/>
                <w:tab w:val="decimal" w:pos="666"/>
                <w:tab w:val="decimal" w:pos="1192"/>
              </w:tabs>
              <w:spacing w:line="240" w:lineRule="atLeast"/>
              <w:ind w:left="-61" w:right="76"/>
              <w:rPr>
                <w:szCs w:val="22"/>
              </w:rPr>
            </w:pPr>
          </w:p>
        </w:tc>
        <w:tc>
          <w:tcPr>
            <w:tcW w:w="1084" w:type="dxa"/>
            <w:tcBorders>
              <w:bottom w:val="nil"/>
            </w:tcBorders>
          </w:tcPr>
          <w:p w:rsidR="00A54D34" w:rsidRPr="00A54D34" w:rsidRDefault="00A54D34" w:rsidP="00A54D34">
            <w:pPr>
              <w:pStyle w:val="BodyText"/>
              <w:tabs>
                <w:tab w:val="decimal" w:pos="1192"/>
              </w:tabs>
              <w:spacing w:after="0" w:line="240" w:lineRule="auto"/>
              <w:ind w:left="-61" w:right="76"/>
              <w:rPr>
                <w:szCs w:val="22"/>
              </w:rPr>
            </w:pPr>
            <w:r w:rsidRPr="00A54D34">
              <w:rPr>
                <w:szCs w:val="22"/>
              </w:rPr>
              <w:t>46,745</w:t>
            </w:r>
          </w:p>
        </w:tc>
        <w:tc>
          <w:tcPr>
            <w:tcW w:w="180" w:type="dxa"/>
            <w:tcBorders>
              <w:bottom w:val="nil"/>
            </w:tcBorders>
          </w:tcPr>
          <w:p w:rsidR="00A54D34" w:rsidRPr="006D732B" w:rsidRDefault="00A54D34" w:rsidP="00A54D34">
            <w:pPr>
              <w:pStyle w:val="acctfourfigures"/>
              <w:spacing w:line="240" w:lineRule="atLeast"/>
              <w:rPr>
                <w:szCs w:val="22"/>
              </w:rPr>
            </w:pPr>
          </w:p>
        </w:tc>
        <w:tc>
          <w:tcPr>
            <w:tcW w:w="1139" w:type="dxa"/>
            <w:tcBorders>
              <w:bottom w:val="nil"/>
            </w:tcBorders>
          </w:tcPr>
          <w:p w:rsidR="00A54D34" w:rsidRPr="00F03709" w:rsidRDefault="00A54D34" w:rsidP="00A54D34">
            <w:pPr>
              <w:pStyle w:val="BodyText"/>
              <w:tabs>
                <w:tab w:val="decimal" w:pos="1192"/>
              </w:tabs>
              <w:spacing w:after="0" w:line="240" w:lineRule="auto"/>
              <w:ind w:left="-61" w:right="76"/>
              <w:rPr>
                <w:szCs w:val="22"/>
              </w:rPr>
            </w:pPr>
            <w:r>
              <w:rPr>
                <w:szCs w:val="22"/>
              </w:rPr>
              <w:t>51,386</w:t>
            </w:r>
          </w:p>
        </w:tc>
      </w:tr>
      <w:tr w:rsidR="00A54D34" w:rsidRPr="006D732B" w:rsidTr="000A546A">
        <w:trPr>
          <w:cantSplit/>
        </w:trPr>
        <w:tc>
          <w:tcPr>
            <w:tcW w:w="4008" w:type="dxa"/>
            <w:tcBorders>
              <w:bottom w:val="nil"/>
            </w:tcBorders>
          </w:tcPr>
          <w:p w:rsidR="00A54D34" w:rsidRPr="006D732B" w:rsidRDefault="00A54D34" w:rsidP="00A54D34">
            <w:pPr>
              <w:spacing w:line="240" w:lineRule="atLeast"/>
              <w:ind w:right="-169"/>
              <w:rPr>
                <w:szCs w:val="22"/>
              </w:rPr>
            </w:pPr>
            <w:r w:rsidRPr="006D732B">
              <w:rPr>
                <w:szCs w:val="22"/>
              </w:rPr>
              <w:t>After one year but within five years</w:t>
            </w:r>
          </w:p>
        </w:tc>
        <w:tc>
          <w:tcPr>
            <w:tcW w:w="1134" w:type="dxa"/>
            <w:tcBorders>
              <w:bottom w:val="nil"/>
            </w:tcBorders>
          </w:tcPr>
          <w:p w:rsidR="00A54D34" w:rsidRPr="00A54D34" w:rsidRDefault="00A54D34" w:rsidP="00A54D34">
            <w:pPr>
              <w:pStyle w:val="BodyText"/>
              <w:tabs>
                <w:tab w:val="decimal" w:pos="1192"/>
              </w:tabs>
              <w:spacing w:after="0" w:line="240" w:lineRule="auto"/>
              <w:ind w:left="-61" w:right="76"/>
              <w:rPr>
                <w:szCs w:val="22"/>
              </w:rPr>
            </w:pPr>
            <w:r w:rsidRPr="00A54D34">
              <w:rPr>
                <w:szCs w:val="22"/>
              </w:rPr>
              <w:t>36,853</w:t>
            </w:r>
          </w:p>
        </w:tc>
        <w:tc>
          <w:tcPr>
            <w:tcW w:w="180" w:type="dxa"/>
            <w:tcBorders>
              <w:bottom w:val="nil"/>
            </w:tcBorders>
          </w:tcPr>
          <w:p w:rsidR="00A54D34" w:rsidRPr="00A54D34" w:rsidRDefault="00A54D34" w:rsidP="00A54D34">
            <w:pPr>
              <w:pStyle w:val="BodyText"/>
              <w:tabs>
                <w:tab w:val="decimal" w:pos="972"/>
                <w:tab w:val="decimal" w:pos="1192"/>
              </w:tabs>
              <w:spacing w:after="0" w:line="240" w:lineRule="auto"/>
              <w:ind w:left="-61" w:right="76"/>
              <w:rPr>
                <w:szCs w:val="22"/>
              </w:rPr>
            </w:pPr>
          </w:p>
        </w:tc>
        <w:tc>
          <w:tcPr>
            <w:tcW w:w="1188" w:type="dxa"/>
            <w:tcBorders>
              <w:bottom w:val="nil"/>
            </w:tcBorders>
          </w:tcPr>
          <w:p w:rsidR="00A54D34" w:rsidRPr="00A54D34" w:rsidRDefault="00A54D34" w:rsidP="00A54D34">
            <w:pPr>
              <w:pStyle w:val="BodyText"/>
              <w:tabs>
                <w:tab w:val="decimal" w:pos="1192"/>
              </w:tabs>
              <w:spacing w:after="0" w:line="240" w:lineRule="auto"/>
              <w:ind w:left="-61" w:right="76"/>
              <w:rPr>
                <w:szCs w:val="22"/>
              </w:rPr>
            </w:pPr>
            <w:r w:rsidRPr="00A54D34">
              <w:rPr>
                <w:szCs w:val="22"/>
              </w:rPr>
              <w:t>35,686</w:t>
            </w:r>
          </w:p>
        </w:tc>
        <w:tc>
          <w:tcPr>
            <w:tcW w:w="180" w:type="dxa"/>
            <w:tcBorders>
              <w:bottom w:val="nil"/>
            </w:tcBorders>
          </w:tcPr>
          <w:p w:rsidR="00A54D34" w:rsidRPr="00A54D34" w:rsidRDefault="00A54D34" w:rsidP="00A54D34">
            <w:pPr>
              <w:pStyle w:val="acctfourfigures"/>
              <w:tabs>
                <w:tab w:val="clear" w:pos="765"/>
                <w:tab w:val="decimal" w:pos="666"/>
                <w:tab w:val="decimal" w:pos="1192"/>
              </w:tabs>
              <w:spacing w:line="240" w:lineRule="atLeast"/>
              <w:ind w:left="-61" w:right="76"/>
              <w:rPr>
                <w:szCs w:val="22"/>
              </w:rPr>
            </w:pPr>
          </w:p>
        </w:tc>
        <w:tc>
          <w:tcPr>
            <w:tcW w:w="1084" w:type="dxa"/>
            <w:tcBorders>
              <w:bottom w:val="nil"/>
            </w:tcBorders>
          </w:tcPr>
          <w:p w:rsidR="00A54D34" w:rsidRPr="00A54D34" w:rsidRDefault="00A54D34" w:rsidP="00A54D34">
            <w:pPr>
              <w:pStyle w:val="BodyText"/>
              <w:tabs>
                <w:tab w:val="decimal" w:pos="1192"/>
              </w:tabs>
              <w:spacing w:after="0" w:line="240" w:lineRule="auto"/>
              <w:ind w:left="-61" w:right="76"/>
              <w:rPr>
                <w:szCs w:val="22"/>
              </w:rPr>
            </w:pPr>
            <w:r w:rsidRPr="00A54D34">
              <w:rPr>
                <w:szCs w:val="22"/>
              </w:rPr>
              <w:t>33,449</w:t>
            </w:r>
          </w:p>
        </w:tc>
        <w:tc>
          <w:tcPr>
            <w:tcW w:w="180" w:type="dxa"/>
            <w:tcBorders>
              <w:bottom w:val="nil"/>
            </w:tcBorders>
          </w:tcPr>
          <w:p w:rsidR="00A54D34" w:rsidRPr="006D732B" w:rsidRDefault="00A54D34" w:rsidP="00A54D34">
            <w:pPr>
              <w:pStyle w:val="acctfourfigures"/>
              <w:spacing w:line="240" w:lineRule="atLeast"/>
              <w:rPr>
                <w:szCs w:val="22"/>
              </w:rPr>
            </w:pPr>
          </w:p>
        </w:tc>
        <w:tc>
          <w:tcPr>
            <w:tcW w:w="1139" w:type="dxa"/>
            <w:tcBorders>
              <w:bottom w:val="nil"/>
            </w:tcBorders>
          </w:tcPr>
          <w:p w:rsidR="00A54D34" w:rsidRPr="00F03709" w:rsidRDefault="00A54D34" w:rsidP="00A54D34">
            <w:pPr>
              <w:pStyle w:val="BodyText"/>
              <w:tabs>
                <w:tab w:val="decimal" w:pos="1192"/>
              </w:tabs>
              <w:spacing w:after="0" w:line="240" w:lineRule="auto"/>
              <w:ind w:left="-61" w:right="76"/>
              <w:rPr>
                <w:szCs w:val="22"/>
              </w:rPr>
            </w:pPr>
            <w:r>
              <w:rPr>
                <w:szCs w:val="22"/>
              </w:rPr>
              <w:t>31,863</w:t>
            </w:r>
          </w:p>
        </w:tc>
      </w:tr>
      <w:tr w:rsidR="00A54D34" w:rsidRPr="006D732B" w:rsidTr="000A546A">
        <w:trPr>
          <w:cantSplit/>
        </w:trPr>
        <w:tc>
          <w:tcPr>
            <w:tcW w:w="4008" w:type="dxa"/>
            <w:tcBorders>
              <w:bottom w:val="nil"/>
            </w:tcBorders>
          </w:tcPr>
          <w:p w:rsidR="00A54D34" w:rsidRPr="006D732B" w:rsidRDefault="00A54D34" w:rsidP="00A54D34">
            <w:pPr>
              <w:spacing w:line="240" w:lineRule="atLeast"/>
              <w:ind w:right="-169"/>
              <w:rPr>
                <w:szCs w:val="22"/>
              </w:rPr>
            </w:pPr>
            <w:r w:rsidRPr="006D732B">
              <w:rPr>
                <w:szCs w:val="22"/>
              </w:rPr>
              <w:t>After five years</w:t>
            </w:r>
          </w:p>
        </w:tc>
        <w:tc>
          <w:tcPr>
            <w:tcW w:w="1134" w:type="dxa"/>
            <w:tcBorders>
              <w:bottom w:val="single" w:sz="4" w:space="0" w:color="auto"/>
            </w:tcBorders>
          </w:tcPr>
          <w:p w:rsidR="00A54D34" w:rsidRPr="00A54D34" w:rsidRDefault="00A54D34" w:rsidP="00A54D34">
            <w:pPr>
              <w:pStyle w:val="BodyText"/>
              <w:tabs>
                <w:tab w:val="decimal" w:pos="1192"/>
              </w:tabs>
              <w:spacing w:after="0" w:line="240" w:lineRule="auto"/>
              <w:ind w:left="-61" w:right="76"/>
              <w:rPr>
                <w:szCs w:val="22"/>
                <w:rtl/>
                <w:cs/>
              </w:rPr>
            </w:pPr>
            <w:r w:rsidRPr="00A54D34">
              <w:rPr>
                <w:szCs w:val="22"/>
              </w:rPr>
              <w:t>1,377</w:t>
            </w:r>
          </w:p>
        </w:tc>
        <w:tc>
          <w:tcPr>
            <w:tcW w:w="180" w:type="dxa"/>
            <w:tcBorders>
              <w:bottom w:val="nil"/>
            </w:tcBorders>
          </w:tcPr>
          <w:p w:rsidR="00A54D34" w:rsidRPr="00A54D34" w:rsidRDefault="00A54D34" w:rsidP="00A54D34">
            <w:pPr>
              <w:pStyle w:val="BodyText"/>
              <w:tabs>
                <w:tab w:val="decimal" w:pos="972"/>
                <w:tab w:val="decimal" w:pos="1192"/>
              </w:tabs>
              <w:spacing w:after="0" w:line="240" w:lineRule="auto"/>
              <w:ind w:left="-61" w:right="76"/>
              <w:rPr>
                <w:szCs w:val="22"/>
              </w:rPr>
            </w:pPr>
          </w:p>
        </w:tc>
        <w:tc>
          <w:tcPr>
            <w:tcW w:w="1188" w:type="dxa"/>
            <w:tcBorders>
              <w:bottom w:val="single" w:sz="4" w:space="0" w:color="auto"/>
            </w:tcBorders>
          </w:tcPr>
          <w:p w:rsidR="00A54D34" w:rsidRPr="00A54D34" w:rsidRDefault="00A54D34" w:rsidP="00A54D34">
            <w:pPr>
              <w:pStyle w:val="BodyText"/>
              <w:tabs>
                <w:tab w:val="decimal" w:pos="1192"/>
              </w:tabs>
              <w:spacing w:after="0" w:line="240" w:lineRule="auto"/>
              <w:ind w:left="-61" w:right="76"/>
              <w:rPr>
                <w:szCs w:val="22"/>
                <w:rtl/>
                <w:cs/>
              </w:rPr>
            </w:pPr>
            <w:r w:rsidRPr="00A54D34">
              <w:rPr>
                <w:szCs w:val="22"/>
              </w:rPr>
              <w:t>1,740</w:t>
            </w:r>
          </w:p>
        </w:tc>
        <w:tc>
          <w:tcPr>
            <w:tcW w:w="180" w:type="dxa"/>
            <w:tcBorders>
              <w:bottom w:val="nil"/>
            </w:tcBorders>
          </w:tcPr>
          <w:p w:rsidR="00A54D34" w:rsidRPr="00A54D34" w:rsidRDefault="00A54D34" w:rsidP="00A54D34">
            <w:pPr>
              <w:pStyle w:val="acctfourfigures"/>
              <w:tabs>
                <w:tab w:val="clear" w:pos="765"/>
                <w:tab w:val="decimal" w:pos="666"/>
                <w:tab w:val="decimal" w:pos="1192"/>
              </w:tabs>
              <w:spacing w:line="240" w:lineRule="atLeast"/>
              <w:ind w:left="-61" w:right="76"/>
              <w:rPr>
                <w:szCs w:val="22"/>
              </w:rPr>
            </w:pPr>
          </w:p>
        </w:tc>
        <w:tc>
          <w:tcPr>
            <w:tcW w:w="1084" w:type="dxa"/>
            <w:tcBorders>
              <w:bottom w:val="single" w:sz="4" w:space="0" w:color="auto"/>
            </w:tcBorders>
          </w:tcPr>
          <w:p w:rsidR="00A54D34" w:rsidRPr="00A54D34" w:rsidRDefault="00A54D34" w:rsidP="00A54D34">
            <w:pPr>
              <w:pStyle w:val="BodyText"/>
              <w:tabs>
                <w:tab w:val="decimal" w:pos="1192"/>
              </w:tabs>
              <w:spacing w:after="0" w:line="240" w:lineRule="auto"/>
              <w:ind w:left="-61" w:right="76"/>
              <w:rPr>
                <w:szCs w:val="22"/>
                <w:rtl/>
                <w:cs/>
              </w:rPr>
            </w:pPr>
            <w:r w:rsidRPr="00A54D34">
              <w:rPr>
                <w:szCs w:val="22"/>
              </w:rPr>
              <w:t>1,377</w:t>
            </w:r>
          </w:p>
        </w:tc>
        <w:tc>
          <w:tcPr>
            <w:tcW w:w="180" w:type="dxa"/>
            <w:tcBorders>
              <w:bottom w:val="nil"/>
            </w:tcBorders>
          </w:tcPr>
          <w:p w:rsidR="00A54D34" w:rsidRPr="006D732B" w:rsidRDefault="00A54D34" w:rsidP="00A54D34">
            <w:pPr>
              <w:pStyle w:val="acctfourfigures"/>
              <w:spacing w:line="240" w:lineRule="atLeast"/>
              <w:rPr>
                <w:szCs w:val="22"/>
              </w:rPr>
            </w:pPr>
          </w:p>
        </w:tc>
        <w:tc>
          <w:tcPr>
            <w:tcW w:w="1139" w:type="dxa"/>
            <w:tcBorders>
              <w:bottom w:val="single" w:sz="4" w:space="0" w:color="auto"/>
            </w:tcBorders>
          </w:tcPr>
          <w:p w:rsidR="00A54D34" w:rsidRPr="00F03709" w:rsidRDefault="00A54D34" w:rsidP="00A54D34">
            <w:pPr>
              <w:pStyle w:val="BodyText"/>
              <w:tabs>
                <w:tab w:val="decimal" w:pos="1192"/>
              </w:tabs>
              <w:spacing w:after="0" w:line="240" w:lineRule="auto"/>
              <w:ind w:left="-61" w:right="76"/>
              <w:rPr>
                <w:szCs w:val="22"/>
                <w:rtl/>
                <w:cs/>
              </w:rPr>
            </w:pPr>
            <w:r>
              <w:rPr>
                <w:szCs w:val="22"/>
              </w:rPr>
              <w:t>1,740</w:t>
            </w:r>
          </w:p>
        </w:tc>
      </w:tr>
      <w:tr w:rsidR="00A54D34" w:rsidRPr="006D732B" w:rsidTr="000A546A">
        <w:trPr>
          <w:cantSplit/>
        </w:trPr>
        <w:tc>
          <w:tcPr>
            <w:tcW w:w="4008" w:type="dxa"/>
            <w:tcBorders>
              <w:bottom w:val="nil"/>
            </w:tcBorders>
          </w:tcPr>
          <w:p w:rsidR="00A54D34" w:rsidRPr="006D732B" w:rsidRDefault="00A54D34" w:rsidP="00A54D34">
            <w:pPr>
              <w:spacing w:line="240" w:lineRule="atLeast"/>
              <w:ind w:right="-169"/>
              <w:rPr>
                <w:b/>
                <w:bCs/>
                <w:szCs w:val="22"/>
              </w:rPr>
            </w:pPr>
            <w:r w:rsidRPr="006D732B">
              <w:rPr>
                <w:b/>
                <w:bCs/>
                <w:szCs w:val="22"/>
              </w:rPr>
              <w:t>Total</w:t>
            </w:r>
          </w:p>
        </w:tc>
        <w:tc>
          <w:tcPr>
            <w:tcW w:w="1134" w:type="dxa"/>
            <w:tcBorders>
              <w:top w:val="single" w:sz="4" w:space="0" w:color="auto"/>
              <w:bottom w:val="double" w:sz="4" w:space="0" w:color="auto"/>
            </w:tcBorders>
          </w:tcPr>
          <w:p w:rsidR="00A54D34" w:rsidRPr="00A54D34" w:rsidRDefault="00A54D34" w:rsidP="00A54D34">
            <w:pPr>
              <w:pStyle w:val="BodyText"/>
              <w:tabs>
                <w:tab w:val="decimal" w:pos="1192"/>
              </w:tabs>
              <w:spacing w:after="0" w:line="240" w:lineRule="auto"/>
              <w:ind w:left="-61" w:right="76"/>
              <w:rPr>
                <w:b/>
                <w:bCs/>
                <w:szCs w:val="22"/>
              </w:rPr>
            </w:pPr>
            <w:r w:rsidRPr="00A54D34">
              <w:rPr>
                <w:b/>
                <w:bCs/>
                <w:szCs w:val="22"/>
              </w:rPr>
              <w:t>87,695</w:t>
            </w:r>
          </w:p>
        </w:tc>
        <w:tc>
          <w:tcPr>
            <w:tcW w:w="180" w:type="dxa"/>
            <w:tcBorders>
              <w:bottom w:val="nil"/>
            </w:tcBorders>
          </w:tcPr>
          <w:p w:rsidR="00A54D34" w:rsidRPr="00A54D34" w:rsidRDefault="00A54D34" w:rsidP="00A54D34">
            <w:pPr>
              <w:pStyle w:val="BodyText"/>
              <w:tabs>
                <w:tab w:val="decimal" w:pos="972"/>
                <w:tab w:val="decimal" w:pos="1192"/>
              </w:tabs>
              <w:spacing w:after="0" w:line="240" w:lineRule="auto"/>
              <w:ind w:left="-61" w:right="76"/>
              <w:rPr>
                <w:b/>
                <w:bCs/>
                <w:szCs w:val="22"/>
              </w:rPr>
            </w:pPr>
          </w:p>
        </w:tc>
        <w:tc>
          <w:tcPr>
            <w:tcW w:w="1188" w:type="dxa"/>
            <w:tcBorders>
              <w:top w:val="single" w:sz="4" w:space="0" w:color="auto"/>
              <w:bottom w:val="double" w:sz="4" w:space="0" w:color="auto"/>
            </w:tcBorders>
          </w:tcPr>
          <w:p w:rsidR="00A54D34" w:rsidRPr="00A54D34" w:rsidRDefault="00A54D34" w:rsidP="00A54D34">
            <w:pPr>
              <w:pStyle w:val="BodyText"/>
              <w:tabs>
                <w:tab w:val="decimal" w:pos="1192"/>
              </w:tabs>
              <w:spacing w:after="0" w:line="240" w:lineRule="auto"/>
              <w:ind w:left="-61" w:right="76"/>
              <w:rPr>
                <w:b/>
                <w:bCs/>
                <w:szCs w:val="22"/>
              </w:rPr>
            </w:pPr>
            <w:r w:rsidRPr="00A54D34">
              <w:rPr>
                <w:b/>
                <w:bCs/>
                <w:szCs w:val="22"/>
              </w:rPr>
              <w:t>91,938</w:t>
            </w:r>
          </w:p>
        </w:tc>
        <w:tc>
          <w:tcPr>
            <w:tcW w:w="180" w:type="dxa"/>
            <w:tcBorders>
              <w:top w:val="nil"/>
              <w:bottom w:val="nil"/>
            </w:tcBorders>
          </w:tcPr>
          <w:p w:rsidR="00A54D34" w:rsidRPr="00A54D34" w:rsidRDefault="00A54D34" w:rsidP="00A54D34">
            <w:pPr>
              <w:pStyle w:val="BodyText"/>
              <w:tabs>
                <w:tab w:val="decimal" w:pos="1192"/>
              </w:tabs>
              <w:spacing w:after="0" w:line="240" w:lineRule="auto"/>
              <w:ind w:left="-61" w:right="76"/>
              <w:rPr>
                <w:b/>
                <w:bCs/>
                <w:szCs w:val="22"/>
              </w:rPr>
            </w:pPr>
          </w:p>
        </w:tc>
        <w:tc>
          <w:tcPr>
            <w:tcW w:w="1084" w:type="dxa"/>
            <w:tcBorders>
              <w:top w:val="single" w:sz="4" w:space="0" w:color="auto"/>
              <w:bottom w:val="double" w:sz="4" w:space="0" w:color="auto"/>
            </w:tcBorders>
          </w:tcPr>
          <w:p w:rsidR="00A54D34" w:rsidRPr="00A54D34" w:rsidRDefault="00A54D34" w:rsidP="00A54D34">
            <w:pPr>
              <w:pStyle w:val="BodyText"/>
              <w:tabs>
                <w:tab w:val="decimal" w:pos="1192"/>
              </w:tabs>
              <w:spacing w:after="0" w:line="240" w:lineRule="auto"/>
              <w:ind w:left="-61" w:right="76"/>
              <w:rPr>
                <w:b/>
                <w:bCs/>
                <w:szCs w:val="22"/>
              </w:rPr>
            </w:pPr>
            <w:r w:rsidRPr="00A54D34">
              <w:rPr>
                <w:b/>
                <w:bCs/>
                <w:szCs w:val="22"/>
              </w:rPr>
              <w:t>81,571</w:t>
            </w:r>
          </w:p>
        </w:tc>
        <w:tc>
          <w:tcPr>
            <w:tcW w:w="180" w:type="dxa"/>
            <w:tcBorders>
              <w:top w:val="nil"/>
              <w:bottom w:val="nil"/>
            </w:tcBorders>
          </w:tcPr>
          <w:p w:rsidR="00A54D34" w:rsidRPr="00F03709" w:rsidRDefault="00A54D34" w:rsidP="00A54D34">
            <w:pPr>
              <w:pStyle w:val="acctfourfigures"/>
              <w:spacing w:line="240" w:lineRule="atLeast"/>
              <w:rPr>
                <w:b/>
                <w:bCs/>
                <w:szCs w:val="22"/>
              </w:rPr>
            </w:pPr>
          </w:p>
        </w:tc>
        <w:tc>
          <w:tcPr>
            <w:tcW w:w="1139" w:type="dxa"/>
            <w:tcBorders>
              <w:top w:val="single" w:sz="4" w:space="0" w:color="auto"/>
              <w:bottom w:val="double" w:sz="4" w:space="0" w:color="auto"/>
            </w:tcBorders>
          </w:tcPr>
          <w:p w:rsidR="00A54D34" w:rsidRPr="00F03709" w:rsidRDefault="00A54D34" w:rsidP="00A54D34">
            <w:pPr>
              <w:pStyle w:val="BodyText"/>
              <w:tabs>
                <w:tab w:val="decimal" w:pos="1192"/>
              </w:tabs>
              <w:spacing w:after="0" w:line="240" w:lineRule="auto"/>
              <w:ind w:left="-61" w:right="76"/>
              <w:rPr>
                <w:b/>
                <w:bCs/>
                <w:szCs w:val="22"/>
              </w:rPr>
            </w:pPr>
            <w:r>
              <w:rPr>
                <w:b/>
                <w:bCs/>
                <w:szCs w:val="22"/>
              </w:rPr>
              <w:t>84,989</w:t>
            </w:r>
          </w:p>
        </w:tc>
      </w:tr>
    </w:tbl>
    <w:p w:rsidR="000A546A" w:rsidRDefault="000A546A" w:rsidP="005341A1">
      <w:pPr>
        <w:spacing w:line="240" w:lineRule="auto"/>
        <w:ind w:left="540" w:right="34"/>
        <w:rPr>
          <w:szCs w:val="22"/>
          <w:lang w:val="pt-BR"/>
        </w:rPr>
      </w:pPr>
    </w:p>
    <w:p w:rsidR="00E41548" w:rsidRDefault="00E41548">
      <w:pPr>
        <w:spacing w:line="240" w:lineRule="auto"/>
        <w:rPr>
          <w:b/>
          <w:bCs/>
          <w:i/>
          <w:iCs/>
          <w:szCs w:val="22"/>
        </w:rPr>
      </w:pPr>
      <w:r>
        <w:rPr>
          <w:b/>
          <w:bCs/>
          <w:i/>
          <w:iCs/>
          <w:szCs w:val="22"/>
        </w:rPr>
        <w:br w:type="page"/>
      </w:r>
    </w:p>
    <w:p w:rsidR="00C82FA3" w:rsidRPr="005341A1" w:rsidRDefault="00C82FA3" w:rsidP="00C82FA3">
      <w:pPr>
        <w:ind w:left="540" w:firstLine="10"/>
        <w:jc w:val="both"/>
        <w:rPr>
          <w:b/>
          <w:bCs/>
          <w:i/>
          <w:iCs/>
          <w:szCs w:val="22"/>
        </w:rPr>
      </w:pPr>
      <w:r w:rsidRPr="005341A1">
        <w:rPr>
          <w:b/>
          <w:bCs/>
          <w:i/>
          <w:iCs/>
          <w:szCs w:val="22"/>
        </w:rPr>
        <w:lastRenderedPageBreak/>
        <w:t>Rental area and related services agreements</w:t>
      </w:r>
    </w:p>
    <w:p w:rsidR="00C82FA3" w:rsidRPr="00743191" w:rsidRDefault="00C82FA3" w:rsidP="00C82FA3">
      <w:pPr>
        <w:spacing w:line="240" w:lineRule="atLeast"/>
        <w:ind w:left="547" w:right="-29"/>
        <w:jc w:val="both"/>
        <w:rPr>
          <w:rFonts w:cs="Angsana New"/>
          <w:szCs w:val="22"/>
          <w:lang w:bidi="th-TH"/>
        </w:rPr>
      </w:pPr>
    </w:p>
    <w:p w:rsidR="00C82FA3" w:rsidRDefault="00C82FA3" w:rsidP="00C82FA3">
      <w:pPr>
        <w:ind w:left="540" w:firstLine="10"/>
        <w:jc w:val="both"/>
        <w:rPr>
          <w:szCs w:val="22"/>
        </w:rPr>
      </w:pPr>
      <w:r w:rsidRPr="005341A1">
        <w:rPr>
          <w:szCs w:val="22"/>
        </w:rPr>
        <w:t>The Company entered into rental area and related services agreements with</w:t>
      </w:r>
      <w:r>
        <w:rPr>
          <w:szCs w:val="22"/>
        </w:rPr>
        <w:t xml:space="preserve"> various local companies.  The C</w:t>
      </w:r>
      <w:r w:rsidRPr="005341A1">
        <w:rPr>
          <w:szCs w:val="22"/>
        </w:rPr>
        <w:t>ompany had</w:t>
      </w:r>
      <w:r>
        <w:rPr>
          <w:szCs w:val="22"/>
        </w:rPr>
        <w:t xml:space="preserve"> paid monthly </w:t>
      </w:r>
      <w:r w:rsidRPr="00711F0C">
        <w:rPr>
          <w:szCs w:val="22"/>
        </w:rPr>
        <w:t xml:space="preserve">fees of Baht </w:t>
      </w:r>
      <w:r w:rsidR="00C21C29" w:rsidRPr="00711F0C">
        <w:rPr>
          <w:szCs w:val="22"/>
        </w:rPr>
        <w:t>5</w:t>
      </w:r>
      <w:r w:rsidR="00E41548">
        <w:rPr>
          <w:szCs w:val="22"/>
        </w:rPr>
        <w:t xml:space="preserve">9 </w:t>
      </w:r>
      <w:r w:rsidR="00EE19EE" w:rsidRPr="00711F0C">
        <w:rPr>
          <w:szCs w:val="22"/>
        </w:rPr>
        <w:t>-</w:t>
      </w:r>
      <w:r w:rsidR="00E41548">
        <w:rPr>
          <w:szCs w:val="22"/>
        </w:rPr>
        <w:t xml:space="preserve"> 852,500</w:t>
      </w:r>
      <w:r w:rsidR="006B3B42" w:rsidRPr="00711F0C">
        <w:rPr>
          <w:szCs w:val="22"/>
        </w:rPr>
        <w:t>.</w:t>
      </w:r>
      <w:r w:rsidR="003807B5" w:rsidRPr="00711F0C">
        <w:rPr>
          <w:szCs w:val="22"/>
        </w:rPr>
        <w:t xml:space="preserve"> </w:t>
      </w:r>
      <w:r w:rsidR="006B3B42" w:rsidRPr="00711F0C">
        <w:rPr>
          <w:szCs w:val="22"/>
        </w:rPr>
        <w:t>The</w:t>
      </w:r>
      <w:r w:rsidRPr="00711F0C">
        <w:rPr>
          <w:szCs w:val="22"/>
        </w:rPr>
        <w:t xml:space="preserve"> period of agreement lasts </w:t>
      </w:r>
      <w:r w:rsidR="00C70271">
        <w:rPr>
          <w:szCs w:val="22"/>
        </w:rPr>
        <w:t>1-</w:t>
      </w:r>
      <w:r w:rsidRPr="00711F0C">
        <w:rPr>
          <w:szCs w:val="22"/>
        </w:rPr>
        <w:t xml:space="preserve">29 years and will be expired </w:t>
      </w:r>
      <w:r w:rsidR="00A60C82" w:rsidRPr="00711F0C">
        <w:rPr>
          <w:szCs w:val="22"/>
        </w:rPr>
        <w:t>with</w:t>
      </w:r>
      <w:r w:rsidRPr="00711F0C">
        <w:rPr>
          <w:szCs w:val="22"/>
        </w:rPr>
        <w:t>in 202</w:t>
      </w:r>
      <w:r w:rsidR="006911C1">
        <w:rPr>
          <w:szCs w:val="22"/>
        </w:rPr>
        <w:t>5</w:t>
      </w:r>
      <w:r w:rsidRPr="00711F0C">
        <w:rPr>
          <w:szCs w:val="22"/>
        </w:rPr>
        <w:t>.</w:t>
      </w:r>
    </w:p>
    <w:p w:rsidR="002510DD" w:rsidRDefault="002510DD" w:rsidP="00C82FA3">
      <w:pPr>
        <w:ind w:left="540" w:firstLine="10"/>
        <w:jc w:val="both"/>
        <w:rPr>
          <w:szCs w:val="22"/>
        </w:rPr>
      </w:pPr>
    </w:p>
    <w:tbl>
      <w:tblPr>
        <w:tblW w:w="9165"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9"/>
        <w:gridCol w:w="4026"/>
        <w:gridCol w:w="1134"/>
        <w:gridCol w:w="36"/>
        <w:gridCol w:w="144"/>
        <w:gridCol w:w="36"/>
        <w:gridCol w:w="1161"/>
        <w:gridCol w:w="180"/>
        <w:gridCol w:w="1084"/>
        <w:gridCol w:w="180"/>
        <w:gridCol w:w="1175"/>
      </w:tblGrid>
      <w:tr w:rsidR="000A546A" w:rsidRPr="006D732B" w:rsidTr="000A546A">
        <w:trPr>
          <w:cantSplit/>
          <w:tblHeader/>
        </w:trPr>
        <w:tc>
          <w:tcPr>
            <w:tcW w:w="4035" w:type="dxa"/>
            <w:gridSpan w:val="2"/>
          </w:tcPr>
          <w:p w:rsidR="000A546A" w:rsidRPr="006D732B" w:rsidRDefault="000A546A" w:rsidP="00416512">
            <w:pPr>
              <w:spacing w:line="240" w:lineRule="auto"/>
              <w:rPr>
                <w:b/>
                <w:bCs/>
                <w:i/>
                <w:iCs/>
                <w:szCs w:val="22"/>
              </w:rPr>
            </w:pPr>
            <w:r>
              <w:br w:type="page"/>
            </w:r>
          </w:p>
        </w:tc>
        <w:tc>
          <w:tcPr>
            <w:tcW w:w="2511" w:type="dxa"/>
            <w:gridSpan w:val="5"/>
            <w:shd w:val="clear" w:color="auto" w:fill="auto"/>
          </w:tcPr>
          <w:p w:rsidR="000A546A" w:rsidRPr="006D732B" w:rsidRDefault="000A546A" w:rsidP="00416512">
            <w:pPr>
              <w:pStyle w:val="acctfourfigures"/>
              <w:tabs>
                <w:tab w:val="clear" w:pos="765"/>
              </w:tabs>
              <w:ind w:right="-77"/>
              <w:jc w:val="center"/>
              <w:rPr>
                <w:b/>
                <w:bCs/>
                <w:szCs w:val="22"/>
              </w:rPr>
            </w:pPr>
            <w:r w:rsidRPr="006D732B">
              <w:rPr>
                <w:b/>
                <w:bCs/>
                <w:szCs w:val="22"/>
              </w:rPr>
              <w:t xml:space="preserve">Consolidated </w:t>
            </w:r>
          </w:p>
          <w:p w:rsidR="000A546A" w:rsidRPr="006D732B" w:rsidRDefault="000A546A" w:rsidP="00416512">
            <w:pPr>
              <w:pStyle w:val="acctfourfigures"/>
              <w:tabs>
                <w:tab w:val="clear" w:pos="765"/>
              </w:tabs>
              <w:ind w:right="-77"/>
              <w:jc w:val="center"/>
              <w:rPr>
                <w:b/>
                <w:bCs/>
                <w:szCs w:val="22"/>
              </w:rPr>
            </w:pPr>
            <w:r w:rsidRPr="006D732B">
              <w:rPr>
                <w:b/>
                <w:bCs/>
                <w:szCs w:val="22"/>
              </w:rPr>
              <w:t>financial statements</w:t>
            </w:r>
          </w:p>
        </w:tc>
        <w:tc>
          <w:tcPr>
            <w:tcW w:w="180" w:type="dxa"/>
          </w:tcPr>
          <w:p w:rsidR="000A546A" w:rsidRPr="006D732B" w:rsidRDefault="000A546A" w:rsidP="00416512">
            <w:pPr>
              <w:pStyle w:val="acctfourfigures"/>
              <w:tabs>
                <w:tab w:val="clear" w:pos="765"/>
              </w:tabs>
              <w:ind w:right="-77"/>
              <w:jc w:val="center"/>
              <w:rPr>
                <w:b/>
                <w:bCs/>
                <w:szCs w:val="22"/>
              </w:rPr>
            </w:pPr>
          </w:p>
        </w:tc>
        <w:tc>
          <w:tcPr>
            <w:tcW w:w="2439" w:type="dxa"/>
            <w:gridSpan w:val="3"/>
          </w:tcPr>
          <w:p w:rsidR="000A546A" w:rsidRPr="006D732B" w:rsidRDefault="000A546A" w:rsidP="00416512">
            <w:pPr>
              <w:pStyle w:val="acctfourfigures"/>
              <w:tabs>
                <w:tab w:val="clear" w:pos="765"/>
              </w:tabs>
              <w:ind w:right="-77"/>
              <w:jc w:val="center"/>
              <w:rPr>
                <w:b/>
                <w:bCs/>
                <w:szCs w:val="22"/>
              </w:rPr>
            </w:pPr>
            <w:r w:rsidRPr="006D732B">
              <w:rPr>
                <w:b/>
                <w:bCs/>
                <w:szCs w:val="22"/>
              </w:rPr>
              <w:t>Separate</w:t>
            </w:r>
          </w:p>
          <w:p w:rsidR="000A546A" w:rsidRPr="006D732B" w:rsidRDefault="000A546A" w:rsidP="00416512">
            <w:pPr>
              <w:pStyle w:val="acctfourfigures"/>
              <w:tabs>
                <w:tab w:val="clear" w:pos="765"/>
              </w:tabs>
              <w:ind w:right="-77"/>
              <w:jc w:val="center"/>
              <w:rPr>
                <w:b/>
                <w:bCs/>
                <w:szCs w:val="22"/>
              </w:rPr>
            </w:pPr>
            <w:r w:rsidRPr="006D732B">
              <w:rPr>
                <w:b/>
                <w:bCs/>
                <w:szCs w:val="22"/>
              </w:rPr>
              <w:t>financial statements</w:t>
            </w:r>
          </w:p>
        </w:tc>
      </w:tr>
      <w:tr w:rsidR="000A546A" w:rsidRPr="006D732B" w:rsidTr="000A546A">
        <w:trPr>
          <w:cantSplit/>
          <w:tblHeader/>
        </w:trPr>
        <w:tc>
          <w:tcPr>
            <w:tcW w:w="4035" w:type="dxa"/>
            <w:gridSpan w:val="2"/>
          </w:tcPr>
          <w:p w:rsidR="000A546A" w:rsidRPr="006D732B" w:rsidRDefault="000A546A" w:rsidP="000A546A">
            <w:pPr>
              <w:pStyle w:val="acctfourfigures"/>
              <w:spacing w:line="240" w:lineRule="atLeast"/>
              <w:ind w:right="-77"/>
              <w:rPr>
                <w:szCs w:val="22"/>
              </w:rPr>
            </w:pPr>
          </w:p>
        </w:tc>
        <w:tc>
          <w:tcPr>
            <w:tcW w:w="1134" w:type="dxa"/>
            <w:shd w:val="clear" w:color="auto" w:fill="auto"/>
          </w:tcPr>
          <w:p w:rsidR="000A546A" w:rsidRDefault="000A546A" w:rsidP="000A546A">
            <w:pPr>
              <w:pStyle w:val="acctfourfigures"/>
              <w:tabs>
                <w:tab w:val="clear" w:pos="765"/>
              </w:tabs>
              <w:spacing w:line="240" w:lineRule="atLeast"/>
              <w:ind w:right="-77"/>
              <w:jc w:val="center"/>
              <w:rPr>
                <w:szCs w:val="22"/>
              </w:rPr>
            </w:pPr>
            <w:r>
              <w:rPr>
                <w:szCs w:val="22"/>
              </w:rPr>
              <w:t>31 March</w:t>
            </w:r>
          </w:p>
        </w:tc>
        <w:tc>
          <w:tcPr>
            <w:tcW w:w="180" w:type="dxa"/>
            <w:gridSpan w:val="2"/>
            <w:shd w:val="clear" w:color="auto" w:fill="auto"/>
          </w:tcPr>
          <w:p w:rsidR="000A546A" w:rsidRPr="006D732B" w:rsidRDefault="000A546A" w:rsidP="000A546A">
            <w:pPr>
              <w:pStyle w:val="acctfourfigures"/>
              <w:tabs>
                <w:tab w:val="clear" w:pos="765"/>
              </w:tabs>
              <w:spacing w:line="240" w:lineRule="atLeast"/>
              <w:ind w:right="-77"/>
              <w:jc w:val="center"/>
              <w:rPr>
                <w:szCs w:val="22"/>
              </w:rPr>
            </w:pPr>
          </w:p>
        </w:tc>
        <w:tc>
          <w:tcPr>
            <w:tcW w:w="1197" w:type="dxa"/>
            <w:gridSpan w:val="2"/>
            <w:shd w:val="clear" w:color="auto" w:fill="auto"/>
          </w:tcPr>
          <w:p w:rsidR="000A546A" w:rsidRPr="00D42E88" w:rsidRDefault="000A546A" w:rsidP="000A546A">
            <w:pPr>
              <w:pStyle w:val="acctfourfigures"/>
              <w:tabs>
                <w:tab w:val="clear" w:pos="765"/>
              </w:tabs>
              <w:spacing w:line="240" w:lineRule="atLeast"/>
              <w:ind w:left="-54" w:right="-77"/>
              <w:jc w:val="center"/>
              <w:rPr>
                <w:spacing w:val="-2"/>
                <w:szCs w:val="22"/>
              </w:rPr>
            </w:pPr>
            <w:r w:rsidRPr="00D42E88">
              <w:rPr>
                <w:spacing w:val="-2"/>
                <w:szCs w:val="22"/>
              </w:rPr>
              <w:t>31 December</w:t>
            </w:r>
          </w:p>
        </w:tc>
        <w:tc>
          <w:tcPr>
            <w:tcW w:w="180" w:type="dxa"/>
          </w:tcPr>
          <w:p w:rsidR="000A546A" w:rsidRPr="006D732B" w:rsidRDefault="000A546A" w:rsidP="000A546A">
            <w:pPr>
              <w:pStyle w:val="acctfourfigures"/>
              <w:tabs>
                <w:tab w:val="clear" w:pos="765"/>
              </w:tabs>
              <w:spacing w:line="240" w:lineRule="atLeast"/>
              <w:ind w:right="-77"/>
              <w:jc w:val="center"/>
              <w:rPr>
                <w:szCs w:val="22"/>
              </w:rPr>
            </w:pPr>
          </w:p>
        </w:tc>
        <w:tc>
          <w:tcPr>
            <w:tcW w:w="1084" w:type="dxa"/>
          </w:tcPr>
          <w:p w:rsidR="000A546A" w:rsidRDefault="000A546A" w:rsidP="000A546A">
            <w:pPr>
              <w:pStyle w:val="acctfourfigures"/>
              <w:tabs>
                <w:tab w:val="clear" w:pos="765"/>
              </w:tabs>
              <w:spacing w:line="240" w:lineRule="atLeast"/>
              <w:ind w:right="-77"/>
              <w:jc w:val="center"/>
              <w:rPr>
                <w:szCs w:val="22"/>
              </w:rPr>
            </w:pPr>
            <w:r>
              <w:rPr>
                <w:szCs w:val="22"/>
              </w:rPr>
              <w:t>31 March</w:t>
            </w:r>
          </w:p>
        </w:tc>
        <w:tc>
          <w:tcPr>
            <w:tcW w:w="180" w:type="dxa"/>
          </w:tcPr>
          <w:p w:rsidR="000A546A" w:rsidRPr="006D732B" w:rsidRDefault="000A546A" w:rsidP="000A546A">
            <w:pPr>
              <w:pStyle w:val="acctfourfigures"/>
              <w:tabs>
                <w:tab w:val="clear" w:pos="765"/>
              </w:tabs>
              <w:spacing w:line="240" w:lineRule="atLeast"/>
              <w:ind w:right="-77"/>
              <w:jc w:val="center"/>
              <w:rPr>
                <w:szCs w:val="22"/>
              </w:rPr>
            </w:pPr>
          </w:p>
        </w:tc>
        <w:tc>
          <w:tcPr>
            <w:tcW w:w="1175" w:type="dxa"/>
          </w:tcPr>
          <w:p w:rsidR="000A546A" w:rsidRPr="00D42E88" w:rsidRDefault="000A546A" w:rsidP="000A546A">
            <w:pPr>
              <w:pStyle w:val="acctfourfigures"/>
              <w:tabs>
                <w:tab w:val="clear" w:pos="765"/>
              </w:tabs>
              <w:spacing w:line="240" w:lineRule="atLeast"/>
              <w:ind w:left="-74" w:right="-77"/>
              <w:jc w:val="center"/>
              <w:rPr>
                <w:spacing w:val="-2"/>
                <w:szCs w:val="22"/>
              </w:rPr>
            </w:pPr>
            <w:r w:rsidRPr="00D42E88">
              <w:rPr>
                <w:spacing w:val="-2"/>
                <w:szCs w:val="22"/>
              </w:rPr>
              <w:t>31 December</w:t>
            </w:r>
          </w:p>
        </w:tc>
      </w:tr>
      <w:tr w:rsidR="000A546A" w:rsidRPr="006D732B" w:rsidTr="000A546A">
        <w:trPr>
          <w:cantSplit/>
          <w:tblHeader/>
        </w:trPr>
        <w:tc>
          <w:tcPr>
            <w:tcW w:w="4035" w:type="dxa"/>
            <w:gridSpan w:val="2"/>
          </w:tcPr>
          <w:p w:rsidR="000A546A" w:rsidRPr="006D732B" w:rsidRDefault="000A546A" w:rsidP="000A546A">
            <w:pPr>
              <w:pStyle w:val="acctfourfigures"/>
              <w:spacing w:line="240" w:lineRule="atLeast"/>
              <w:ind w:right="-77"/>
              <w:rPr>
                <w:szCs w:val="22"/>
              </w:rPr>
            </w:pPr>
          </w:p>
        </w:tc>
        <w:tc>
          <w:tcPr>
            <w:tcW w:w="1134" w:type="dxa"/>
            <w:shd w:val="clear" w:color="auto" w:fill="auto"/>
          </w:tcPr>
          <w:p w:rsidR="000A546A" w:rsidRPr="006D732B" w:rsidRDefault="000A546A" w:rsidP="000A546A">
            <w:pPr>
              <w:pStyle w:val="acctfourfigures"/>
              <w:tabs>
                <w:tab w:val="clear" w:pos="765"/>
              </w:tabs>
              <w:spacing w:line="240" w:lineRule="atLeast"/>
              <w:ind w:right="-77"/>
              <w:jc w:val="center"/>
              <w:rPr>
                <w:szCs w:val="22"/>
              </w:rPr>
            </w:pPr>
            <w:r>
              <w:rPr>
                <w:szCs w:val="22"/>
              </w:rPr>
              <w:t>2019</w:t>
            </w:r>
          </w:p>
        </w:tc>
        <w:tc>
          <w:tcPr>
            <w:tcW w:w="180" w:type="dxa"/>
            <w:gridSpan w:val="2"/>
            <w:shd w:val="clear" w:color="auto" w:fill="auto"/>
          </w:tcPr>
          <w:p w:rsidR="000A546A" w:rsidRPr="006D732B" w:rsidRDefault="000A546A" w:rsidP="000A546A">
            <w:pPr>
              <w:pStyle w:val="acctfourfigures"/>
              <w:tabs>
                <w:tab w:val="clear" w:pos="765"/>
              </w:tabs>
              <w:spacing w:line="240" w:lineRule="atLeast"/>
              <w:ind w:right="-77"/>
              <w:jc w:val="center"/>
              <w:rPr>
                <w:szCs w:val="22"/>
              </w:rPr>
            </w:pPr>
          </w:p>
        </w:tc>
        <w:tc>
          <w:tcPr>
            <w:tcW w:w="1197" w:type="dxa"/>
            <w:gridSpan w:val="2"/>
            <w:shd w:val="clear" w:color="auto" w:fill="auto"/>
          </w:tcPr>
          <w:p w:rsidR="000A546A" w:rsidRPr="006D732B" w:rsidRDefault="000A546A" w:rsidP="000A546A">
            <w:pPr>
              <w:pStyle w:val="acctfourfigures"/>
              <w:tabs>
                <w:tab w:val="clear" w:pos="765"/>
              </w:tabs>
              <w:spacing w:line="240" w:lineRule="atLeast"/>
              <w:ind w:right="-77"/>
              <w:jc w:val="center"/>
              <w:rPr>
                <w:szCs w:val="22"/>
              </w:rPr>
            </w:pPr>
            <w:r>
              <w:rPr>
                <w:szCs w:val="22"/>
              </w:rPr>
              <w:t>2018</w:t>
            </w:r>
          </w:p>
        </w:tc>
        <w:tc>
          <w:tcPr>
            <w:tcW w:w="180" w:type="dxa"/>
          </w:tcPr>
          <w:p w:rsidR="000A546A" w:rsidRPr="006D732B" w:rsidRDefault="000A546A" w:rsidP="000A546A">
            <w:pPr>
              <w:pStyle w:val="acctfourfigures"/>
              <w:tabs>
                <w:tab w:val="clear" w:pos="765"/>
              </w:tabs>
              <w:spacing w:line="240" w:lineRule="atLeast"/>
              <w:ind w:right="-77"/>
              <w:jc w:val="center"/>
              <w:rPr>
                <w:szCs w:val="22"/>
              </w:rPr>
            </w:pPr>
          </w:p>
        </w:tc>
        <w:tc>
          <w:tcPr>
            <w:tcW w:w="1084" w:type="dxa"/>
          </w:tcPr>
          <w:p w:rsidR="000A546A" w:rsidRPr="006D732B" w:rsidRDefault="000A546A" w:rsidP="000A546A">
            <w:pPr>
              <w:pStyle w:val="acctfourfigures"/>
              <w:tabs>
                <w:tab w:val="clear" w:pos="765"/>
              </w:tabs>
              <w:spacing w:line="240" w:lineRule="atLeast"/>
              <w:ind w:right="-77"/>
              <w:jc w:val="center"/>
              <w:rPr>
                <w:szCs w:val="22"/>
              </w:rPr>
            </w:pPr>
            <w:r>
              <w:rPr>
                <w:szCs w:val="22"/>
              </w:rPr>
              <w:t>2019</w:t>
            </w:r>
          </w:p>
        </w:tc>
        <w:tc>
          <w:tcPr>
            <w:tcW w:w="180" w:type="dxa"/>
          </w:tcPr>
          <w:p w:rsidR="000A546A" w:rsidRPr="006D732B" w:rsidRDefault="000A546A" w:rsidP="000A546A">
            <w:pPr>
              <w:pStyle w:val="acctfourfigures"/>
              <w:tabs>
                <w:tab w:val="clear" w:pos="765"/>
              </w:tabs>
              <w:spacing w:line="240" w:lineRule="atLeast"/>
              <w:ind w:right="-77"/>
              <w:jc w:val="center"/>
              <w:rPr>
                <w:szCs w:val="22"/>
              </w:rPr>
            </w:pPr>
          </w:p>
        </w:tc>
        <w:tc>
          <w:tcPr>
            <w:tcW w:w="1175" w:type="dxa"/>
          </w:tcPr>
          <w:p w:rsidR="000A546A" w:rsidRPr="006D732B" w:rsidRDefault="000A546A" w:rsidP="000A546A">
            <w:pPr>
              <w:pStyle w:val="acctfourfigures"/>
              <w:tabs>
                <w:tab w:val="clear" w:pos="765"/>
              </w:tabs>
              <w:spacing w:line="240" w:lineRule="atLeast"/>
              <w:ind w:right="-77"/>
              <w:jc w:val="center"/>
              <w:rPr>
                <w:szCs w:val="22"/>
              </w:rPr>
            </w:pPr>
            <w:r>
              <w:rPr>
                <w:szCs w:val="22"/>
              </w:rPr>
              <w:t>2018</w:t>
            </w:r>
          </w:p>
        </w:tc>
      </w:tr>
      <w:tr w:rsidR="000A546A" w:rsidRPr="006D732B" w:rsidTr="000A546A">
        <w:trPr>
          <w:cantSplit/>
          <w:tblHeader/>
        </w:trPr>
        <w:tc>
          <w:tcPr>
            <w:tcW w:w="4035" w:type="dxa"/>
            <w:gridSpan w:val="2"/>
          </w:tcPr>
          <w:p w:rsidR="000A546A" w:rsidRPr="006D732B" w:rsidRDefault="000A546A" w:rsidP="000A546A">
            <w:pPr>
              <w:pStyle w:val="acctfourfigures"/>
              <w:spacing w:line="240" w:lineRule="atLeast"/>
              <w:ind w:right="-77"/>
              <w:rPr>
                <w:szCs w:val="22"/>
              </w:rPr>
            </w:pPr>
          </w:p>
        </w:tc>
        <w:tc>
          <w:tcPr>
            <w:tcW w:w="5130" w:type="dxa"/>
            <w:gridSpan w:val="9"/>
            <w:shd w:val="clear" w:color="auto" w:fill="auto"/>
          </w:tcPr>
          <w:p w:rsidR="000A546A" w:rsidRPr="006D732B" w:rsidRDefault="000A546A" w:rsidP="000A546A">
            <w:pPr>
              <w:pStyle w:val="acctmergecolhdg"/>
              <w:spacing w:line="240" w:lineRule="atLeast"/>
              <w:ind w:right="-77"/>
              <w:rPr>
                <w:b w:val="0"/>
                <w:bCs/>
                <w:i/>
                <w:iCs/>
                <w:szCs w:val="22"/>
              </w:rPr>
            </w:pPr>
            <w:r w:rsidRPr="006D732B">
              <w:rPr>
                <w:b w:val="0"/>
                <w:bCs/>
                <w:i/>
                <w:iCs/>
                <w:szCs w:val="22"/>
              </w:rPr>
              <w:t>(in thousand Baht)</w:t>
            </w:r>
          </w:p>
        </w:tc>
      </w:tr>
      <w:tr w:rsidR="000A546A" w:rsidRPr="006D732B" w:rsidTr="000A546A">
        <w:tblPrEx>
          <w:tblBorders>
            <w:bottom w:val="none" w:sz="0" w:space="0" w:color="auto"/>
          </w:tblBorders>
        </w:tblPrEx>
        <w:trPr>
          <w:gridBefore w:val="1"/>
          <w:wBefore w:w="9" w:type="dxa"/>
          <w:cantSplit/>
        </w:trPr>
        <w:tc>
          <w:tcPr>
            <w:tcW w:w="4026" w:type="dxa"/>
          </w:tcPr>
          <w:p w:rsidR="000A546A" w:rsidRPr="006D732B" w:rsidRDefault="000A546A" w:rsidP="000A546A">
            <w:pPr>
              <w:spacing w:line="240" w:lineRule="atLeast"/>
              <w:ind w:right="-169"/>
              <w:rPr>
                <w:szCs w:val="22"/>
              </w:rPr>
            </w:pPr>
            <w:r w:rsidRPr="006D732B">
              <w:rPr>
                <w:b/>
                <w:bCs/>
                <w:i/>
                <w:iCs/>
                <w:szCs w:val="22"/>
              </w:rPr>
              <w:t>Other commitments</w:t>
            </w:r>
          </w:p>
        </w:tc>
        <w:tc>
          <w:tcPr>
            <w:tcW w:w="1170" w:type="dxa"/>
            <w:gridSpan w:val="2"/>
          </w:tcPr>
          <w:p w:rsidR="000A546A" w:rsidRPr="006D732B" w:rsidRDefault="000A546A" w:rsidP="000A546A">
            <w:pPr>
              <w:pStyle w:val="BodyText"/>
              <w:tabs>
                <w:tab w:val="decimal" w:pos="1001"/>
              </w:tabs>
              <w:spacing w:after="0" w:line="240" w:lineRule="auto"/>
              <w:ind w:left="-61" w:right="-97"/>
              <w:rPr>
                <w:szCs w:val="22"/>
              </w:rPr>
            </w:pPr>
          </w:p>
        </w:tc>
        <w:tc>
          <w:tcPr>
            <w:tcW w:w="180" w:type="dxa"/>
            <w:gridSpan w:val="2"/>
          </w:tcPr>
          <w:p w:rsidR="000A546A" w:rsidRPr="006D732B" w:rsidRDefault="000A546A" w:rsidP="000A546A">
            <w:pPr>
              <w:pStyle w:val="BodyText"/>
              <w:tabs>
                <w:tab w:val="decimal" w:pos="1001"/>
                <w:tab w:val="decimal" w:pos="1046"/>
              </w:tabs>
              <w:spacing w:after="0"/>
              <w:ind w:left="-79" w:right="-79"/>
              <w:rPr>
                <w:szCs w:val="22"/>
              </w:rPr>
            </w:pPr>
          </w:p>
        </w:tc>
        <w:tc>
          <w:tcPr>
            <w:tcW w:w="1161" w:type="dxa"/>
          </w:tcPr>
          <w:p w:rsidR="000A546A" w:rsidRPr="006D732B" w:rsidRDefault="000A546A" w:rsidP="000A546A">
            <w:pPr>
              <w:pStyle w:val="BodyText"/>
              <w:tabs>
                <w:tab w:val="decimal" w:pos="911"/>
              </w:tabs>
              <w:spacing w:after="0" w:line="240" w:lineRule="auto"/>
              <w:ind w:left="-61" w:right="-97"/>
              <w:rPr>
                <w:szCs w:val="22"/>
              </w:rPr>
            </w:pPr>
          </w:p>
        </w:tc>
        <w:tc>
          <w:tcPr>
            <w:tcW w:w="180" w:type="dxa"/>
          </w:tcPr>
          <w:p w:rsidR="000A546A" w:rsidRPr="006D732B" w:rsidRDefault="000A546A" w:rsidP="000A546A">
            <w:pPr>
              <w:pStyle w:val="acctfourfigures"/>
              <w:tabs>
                <w:tab w:val="clear" w:pos="765"/>
                <w:tab w:val="decimal" w:pos="1001"/>
                <w:tab w:val="decimal" w:pos="1046"/>
              </w:tabs>
              <w:spacing w:line="240" w:lineRule="atLeast"/>
              <w:ind w:left="-79" w:right="-79"/>
              <w:rPr>
                <w:szCs w:val="22"/>
              </w:rPr>
            </w:pPr>
          </w:p>
        </w:tc>
        <w:tc>
          <w:tcPr>
            <w:tcW w:w="1084" w:type="dxa"/>
          </w:tcPr>
          <w:p w:rsidR="000A546A" w:rsidRPr="006D732B" w:rsidRDefault="000A546A" w:rsidP="000A546A">
            <w:pPr>
              <w:pStyle w:val="BodyText"/>
              <w:tabs>
                <w:tab w:val="decimal" w:pos="1001"/>
              </w:tabs>
              <w:spacing w:after="0" w:line="240" w:lineRule="auto"/>
              <w:ind w:left="-61" w:right="-97"/>
              <w:rPr>
                <w:szCs w:val="22"/>
              </w:rPr>
            </w:pPr>
          </w:p>
        </w:tc>
        <w:tc>
          <w:tcPr>
            <w:tcW w:w="180" w:type="dxa"/>
          </w:tcPr>
          <w:p w:rsidR="000A546A" w:rsidRPr="006D732B" w:rsidRDefault="000A546A" w:rsidP="000A546A">
            <w:pPr>
              <w:pStyle w:val="acctfourfigures"/>
              <w:tabs>
                <w:tab w:val="clear" w:pos="765"/>
                <w:tab w:val="decimal" w:pos="929"/>
                <w:tab w:val="decimal" w:pos="1046"/>
              </w:tabs>
              <w:spacing w:line="240" w:lineRule="atLeast"/>
              <w:ind w:left="-79" w:right="-79"/>
              <w:rPr>
                <w:szCs w:val="22"/>
              </w:rPr>
            </w:pPr>
          </w:p>
        </w:tc>
        <w:tc>
          <w:tcPr>
            <w:tcW w:w="1175" w:type="dxa"/>
          </w:tcPr>
          <w:p w:rsidR="000A546A" w:rsidRPr="006D732B" w:rsidRDefault="000A546A" w:rsidP="000A546A">
            <w:pPr>
              <w:pStyle w:val="BodyText"/>
              <w:tabs>
                <w:tab w:val="decimal" w:pos="911"/>
              </w:tabs>
              <w:spacing w:after="0" w:line="240" w:lineRule="auto"/>
              <w:ind w:left="-61" w:right="-97"/>
              <w:rPr>
                <w:szCs w:val="22"/>
              </w:rPr>
            </w:pPr>
          </w:p>
        </w:tc>
      </w:tr>
      <w:tr w:rsidR="00A54D34" w:rsidRPr="006D732B" w:rsidTr="000A546A">
        <w:tblPrEx>
          <w:tblBorders>
            <w:bottom w:val="none" w:sz="0" w:space="0" w:color="auto"/>
          </w:tblBorders>
        </w:tblPrEx>
        <w:trPr>
          <w:gridBefore w:val="1"/>
          <w:wBefore w:w="9" w:type="dxa"/>
          <w:cantSplit/>
        </w:trPr>
        <w:tc>
          <w:tcPr>
            <w:tcW w:w="4026" w:type="dxa"/>
          </w:tcPr>
          <w:p w:rsidR="00A54D34" w:rsidRPr="006D732B" w:rsidRDefault="00A54D34" w:rsidP="00A54D34">
            <w:pPr>
              <w:spacing w:line="240" w:lineRule="atLeast"/>
              <w:ind w:right="-169"/>
              <w:rPr>
                <w:szCs w:val="22"/>
              </w:rPr>
            </w:pPr>
            <w:r w:rsidRPr="006D732B">
              <w:rPr>
                <w:szCs w:val="22"/>
              </w:rPr>
              <w:t>Unused letters of credit for goods</w:t>
            </w:r>
          </w:p>
        </w:tc>
        <w:tc>
          <w:tcPr>
            <w:tcW w:w="1170" w:type="dxa"/>
            <w:gridSpan w:val="2"/>
          </w:tcPr>
          <w:p w:rsidR="00A54D34" w:rsidRPr="00A54D34" w:rsidRDefault="00A54D34" w:rsidP="00A54D34">
            <w:pPr>
              <w:pStyle w:val="BodyText"/>
              <w:tabs>
                <w:tab w:val="decimal" w:pos="900"/>
              </w:tabs>
              <w:spacing w:after="0" w:line="240" w:lineRule="auto"/>
              <w:ind w:left="-61" w:right="-97"/>
              <w:rPr>
                <w:szCs w:val="22"/>
              </w:rPr>
            </w:pPr>
            <w:r w:rsidRPr="00A54D34">
              <w:rPr>
                <w:szCs w:val="22"/>
              </w:rPr>
              <w:t>245,000</w:t>
            </w:r>
          </w:p>
        </w:tc>
        <w:tc>
          <w:tcPr>
            <w:tcW w:w="180" w:type="dxa"/>
            <w:gridSpan w:val="2"/>
          </w:tcPr>
          <w:p w:rsidR="00A54D34" w:rsidRPr="00A54D34" w:rsidRDefault="00A54D34" w:rsidP="00A54D34">
            <w:pPr>
              <w:pStyle w:val="BodyText"/>
              <w:tabs>
                <w:tab w:val="decimal" w:pos="900"/>
              </w:tabs>
              <w:spacing w:after="0" w:line="240" w:lineRule="auto"/>
              <w:ind w:left="-61" w:right="-97"/>
              <w:rPr>
                <w:szCs w:val="22"/>
              </w:rPr>
            </w:pPr>
          </w:p>
        </w:tc>
        <w:tc>
          <w:tcPr>
            <w:tcW w:w="1161" w:type="dxa"/>
          </w:tcPr>
          <w:p w:rsidR="00A54D34" w:rsidRPr="00A54D34" w:rsidRDefault="00A54D34" w:rsidP="00A54D34">
            <w:pPr>
              <w:pStyle w:val="BodyText"/>
              <w:tabs>
                <w:tab w:val="decimal" w:pos="900"/>
              </w:tabs>
              <w:spacing w:after="0" w:line="240" w:lineRule="auto"/>
              <w:ind w:left="-61" w:right="-97"/>
              <w:rPr>
                <w:szCs w:val="22"/>
              </w:rPr>
            </w:pPr>
            <w:r w:rsidRPr="00A54D34">
              <w:rPr>
                <w:szCs w:val="22"/>
              </w:rPr>
              <w:t>245,000</w:t>
            </w:r>
          </w:p>
        </w:tc>
        <w:tc>
          <w:tcPr>
            <w:tcW w:w="180" w:type="dxa"/>
          </w:tcPr>
          <w:p w:rsidR="00A54D34" w:rsidRPr="00A54D34" w:rsidRDefault="00A54D34" w:rsidP="00A54D34">
            <w:pPr>
              <w:pStyle w:val="BodyText"/>
              <w:tabs>
                <w:tab w:val="decimal" w:pos="900"/>
              </w:tabs>
              <w:spacing w:after="0" w:line="240" w:lineRule="auto"/>
              <w:ind w:left="-61" w:right="-97"/>
              <w:rPr>
                <w:szCs w:val="22"/>
              </w:rPr>
            </w:pPr>
          </w:p>
        </w:tc>
        <w:tc>
          <w:tcPr>
            <w:tcW w:w="1084" w:type="dxa"/>
          </w:tcPr>
          <w:p w:rsidR="00A54D34" w:rsidRPr="00A54D34" w:rsidRDefault="00A54D34" w:rsidP="00A54D34">
            <w:pPr>
              <w:pStyle w:val="BodyText"/>
              <w:tabs>
                <w:tab w:val="decimal" w:pos="900"/>
              </w:tabs>
              <w:spacing w:after="0" w:line="240" w:lineRule="auto"/>
              <w:ind w:left="-61" w:right="-97"/>
              <w:rPr>
                <w:szCs w:val="22"/>
              </w:rPr>
            </w:pPr>
            <w:r w:rsidRPr="00A54D34">
              <w:rPr>
                <w:szCs w:val="22"/>
              </w:rPr>
              <w:t>223,000</w:t>
            </w:r>
          </w:p>
        </w:tc>
        <w:tc>
          <w:tcPr>
            <w:tcW w:w="180" w:type="dxa"/>
          </w:tcPr>
          <w:p w:rsidR="00A54D34" w:rsidRPr="006D732B" w:rsidRDefault="00A54D34" w:rsidP="00A54D34">
            <w:pPr>
              <w:pStyle w:val="acctfourfigures"/>
              <w:tabs>
                <w:tab w:val="clear" w:pos="765"/>
                <w:tab w:val="decimal" w:pos="929"/>
                <w:tab w:val="decimal" w:pos="1046"/>
              </w:tabs>
              <w:spacing w:line="240" w:lineRule="atLeast"/>
              <w:ind w:left="-79" w:right="-79"/>
              <w:rPr>
                <w:szCs w:val="22"/>
              </w:rPr>
            </w:pPr>
          </w:p>
        </w:tc>
        <w:tc>
          <w:tcPr>
            <w:tcW w:w="1175" w:type="dxa"/>
          </w:tcPr>
          <w:p w:rsidR="00A54D34" w:rsidRPr="00F03709" w:rsidRDefault="00A54D34" w:rsidP="00A54D34">
            <w:pPr>
              <w:pStyle w:val="BodyText"/>
              <w:tabs>
                <w:tab w:val="decimal" w:pos="900"/>
              </w:tabs>
              <w:spacing w:after="0" w:line="240" w:lineRule="auto"/>
              <w:ind w:left="-61" w:right="-97"/>
              <w:rPr>
                <w:szCs w:val="22"/>
              </w:rPr>
            </w:pPr>
            <w:r>
              <w:rPr>
                <w:szCs w:val="22"/>
              </w:rPr>
              <w:t>223,000</w:t>
            </w:r>
          </w:p>
        </w:tc>
      </w:tr>
      <w:tr w:rsidR="00A54D34" w:rsidRPr="006D732B" w:rsidTr="000A546A">
        <w:tblPrEx>
          <w:tblBorders>
            <w:bottom w:val="none" w:sz="0" w:space="0" w:color="auto"/>
          </w:tblBorders>
        </w:tblPrEx>
        <w:trPr>
          <w:gridBefore w:val="1"/>
          <w:wBefore w:w="9" w:type="dxa"/>
          <w:cantSplit/>
        </w:trPr>
        <w:tc>
          <w:tcPr>
            <w:tcW w:w="4026" w:type="dxa"/>
          </w:tcPr>
          <w:p w:rsidR="00A54D34" w:rsidRPr="006D732B" w:rsidRDefault="00A54D34" w:rsidP="00A54D34">
            <w:pPr>
              <w:spacing w:line="240" w:lineRule="atLeast"/>
              <w:ind w:right="-169"/>
              <w:rPr>
                <w:szCs w:val="22"/>
              </w:rPr>
            </w:pPr>
            <w:r w:rsidRPr="006D732B">
              <w:rPr>
                <w:szCs w:val="22"/>
              </w:rPr>
              <w:t>Bank guarantees</w:t>
            </w:r>
          </w:p>
        </w:tc>
        <w:tc>
          <w:tcPr>
            <w:tcW w:w="1170" w:type="dxa"/>
            <w:gridSpan w:val="2"/>
          </w:tcPr>
          <w:p w:rsidR="00A54D34" w:rsidRPr="00A54D34" w:rsidRDefault="00A54D34" w:rsidP="00A54D34">
            <w:pPr>
              <w:pStyle w:val="BodyText"/>
              <w:tabs>
                <w:tab w:val="decimal" w:pos="900"/>
              </w:tabs>
              <w:spacing w:after="0" w:line="240" w:lineRule="auto"/>
              <w:ind w:left="-61" w:right="-97"/>
              <w:rPr>
                <w:szCs w:val="22"/>
              </w:rPr>
            </w:pPr>
            <w:r w:rsidRPr="00A54D34">
              <w:rPr>
                <w:szCs w:val="22"/>
              </w:rPr>
              <w:t>30,585</w:t>
            </w:r>
          </w:p>
        </w:tc>
        <w:tc>
          <w:tcPr>
            <w:tcW w:w="180" w:type="dxa"/>
            <w:gridSpan w:val="2"/>
          </w:tcPr>
          <w:p w:rsidR="00A54D34" w:rsidRPr="00A54D34" w:rsidRDefault="00A54D34" w:rsidP="00A54D34">
            <w:pPr>
              <w:pStyle w:val="BodyText"/>
              <w:tabs>
                <w:tab w:val="decimal" w:pos="900"/>
              </w:tabs>
              <w:spacing w:after="0" w:line="240" w:lineRule="auto"/>
              <w:ind w:left="-61" w:right="-97"/>
              <w:rPr>
                <w:szCs w:val="22"/>
              </w:rPr>
            </w:pPr>
          </w:p>
        </w:tc>
        <w:tc>
          <w:tcPr>
            <w:tcW w:w="1161" w:type="dxa"/>
          </w:tcPr>
          <w:p w:rsidR="00A54D34" w:rsidRPr="00A54D34" w:rsidRDefault="00A54D34" w:rsidP="00A54D34">
            <w:pPr>
              <w:pStyle w:val="BodyText"/>
              <w:tabs>
                <w:tab w:val="decimal" w:pos="900"/>
              </w:tabs>
              <w:spacing w:after="0" w:line="240" w:lineRule="auto"/>
              <w:ind w:left="-61" w:right="-97"/>
              <w:rPr>
                <w:szCs w:val="22"/>
              </w:rPr>
            </w:pPr>
            <w:r w:rsidRPr="00A54D34">
              <w:rPr>
                <w:szCs w:val="22"/>
              </w:rPr>
              <w:t>32,278</w:t>
            </w:r>
          </w:p>
        </w:tc>
        <w:tc>
          <w:tcPr>
            <w:tcW w:w="180" w:type="dxa"/>
          </w:tcPr>
          <w:p w:rsidR="00A54D34" w:rsidRPr="00A54D34" w:rsidRDefault="00A54D34" w:rsidP="00A54D34">
            <w:pPr>
              <w:pStyle w:val="BodyText"/>
              <w:tabs>
                <w:tab w:val="decimal" w:pos="900"/>
              </w:tabs>
              <w:spacing w:after="0" w:line="240" w:lineRule="auto"/>
              <w:ind w:left="-61" w:right="-97"/>
              <w:rPr>
                <w:szCs w:val="22"/>
              </w:rPr>
            </w:pPr>
          </w:p>
        </w:tc>
        <w:tc>
          <w:tcPr>
            <w:tcW w:w="1084" w:type="dxa"/>
          </w:tcPr>
          <w:p w:rsidR="00A54D34" w:rsidRPr="00A54D34" w:rsidRDefault="00A54D34" w:rsidP="00A54D34">
            <w:pPr>
              <w:pStyle w:val="BodyText"/>
              <w:tabs>
                <w:tab w:val="decimal" w:pos="900"/>
              </w:tabs>
              <w:spacing w:after="0" w:line="240" w:lineRule="auto"/>
              <w:ind w:left="-61" w:right="-97"/>
              <w:rPr>
                <w:szCs w:val="22"/>
              </w:rPr>
            </w:pPr>
            <w:r w:rsidRPr="00A54D34">
              <w:rPr>
                <w:szCs w:val="22"/>
              </w:rPr>
              <w:t>23,564</w:t>
            </w:r>
          </w:p>
        </w:tc>
        <w:tc>
          <w:tcPr>
            <w:tcW w:w="180" w:type="dxa"/>
          </w:tcPr>
          <w:p w:rsidR="00A54D34" w:rsidRPr="006D732B" w:rsidRDefault="00A54D34" w:rsidP="00A54D34">
            <w:pPr>
              <w:pStyle w:val="acctfourfigures"/>
              <w:tabs>
                <w:tab w:val="clear" w:pos="765"/>
                <w:tab w:val="decimal" w:pos="929"/>
                <w:tab w:val="decimal" w:pos="1046"/>
              </w:tabs>
              <w:spacing w:line="240" w:lineRule="atLeast"/>
              <w:ind w:left="-79" w:right="-79"/>
              <w:rPr>
                <w:szCs w:val="22"/>
              </w:rPr>
            </w:pPr>
          </w:p>
        </w:tc>
        <w:tc>
          <w:tcPr>
            <w:tcW w:w="1175" w:type="dxa"/>
          </w:tcPr>
          <w:p w:rsidR="00A54D34" w:rsidRPr="00F03709" w:rsidRDefault="00A54D34" w:rsidP="00A54D34">
            <w:pPr>
              <w:pStyle w:val="BodyText"/>
              <w:tabs>
                <w:tab w:val="decimal" w:pos="900"/>
              </w:tabs>
              <w:spacing w:after="0" w:line="240" w:lineRule="auto"/>
              <w:ind w:left="-61" w:right="-97"/>
              <w:rPr>
                <w:szCs w:val="22"/>
              </w:rPr>
            </w:pPr>
            <w:r>
              <w:rPr>
                <w:szCs w:val="22"/>
              </w:rPr>
              <w:t>23,979</w:t>
            </w:r>
          </w:p>
        </w:tc>
      </w:tr>
      <w:tr w:rsidR="00A54D34" w:rsidRPr="006D732B" w:rsidTr="000A546A">
        <w:tblPrEx>
          <w:tblBorders>
            <w:bottom w:val="none" w:sz="0" w:space="0" w:color="auto"/>
          </w:tblBorders>
        </w:tblPrEx>
        <w:trPr>
          <w:gridBefore w:val="1"/>
          <w:wBefore w:w="9" w:type="dxa"/>
          <w:cantSplit/>
        </w:trPr>
        <w:tc>
          <w:tcPr>
            <w:tcW w:w="4026" w:type="dxa"/>
          </w:tcPr>
          <w:p w:rsidR="00A54D34" w:rsidRPr="006D732B" w:rsidRDefault="00A54D34" w:rsidP="00A54D34">
            <w:pPr>
              <w:spacing w:line="240" w:lineRule="atLeast"/>
              <w:rPr>
                <w:szCs w:val="22"/>
              </w:rPr>
            </w:pPr>
            <w:r w:rsidRPr="006D732B">
              <w:rPr>
                <w:szCs w:val="22"/>
              </w:rPr>
              <w:t>Services and consulting agreements</w:t>
            </w:r>
          </w:p>
        </w:tc>
        <w:tc>
          <w:tcPr>
            <w:tcW w:w="1170" w:type="dxa"/>
            <w:gridSpan w:val="2"/>
          </w:tcPr>
          <w:p w:rsidR="00A54D34" w:rsidRPr="00A54D34" w:rsidRDefault="00A54D34" w:rsidP="00A54D34">
            <w:pPr>
              <w:pStyle w:val="BodyText"/>
              <w:tabs>
                <w:tab w:val="decimal" w:pos="630"/>
              </w:tabs>
              <w:spacing w:after="0" w:line="240" w:lineRule="auto"/>
              <w:ind w:left="-61" w:right="-97"/>
              <w:rPr>
                <w:szCs w:val="22"/>
              </w:rPr>
            </w:pPr>
            <w:r w:rsidRPr="00A54D34">
              <w:rPr>
                <w:szCs w:val="22"/>
              </w:rPr>
              <w:t>-</w:t>
            </w:r>
          </w:p>
        </w:tc>
        <w:tc>
          <w:tcPr>
            <w:tcW w:w="180" w:type="dxa"/>
            <w:gridSpan w:val="2"/>
          </w:tcPr>
          <w:p w:rsidR="00A54D34" w:rsidRPr="00A54D34" w:rsidRDefault="00A54D34" w:rsidP="00A54D34">
            <w:pPr>
              <w:pStyle w:val="BodyText"/>
              <w:tabs>
                <w:tab w:val="decimal" w:pos="804"/>
                <w:tab w:val="decimal" w:pos="900"/>
              </w:tabs>
              <w:spacing w:after="0" w:line="240" w:lineRule="auto"/>
              <w:ind w:left="-61" w:right="-97"/>
              <w:rPr>
                <w:szCs w:val="22"/>
              </w:rPr>
            </w:pPr>
          </w:p>
        </w:tc>
        <w:tc>
          <w:tcPr>
            <w:tcW w:w="1161" w:type="dxa"/>
          </w:tcPr>
          <w:p w:rsidR="00A54D34" w:rsidRPr="00A54D34" w:rsidRDefault="00A54D34" w:rsidP="00A54D34">
            <w:pPr>
              <w:pStyle w:val="BodyText"/>
              <w:tabs>
                <w:tab w:val="decimal" w:pos="900"/>
              </w:tabs>
              <w:spacing w:after="0" w:line="240" w:lineRule="auto"/>
              <w:ind w:left="-61" w:right="-97"/>
              <w:rPr>
                <w:szCs w:val="22"/>
              </w:rPr>
            </w:pPr>
            <w:r w:rsidRPr="00A54D34">
              <w:rPr>
                <w:szCs w:val="22"/>
              </w:rPr>
              <w:t>1,699</w:t>
            </w:r>
          </w:p>
        </w:tc>
        <w:tc>
          <w:tcPr>
            <w:tcW w:w="180" w:type="dxa"/>
          </w:tcPr>
          <w:p w:rsidR="00A54D34" w:rsidRPr="00A54D34" w:rsidRDefault="00A54D34" w:rsidP="00A54D34">
            <w:pPr>
              <w:pStyle w:val="acctfourfigures"/>
              <w:tabs>
                <w:tab w:val="clear" w:pos="765"/>
                <w:tab w:val="decimal" w:pos="804"/>
                <w:tab w:val="decimal" w:pos="900"/>
              </w:tabs>
              <w:spacing w:line="240" w:lineRule="atLeast"/>
              <w:ind w:left="-61" w:right="-97"/>
              <w:rPr>
                <w:szCs w:val="22"/>
              </w:rPr>
            </w:pPr>
          </w:p>
        </w:tc>
        <w:tc>
          <w:tcPr>
            <w:tcW w:w="1084" w:type="dxa"/>
          </w:tcPr>
          <w:p w:rsidR="00A54D34" w:rsidRPr="00A54D34" w:rsidRDefault="00A54D34" w:rsidP="00A54D34">
            <w:pPr>
              <w:pStyle w:val="BodyText"/>
              <w:tabs>
                <w:tab w:val="decimal" w:pos="630"/>
              </w:tabs>
              <w:spacing w:after="0" w:line="240" w:lineRule="auto"/>
              <w:ind w:left="-61" w:right="-97"/>
              <w:rPr>
                <w:szCs w:val="22"/>
              </w:rPr>
            </w:pPr>
            <w:r w:rsidRPr="00A54D34">
              <w:rPr>
                <w:szCs w:val="22"/>
              </w:rPr>
              <w:t>-</w:t>
            </w:r>
          </w:p>
        </w:tc>
        <w:tc>
          <w:tcPr>
            <w:tcW w:w="180" w:type="dxa"/>
          </w:tcPr>
          <w:p w:rsidR="00A54D34" w:rsidRPr="006D732B" w:rsidRDefault="00A54D34" w:rsidP="00A54D34">
            <w:pPr>
              <w:pStyle w:val="acctfourfigures"/>
              <w:tabs>
                <w:tab w:val="clear" w:pos="765"/>
                <w:tab w:val="decimal" w:pos="684"/>
                <w:tab w:val="decimal" w:pos="803"/>
              </w:tabs>
              <w:spacing w:line="240" w:lineRule="atLeast"/>
              <w:ind w:left="-61" w:right="-34"/>
              <w:rPr>
                <w:szCs w:val="22"/>
              </w:rPr>
            </w:pPr>
          </w:p>
        </w:tc>
        <w:tc>
          <w:tcPr>
            <w:tcW w:w="1175" w:type="dxa"/>
          </w:tcPr>
          <w:p w:rsidR="00A54D34" w:rsidRPr="00F03709" w:rsidRDefault="00A54D34" w:rsidP="00A54D34">
            <w:pPr>
              <w:pStyle w:val="BodyText"/>
              <w:tabs>
                <w:tab w:val="decimal" w:pos="630"/>
              </w:tabs>
              <w:spacing w:after="0" w:line="240" w:lineRule="auto"/>
              <w:ind w:left="-61" w:right="-97"/>
              <w:rPr>
                <w:szCs w:val="22"/>
              </w:rPr>
            </w:pPr>
            <w:r w:rsidRPr="00F03709">
              <w:rPr>
                <w:szCs w:val="22"/>
              </w:rPr>
              <w:t>-</w:t>
            </w:r>
          </w:p>
        </w:tc>
      </w:tr>
      <w:tr w:rsidR="00A54D34" w:rsidRPr="006D732B" w:rsidTr="000A546A">
        <w:tblPrEx>
          <w:tblBorders>
            <w:bottom w:val="none" w:sz="0" w:space="0" w:color="auto"/>
          </w:tblBorders>
        </w:tblPrEx>
        <w:trPr>
          <w:gridBefore w:val="1"/>
          <w:wBefore w:w="9" w:type="dxa"/>
          <w:cantSplit/>
        </w:trPr>
        <w:tc>
          <w:tcPr>
            <w:tcW w:w="4026" w:type="dxa"/>
          </w:tcPr>
          <w:p w:rsidR="00A54D34" w:rsidRPr="006D732B" w:rsidRDefault="00A54D34" w:rsidP="00A54D34">
            <w:pPr>
              <w:spacing w:line="240" w:lineRule="atLeast"/>
              <w:rPr>
                <w:szCs w:val="22"/>
              </w:rPr>
            </w:pPr>
            <w:r w:rsidRPr="006D732B">
              <w:rPr>
                <w:b/>
                <w:bCs/>
                <w:szCs w:val="22"/>
              </w:rPr>
              <w:t>Total</w:t>
            </w:r>
          </w:p>
        </w:tc>
        <w:tc>
          <w:tcPr>
            <w:tcW w:w="1170" w:type="dxa"/>
            <w:gridSpan w:val="2"/>
            <w:tcBorders>
              <w:top w:val="single" w:sz="4" w:space="0" w:color="auto"/>
              <w:bottom w:val="double" w:sz="4" w:space="0" w:color="auto"/>
            </w:tcBorders>
          </w:tcPr>
          <w:p w:rsidR="00A54D34" w:rsidRPr="00A54D34" w:rsidRDefault="00A54D34" w:rsidP="00A54D34">
            <w:pPr>
              <w:pStyle w:val="BodyText"/>
              <w:tabs>
                <w:tab w:val="decimal" w:pos="900"/>
              </w:tabs>
              <w:spacing w:after="0" w:line="240" w:lineRule="auto"/>
              <w:ind w:left="-61" w:right="-97"/>
              <w:rPr>
                <w:b/>
                <w:bCs/>
                <w:szCs w:val="22"/>
              </w:rPr>
            </w:pPr>
            <w:r w:rsidRPr="00A54D34">
              <w:rPr>
                <w:b/>
                <w:bCs/>
                <w:szCs w:val="22"/>
              </w:rPr>
              <w:t>275,585</w:t>
            </w:r>
          </w:p>
        </w:tc>
        <w:tc>
          <w:tcPr>
            <w:tcW w:w="180" w:type="dxa"/>
            <w:gridSpan w:val="2"/>
          </w:tcPr>
          <w:p w:rsidR="00A54D34" w:rsidRPr="00A54D34" w:rsidRDefault="00A54D34" w:rsidP="00A54D34">
            <w:pPr>
              <w:pStyle w:val="BodyText"/>
              <w:tabs>
                <w:tab w:val="decimal" w:pos="900"/>
              </w:tabs>
              <w:spacing w:after="0" w:line="240" w:lineRule="auto"/>
              <w:ind w:left="-61" w:right="-97"/>
              <w:rPr>
                <w:b/>
                <w:bCs/>
                <w:szCs w:val="22"/>
              </w:rPr>
            </w:pPr>
          </w:p>
        </w:tc>
        <w:tc>
          <w:tcPr>
            <w:tcW w:w="1161" w:type="dxa"/>
            <w:tcBorders>
              <w:top w:val="single" w:sz="4" w:space="0" w:color="auto"/>
              <w:bottom w:val="double" w:sz="4" w:space="0" w:color="auto"/>
            </w:tcBorders>
          </w:tcPr>
          <w:p w:rsidR="00A54D34" w:rsidRPr="00A54D34" w:rsidRDefault="00A54D34" w:rsidP="00A54D34">
            <w:pPr>
              <w:pStyle w:val="BodyText"/>
              <w:tabs>
                <w:tab w:val="decimal" w:pos="900"/>
              </w:tabs>
              <w:spacing w:after="0" w:line="240" w:lineRule="auto"/>
              <w:ind w:left="-61" w:right="-97"/>
              <w:rPr>
                <w:b/>
                <w:bCs/>
                <w:szCs w:val="22"/>
              </w:rPr>
            </w:pPr>
            <w:r w:rsidRPr="00A54D34">
              <w:rPr>
                <w:b/>
                <w:bCs/>
                <w:szCs w:val="22"/>
              </w:rPr>
              <w:t>278,977</w:t>
            </w:r>
          </w:p>
        </w:tc>
        <w:tc>
          <w:tcPr>
            <w:tcW w:w="180" w:type="dxa"/>
          </w:tcPr>
          <w:p w:rsidR="00A54D34" w:rsidRPr="00A54D34" w:rsidRDefault="00A54D34" w:rsidP="00A54D34">
            <w:pPr>
              <w:pStyle w:val="BodyText"/>
              <w:tabs>
                <w:tab w:val="decimal" w:pos="900"/>
              </w:tabs>
              <w:spacing w:after="0" w:line="240" w:lineRule="auto"/>
              <w:ind w:left="-61" w:right="-97"/>
              <w:rPr>
                <w:b/>
                <w:bCs/>
                <w:szCs w:val="22"/>
              </w:rPr>
            </w:pPr>
          </w:p>
        </w:tc>
        <w:tc>
          <w:tcPr>
            <w:tcW w:w="1084" w:type="dxa"/>
            <w:tcBorders>
              <w:top w:val="single" w:sz="4" w:space="0" w:color="auto"/>
              <w:bottom w:val="double" w:sz="4" w:space="0" w:color="auto"/>
            </w:tcBorders>
          </w:tcPr>
          <w:p w:rsidR="00A54D34" w:rsidRPr="00A54D34" w:rsidRDefault="00A54D34" w:rsidP="00A54D34">
            <w:pPr>
              <w:pStyle w:val="BodyText"/>
              <w:tabs>
                <w:tab w:val="decimal" w:pos="900"/>
              </w:tabs>
              <w:spacing w:after="0" w:line="240" w:lineRule="auto"/>
              <w:ind w:left="-61" w:right="-97"/>
              <w:rPr>
                <w:b/>
                <w:bCs/>
                <w:szCs w:val="22"/>
              </w:rPr>
            </w:pPr>
            <w:r w:rsidRPr="00A54D34">
              <w:rPr>
                <w:b/>
                <w:bCs/>
                <w:szCs w:val="22"/>
              </w:rPr>
              <w:t>246,564</w:t>
            </w:r>
          </w:p>
        </w:tc>
        <w:tc>
          <w:tcPr>
            <w:tcW w:w="180" w:type="dxa"/>
          </w:tcPr>
          <w:p w:rsidR="00A54D34" w:rsidRPr="00F03709" w:rsidRDefault="00A54D34" w:rsidP="00A54D34">
            <w:pPr>
              <w:pStyle w:val="acctfourfigures"/>
              <w:tabs>
                <w:tab w:val="clear" w:pos="765"/>
                <w:tab w:val="decimal" w:pos="684"/>
                <w:tab w:val="decimal" w:pos="803"/>
              </w:tabs>
              <w:spacing w:line="240" w:lineRule="atLeast"/>
              <w:ind w:left="-61" w:right="-34"/>
              <w:jc w:val="right"/>
              <w:rPr>
                <w:b/>
                <w:bCs/>
                <w:szCs w:val="22"/>
              </w:rPr>
            </w:pPr>
          </w:p>
        </w:tc>
        <w:tc>
          <w:tcPr>
            <w:tcW w:w="1175" w:type="dxa"/>
            <w:tcBorders>
              <w:top w:val="single" w:sz="4" w:space="0" w:color="auto"/>
              <w:bottom w:val="double" w:sz="4" w:space="0" w:color="auto"/>
            </w:tcBorders>
          </w:tcPr>
          <w:p w:rsidR="00A54D34" w:rsidRPr="00F03709" w:rsidRDefault="00A54D34" w:rsidP="00A54D34">
            <w:pPr>
              <w:pStyle w:val="BodyText"/>
              <w:tabs>
                <w:tab w:val="decimal" w:pos="900"/>
              </w:tabs>
              <w:spacing w:after="0" w:line="240" w:lineRule="auto"/>
              <w:ind w:left="-61" w:right="-97"/>
              <w:rPr>
                <w:b/>
                <w:bCs/>
                <w:szCs w:val="22"/>
              </w:rPr>
            </w:pPr>
            <w:r>
              <w:rPr>
                <w:b/>
                <w:bCs/>
                <w:szCs w:val="22"/>
              </w:rPr>
              <w:t>246,979</w:t>
            </w:r>
          </w:p>
        </w:tc>
      </w:tr>
    </w:tbl>
    <w:p w:rsidR="000A546A" w:rsidRPr="0019291E" w:rsidRDefault="000A546A" w:rsidP="000A546A">
      <w:pPr>
        <w:spacing w:line="240" w:lineRule="auto"/>
        <w:ind w:left="540" w:right="34"/>
        <w:rPr>
          <w:sz w:val="28"/>
          <w:szCs w:val="28"/>
        </w:rPr>
      </w:pPr>
    </w:p>
    <w:p w:rsidR="00477C6E" w:rsidRPr="00477C6E" w:rsidRDefault="00477C6E" w:rsidP="00C23ADC">
      <w:pPr>
        <w:pStyle w:val="index"/>
        <w:numPr>
          <w:ilvl w:val="0"/>
          <w:numId w:val="10"/>
        </w:numPr>
        <w:tabs>
          <w:tab w:val="left" w:pos="90"/>
        </w:tabs>
        <w:spacing w:after="0" w:line="240" w:lineRule="atLeast"/>
        <w:ind w:left="180" w:hanging="180"/>
        <w:outlineLvl w:val="0"/>
        <w:rPr>
          <w:b/>
          <w:bCs/>
          <w:sz w:val="24"/>
          <w:szCs w:val="24"/>
        </w:rPr>
      </w:pPr>
      <w:r w:rsidRPr="00477C6E">
        <w:rPr>
          <w:b/>
          <w:bCs/>
          <w:sz w:val="24"/>
          <w:szCs w:val="24"/>
        </w:rPr>
        <w:t>Events after the reporting period</w:t>
      </w:r>
    </w:p>
    <w:p w:rsidR="00477C6E" w:rsidRPr="001874FD" w:rsidRDefault="00477C6E" w:rsidP="00C23ADC">
      <w:pPr>
        <w:keepNext/>
        <w:keepLines/>
        <w:tabs>
          <w:tab w:val="left" w:pos="360"/>
        </w:tabs>
        <w:spacing w:line="240" w:lineRule="atLeast"/>
        <w:ind w:left="540"/>
        <w:outlineLvl w:val="0"/>
        <w:rPr>
          <w:szCs w:val="22"/>
        </w:rPr>
      </w:pPr>
      <w:r>
        <w:br/>
      </w:r>
      <w:r w:rsidRPr="001874FD">
        <w:rPr>
          <w:bCs/>
          <w:i/>
          <w:iCs/>
          <w:szCs w:val="22"/>
          <w:lang w:val="pt-BR"/>
        </w:rPr>
        <w:t>Approval of Dividend Payment</w:t>
      </w:r>
    </w:p>
    <w:p w:rsidR="00477C6E" w:rsidRPr="001874FD" w:rsidRDefault="00477C6E" w:rsidP="00AE48AA">
      <w:pPr>
        <w:tabs>
          <w:tab w:val="left" w:pos="540"/>
        </w:tabs>
        <w:spacing w:line="240" w:lineRule="atLeast"/>
        <w:ind w:left="540" w:hanging="180"/>
        <w:jc w:val="both"/>
        <w:rPr>
          <w:szCs w:val="22"/>
        </w:rPr>
      </w:pPr>
    </w:p>
    <w:p w:rsidR="00477C6E" w:rsidRDefault="00477C6E" w:rsidP="00AE48AA">
      <w:pPr>
        <w:tabs>
          <w:tab w:val="left" w:pos="810"/>
        </w:tabs>
        <w:spacing w:line="240" w:lineRule="atLeast"/>
        <w:ind w:left="540"/>
        <w:jc w:val="both"/>
        <w:rPr>
          <w:szCs w:val="22"/>
        </w:rPr>
      </w:pPr>
      <w:r w:rsidRPr="001874FD">
        <w:rPr>
          <w:szCs w:val="22"/>
        </w:rPr>
        <w:t>At the annual general meeting of the shareh</w:t>
      </w:r>
      <w:r>
        <w:rPr>
          <w:szCs w:val="22"/>
        </w:rPr>
        <w:t xml:space="preserve">olders of the Company held on </w:t>
      </w:r>
      <w:r w:rsidR="00AE48AA" w:rsidRPr="006D3C78">
        <w:rPr>
          <w:szCs w:val="22"/>
        </w:rPr>
        <w:t>22</w:t>
      </w:r>
      <w:r>
        <w:rPr>
          <w:szCs w:val="22"/>
        </w:rPr>
        <w:t xml:space="preserve"> April 201</w:t>
      </w:r>
      <w:r w:rsidR="00AE48AA">
        <w:rPr>
          <w:szCs w:val="22"/>
        </w:rPr>
        <w:t>9</w:t>
      </w:r>
      <w:r w:rsidRPr="001874FD">
        <w:rPr>
          <w:szCs w:val="22"/>
        </w:rPr>
        <w:t>, the shareholders approved the appro</w:t>
      </w:r>
      <w:r>
        <w:rPr>
          <w:szCs w:val="22"/>
        </w:rPr>
        <w:t>priation of dividend of Baht</w:t>
      </w:r>
      <w:r w:rsidR="00AE48AA">
        <w:rPr>
          <w:szCs w:val="22"/>
        </w:rPr>
        <w:t xml:space="preserve"> 1.21</w:t>
      </w:r>
      <w:r w:rsidRPr="001874FD">
        <w:rPr>
          <w:szCs w:val="22"/>
        </w:rPr>
        <w:t xml:space="preserve"> </w:t>
      </w:r>
      <w:r>
        <w:rPr>
          <w:szCs w:val="22"/>
        </w:rPr>
        <w:t>per share, amounting to Baht 3</w:t>
      </w:r>
      <w:r w:rsidR="00AE48AA">
        <w:rPr>
          <w:szCs w:val="22"/>
        </w:rPr>
        <w:t>51</w:t>
      </w:r>
      <w:r>
        <w:rPr>
          <w:szCs w:val="22"/>
        </w:rPr>
        <w:t>.</w:t>
      </w:r>
      <w:r w:rsidR="00AE48AA">
        <w:rPr>
          <w:szCs w:val="22"/>
        </w:rPr>
        <w:t>6</w:t>
      </w:r>
      <w:r>
        <w:rPr>
          <w:szCs w:val="22"/>
        </w:rPr>
        <w:t>7</w:t>
      </w:r>
      <w:r w:rsidRPr="001874FD">
        <w:rPr>
          <w:szCs w:val="22"/>
        </w:rPr>
        <w:t xml:space="preserve"> million and general reserve</w:t>
      </w:r>
      <w:r>
        <w:rPr>
          <w:szCs w:val="22"/>
        </w:rPr>
        <w:t xml:space="preserve"> 10% of income for the year 201</w:t>
      </w:r>
      <w:r w:rsidR="008445A9">
        <w:rPr>
          <w:szCs w:val="22"/>
        </w:rPr>
        <w:t>8</w:t>
      </w:r>
      <w:r>
        <w:rPr>
          <w:szCs w:val="22"/>
        </w:rPr>
        <w:t xml:space="preserve">, amounting to Baht </w:t>
      </w:r>
      <w:r w:rsidR="00AE48AA">
        <w:rPr>
          <w:szCs w:val="22"/>
        </w:rPr>
        <w:t>92</w:t>
      </w:r>
      <w:r>
        <w:rPr>
          <w:szCs w:val="22"/>
        </w:rPr>
        <w:t>.</w:t>
      </w:r>
      <w:r w:rsidR="00AE48AA">
        <w:rPr>
          <w:szCs w:val="22"/>
        </w:rPr>
        <w:t>05</w:t>
      </w:r>
      <w:r w:rsidRPr="001874FD">
        <w:rPr>
          <w:szCs w:val="22"/>
        </w:rPr>
        <w:t xml:space="preserve"> m</w:t>
      </w:r>
      <w:r>
        <w:rPr>
          <w:szCs w:val="22"/>
        </w:rPr>
        <w:t>illion.</w:t>
      </w:r>
      <w:r w:rsidRPr="001874FD">
        <w:rPr>
          <w:szCs w:val="22"/>
        </w:rPr>
        <w:t xml:space="preserve"> The dividend wi</w:t>
      </w:r>
      <w:r>
        <w:rPr>
          <w:szCs w:val="22"/>
        </w:rPr>
        <w:t xml:space="preserve">ll be paid to shareholders on </w:t>
      </w:r>
      <w:r w:rsidR="00AE48AA">
        <w:rPr>
          <w:szCs w:val="22"/>
        </w:rPr>
        <w:t xml:space="preserve">21 </w:t>
      </w:r>
      <w:r>
        <w:rPr>
          <w:szCs w:val="22"/>
        </w:rPr>
        <w:t>May 201</w:t>
      </w:r>
      <w:r w:rsidR="008445A9">
        <w:rPr>
          <w:szCs w:val="22"/>
        </w:rPr>
        <w:t>9</w:t>
      </w:r>
      <w:r w:rsidRPr="001874FD">
        <w:rPr>
          <w:szCs w:val="22"/>
        </w:rPr>
        <w:t>.</w:t>
      </w:r>
    </w:p>
    <w:p w:rsidR="008445A9" w:rsidRDefault="008445A9" w:rsidP="00C23ADC">
      <w:pPr>
        <w:tabs>
          <w:tab w:val="left" w:pos="810"/>
        </w:tabs>
        <w:spacing w:line="240" w:lineRule="atLeast"/>
        <w:ind w:left="540"/>
        <w:jc w:val="both"/>
        <w:rPr>
          <w:szCs w:val="22"/>
        </w:rPr>
      </w:pPr>
    </w:p>
    <w:p w:rsidR="00AE48AA" w:rsidRPr="006D3C78" w:rsidRDefault="00AE48AA" w:rsidP="00C23ADC">
      <w:pPr>
        <w:tabs>
          <w:tab w:val="left" w:pos="810"/>
        </w:tabs>
        <w:spacing w:line="240" w:lineRule="atLeast"/>
        <w:ind w:left="540"/>
        <w:jc w:val="both"/>
        <w:rPr>
          <w:i/>
          <w:iCs/>
          <w:szCs w:val="22"/>
        </w:rPr>
      </w:pPr>
      <w:r w:rsidRPr="006D3C78">
        <w:rPr>
          <w:i/>
          <w:iCs/>
          <w:szCs w:val="22"/>
        </w:rPr>
        <w:t xml:space="preserve">Amendment of </w:t>
      </w:r>
      <w:r w:rsidR="006D3C78" w:rsidRPr="006D3C78">
        <w:rPr>
          <w:i/>
          <w:iCs/>
          <w:szCs w:val="22"/>
        </w:rPr>
        <w:t>employee benefit plan</w:t>
      </w:r>
    </w:p>
    <w:p w:rsidR="00AE48AA" w:rsidRDefault="00AE48AA" w:rsidP="00C23ADC">
      <w:pPr>
        <w:tabs>
          <w:tab w:val="left" w:pos="810"/>
        </w:tabs>
        <w:spacing w:line="240" w:lineRule="atLeast"/>
        <w:ind w:left="540"/>
        <w:jc w:val="both"/>
        <w:rPr>
          <w:szCs w:val="22"/>
        </w:rPr>
      </w:pPr>
    </w:p>
    <w:p w:rsidR="00477C6E" w:rsidRDefault="00AE48AA" w:rsidP="00C23ADC">
      <w:pPr>
        <w:pStyle w:val="Heading1"/>
        <w:numPr>
          <w:ilvl w:val="0"/>
          <w:numId w:val="0"/>
        </w:numPr>
        <w:tabs>
          <w:tab w:val="left" w:pos="810"/>
        </w:tabs>
        <w:spacing w:before="0" w:after="0" w:line="240" w:lineRule="atLeast"/>
        <w:ind w:left="540" w:hanging="180"/>
        <w:jc w:val="both"/>
        <w:rPr>
          <w:b w:val="0"/>
          <w:sz w:val="22"/>
          <w:szCs w:val="22"/>
        </w:rPr>
      </w:pPr>
      <w:r w:rsidRPr="00AE48AA">
        <w:rPr>
          <w:szCs w:val="22"/>
        </w:rPr>
        <w:t xml:space="preserve">   </w:t>
      </w:r>
      <w:r w:rsidRPr="00AE48AA">
        <w:rPr>
          <w:b w:val="0"/>
          <w:sz w:val="22"/>
          <w:szCs w:val="22"/>
        </w:rPr>
        <w:t xml:space="preserve">On 5 April 2019, the </w:t>
      </w:r>
      <w:proofErr w:type="spellStart"/>
      <w:r w:rsidRPr="00AE48AA">
        <w:rPr>
          <w:b w:val="0"/>
          <w:sz w:val="22"/>
          <w:szCs w:val="22"/>
        </w:rPr>
        <w:t>Labor</w:t>
      </w:r>
      <w:proofErr w:type="spellEnd"/>
      <w:r w:rsidRPr="00AE48AA">
        <w:rPr>
          <w:b w:val="0"/>
          <w:sz w:val="22"/>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w:t>
      </w:r>
      <w:r w:rsidR="00104A5A">
        <w:rPr>
          <w:b w:val="0"/>
          <w:sz w:val="22"/>
          <w:szCs w:val="22"/>
        </w:rPr>
        <w:t>ere</w:t>
      </w:r>
      <w:r w:rsidRPr="00AE48AA">
        <w:rPr>
          <w:b w:val="0"/>
          <w:sz w:val="22"/>
          <w:szCs w:val="22"/>
        </w:rPr>
        <w:t xml:space="preserve"> </w:t>
      </w:r>
      <w:r w:rsidR="00664365">
        <w:rPr>
          <w:b w:val="0"/>
          <w:sz w:val="22"/>
          <w:szCs w:val="22"/>
        </w:rPr>
        <w:t>will</w:t>
      </w:r>
      <w:r w:rsidRPr="00AE48AA">
        <w:rPr>
          <w:b w:val="0"/>
          <w:sz w:val="22"/>
          <w:szCs w:val="22"/>
        </w:rPr>
        <w:t xml:space="preserve"> amended its retirement plan in accordance with the changes in the </w:t>
      </w:r>
      <w:proofErr w:type="spellStart"/>
      <w:r w:rsidRPr="00AE48AA">
        <w:rPr>
          <w:b w:val="0"/>
          <w:sz w:val="22"/>
          <w:szCs w:val="22"/>
        </w:rPr>
        <w:t>Labor</w:t>
      </w:r>
      <w:proofErr w:type="spellEnd"/>
      <w:r w:rsidRPr="00AE48AA">
        <w:rPr>
          <w:b w:val="0"/>
          <w:sz w:val="22"/>
          <w:szCs w:val="22"/>
        </w:rPr>
        <w:t xml:space="preserve"> Protection Act in the </w:t>
      </w:r>
      <w:r w:rsidR="00664365">
        <w:rPr>
          <w:b w:val="0"/>
          <w:sz w:val="22"/>
          <w:szCs w:val="22"/>
        </w:rPr>
        <w:t>second</w:t>
      </w:r>
      <w:r w:rsidR="006D3C78">
        <w:rPr>
          <w:b w:val="0"/>
          <w:sz w:val="22"/>
          <w:szCs w:val="22"/>
        </w:rPr>
        <w:t xml:space="preserve"> </w:t>
      </w:r>
      <w:r w:rsidRPr="00AE48AA">
        <w:rPr>
          <w:b w:val="0"/>
          <w:sz w:val="22"/>
          <w:szCs w:val="22"/>
        </w:rPr>
        <w:t xml:space="preserve">quarter of 2019. As a result of this change, the provision for retirement benefits as well as past service cost recognised </w:t>
      </w:r>
      <w:r w:rsidR="00664365">
        <w:rPr>
          <w:b w:val="0"/>
          <w:sz w:val="22"/>
          <w:szCs w:val="22"/>
        </w:rPr>
        <w:t xml:space="preserve">will </w:t>
      </w:r>
      <w:r w:rsidRPr="00AE48AA">
        <w:rPr>
          <w:b w:val="0"/>
          <w:sz w:val="22"/>
          <w:szCs w:val="22"/>
        </w:rPr>
        <w:t xml:space="preserve">increased by an </w:t>
      </w:r>
      <w:r w:rsidR="00104A5A">
        <w:rPr>
          <w:b w:val="0"/>
          <w:sz w:val="22"/>
          <w:szCs w:val="22"/>
        </w:rPr>
        <w:t>approximately</w:t>
      </w:r>
      <w:r w:rsidR="00664365">
        <w:rPr>
          <w:b w:val="0"/>
          <w:sz w:val="22"/>
          <w:szCs w:val="22"/>
        </w:rPr>
        <w:t xml:space="preserve"> </w:t>
      </w:r>
      <w:r w:rsidRPr="00AE48AA">
        <w:rPr>
          <w:b w:val="0"/>
          <w:sz w:val="22"/>
          <w:szCs w:val="22"/>
        </w:rPr>
        <w:t xml:space="preserve">amount of Baht </w:t>
      </w:r>
      <w:r w:rsidR="006D3C78">
        <w:rPr>
          <w:b w:val="0"/>
          <w:sz w:val="22"/>
          <w:szCs w:val="22"/>
        </w:rPr>
        <w:t>5.61</w:t>
      </w:r>
      <w:r w:rsidRPr="00AE48AA">
        <w:rPr>
          <w:b w:val="0"/>
          <w:sz w:val="22"/>
          <w:szCs w:val="22"/>
        </w:rPr>
        <w:t xml:space="preserve"> million and Baht </w:t>
      </w:r>
      <w:r w:rsidR="006D3C78">
        <w:rPr>
          <w:b w:val="0"/>
          <w:sz w:val="22"/>
          <w:szCs w:val="22"/>
        </w:rPr>
        <w:t>4.87</w:t>
      </w:r>
      <w:r w:rsidRPr="00AE48AA">
        <w:rPr>
          <w:b w:val="0"/>
          <w:sz w:val="22"/>
          <w:szCs w:val="22"/>
        </w:rPr>
        <w:t xml:space="preserve"> million</w:t>
      </w:r>
      <w:r w:rsidR="001261A0">
        <w:rPr>
          <w:rFonts w:cstheme="minorBidi" w:hint="cs"/>
          <w:b w:val="0"/>
          <w:sz w:val="22"/>
          <w:szCs w:val="28"/>
          <w:cs/>
          <w:lang w:bidi="th-TH"/>
        </w:rPr>
        <w:t xml:space="preserve"> </w:t>
      </w:r>
      <w:r w:rsidR="00E9226B">
        <w:rPr>
          <w:rFonts w:cstheme="minorBidi"/>
          <w:b w:val="0"/>
          <w:sz w:val="22"/>
          <w:szCs w:val="28"/>
          <w:lang w:val="en-US" w:bidi="th-TH"/>
        </w:rPr>
        <w:t>for</w:t>
      </w:r>
      <w:r w:rsidR="001261A0">
        <w:rPr>
          <w:rFonts w:cstheme="minorBidi"/>
          <w:b w:val="0"/>
          <w:sz w:val="22"/>
          <w:szCs w:val="28"/>
          <w:lang w:val="en-US" w:bidi="th-TH"/>
        </w:rPr>
        <w:t xml:space="preserve"> the consolidated and separate financial statements</w:t>
      </w:r>
      <w:r w:rsidRPr="00AE48AA">
        <w:rPr>
          <w:b w:val="0"/>
          <w:sz w:val="22"/>
          <w:szCs w:val="22"/>
        </w:rPr>
        <w:t>, respectively.</w:t>
      </w:r>
    </w:p>
    <w:p w:rsidR="00390D39" w:rsidRPr="00390D39" w:rsidRDefault="00390D39" w:rsidP="00390D39">
      <w:pPr>
        <w:pStyle w:val="BodyText"/>
      </w:pPr>
    </w:p>
    <w:p w:rsidR="00390D39" w:rsidRDefault="00390D39">
      <w:pPr>
        <w:spacing w:line="240" w:lineRule="auto"/>
        <w:rPr>
          <w:b/>
          <w:bCs/>
          <w:sz w:val="24"/>
          <w:szCs w:val="24"/>
        </w:rPr>
      </w:pPr>
      <w:r>
        <w:rPr>
          <w:bCs/>
          <w:szCs w:val="24"/>
        </w:rPr>
        <w:br w:type="page"/>
      </w:r>
    </w:p>
    <w:p w:rsidR="00657D84" w:rsidRPr="00925ECB" w:rsidRDefault="00657D84" w:rsidP="00390D39">
      <w:pPr>
        <w:pStyle w:val="Heading1"/>
        <w:numPr>
          <w:ilvl w:val="0"/>
          <w:numId w:val="10"/>
        </w:numPr>
        <w:spacing w:before="0" w:after="0" w:line="240" w:lineRule="atLeast"/>
        <w:ind w:left="540" w:hanging="540"/>
        <w:jc w:val="thaiDistribute"/>
        <w:rPr>
          <w:bCs/>
          <w:szCs w:val="24"/>
        </w:rPr>
      </w:pPr>
      <w:r w:rsidRPr="00925ECB">
        <w:rPr>
          <w:bCs/>
          <w:szCs w:val="24"/>
        </w:rPr>
        <w:lastRenderedPageBreak/>
        <w:t xml:space="preserve">Thai Financial Reporting Standards (TFRS) not yet </w:t>
      </w:r>
      <w:r w:rsidR="00E9226B">
        <w:rPr>
          <w:bCs/>
          <w:szCs w:val="24"/>
        </w:rPr>
        <w:t>adopted</w:t>
      </w:r>
    </w:p>
    <w:p w:rsidR="00065ABA" w:rsidRPr="00065ABA" w:rsidRDefault="00065ABA" w:rsidP="00065ABA">
      <w:pPr>
        <w:ind w:left="360"/>
        <w:rPr>
          <w:b/>
          <w:sz w:val="24"/>
          <w:highlight w:val="yellow"/>
        </w:rPr>
      </w:pPr>
    </w:p>
    <w:p w:rsidR="00065ABA" w:rsidRPr="00C841FA" w:rsidRDefault="00657D84" w:rsidP="00657D84">
      <w:pPr>
        <w:ind w:left="540"/>
        <w:jc w:val="both"/>
      </w:pPr>
      <w:proofErr w:type="gramStart"/>
      <w:r w:rsidRPr="00C841FA">
        <w:t>A number of</w:t>
      </w:r>
      <w:proofErr w:type="gramEnd"/>
      <w:r w:rsidRPr="00C841FA">
        <w:t xml:space="preserve">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C841FA">
        <w:rPr>
          <w:cs/>
          <w:lang w:bidi="th-TH"/>
        </w:rPr>
        <w:t xml:space="preserve"> </w:t>
      </w:r>
      <w:r w:rsidRPr="00C841FA">
        <w:t>are as follows:</w:t>
      </w:r>
    </w:p>
    <w:p w:rsidR="00065ABA" w:rsidRPr="00C841FA" w:rsidRDefault="00065ABA" w:rsidP="00065ABA">
      <w:pPr>
        <w:ind w:left="540"/>
        <w:rPr>
          <w:b/>
          <w:sz w:val="24"/>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657D84" w:rsidRPr="00C841FA" w:rsidTr="000B5B3D">
        <w:trPr>
          <w:tblHeader/>
        </w:trPr>
        <w:tc>
          <w:tcPr>
            <w:tcW w:w="2340" w:type="dxa"/>
            <w:vAlign w:val="bottom"/>
          </w:tcPr>
          <w:p w:rsidR="00657D84" w:rsidRPr="00C841FA" w:rsidRDefault="00657D84" w:rsidP="000B5B3D">
            <w:pPr>
              <w:spacing w:line="240" w:lineRule="auto"/>
              <w:jc w:val="center"/>
              <w:rPr>
                <w:b/>
                <w:bCs/>
                <w:szCs w:val="22"/>
                <w:shd w:val="clear" w:color="auto" w:fill="D9D9D9" w:themeFill="background1" w:themeFillShade="D9"/>
                <w:rtl/>
                <w:cs/>
              </w:rPr>
            </w:pPr>
            <w:r w:rsidRPr="00C841FA">
              <w:rPr>
                <w:rFonts w:eastAsia="Calibri"/>
                <w:b/>
                <w:bCs/>
                <w:szCs w:val="22"/>
              </w:rPr>
              <w:t>TFRS</w:t>
            </w:r>
          </w:p>
        </w:tc>
        <w:tc>
          <w:tcPr>
            <w:tcW w:w="5760" w:type="dxa"/>
            <w:vAlign w:val="bottom"/>
          </w:tcPr>
          <w:p w:rsidR="00657D84" w:rsidRPr="00C841FA" w:rsidRDefault="00657D84" w:rsidP="000B5B3D">
            <w:pPr>
              <w:spacing w:line="240" w:lineRule="auto"/>
              <w:jc w:val="center"/>
              <w:rPr>
                <w:rFonts w:eastAsia="Calibri"/>
                <w:b/>
                <w:bCs/>
                <w:szCs w:val="22"/>
              </w:rPr>
            </w:pPr>
            <w:r w:rsidRPr="00C841FA">
              <w:rPr>
                <w:b/>
                <w:bCs/>
              </w:rPr>
              <w:t>Topic</w:t>
            </w:r>
          </w:p>
        </w:tc>
      </w:tr>
      <w:tr w:rsidR="00657D84" w:rsidRPr="00C841FA" w:rsidTr="000B5B3D">
        <w:tc>
          <w:tcPr>
            <w:tcW w:w="2340" w:type="dxa"/>
          </w:tcPr>
          <w:p w:rsidR="00657D84" w:rsidRPr="00C841FA" w:rsidRDefault="00657D84" w:rsidP="000B5B3D">
            <w:pPr>
              <w:spacing w:line="240" w:lineRule="auto"/>
              <w:ind w:left="162" w:hanging="162"/>
              <w:rPr>
                <w:rFonts w:eastAsia="Calibri"/>
                <w:szCs w:val="22"/>
                <w:rtl/>
                <w:cs/>
              </w:rPr>
            </w:pPr>
            <w:r w:rsidRPr="00C841FA">
              <w:rPr>
                <w:rFonts w:eastAsia="Calibri"/>
                <w:szCs w:val="22"/>
                <w:lang w:val="en-US" w:bidi="th-TH"/>
              </w:rPr>
              <w:t>TFRS</w:t>
            </w:r>
            <w:r w:rsidRPr="00C841FA">
              <w:rPr>
                <w:rFonts w:eastAsia="Calibri"/>
                <w:szCs w:val="22"/>
              </w:rPr>
              <w:t xml:space="preserve"> 7*</w:t>
            </w:r>
          </w:p>
        </w:tc>
        <w:tc>
          <w:tcPr>
            <w:tcW w:w="576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Financial Instruments: Disclosures</w:t>
            </w:r>
          </w:p>
        </w:tc>
      </w:tr>
      <w:tr w:rsidR="00657D84" w:rsidRPr="00C841FA" w:rsidTr="000B5B3D">
        <w:tc>
          <w:tcPr>
            <w:tcW w:w="234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TFRS</w:t>
            </w:r>
            <w:r w:rsidRPr="00C841FA">
              <w:rPr>
                <w:rFonts w:eastAsia="Calibri"/>
                <w:szCs w:val="22"/>
                <w:lang w:val="en-US"/>
              </w:rPr>
              <w:t xml:space="preserve"> </w:t>
            </w:r>
            <w:r w:rsidRPr="00C841FA">
              <w:rPr>
                <w:rFonts w:eastAsia="Calibri"/>
                <w:szCs w:val="22"/>
                <w:lang w:val="en-US" w:bidi="th-TH"/>
              </w:rPr>
              <w:t>9*</w:t>
            </w:r>
          </w:p>
        </w:tc>
        <w:tc>
          <w:tcPr>
            <w:tcW w:w="576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Financial Instruments</w:t>
            </w:r>
          </w:p>
        </w:tc>
      </w:tr>
      <w:tr w:rsidR="00657D84" w:rsidRPr="00C841FA" w:rsidTr="000B5B3D">
        <w:tc>
          <w:tcPr>
            <w:tcW w:w="2340" w:type="dxa"/>
          </w:tcPr>
          <w:p w:rsidR="00657D84" w:rsidRPr="00C841FA" w:rsidRDefault="00657D84" w:rsidP="000B5B3D">
            <w:pPr>
              <w:spacing w:line="240" w:lineRule="auto"/>
              <w:ind w:left="162" w:hanging="162"/>
              <w:rPr>
                <w:rFonts w:eastAsia="Calibri"/>
                <w:szCs w:val="22"/>
                <w:lang w:val="en-US" w:bidi="th-TH"/>
              </w:rPr>
            </w:pPr>
            <w:r w:rsidRPr="00C841FA">
              <w:rPr>
                <w:rFonts w:eastAsia="Calibri"/>
                <w:szCs w:val="22"/>
                <w:lang w:val="en-US" w:bidi="th-TH"/>
              </w:rPr>
              <w:t>TFRS</w:t>
            </w:r>
            <w:r w:rsidRPr="00C841FA">
              <w:rPr>
                <w:rFonts w:eastAsia="Calibri"/>
                <w:szCs w:val="22"/>
                <w:lang w:val="en-US"/>
              </w:rPr>
              <w:t xml:space="preserve"> </w:t>
            </w:r>
            <w:r w:rsidRPr="00C841FA">
              <w:rPr>
                <w:rFonts w:eastAsia="Calibri"/>
                <w:szCs w:val="22"/>
                <w:lang w:val="en-US" w:bidi="th-TH"/>
              </w:rPr>
              <w:t>16</w:t>
            </w:r>
          </w:p>
        </w:tc>
        <w:tc>
          <w:tcPr>
            <w:tcW w:w="576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Leases</w:t>
            </w:r>
          </w:p>
        </w:tc>
      </w:tr>
      <w:tr w:rsidR="00657D84" w:rsidRPr="00C841FA" w:rsidTr="000B5B3D">
        <w:tc>
          <w:tcPr>
            <w:tcW w:w="234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TAS</w:t>
            </w:r>
            <w:r w:rsidRPr="00C841FA">
              <w:rPr>
                <w:rFonts w:eastAsia="Calibri"/>
                <w:szCs w:val="22"/>
                <w:lang w:val="en-US"/>
              </w:rPr>
              <w:t xml:space="preserve"> </w:t>
            </w:r>
            <w:r w:rsidRPr="00C841FA">
              <w:rPr>
                <w:rFonts w:eastAsia="Calibri"/>
                <w:szCs w:val="22"/>
                <w:lang w:val="en-US" w:bidi="th-TH"/>
              </w:rPr>
              <w:t>32*</w:t>
            </w:r>
          </w:p>
        </w:tc>
        <w:tc>
          <w:tcPr>
            <w:tcW w:w="576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Financial Instruments: Presentation</w:t>
            </w:r>
          </w:p>
        </w:tc>
      </w:tr>
      <w:tr w:rsidR="00657D84" w:rsidRPr="00C841FA" w:rsidTr="000B5B3D">
        <w:trPr>
          <w:trHeight w:val="80"/>
        </w:trPr>
        <w:tc>
          <w:tcPr>
            <w:tcW w:w="234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TFRIC</w:t>
            </w:r>
            <w:r w:rsidRPr="00C841FA">
              <w:rPr>
                <w:rFonts w:eastAsia="Calibri"/>
                <w:szCs w:val="22"/>
                <w:lang w:val="en-US"/>
              </w:rPr>
              <w:t xml:space="preserve"> </w:t>
            </w:r>
            <w:r w:rsidRPr="00C841FA">
              <w:rPr>
                <w:rFonts w:eastAsia="Calibri"/>
                <w:szCs w:val="22"/>
                <w:lang w:val="en-US" w:bidi="th-TH"/>
              </w:rPr>
              <w:t>16*</w:t>
            </w:r>
          </w:p>
        </w:tc>
        <w:tc>
          <w:tcPr>
            <w:tcW w:w="576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Hedges of a Net Investment in a Foreign Operation</w:t>
            </w:r>
          </w:p>
        </w:tc>
      </w:tr>
      <w:tr w:rsidR="00657D84" w:rsidRPr="00C841FA" w:rsidTr="000B5B3D">
        <w:tc>
          <w:tcPr>
            <w:tcW w:w="234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TFRIC</w:t>
            </w:r>
            <w:r w:rsidRPr="00C841FA">
              <w:rPr>
                <w:rFonts w:eastAsia="Calibri"/>
                <w:szCs w:val="22"/>
                <w:lang w:val="en-US"/>
              </w:rPr>
              <w:t xml:space="preserve"> </w:t>
            </w:r>
            <w:r w:rsidRPr="00C841FA">
              <w:rPr>
                <w:rFonts w:eastAsia="Calibri"/>
                <w:szCs w:val="22"/>
                <w:lang w:val="en-US" w:bidi="th-TH"/>
              </w:rPr>
              <w:t>19*</w:t>
            </w:r>
          </w:p>
        </w:tc>
        <w:tc>
          <w:tcPr>
            <w:tcW w:w="5760" w:type="dxa"/>
          </w:tcPr>
          <w:p w:rsidR="00657D84" w:rsidRPr="00C841FA" w:rsidRDefault="00657D84" w:rsidP="000B5B3D">
            <w:pPr>
              <w:spacing w:line="240" w:lineRule="auto"/>
              <w:ind w:left="162" w:hanging="162"/>
              <w:rPr>
                <w:rFonts w:eastAsia="Calibri"/>
                <w:szCs w:val="22"/>
                <w:rtl/>
                <w:cs/>
                <w:lang w:val="en-US"/>
              </w:rPr>
            </w:pPr>
            <w:r w:rsidRPr="00C841FA">
              <w:rPr>
                <w:rFonts w:eastAsia="Calibri"/>
                <w:szCs w:val="22"/>
                <w:lang w:val="en-US" w:bidi="th-TH"/>
              </w:rPr>
              <w:t>Extinguishing Financial Liabilities with Equity Instruments</w:t>
            </w:r>
          </w:p>
        </w:tc>
      </w:tr>
    </w:tbl>
    <w:p w:rsidR="00657D84" w:rsidRPr="00C841FA" w:rsidRDefault="00657D84" w:rsidP="00657D84">
      <w:pPr>
        <w:ind w:left="540"/>
        <w:jc w:val="both"/>
      </w:pPr>
    </w:p>
    <w:p w:rsidR="00657D84" w:rsidRPr="00C841FA" w:rsidRDefault="00657D84" w:rsidP="00657D84">
      <w:pPr>
        <w:ind w:left="540"/>
        <w:jc w:val="both"/>
        <w:rPr>
          <w:i/>
          <w:iCs/>
        </w:rPr>
      </w:pPr>
      <w:r w:rsidRPr="00C841FA">
        <w:rPr>
          <w:i/>
          <w:iCs/>
        </w:rPr>
        <w:t>* TFRS - Financial instruments standards</w:t>
      </w:r>
    </w:p>
    <w:p w:rsidR="00657D84" w:rsidRPr="00C841FA" w:rsidRDefault="00657D84" w:rsidP="00657D84">
      <w:pPr>
        <w:ind w:left="540"/>
        <w:jc w:val="both"/>
      </w:pPr>
    </w:p>
    <w:p w:rsidR="00657D84" w:rsidRPr="00C841FA" w:rsidRDefault="00657D84" w:rsidP="00657D84">
      <w:pPr>
        <w:pStyle w:val="ListParagraph"/>
        <w:numPr>
          <w:ilvl w:val="1"/>
          <w:numId w:val="41"/>
        </w:numPr>
        <w:tabs>
          <w:tab w:val="clear" w:pos="60"/>
        </w:tabs>
        <w:spacing w:line="240" w:lineRule="auto"/>
        <w:ind w:left="0"/>
        <w:jc w:val="thaiDistribute"/>
        <w:rPr>
          <w:b/>
          <w:bCs/>
          <w:i/>
          <w:iCs/>
          <w:color w:val="000000"/>
          <w:szCs w:val="22"/>
        </w:rPr>
      </w:pPr>
      <w:r w:rsidRPr="00C841FA">
        <w:rPr>
          <w:b/>
          <w:bCs/>
          <w:i/>
          <w:iCs/>
          <w:color w:val="000000"/>
          <w:szCs w:val="22"/>
        </w:rPr>
        <w:t>TFRS - Financial instruments standards</w:t>
      </w:r>
    </w:p>
    <w:p w:rsidR="00657D84" w:rsidRPr="00C841FA" w:rsidRDefault="00657D84" w:rsidP="00657D84">
      <w:pPr>
        <w:pStyle w:val="ListParagraph"/>
        <w:spacing w:line="240" w:lineRule="auto"/>
        <w:ind w:left="540"/>
        <w:jc w:val="both"/>
        <w:rPr>
          <w:i/>
          <w:iCs/>
        </w:rPr>
      </w:pPr>
    </w:p>
    <w:p w:rsidR="00657D84" w:rsidRPr="00C841FA" w:rsidRDefault="00657D84" w:rsidP="00657D84">
      <w:pPr>
        <w:pStyle w:val="ListParagraph"/>
        <w:spacing w:line="240" w:lineRule="auto"/>
        <w:ind w:left="540"/>
        <w:jc w:val="both"/>
        <w:rPr>
          <w:rFonts w:cs="Angsana New"/>
          <w:lang w:val="en-US" w:bidi="th-TH"/>
        </w:rPr>
      </w:pPr>
      <w:r w:rsidRPr="00C841FA">
        <w:t xml:space="preserve">These TFRSs </w:t>
      </w:r>
      <w:r w:rsidRPr="00C841FA">
        <w:rPr>
          <w:rFonts w:cs="Angsana New"/>
          <w:lang w:val="en-US" w:bidi="th-TH"/>
        </w:rPr>
        <w:t>establish</w:t>
      </w:r>
      <w:r w:rsidRPr="00C841FA">
        <w:t xml:space="preserve"> requirements related to definition, recognition, measurement, impairment and </w:t>
      </w:r>
      <w:r w:rsidRPr="00C841FA">
        <w:rPr>
          <w:rFonts w:cs="Angsana New"/>
          <w:lang w:val="en-US" w:bidi="th-TH"/>
        </w:rPr>
        <w:t>derecognition</w:t>
      </w:r>
      <w:r w:rsidRPr="00C841FA">
        <w:t xml:space="preserve"> of financial assets and financial liabilities</w:t>
      </w:r>
      <w:r w:rsidRPr="00C841FA">
        <w:rPr>
          <w:rFonts w:cs="Angsana New"/>
          <w:lang w:val="en-US" w:bidi="th-TH"/>
        </w:rPr>
        <w:t>, including accounting for derivatives and hedge accounting.</w:t>
      </w:r>
    </w:p>
    <w:p w:rsidR="00065ABA" w:rsidRPr="00C841FA" w:rsidRDefault="00065ABA" w:rsidP="00657D84">
      <w:pPr>
        <w:pStyle w:val="ListParagraph"/>
        <w:autoSpaceDE w:val="0"/>
        <w:autoSpaceDN w:val="0"/>
        <w:spacing w:line="240" w:lineRule="auto"/>
        <w:ind w:left="900"/>
        <w:jc w:val="both"/>
        <w:rPr>
          <w:rFonts w:asciiTheme="majorBidi" w:hAnsiTheme="majorBidi" w:cstheme="majorBidi"/>
          <w:sz w:val="20"/>
          <w:lang w:val="en-US"/>
        </w:rPr>
      </w:pPr>
    </w:p>
    <w:p w:rsidR="00657D84" w:rsidRPr="00C841FA" w:rsidRDefault="00657D84" w:rsidP="00657D84">
      <w:pPr>
        <w:pStyle w:val="ListParagraph"/>
        <w:autoSpaceDE w:val="0"/>
        <w:autoSpaceDN w:val="0"/>
        <w:spacing w:line="240" w:lineRule="auto"/>
        <w:ind w:left="540"/>
        <w:jc w:val="both"/>
        <w:rPr>
          <w:shd w:val="clear" w:color="auto" w:fill="D9D9D9" w:themeFill="background1" w:themeFillShade="D9"/>
        </w:rPr>
      </w:pPr>
      <w:r w:rsidRPr="00C841FA">
        <w:t>Management is presently considering the potential impact of adopting and initially applying TFRS - Financial instruments standards on the consolidated and separate financial statements</w:t>
      </w:r>
      <w:r w:rsidR="00664365">
        <w:t>.</w:t>
      </w:r>
    </w:p>
    <w:p w:rsidR="00657D84" w:rsidRPr="00C841FA" w:rsidRDefault="00657D84" w:rsidP="00657D84">
      <w:pPr>
        <w:pStyle w:val="ListParagraph"/>
        <w:autoSpaceDE w:val="0"/>
        <w:autoSpaceDN w:val="0"/>
        <w:spacing w:line="240" w:lineRule="auto"/>
        <w:ind w:left="540"/>
        <w:jc w:val="thaiDistribute"/>
        <w:rPr>
          <w:shd w:val="clear" w:color="auto" w:fill="D9D9D9" w:themeFill="background1" w:themeFillShade="D9"/>
        </w:rPr>
      </w:pPr>
    </w:p>
    <w:p w:rsidR="00657D84" w:rsidRPr="00C841FA" w:rsidRDefault="00657D84" w:rsidP="00657D84">
      <w:pPr>
        <w:pStyle w:val="ListParagraph"/>
        <w:numPr>
          <w:ilvl w:val="1"/>
          <w:numId w:val="41"/>
        </w:numPr>
        <w:tabs>
          <w:tab w:val="clear" w:pos="60"/>
        </w:tabs>
        <w:spacing w:line="240" w:lineRule="auto"/>
        <w:ind w:left="0"/>
        <w:jc w:val="thaiDistribute"/>
        <w:rPr>
          <w:b/>
          <w:bCs/>
          <w:i/>
          <w:iCs/>
          <w:color w:val="000000"/>
          <w:szCs w:val="22"/>
        </w:rPr>
      </w:pPr>
      <w:r w:rsidRPr="00C841FA">
        <w:rPr>
          <w:rFonts w:eastAsia="Calibri"/>
          <w:b/>
          <w:bCs/>
          <w:i/>
          <w:iCs/>
          <w:szCs w:val="22"/>
          <w:lang w:val="en-US" w:bidi="th-TH"/>
        </w:rPr>
        <w:t>TFRS 16 Leases</w:t>
      </w:r>
    </w:p>
    <w:p w:rsidR="00657D84" w:rsidRPr="00C841FA" w:rsidRDefault="00657D84" w:rsidP="00657D84">
      <w:pPr>
        <w:pStyle w:val="ListParagraph"/>
        <w:spacing w:line="240" w:lineRule="auto"/>
        <w:ind w:left="562"/>
        <w:jc w:val="thaiDistribute"/>
        <w:rPr>
          <w:rFonts w:eastAsia="Calibri"/>
          <w:b/>
          <w:bCs/>
          <w:i/>
          <w:iCs/>
          <w:szCs w:val="22"/>
          <w:lang w:val="en-US" w:bidi="th-TH"/>
        </w:rPr>
      </w:pPr>
    </w:p>
    <w:p w:rsidR="00657D84" w:rsidRPr="00C841FA" w:rsidRDefault="00657D84" w:rsidP="00657D84">
      <w:pPr>
        <w:autoSpaceDE w:val="0"/>
        <w:autoSpaceDN w:val="0"/>
        <w:adjustRightInd w:val="0"/>
        <w:spacing w:line="240" w:lineRule="auto"/>
        <w:ind w:left="540"/>
        <w:jc w:val="thaiDistribute"/>
        <w:rPr>
          <w:szCs w:val="22"/>
        </w:rPr>
      </w:pPr>
      <w:r w:rsidRPr="00C841FA">
        <w:rPr>
          <w:szCs w:val="22"/>
        </w:rPr>
        <w:t xml:space="preserve">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C841FA">
        <w:rPr>
          <w:szCs w:val="22"/>
        </w:rPr>
        <w:t>similar to</w:t>
      </w:r>
      <w:proofErr w:type="gramEnd"/>
      <w:r w:rsidRPr="00C841FA">
        <w:rPr>
          <w:szCs w:val="22"/>
        </w:rPr>
        <w:t xml:space="preserve"> the current standard, i.e. lessors continue to classify leases as finance or operating leases.</w:t>
      </w:r>
    </w:p>
    <w:p w:rsidR="00657D84" w:rsidRPr="00C841FA" w:rsidRDefault="00657D84" w:rsidP="00657D84">
      <w:pPr>
        <w:pStyle w:val="ListParagraph"/>
        <w:autoSpaceDE w:val="0"/>
        <w:autoSpaceDN w:val="0"/>
        <w:spacing w:line="240" w:lineRule="auto"/>
        <w:ind w:left="540"/>
        <w:jc w:val="thaiDistribute"/>
        <w:rPr>
          <w:rFonts w:asciiTheme="majorBidi" w:hAnsiTheme="majorBidi" w:cstheme="majorBidi"/>
          <w:sz w:val="20"/>
        </w:rPr>
      </w:pPr>
    </w:p>
    <w:p w:rsidR="00657D84" w:rsidRPr="00657D84" w:rsidRDefault="00657D84" w:rsidP="00657D84">
      <w:pPr>
        <w:pStyle w:val="ListParagraph"/>
        <w:autoSpaceDE w:val="0"/>
        <w:autoSpaceDN w:val="0"/>
        <w:spacing w:line="240" w:lineRule="auto"/>
        <w:ind w:left="540"/>
        <w:jc w:val="thaiDistribute"/>
        <w:rPr>
          <w:rFonts w:asciiTheme="majorBidi" w:hAnsiTheme="majorBidi" w:cstheme="majorBidi"/>
          <w:sz w:val="20"/>
        </w:rPr>
      </w:pPr>
      <w:r w:rsidRPr="00C841FA">
        <w:t xml:space="preserve">Management is presently considering the potential impact of adopting and initially applying TFRS 16 on </w:t>
      </w:r>
      <w:r w:rsidR="00C841FA" w:rsidRPr="00C841FA">
        <w:t>the consolidated and separate financial statements.</w:t>
      </w:r>
    </w:p>
    <w:p w:rsidR="00E06368" w:rsidRDefault="00E06368" w:rsidP="00C21C29">
      <w:pPr>
        <w:jc w:val="both"/>
        <w:rPr>
          <w:szCs w:val="22"/>
        </w:rPr>
      </w:pPr>
    </w:p>
    <w:sectPr w:rsidR="00E06368" w:rsidSect="00D10600">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2CF" w:rsidRDefault="002232CF">
      <w:r>
        <w:separator/>
      </w:r>
    </w:p>
  </w:endnote>
  <w:endnote w:type="continuationSeparator" w:id="0">
    <w:p w:rsidR="002232CF" w:rsidRDefault="0022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2CF" w:rsidRPr="00114C5A" w:rsidRDefault="002232CF">
    <w:pPr>
      <w:pStyle w:val="Footer"/>
      <w:jc w:val="center"/>
      <w:rPr>
        <w:sz w:val="22"/>
        <w:szCs w:val="24"/>
      </w:rPr>
    </w:pPr>
    <w:r w:rsidRPr="00114C5A">
      <w:rPr>
        <w:sz w:val="22"/>
        <w:szCs w:val="24"/>
      </w:rPr>
      <w:fldChar w:fldCharType="begin"/>
    </w:r>
    <w:r w:rsidRPr="00114C5A">
      <w:rPr>
        <w:sz w:val="22"/>
        <w:szCs w:val="24"/>
      </w:rPr>
      <w:instrText xml:space="preserve"> PAGE   \* MERGEFORMAT </w:instrText>
    </w:r>
    <w:r w:rsidRPr="00114C5A">
      <w:rPr>
        <w:sz w:val="22"/>
        <w:szCs w:val="24"/>
      </w:rPr>
      <w:fldChar w:fldCharType="separate"/>
    </w:r>
    <w:r>
      <w:rPr>
        <w:noProof/>
        <w:sz w:val="22"/>
        <w:szCs w:val="24"/>
      </w:rPr>
      <w:t>18</w:t>
    </w:r>
    <w:r w:rsidRPr="00114C5A">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2CF" w:rsidRPr="00653D57" w:rsidRDefault="002232CF"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2CF" w:rsidRPr="00653D57" w:rsidRDefault="002232CF"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2CF" w:rsidRPr="00653D57" w:rsidRDefault="002232CF"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2CF" w:rsidRPr="00E80B23" w:rsidRDefault="002232CF">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2CF" w:rsidRDefault="002232CF">
      <w:r>
        <w:separator/>
      </w:r>
    </w:p>
  </w:footnote>
  <w:footnote w:type="continuationSeparator" w:id="0">
    <w:p w:rsidR="002232CF" w:rsidRDefault="00223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2CF" w:rsidRDefault="002232CF" w:rsidP="00B35AEA">
    <w:pPr>
      <w:pStyle w:val="acctmainheading"/>
      <w:tabs>
        <w:tab w:val="left" w:pos="7810"/>
      </w:tabs>
      <w:spacing w:after="0" w:line="240" w:lineRule="atLeast"/>
    </w:pPr>
    <w:r>
      <w:t>I.C.C. International Public Company Limited and its Subsidiaries</w:t>
    </w:r>
  </w:p>
  <w:p w:rsidR="002232CF" w:rsidRDefault="002232CF" w:rsidP="001A1428">
    <w:pPr>
      <w:pStyle w:val="acctmainheading"/>
      <w:spacing w:after="0" w:line="240" w:lineRule="atLeast"/>
      <w:rPr>
        <w:sz w:val="24"/>
        <w:szCs w:val="24"/>
      </w:rPr>
    </w:pPr>
    <w:r>
      <w:rPr>
        <w:sz w:val="24"/>
        <w:szCs w:val="24"/>
      </w:rPr>
      <w:t>Notes to the interim financial statements</w:t>
    </w:r>
  </w:p>
  <w:p w:rsidR="002232CF" w:rsidRDefault="002232CF" w:rsidP="00AB15A6">
    <w:pPr>
      <w:pStyle w:val="acctmainheading"/>
      <w:spacing w:after="0" w:line="240" w:lineRule="atLeast"/>
      <w:rPr>
        <w:sz w:val="24"/>
        <w:szCs w:val="24"/>
      </w:rPr>
    </w:pPr>
    <w:r w:rsidRPr="0093722D">
      <w:rPr>
        <w:sz w:val="24"/>
        <w:szCs w:val="24"/>
      </w:rPr>
      <w:t>For th</w:t>
    </w:r>
    <w:r>
      <w:rPr>
        <w:sz w:val="24"/>
        <w:szCs w:val="24"/>
      </w:rPr>
      <w:t>e three-month periods ended 31 March 2019 (Unaudited)</w:t>
    </w:r>
  </w:p>
  <w:p w:rsidR="002232CF" w:rsidRDefault="002232CF" w:rsidP="00B35AEA">
    <w:pPr>
      <w:pStyle w:val="acctmainheading"/>
      <w:spacing w:after="0" w:line="240" w:lineRule="atLeast"/>
      <w:rPr>
        <w:sz w:val="24"/>
        <w:szCs w:val="24"/>
      </w:rPr>
    </w:pPr>
  </w:p>
  <w:p w:rsidR="002232CF" w:rsidRDefault="002232CF"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2CF" w:rsidRDefault="002232CF" w:rsidP="00B35AEA">
    <w:pPr>
      <w:pStyle w:val="acctmainheading"/>
      <w:tabs>
        <w:tab w:val="left" w:pos="7810"/>
      </w:tabs>
      <w:spacing w:after="0" w:line="240" w:lineRule="atLeast"/>
    </w:pPr>
    <w:r>
      <w:t>I.C.C. International Public Company Limited and its Subsidiaries</w:t>
    </w:r>
  </w:p>
  <w:p w:rsidR="002232CF" w:rsidRDefault="002232CF" w:rsidP="001A1428">
    <w:pPr>
      <w:pStyle w:val="acctmainheading"/>
      <w:spacing w:after="0" w:line="240" w:lineRule="atLeast"/>
      <w:rPr>
        <w:sz w:val="24"/>
        <w:szCs w:val="24"/>
      </w:rPr>
    </w:pPr>
    <w:r>
      <w:rPr>
        <w:sz w:val="24"/>
        <w:szCs w:val="24"/>
      </w:rPr>
      <w:t>Notes to the interim financial statements</w:t>
    </w:r>
  </w:p>
  <w:p w:rsidR="002232CF" w:rsidRDefault="002232CF" w:rsidP="00B35AEA">
    <w:pPr>
      <w:pStyle w:val="acctmainheading"/>
      <w:spacing w:after="0" w:line="240" w:lineRule="atLeast"/>
      <w:rPr>
        <w:sz w:val="24"/>
        <w:szCs w:val="24"/>
      </w:rPr>
    </w:pPr>
    <w:r w:rsidRPr="0093722D">
      <w:rPr>
        <w:sz w:val="24"/>
        <w:szCs w:val="24"/>
      </w:rPr>
      <w:t>For th</w:t>
    </w:r>
    <w:r>
      <w:rPr>
        <w:sz w:val="24"/>
        <w:szCs w:val="24"/>
      </w:rPr>
      <w:t>e three-month periods ended 31 March 2019 (Unaudited)</w:t>
    </w:r>
  </w:p>
  <w:p w:rsidR="002232CF" w:rsidRDefault="002232CF" w:rsidP="002247B8">
    <w:pPr>
      <w:pStyle w:val="acctmainheading"/>
      <w:tabs>
        <w:tab w:val="left" w:pos="1206"/>
      </w:tabs>
      <w:spacing w:after="0" w:line="240" w:lineRule="atLeast"/>
      <w:rPr>
        <w:sz w:val="24"/>
        <w:szCs w:val="24"/>
      </w:rPr>
    </w:pPr>
    <w:r>
      <w:rPr>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2CF" w:rsidRDefault="002232CF" w:rsidP="00B35AEA">
    <w:pPr>
      <w:pStyle w:val="acctmainheading"/>
      <w:tabs>
        <w:tab w:val="left" w:pos="7810"/>
      </w:tabs>
      <w:spacing w:after="0" w:line="240" w:lineRule="atLeast"/>
    </w:pPr>
    <w:r>
      <w:t>I.C.C. International Public Company Limited and its Subsidiaries</w:t>
    </w:r>
  </w:p>
  <w:p w:rsidR="002232CF" w:rsidRDefault="002232CF" w:rsidP="001A1428">
    <w:pPr>
      <w:pStyle w:val="acctmainheading"/>
      <w:spacing w:after="0" w:line="240" w:lineRule="atLeast"/>
      <w:rPr>
        <w:sz w:val="24"/>
        <w:szCs w:val="24"/>
      </w:rPr>
    </w:pPr>
    <w:r>
      <w:rPr>
        <w:sz w:val="24"/>
        <w:szCs w:val="24"/>
      </w:rPr>
      <w:t>Notes to the interim financial statements</w:t>
    </w:r>
  </w:p>
  <w:p w:rsidR="002232CF" w:rsidRDefault="002232CF" w:rsidP="00B35AEA">
    <w:pPr>
      <w:pStyle w:val="acctmainheading"/>
      <w:spacing w:after="0" w:line="240" w:lineRule="atLeast"/>
      <w:rPr>
        <w:sz w:val="24"/>
        <w:szCs w:val="24"/>
      </w:rPr>
    </w:pPr>
    <w:r w:rsidRPr="0093722D">
      <w:rPr>
        <w:sz w:val="24"/>
        <w:szCs w:val="24"/>
      </w:rPr>
      <w:t>For th</w:t>
    </w:r>
    <w:r>
      <w:rPr>
        <w:sz w:val="24"/>
        <w:szCs w:val="24"/>
      </w:rPr>
      <w:t>e three-month periods ended 31 March 2019 (Unaudited)</w:t>
    </w:r>
  </w:p>
  <w:p w:rsidR="002232CF" w:rsidRDefault="002232CF" w:rsidP="00B35AEA">
    <w:pPr>
      <w:pStyle w:val="acctmainheading"/>
      <w:spacing w:after="0" w:line="240" w:lineRule="atLeast"/>
      <w:rPr>
        <w:sz w:val="24"/>
        <w:szCs w:val="24"/>
      </w:rPr>
    </w:pPr>
  </w:p>
  <w:p w:rsidR="002232CF" w:rsidRDefault="002232CF"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2CF" w:rsidRDefault="002232CF" w:rsidP="00B35AEA">
    <w:pPr>
      <w:pStyle w:val="acctmainheading"/>
      <w:tabs>
        <w:tab w:val="left" w:pos="7810"/>
      </w:tabs>
      <w:spacing w:after="0" w:line="240" w:lineRule="atLeast"/>
    </w:pPr>
    <w:r>
      <w:t>I.C.C. International Public Company Limited and its Subsidiaries</w:t>
    </w:r>
  </w:p>
  <w:p w:rsidR="002232CF" w:rsidRDefault="002232CF" w:rsidP="001A1428">
    <w:pPr>
      <w:pStyle w:val="acctmainheading"/>
      <w:spacing w:after="0" w:line="240" w:lineRule="atLeast"/>
      <w:rPr>
        <w:sz w:val="24"/>
        <w:szCs w:val="24"/>
      </w:rPr>
    </w:pPr>
    <w:r>
      <w:rPr>
        <w:sz w:val="24"/>
        <w:szCs w:val="24"/>
      </w:rPr>
      <w:t>Notes to the interim financial statements</w:t>
    </w:r>
  </w:p>
  <w:p w:rsidR="002232CF" w:rsidRDefault="002232CF" w:rsidP="00B35AEA">
    <w:pPr>
      <w:pStyle w:val="acctmainheading"/>
      <w:spacing w:after="0" w:line="240" w:lineRule="atLeast"/>
      <w:rPr>
        <w:sz w:val="24"/>
        <w:szCs w:val="24"/>
      </w:rPr>
    </w:pPr>
    <w:r w:rsidRPr="0093722D">
      <w:rPr>
        <w:sz w:val="24"/>
        <w:szCs w:val="24"/>
      </w:rPr>
      <w:t>For th</w:t>
    </w:r>
    <w:r>
      <w:rPr>
        <w:sz w:val="24"/>
        <w:szCs w:val="24"/>
      </w:rPr>
      <w:t>e three-month periods ended 31 March 2019 (Unaudited)</w:t>
    </w:r>
  </w:p>
  <w:p w:rsidR="002232CF" w:rsidRDefault="002232CF" w:rsidP="00B35AEA">
    <w:pPr>
      <w:pStyle w:val="acctmainheading"/>
      <w:spacing w:after="0" w:line="240" w:lineRule="atLeast"/>
      <w:rPr>
        <w:sz w:val="24"/>
        <w:szCs w:val="24"/>
      </w:rPr>
    </w:pPr>
  </w:p>
  <w:p w:rsidR="002232CF" w:rsidRDefault="002232CF"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AA3B29"/>
    <w:multiLevelType w:val="hybridMultilevel"/>
    <w:tmpl w:val="AF9C9CEA"/>
    <w:lvl w:ilvl="0" w:tplc="FFFFFFFF">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36224AE"/>
    <w:multiLevelType w:val="hybridMultilevel"/>
    <w:tmpl w:val="B84E371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9" w15:restartNumberingAfterBreak="0">
    <w:nsid w:val="28451807"/>
    <w:multiLevelType w:val="singleLevel"/>
    <w:tmpl w:val="04090001"/>
    <w:lvl w:ilvl="0">
      <w:start w:val="1"/>
      <w:numFmt w:val="bullet"/>
      <w:lvlText w:val=""/>
      <w:lvlJc w:val="left"/>
      <w:pPr>
        <w:ind w:left="1484" w:hanging="360"/>
      </w:pPr>
      <w:rPr>
        <w:rFonts w:ascii="Symbol" w:hAnsi="Symbol" w:hint="default"/>
        <w:color w:val="auto"/>
        <w:sz w:val="24"/>
      </w:rPr>
    </w:lvl>
  </w:abstractNum>
  <w:abstractNum w:abstractNumId="10" w15:restartNumberingAfterBreak="0">
    <w:nsid w:val="28CF46B6"/>
    <w:multiLevelType w:val="hybridMultilevel"/>
    <w:tmpl w:val="28BE8F1C"/>
    <w:lvl w:ilvl="0" w:tplc="20B87B22">
      <w:numFmt w:val="bullet"/>
      <w:lvlText w:val="-"/>
      <w:lvlJc w:val="left"/>
      <w:pPr>
        <w:ind w:left="1000" w:hanging="6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525A1A9D"/>
    <w:multiLevelType w:val="hybridMultilevel"/>
    <w:tmpl w:val="7EA88B78"/>
    <w:lvl w:ilvl="0" w:tplc="F4A4DF50">
      <w:start w:val="1"/>
      <w:numFmt w:val="decimal"/>
      <w:lvlText w:val="(%1)"/>
      <w:lvlJc w:val="left"/>
      <w:pPr>
        <w:ind w:left="1440" w:hanging="360"/>
      </w:pPr>
      <w:rPr>
        <w:rFont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2CD393B"/>
    <w:multiLevelType w:val="hybridMultilevel"/>
    <w:tmpl w:val="1E1EA5C0"/>
    <w:lvl w:ilvl="0" w:tplc="6660CFFA">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21FC7"/>
    <w:multiLevelType w:val="hybridMultilevel"/>
    <w:tmpl w:val="B0D42AC8"/>
    <w:lvl w:ilvl="0" w:tplc="82C0769C">
      <w:start w:val="1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3B3FD8"/>
    <w:multiLevelType w:val="hybridMultilevel"/>
    <w:tmpl w:val="57D27620"/>
    <w:lvl w:ilvl="0" w:tplc="9A46FA70">
      <w:start w:val="3"/>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7"/>
  </w:num>
  <w:num w:numId="4">
    <w:abstractNumId w:val="3"/>
  </w:num>
  <w:num w:numId="5">
    <w:abstractNumId w:val="20"/>
  </w:num>
  <w:num w:numId="6">
    <w:abstractNumId w:val="6"/>
  </w:num>
  <w:num w:numId="7">
    <w:abstractNumId w:val="21"/>
  </w:num>
  <w:num w:numId="8">
    <w:abstractNumId w:val="19"/>
  </w:num>
  <w:num w:numId="9">
    <w:abstractNumId w:val="13"/>
  </w:num>
  <w:num w:numId="10">
    <w:abstractNumId w:val="14"/>
  </w:num>
  <w:num w:numId="11">
    <w:abstractNumId w:val="8"/>
  </w:num>
  <w:num w:numId="12">
    <w:abstractNumId w:val="11"/>
  </w:num>
  <w:num w:numId="13">
    <w:abstractNumId w:val="17"/>
  </w:num>
  <w:num w:numId="14">
    <w:abstractNumId w:val="12"/>
  </w:num>
  <w:num w:numId="15">
    <w:abstractNumId w:val="15"/>
  </w:num>
  <w:num w:numId="16">
    <w:abstractNumId w:val="19"/>
  </w:num>
  <w:num w:numId="17">
    <w:abstractNumId w:val="19"/>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8"/>
  </w:num>
  <w:num w:numId="36">
    <w:abstractNumId w:val="16"/>
  </w:num>
  <w:num w:numId="37">
    <w:abstractNumId w:val="9"/>
  </w:num>
  <w:num w:numId="38">
    <w:abstractNumId w:val="5"/>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
  </w:num>
  <w:num w:numId="4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B7"/>
    <w:rsid w:val="00000EB4"/>
    <w:rsid w:val="00000EB5"/>
    <w:rsid w:val="00000F1A"/>
    <w:rsid w:val="000011B4"/>
    <w:rsid w:val="000019F8"/>
    <w:rsid w:val="000027B2"/>
    <w:rsid w:val="000029E9"/>
    <w:rsid w:val="00002A30"/>
    <w:rsid w:val="00002AA5"/>
    <w:rsid w:val="00003217"/>
    <w:rsid w:val="00003A9B"/>
    <w:rsid w:val="00003AEA"/>
    <w:rsid w:val="00003BE9"/>
    <w:rsid w:val="00003E24"/>
    <w:rsid w:val="00003EE7"/>
    <w:rsid w:val="00004405"/>
    <w:rsid w:val="0000472B"/>
    <w:rsid w:val="000056C1"/>
    <w:rsid w:val="00005732"/>
    <w:rsid w:val="000058DB"/>
    <w:rsid w:val="00005A06"/>
    <w:rsid w:val="00005A75"/>
    <w:rsid w:val="00005BBE"/>
    <w:rsid w:val="00005CD8"/>
    <w:rsid w:val="00005F6E"/>
    <w:rsid w:val="0000603C"/>
    <w:rsid w:val="00006042"/>
    <w:rsid w:val="0000650F"/>
    <w:rsid w:val="00006F51"/>
    <w:rsid w:val="00006F75"/>
    <w:rsid w:val="0000753C"/>
    <w:rsid w:val="0000790F"/>
    <w:rsid w:val="0001006B"/>
    <w:rsid w:val="00010E15"/>
    <w:rsid w:val="0001134F"/>
    <w:rsid w:val="0001135B"/>
    <w:rsid w:val="00011BDD"/>
    <w:rsid w:val="00011C87"/>
    <w:rsid w:val="000122EC"/>
    <w:rsid w:val="0001260E"/>
    <w:rsid w:val="000126DD"/>
    <w:rsid w:val="000127BD"/>
    <w:rsid w:val="000129E2"/>
    <w:rsid w:val="000131DA"/>
    <w:rsid w:val="000137C4"/>
    <w:rsid w:val="0001381E"/>
    <w:rsid w:val="00013906"/>
    <w:rsid w:val="00013C3C"/>
    <w:rsid w:val="00013D1A"/>
    <w:rsid w:val="00013D5C"/>
    <w:rsid w:val="0001465C"/>
    <w:rsid w:val="00014B31"/>
    <w:rsid w:val="00014C39"/>
    <w:rsid w:val="0001509E"/>
    <w:rsid w:val="00015579"/>
    <w:rsid w:val="000155F9"/>
    <w:rsid w:val="0001595A"/>
    <w:rsid w:val="00015D40"/>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328"/>
    <w:rsid w:val="0002264F"/>
    <w:rsid w:val="000229B1"/>
    <w:rsid w:val="000229EC"/>
    <w:rsid w:val="00022F6C"/>
    <w:rsid w:val="00023088"/>
    <w:rsid w:val="0002310B"/>
    <w:rsid w:val="000234F3"/>
    <w:rsid w:val="000239D7"/>
    <w:rsid w:val="00023B7A"/>
    <w:rsid w:val="00023C0F"/>
    <w:rsid w:val="00023C4A"/>
    <w:rsid w:val="0002412E"/>
    <w:rsid w:val="000243F0"/>
    <w:rsid w:val="00024A0E"/>
    <w:rsid w:val="00024B6A"/>
    <w:rsid w:val="00024C6E"/>
    <w:rsid w:val="00024CD3"/>
    <w:rsid w:val="00024ECC"/>
    <w:rsid w:val="0002557E"/>
    <w:rsid w:val="000255CC"/>
    <w:rsid w:val="00025796"/>
    <w:rsid w:val="0002583F"/>
    <w:rsid w:val="00025996"/>
    <w:rsid w:val="000266DE"/>
    <w:rsid w:val="00026B5F"/>
    <w:rsid w:val="00026F1A"/>
    <w:rsid w:val="0002761D"/>
    <w:rsid w:val="00027E09"/>
    <w:rsid w:val="0003088C"/>
    <w:rsid w:val="00030BAA"/>
    <w:rsid w:val="00031121"/>
    <w:rsid w:val="000312D7"/>
    <w:rsid w:val="00032079"/>
    <w:rsid w:val="000337C3"/>
    <w:rsid w:val="0003469A"/>
    <w:rsid w:val="000357D3"/>
    <w:rsid w:val="00035FB0"/>
    <w:rsid w:val="00036097"/>
    <w:rsid w:val="00037996"/>
    <w:rsid w:val="00037EF7"/>
    <w:rsid w:val="000403E4"/>
    <w:rsid w:val="000404A7"/>
    <w:rsid w:val="000407B3"/>
    <w:rsid w:val="000409EE"/>
    <w:rsid w:val="00040A3D"/>
    <w:rsid w:val="00040F3E"/>
    <w:rsid w:val="00040FC4"/>
    <w:rsid w:val="00041166"/>
    <w:rsid w:val="000417CC"/>
    <w:rsid w:val="000418B0"/>
    <w:rsid w:val="00043775"/>
    <w:rsid w:val="00043BCD"/>
    <w:rsid w:val="00044A43"/>
    <w:rsid w:val="00044A7D"/>
    <w:rsid w:val="00044CBE"/>
    <w:rsid w:val="00045088"/>
    <w:rsid w:val="000450E7"/>
    <w:rsid w:val="00045437"/>
    <w:rsid w:val="00045EEB"/>
    <w:rsid w:val="00045F96"/>
    <w:rsid w:val="00046087"/>
    <w:rsid w:val="0004622A"/>
    <w:rsid w:val="000466FB"/>
    <w:rsid w:val="00046845"/>
    <w:rsid w:val="0004688C"/>
    <w:rsid w:val="000470E9"/>
    <w:rsid w:val="000471AE"/>
    <w:rsid w:val="00047465"/>
    <w:rsid w:val="00047C99"/>
    <w:rsid w:val="00047DDB"/>
    <w:rsid w:val="00050946"/>
    <w:rsid w:val="00050D18"/>
    <w:rsid w:val="00050D23"/>
    <w:rsid w:val="00050D9E"/>
    <w:rsid w:val="00050DC9"/>
    <w:rsid w:val="00050E22"/>
    <w:rsid w:val="000512EE"/>
    <w:rsid w:val="00051531"/>
    <w:rsid w:val="00051895"/>
    <w:rsid w:val="000518F7"/>
    <w:rsid w:val="000523F9"/>
    <w:rsid w:val="000526CB"/>
    <w:rsid w:val="00053303"/>
    <w:rsid w:val="00053CEF"/>
    <w:rsid w:val="00053D09"/>
    <w:rsid w:val="00054231"/>
    <w:rsid w:val="0005450A"/>
    <w:rsid w:val="000547A7"/>
    <w:rsid w:val="00054942"/>
    <w:rsid w:val="00055048"/>
    <w:rsid w:val="00055954"/>
    <w:rsid w:val="00055DCB"/>
    <w:rsid w:val="00055E10"/>
    <w:rsid w:val="000567EA"/>
    <w:rsid w:val="000568F7"/>
    <w:rsid w:val="00056C08"/>
    <w:rsid w:val="000600BD"/>
    <w:rsid w:val="00060410"/>
    <w:rsid w:val="000606A1"/>
    <w:rsid w:val="0006124E"/>
    <w:rsid w:val="000614F9"/>
    <w:rsid w:val="00061F0F"/>
    <w:rsid w:val="00062456"/>
    <w:rsid w:val="000624EE"/>
    <w:rsid w:val="00062500"/>
    <w:rsid w:val="00062572"/>
    <w:rsid w:val="00062C75"/>
    <w:rsid w:val="00063779"/>
    <w:rsid w:val="00063AC1"/>
    <w:rsid w:val="00063C70"/>
    <w:rsid w:val="00063F39"/>
    <w:rsid w:val="000643A9"/>
    <w:rsid w:val="000646D9"/>
    <w:rsid w:val="000647B7"/>
    <w:rsid w:val="000648E7"/>
    <w:rsid w:val="00064B31"/>
    <w:rsid w:val="00064FD7"/>
    <w:rsid w:val="0006568B"/>
    <w:rsid w:val="00065ABA"/>
    <w:rsid w:val="0006650E"/>
    <w:rsid w:val="00066791"/>
    <w:rsid w:val="0006681D"/>
    <w:rsid w:val="00066841"/>
    <w:rsid w:val="00066B34"/>
    <w:rsid w:val="00067848"/>
    <w:rsid w:val="00067C61"/>
    <w:rsid w:val="00067F10"/>
    <w:rsid w:val="0007008F"/>
    <w:rsid w:val="00070C90"/>
    <w:rsid w:val="0007228D"/>
    <w:rsid w:val="000722BB"/>
    <w:rsid w:val="00072533"/>
    <w:rsid w:val="000726AE"/>
    <w:rsid w:val="00072945"/>
    <w:rsid w:val="00072A90"/>
    <w:rsid w:val="000734C3"/>
    <w:rsid w:val="000738FD"/>
    <w:rsid w:val="000739D9"/>
    <w:rsid w:val="00073D9E"/>
    <w:rsid w:val="0007409E"/>
    <w:rsid w:val="000742B8"/>
    <w:rsid w:val="0007467F"/>
    <w:rsid w:val="00074B31"/>
    <w:rsid w:val="00074BCA"/>
    <w:rsid w:val="00076343"/>
    <w:rsid w:val="000764E8"/>
    <w:rsid w:val="0007711C"/>
    <w:rsid w:val="000776B8"/>
    <w:rsid w:val="00077942"/>
    <w:rsid w:val="00080408"/>
    <w:rsid w:val="00080412"/>
    <w:rsid w:val="00080B9D"/>
    <w:rsid w:val="00080D94"/>
    <w:rsid w:val="00081966"/>
    <w:rsid w:val="000819DA"/>
    <w:rsid w:val="00081A17"/>
    <w:rsid w:val="00081ACB"/>
    <w:rsid w:val="0008216D"/>
    <w:rsid w:val="00082395"/>
    <w:rsid w:val="000827C7"/>
    <w:rsid w:val="000828C6"/>
    <w:rsid w:val="00082CE7"/>
    <w:rsid w:val="000833C7"/>
    <w:rsid w:val="00083DE6"/>
    <w:rsid w:val="00083E4F"/>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3F3"/>
    <w:rsid w:val="000945F7"/>
    <w:rsid w:val="00094BB3"/>
    <w:rsid w:val="00094C4E"/>
    <w:rsid w:val="000958BB"/>
    <w:rsid w:val="00095CCC"/>
    <w:rsid w:val="00096103"/>
    <w:rsid w:val="00096304"/>
    <w:rsid w:val="000964D0"/>
    <w:rsid w:val="000965FB"/>
    <w:rsid w:val="000967C5"/>
    <w:rsid w:val="00096A91"/>
    <w:rsid w:val="00096FA5"/>
    <w:rsid w:val="00096FD3"/>
    <w:rsid w:val="000970EC"/>
    <w:rsid w:val="000975E4"/>
    <w:rsid w:val="000977C8"/>
    <w:rsid w:val="00097D3B"/>
    <w:rsid w:val="00097E8C"/>
    <w:rsid w:val="000A0AE1"/>
    <w:rsid w:val="000A13C2"/>
    <w:rsid w:val="000A1424"/>
    <w:rsid w:val="000A1608"/>
    <w:rsid w:val="000A1731"/>
    <w:rsid w:val="000A1847"/>
    <w:rsid w:val="000A1889"/>
    <w:rsid w:val="000A1A35"/>
    <w:rsid w:val="000A2170"/>
    <w:rsid w:val="000A2800"/>
    <w:rsid w:val="000A2BAB"/>
    <w:rsid w:val="000A2CA0"/>
    <w:rsid w:val="000A2E70"/>
    <w:rsid w:val="000A33AC"/>
    <w:rsid w:val="000A356C"/>
    <w:rsid w:val="000A3771"/>
    <w:rsid w:val="000A3B58"/>
    <w:rsid w:val="000A4AA1"/>
    <w:rsid w:val="000A4DEE"/>
    <w:rsid w:val="000A5289"/>
    <w:rsid w:val="000A52D5"/>
    <w:rsid w:val="000A5443"/>
    <w:rsid w:val="000A546A"/>
    <w:rsid w:val="000A5930"/>
    <w:rsid w:val="000A5F57"/>
    <w:rsid w:val="000A6039"/>
    <w:rsid w:val="000A6274"/>
    <w:rsid w:val="000A64F9"/>
    <w:rsid w:val="000A6942"/>
    <w:rsid w:val="000A6BD0"/>
    <w:rsid w:val="000A6EAA"/>
    <w:rsid w:val="000A706B"/>
    <w:rsid w:val="000A7646"/>
    <w:rsid w:val="000A7C33"/>
    <w:rsid w:val="000B0066"/>
    <w:rsid w:val="000B013F"/>
    <w:rsid w:val="000B1113"/>
    <w:rsid w:val="000B144A"/>
    <w:rsid w:val="000B15A1"/>
    <w:rsid w:val="000B1AF8"/>
    <w:rsid w:val="000B2E6D"/>
    <w:rsid w:val="000B33D7"/>
    <w:rsid w:val="000B36D8"/>
    <w:rsid w:val="000B3FE4"/>
    <w:rsid w:val="000B43E6"/>
    <w:rsid w:val="000B5B3D"/>
    <w:rsid w:val="000B5B87"/>
    <w:rsid w:val="000B651F"/>
    <w:rsid w:val="000B669C"/>
    <w:rsid w:val="000B6802"/>
    <w:rsid w:val="000B68B7"/>
    <w:rsid w:val="000B6D0E"/>
    <w:rsid w:val="000B752C"/>
    <w:rsid w:val="000C0271"/>
    <w:rsid w:val="000C0384"/>
    <w:rsid w:val="000C07FC"/>
    <w:rsid w:val="000C11B9"/>
    <w:rsid w:val="000C176C"/>
    <w:rsid w:val="000C1F8B"/>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62C"/>
    <w:rsid w:val="000D17D4"/>
    <w:rsid w:val="000D2747"/>
    <w:rsid w:val="000D35F1"/>
    <w:rsid w:val="000D3A40"/>
    <w:rsid w:val="000D45AA"/>
    <w:rsid w:val="000D4611"/>
    <w:rsid w:val="000D4B03"/>
    <w:rsid w:val="000D4FBD"/>
    <w:rsid w:val="000D5032"/>
    <w:rsid w:val="000D5483"/>
    <w:rsid w:val="000D5713"/>
    <w:rsid w:val="000D59CA"/>
    <w:rsid w:val="000D5AC8"/>
    <w:rsid w:val="000D648C"/>
    <w:rsid w:val="000D6496"/>
    <w:rsid w:val="000D66CD"/>
    <w:rsid w:val="000D67AD"/>
    <w:rsid w:val="000D7699"/>
    <w:rsid w:val="000D77A3"/>
    <w:rsid w:val="000E0295"/>
    <w:rsid w:val="000E0547"/>
    <w:rsid w:val="000E0887"/>
    <w:rsid w:val="000E0D63"/>
    <w:rsid w:val="000E0F28"/>
    <w:rsid w:val="000E1C61"/>
    <w:rsid w:val="000E1CFC"/>
    <w:rsid w:val="000E249F"/>
    <w:rsid w:val="000E2C93"/>
    <w:rsid w:val="000E305D"/>
    <w:rsid w:val="000E30E3"/>
    <w:rsid w:val="000E310C"/>
    <w:rsid w:val="000E347E"/>
    <w:rsid w:val="000E36CD"/>
    <w:rsid w:val="000E3983"/>
    <w:rsid w:val="000E40E2"/>
    <w:rsid w:val="000E40F7"/>
    <w:rsid w:val="000E49FA"/>
    <w:rsid w:val="000E4A39"/>
    <w:rsid w:val="000E51DD"/>
    <w:rsid w:val="000E5A63"/>
    <w:rsid w:val="000E5B5E"/>
    <w:rsid w:val="000E60F1"/>
    <w:rsid w:val="000E61E0"/>
    <w:rsid w:val="000E626E"/>
    <w:rsid w:val="000E6A7E"/>
    <w:rsid w:val="000E71AE"/>
    <w:rsid w:val="000E7439"/>
    <w:rsid w:val="000E783C"/>
    <w:rsid w:val="000E78FF"/>
    <w:rsid w:val="000E7AB9"/>
    <w:rsid w:val="000E7B8D"/>
    <w:rsid w:val="000E7BCF"/>
    <w:rsid w:val="000F01F7"/>
    <w:rsid w:val="000F0223"/>
    <w:rsid w:val="000F03B5"/>
    <w:rsid w:val="000F03DE"/>
    <w:rsid w:val="000F09C7"/>
    <w:rsid w:val="000F12B4"/>
    <w:rsid w:val="000F1BD9"/>
    <w:rsid w:val="000F1C63"/>
    <w:rsid w:val="000F2394"/>
    <w:rsid w:val="000F2763"/>
    <w:rsid w:val="000F29FB"/>
    <w:rsid w:val="000F2B3B"/>
    <w:rsid w:val="000F32B0"/>
    <w:rsid w:val="000F32C1"/>
    <w:rsid w:val="000F4DCF"/>
    <w:rsid w:val="000F5056"/>
    <w:rsid w:val="000F5120"/>
    <w:rsid w:val="000F5D07"/>
    <w:rsid w:val="000F659C"/>
    <w:rsid w:val="000F6E8D"/>
    <w:rsid w:val="000F6E9F"/>
    <w:rsid w:val="000F6F58"/>
    <w:rsid w:val="000F72BC"/>
    <w:rsid w:val="000F7335"/>
    <w:rsid w:val="000F76C8"/>
    <w:rsid w:val="000F7DC2"/>
    <w:rsid w:val="000F7E08"/>
    <w:rsid w:val="0010008C"/>
    <w:rsid w:val="001004FF"/>
    <w:rsid w:val="0010051C"/>
    <w:rsid w:val="001005BD"/>
    <w:rsid w:val="00100603"/>
    <w:rsid w:val="00100E91"/>
    <w:rsid w:val="00100EA6"/>
    <w:rsid w:val="00100F78"/>
    <w:rsid w:val="00101393"/>
    <w:rsid w:val="001019A3"/>
    <w:rsid w:val="00101EAC"/>
    <w:rsid w:val="0010273A"/>
    <w:rsid w:val="00102B64"/>
    <w:rsid w:val="001031A7"/>
    <w:rsid w:val="0010369D"/>
    <w:rsid w:val="00103908"/>
    <w:rsid w:val="00103A75"/>
    <w:rsid w:val="00103C77"/>
    <w:rsid w:val="00104254"/>
    <w:rsid w:val="00104A5A"/>
    <w:rsid w:val="00104E1A"/>
    <w:rsid w:val="00105028"/>
    <w:rsid w:val="00105A64"/>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514"/>
    <w:rsid w:val="0012054C"/>
    <w:rsid w:val="001209F5"/>
    <w:rsid w:val="001214F1"/>
    <w:rsid w:val="00121CB1"/>
    <w:rsid w:val="00121CFD"/>
    <w:rsid w:val="00121E46"/>
    <w:rsid w:val="00122139"/>
    <w:rsid w:val="001225D7"/>
    <w:rsid w:val="00123463"/>
    <w:rsid w:val="00123B78"/>
    <w:rsid w:val="00123C05"/>
    <w:rsid w:val="00123E4B"/>
    <w:rsid w:val="0012450C"/>
    <w:rsid w:val="001245E3"/>
    <w:rsid w:val="00124E20"/>
    <w:rsid w:val="00125049"/>
    <w:rsid w:val="0012549F"/>
    <w:rsid w:val="001254F0"/>
    <w:rsid w:val="00125736"/>
    <w:rsid w:val="00125A34"/>
    <w:rsid w:val="001261A0"/>
    <w:rsid w:val="00126856"/>
    <w:rsid w:val="001269B8"/>
    <w:rsid w:val="0012721E"/>
    <w:rsid w:val="0012734F"/>
    <w:rsid w:val="001274C1"/>
    <w:rsid w:val="0012770B"/>
    <w:rsid w:val="001278DD"/>
    <w:rsid w:val="00127B10"/>
    <w:rsid w:val="00127C91"/>
    <w:rsid w:val="001304B2"/>
    <w:rsid w:val="0013083A"/>
    <w:rsid w:val="00131669"/>
    <w:rsid w:val="00131CCF"/>
    <w:rsid w:val="00131D5E"/>
    <w:rsid w:val="00132896"/>
    <w:rsid w:val="0013300B"/>
    <w:rsid w:val="00133552"/>
    <w:rsid w:val="001337EA"/>
    <w:rsid w:val="00133DDE"/>
    <w:rsid w:val="00133F0E"/>
    <w:rsid w:val="00133FC8"/>
    <w:rsid w:val="0013409D"/>
    <w:rsid w:val="00134190"/>
    <w:rsid w:val="001341DC"/>
    <w:rsid w:val="00134289"/>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BA0"/>
    <w:rsid w:val="00142C35"/>
    <w:rsid w:val="00142CDF"/>
    <w:rsid w:val="00142D95"/>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250"/>
    <w:rsid w:val="001536BC"/>
    <w:rsid w:val="00153713"/>
    <w:rsid w:val="001543E1"/>
    <w:rsid w:val="001546D4"/>
    <w:rsid w:val="001548B0"/>
    <w:rsid w:val="00154FA2"/>
    <w:rsid w:val="001551E7"/>
    <w:rsid w:val="00155BAC"/>
    <w:rsid w:val="00155BEA"/>
    <w:rsid w:val="00156308"/>
    <w:rsid w:val="001568A5"/>
    <w:rsid w:val="00156FD2"/>
    <w:rsid w:val="00157222"/>
    <w:rsid w:val="0015762F"/>
    <w:rsid w:val="00160054"/>
    <w:rsid w:val="0016057B"/>
    <w:rsid w:val="00160689"/>
    <w:rsid w:val="00160C58"/>
    <w:rsid w:val="00160D89"/>
    <w:rsid w:val="001614DD"/>
    <w:rsid w:val="00161A27"/>
    <w:rsid w:val="00162257"/>
    <w:rsid w:val="00162724"/>
    <w:rsid w:val="0016294E"/>
    <w:rsid w:val="00163D02"/>
    <w:rsid w:val="001640FD"/>
    <w:rsid w:val="00164685"/>
    <w:rsid w:val="00164B31"/>
    <w:rsid w:val="001650C1"/>
    <w:rsid w:val="001651F4"/>
    <w:rsid w:val="00165317"/>
    <w:rsid w:val="0016538C"/>
    <w:rsid w:val="0016589B"/>
    <w:rsid w:val="001658AE"/>
    <w:rsid w:val="00165E1A"/>
    <w:rsid w:val="00165FEE"/>
    <w:rsid w:val="001660DE"/>
    <w:rsid w:val="00166322"/>
    <w:rsid w:val="0016689C"/>
    <w:rsid w:val="00166D06"/>
    <w:rsid w:val="00166DEA"/>
    <w:rsid w:val="001675E1"/>
    <w:rsid w:val="00167C36"/>
    <w:rsid w:val="00170015"/>
    <w:rsid w:val="00170885"/>
    <w:rsid w:val="00170A5F"/>
    <w:rsid w:val="00170D2F"/>
    <w:rsid w:val="0017109C"/>
    <w:rsid w:val="0017115B"/>
    <w:rsid w:val="001715D0"/>
    <w:rsid w:val="00171626"/>
    <w:rsid w:val="00171748"/>
    <w:rsid w:val="00171D51"/>
    <w:rsid w:val="00171E16"/>
    <w:rsid w:val="00171F20"/>
    <w:rsid w:val="0017244B"/>
    <w:rsid w:val="00172834"/>
    <w:rsid w:val="00172919"/>
    <w:rsid w:val="00172B4D"/>
    <w:rsid w:val="001734B4"/>
    <w:rsid w:val="0017354F"/>
    <w:rsid w:val="00173591"/>
    <w:rsid w:val="00173A1A"/>
    <w:rsid w:val="00173D24"/>
    <w:rsid w:val="00174141"/>
    <w:rsid w:val="0017424D"/>
    <w:rsid w:val="00174D27"/>
    <w:rsid w:val="0017565E"/>
    <w:rsid w:val="00175BDC"/>
    <w:rsid w:val="00175ECB"/>
    <w:rsid w:val="00175F57"/>
    <w:rsid w:val="00176722"/>
    <w:rsid w:val="00176DD8"/>
    <w:rsid w:val="0017730A"/>
    <w:rsid w:val="00177BBA"/>
    <w:rsid w:val="00177C05"/>
    <w:rsid w:val="00177F9A"/>
    <w:rsid w:val="001802E0"/>
    <w:rsid w:val="001804E2"/>
    <w:rsid w:val="00180D44"/>
    <w:rsid w:val="0018123B"/>
    <w:rsid w:val="00181C1E"/>
    <w:rsid w:val="00182AAB"/>
    <w:rsid w:val="00183292"/>
    <w:rsid w:val="00183390"/>
    <w:rsid w:val="001833AD"/>
    <w:rsid w:val="00183B39"/>
    <w:rsid w:val="00183FFC"/>
    <w:rsid w:val="00184776"/>
    <w:rsid w:val="001849BD"/>
    <w:rsid w:val="00184D24"/>
    <w:rsid w:val="001853E6"/>
    <w:rsid w:val="00185708"/>
    <w:rsid w:val="001858B2"/>
    <w:rsid w:val="00186241"/>
    <w:rsid w:val="0018624D"/>
    <w:rsid w:val="0018698C"/>
    <w:rsid w:val="00186B9B"/>
    <w:rsid w:val="00186DC5"/>
    <w:rsid w:val="00187187"/>
    <w:rsid w:val="001874FD"/>
    <w:rsid w:val="00187697"/>
    <w:rsid w:val="00187771"/>
    <w:rsid w:val="00190044"/>
    <w:rsid w:val="00190766"/>
    <w:rsid w:val="00190C5F"/>
    <w:rsid w:val="00190EF9"/>
    <w:rsid w:val="00190FAA"/>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F5E"/>
    <w:rsid w:val="001960B2"/>
    <w:rsid w:val="001963E2"/>
    <w:rsid w:val="00196ED0"/>
    <w:rsid w:val="001974B2"/>
    <w:rsid w:val="00197590"/>
    <w:rsid w:val="001975FF"/>
    <w:rsid w:val="00197687"/>
    <w:rsid w:val="0019770C"/>
    <w:rsid w:val="0019790E"/>
    <w:rsid w:val="00197A04"/>
    <w:rsid w:val="001A025A"/>
    <w:rsid w:val="001A0533"/>
    <w:rsid w:val="001A0C87"/>
    <w:rsid w:val="001A1288"/>
    <w:rsid w:val="001A1428"/>
    <w:rsid w:val="001A1E04"/>
    <w:rsid w:val="001A20D7"/>
    <w:rsid w:val="001A26D9"/>
    <w:rsid w:val="001A273D"/>
    <w:rsid w:val="001A279C"/>
    <w:rsid w:val="001A288E"/>
    <w:rsid w:val="001A3931"/>
    <w:rsid w:val="001A3CFC"/>
    <w:rsid w:val="001A4804"/>
    <w:rsid w:val="001A5020"/>
    <w:rsid w:val="001A5151"/>
    <w:rsid w:val="001A5536"/>
    <w:rsid w:val="001A562D"/>
    <w:rsid w:val="001A5700"/>
    <w:rsid w:val="001A5B40"/>
    <w:rsid w:val="001A5C9F"/>
    <w:rsid w:val="001A61CA"/>
    <w:rsid w:val="001A6C8D"/>
    <w:rsid w:val="001A72B0"/>
    <w:rsid w:val="001A76A8"/>
    <w:rsid w:val="001A7C02"/>
    <w:rsid w:val="001A7C83"/>
    <w:rsid w:val="001B02D7"/>
    <w:rsid w:val="001B03A0"/>
    <w:rsid w:val="001B068E"/>
    <w:rsid w:val="001B0D6A"/>
    <w:rsid w:val="001B12CC"/>
    <w:rsid w:val="001B17A2"/>
    <w:rsid w:val="001B2082"/>
    <w:rsid w:val="001B21C6"/>
    <w:rsid w:val="001B2377"/>
    <w:rsid w:val="001B2F40"/>
    <w:rsid w:val="001B309F"/>
    <w:rsid w:val="001B31C1"/>
    <w:rsid w:val="001B31C3"/>
    <w:rsid w:val="001B3729"/>
    <w:rsid w:val="001B3D88"/>
    <w:rsid w:val="001B410B"/>
    <w:rsid w:val="001B458E"/>
    <w:rsid w:val="001B4C3E"/>
    <w:rsid w:val="001B5115"/>
    <w:rsid w:val="001B516A"/>
    <w:rsid w:val="001B5BDA"/>
    <w:rsid w:val="001B63EC"/>
    <w:rsid w:val="001B68C0"/>
    <w:rsid w:val="001B7298"/>
    <w:rsid w:val="001B72D7"/>
    <w:rsid w:val="001B79CA"/>
    <w:rsid w:val="001B7B59"/>
    <w:rsid w:val="001B7F7F"/>
    <w:rsid w:val="001C011D"/>
    <w:rsid w:val="001C07B0"/>
    <w:rsid w:val="001C0AC1"/>
    <w:rsid w:val="001C108C"/>
    <w:rsid w:val="001C1694"/>
    <w:rsid w:val="001C19C2"/>
    <w:rsid w:val="001C234D"/>
    <w:rsid w:val="001C2468"/>
    <w:rsid w:val="001C2545"/>
    <w:rsid w:val="001C2A03"/>
    <w:rsid w:val="001C376A"/>
    <w:rsid w:val="001C3B6A"/>
    <w:rsid w:val="001C3DAF"/>
    <w:rsid w:val="001C401A"/>
    <w:rsid w:val="001C4080"/>
    <w:rsid w:val="001C4657"/>
    <w:rsid w:val="001C507B"/>
    <w:rsid w:val="001C5453"/>
    <w:rsid w:val="001C555E"/>
    <w:rsid w:val="001C5BD5"/>
    <w:rsid w:val="001C5C86"/>
    <w:rsid w:val="001C6758"/>
    <w:rsid w:val="001C7104"/>
    <w:rsid w:val="001C7298"/>
    <w:rsid w:val="001C7A51"/>
    <w:rsid w:val="001C7D44"/>
    <w:rsid w:val="001D0033"/>
    <w:rsid w:val="001D024C"/>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C4E"/>
    <w:rsid w:val="001D3943"/>
    <w:rsid w:val="001D3C10"/>
    <w:rsid w:val="001D48A0"/>
    <w:rsid w:val="001D4A8E"/>
    <w:rsid w:val="001D4C1E"/>
    <w:rsid w:val="001D4D81"/>
    <w:rsid w:val="001D4ECB"/>
    <w:rsid w:val="001D50EE"/>
    <w:rsid w:val="001D51E7"/>
    <w:rsid w:val="001D5753"/>
    <w:rsid w:val="001D5F5C"/>
    <w:rsid w:val="001D60BD"/>
    <w:rsid w:val="001D6199"/>
    <w:rsid w:val="001D6698"/>
    <w:rsid w:val="001D6859"/>
    <w:rsid w:val="001D6D60"/>
    <w:rsid w:val="001D70D4"/>
    <w:rsid w:val="001D7150"/>
    <w:rsid w:val="001D7216"/>
    <w:rsid w:val="001D787C"/>
    <w:rsid w:val="001D7B60"/>
    <w:rsid w:val="001D7BC0"/>
    <w:rsid w:val="001D7EEF"/>
    <w:rsid w:val="001E026D"/>
    <w:rsid w:val="001E0405"/>
    <w:rsid w:val="001E051A"/>
    <w:rsid w:val="001E0BBD"/>
    <w:rsid w:val="001E0E89"/>
    <w:rsid w:val="001E12F9"/>
    <w:rsid w:val="001E1564"/>
    <w:rsid w:val="001E1829"/>
    <w:rsid w:val="001E1F6E"/>
    <w:rsid w:val="001E28A9"/>
    <w:rsid w:val="001E2C19"/>
    <w:rsid w:val="001E300A"/>
    <w:rsid w:val="001E3450"/>
    <w:rsid w:val="001E3471"/>
    <w:rsid w:val="001E3544"/>
    <w:rsid w:val="001E3F68"/>
    <w:rsid w:val="001E454D"/>
    <w:rsid w:val="001E4C6A"/>
    <w:rsid w:val="001E4DE3"/>
    <w:rsid w:val="001E5A10"/>
    <w:rsid w:val="001E5AAE"/>
    <w:rsid w:val="001E5C74"/>
    <w:rsid w:val="001E5CFE"/>
    <w:rsid w:val="001E613E"/>
    <w:rsid w:val="001E63EF"/>
    <w:rsid w:val="001E67FE"/>
    <w:rsid w:val="001E68D6"/>
    <w:rsid w:val="001E6AE1"/>
    <w:rsid w:val="001E6C6A"/>
    <w:rsid w:val="001E7F0B"/>
    <w:rsid w:val="001F0337"/>
    <w:rsid w:val="001F05E8"/>
    <w:rsid w:val="001F09FD"/>
    <w:rsid w:val="001F0CE9"/>
    <w:rsid w:val="001F0D0A"/>
    <w:rsid w:val="001F1021"/>
    <w:rsid w:val="001F1943"/>
    <w:rsid w:val="001F23AB"/>
    <w:rsid w:val="001F2BBA"/>
    <w:rsid w:val="001F3854"/>
    <w:rsid w:val="001F3E45"/>
    <w:rsid w:val="001F422E"/>
    <w:rsid w:val="001F4406"/>
    <w:rsid w:val="001F44F9"/>
    <w:rsid w:val="001F54D9"/>
    <w:rsid w:val="001F5BC9"/>
    <w:rsid w:val="001F5F99"/>
    <w:rsid w:val="001F615D"/>
    <w:rsid w:val="001F63FE"/>
    <w:rsid w:val="001F65AB"/>
    <w:rsid w:val="001F6A22"/>
    <w:rsid w:val="001F71CD"/>
    <w:rsid w:val="001F7B1A"/>
    <w:rsid w:val="00200352"/>
    <w:rsid w:val="002006A4"/>
    <w:rsid w:val="00200C43"/>
    <w:rsid w:val="002010CC"/>
    <w:rsid w:val="0020111E"/>
    <w:rsid w:val="00201135"/>
    <w:rsid w:val="0020135F"/>
    <w:rsid w:val="00201385"/>
    <w:rsid w:val="00201DF3"/>
    <w:rsid w:val="00201EBD"/>
    <w:rsid w:val="002023BB"/>
    <w:rsid w:val="00202518"/>
    <w:rsid w:val="00202708"/>
    <w:rsid w:val="0020277F"/>
    <w:rsid w:val="00202A71"/>
    <w:rsid w:val="00203505"/>
    <w:rsid w:val="00203668"/>
    <w:rsid w:val="00203B9E"/>
    <w:rsid w:val="0020403C"/>
    <w:rsid w:val="00204BDD"/>
    <w:rsid w:val="0020592E"/>
    <w:rsid w:val="00205EDD"/>
    <w:rsid w:val="00205FFE"/>
    <w:rsid w:val="0020673F"/>
    <w:rsid w:val="0020683D"/>
    <w:rsid w:val="0020695A"/>
    <w:rsid w:val="00206C9B"/>
    <w:rsid w:val="00206D57"/>
    <w:rsid w:val="00207531"/>
    <w:rsid w:val="002076A4"/>
    <w:rsid w:val="00207B45"/>
    <w:rsid w:val="00207BA6"/>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409"/>
    <w:rsid w:val="00217499"/>
    <w:rsid w:val="00217531"/>
    <w:rsid w:val="002176D4"/>
    <w:rsid w:val="002177DB"/>
    <w:rsid w:val="00220B03"/>
    <w:rsid w:val="0022128F"/>
    <w:rsid w:val="0022181D"/>
    <w:rsid w:val="002219E3"/>
    <w:rsid w:val="00221B7B"/>
    <w:rsid w:val="00222077"/>
    <w:rsid w:val="00222D9E"/>
    <w:rsid w:val="00222E9E"/>
    <w:rsid w:val="002232CF"/>
    <w:rsid w:val="00223422"/>
    <w:rsid w:val="002236DB"/>
    <w:rsid w:val="002239BC"/>
    <w:rsid w:val="00223A95"/>
    <w:rsid w:val="00223A9A"/>
    <w:rsid w:val="00223C22"/>
    <w:rsid w:val="00223CC3"/>
    <w:rsid w:val="002241B3"/>
    <w:rsid w:val="002243E8"/>
    <w:rsid w:val="002247B8"/>
    <w:rsid w:val="00225013"/>
    <w:rsid w:val="002250C1"/>
    <w:rsid w:val="00225916"/>
    <w:rsid w:val="00225F62"/>
    <w:rsid w:val="002260BC"/>
    <w:rsid w:val="002267FE"/>
    <w:rsid w:val="002277D5"/>
    <w:rsid w:val="0022788D"/>
    <w:rsid w:val="00227C9D"/>
    <w:rsid w:val="0023011C"/>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71EE"/>
    <w:rsid w:val="002377EA"/>
    <w:rsid w:val="0023786A"/>
    <w:rsid w:val="00237B7A"/>
    <w:rsid w:val="00237DE8"/>
    <w:rsid w:val="00237FC7"/>
    <w:rsid w:val="00240BD1"/>
    <w:rsid w:val="00240E85"/>
    <w:rsid w:val="0024160C"/>
    <w:rsid w:val="0024198D"/>
    <w:rsid w:val="00242026"/>
    <w:rsid w:val="0024205E"/>
    <w:rsid w:val="002420C0"/>
    <w:rsid w:val="0024247F"/>
    <w:rsid w:val="00242687"/>
    <w:rsid w:val="00242B94"/>
    <w:rsid w:val="0024362B"/>
    <w:rsid w:val="00243D4A"/>
    <w:rsid w:val="002447F4"/>
    <w:rsid w:val="00244C30"/>
    <w:rsid w:val="00244CC1"/>
    <w:rsid w:val="002451BD"/>
    <w:rsid w:val="00245E09"/>
    <w:rsid w:val="00246174"/>
    <w:rsid w:val="002462AE"/>
    <w:rsid w:val="00246A55"/>
    <w:rsid w:val="00246D65"/>
    <w:rsid w:val="00246DB3"/>
    <w:rsid w:val="00247565"/>
    <w:rsid w:val="00250427"/>
    <w:rsid w:val="00250C3C"/>
    <w:rsid w:val="002510DD"/>
    <w:rsid w:val="00251224"/>
    <w:rsid w:val="002513DA"/>
    <w:rsid w:val="00251B47"/>
    <w:rsid w:val="00252114"/>
    <w:rsid w:val="0025241C"/>
    <w:rsid w:val="00252859"/>
    <w:rsid w:val="0025292B"/>
    <w:rsid w:val="00252B7B"/>
    <w:rsid w:val="00252BB0"/>
    <w:rsid w:val="00254525"/>
    <w:rsid w:val="00254637"/>
    <w:rsid w:val="002548FB"/>
    <w:rsid w:val="00254B0B"/>
    <w:rsid w:val="00254ECE"/>
    <w:rsid w:val="00254EE6"/>
    <w:rsid w:val="00255210"/>
    <w:rsid w:val="002553AF"/>
    <w:rsid w:val="00255433"/>
    <w:rsid w:val="00255529"/>
    <w:rsid w:val="00255654"/>
    <w:rsid w:val="00255984"/>
    <w:rsid w:val="002559E3"/>
    <w:rsid w:val="00255A7B"/>
    <w:rsid w:val="00255AC8"/>
    <w:rsid w:val="00255CF3"/>
    <w:rsid w:val="00256644"/>
    <w:rsid w:val="00257221"/>
    <w:rsid w:val="00257305"/>
    <w:rsid w:val="00257497"/>
    <w:rsid w:val="0025749C"/>
    <w:rsid w:val="00257722"/>
    <w:rsid w:val="00257973"/>
    <w:rsid w:val="002608DD"/>
    <w:rsid w:val="00260C78"/>
    <w:rsid w:val="00260D9A"/>
    <w:rsid w:val="002614DD"/>
    <w:rsid w:val="00261B2A"/>
    <w:rsid w:val="00262205"/>
    <w:rsid w:val="002623B2"/>
    <w:rsid w:val="0026243C"/>
    <w:rsid w:val="002628E7"/>
    <w:rsid w:val="0026291A"/>
    <w:rsid w:val="00263168"/>
    <w:rsid w:val="00263312"/>
    <w:rsid w:val="002633B5"/>
    <w:rsid w:val="0026344E"/>
    <w:rsid w:val="0026367F"/>
    <w:rsid w:val="00264380"/>
    <w:rsid w:val="00264B44"/>
    <w:rsid w:val="00264BD9"/>
    <w:rsid w:val="00265340"/>
    <w:rsid w:val="002655B5"/>
    <w:rsid w:val="00265A69"/>
    <w:rsid w:val="002662D6"/>
    <w:rsid w:val="00266D2F"/>
    <w:rsid w:val="00266F84"/>
    <w:rsid w:val="002671CF"/>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804C9"/>
    <w:rsid w:val="0028075B"/>
    <w:rsid w:val="002807F5"/>
    <w:rsid w:val="00280BFC"/>
    <w:rsid w:val="00281149"/>
    <w:rsid w:val="00281541"/>
    <w:rsid w:val="00281847"/>
    <w:rsid w:val="00281ACC"/>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577"/>
    <w:rsid w:val="00284794"/>
    <w:rsid w:val="00285321"/>
    <w:rsid w:val="00285440"/>
    <w:rsid w:val="002854D6"/>
    <w:rsid w:val="00286189"/>
    <w:rsid w:val="00286AE5"/>
    <w:rsid w:val="002870EC"/>
    <w:rsid w:val="00287699"/>
    <w:rsid w:val="002877C1"/>
    <w:rsid w:val="0028785D"/>
    <w:rsid w:val="002878F2"/>
    <w:rsid w:val="0028793E"/>
    <w:rsid w:val="00287959"/>
    <w:rsid w:val="00287B80"/>
    <w:rsid w:val="00287E01"/>
    <w:rsid w:val="0029034E"/>
    <w:rsid w:val="00290963"/>
    <w:rsid w:val="002914A3"/>
    <w:rsid w:val="00291531"/>
    <w:rsid w:val="0029177D"/>
    <w:rsid w:val="00291A57"/>
    <w:rsid w:val="002927B7"/>
    <w:rsid w:val="00292ECC"/>
    <w:rsid w:val="00293511"/>
    <w:rsid w:val="00293590"/>
    <w:rsid w:val="0029373D"/>
    <w:rsid w:val="00293824"/>
    <w:rsid w:val="002938FF"/>
    <w:rsid w:val="00293AE6"/>
    <w:rsid w:val="0029460D"/>
    <w:rsid w:val="0029487C"/>
    <w:rsid w:val="00294D61"/>
    <w:rsid w:val="0029525A"/>
    <w:rsid w:val="00295D80"/>
    <w:rsid w:val="00296848"/>
    <w:rsid w:val="002968B0"/>
    <w:rsid w:val="00296E52"/>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1307"/>
    <w:rsid w:val="002A1E5F"/>
    <w:rsid w:val="002A241F"/>
    <w:rsid w:val="002A2A27"/>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4060"/>
    <w:rsid w:val="002B45AB"/>
    <w:rsid w:val="002B45B6"/>
    <w:rsid w:val="002B497E"/>
    <w:rsid w:val="002B4DDB"/>
    <w:rsid w:val="002B51BD"/>
    <w:rsid w:val="002B543E"/>
    <w:rsid w:val="002B587D"/>
    <w:rsid w:val="002B5BF7"/>
    <w:rsid w:val="002B5C80"/>
    <w:rsid w:val="002B5E42"/>
    <w:rsid w:val="002B6814"/>
    <w:rsid w:val="002B6964"/>
    <w:rsid w:val="002B6C06"/>
    <w:rsid w:val="002B6D94"/>
    <w:rsid w:val="002B7178"/>
    <w:rsid w:val="002B7447"/>
    <w:rsid w:val="002B779B"/>
    <w:rsid w:val="002B7827"/>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6BD"/>
    <w:rsid w:val="002C4804"/>
    <w:rsid w:val="002C4EFB"/>
    <w:rsid w:val="002C53AB"/>
    <w:rsid w:val="002C5690"/>
    <w:rsid w:val="002C6252"/>
    <w:rsid w:val="002C658F"/>
    <w:rsid w:val="002C6724"/>
    <w:rsid w:val="002C6EF6"/>
    <w:rsid w:val="002C6F2A"/>
    <w:rsid w:val="002C7064"/>
    <w:rsid w:val="002C747A"/>
    <w:rsid w:val="002C76AD"/>
    <w:rsid w:val="002C7749"/>
    <w:rsid w:val="002C7A0A"/>
    <w:rsid w:val="002C7A11"/>
    <w:rsid w:val="002C7BA7"/>
    <w:rsid w:val="002C7C95"/>
    <w:rsid w:val="002C7FAB"/>
    <w:rsid w:val="002D0270"/>
    <w:rsid w:val="002D03A3"/>
    <w:rsid w:val="002D03F3"/>
    <w:rsid w:val="002D04B9"/>
    <w:rsid w:val="002D09DB"/>
    <w:rsid w:val="002D0D39"/>
    <w:rsid w:val="002D17C3"/>
    <w:rsid w:val="002D1D6F"/>
    <w:rsid w:val="002D203C"/>
    <w:rsid w:val="002D2E48"/>
    <w:rsid w:val="002D31F3"/>
    <w:rsid w:val="002D35C3"/>
    <w:rsid w:val="002D35FE"/>
    <w:rsid w:val="002D3762"/>
    <w:rsid w:val="002D3844"/>
    <w:rsid w:val="002D4382"/>
    <w:rsid w:val="002D4615"/>
    <w:rsid w:val="002D475A"/>
    <w:rsid w:val="002D4F9C"/>
    <w:rsid w:val="002D4FAC"/>
    <w:rsid w:val="002D55AE"/>
    <w:rsid w:val="002D5D80"/>
    <w:rsid w:val="002D6072"/>
    <w:rsid w:val="002D758A"/>
    <w:rsid w:val="002D7C92"/>
    <w:rsid w:val="002E01ED"/>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263D"/>
    <w:rsid w:val="002E29CD"/>
    <w:rsid w:val="002E2CC6"/>
    <w:rsid w:val="002E2FC8"/>
    <w:rsid w:val="002E392C"/>
    <w:rsid w:val="002E3E7B"/>
    <w:rsid w:val="002E4111"/>
    <w:rsid w:val="002E4709"/>
    <w:rsid w:val="002E4C5C"/>
    <w:rsid w:val="002E520E"/>
    <w:rsid w:val="002E54FE"/>
    <w:rsid w:val="002E5567"/>
    <w:rsid w:val="002E5BA5"/>
    <w:rsid w:val="002E5BEB"/>
    <w:rsid w:val="002E6223"/>
    <w:rsid w:val="002E6856"/>
    <w:rsid w:val="002E69EE"/>
    <w:rsid w:val="002E6A5D"/>
    <w:rsid w:val="002E70B3"/>
    <w:rsid w:val="002F004D"/>
    <w:rsid w:val="002F0417"/>
    <w:rsid w:val="002F07D2"/>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B93"/>
    <w:rsid w:val="002F710E"/>
    <w:rsid w:val="002F768E"/>
    <w:rsid w:val="002F7CD1"/>
    <w:rsid w:val="002F7F86"/>
    <w:rsid w:val="0030004B"/>
    <w:rsid w:val="003001DB"/>
    <w:rsid w:val="003004E4"/>
    <w:rsid w:val="00300573"/>
    <w:rsid w:val="00300C65"/>
    <w:rsid w:val="00300EB1"/>
    <w:rsid w:val="00301953"/>
    <w:rsid w:val="00302084"/>
    <w:rsid w:val="00302673"/>
    <w:rsid w:val="003026A3"/>
    <w:rsid w:val="00303651"/>
    <w:rsid w:val="00303A21"/>
    <w:rsid w:val="00303ABF"/>
    <w:rsid w:val="003040BD"/>
    <w:rsid w:val="00304854"/>
    <w:rsid w:val="00304A46"/>
    <w:rsid w:val="00305482"/>
    <w:rsid w:val="00305939"/>
    <w:rsid w:val="00306215"/>
    <w:rsid w:val="00306327"/>
    <w:rsid w:val="00306FA2"/>
    <w:rsid w:val="00307538"/>
    <w:rsid w:val="003078B6"/>
    <w:rsid w:val="00307A6B"/>
    <w:rsid w:val="00307F24"/>
    <w:rsid w:val="00310917"/>
    <w:rsid w:val="0031153D"/>
    <w:rsid w:val="0031195D"/>
    <w:rsid w:val="00311BB2"/>
    <w:rsid w:val="0031260E"/>
    <w:rsid w:val="00312A0C"/>
    <w:rsid w:val="0031335A"/>
    <w:rsid w:val="00313674"/>
    <w:rsid w:val="00313F82"/>
    <w:rsid w:val="00314046"/>
    <w:rsid w:val="0031419F"/>
    <w:rsid w:val="00314B5F"/>
    <w:rsid w:val="00314C22"/>
    <w:rsid w:val="00314C4B"/>
    <w:rsid w:val="00314CAE"/>
    <w:rsid w:val="00314EC3"/>
    <w:rsid w:val="00314F52"/>
    <w:rsid w:val="0031523D"/>
    <w:rsid w:val="0031539B"/>
    <w:rsid w:val="003153E9"/>
    <w:rsid w:val="00315AA7"/>
    <w:rsid w:val="00315D3A"/>
    <w:rsid w:val="00315D8E"/>
    <w:rsid w:val="003160E6"/>
    <w:rsid w:val="00316733"/>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37F2"/>
    <w:rsid w:val="00323F12"/>
    <w:rsid w:val="003246DC"/>
    <w:rsid w:val="00324AAB"/>
    <w:rsid w:val="00324B02"/>
    <w:rsid w:val="00324BBB"/>
    <w:rsid w:val="00324CB1"/>
    <w:rsid w:val="00324D15"/>
    <w:rsid w:val="00325E3F"/>
    <w:rsid w:val="00325EC7"/>
    <w:rsid w:val="00325F8D"/>
    <w:rsid w:val="00326068"/>
    <w:rsid w:val="003260D2"/>
    <w:rsid w:val="00326325"/>
    <w:rsid w:val="00326500"/>
    <w:rsid w:val="0032664E"/>
    <w:rsid w:val="0032666D"/>
    <w:rsid w:val="00326A87"/>
    <w:rsid w:val="00326FCF"/>
    <w:rsid w:val="003271A7"/>
    <w:rsid w:val="0032728A"/>
    <w:rsid w:val="003272F2"/>
    <w:rsid w:val="003277AC"/>
    <w:rsid w:val="00327853"/>
    <w:rsid w:val="0032797A"/>
    <w:rsid w:val="0033049B"/>
    <w:rsid w:val="003308D0"/>
    <w:rsid w:val="0033090D"/>
    <w:rsid w:val="00330AB9"/>
    <w:rsid w:val="00331813"/>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4006D"/>
    <w:rsid w:val="003401C2"/>
    <w:rsid w:val="0034036D"/>
    <w:rsid w:val="0034041A"/>
    <w:rsid w:val="00341377"/>
    <w:rsid w:val="00341BFB"/>
    <w:rsid w:val="00341D45"/>
    <w:rsid w:val="00342126"/>
    <w:rsid w:val="00342550"/>
    <w:rsid w:val="003426BF"/>
    <w:rsid w:val="0034301C"/>
    <w:rsid w:val="0034349F"/>
    <w:rsid w:val="0034369E"/>
    <w:rsid w:val="003443F4"/>
    <w:rsid w:val="00344474"/>
    <w:rsid w:val="00344B48"/>
    <w:rsid w:val="0034575A"/>
    <w:rsid w:val="00345C27"/>
    <w:rsid w:val="00345D0D"/>
    <w:rsid w:val="00345FAC"/>
    <w:rsid w:val="00346DCD"/>
    <w:rsid w:val="0034745B"/>
    <w:rsid w:val="0035059A"/>
    <w:rsid w:val="00350602"/>
    <w:rsid w:val="003511BB"/>
    <w:rsid w:val="003515A0"/>
    <w:rsid w:val="00351703"/>
    <w:rsid w:val="00352028"/>
    <w:rsid w:val="00352599"/>
    <w:rsid w:val="00353428"/>
    <w:rsid w:val="003537B7"/>
    <w:rsid w:val="00353908"/>
    <w:rsid w:val="00353A17"/>
    <w:rsid w:val="00353CFE"/>
    <w:rsid w:val="00353FE1"/>
    <w:rsid w:val="003543C3"/>
    <w:rsid w:val="00354E73"/>
    <w:rsid w:val="00355237"/>
    <w:rsid w:val="003557AF"/>
    <w:rsid w:val="003557CD"/>
    <w:rsid w:val="00355966"/>
    <w:rsid w:val="00355D52"/>
    <w:rsid w:val="00355E8C"/>
    <w:rsid w:val="00356E4C"/>
    <w:rsid w:val="00356EE6"/>
    <w:rsid w:val="00357670"/>
    <w:rsid w:val="00357DC6"/>
    <w:rsid w:val="003609E2"/>
    <w:rsid w:val="00360DCB"/>
    <w:rsid w:val="00360F98"/>
    <w:rsid w:val="0036293C"/>
    <w:rsid w:val="003635CB"/>
    <w:rsid w:val="00363866"/>
    <w:rsid w:val="00363BC9"/>
    <w:rsid w:val="00363C57"/>
    <w:rsid w:val="00363EC3"/>
    <w:rsid w:val="003648C0"/>
    <w:rsid w:val="003648F4"/>
    <w:rsid w:val="00364E2E"/>
    <w:rsid w:val="00364FFB"/>
    <w:rsid w:val="003656B0"/>
    <w:rsid w:val="00365A01"/>
    <w:rsid w:val="00365B0C"/>
    <w:rsid w:val="00365DAB"/>
    <w:rsid w:val="00365E4F"/>
    <w:rsid w:val="003662B3"/>
    <w:rsid w:val="0036670F"/>
    <w:rsid w:val="0036683E"/>
    <w:rsid w:val="003668C4"/>
    <w:rsid w:val="00366997"/>
    <w:rsid w:val="00366E79"/>
    <w:rsid w:val="0036722A"/>
    <w:rsid w:val="003675A8"/>
    <w:rsid w:val="0036795D"/>
    <w:rsid w:val="00367A61"/>
    <w:rsid w:val="00367EDD"/>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F78"/>
    <w:rsid w:val="00375FC0"/>
    <w:rsid w:val="00376172"/>
    <w:rsid w:val="003765BC"/>
    <w:rsid w:val="0037705A"/>
    <w:rsid w:val="00377A6E"/>
    <w:rsid w:val="00377D2A"/>
    <w:rsid w:val="00380034"/>
    <w:rsid w:val="00380518"/>
    <w:rsid w:val="003807B5"/>
    <w:rsid w:val="00380A0E"/>
    <w:rsid w:val="003811A2"/>
    <w:rsid w:val="0038153E"/>
    <w:rsid w:val="00381802"/>
    <w:rsid w:val="00381BEB"/>
    <w:rsid w:val="00381F3F"/>
    <w:rsid w:val="00381F99"/>
    <w:rsid w:val="0038206E"/>
    <w:rsid w:val="0038227E"/>
    <w:rsid w:val="0038236F"/>
    <w:rsid w:val="00382509"/>
    <w:rsid w:val="00382B94"/>
    <w:rsid w:val="00383212"/>
    <w:rsid w:val="0038354A"/>
    <w:rsid w:val="00383551"/>
    <w:rsid w:val="00383878"/>
    <w:rsid w:val="00384B1C"/>
    <w:rsid w:val="00384B90"/>
    <w:rsid w:val="00384C7C"/>
    <w:rsid w:val="00385696"/>
    <w:rsid w:val="00387045"/>
    <w:rsid w:val="003870AC"/>
    <w:rsid w:val="0038774F"/>
    <w:rsid w:val="003878CD"/>
    <w:rsid w:val="00387A96"/>
    <w:rsid w:val="00387F9A"/>
    <w:rsid w:val="00390D39"/>
    <w:rsid w:val="003912D8"/>
    <w:rsid w:val="00391792"/>
    <w:rsid w:val="00391CE7"/>
    <w:rsid w:val="00391D57"/>
    <w:rsid w:val="00391DC9"/>
    <w:rsid w:val="00391E6A"/>
    <w:rsid w:val="00391F88"/>
    <w:rsid w:val="00392288"/>
    <w:rsid w:val="003929E3"/>
    <w:rsid w:val="00392BFC"/>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F5A"/>
    <w:rsid w:val="003A35F2"/>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70C9"/>
    <w:rsid w:val="003A783C"/>
    <w:rsid w:val="003A7F79"/>
    <w:rsid w:val="003B10ED"/>
    <w:rsid w:val="003B19EE"/>
    <w:rsid w:val="003B2005"/>
    <w:rsid w:val="003B2787"/>
    <w:rsid w:val="003B28B8"/>
    <w:rsid w:val="003B32EA"/>
    <w:rsid w:val="003B36C6"/>
    <w:rsid w:val="003B373B"/>
    <w:rsid w:val="003B3A49"/>
    <w:rsid w:val="003B3B24"/>
    <w:rsid w:val="003B4294"/>
    <w:rsid w:val="003B46B0"/>
    <w:rsid w:val="003B4C34"/>
    <w:rsid w:val="003B5ADE"/>
    <w:rsid w:val="003B64EC"/>
    <w:rsid w:val="003B69E9"/>
    <w:rsid w:val="003B6CD5"/>
    <w:rsid w:val="003B7205"/>
    <w:rsid w:val="003B79BA"/>
    <w:rsid w:val="003B7A3B"/>
    <w:rsid w:val="003B7B79"/>
    <w:rsid w:val="003B7E1B"/>
    <w:rsid w:val="003C0033"/>
    <w:rsid w:val="003C0341"/>
    <w:rsid w:val="003C068F"/>
    <w:rsid w:val="003C0A5A"/>
    <w:rsid w:val="003C150A"/>
    <w:rsid w:val="003C1DE4"/>
    <w:rsid w:val="003C213A"/>
    <w:rsid w:val="003C31D4"/>
    <w:rsid w:val="003C346C"/>
    <w:rsid w:val="003C34C0"/>
    <w:rsid w:val="003C3843"/>
    <w:rsid w:val="003C3FB1"/>
    <w:rsid w:val="003C41C6"/>
    <w:rsid w:val="003C470C"/>
    <w:rsid w:val="003C4D8E"/>
    <w:rsid w:val="003C539C"/>
    <w:rsid w:val="003C5BB9"/>
    <w:rsid w:val="003C5E77"/>
    <w:rsid w:val="003C6234"/>
    <w:rsid w:val="003C6747"/>
    <w:rsid w:val="003C6835"/>
    <w:rsid w:val="003C6C46"/>
    <w:rsid w:val="003C6DF0"/>
    <w:rsid w:val="003C7235"/>
    <w:rsid w:val="003C7295"/>
    <w:rsid w:val="003C738F"/>
    <w:rsid w:val="003C740E"/>
    <w:rsid w:val="003C7A8D"/>
    <w:rsid w:val="003C7C95"/>
    <w:rsid w:val="003D0389"/>
    <w:rsid w:val="003D07BB"/>
    <w:rsid w:val="003D1018"/>
    <w:rsid w:val="003D12B9"/>
    <w:rsid w:val="003D1662"/>
    <w:rsid w:val="003D1E22"/>
    <w:rsid w:val="003D1EBD"/>
    <w:rsid w:val="003D225F"/>
    <w:rsid w:val="003D2561"/>
    <w:rsid w:val="003D26F7"/>
    <w:rsid w:val="003D29DE"/>
    <w:rsid w:val="003D2BFE"/>
    <w:rsid w:val="003D2EB3"/>
    <w:rsid w:val="003D3391"/>
    <w:rsid w:val="003D3F31"/>
    <w:rsid w:val="003D3F92"/>
    <w:rsid w:val="003D4247"/>
    <w:rsid w:val="003D49FB"/>
    <w:rsid w:val="003D4C0C"/>
    <w:rsid w:val="003D4F81"/>
    <w:rsid w:val="003D4FBA"/>
    <w:rsid w:val="003D5471"/>
    <w:rsid w:val="003D54A9"/>
    <w:rsid w:val="003D5750"/>
    <w:rsid w:val="003D640D"/>
    <w:rsid w:val="003D64AD"/>
    <w:rsid w:val="003D66A6"/>
    <w:rsid w:val="003D6C75"/>
    <w:rsid w:val="003D6D18"/>
    <w:rsid w:val="003D732C"/>
    <w:rsid w:val="003D73A5"/>
    <w:rsid w:val="003D7519"/>
    <w:rsid w:val="003D79EB"/>
    <w:rsid w:val="003D7BC5"/>
    <w:rsid w:val="003D7E24"/>
    <w:rsid w:val="003E00A4"/>
    <w:rsid w:val="003E0249"/>
    <w:rsid w:val="003E06D7"/>
    <w:rsid w:val="003E0B43"/>
    <w:rsid w:val="003E1764"/>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732"/>
    <w:rsid w:val="003E6CB8"/>
    <w:rsid w:val="003E6D67"/>
    <w:rsid w:val="003E6E43"/>
    <w:rsid w:val="003E7389"/>
    <w:rsid w:val="003E75A4"/>
    <w:rsid w:val="003E7681"/>
    <w:rsid w:val="003E790D"/>
    <w:rsid w:val="003E792F"/>
    <w:rsid w:val="003E7D0B"/>
    <w:rsid w:val="003E7EF8"/>
    <w:rsid w:val="003E7FB9"/>
    <w:rsid w:val="003F0275"/>
    <w:rsid w:val="003F02B7"/>
    <w:rsid w:val="003F083D"/>
    <w:rsid w:val="003F0D55"/>
    <w:rsid w:val="003F188C"/>
    <w:rsid w:val="003F18C5"/>
    <w:rsid w:val="003F1D4F"/>
    <w:rsid w:val="003F276B"/>
    <w:rsid w:val="003F2DF1"/>
    <w:rsid w:val="003F2E61"/>
    <w:rsid w:val="003F2EAA"/>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BF3"/>
    <w:rsid w:val="003F70A4"/>
    <w:rsid w:val="003F718E"/>
    <w:rsid w:val="003F74D2"/>
    <w:rsid w:val="003F74E0"/>
    <w:rsid w:val="003F7F64"/>
    <w:rsid w:val="004000F1"/>
    <w:rsid w:val="0040012C"/>
    <w:rsid w:val="0040026B"/>
    <w:rsid w:val="00400B69"/>
    <w:rsid w:val="00400DBB"/>
    <w:rsid w:val="00401119"/>
    <w:rsid w:val="00401EE9"/>
    <w:rsid w:val="004027DE"/>
    <w:rsid w:val="00402A4E"/>
    <w:rsid w:val="00402D31"/>
    <w:rsid w:val="004032DA"/>
    <w:rsid w:val="00403AC1"/>
    <w:rsid w:val="00404010"/>
    <w:rsid w:val="00404415"/>
    <w:rsid w:val="004047B0"/>
    <w:rsid w:val="004049BF"/>
    <w:rsid w:val="00404E4B"/>
    <w:rsid w:val="00404E6C"/>
    <w:rsid w:val="0040527C"/>
    <w:rsid w:val="004056F8"/>
    <w:rsid w:val="004058AB"/>
    <w:rsid w:val="00405A1A"/>
    <w:rsid w:val="00405CBD"/>
    <w:rsid w:val="00405D15"/>
    <w:rsid w:val="00405DF7"/>
    <w:rsid w:val="004062DA"/>
    <w:rsid w:val="0040636A"/>
    <w:rsid w:val="004068C2"/>
    <w:rsid w:val="0040767F"/>
    <w:rsid w:val="00407C79"/>
    <w:rsid w:val="00407D22"/>
    <w:rsid w:val="00410615"/>
    <w:rsid w:val="00410805"/>
    <w:rsid w:val="00410E0A"/>
    <w:rsid w:val="00410E66"/>
    <w:rsid w:val="004115CD"/>
    <w:rsid w:val="00412024"/>
    <w:rsid w:val="004122B1"/>
    <w:rsid w:val="00412D60"/>
    <w:rsid w:val="00413949"/>
    <w:rsid w:val="00413C46"/>
    <w:rsid w:val="00413D24"/>
    <w:rsid w:val="00413F43"/>
    <w:rsid w:val="0041427B"/>
    <w:rsid w:val="004145D0"/>
    <w:rsid w:val="0041477C"/>
    <w:rsid w:val="00415094"/>
    <w:rsid w:val="00415AD1"/>
    <w:rsid w:val="00415D82"/>
    <w:rsid w:val="00416024"/>
    <w:rsid w:val="00416425"/>
    <w:rsid w:val="00416512"/>
    <w:rsid w:val="004165C8"/>
    <w:rsid w:val="00416A63"/>
    <w:rsid w:val="00416BCD"/>
    <w:rsid w:val="00416D1E"/>
    <w:rsid w:val="00416F34"/>
    <w:rsid w:val="00417123"/>
    <w:rsid w:val="004171C7"/>
    <w:rsid w:val="0041751C"/>
    <w:rsid w:val="00417B2A"/>
    <w:rsid w:val="0042013A"/>
    <w:rsid w:val="004202A3"/>
    <w:rsid w:val="004203EB"/>
    <w:rsid w:val="00420ED4"/>
    <w:rsid w:val="00421385"/>
    <w:rsid w:val="004213E5"/>
    <w:rsid w:val="004216EF"/>
    <w:rsid w:val="00421732"/>
    <w:rsid w:val="00421C5D"/>
    <w:rsid w:val="00421C9A"/>
    <w:rsid w:val="004221D5"/>
    <w:rsid w:val="0042254A"/>
    <w:rsid w:val="00422919"/>
    <w:rsid w:val="0042346D"/>
    <w:rsid w:val="00423917"/>
    <w:rsid w:val="00423CF8"/>
    <w:rsid w:val="00423FCF"/>
    <w:rsid w:val="00424013"/>
    <w:rsid w:val="00424AEE"/>
    <w:rsid w:val="00425241"/>
    <w:rsid w:val="00425EE1"/>
    <w:rsid w:val="004264A7"/>
    <w:rsid w:val="00426552"/>
    <w:rsid w:val="0042736C"/>
    <w:rsid w:val="00430407"/>
    <w:rsid w:val="0043056F"/>
    <w:rsid w:val="004307CE"/>
    <w:rsid w:val="00430C7C"/>
    <w:rsid w:val="00431657"/>
    <w:rsid w:val="0043206C"/>
    <w:rsid w:val="00432086"/>
    <w:rsid w:val="00432210"/>
    <w:rsid w:val="0043272B"/>
    <w:rsid w:val="0043297B"/>
    <w:rsid w:val="00432E3F"/>
    <w:rsid w:val="0043329D"/>
    <w:rsid w:val="0043384A"/>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40200"/>
    <w:rsid w:val="00440BB7"/>
    <w:rsid w:val="00440F6B"/>
    <w:rsid w:val="00440F7B"/>
    <w:rsid w:val="00442303"/>
    <w:rsid w:val="00442388"/>
    <w:rsid w:val="00442DE4"/>
    <w:rsid w:val="00442F06"/>
    <w:rsid w:val="0044302E"/>
    <w:rsid w:val="0044359C"/>
    <w:rsid w:val="00443910"/>
    <w:rsid w:val="00443BB8"/>
    <w:rsid w:val="00444EE2"/>
    <w:rsid w:val="00444FDA"/>
    <w:rsid w:val="0044571B"/>
    <w:rsid w:val="00445C3A"/>
    <w:rsid w:val="00445EE0"/>
    <w:rsid w:val="00446B2A"/>
    <w:rsid w:val="00446B80"/>
    <w:rsid w:val="0044723E"/>
    <w:rsid w:val="00447320"/>
    <w:rsid w:val="004476F6"/>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FE5"/>
    <w:rsid w:val="00457091"/>
    <w:rsid w:val="00457AD9"/>
    <w:rsid w:val="004603E4"/>
    <w:rsid w:val="00460482"/>
    <w:rsid w:val="00460754"/>
    <w:rsid w:val="00460CB5"/>
    <w:rsid w:val="00461022"/>
    <w:rsid w:val="004612AA"/>
    <w:rsid w:val="0046135D"/>
    <w:rsid w:val="00461AD5"/>
    <w:rsid w:val="00461B36"/>
    <w:rsid w:val="00461F9F"/>
    <w:rsid w:val="00462967"/>
    <w:rsid w:val="004631E2"/>
    <w:rsid w:val="00463A88"/>
    <w:rsid w:val="00464683"/>
    <w:rsid w:val="004646B8"/>
    <w:rsid w:val="00464760"/>
    <w:rsid w:val="00464797"/>
    <w:rsid w:val="00464A50"/>
    <w:rsid w:val="00464A6F"/>
    <w:rsid w:val="00464BA1"/>
    <w:rsid w:val="00464CA4"/>
    <w:rsid w:val="004659DB"/>
    <w:rsid w:val="00465B90"/>
    <w:rsid w:val="00465C07"/>
    <w:rsid w:val="004663BE"/>
    <w:rsid w:val="00466742"/>
    <w:rsid w:val="0046698E"/>
    <w:rsid w:val="004675A8"/>
    <w:rsid w:val="004677FD"/>
    <w:rsid w:val="00467AE3"/>
    <w:rsid w:val="00467DED"/>
    <w:rsid w:val="00470281"/>
    <w:rsid w:val="00470851"/>
    <w:rsid w:val="0047091D"/>
    <w:rsid w:val="00471C67"/>
    <w:rsid w:val="0047200A"/>
    <w:rsid w:val="00472567"/>
    <w:rsid w:val="00472F01"/>
    <w:rsid w:val="00473293"/>
    <w:rsid w:val="004739C8"/>
    <w:rsid w:val="004747AC"/>
    <w:rsid w:val="00474DDB"/>
    <w:rsid w:val="004753C6"/>
    <w:rsid w:val="004757A5"/>
    <w:rsid w:val="0047580A"/>
    <w:rsid w:val="00476094"/>
    <w:rsid w:val="00476104"/>
    <w:rsid w:val="004763D4"/>
    <w:rsid w:val="004765D0"/>
    <w:rsid w:val="0047684D"/>
    <w:rsid w:val="004769E3"/>
    <w:rsid w:val="00476A37"/>
    <w:rsid w:val="00477370"/>
    <w:rsid w:val="00477A48"/>
    <w:rsid w:val="00477C6E"/>
    <w:rsid w:val="00477D22"/>
    <w:rsid w:val="00477F74"/>
    <w:rsid w:val="00480245"/>
    <w:rsid w:val="00480381"/>
    <w:rsid w:val="0048040A"/>
    <w:rsid w:val="004804EF"/>
    <w:rsid w:val="00481304"/>
    <w:rsid w:val="004816B0"/>
    <w:rsid w:val="004821FC"/>
    <w:rsid w:val="00482752"/>
    <w:rsid w:val="00482808"/>
    <w:rsid w:val="00482E15"/>
    <w:rsid w:val="00483237"/>
    <w:rsid w:val="0048334F"/>
    <w:rsid w:val="00483DB2"/>
    <w:rsid w:val="00484400"/>
    <w:rsid w:val="004847AF"/>
    <w:rsid w:val="00484D35"/>
    <w:rsid w:val="004851F3"/>
    <w:rsid w:val="00485641"/>
    <w:rsid w:val="00485928"/>
    <w:rsid w:val="00485E6C"/>
    <w:rsid w:val="00486218"/>
    <w:rsid w:val="00486AD8"/>
    <w:rsid w:val="00486BE0"/>
    <w:rsid w:val="00486F08"/>
    <w:rsid w:val="00487309"/>
    <w:rsid w:val="0048754F"/>
    <w:rsid w:val="004875BD"/>
    <w:rsid w:val="004878FF"/>
    <w:rsid w:val="0049028F"/>
    <w:rsid w:val="00490316"/>
    <w:rsid w:val="00490587"/>
    <w:rsid w:val="0049080B"/>
    <w:rsid w:val="0049095A"/>
    <w:rsid w:val="00490A51"/>
    <w:rsid w:val="00490AD9"/>
    <w:rsid w:val="00491453"/>
    <w:rsid w:val="00491B6E"/>
    <w:rsid w:val="00491E19"/>
    <w:rsid w:val="00491EEC"/>
    <w:rsid w:val="00492253"/>
    <w:rsid w:val="004924C1"/>
    <w:rsid w:val="004924CE"/>
    <w:rsid w:val="004927A5"/>
    <w:rsid w:val="00492B13"/>
    <w:rsid w:val="004930D7"/>
    <w:rsid w:val="0049335A"/>
    <w:rsid w:val="0049409A"/>
    <w:rsid w:val="004942B7"/>
    <w:rsid w:val="004945FE"/>
    <w:rsid w:val="004948BD"/>
    <w:rsid w:val="00494FE3"/>
    <w:rsid w:val="004957D8"/>
    <w:rsid w:val="00495BD2"/>
    <w:rsid w:val="00496076"/>
    <w:rsid w:val="00496240"/>
    <w:rsid w:val="00496282"/>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2868"/>
    <w:rsid w:val="004A2F25"/>
    <w:rsid w:val="004A394D"/>
    <w:rsid w:val="004A3E4E"/>
    <w:rsid w:val="004A40DE"/>
    <w:rsid w:val="004A41B3"/>
    <w:rsid w:val="004A444C"/>
    <w:rsid w:val="004A461A"/>
    <w:rsid w:val="004A4AD3"/>
    <w:rsid w:val="004A67A2"/>
    <w:rsid w:val="004A693E"/>
    <w:rsid w:val="004A6F03"/>
    <w:rsid w:val="004A73C4"/>
    <w:rsid w:val="004A7419"/>
    <w:rsid w:val="004A757B"/>
    <w:rsid w:val="004A7828"/>
    <w:rsid w:val="004A79B2"/>
    <w:rsid w:val="004A7AF4"/>
    <w:rsid w:val="004A7C04"/>
    <w:rsid w:val="004B0685"/>
    <w:rsid w:val="004B1E78"/>
    <w:rsid w:val="004B23BA"/>
    <w:rsid w:val="004B2662"/>
    <w:rsid w:val="004B2686"/>
    <w:rsid w:val="004B307F"/>
    <w:rsid w:val="004B3423"/>
    <w:rsid w:val="004B3A31"/>
    <w:rsid w:val="004B3B99"/>
    <w:rsid w:val="004B3DB3"/>
    <w:rsid w:val="004B400E"/>
    <w:rsid w:val="004B40E9"/>
    <w:rsid w:val="004B4B34"/>
    <w:rsid w:val="004B564A"/>
    <w:rsid w:val="004B58B7"/>
    <w:rsid w:val="004B5B1D"/>
    <w:rsid w:val="004B5B99"/>
    <w:rsid w:val="004B63E8"/>
    <w:rsid w:val="004B7839"/>
    <w:rsid w:val="004B79CF"/>
    <w:rsid w:val="004B7E8F"/>
    <w:rsid w:val="004C032D"/>
    <w:rsid w:val="004C04ED"/>
    <w:rsid w:val="004C0674"/>
    <w:rsid w:val="004C0D4B"/>
    <w:rsid w:val="004C0D66"/>
    <w:rsid w:val="004C0E13"/>
    <w:rsid w:val="004C17DF"/>
    <w:rsid w:val="004C180D"/>
    <w:rsid w:val="004C1A45"/>
    <w:rsid w:val="004C1C8A"/>
    <w:rsid w:val="004C1ECF"/>
    <w:rsid w:val="004C1FCF"/>
    <w:rsid w:val="004C2072"/>
    <w:rsid w:val="004C2081"/>
    <w:rsid w:val="004C210F"/>
    <w:rsid w:val="004C2120"/>
    <w:rsid w:val="004C222A"/>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E7"/>
    <w:rsid w:val="004C6B8A"/>
    <w:rsid w:val="004C6D63"/>
    <w:rsid w:val="004C7CDB"/>
    <w:rsid w:val="004C7E09"/>
    <w:rsid w:val="004D00CE"/>
    <w:rsid w:val="004D0341"/>
    <w:rsid w:val="004D06D1"/>
    <w:rsid w:val="004D0AF9"/>
    <w:rsid w:val="004D0CC5"/>
    <w:rsid w:val="004D153A"/>
    <w:rsid w:val="004D1609"/>
    <w:rsid w:val="004D1630"/>
    <w:rsid w:val="004D1CA1"/>
    <w:rsid w:val="004D2114"/>
    <w:rsid w:val="004D22C6"/>
    <w:rsid w:val="004D24F9"/>
    <w:rsid w:val="004D44C5"/>
    <w:rsid w:val="004D4D10"/>
    <w:rsid w:val="004D4FED"/>
    <w:rsid w:val="004D5F90"/>
    <w:rsid w:val="004D6C3E"/>
    <w:rsid w:val="004D6D53"/>
    <w:rsid w:val="004D6E84"/>
    <w:rsid w:val="004D72A2"/>
    <w:rsid w:val="004D7984"/>
    <w:rsid w:val="004D7D55"/>
    <w:rsid w:val="004D7F77"/>
    <w:rsid w:val="004E0BE2"/>
    <w:rsid w:val="004E0C76"/>
    <w:rsid w:val="004E15E0"/>
    <w:rsid w:val="004E1AE8"/>
    <w:rsid w:val="004E1D5E"/>
    <w:rsid w:val="004E2437"/>
    <w:rsid w:val="004E27F0"/>
    <w:rsid w:val="004E28B6"/>
    <w:rsid w:val="004E2A59"/>
    <w:rsid w:val="004E2C7B"/>
    <w:rsid w:val="004E2D15"/>
    <w:rsid w:val="004E39B8"/>
    <w:rsid w:val="004E3C15"/>
    <w:rsid w:val="004E41DE"/>
    <w:rsid w:val="004E43B1"/>
    <w:rsid w:val="004E4740"/>
    <w:rsid w:val="004E48CD"/>
    <w:rsid w:val="004E4D56"/>
    <w:rsid w:val="004E591A"/>
    <w:rsid w:val="004E5961"/>
    <w:rsid w:val="004E5E85"/>
    <w:rsid w:val="004E5F93"/>
    <w:rsid w:val="004E619B"/>
    <w:rsid w:val="004E687B"/>
    <w:rsid w:val="004E708C"/>
    <w:rsid w:val="004E73E6"/>
    <w:rsid w:val="004E7D0C"/>
    <w:rsid w:val="004F00F2"/>
    <w:rsid w:val="004F0F11"/>
    <w:rsid w:val="004F113B"/>
    <w:rsid w:val="004F1413"/>
    <w:rsid w:val="004F1AFC"/>
    <w:rsid w:val="004F1B6E"/>
    <w:rsid w:val="004F1DE8"/>
    <w:rsid w:val="004F1FAA"/>
    <w:rsid w:val="004F1FEB"/>
    <w:rsid w:val="004F2A51"/>
    <w:rsid w:val="004F2D1D"/>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7114"/>
    <w:rsid w:val="004F730F"/>
    <w:rsid w:val="004F7CE6"/>
    <w:rsid w:val="00500667"/>
    <w:rsid w:val="005010E7"/>
    <w:rsid w:val="0050148E"/>
    <w:rsid w:val="00501551"/>
    <w:rsid w:val="0050181B"/>
    <w:rsid w:val="00501C65"/>
    <w:rsid w:val="00501EAB"/>
    <w:rsid w:val="00502664"/>
    <w:rsid w:val="00502B66"/>
    <w:rsid w:val="00503997"/>
    <w:rsid w:val="00504298"/>
    <w:rsid w:val="005043B5"/>
    <w:rsid w:val="005044E6"/>
    <w:rsid w:val="00504F22"/>
    <w:rsid w:val="0050552E"/>
    <w:rsid w:val="005056AA"/>
    <w:rsid w:val="0050580E"/>
    <w:rsid w:val="00506983"/>
    <w:rsid w:val="0050699B"/>
    <w:rsid w:val="0050721B"/>
    <w:rsid w:val="00507527"/>
    <w:rsid w:val="005078B9"/>
    <w:rsid w:val="00507F09"/>
    <w:rsid w:val="005111D1"/>
    <w:rsid w:val="00511398"/>
    <w:rsid w:val="0051154B"/>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F97"/>
    <w:rsid w:val="005233AF"/>
    <w:rsid w:val="0052392E"/>
    <w:rsid w:val="00523BBD"/>
    <w:rsid w:val="00523E54"/>
    <w:rsid w:val="00524C8C"/>
    <w:rsid w:val="005251CB"/>
    <w:rsid w:val="00525CA2"/>
    <w:rsid w:val="005260B1"/>
    <w:rsid w:val="00526601"/>
    <w:rsid w:val="00527058"/>
    <w:rsid w:val="005274DF"/>
    <w:rsid w:val="00527BBF"/>
    <w:rsid w:val="00527C8E"/>
    <w:rsid w:val="00527D31"/>
    <w:rsid w:val="00527FED"/>
    <w:rsid w:val="00530527"/>
    <w:rsid w:val="00530AB8"/>
    <w:rsid w:val="00530CB8"/>
    <w:rsid w:val="00530D56"/>
    <w:rsid w:val="00530F77"/>
    <w:rsid w:val="0053107C"/>
    <w:rsid w:val="00531F2D"/>
    <w:rsid w:val="0053235C"/>
    <w:rsid w:val="005325BA"/>
    <w:rsid w:val="00532892"/>
    <w:rsid w:val="00533139"/>
    <w:rsid w:val="00533216"/>
    <w:rsid w:val="00533466"/>
    <w:rsid w:val="00533C94"/>
    <w:rsid w:val="00533D03"/>
    <w:rsid w:val="005341A1"/>
    <w:rsid w:val="00534230"/>
    <w:rsid w:val="00534532"/>
    <w:rsid w:val="00534D42"/>
    <w:rsid w:val="0053501B"/>
    <w:rsid w:val="00535155"/>
    <w:rsid w:val="005356F4"/>
    <w:rsid w:val="00535B0D"/>
    <w:rsid w:val="00535B7A"/>
    <w:rsid w:val="00535F79"/>
    <w:rsid w:val="005362D8"/>
    <w:rsid w:val="0053647F"/>
    <w:rsid w:val="00536585"/>
    <w:rsid w:val="00536664"/>
    <w:rsid w:val="005368C0"/>
    <w:rsid w:val="005372C7"/>
    <w:rsid w:val="00537A4C"/>
    <w:rsid w:val="00537A8B"/>
    <w:rsid w:val="00537AFE"/>
    <w:rsid w:val="00537F63"/>
    <w:rsid w:val="00540912"/>
    <w:rsid w:val="00540AC8"/>
    <w:rsid w:val="00540B00"/>
    <w:rsid w:val="00540B37"/>
    <w:rsid w:val="00540CF2"/>
    <w:rsid w:val="00540E7A"/>
    <w:rsid w:val="00540F56"/>
    <w:rsid w:val="00540FE4"/>
    <w:rsid w:val="005411E5"/>
    <w:rsid w:val="00541676"/>
    <w:rsid w:val="00541738"/>
    <w:rsid w:val="005419A7"/>
    <w:rsid w:val="00541AC4"/>
    <w:rsid w:val="00541D23"/>
    <w:rsid w:val="00541E25"/>
    <w:rsid w:val="005421F4"/>
    <w:rsid w:val="0054325C"/>
    <w:rsid w:val="0054331D"/>
    <w:rsid w:val="0054332A"/>
    <w:rsid w:val="005435C6"/>
    <w:rsid w:val="00543898"/>
    <w:rsid w:val="00543F3D"/>
    <w:rsid w:val="0054440A"/>
    <w:rsid w:val="00544461"/>
    <w:rsid w:val="005444A8"/>
    <w:rsid w:val="0054453B"/>
    <w:rsid w:val="005452F5"/>
    <w:rsid w:val="00545A5E"/>
    <w:rsid w:val="005468A9"/>
    <w:rsid w:val="00546BEC"/>
    <w:rsid w:val="00546DE2"/>
    <w:rsid w:val="005471B4"/>
    <w:rsid w:val="00547870"/>
    <w:rsid w:val="00550A42"/>
    <w:rsid w:val="00550FE9"/>
    <w:rsid w:val="005512DA"/>
    <w:rsid w:val="00551393"/>
    <w:rsid w:val="00551B93"/>
    <w:rsid w:val="005525E6"/>
    <w:rsid w:val="00552678"/>
    <w:rsid w:val="00553385"/>
    <w:rsid w:val="00553565"/>
    <w:rsid w:val="005541FA"/>
    <w:rsid w:val="00555261"/>
    <w:rsid w:val="005553F5"/>
    <w:rsid w:val="00555675"/>
    <w:rsid w:val="005558AA"/>
    <w:rsid w:val="005558E8"/>
    <w:rsid w:val="00555BD0"/>
    <w:rsid w:val="00555D31"/>
    <w:rsid w:val="00555DEE"/>
    <w:rsid w:val="0055610E"/>
    <w:rsid w:val="005561C0"/>
    <w:rsid w:val="005577E1"/>
    <w:rsid w:val="00557A4B"/>
    <w:rsid w:val="00557B0C"/>
    <w:rsid w:val="00557F7D"/>
    <w:rsid w:val="00560E3B"/>
    <w:rsid w:val="0056113B"/>
    <w:rsid w:val="0056113C"/>
    <w:rsid w:val="005611A5"/>
    <w:rsid w:val="00561734"/>
    <w:rsid w:val="005619DE"/>
    <w:rsid w:val="00561A03"/>
    <w:rsid w:val="00562240"/>
    <w:rsid w:val="00562886"/>
    <w:rsid w:val="00562BAC"/>
    <w:rsid w:val="00562F46"/>
    <w:rsid w:val="0056327E"/>
    <w:rsid w:val="005633E0"/>
    <w:rsid w:val="005638BA"/>
    <w:rsid w:val="00563F44"/>
    <w:rsid w:val="00564156"/>
    <w:rsid w:val="0056444C"/>
    <w:rsid w:val="00564468"/>
    <w:rsid w:val="00564581"/>
    <w:rsid w:val="00564713"/>
    <w:rsid w:val="00564729"/>
    <w:rsid w:val="00565959"/>
    <w:rsid w:val="005663AB"/>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C6D"/>
    <w:rsid w:val="005722B4"/>
    <w:rsid w:val="005727E9"/>
    <w:rsid w:val="00572A5B"/>
    <w:rsid w:val="00572DD9"/>
    <w:rsid w:val="00573050"/>
    <w:rsid w:val="005737BE"/>
    <w:rsid w:val="00573E2D"/>
    <w:rsid w:val="00573E87"/>
    <w:rsid w:val="00573E95"/>
    <w:rsid w:val="00573F7B"/>
    <w:rsid w:val="00573FE6"/>
    <w:rsid w:val="005740CC"/>
    <w:rsid w:val="00574C08"/>
    <w:rsid w:val="005750DC"/>
    <w:rsid w:val="00575666"/>
    <w:rsid w:val="005756E0"/>
    <w:rsid w:val="0057597E"/>
    <w:rsid w:val="0057631A"/>
    <w:rsid w:val="00577256"/>
    <w:rsid w:val="0057780C"/>
    <w:rsid w:val="00577AD4"/>
    <w:rsid w:val="00577C50"/>
    <w:rsid w:val="00577C62"/>
    <w:rsid w:val="00577DA4"/>
    <w:rsid w:val="00580519"/>
    <w:rsid w:val="00580A82"/>
    <w:rsid w:val="0058118B"/>
    <w:rsid w:val="00581293"/>
    <w:rsid w:val="005815A0"/>
    <w:rsid w:val="005816EA"/>
    <w:rsid w:val="00581EE8"/>
    <w:rsid w:val="0058264A"/>
    <w:rsid w:val="005829C5"/>
    <w:rsid w:val="005840E9"/>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B90"/>
    <w:rsid w:val="0059111B"/>
    <w:rsid w:val="0059128B"/>
    <w:rsid w:val="00591C63"/>
    <w:rsid w:val="0059244F"/>
    <w:rsid w:val="00592581"/>
    <w:rsid w:val="00592918"/>
    <w:rsid w:val="00592CE7"/>
    <w:rsid w:val="00592EB3"/>
    <w:rsid w:val="00593125"/>
    <w:rsid w:val="0059396D"/>
    <w:rsid w:val="00593C19"/>
    <w:rsid w:val="00593D2C"/>
    <w:rsid w:val="0059400F"/>
    <w:rsid w:val="00594645"/>
    <w:rsid w:val="00594A54"/>
    <w:rsid w:val="00594DE1"/>
    <w:rsid w:val="00595BFD"/>
    <w:rsid w:val="00595C92"/>
    <w:rsid w:val="0059671E"/>
    <w:rsid w:val="00596A17"/>
    <w:rsid w:val="0059795F"/>
    <w:rsid w:val="00597A45"/>
    <w:rsid w:val="00597AE9"/>
    <w:rsid w:val="00597DF1"/>
    <w:rsid w:val="005A0D97"/>
    <w:rsid w:val="005A13F8"/>
    <w:rsid w:val="005A15EC"/>
    <w:rsid w:val="005A1B2F"/>
    <w:rsid w:val="005A2099"/>
    <w:rsid w:val="005A231D"/>
    <w:rsid w:val="005A28CB"/>
    <w:rsid w:val="005A2996"/>
    <w:rsid w:val="005A306E"/>
    <w:rsid w:val="005A3078"/>
    <w:rsid w:val="005A45E4"/>
    <w:rsid w:val="005A462D"/>
    <w:rsid w:val="005A46A9"/>
    <w:rsid w:val="005A4CDA"/>
    <w:rsid w:val="005A4D75"/>
    <w:rsid w:val="005A5EC6"/>
    <w:rsid w:val="005A5F3F"/>
    <w:rsid w:val="005A608A"/>
    <w:rsid w:val="005A6700"/>
    <w:rsid w:val="005A70F7"/>
    <w:rsid w:val="005A7B50"/>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663"/>
    <w:rsid w:val="005B396F"/>
    <w:rsid w:val="005B3AAA"/>
    <w:rsid w:val="005B3D3F"/>
    <w:rsid w:val="005B3D5F"/>
    <w:rsid w:val="005B4089"/>
    <w:rsid w:val="005B4189"/>
    <w:rsid w:val="005B43A8"/>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F74"/>
    <w:rsid w:val="005B7355"/>
    <w:rsid w:val="005B75AC"/>
    <w:rsid w:val="005B7AB2"/>
    <w:rsid w:val="005C0399"/>
    <w:rsid w:val="005C0801"/>
    <w:rsid w:val="005C0824"/>
    <w:rsid w:val="005C09D0"/>
    <w:rsid w:val="005C0F67"/>
    <w:rsid w:val="005C184D"/>
    <w:rsid w:val="005C2050"/>
    <w:rsid w:val="005C2C86"/>
    <w:rsid w:val="005C341B"/>
    <w:rsid w:val="005C38D7"/>
    <w:rsid w:val="005C39CE"/>
    <w:rsid w:val="005C4864"/>
    <w:rsid w:val="005C4A5F"/>
    <w:rsid w:val="005C53AF"/>
    <w:rsid w:val="005C54F4"/>
    <w:rsid w:val="005C58B1"/>
    <w:rsid w:val="005C5EDB"/>
    <w:rsid w:val="005C614F"/>
    <w:rsid w:val="005C6D13"/>
    <w:rsid w:val="005C6E2E"/>
    <w:rsid w:val="005C7675"/>
    <w:rsid w:val="005D00A2"/>
    <w:rsid w:val="005D0374"/>
    <w:rsid w:val="005D072B"/>
    <w:rsid w:val="005D07B9"/>
    <w:rsid w:val="005D0828"/>
    <w:rsid w:val="005D0861"/>
    <w:rsid w:val="005D1339"/>
    <w:rsid w:val="005D27E1"/>
    <w:rsid w:val="005D2D41"/>
    <w:rsid w:val="005D2FF5"/>
    <w:rsid w:val="005D3110"/>
    <w:rsid w:val="005D366C"/>
    <w:rsid w:val="005D3851"/>
    <w:rsid w:val="005D39DF"/>
    <w:rsid w:val="005D44A6"/>
    <w:rsid w:val="005D44A7"/>
    <w:rsid w:val="005D44E5"/>
    <w:rsid w:val="005D4A89"/>
    <w:rsid w:val="005D51D8"/>
    <w:rsid w:val="005D5259"/>
    <w:rsid w:val="005D5523"/>
    <w:rsid w:val="005D556C"/>
    <w:rsid w:val="005D5680"/>
    <w:rsid w:val="005D59E2"/>
    <w:rsid w:val="005D63B8"/>
    <w:rsid w:val="005D6D89"/>
    <w:rsid w:val="005D72CC"/>
    <w:rsid w:val="005D73B0"/>
    <w:rsid w:val="005D7975"/>
    <w:rsid w:val="005D79D0"/>
    <w:rsid w:val="005E0862"/>
    <w:rsid w:val="005E0993"/>
    <w:rsid w:val="005E114F"/>
    <w:rsid w:val="005E1598"/>
    <w:rsid w:val="005E1A6C"/>
    <w:rsid w:val="005E1E1B"/>
    <w:rsid w:val="005E20E3"/>
    <w:rsid w:val="005E2AF8"/>
    <w:rsid w:val="005E3E2C"/>
    <w:rsid w:val="005E405E"/>
    <w:rsid w:val="005E40D7"/>
    <w:rsid w:val="005E40E5"/>
    <w:rsid w:val="005E4151"/>
    <w:rsid w:val="005E4E8D"/>
    <w:rsid w:val="005E503B"/>
    <w:rsid w:val="005E533C"/>
    <w:rsid w:val="005E5CA6"/>
    <w:rsid w:val="005E5CE3"/>
    <w:rsid w:val="005E6441"/>
    <w:rsid w:val="005E68D9"/>
    <w:rsid w:val="005E7B11"/>
    <w:rsid w:val="005E7C9B"/>
    <w:rsid w:val="005E7DC8"/>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4BA2"/>
    <w:rsid w:val="005F4DF1"/>
    <w:rsid w:val="005F527C"/>
    <w:rsid w:val="005F5790"/>
    <w:rsid w:val="005F5B26"/>
    <w:rsid w:val="005F5D02"/>
    <w:rsid w:val="005F602B"/>
    <w:rsid w:val="005F602F"/>
    <w:rsid w:val="005F6220"/>
    <w:rsid w:val="005F6AA5"/>
    <w:rsid w:val="005F6EFA"/>
    <w:rsid w:val="005F75A1"/>
    <w:rsid w:val="005F7891"/>
    <w:rsid w:val="005F7C67"/>
    <w:rsid w:val="006001BE"/>
    <w:rsid w:val="006005E3"/>
    <w:rsid w:val="0060092A"/>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630"/>
    <w:rsid w:val="006066DB"/>
    <w:rsid w:val="006067F3"/>
    <w:rsid w:val="006068AC"/>
    <w:rsid w:val="00606CE3"/>
    <w:rsid w:val="00606FBC"/>
    <w:rsid w:val="0060747B"/>
    <w:rsid w:val="00607E47"/>
    <w:rsid w:val="00610606"/>
    <w:rsid w:val="00610A29"/>
    <w:rsid w:val="00610D0F"/>
    <w:rsid w:val="00610D75"/>
    <w:rsid w:val="00611726"/>
    <w:rsid w:val="00611808"/>
    <w:rsid w:val="00611F7F"/>
    <w:rsid w:val="00612118"/>
    <w:rsid w:val="0061213A"/>
    <w:rsid w:val="006123F6"/>
    <w:rsid w:val="0061246E"/>
    <w:rsid w:val="006124BD"/>
    <w:rsid w:val="00612521"/>
    <w:rsid w:val="0061338E"/>
    <w:rsid w:val="00613434"/>
    <w:rsid w:val="00613879"/>
    <w:rsid w:val="0061396A"/>
    <w:rsid w:val="00614997"/>
    <w:rsid w:val="006149DD"/>
    <w:rsid w:val="00614AFE"/>
    <w:rsid w:val="00614CB2"/>
    <w:rsid w:val="006153DA"/>
    <w:rsid w:val="00615683"/>
    <w:rsid w:val="00615BB1"/>
    <w:rsid w:val="00615CFB"/>
    <w:rsid w:val="00615E2F"/>
    <w:rsid w:val="0061665E"/>
    <w:rsid w:val="00617238"/>
    <w:rsid w:val="0061733A"/>
    <w:rsid w:val="00617A12"/>
    <w:rsid w:val="00620811"/>
    <w:rsid w:val="00620A0A"/>
    <w:rsid w:val="006212D1"/>
    <w:rsid w:val="00621315"/>
    <w:rsid w:val="00622BE8"/>
    <w:rsid w:val="006233FB"/>
    <w:rsid w:val="0062341B"/>
    <w:rsid w:val="00623CCD"/>
    <w:rsid w:val="00623DD7"/>
    <w:rsid w:val="00623F27"/>
    <w:rsid w:val="00624173"/>
    <w:rsid w:val="006243D8"/>
    <w:rsid w:val="00624F59"/>
    <w:rsid w:val="00625747"/>
    <w:rsid w:val="006258E4"/>
    <w:rsid w:val="006259A2"/>
    <w:rsid w:val="00625A40"/>
    <w:rsid w:val="00625C3F"/>
    <w:rsid w:val="00625C5D"/>
    <w:rsid w:val="00626497"/>
    <w:rsid w:val="00626579"/>
    <w:rsid w:val="00626E56"/>
    <w:rsid w:val="00626EA9"/>
    <w:rsid w:val="00627B4D"/>
    <w:rsid w:val="00627F9E"/>
    <w:rsid w:val="00630667"/>
    <w:rsid w:val="00630986"/>
    <w:rsid w:val="00631086"/>
    <w:rsid w:val="00631203"/>
    <w:rsid w:val="006313B1"/>
    <w:rsid w:val="006315F6"/>
    <w:rsid w:val="0063170D"/>
    <w:rsid w:val="0063192A"/>
    <w:rsid w:val="00631953"/>
    <w:rsid w:val="00631E42"/>
    <w:rsid w:val="00631E64"/>
    <w:rsid w:val="00632278"/>
    <w:rsid w:val="00632603"/>
    <w:rsid w:val="0063292C"/>
    <w:rsid w:val="00632B4B"/>
    <w:rsid w:val="00633A4E"/>
    <w:rsid w:val="00633B52"/>
    <w:rsid w:val="006340B7"/>
    <w:rsid w:val="00634638"/>
    <w:rsid w:val="0063472E"/>
    <w:rsid w:val="00635247"/>
    <w:rsid w:val="0063553A"/>
    <w:rsid w:val="0063554B"/>
    <w:rsid w:val="00635E49"/>
    <w:rsid w:val="006366D2"/>
    <w:rsid w:val="00636D0A"/>
    <w:rsid w:val="00636E19"/>
    <w:rsid w:val="00637301"/>
    <w:rsid w:val="00637621"/>
    <w:rsid w:val="00637E30"/>
    <w:rsid w:val="0064047E"/>
    <w:rsid w:val="006407D5"/>
    <w:rsid w:val="00640A4F"/>
    <w:rsid w:val="00641277"/>
    <w:rsid w:val="00641C51"/>
    <w:rsid w:val="00642066"/>
    <w:rsid w:val="00642223"/>
    <w:rsid w:val="00642232"/>
    <w:rsid w:val="0064278B"/>
    <w:rsid w:val="00642A9F"/>
    <w:rsid w:val="00642C87"/>
    <w:rsid w:val="00643079"/>
    <w:rsid w:val="00643316"/>
    <w:rsid w:val="006440BE"/>
    <w:rsid w:val="00644581"/>
    <w:rsid w:val="00644971"/>
    <w:rsid w:val="006451B0"/>
    <w:rsid w:val="00645465"/>
    <w:rsid w:val="00645980"/>
    <w:rsid w:val="006463BF"/>
    <w:rsid w:val="00646614"/>
    <w:rsid w:val="0064662A"/>
    <w:rsid w:val="00646877"/>
    <w:rsid w:val="00646A24"/>
    <w:rsid w:val="00647551"/>
    <w:rsid w:val="00647748"/>
    <w:rsid w:val="00647EEC"/>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EAC"/>
    <w:rsid w:val="00655227"/>
    <w:rsid w:val="0065540C"/>
    <w:rsid w:val="00655452"/>
    <w:rsid w:val="00655B36"/>
    <w:rsid w:val="00655D57"/>
    <w:rsid w:val="00655FF3"/>
    <w:rsid w:val="006562CC"/>
    <w:rsid w:val="00656450"/>
    <w:rsid w:val="00656898"/>
    <w:rsid w:val="00657014"/>
    <w:rsid w:val="00657064"/>
    <w:rsid w:val="00657687"/>
    <w:rsid w:val="00657D84"/>
    <w:rsid w:val="0066042B"/>
    <w:rsid w:val="00660483"/>
    <w:rsid w:val="006609BA"/>
    <w:rsid w:val="00660C25"/>
    <w:rsid w:val="00660EF2"/>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4365"/>
    <w:rsid w:val="006650CD"/>
    <w:rsid w:val="006650E9"/>
    <w:rsid w:val="00665497"/>
    <w:rsid w:val="00665F2B"/>
    <w:rsid w:val="0066617D"/>
    <w:rsid w:val="00666600"/>
    <w:rsid w:val="00666AE7"/>
    <w:rsid w:val="006677DE"/>
    <w:rsid w:val="00670572"/>
    <w:rsid w:val="00670CCF"/>
    <w:rsid w:val="00671131"/>
    <w:rsid w:val="0067142D"/>
    <w:rsid w:val="0067170D"/>
    <w:rsid w:val="006731D4"/>
    <w:rsid w:val="00673D46"/>
    <w:rsid w:val="0067401C"/>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806"/>
    <w:rsid w:val="00677A7B"/>
    <w:rsid w:val="00677E91"/>
    <w:rsid w:val="00680493"/>
    <w:rsid w:val="006807F8"/>
    <w:rsid w:val="006809ED"/>
    <w:rsid w:val="00680C3E"/>
    <w:rsid w:val="00680C4C"/>
    <w:rsid w:val="006810C1"/>
    <w:rsid w:val="0068119E"/>
    <w:rsid w:val="006811B7"/>
    <w:rsid w:val="00681452"/>
    <w:rsid w:val="006819DD"/>
    <w:rsid w:val="0068218B"/>
    <w:rsid w:val="00682837"/>
    <w:rsid w:val="00682961"/>
    <w:rsid w:val="0068396A"/>
    <w:rsid w:val="00683ADB"/>
    <w:rsid w:val="00683C6F"/>
    <w:rsid w:val="00683D8E"/>
    <w:rsid w:val="0068428A"/>
    <w:rsid w:val="006844BA"/>
    <w:rsid w:val="00684EA4"/>
    <w:rsid w:val="0068519B"/>
    <w:rsid w:val="006853A5"/>
    <w:rsid w:val="00685B0D"/>
    <w:rsid w:val="00685E5D"/>
    <w:rsid w:val="006865C3"/>
    <w:rsid w:val="006867E8"/>
    <w:rsid w:val="00686910"/>
    <w:rsid w:val="00686BCA"/>
    <w:rsid w:val="00686C05"/>
    <w:rsid w:val="00687B60"/>
    <w:rsid w:val="00690287"/>
    <w:rsid w:val="0069036C"/>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98C"/>
    <w:rsid w:val="00696CAB"/>
    <w:rsid w:val="00696D15"/>
    <w:rsid w:val="00697109"/>
    <w:rsid w:val="0069712A"/>
    <w:rsid w:val="006976A9"/>
    <w:rsid w:val="00697738"/>
    <w:rsid w:val="006977F4"/>
    <w:rsid w:val="00697915"/>
    <w:rsid w:val="006A05A3"/>
    <w:rsid w:val="006A0845"/>
    <w:rsid w:val="006A0A2D"/>
    <w:rsid w:val="006A0DC6"/>
    <w:rsid w:val="006A181F"/>
    <w:rsid w:val="006A1D57"/>
    <w:rsid w:val="006A24D4"/>
    <w:rsid w:val="006A3124"/>
    <w:rsid w:val="006A317A"/>
    <w:rsid w:val="006A329F"/>
    <w:rsid w:val="006A333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ACD"/>
    <w:rsid w:val="006B0565"/>
    <w:rsid w:val="006B0589"/>
    <w:rsid w:val="006B07F0"/>
    <w:rsid w:val="006B09E6"/>
    <w:rsid w:val="006B0B07"/>
    <w:rsid w:val="006B1261"/>
    <w:rsid w:val="006B1930"/>
    <w:rsid w:val="006B195C"/>
    <w:rsid w:val="006B1B62"/>
    <w:rsid w:val="006B23A0"/>
    <w:rsid w:val="006B2527"/>
    <w:rsid w:val="006B28E9"/>
    <w:rsid w:val="006B2D49"/>
    <w:rsid w:val="006B30FD"/>
    <w:rsid w:val="006B3A75"/>
    <w:rsid w:val="006B3B42"/>
    <w:rsid w:val="006B3C3B"/>
    <w:rsid w:val="006B406A"/>
    <w:rsid w:val="006B4353"/>
    <w:rsid w:val="006B43D5"/>
    <w:rsid w:val="006B4482"/>
    <w:rsid w:val="006B4691"/>
    <w:rsid w:val="006B46E9"/>
    <w:rsid w:val="006B47A9"/>
    <w:rsid w:val="006B49B8"/>
    <w:rsid w:val="006B4A58"/>
    <w:rsid w:val="006B4D27"/>
    <w:rsid w:val="006B4D39"/>
    <w:rsid w:val="006B4FD6"/>
    <w:rsid w:val="006B5131"/>
    <w:rsid w:val="006B5592"/>
    <w:rsid w:val="006B562A"/>
    <w:rsid w:val="006B5BCF"/>
    <w:rsid w:val="006B6522"/>
    <w:rsid w:val="006B6B8C"/>
    <w:rsid w:val="006B6DFC"/>
    <w:rsid w:val="006B782C"/>
    <w:rsid w:val="006B7A82"/>
    <w:rsid w:val="006B7E04"/>
    <w:rsid w:val="006B7E41"/>
    <w:rsid w:val="006B7F15"/>
    <w:rsid w:val="006C0095"/>
    <w:rsid w:val="006C050C"/>
    <w:rsid w:val="006C09F7"/>
    <w:rsid w:val="006C0B49"/>
    <w:rsid w:val="006C0D1D"/>
    <w:rsid w:val="006C103D"/>
    <w:rsid w:val="006C1126"/>
    <w:rsid w:val="006C15F4"/>
    <w:rsid w:val="006C1C91"/>
    <w:rsid w:val="006C202D"/>
    <w:rsid w:val="006C2AFF"/>
    <w:rsid w:val="006C2E80"/>
    <w:rsid w:val="006C2F4B"/>
    <w:rsid w:val="006C2F59"/>
    <w:rsid w:val="006C3070"/>
    <w:rsid w:val="006C3128"/>
    <w:rsid w:val="006C314E"/>
    <w:rsid w:val="006C36FD"/>
    <w:rsid w:val="006C3C35"/>
    <w:rsid w:val="006C3CEE"/>
    <w:rsid w:val="006C3FAC"/>
    <w:rsid w:val="006C4262"/>
    <w:rsid w:val="006C4F59"/>
    <w:rsid w:val="006C59CE"/>
    <w:rsid w:val="006C5A67"/>
    <w:rsid w:val="006C5B44"/>
    <w:rsid w:val="006C5F46"/>
    <w:rsid w:val="006C6539"/>
    <w:rsid w:val="006C66B4"/>
    <w:rsid w:val="006C6A9D"/>
    <w:rsid w:val="006C6E5D"/>
    <w:rsid w:val="006C6EE6"/>
    <w:rsid w:val="006C7544"/>
    <w:rsid w:val="006C7D05"/>
    <w:rsid w:val="006C7DE6"/>
    <w:rsid w:val="006C7E35"/>
    <w:rsid w:val="006D0371"/>
    <w:rsid w:val="006D07C9"/>
    <w:rsid w:val="006D12E6"/>
    <w:rsid w:val="006D15A8"/>
    <w:rsid w:val="006D17DB"/>
    <w:rsid w:val="006D18A2"/>
    <w:rsid w:val="006D1B7A"/>
    <w:rsid w:val="006D2192"/>
    <w:rsid w:val="006D2740"/>
    <w:rsid w:val="006D298E"/>
    <w:rsid w:val="006D2E96"/>
    <w:rsid w:val="006D30D7"/>
    <w:rsid w:val="006D3116"/>
    <w:rsid w:val="006D3C78"/>
    <w:rsid w:val="006D4014"/>
    <w:rsid w:val="006D408A"/>
    <w:rsid w:val="006D4459"/>
    <w:rsid w:val="006D4B82"/>
    <w:rsid w:val="006D4D51"/>
    <w:rsid w:val="006D5C45"/>
    <w:rsid w:val="006D66FB"/>
    <w:rsid w:val="006D6762"/>
    <w:rsid w:val="006D6B11"/>
    <w:rsid w:val="006D6C1F"/>
    <w:rsid w:val="006D77CF"/>
    <w:rsid w:val="006D7842"/>
    <w:rsid w:val="006D7A54"/>
    <w:rsid w:val="006D7AB3"/>
    <w:rsid w:val="006D7C86"/>
    <w:rsid w:val="006D7C9F"/>
    <w:rsid w:val="006E0045"/>
    <w:rsid w:val="006E10F1"/>
    <w:rsid w:val="006E13F7"/>
    <w:rsid w:val="006E1937"/>
    <w:rsid w:val="006E1ECD"/>
    <w:rsid w:val="006E2058"/>
    <w:rsid w:val="006E20D1"/>
    <w:rsid w:val="006E27BD"/>
    <w:rsid w:val="006E28DC"/>
    <w:rsid w:val="006E2934"/>
    <w:rsid w:val="006E35BF"/>
    <w:rsid w:val="006E3AB9"/>
    <w:rsid w:val="006E3B85"/>
    <w:rsid w:val="006E3C12"/>
    <w:rsid w:val="006E43FF"/>
    <w:rsid w:val="006E4ACB"/>
    <w:rsid w:val="006E5527"/>
    <w:rsid w:val="006E55BC"/>
    <w:rsid w:val="006E5811"/>
    <w:rsid w:val="006E5935"/>
    <w:rsid w:val="006E7140"/>
    <w:rsid w:val="006E781B"/>
    <w:rsid w:val="006E7D44"/>
    <w:rsid w:val="006F03B5"/>
    <w:rsid w:val="006F096C"/>
    <w:rsid w:val="006F0C9B"/>
    <w:rsid w:val="006F13A6"/>
    <w:rsid w:val="006F149D"/>
    <w:rsid w:val="006F17F5"/>
    <w:rsid w:val="006F19B6"/>
    <w:rsid w:val="006F1B6A"/>
    <w:rsid w:val="006F1D9B"/>
    <w:rsid w:val="006F1DAA"/>
    <w:rsid w:val="006F29E8"/>
    <w:rsid w:val="006F2AE1"/>
    <w:rsid w:val="006F2E2F"/>
    <w:rsid w:val="006F3691"/>
    <w:rsid w:val="006F37D8"/>
    <w:rsid w:val="006F383A"/>
    <w:rsid w:val="006F3C91"/>
    <w:rsid w:val="006F3F7F"/>
    <w:rsid w:val="006F4339"/>
    <w:rsid w:val="006F52DE"/>
    <w:rsid w:val="006F56CF"/>
    <w:rsid w:val="006F5829"/>
    <w:rsid w:val="006F5A5F"/>
    <w:rsid w:val="006F6047"/>
    <w:rsid w:val="006F6194"/>
    <w:rsid w:val="006F65C3"/>
    <w:rsid w:val="006F6856"/>
    <w:rsid w:val="006F69C6"/>
    <w:rsid w:val="006F766C"/>
    <w:rsid w:val="006F787E"/>
    <w:rsid w:val="00700044"/>
    <w:rsid w:val="007001C2"/>
    <w:rsid w:val="00700663"/>
    <w:rsid w:val="00700BE9"/>
    <w:rsid w:val="00700F0A"/>
    <w:rsid w:val="00701053"/>
    <w:rsid w:val="0070137C"/>
    <w:rsid w:val="0070142A"/>
    <w:rsid w:val="00702863"/>
    <w:rsid w:val="0070286E"/>
    <w:rsid w:val="00702891"/>
    <w:rsid w:val="007028DD"/>
    <w:rsid w:val="00702C36"/>
    <w:rsid w:val="00702F61"/>
    <w:rsid w:val="00703957"/>
    <w:rsid w:val="00703C30"/>
    <w:rsid w:val="0070405C"/>
    <w:rsid w:val="007045BE"/>
    <w:rsid w:val="007046F7"/>
    <w:rsid w:val="007048B4"/>
    <w:rsid w:val="00704EA8"/>
    <w:rsid w:val="007057EA"/>
    <w:rsid w:val="00705E1D"/>
    <w:rsid w:val="00705FD5"/>
    <w:rsid w:val="00706039"/>
    <w:rsid w:val="007063F7"/>
    <w:rsid w:val="0070707D"/>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F93"/>
    <w:rsid w:val="0071611C"/>
    <w:rsid w:val="007162D6"/>
    <w:rsid w:val="00716B32"/>
    <w:rsid w:val="00716BC4"/>
    <w:rsid w:val="007170A7"/>
    <w:rsid w:val="00717299"/>
    <w:rsid w:val="00717873"/>
    <w:rsid w:val="00717BC5"/>
    <w:rsid w:val="00717EB7"/>
    <w:rsid w:val="00721CE3"/>
    <w:rsid w:val="00722B69"/>
    <w:rsid w:val="00723232"/>
    <w:rsid w:val="00723245"/>
    <w:rsid w:val="0072325B"/>
    <w:rsid w:val="00723436"/>
    <w:rsid w:val="00723AF8"/>
    <w:rsid w:val="00723B2D"/>
    <w:rsid w:val="0072417F"/>
    <w:rsid w:val="007245C7"/>
    <w:rsid w:val="00724B00"/>
    <w:rsid w:val="00724F3A"/>
    <w:rsid w:val="00725093"/>
    <w:rsid w:val="00725139"/>
    <w:rsid w:val="0072533D"/>
    <w:rsid w:val="007253A6"/>
    <w:rsid w:val="00725C9E"/>
    <w:rsid w:val="00726666"/>
    <w:rsid w:val="00726E6F"/>
    <w:rsid w:val="00727101"/>
    <w:rsid w:val="00727239"/>
    <w:rsid w:val="007279A5"/>
    <w:rsid w:val="00727CAB"/>
    <w:rsid w:val="007305E7"/>
    <w:rsid w:val="00730BB5"/>
    <w:rsid w:val="00730E9F"/>
    <w:rsid w:val="00730F75"/>
    <w:rsid w:val="00731317"/>
    <w:rsid w:val="007324EC"/>
    <w:rsid w:val="00732590"/>
    <w:rsid w:val="007325C2"/>
    <w:rsid w:val="0073294C"/>
    <w:rsid w:val="00732C1D"/>
    <w:rsid w:val="00732E0A"/>
    <w:rsid w:val="0073309D"/>
    <w:rsid w:val="0073315C"/>
    <w:rsid w:val="00734377"/>
    <w:rsid w:val="007343E8"/>
    <w:rsid w:val="00734C06"/>
    <w:rsid w:val="00735374"/>
    <w:rsid w:val="00736462"/>
    <w:rsid w:val="007369D0"/>
    <w:rsid w:val="00736B10"/>
    <w:rsid w:val="007370C9"/>
    <w:rsid w:val="0073792A"/>
    <w:rsid w:val="00740711"/>
    <w:rsid w:val="00740C26"/>
    <w:rsid w:val="00740CDB"/>
    <w:rsid w:val="007416AA"/>
    <w:rsid w:val="00741785"/>
    <w:rsid w:val="007418DA"/>
    <w:rsid w:val="00741ABB"/>
    <w:rsid w:val="00741C5D"/>
    <w:rsid w:val="00742156"/>
    <w:rsid w:val="0074227E"/>
    <w:rsid w:val="0074238F"/>
    <w:rsid w:val="00742573"/>
    <w:rsid w:val="007425E0"/>
    <w:rsid w:val="00742690"/>
    <w:rsid w:val="00743191"/>
    <w:rsid w:val="00743291"/>
    <w:rsid w:val="007432C7"/>
    <w:rsid w:val="00743373"/>
    <w:rsid w:val="007435A1"/>
    <w:rsid w:val="00743BF0"/>
    <w:rsid w:val="00744C62"/>
    <w:rsid w:val="00744D35"/>
    <w:rsid w:val="00745AA4"/>
    <w:rsid w:val="007468CB"/>
    <w:rsid w:val="0074694E"/>
    <w:rsid w:val="00746988"/>
    <w:rsid w:val="00746CED"/>
    <w:rsid w:val="007471A9"/>
    <w:rsid w:val="007504C1"/>
    <w:rsid w:val="0075082A"/>
    <w:rsid w:val="00750FDB"/>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7763"/>
    <w:rsid w:val="007600E4"/>
    <w:rsid w:val="007602D4"/>
    <w:rsid w:val="007603B1"/>
    <w:rsid w:val="00760FE6"/>
    <w:rsid w:val="007613B9"/>
    <w:rsid w:val="00761791"/>
    <w:rsid w:val="007618C5"/>
    <w:rsid w:val="0076201C"/>
    <w:rsid w:val="00762377"/>
    <w:rsid w:val="007629C4"/>
    <w:rsid w:val="0076303E"/>
    <w:rsid w:val="0076370A"/>
    <w:rsid w:val="007637F0"/>
    <w:rsid w:val="00763CF7"/>
    <w:rsid w:val="007643E9"/>
    <w:rsid w:val="007643FE"/>
    <w:rsid w:val="0076445E"/>
    <w:rsid w:val="00765C09"/>
    <w:rsid w:val="00765EA4"/>
    <w:rsid w:val="00766311"/>
    <w:rsid w:val="00766839"/>
    <w:rsid w:val="00767418"/>
    <w:rsid w:val="007677B0"/>
    <w:rsid w:val="00767ABD"/>
    <w:rsid w:val="00767BA1"/>
    <w:rsid w:val="007708C5"/>
    <w:rsid w:val="0077154F"/>
    <w:rsid w:val="00771C93"/>
    <w:rsid w:val="00771D0C"/>
    <w:rsid w:val="00772B24"/>
    <w:rsid w:val="00772C8A"/>
    <w:rsid w:val="00773023"/>
    <w:rsid w:val="00773236"/>
    <w:rsid w:val="007734B7"/>
    <w:rsid w:val="00773CA0"/>
    <w:rsid w:val="00773FFB"/>
    <w:rsid w:val="007741D9"/>
    <w:rsid w:val="00774CB1"/>
    <w:rsid w:val="00775456"/>
    <w:rsid w:val="00775841"/>
    <w:rsid w:val="00775CF6"/>
    <w:rsid w:val="00775E52"/>
    <w:rsid w:val="00775F57"/>
    <w:rsid w:val="00776236"/>
    <w:rsid w:val="00776743"/>
    <w:rsid w:val="007770D1"/>
    <w:rsid w:val="007772CE"/>
    <w:rsid w:val="00777C08"/>
    <w:rsid w:val="007804F6"/>
    <w:rsid w:val="0078088C"/>
    <w:rsid w:val="00780C47"/>
    <w:rsid w:val="00780C77"/>
    <w:rsid w:val="00780E89"/>
    <w:rsid w:val="00780FB3"/>
    <w:rsid w:val="0078128D"/>
    <w:rsid w:val="007812B4"/>
    <w:rsid w:val="007814F2"/>
    <w:rsid w:val="00781935"/>
    <w:rsid w:val="00781A2E"/>
    <w:rsid w:val="00781AA4"/>
    <w:rsid w:val="00782BD2"/>
    <w:rsid w:val="00782BE2"/>
    <w:rsid w:val="00782C3F"/>
    <w:rsid w:val="00782D77"/>
    <w:rsid w:val="00782DEB"/>
    <w:rsid w:val="00784000"/>
    <w:rsid w:val="007842BB"/>
    <w:rsid w:val="007849C0"/>
    <w:rsid w:val="00785395"/>
    <w:rsid w:val="00785617"/>
    <w:rsid w:val="00785C49"/>
    <w:rsid w:val="00785CBE"/>
    <w:rsid w:val="00785E10"/>
    <w:rsid w:val="00785F8C"/>
    <w:rsid w:val="00786A56"/>
    <w:rsid w:val="00786C7E"/>
    <w:rsid w:val="00786EDC"/>
    <w:rsid w:val="00790EAB"/>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B73"/>
    <w:rsid w:val="007A0E2E"/>
    <w:rsid w:val="007A1A05"/>
    <w:rsid w:val="007A1B44"/>
    <w:rsid w:val="007A1E6C"/>
    <w:rsid w:val="007A277A"/>
    <w:rsid w:val="007A2788"/>
    <w:rsid w:val="007A28D3"/>
    <w:rsid w:val="007A295D"/>
    <w:rsid w:val="007A35D1"/>
    <w:rsid w:val="007A39D7"/>
    <w:rsid w:val="007A3AC3"/>
    <w:rsid w:val="007A411B"/>
    <w:rsid w:val="007A45F5"/>
    <w:rsid w:val="007A4B96"/>
    <w:rsid w:val="007A4BE5"/>
    <w:rsid w:val="007A4D30"/>
    <w:rsid w:val="007A4DFB"/>
    <w:rsid w:val="007A4F02"/>
    <w:rsid w:val="007A5C23"/>
    <w:rsid w:val="007A63F7"/>
    <w:rsid w:val="007A64E8"/>
    <w:rsid w:val="007A656D"/>
    <w:rsid w:val="007A6D41"/>
    <w:rsid w:val="007A74ED"/>
    <w:rsid w:val="007A786B"/>
    <w:rsid w:val="007A7DDE"/>
    <w:rsid w:val="007A7E79"/>
    <w:rsid w:val="007A7FC9"/>
    <w:rsid w:val="007B0A0B"/>
    <w:rsid w:val="007B123D"/>
    <w:rsid w:val="007B1741"/>
    <w:rsid w:val="007B17FB"/>
    <w:rsid w:val="007B1E4A"/>
    <w:rsid w:val="007B1FA1"/>
    <w:rsid w:val="007B2013"/>
    <w:rsid w:val="007B2261"/>
    <w:rsid w:val="007B2A5A"/>
    <w:rsid w:val="007B2EAE"/>
    <w:rsid w:val="007B3204"/>
    <w:rsid w:val="007B3782"/>
    <w:rsid w:val="007B3B52"/>
    <w:rsid w:val="007B4675"/>
    <w:rsid w:val="007B46ED"/>
    <w:rsid w:val="007B53E6"/>
    <w:rsid w:val="007B567C"/>
    <w:rsid w:val="007B5798"/>
    <w:rsid w:val="007B6103"/>
    <w:rsid w:val="007B627B"/>
    <w:rsid w:val="007B64BE"/>
    <w:rsid w:val="007B67F9"/>
    <w:rsid w:val="007B6DE1"/>
    <w:rsid w:val="007B7033"/>
    <w:rsid w:val="007B7442"/>
    <w:rsid w:val="007B7544"/>
    <w:rsid w:val="007B7A7A"/>
    <w:rsid w:val="007B7F6A"/>
    <w:rsid w:val="007C00F8"/>
    <w:rsid w:val="007C01BC"/>
    <w:rsid w:val="007C0262"/>
    <w:rsid w:val="007C04E7"/>
    <w:rsid w:val="007C085B"/>
    <w:rsid w:val="007C0D61"/>
    <w:rsid w:val="007C21A4"/>
    <w:rsid w:val="007C228F"/>
    <w:rsid w:val="007C2304"/>
    <w:rsid w:val="007C2470"/>
    <w:rsid w:val="007C2732"/>
    <w:rsid w:val="007C274E"/>
    <w:rsid w:val="007C2884"/>
    <w:rsid w:val="007C2CD0"/>
    <w:rsid w:val="007C2EAC"/>
    <w:rsid w:val="007C3859"/>
    <w:rsid w:val="007C3CEA"/>
    <w:rsid w:val="007C3E43"/>
    <w:rsid w:val="007C456A"/>
    <w:rsid w:val="007C4A49"/>
    <w:rsid w:val="007C4B2B"/>
    <w:rsid w:val="007C5042"/>
    <w:rsid w:val="007C5178"/>
    <w:rsid w:val="007C5572"/>
    <w:rsid w:val="007C59D8"/>
    <w:rsid w:val="007C5C92"/>
    <w:rsid w:val="007C6455"/>
    <w:rsid w:val="007C6503"/>
    <w:rsid w:val="007C7C6F"/>
    <w:rsid w:val="007D03D2"/>
    <w:rsid w:val="007D090C"/>
    <w:rsid w:val="007D0C09"/>
    <w:rsid w:val="007D0E1E"/>
    <w:rsid w:val="007D0FC6"/>
    <w:rsid w:val="007D13C8"/>
    <w:rsid w:val="007D26F9"/>
    <w:rsid w:val="007D2A14"/>
    <w:rsid w:val="007D32E2"/>
    <w:rsid w:val="007D353E"/>
    <w:rsid w:val="007D35BF"/>
    <w:rsid w:val="007D36A5"/>
    <w:rsid w:val="007D4400"/>
    <w:rsid w:val="007D4D31"/>
    <w:rsid w:val="007D4DEC"/>
    <w:rsid w:val="007D5D55"/>
    <w:rsid w:val="007D636C"/>
    <w:rsid w:val="007D6775"/>
    <w:rsid w:val="007D6934"/>
    <w:rsid w:val="007D6B86"/>
    <w:rsid w:val="007D6E90"/>
    <w:rsid w:val="007D6EBB"/>
    <w:rsid w:val="007D7066"/>
    <w:rsid w:val="007D71BD"/>
    <w:rsid w:val="007D7B06"/>
    <w:rsid w:val="007E0867"/>
    <w:rsid w:val="007E0EAC"/>
    <w:rsid w:val="007E2028"/>
    <w:rsid w:val="007E2B12"/>
    <w:rsid w:val="007E2CCE"/>
    <w:rsid w:val="007E3C50"/>
    <w:rsid w:val="007E4CA4"/>
    <w:rsid w:val="007E5339"/>
    <w:rsid w:val="007E5E70"/>
    <w:rsid w:val="007E5FD1"/>
    <w:rsid w:val="007E66E0"/>
    <w:rsid w:val="007E6730"/>
    <w:rsid w:val="007E6C4F"/>
    <w:rsid w:val="007E6F87"/>
    <w:rsid w:val="007E7883"/>
    <w:rsid w:val="007F0022"/>
    <w:rsid w:val="007F01D8"/>
    <w:rsid w:val="007F02EF"/>
    <w:rsid w:val="007F0315"/>
    <w:rsid w:val="007F082F"/>
    <w:rsid w:val="007F16BD"/>
    <w:rsid w:val="007F18CE"/>
    <w:rsid w:val="007F1C32"/>
    <w:rsid w:val="007F1D09"/>
    <w:rsid w:val="007F1F6F"/>
    <w:rsid w:val="007F2035"/>
    <w:rsid w:val="007F24C9"/>
    <w:rsid w:val="007F2605"/>
    <w:rsid w:val="007F2BC3"/>
    <w:rsid w:val="007F337C"/>
    <w:rsid w:val="007F37C6"/>
    <w:rsid w:val="007F3803"/>
    <w:rsid w:val="007F3E11"/>
    <w:rsid w:val="007F41D1"/>
    <w:rsid w:val="007F4821"/>
    <w:rsid w:val="007F499F"/>
    <w:rsid w:val="007F4C3D"/>
    <w:rsid w:val="007F4F89"/>
    <w:rsid w:val="007F5601"/>
    <w:rsid w:val="007F5657"/>
    <w:rsid w:val="007F56CD"/>
    <w:rsid w:val="007F59F2"/>
    <w:rsid w:val="007F5FBA"/>
    <w:rsid w:val="007F614B"/>
    <w:rsid w:val="007F6274"/>
    <w:rsid w:val="007F6B9A"/>
    <w:rsid w:val="007F6E39"/>
    <w:rsid w:val="007F6E68"/>
    <w:rsid w:val="007F7B5F"/>
    <w:rsid w:val="0080028E"/>
    <w:rsid w:val="00800BBF"/>
    <w:rsid w:val="00800F0B"/>
    <w:rsid w:val="00800F81"/>
    <w:rsid w:val="00801211"/>
    <w:rsid w:val="00801430"/>
    <w:rsid w:val="008015C5"/>
    <w:rsid w:val="00801950"/>
    <w:rsid w:val="0080230B"/>
    <w:rsid w:val="008025BF"/>
    <w:rsid w:val="00803B7A"/>
    <w:rsid w:val="00803E5E"/>
    <w:rsid w:val="00804714"/>
    <w:rsid w:val="008047C5"/>
    <w:rsid w:val="00804973"/>
    <w:rsid w:val="00804BE8"/>
    <w:rsid w:val="00804F1C"/>
    <w:rsid w:val="00804FFD"/>
    <w:rsid w:val="008050A8"/>
    <w:rsid w:val="0080524F"/>
    <w:rsid w:val="008052C4"/>
    <w:rsid w:val="008054C7"/>
    <w:rsid w:val="00805B63"/>
    <w:rsid w:val="00806448"/>
    <w:rsid w:val="00806B09"/>
    <w:rsid w:val="00806BDE"/>
    <w:rsid w:val="008073DA"/>
    <w:rsid w:val="00807C5A"/>
    <w:rsid w:val="008103FE"/>
    <w:rsid w:val="00810473"/>
    <w:rsid w:val="00810794"/>
    <w:rsid w:val="00810942"/>
    <w:rsid w:val="00810ECA"/>
    <w:rsid w:val="00811020"/>
    <w:rsid w:val="00811BAC"/>
    <w:rsid w:val="00811CC5"/>
    <w:rsid w:val="00811E7E"/>
    <w:rsid w:val="0081214F"/>
    <w:rsid w:val="00812357"/>
    <w:rsid w:val="00812695"/>
    <w:rsid w:val="00812AE5"/>
    <w:rsid w:val="00812B66"/>
    <w:rsid w:val="00812DA1"/>
    <w:rsid w:val="00812E0F"/>
    <w:rsid w:val="00812E20"/>
    <w:rsid w:val="00813B91"/>
    <w:rsid w:val="00813C5F"/>
    <w:rsid w:val="00813CE9"/>
    <w:rsid w:val="0081461E"/>
    <w:rsid w:val="00814ADC"/>
    <w:rsid w:val="00814E2C"/>
    <w:rsid w:val="0081588A"/>
    <w:rsid w:val="00815FC5"/>
    <w:rsid w:val="00816BAF"/>
    <w:rsid w:val="0081702E"/>
    <w:rsid w:val="008171E1"/>
    <w:rsid w:val="008174BB"/>
    <w:rsid w:val="00817968"/>
    <w:rsid w:val="008179F6"/>
    <w:rsid w:val="00817AEF"/>
    <w:rsid w:val="00817D35"/>
    <w:rsid w:val="00817F04"/>
    <w:rsid w:val="008203EF"/>
    <w:rsid w:val="00820489"/>
    <w:rsid w:val="008207D9"/>
    <w:rsid w:val="00820DBD"/>
    <w:rsid w:val="0082131C"/>
    <w:rsid w:val="008213A8"/>
    <w:rsid w:val="00821547"/>
    <w:rsid w:val="00821630"/>
    <w:rsid w:val="00821951"/>
    <w:rsid w:val="00821AE7"/>
    <w:rsid w:val="008227D1"/>
    <w:rsid w:val="0082289E"/>
    <w:rsid w:val="00822904"/>
    <w:rsid w:val="00822C1C"/>
    <w:rsid w:val="00822D5D"/>
    <w:rsid w:val="00823216"/>
    <w:rsid w:val="00823657"/>
    <w:rsid w:val="00823697"/>
    <w:rsid w:val="008236F9"/>
    <w:rsid w:val="00823874"/>
    <w:rsid w:val="00824CD1"/>
    <w:rsid w:val="008258AE"/>
    <w:rsid w:val="00825B0E"/>
    <w:rsid w:val="008263AB"/>
    <w:rsid w:val="00826740"/>
    <w:rsid w:val="008276E3"/>
    <w:rsid w:val="00827D03"/>
    <w:rsid w:val="00827E95"/>
    <w:rsid w:val="00827FFE"/>
    <w:rsid w:val="00830B0E"/>
    <w:rsid w:val="00831044"/>
    <w:rsid w:val="00831986"/>
    <w:rsid w:val="00832242"/>
    <w:rsid w:val="00832725"/>
    <w:rsid w:val="00832B6B"/>
    <w:rsid w:val="0083301F"/>
    <w:rsid w:val="008337F2"/>
    <w:rsid w:val="008341B5"/>
    <w:rsid w:val="00834297"/>
    <w:rsid w:val="00834777"/>
    <w:rsid w:val="0083487A"/>
    <w:rsid w:val="00834B9C"/>
    <w:rsid w:val="00835047"/>
    <w:rsid w:val="008364F9"/>
    <w:rsid w:val="00836EA6"/>
    <w:rsid w:val="00837B56"/>
    <w:rsid w:val="00840453"/>
    <w:rsid w:val="00840460"/>
    <w:rsid w:val="0084083F"/>
    <w:rsid w:val="00841C61"/>
    <w:rsid w:val="00841DF8"/>
    <w:rsid w:val="00842499"/>
    <w:rsid w:val="00842582"/>
    <w:rsid w:val="00842772"/>
    <w:rsid w:val="008432E2"/>
    <w:rsid w:val="00843341"/>
    <w:rsid w:val="00843C75"/>
    <w:rsid w:val="00843E4D"/>
    <w:rsid w:val="00843FBC"/>
    <w:rsid w:val="008444AC"/>
    <w:rsid w:val="00844501"/>
    <w:rsid w:val="008445A9"/>
    <w:rsid w:val="0084499B"/>
    <w:rsid w:val="008451C6"/>
    <w:rsid w:val="00845733"/>
    <w:rsid w:val="008458A0"/>
    <w:rsid w:val="00845FC8"/>
    <w:rsid w:val="008461FF"/>
    <w:rsid w:val="0084629B"/>
    <w:rsid w:val="0084679B"/>
    <w:rsid w:val="008467D0"/>
    <w:rsid w:val="008467DB"/>
    <w:rsid w:val="00846E18"/>
    <w:rsid w:val="008503E9"/>
    <w:rsid w:val="008508B0"/>
    <w:rsid w:val="00850A21"/>
    <w:rsid w:val="0085102D"/>
    <w:rsid w:val="008511FD"/>
    <w:rsid w:val="008512AB"/>
    <w:rsid w:val="008513BD"/>
    <w:rsid w:val="0085154D"/>
    <w:rsid w:val="0085154E"/>
    <w:rsid w:val="0085157A"/>
    <w:rsid w:val="00851697"/>
    <w:rsid w:val="00851BC6"/>
    <w:rsid w:val="0085215D"/>
    <w:rsid w:val="0085266B"/>
    <w:rsid w:val="008531F2"/>
    <w:rsid w:val="008532F6"/>
    <w:rsid w:val="00853C88"/>
    <w:rsid w:val="0085423F"/>
    <w:rsid w:val="008547E1"/>
    <w:rsid w:val="00854E82"/>
    <w:rsid w:val="00855173"/>
    <w:rsid w:val="0085529E"/>
    <w:rsid w:val="008557FF"/>
    <w:rsid w:val="008558DE"/>
    <w:rsid w:val="00855A81"/>
    <w:rsid w:val="00856374"/>
    <w:rsid w:val="008563C8"/>
    <w:rsid w:val="008564D7"/>
    <w:rsid w:val="008568E4"/>
    <w:rsid w:val="008570AF"/>
    <w:rsid w:val="00857573"/>
    <w:rsid w:val="00857574"/>
    <w:rsid w:val="00857A66"/>
    <w:rsid w:val="00860215"/>
    <w:rsid w:val="00860B69"/>
    <w:rsid w:val="00860CAE"/>
    <w:rsid w:val="008610AE"/>
    <w:rsid w:val="008616F5"/>
    <w:rsid w:val="00861A78"/>
    <w:rsid w:val="00861B06"/>
    <w:rsid w:val="00861CC8"/>
    <w:rsid w:val="00862024"/>
    <w:rsid w:val="00862028"/>
    <w:rsid w:val="00862523"/>
    <w:rsid w:val="00862EE8"/>
    <w:rsid w:val="00863350"/>
    <w:rsid w:val="0086359C"/>
    <w:rsid w:val="00863797"/>
    <w:rsid w:val="008639C6"/>
    <w:rsid w:val="00863A1C"/>
    <w:rsid w:val="00863A5A"/>
    <w:rsid w:val="00863CB7"/>
    <w:rsid w:val="008645E4"/>
    <w:rsid w:val="00864684"/>
    <w:rsid w:val="00864760"/>
    <w:rsid w:val="00864B7A"/>
    <w:rsid w:val="00865EED"/>
    <w:rsid w:val="00866281"/>
    <w:rsid w:val="008664D2"/>
    <w:rsid w:val="00866509"/>
    <w:rsid w:val="00866BD3"/>
    <w:rsid w:val="00866DCA"/>
    <w:rsid w:val="008671E1"/>
    <w:rsid w:val="0086746A"/>
    <w:rsid w:val="008675C3"/>
    <w:rsid w:val="00867A84"/>
    <w:rsid w:val="00867D33"/>
    <w:rsid w:val="00867EB6"/>
    <w:rsid w:val="00867F1F"/>
    <w:rsid w:val="008704B1"/>
    <w:rsid w:val="00870559"/>
    <w:rsid w:val="00870A6C"/>
    <w:rsid w:val="00870BC4"/>
    <w:rsid w:val="0087117E"/>
    <w:rsid w:val="00871302"/>
    <w:rsid w:val="0087166C"/>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31D"/>
    <w:rsid w:val="008804DF"/>
    <w:rsid w:val="00880B4A"/>
    <w:rsid w:val="00880BB9"/>
    <w:rsid w:val="00880DE8"/>
    <w:rsid w:val="00880EB1"/>
    <w:rsid w:val="00881056"/>
    <w:rsid w:val="00881567"/>
    <w:rsid w:val="00881814"/>
    <w:rsid w:val="00882703"/>
    <w:rsid w:val="00882CB5"/>
    <w:rsid w:val="00882F15"/>
    <w:rsid w:val="0088374C"/>
    <w:rsid w:val="00883ECF"/>
    <w:rsid w:val="008847A3"/>
    <w:rsid w:val="00884901"/>
    <w:rsid w:val="00884C0F"/>
    <w:rsid w:val="00885131"/>
    <w:rsid w:val="00885355"/>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5"/>
    <w:rsid w:val="00891739"/>
    <w:rsid w:val="00892317"/>
    <w:rsid w:val="00892612"/>
    <w:rsid w:val="00892868"/>
    <w:rsid w:val="0089293D"/>
    <w:rsid w:val="00892ADC"/>
    <w:rsid w:val="00892C50"/>
    <w:rsid w:val="00892CF6"/>
    <w:rsid w:val="00893203"/>
    <w:rsid w:val="008935C1"/>
    <w:rsid w:val="00893D18"/>
    <w:rsid w:val="00893D37"/>
    <w:rsid w:val="00893F5D"/>
    <w:rsid w:val="008942E1"/>
    <w:rsid w:val="00895771"/>
    <w:rsid w:val="0089653C"/>
    <w:rsid w:val="0089656E"/>
    <w:rsid w:val="008965DB"/>
    <w:rsid w:val="0089682E"/>
    <w:rsid w:val="00896A09"/>
    <w:rsid w:val="0089711B"/>
    <w:rsid w:val="00897D61"/>
    <w:rsid w:val="008A0473"/>
    <w:rsid w:val="008A07A2"/>
    <w:rsid w:val="008A0E0E"/>
    <w:rsid w:val="008A14B7"/>
    <w:rsid w:val="008A1F4C"/>
    <w:rsid w:val="008A1F6B"/>
    <w:rsid w:val="008A2116"/>
    <w:rsid w:val="008A23E8"/>
    <w:rsid w:val="008A28C2"/>
    <w:rsid w:val="008A3122"/>
    <w:rsid w:val="008A3540"/>
    <w:rsid w:val="008A3934"/>
    <w:rsid w:val="008A3CFC"/>
    <w:rsid w:val="008A3F5E"/>
    <w:rsid w:val="008A3FF3"/>
    <w:rsid w:val="008A4248"/>
    <w:rsid w:val="008A4781"/>
    <w:rsid w:val="008A4E3A"/>
    <w:rsid w:val="008A578E"/>
    <w:rsid w:val="008A5AF9"/>
    <w:rsid w:val="008A5E17"/>
    <w:rsid w:val="008A61F4"/>
    <w:rsid w:val="008A6740"/>
    <w:rsid w:val="008A7142"/>
    <w:rsid w:val="008A7503"/>
    <w:rsid w:val="008A788B"/>
    <w:rsid w:val="008A7A0B"/>
    <w:rsid w:val="008B0221"/>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8F"/>
    <w:rsid w:val="008B4DB1"/>
    <w:rsid w:val="008B563D"/>
    <w:rsid w:val="008B59D1"/>
    <w:rsid w:val="008B5D79"/>
    <w:rsid w:val="008B6531"/>
    <w:rsid w:val="008B6A8F"/>
    <w:rsid w:val="008B702A"/>
    <w:rsid w:val="008B7414"/>
    <w:rsid w:val="008B793A"/>
    <w:rsid w:val="008C00C1"/>
    <w:rsid w:val="008C019A"/>
    <w:rsid w:val="008C025D"/>
    <w:rsid w:val="008C0A62"/>
    <w:rsid w:val="008C0DE0"/>
    <w:rsid w:val="008C116D"/>
    <w:rsid w:val="008C1CC0"/>
    <w:rsid w:val="008C1E8C"/>
    <w:rsid w:val="008C243C"/>
    <w:rsid w:val="008C245B"/>
    <w:rsid w:val="008C2D72"/>
    <w:rsid w:val="008C3CB3"/>
    <w:rsid w:val="008C44C5"/>
    <w:rsid w:val="008C45FE"/>
    <w:rsid w:val="008C4D7D"/>
    <w:rsid w:val="008C528B"/>
    <w:rsid w:val="008C5A37"/>
    <w:rsid w:val="008C5CAD"/>
    <w:rsid w:val="008C5CD7"/>
    <w:rsid w:val="008C6880"/>
    <w:rsid w:val="008C6BC2"/>
    <w:rsid w:val="008C6F73"/>
    <w:rsid w:val="008C784B"/>
    <w:rsid w:val="008D1498"/>
    <w:rsid w:val="008D1A3E"/>
    <w:rsid w:val="008D1B0A"/>
    <w:rsid w:val="008D1B24"/>
    <w:rsid w:val="008D1B4D"/>
    <w:rsid w:val="008D1CD9"/>
    <w:rsid w:val="008D2029"/>
    <w:rsid w:val="008D215D"/>
    <w:rsid w:val="008D2B8B"/>
    <w:rsid w:val="008D3221"/>
    <w:rsid w:val="008D35EB"/>
    <w:rsid w:val="008D378E"/>
    <w:rsid w:val="008D3FAF"/>
    <w:rsid w:val="008D45C5"/>
    <w:rsid w:val="008D4EFA"/>
    <w:rsid w:val="008D51AB"/>
    <w:rsid w:val="008D5DB3"/>
    <w:rsid w:val="008D5E09"/>
    <w:rsid w:val="008D5E32"/>
    <w:rsid w:val="008D5F36"/>
    <w:rsid w:val="008D6022"/>
    <w:rsid w:val="008D6313"/>
    <w:rsid w:val="008D6815"/>
    <w:rsid w:val="008D68B1"/>
    <w:rsid w:val="008D6A2F"/>
    <w:rsid w:val="008D708E"/>
    <w:rsid w:val="008D70F1"/>
    <w:rsid w:val="008D77F2"/>
    <w:rsid w:val="008D7F7C"/>
    <w:rsid w:val="008E02B6"/>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CF1"/>
    <w:rsid w:val="008E54C2"/>
    <w:rsid w:val="008E612B"/>
    <w:rsid w:val="008E68AC"/>
    <w:rsid w:val="008E6C77"/>
    <w:rsid w:val="008E75B3"/>
    <w:rsid w:val="008E7E9E"/>
    <w:rsid w:val="008F0017"/>
    <w:rsid w:val="008F016E"/>
    <w:rsid w:val="008F032F"/>
    <w:rsid w:val="008F06E8"/>
    <w:rsid w:val="008F0AD7"/>
    <w:rsid w:val="008F0B26"/>
    <w:rsid w:val="008F0DC0"/>
    <w:rsid w:val="008F10DE"/>
    <w:rsid w:val="008F1382"/>
    <w:rsid w:val="008F1837"/>
    <w:rsid w:val="008F1D25"/>
    <w:rsid w:val="008F1DA8"/>
    <w:rsid w:val="008F22BD"/>
    <w:rsid w:val="008F2C5D"/>
    <w:rsid w:val="008F2D62"/>
    <w:rsid w:val="008F31A5"/>
    <w:rsid w:val="008F3204"/>
    <w:rsid w:val="008F37D9"/>
    <w:rsid w:val="008F38F2"/>
    <w:rsid w:val="008F3A91"/>
    <w:rsid w:val="008F3AC7"/>
    <w:rsid w:val="008F3DCF"/>
    <w:rsid w:val="008F3DF6"/>
    <w:rsid w:val="008F3E10"/>
    <w:rsid w:val="008F420D"/>
    <w:rsid w:val="008F43CE"/>
    <w:rsid w:val="008F46A7"/>
    <w:rsid w:val="008F4B51"/>
    <w:rsid w:val="008F5823"/>
    <w:rsid w:val="008F5CC9"/>
    <w:rsid w:val="008F63CC"/>
    <w:rsid w:val="008F6E48"/>
    <w:rsid w:val="008F787E"/>
    <w:rsid w:val="008F7977"/>
    <w:rsid w:val="00900491"/>
    <w:rsid w:val="0090076F"/>
    <w:rsid w:val="00900A48"/>
    <w:rsid w:val="009016E4"/>
    <w:rsid w:val="0090171A"/>
    <w:rsid w:val="0090212F"/>
    <w:rsid w:val="00902D03"/>
    <w:rsid w:val="00902F0D"/>
    <w:rsid w:val="0090304E"/>
    <w:rsid w:val="00903080"/>
    <w:rsid w:val="009034F6"/>
    <w:rsid w:val="009035A8"/>
    <w:rsid w:val="0090367B"/>
    <w:rsid w:val="00903849"/>
    <w:rsid w:val="009039D7"/>
    <w:rsid w:val="00903B65"/>
    <w:rsid w:val="00903BB8"/>
    <w:rsid w:val="0090415F"/>
    <w:rsid w:val="00904633"/>
    <w:rsid w:val="009049ED"/>
    <w:rsid w:val="00904BC1"/>
    <w:rsid w:val="00904C7D"/>
    <w:rsid w:val="00905AA4"/>
    <w:rsid w:val="00905E35"/>
    <w:rsid w:val="00905F67"/>
    <w:rsid w:val="009060DC"/>
    <w:rsid w:val="00906A7F"/>
    <w:rsid w:val="00906D97"/>
    <w:rsid w:val="00907417"/>
    <w:rsid w:val="00907EFB"/>
    <w:rsid w:val="00907FA1"/>
    <w:rsid w:val="00910177"/>
    <w:rsid w:val="0091040E"/>
    <w:rsid w:val="009107B0"/>
    <w:rsid w:val="009108DA"/>
    <w:rsid w:val="00910A0D"/>
    <w:rsid w:val="00910B3D"/>
    <w:rsid w:val="00910BB9"/>
    <w:rsid w:val="0091141C"/>
    <w:rsid w:val="0091175F"/>
    <w:rsid w:val="0091177F"/>
    <w:rsid w:val="00911D43"/>
    <w:rsid w:val="00911F33"/>
    <w:rsid w:val="00911F34"/>
    <w:rsid w:val="009126C3"/>
    <w:rsid w:val="0091271A"/>
    <w:rsid w:val="00912AE4"/>
    <w:rsid w:val="00912B6D"/>
    <w:rsid w:val="00912E6C"/>
    <w:rsid w:val="0091346D"/>
    <w:rsid w:val="00913F4A"/>
    <w:rsid w:val="00914AE4"/>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3446"/>
    <w:rsid w:val="00923DE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3006F"/>
    <w:rsid w:val="0093037E"/>
    <w:rsid w:val="009308C2"/>
    <w:rsid w:val="00930B76"/>
    <w:rsid w:val="00930DF3"/>
    <w:rsid w:val="0093118E"/>
    <w:rsid w:val="00931561"/>
    <w:rsid w:val="00931565"/>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C53"/>
    <w:rsid w:val="00940D3C"/>
    <w:rsid w:val="00940EA9"/>
    <w:rsid w:val="00941CAD"/>
    <w:rsid w:val="0094244E"/>
    <w:rsid w:val="009424F0"/>
    <w:rsid w:val="00942911"/>
    <w:rsid w:val="0094301D"/>
    <w:rsid w:val="00943294"/>
    <w:rsid w:val="009436B5"/>
    <w:rsid w:val="00943EAF"/>
    <w:rsid w:val="00943FF9"/>
    <w:rsid w:val="00943FFA"/>
    <w:rsid w:val="00944065"/>
    <w:rsid w:val="0094444B"/>
    <w:rsid w:val="00944A9A"/>
    <w:rsid w:val="009455C1"/>
    <w:rsid w:val="00945B44"/>
    <w:rsid w:val="00945CC9"/>
    <w:rsid w:val="00946021"/>
    <w:rsid w:val="009465BA"/>
    <w:rsid w:val="0094696E"/>
    <w:rsid w:val="00946CDF"/>
    <w:rsid w:val="00947598"/>
    <w:rsid w:val="009475BE"/>
    <w:rsid w:val="0094775F"/>
    <w:rsid w:val="009478C2"/>
    <w:rsid w:val="00947B5D"/>
    <w:rsid w:val="00947BAA"/>
    <w:rsid w:val="0095000B"/>
    <w:rsid w:val="009509A5"/>
    <w:rsid w:val="00950E34"/>
    <w:rsid w:val="00951324"/>
    <w:rsid w:val="009515E8"/>
    <w:rsid w:val="0095197C"/>
    <w:rsid w:val="00951E9F"/>
    <w:rsid w:val="009527C2"/>
    <w:rsid w:val="00952803"/>
    <w:rsid w:val="00952EE0"/>
    <w:rsid w:val="009539BC"/>
    <w:rsid w:val="00953A16"/>
    <w:rsid w:val="00953D49"/>
    <w:rsid w:val="00953DE0"/>
    <w:rsid w:val="00953F7C"/>
    <w:rsid w:val="009547BE"/>
    <w:rsid w:val="00954885"/>
    <w:rsid w:val="0095563C"/>
    <w:rsid w:val="00955E15"/>
    <w:rsid w:val="00956217"/>
    <w:rsid w:val="00956329"/>
    <w:rsid w:val="00956AC2"/>
    <w:rsid w:val="00956E84"/>
    <w:rsid w:val="00956EEC"/>
    <w:rsid w:val="009572F4"/>
    <w:rsid w:val="00957592"/>
    <w:rsid w:val="00957CA1"/>
    <w:rsid w:val="009602EE"/>
    <w:rsid w:val="0096061F"/>
    <w:rsid w:val="009606C7"/>
    <w:rsid w:val="0096071D"/>
    <w:rsid w:val="00960A59"/>
    <w:rsid w:val="00960AD1"/>
    <w:rsid w:val="00960BD7"/>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91"/>
    <w:rsid w:val="009656A5"/>
    <w:rsid w:val="009656D1"/>
    <w:rsid w:val="00966049"/>
    <w:rsid w:val="0096660C"/>
    <w:rsid w:val="00966A54"/>
    <w:rsid w:val="00966B1E"/>
    <w:rsid w:val="0096789C"/>
    <w:rsid w:val="009703AD"/>
    <w:rsid w:val="009707B1"/>
    <w:rsid w:val="0097082E"/>
    <w:rsid w:val="00970A9A"/>
    <w:rsid w:val="00970E53"/>
    <w:rsid w:val="009716EA"/>
    <w:rsid w:val="00971863"/>
    <w:rsid w:val="00971C97"/>
    <w:rsid w:val="009729E7"/>
    <w:rsid w:val="00972A37"/>
    <w:rsid w:val="00973043"/>
    <w:rsid w:val="00973706"/>
    <w:rsid w:val="009737B0"/>
    <w:rsid w:val="00974040"/>
    <w:rsid w:val="009740E7"/>
    <w:rsid w:val="009743B0"/>
    <w:rsid w:val="00974B99"/>
    <w:rsid w:val="00974F49"/>
    <w:rsid w:val="009751E6"/>
    <w:rsid w:val="00975914"/>
    <w:rsid w:val="00975C11"/>
    <w:rsid w:val="0097665C"/>
    <w:rsid w:val="00976864"/>
    <w:rsid w:val="00976892"/>
    <w:rsid w:val="00976D03"/>
    <w:rsid w:val="00976F20"/>
    <w:rsid w:val="00976FAE"/>
    <w:rsid w:val="00977212"/>
    <w:rsid w:val="00977727"/>
    <w:rsid w:val="009778D5"/>
    <w:rsid w:val="00977C52"/>
    <w:rsid w:val="00977EFA"/>
    <w:rsid w:val="0098027C"/>
    <w:rsid w:val="0098036B"/>
    <w:rsid w:val="00980831"/>
    <w:rsid w:val="0098090A"/>
    <w:rsid w:val="00980A68"/>
    <w:rsid w:val="00980B85"/>
    <w:rsid w:val="00981648"/>
    <w:rsid w:val="0098164A"/>
    <w:rsid w:val="0098180D"/>
    <w:rsid w:val="0098184D"/>
    <w:rsid w:val="00981DF0"/>
    <w:rsid w:val="009824AB"/>
    <w:rsid w:val="00982C88"/>
    <w:rsid w:val="00983437"/>
    <w:rsid w:val="00983535"/>
    <w:rsid w:val="00983B3B"/>
    <w:rsid w:val="00983B75"/>
    <w:rsid w:val="00983E9E"/>
    <w:rsid w:val="00983EB5"/>
    <w:rsid w:val="00984223"/>
    <w:rsid w:val="009842A7"/>
    <w:rsid w:val="0098441B"/>
    <w:rsid w:val="00984A55"/>
    <w:rsid w:val="00984CBB"/>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B55"/>
    <w:rsid w:val="009912B3"/>
    <w:rsid w:val="009914A9"/>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FB"/>
    <w:rsid w:val="009A403C"/>
    <w:rsid w:val="009A44C1"/>
    <w:rsid w:val="009A44DE"/>
    <w:rsid w:val="009A485A"/>
    <w:rsid w:val="009A50E8"/>
    <w:rsid w:val="009A510B"/>
    <w:rsid w:val="009A53FB"/>
    <w:rsid w:val="009A5480"/>
    <w:rsid w:val="009A5621"/>
    <w:rsid w:val="009A5EF9"/>
    <w:rsid w:val="009A75F6"/>
    <w:rsid w:val="009A7845"/>
    <w:rsid w:val="009A7882"/>
    <w:rsid w:val="009A79F6"/>
    <w:rsid w:val="009A7C11"/>
    <w:rsid w:val="009B084D"/>
    <w:rsid w:val="009B0FE2"/>
    <w:rsid w:val="009B10E6"/>
    <w:rsid w:val="009B145D"/>
    <w:rsid w:val="009B2256"/>
    <w:rsid w:val="009B233D"/>
    <w:rsid w:val="009B3703"/>
    <w:rsid w:val="009B38C9"/>
    <w:rsid w:val="009B3C42"/>
    <w:rsid w:val="009B4078"/>
    <w:rsid w:val="009B4EC3"/>
    <w:rsid w:val="009B4FFD"/>
    <w:rsid w:val="009B535B"/>
    <w:rsid w:val="009B53C3"/>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D9"/>
    <w:rsid w:val="009C4250"/>
    <w:rsid w:val="009C454C"/>
    <w:rsid w:val="009C4B04"/>
    <w:rsid w:val="009C57E2"/>
    <w:rsid w:val="009C5CEB"/>
    <w:rsid w:val="009C63B4"/>
    <w:rsid w:val="009C65B2"/>
    <w:rsid w:val="009C6C28"/>
    <w:rsid w:val="009C6D4D"/>
    <w:rsid w:val="009C6E0C"/>
    <w:rsid w:val="009C70E7"/>
    <w:rsid w:val="009C7114"/>
    <w:rsid w:val="009C71D0"/>
    <w:rsid w:val="009C74EC"/>
    <w:rsid w:val="009C776B"/>
    <w:rsid w:val="009C7AC8"/>
    <w:rsid w:val="009C7B7F"/>
    <w:rsid w:val="009C7CC2"/>
    <w:rsid w:val="009D09B8"/>
    <w:rsid w:val="009D0CBF"/>
    <w:rsid w:val="009D119B"/>
    <w:rsid w:val="009D162C"/>
    <w:rsid w:val="009D2557"/>
    <w:rsid w:val="009D26D9"/>
    <w:rsid w:val="009D2C17"/>
    <w:rsid w:val="009D2C37"/>
    <w:rsid w:val="009D3097"/>
    <w:rsid w:val="009D3787"/>
    <w:rsid w:val="009D3ADE"/>
    <w:rsid w:val="009D3C31"/>
    <w:rsid w:val="009D3CF0"/>
    <w:rsid w:val="009D3FC7"/>
    <w:rsid w:val="009D450C"/>
    <w:rsid w:val="009D45B2"/>
    <w:rsid w:val="009D54A8"/>
    <w:rsid w:val="009D56FB"/>
    <w:rsid w:val="009D59DF"/>
    <w:rsid w:val="009D5F0B"/>
    <w:rsid w:val="009D62E6"/>
    <w:rsid w:val="009D66F1"/>
    <w:rsid w:val="009D6891"/>
    <w:rsid w:val="009D68DE"/>
    <w:rsid w:val="009D6E70"/>
    <w:rsid w:val="009D7013"/>
    <w:rsid w:val="009D7087"/>
    <w:rsid w:val="009D7138"/>
    <w:rsid w:val="009D762F"/>
    <w:rsid w:val="009D764C"/>
    <w:rsid w:val="009D7E6F"/>
    <w:rsid w:val="009E0793"/>
    <w:rsid w:val="009E0876"/>
    <w:rsid w:val="009E0B2A"/>
    <w:rsid w:val="009E0C86"/>
    <w:rsid w:val="009E0E6D"/>
    <w:rsid w:val="009E1272"/>
    <w:rsid w:val="009E1457"/>
    <w:rsid w:val="009E17D9"/>
    <w:rsid w:val="009E20A2"/>
    <w:rsid w:val="009E20FD"/>
    <w:rsid w:val="009E240D"/>
    <w:rsid w:val="009E2C8F"/>
    <w:rsid w:val="009E2E64"/>
    <w:rsid w:val="009E2FA8"/>
    <w:rsid w:val="009E31E0"/>
    <w:rsid w:val="009E3351"/>
    <w:rsid w:val="009E3468"/>
    <w:rsid w:val="009E35A0"/>
    <w:rsid w:val="009E38F8"/>
    <w:rsid w:val="009E3A3B"/>
    <w:rsid w:val="009E3B91"/>
    <w:rsid w:val="009E4297"/>
    <w:rsid w:val="009E42F4"/>
    <w:rsid w:val="009E434C"/>
    <w:rsid w:val="009E43F2"/>
    <w:rsid w:val="009E4D25"/>
    <w:rsid w:val="009E4F14"/>
    <w:rsid w:val="009E4FD1"/>
    <w:rsid w:val="009E5263"/>
    <w:rsid w:val="009E5C07"/>
    <w:rsid w:val="009E5D99"/>
    <w:rsid w:val="009E6219"/>
    <w:rsid w:val="009E69B8"/>
    <w:rsid w:val="009E6FB4"/>
    <w:rsid w:val="009E711C"/>
    <w:rsid w:val="009E7434"/>
    <w:rsid w:val="009E78E3"/>
    <w:rsid w:val="009E7ACB"/>
    <w:rsid w:val="009E7AFD"/>
    <w:rsid w:val="009F0125"/>
    <w:rsid w:val="009F0184"/>
    <w:rsid w:val="009F01A5"/>
    <w:rsid w:val="009F0398"/>
    <w:rsid w:val="009F0D02"/>
    <w:rsid w:val="009F13C7"/>
    <w:rsid w:val="009F1639"/>
    <w:rsid w:val="009F1BDE"/>
    <w:rsid w:val="009F20E7"/>
    <w:rsid w:val="009F221A"/>
    <w:rsid w:val="009F23D6"/>
    <w:rsid w:val="009F2565"/>
    <w:rsid w:val="009F287E"/>
    <w:rsid w:val="009F2AB3"/>
    <w:rsid w:val="009F3183"/>
    <w:rsid w:val="009F319E"/>
    <w:rsid w:val="009F3C3A"/>
    <w:rsid w:val="009F3E94"/>
    <w:rsid w:val="009F4149"/>
    <w:rsid w:val="009F4320"/>
    <w:rsid w:val="009F4505"/>
    <w:rsid w:val="009F4925"/>
    <w:rsid w:val="009F494E"/>
    <w:rsid w:val="009F495A"/>
    <w:rsid w:val="009F4BA9"/>
    <w:rsid w:val="009F4E6C"/>
    <w:rsid w:val="009F553C"/>
    <w:rsid w:val="009F5668"/>
    <w:rsid w:val="009F5853"/>
    <w:rsid w:val="009F5ACF"/>
    <w:rsid w:val="009F5AFE"/>
    <w:rsid w:val="009F5D97"/>
    <w:rsid w:val="009F5FA5"/>
    <w:rsid w:val="009F62E8"/>
    <w:rsid w:val="009F6337"/>
    <w:rsid w:val="009F67CD"/>
    <w:rsid w:val="009F6949"/>
    <w:rsid w:val="009F6AD4"/>
    <w:rsid w:val="009F6BE2"/>
    <w:rsid w:val="009F6C30"/>
    <w:rsid w:val="009F6D0C"/>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F5B"/>
    <w:rsid w:val="00A0232B"/>
    <w:rsid w:val="00A02472"/>
    <w:rsid w:val="00A027F7"/>
    <w:rsid w:val="00A03110"/>
    <w:rsid w:val="00A0368B"/>
    <w:rsid w:val="00A0381F"/>
    <w:rsid w:val="00A03973"/>
    <w:rsid w:val="00A039FF"/>
    <w:rsid w:val="00A03C3A"/>
    <w:rsid w:val="00A041B1"/>
    <w:rsid w:val="00A0494D"/>
    <w:rsid w:val="00A04A5D"/>
    <w:rsid w:val="00A05D64"/>
    <w:rsid w:val="00A0614E"/>
    <w:rsid w:val="00A065BC"/>
    <w:rsid w:val="00A06664"/>
    <w:rsid w:val="00A0672A"/>
    <w:rsid w:val="00A06847"/>
    <w:rsid w:val="00A0690C"/>
    <w:rsid w:val="00A06C85"/>
    <w:rsid w:val="00A06D88"/>
    <w:rsid w:val="00A070AD"/>
    <w:rsid w:val="00A072DF"/>
    <w:rsid w:val="00A07570"/>
    <w:rsid w:val="00A0791E"/>
    <w:rsid w:val="00A07EBA"/>
    <w:rsid w:val="00A10A6F"/>
    <w:rsid w:val="00A117DD"/>
    <w:rsid w:val="00A11D28"/>
    <w:rsid w:val="00A12D2A"/>
    <w:rsid w:val="00A12DB1"/>
    <w:rsid w:val="00A13103"/>
    <w:rsid w:val="00A1343A"/>
    <w:rsid w:val="00A135D1"/>
    <w:rsid w:val="00A1388F"/>
    <w:rsid w:val="00A13DDB"/>
    <w:rsid w:val="00A14053"/>
    <w:rsid w:val="00A146A1"/>
    <w:rsid w:val="00A14968"/>
    <w:rsid w:val="00A14D39"/>
    <w:rsid w:val="00A1513A"/>
    <w:rsid w:val="00A15526"/>
    <w:rsid w:val="00A15C60"/>
    <w:rsid w:val="00A1623E"/>
    <w:rsid w:val="00A16306"/>
    <w:rsid w:val="00A165A4"/>
    <w:rsid w:val="00A16959"/>
    <w:rsid w:val="00A16C3F"/>
    <w:rsid w:val="00A170E2"/>
    <w:rsid w:val="00A17F4C"/>
    <w:rsid w:val="00A17FB9"/>
    <w:rsid w:val="00A201EF"/>
    <w:rsid w:val="00A20223"/>
    <w:rsid w:val="00A20374"/>
    <w:rsid w:val="00A2093E"/>
    <w:rsid w:val="00A21433"/>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7E"/>
    <w:rsid w:val="00A26CB5"/>
    <w:rsid w:val="00A278FF"/>
    <w:rsid w:val="00A27B2C"/>
    <w:rsid w:val="00A27FC7"/>
    <w:rsid w:val="00A30357"/>
    <w:rsid w:val="00A30718"/>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826"/>
    <w:rsid w:val="00A36CED"/>
    <w:rsid w:val="00A3753A"/>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B99"/>
    <w:rsid w:val="00A43D72"/>
    <w:rsid w:val="00A44227"/>
    <w:rsid w:val="00A442D2"/>
    <w:rsid w:val="00A44BE3"/>
    <w:rsid w:val="00A44F26"/>
    <w:rsid w:val="00A44FD0"/>
    <w:rsid w:val="00A45A9E"/>
    <w:rsid w:val="00A45E73"/>
    <w:rsid w:val="00A46027"/>
    <w:rsid w:val="00A467F0"/>
    <w:rsid w:val="00A46D17"/>
    <w:rsid w:val="00A46F49"/>
    <w:rsid w:val="00A46F99"/>
    <w:rsid w:val="00A472DE"/>
    <w:rsid w:val="00A472E7"/>
    <w:rsid w:val="00A47503"/>
    <w:rsid w:val="00A476B2"/>
    <w:rsid w:val="00A508E4"/>
    <w:rsid w:val="00A50C20"/>
    <w:rsid w:val="00A516F6"/>
    <w:rsid w:val="00A519D8"/>
    <w:rsid w:val="00A51E65"/>
    <w:rsid w:val="00A51E8E"/>
    <w:rsid w:val="00A51F5E"/>
    <w:rsid w:val="00A52549"/>
    <w:rsid w:val="00A52662"/>
    <w:rsid w:val="00A52692"/>
    <w:rsid w:val="00A527D9"/>
    <w:rsid w:val="00A5291A"/>
    <w:rsid w:val="00A53782"/>
    <w:rsid w:val="00A539AD"/>
    <w:rsid w:val="00A53CE8"/>
    <w:rsid w:val="00A54110"/>
    <w:rsid w:val="00A54504"/>
    <w:rsid w:val="00A545D4"/>
    <w:rsid w:val="00A5466A"/>
    <w:rsid w:val="00A5477B"/>
    <w:rsid w:val="00A54D34"/>
    <w:rsid w:val="00A54D97"/>
    <w:rsid w:val="00A55848"/>
    <w:rsid w:val="00A55E31"/>
    <w:rsid w:val="00A55E9C"/>
    <w:rsid w:val="00A55EE3"/>
    <w:rsid w:val="00A564B3"/>
    <w:rsid w:val="00A567E7"/>
    <w:rsid w:val="00A5709A"/>
    <w:rsid w:val="00A57598"/>
    <w:rsid w:val="00A575B1"/>
    <w:rsid w:val="00A5769D"/>
    <w:rsid w:val="00A57DC9"/>
    <w:rsid w:val="00A6077C"/>
    <w:rsid w:val="00A60786"/>
    <w:rsid w:val="00A60C82"/>
    <w:rsid w:val="00A6129C"/>
    <w:rsid w:val="00A614C9"/>
    <w:rsid w:val="00A61F9E"/>
    <w:rsid w:val="00A62AA4"/>
    <w:rsid w:val="00A62FB9"/>
    <w:rsid w:val="00A63715"/>
    <w:rsid w:val="00A63D87"/>
    <w:rsid w:val="00A63E49"/>
    <w:rsid w:val="00A64442"/>
    <w:rsid w:val="00A6453F"/>
    <w:rsid w:val="00A64918"/>
    <w:rsid w:val="00A65222"/>
    <w:rsid w:val="00A6524D"/>
    <w:rsid w:val="00A6562D"/>
    <w:rsid w:val="00A6563C"/>
    <w:rsid w:val="00A65BB7"/>
    <w:rsid w:val="00A65C44"/>
    <w:rsid w:val="00A65C9B"/>
    <w:rsid w:val="00A65D20"/>
    <w:rsid w:val="00A666C8"/>
    <w:rsid w:val="00A6675E"/>
    <w:rsid w:val="00A672FA"/>
    <w:rsid w:val="00A6734C"/>
    <w:rsid w:val="00A67575"/>
    <w:rsid w:val="00A67AB4"/>
    <w:rsid w:val="00A7022F"/>
    <w:rsid w:val="00A70604"/>
    <w:rsid w:val="00A70970"/>
    <w:rsid w:val="00A70C2E"/>
    <w:rsid w:val="00A70E8B"/>
    <w:rsid w:val="00A70F38"/>
    <w:rsid w:val="00A70FA0"/>
    <w:rsid w:val="00A71043"/>
    <w:rsid w:val="00A71176"/>
    <w:rsid w:val="00A7121D"/>
    <w:rsid w:val="00A718B1"/>
    <w:rsid w:val="00A71D17"/>
    <w:rsid w:val="00A71E2D"/>
    <w:rsid w:val="00A71E80"/>
    <w:rsid w:val="00A72180"/>
    <w:rsid w:val="00A729A2"/>
    <w:rsid w:val="00A72E45"/>
    <w:rsid w:val="00A731FA"/>
    <w:rsid w:val="00A73583"/>
    <w:rsid w:val="00A74026"/>
    <w:rsid w:val="00A7485A"/>
    <w:rsid w:val="00A750E6"/>
    <w:rsid w:val="00A75134"/>
    <w:rsid w:val="00A75533"/>
    <w:rsid w:val="00A76732"/>
    <w:rsid w:val="00A76863"/>
    <w:rsid w:val="00A768D2"/>
    <w:rsid w:val="00A76ADD"/>
    <w:rsid w:val="00A7704F"/>
    <w:rsid w:val="00A77537"/>
    <w:rsid w:val="00A7761A"/>
    <w:rsid w:val="00A77756"/>
    <w:rsid w:val="00A77793"/>
    <w:rsid w:val="00A77F03"/>
    <w:rsid w:val="00A80188"/>
    <w:rsid w:val="00A8071E"/>
    <w:rsid w:val="00A80E9B"/>
    <w:rsid w:val="00A80EFA"/>
    <w:rsid w:val="00A81183"/>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8A6"/>
    <w:rsid w:val="00A83D29"/>
    <w:rsid w:val="00A84436"/>
    <w:rsid w:val="00A84825"/>
    <w:rsid w:val="00A849B4"/>
    <w:rsid w:val="00A84A19"/>
    <w:rsid w:val="00A84AD5"/>
    <w:rsid w:val="00A84B91"/>
    <w:rsid w:val="00A84C53"/>
    <w:rsid w:val="00A84C94"/>
    <w:rsid w:val="00A85586"/>
    <w:rsid w:val="00A85968"/>
    <w:rsid w:val="00A8606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1291"/>
    <w:rsid w:val="00A917D5"/>
    <w:rsid w:val="00A91A8B"/>
    <w:rsid w:val="00A92185"/>
    <w:rsid w:val="00A92AEF"/>
    <w:rsid w:val="00A92D6E"/>
    <w:rsid w:val="00A92E0A"/>
    <w:rsid w:val="00A92F2E"/>
    <w:rsid w:val="00A93226"/>
    <w:rsid w:val="00A93267"/>
    <w:rsid w:val="00A936F7"/>
    <w:rsid w:val="00A937BF"/>
    <w:rsid w:val="00A9389C"/>
    <w:rsid w:val="00A938C7"/>
    <w:rsid w:val="00A93CC1"/>
    <w:rsid w:val="00A93E37"/>
    <w:rsid w:val="00A941CB"/>
    <w:rsid w:val="00A94676"/>
    <w:rsid w:val="00A946B4"/>
    <w:rsid w:val="00A94724"/>
    <w:rsid w:val="00A9473F"/>
    <w:rsid w:val="00A952CC"/>
    <w:rsid w:val="00A959AF"/>
    <w:rsid w:val="00A95BC8"/>
    <w:rsid w:val="00A95D6C"/>
    <w:rsid w:val="00A95EDE"/>
    <w:rsid w:val="00A9600E"/>
    <w:rsid w:val="00A967CC"/>
    <w:rsid w:val="00A969D7"/>
    <w:rsid w:val="00A96AF3"/>
    <w:rsid w:val="00A96B8B"/>
    <w:rsid w:val="00A96C35"/>
    <w:rsid w:val="00A96DF9"/>
    <w:rsid w:val="00AA0152"/>
    <w:rsid w:val="00AA0928"/>
    <w:rsid w:val="00AA0B30"/>
    <w:rsid w:val="00AA20F3"/>
    <w:rsid w:val="00AA2697"/>
    <w:rsid w:val="00AA27B4"/>
    <w:rsid w:val="00AA2830"/>
    <w:rsid w:val="00AA29DB"/>
    <w:rsid w:val="00AA34B9"/>
    <w:rsid w:val="00AA39C0"/>
    <w:rsid w:val="00AA3E48"/>
    <w:rsid w:val="00AA3EFA"/>
    <w:rsid w:val="00AA41DA"/>
    <w:rsid w:val="00AA43A8"/>
    <w:rsid w:val="00AA459B"/>
    <w:rsid w:val="00AA4D20"/>
    <w:rsid w:val="00AA52C8"/>
    <w:rsid w:val="00AA549B"/>
    <w:rsid w:val="00AA5520"/>
    <w:rsid w:val="00AA562E"/>
    <w:rsid w:val="00AA5BA7"/>
    <w:rsid w:val="00AA606E"/>
    <w:rsid w:val="00AA7AAE"/>
    <w:rsid w:val="00AA7D38"/>
    <w:rsid w:val="00AB0FE1"/>
    <w:rsid w:val="00AB15A6"/>
    <w:rsid w:val="00AB2352"/>
    <w:rsid w:val="00AB270B"/>
    <w:rsid w:val="00AB2721"/>
    <w:rsid w:val="00AB2895"/>
    <w:rsid w:val="00AB2D0D"/>
    <w:rsid w:val="00AB3018"/>
    <w:rsid w:val="00AB3225"/>
    <w:rsid w:val="00AB35D2"/>
    <w:rsid w:val="00AB3CE1"/>
    <w:rsid w:val="00AB4374"/>
    <w:rsid w:val="00AB4894"/>
    <w:rsid w:val="00AB4BC6"/>
    <w:rsid w:val="00AB51E2"/>
    <w:rsid w:val="00AB56B5"/>
    <w:rsid w:val="00AB5780"/>
    <w:rsid w:val="00AB596E"/>
    <w:rsid w:val="00AB5ABB"/>
    <w:rsid w:val="00AB5DD5"/>
    <w:rsid w:val="00AB5E98"/>
    <w:rsid w:val="00AB6601"/>
    <w:rsid w:val="00AB70EC"/>
    <w:rsid w:val="00AB7494"/>
    <w:rsid w:val="00AB7509"/>
    <w:rsid w:val="00AB7C36"/>
    <w:rsid w:val="00AB7CA7"/>
    <w:rsid w:val="00AB7F75"/>
    <w:rsid w:val="00AC0558"/>
    <w:rsid w:val="00AC0761"/>
    <w:rsid w:val="00AC0D31"/>
    <w:rsid w:val="00AC1A93"/>
    <w:rsid w:val="00AC1D80"/>
    <w:rsid w:val="00AC1DE4"/>
    <w:rsid w:val="00AC1FFF"/>
    <w:rsid w:val="00AC2751"/>
    <w:rsid w:val="00AC2768"/>
    <w:rsid w:val="00AC280D"/>
    <w:rsid w:val="00AC2E3F"/>
    <w:rsid w:val="00AC3410"/>
    <w:rsid w:val="00AC34A2"/>
    <w:rsid w:val="00AC3F4D"/>
    <w:rsid w:val="00AC4171"/>
    <w:rsid w:val="00AC42E7"/>
    <w:rsid w:val="00AC4405"/>
    <w:rsid w:val="00AC60AD"/>
    <w:rsid w:val="00AC64D7"/>
    <w:rsid w:val="00AC670A"/>
    <w:rsid w:val="00AC695B"/>
    <w:rsid w:val="00AC6D61"/>
    <w:rsid w:val="00AC71DD"/>
    <w:rsid w:val="00AC7215"/>
    <w:rsid w:val="00AC76E8"/>
    <w:rsid w:val="00AC797A"/>
    <w:rsid w:val="00AC7C2C"/>
    <w:rsid w:val="00AC7C7C"/>
    <w:rsid w:val="00AC7EB4"/>
    <w:rsid w:val="00AD00BE"/>
    <w:rsid w:val="00AD083D"/>
    <w:rsid w:val="00AD179E"/>
    <w:rsid w:val="00AD1EA8"/>
    <w:rsid w:val="00AD2D8D"/>
    <w:rsid w:val="00AD317A"/>
    <w:rsid w:val="00AD330C"/>
    <w:rsid w:val="00AD33F2"/>
    <w:rsid w:val="00AD370F"/>
    <w:rsid w:val="00AD4C07"/>
    <w:rsid w:val="00AD537C"/>
    <w:rsid w:val="00AD5765"/>
    <w:rsid w:val="00AD58D1"/>
    <w:rsid w:val="00AD60CC"/>
    <w:rsid w:val="00AD60DD"/>
    <w:rsid w:val="00AD61D3"/>
    <w:rsid w:val="00AD6802"/>
    <w:rsid w:val="00AD6CAF"/>
    <w:rsid w:val="00AD6CBA"/>
    <w:rsid w:val="00AD749F"/>
    <w:rsid w:val="00AD75A8"/>
    <w:rsid w:val="00AD781F"/>
    <w:rsid w:val="00AE00E4"/>
    <w:rsid w:val="00AE01C5"/>
    <w:rsid w:val="00AE07E4"/>
    <w:rsid w:val="00AE0E29"/>
    <w:rsid w:val="00AE111B"/>
    <w:rsid w:val="00AE1364"/>
    <w:rsid w:val="00AE14E9"/>
    <w:rsid w:val="00AE173B"/>
    <w:rsid w:val="00AE2720"/>
    <w:rsid w:val="00AE2A56"/>
    <w:rsid w:val="00AE2CEB"/>
    <w:rsid w:val="00AE433D"/>
    <w:rsid w:val="00AE48AA"/>
    <w:rsid w:val="00AE4A5C"/>
    <w:rsid w:val="00AE51F0"/>
    <w:rsid w:val="00AE5381"/>
    <w:rsid w:val="00AE559A"/>
    <w:rsid w:val="00AE5874"/>
    <w:rsid w:val="00AE5889"/>
    <w:rsid w:val="00AE6412"/>
    <w:rsid w:val="00AE6708"/>
    <w:rsid w:val="00AE671F"/>
    <w:rsid w:val="00AE6868"/>
    <w:rsid w:val="00AE69C0"/>
    <w:rsid w:val="00AE6A0F"/>
    <w:rsid w:val="00AE6E3B"/>
    <w:rsid w:val="00AE70C3"/>
    <w:rsid w:val="00AE71CD"/>
    <w:rsid w:val="00AE7205"/>
    <w:rsid w:val="00AE74CB"/>
    <w:rsid w:val="00AF0617"/>
    <w:rsid w:val="00AF093B"/>
    <w:rsid w:val="00AF1251"/>
    <w:rsid w:val="00AF151F"/>
    <w:rsid w:val="00AF176B"/>
    <w:rsid w:val="00AF1ABC"/>
    <w:rsid w:val="00AF21B2"/>
    <w:rsid w:val="00AF289A"/>
    <w:rsid w:val="00AF302B"/>
    <w:rsid w:val="00AF35AF"/>
    <w:rsid w:val="00AF38C5"/>
    <w:rsid w:val="00AF3A43"/>
    <w:rsid w:val="00AF3B0D"/>
    <w:rsid w:val="00AF3D80"/>
    <w:rsid w:val="00AF3E34"/>
    <w:rsid w:val="00AF496A"/>
    <w:rsid w:val="00AF4A23"/>
    <w:rsid w:val="00AF4C92"/>
    <w:rsid w:val="00AF5EAE"/>
    <w:rsid w:val="00AF69E1"/>
    <w:rsid w:val="00AF6EC8"/>
    <w:rsid w:val="00AF717F"/>
    <w:rsid w:val="00AF7187"/>
    <w:rsid w:val="00AF722C"/>
    <w:rsid w:val="00AF758C"/>
    <w:rsid w:val="00AF78DB"/>
    <w:rsid w:val="00AF7946"/>
    <w:rsid w:val="00AF7DC3"/>
    <w:rsid w:val="00AF7E9C"/>
    <w:rsid w:val="00B00053"/>
    <w:rsid w:val="00B001F5"/>
    <w:rsid w:val="00B020B4"/>
    <w:rsid w:val="00B02372"/>
    <w:rsid w:val="00B029C8"/>
    <w:rsid w:val="00B02E0B"/>
    <w:rsid w:val="00B03799"/>
    <w:rsid w:val="00B03A6D"/>
    <w:rsid w:val="00B03D2A"/>
    <w:rsid w:val="00B040D7"/>
    <w:rsid w:val="00B049D7"/>
    <w:rsid w:val="00B05248"/>
    <w:rsid w:val="00B05439"/>
    <w:rsid w:val="00B055D0"/>
    <w:rsid w:val="00B05634"/>
    <w:rsid w:val="00B05A88"/>
    <w:rsid w:val="00B05D75"/>
    <w:rsid w:val="00B05E30"/>
    <w:rsid w:val="00B060F1"/>
    <w:rsid w:val="00B0660C"/>
    <w:rsid w:val="00B06631"/>
    <w:rsid w:val="00B07D1D"/>
    <w:rsid w:val="00B07D4D"/>
    <w:rsid w:val="00B07F2A"/>
    <w:rsid w:val="00B07FB3"/>
    <w:rsid w:val="00B1007C"/>
    <w:rsid w:val="00B10646"/>
    <w:rsid w:val="00B109C9"/>
    <w:rsid w:val="00B10EC0"/>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A1B"/>
    <w:rsid w:val="00B16042"/>
    <w:rsid w:val="00B16739"/>
    <w:rsid w:val="00B16D51"/>
    <w:rsid w:val="00B171BA"/>
    <w:rsid w:val="00B17479"/>
    <w:rsid w:val="00B174F5"/>
    <w:rsid w:val="00B20BBB"/>
    <w:rsid w:val="00B20CF3"/>
    <w:rsid w:val="00B216D9"/>
    <w:rsid w:val="00B2184B"/>
    <w:rsid w:val="00B218E7"/>
    <w:rsid w:val="00B21D7E"/>
    <w:rsid w:val="00B22154"/>
    <w:rsid w:val="00B2250C"/>
    <w:rsid w:val="00B231C5"/>
    <w:rsid w:val="00B235F3"/>
    <w:rsid w:val="00B2371C"/>
    <w:rsid w:val="00B2374F"/>
    <w:rsid w:val="00B23815"/>
    <w:rsid w:val="00B23ACF"/>
    <w:rsid w:val="00B24881"/>
    <w:rsid w:val="00B24F33"/>
    <w:rsid w:val="00B251BF"/>
    <w:rsid w:val="00B25254"/>
    <w:rsid w:val="00B257E6"/>
    <w:rsid w:val="00B25809"/>
    <w:rsid w:val="00B2665B"/>
    <w:rsid w:val="00B269EB"/>
    <w:rsid w:val="00B26F62"/>
    <w:rsid w:val="00B270E7"/>
    <w:rsid w:val="00B27160"/>
    <w:rsid w:val="00B272F9"/>
    <w:rsid w:val="00B27E9C"/>
    <w:rsid w:val="00B27F84"/>
    <w:rsid w:val="00B30058"/>
    <w:rsid w:val="00B30754"/>
    <w:rsid w:val="00B309FB"/>
    <w:rsid w:val="00B31142"/>
    <w:rsid w:val="00B3193C"/>
    <w:rsid w:val="00B31F18"/>
    <w:rsid w:val="00B31F71"/>
    <w:rsid w:val="00B32368"/>
    <w:rsid w:val="00B32374"/>
    <w:rsid w:val="00B328E9"/>
    <w:rsid w:val="00B330F5"/>
    <w:rsid w:val="00B3324E"/>
    <w:rsid w:val="00B33504"/>
    <w:rsid w:val="00B337DA"/>
    <w:rsid w:val="00B33878"/>
    <w:rsid w:val="00B34D0A"/>
    <w:rsid w:val="00B34EB7"/>
    <w:rsid w:val="00B34EC9"/>
    <w:rsid w:val="00B35AEA"/>
    <w:rsid w:val="00B3633C"/>
    <w:rsid w:val="00B36689"/>
    <w:rsid w:val="00B36784"/>
    <w:rsid w:val="00B371DE"/>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9A7"/>
    <w:rsid w:val="00B54A03"/>
    <w:rsid w:val="00B553AB"/>
    <w:rsid w:val="00B55805"/>
    <w:rsid w:val="00B56184"/>
    <w:rsid w:val="00B5644E"/>
    <w:rsid w:val="00B5660D"/>
    <w:rsid w:val="00B56998"/>
    <w:rsid w:val="00B56D44"/>
    <w:rsid w:val="00B57D52"/>
    <w:rsid w:val="00B57EFD"/>
    <w:rsid w:val="00B60A91"/>
    <w:rsid w:val="00B61095"/>
    <w:rsid w:val="00B619BE"/>
    <w:rsid w:val="00B61C4C"/>
    <w:rsid w:val="00B62333"/>
    <w:rsid w:val="00B6261D"/>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48B"/>
    <w:rsid w:val="00B717BA"/>
    <w:rsid w:val="00B71C23"/>
    <w:rsid w:val="00B71F43"/>
    <w:rsid w:val="00B72AFC"/>
    <w:rsid w:val="00B72B2C"/>
    <w:rsid w:val="00B72FAE"/>
    <w:rsid w:val="00B7396C"/>
    <w:rsid w:val="00B7490A"/>
    <w:rsid w:val="00B756D1"/>
    <w:rsid w:val="00B764C7"/>
    <w:rsid w:val="00B76712"/>
    <w:rsid w:val="00B7698A"/>
    <w:rsid w:val="00B769D1"/>
    <w:rsid w:val="00B76D3F"/>
    <w:rsid w:val="00B771D5"/>
    <w:rsid w:val="00B7743A"/>
    <w:rsid w:val="00B776FC"/>
    <w:rsid w:val="00B777D5"/>
    <w:rsid w:val="00B778A5"/>
    <w:rsid w:val="00B77BF7"/>
    <w:rsid w:val="00B80348"/>
    <w:rsid w:val="00B80628"/>
    <w:rsid w:val="00B8090F"/>
    <w:rsid w:val="00B80D62"/>
    <w:rsid w:val="00B8138A"/>
    <w:rsid w:val="00B8159B"/>
    <w:rsid w:val="00B8211F"/>
    <w:rsid w:val="00B822FE"/>
    <w:rsid w:val="00B824C1"/>
    <w:rsid w:val="00B82619"/>
    <w:rsid w:val="00B82B1D"/>
    <w:rsid w:val="00B83EA9"/>
    <w:rsid w:val="00B84238"/>
    <w:rsid w:val="00B8439D"/>
    <w:rsid w:val="00B8450B"/>
    <w:rsid w:val="00B84569"/>
    <w:rsid w:val="00B85111"/>
    <w:rsid w:val="00B85BD1"/>
    <w:rsid w:val="00B85E32"/>
    <w:rsid w:val="00B8605C"/>
    <w:rsid w:val="00B86231"/>
    <w:rsid w:val="00B86311"/>
    <w:rsid w:val="00B86535"/>
    <w:rsid w:val="00B865B9"/>
    <w:rsid w:val="00B86BB8"/>
    <w:rsid w:val="00B86DFE"/>
    <w:rsid w:val="00B872DC"/>
    <w:rsid w:val="00B87301"/>
    <w:rsid w:val="00B87844"/>
    <w:rsid w:val="00B911B2"/>
    <w:rsid w:val="00B913D9"/>
    <w:rsid w:val="00B91563"/>
    <w:rsid w:val="00B9175C"/>
    <w:rsid w:val="00B917EE"/>
    <w:rsid w:val="00B91892"/>
    <w:rsid w:val="00B91D7B"/>
    <w:rsid w:val="00B92126"/>
    <w:rsid w:val="00B92312"/>
    <w:rsid w:val="00B9234F"/>
    <w:rsid w:val="00B933D1"/>
    <w:rsid w:val="00B93596"/>
    <w:rsid w:val="00B93748"/>
    <w:rsid w:val="00B94619"/>
    <w:rsid w:val="00B9580F"/>
    <w:rsid w:val="00B959D7"/>
    <w:rsid w:val="00B96007"/>
    <w:rsid w:val="00B96365"/>
    <w:rsid w:val="00B9641B"/>
    <w:rsid w:val="00B9644D"/>
    <w:rsid w:val="00B96F04"/>
    <w:rsid w:val="00B96F74"/>
    <w:rsid w:val="00B96F79"/>
    <w:rsid w:val="00B970DA"/>
    <w:rsid w:val="00B97544"/>
    <w:rsid w:val="00BA04C2"/>
    <w:rsid w:val="00BA052E"/>
    <w:rsid w:val="00BA075C"/>
    <w:rsid w:val="00BA07AF"/>
    <w:rsid w:val="00BA0BDB"/>
    <w:rsid w:val="00BA0EBD"/>
    <w:rsid w:val="00BA157D"/>
    <w:rsid w:val="00BA1696"/>
    <w:rsid w:val="00BA1B9D"/>
    <w:rsid w:val="00BA1E0F"/>
    <w:rsid w:val="00BA2710"/>
    <w:rsid w:val="00BA2A26"/>
    <w:rsid w:val="00BA3016"/>
    <w:rsid w:val="00BA31CC"/>
    <w:rsid w:val="00BA36DD"/>
    <w:rsid w:val="00BA39C8"/>
    <w:rsid w:val="00BA458E"/>
    <w:rsid w:val="00BA48C9"/>
    <w:rsid w:val="00BA50E6"/>
    <w:rsid w:val="00BA5180"/>
    <w:rsid w:val="00BA5719"/>
    <w:rsid w:val="00BA574D"/>
    <w:rsid w:val="00BA5EA6"/>
    <w:rsid w:val="00BA6E98"/>
    <w:rsid w:val="00BA719D"/>
    <w:rsid w:val="00BA7546"/>
    <w:rsid w:val="00BB04E4"/>
    <w:rsid w:val="00BB09EA"/>
    <w:rsid w:val="00BB11E5"/>
    <w:rsid w:val="00BB1AA6"/>
    <w:rsid w:val="00BB1FF6"/>
    <w:rsid w:val="00BB2672"/>
    <w:rsid w:val="00BB2E0A"/>
    <w:rsid w:val="00BB3015"/>
    <w:rsid w:val="00BB329C"/>
    <w:rsid w:val="00BB3A39"/>
    <w:rsid w:val="00BB3B23"/>
    <w:rsid w:val="00BB3CD5"/>
    <w:rsid w:val="00BB3D10"/>
    <w:rsid w:val="00BB3DA7"/>
    <w:rsid w:val="00BB3E37"/>
    <w:rsid w:val="00BB4041"/>
    <w:rsid w:val="00BB4317"/>
    <w:rsid w:val="00BB4939"/>
    <w:rsid w:val="00BB4ABF"/>
    <w:rsid w:val="00BB58FA"/>
    <w:rsid w:val="00BB63A7"/>
    <w:rsid w:val="00BB658C"/>
    <w:rsid w:val="00BB685D"/>
    <w:rsid w:val="00BB6FCE"/>
    <w:rsid w:val="00BB73FE"/>
    <w:rsid w:val="00BB793B"/>
    <w:rsid w:val="00BB7C29"/>
    <w:rsid w:val="00BB7F7D"/>
    <w:rsid w:val="00BC021E"/>
    <w:rsid w:val="00BC0317"/>
    <w:rsid w:val="00BC05E3"/>
    <w:rsid w:val="00BC07DF"/>
    <w:rsid w:val="00BC0D36"/>
    <w:rsid w:val="00BC13C1"/>
    <w:rsid w:val="00BC1453"/>
    <w:rsid w:val="00BC1530"/>
    <w:rsid w:val="00BC1682"/>
    <w:rsid w:val="00BC186C"/>
    <w:rsid w:val="00BC1C56"/>
    <w:rsid w:val="00BC2161"/>
    <w:rsid w:val="00BC26DD"/>
    <w:rsid w:val="00BC2971"/>
    <w:rsid w:val="00BC2F00"/>
    <w:rsid w:val="00BC379A"/>
    <w:rsid w:val="00BC3EE1"/>
    <w:rsid w:val="00BC40A8"/>
    <w:rsid w:val="00BC42A7"/>
    <w:rsid w:val="00BC42AC"/>
    <w:rsid w:val="00BC4A4C"/>
    <w:rsid w:val="00BC5F24"/>
    <w:rsid w:val="00BC614A"/>
    <w:rsid w:val="00BC7394"/>
    <w:rsid w:val="00BC762C"/>
    <w:rsid w:val="00BC7998"/>
    <w:rsid w:val="00BC7B7D"/>
    <w:rsid w:val="00BD0B9A"/>
    <w:rsid w:val="00BD0E44"/>
    <w:rsid w:val="00BD109B"/>
    <w:rsid w:val="00BD14A5"/>
    <w:rsid w:val="00BD1955"/>
    <w:rsid w:val="00BD1D68"/>
    <w:rsid w:val="00BD1FF3"/>
    <w:rsid w:val="00BD228F"/>
    <w:rsid w:val="00BD26A8"/>
    <w:rsid w:val="00BD280B"/>
    <w:rsid w:val="00BD313C"/>
    <w:rsid w:val="00BD3A7B"/>
    <w:rsid w:val="00BD3E34"/>
    <w:rsid w:val="00BD42C1"/>
    <w:rsid w:val="00BD46DB"/>
    <w:rsid w:val="00BD4883"/>
    <w:rsid w:val="00BD4B5F"/>
    <w:rsid w:val="00BD4C31"/>
    <w:rsid w:val="00BD4E2C"/>
    <w:rsid w:val="00BD4ECD"/>
    <w:rsid w:val="00BD4FCE"/>
    <w:rsid w:val="00BD514B"/>
    <w:rsid w:val="00BD5D45"/>
    <w:rsid w:val="00BD5ED8"/>
    <w:rsid w:val="00BD5F6C"/>
    <w:rsid w:val="00BD65DD"/>
    <w:rsid w:val="00BD679A"/>
    <w:rsid w:val="00BD710D"/>
    <w:rsid w:val="00BD7166"/>
    <w:rsid w:val="00BD74AF"/>
    <w:rsid w:val="00BD7734"/>
    <w:rsid w:val="00BD775E"/>
    <w:rsid w:val="00BD7819"/>
    <w:rsid w:val="00BD7AF1"/>
    <w:rsid w:val="00BD7EB9"/>
    <w:rsid w:val="00BE0726"/>
    <w:rsid w:val="00BE0E32"/>
    <w:rsid w:val="00BE190D"/>
    <w:rsid w:val="00BE1972"/>
    <w:rsid w:val="00BE1AEC"/>
    <w:rsid w:val="00BE26CC"/>
    <w:rsid w:val="00BE3770"/>
    <w:rsid w:val="00BE4033"/>
    <w:rsid w:val="00BE4110"/>
    <w:rsid w:val="00BE452B"/>
    <w:rsid w:val="00BE50CB"/>
    <w:rsid w:val="00BE5527"/>
    <w:rsid w:val="00BE563C"/>
    <w:rsid w:val="00BE5AB9"/>
    <w:rsid w:val="00BE5B70"/>
    <w:rsid w:val="00BE60BD"/>
    <w:rsid w:val="00BE63DF"/>
    <w:rsid w:val="00BE6953"/>
    <w:rsid w:val="00BE6B9D"/>
    <w:rsid w:val="00BE75EE"/>
    <w:rsid w:val="00BF031C"/>
    <w:rsid w:val="00BF09AD"/>
    <w:rsid w:val="00BF10A5"/>
    <w:rsid w:val="00BF14B2"/>
    <w:rsid w:val="00BF1A8B"/>
    <w:rsid w:val="00BF21CE"/>
    <w:rsid w:val="00BF31D0"/>
    <w:rsid w:val="00BF49D9"/>
    <w:rsid w:val="00BF51F0"/>
    <w:rsid w:val="00BF547A"/>
    <w:rsid w:val="00BF61DD"/>
    <w:rsid w:val="00BF6A88"/>
    <w:rsid w:val="00BF6B56"/>
    <w:rsid w:val="00BF6D5A"/>
    <w:rsid w:val="00BF7209"/>
    <w:rsid w:val="00BF7528"/>
    <w:rsid w:val="00BF7B7D"/>
    <w:rsid w:val="00C00FE4"/>
    <w:rsid w:val="00C0113A"/>
    <w:rsid w:val="00C01635"/>
    <w:rsid w:val="00C016AC"/>
    <w:rsid w:val="00C01806"/>
    <w:rsid w:val="00C01841"/>
    <w:rsid w:val="00C01A11"/>
    <w:rsid w:val="00C01A3D"/>
    <w:rsid w:val="00C01B83"/>
    <w:rsid w:val="00C020B5"/>
    <w:rsid w:val="00C021FA"/>
    <w:rsid w:val="00C029DD"/>
    <w:rsid w:val="00C02E5B"/>
    <w:rsid w:val="00C030D1"/>
    <w:rsid w:val="00C04225"/>
    <w:rsid w:val="00C04605"/>
    <w:rsid w:val="00C04DD0"/>
    <w:rsid w:val="00C04EF9"/>
    <w:rsid w:val="00C051BC"/>
    <w:rsid w:val="00C06302"/>
    <w:rsid w:val="00C06BF2"/>
    <w:rsid w:val="00C06DAB"/>
    <w:rsid w:val="00C07011"/>
    <w:rsid w:val="00C07694"/>
    <w:rsid w:val="00C07B2F"/>
    <w:rsid w:val="00C07BFD"/>
    <w:rsid w:val="00C105C1"/>
    <w:rsid w:val="00C105C7"/>
    <w:rsid w:val="00C10B65"/>
    <w:rsid w:val="00C10C0C"/>
    <w:rsid w:val="00C115F5"/>
    <w:rsid w:val="00C118D8"/>
    <w:rsid w:val="00C122F5"/>
    <w:rsid w:val="00C1261A"/>
    <w:rsid w:val="00C13110"/>
    <w:rsid w:val="00C1352A"/>
    <w:rsid w:val="00C13866"/>
    <w:rsid w:val="00C13998"/>
    <w:rsid w:val="00C140D7"/>
    <w:rsid w:val="00C142FE"/>
    <w:rsid w:val="00C14518"/>
    <w:rsid w:val="00C14757"/>
    <w:rsid w:val="00C14C10"/>
    <w:rsid w:val="00C14E51"/>
    <w:rsid w:val="00C1545D"/>
    <w:rsid w:val="00C15556"/>
    <w:rsid w:val="00C15EDE"/>
    <w:rsid w:val="00C164CE"/>
    <w:rsid w:val="00C1672F"/>
    <w:rsid w:val="00C168AB"/>
    <w:rsid w:val="00C16AB2"/>
    <w:rsid w:val="00C16CB5"/>
    <w:rsid w:val="00C16F56"/>
    <w:rsid w:val="00C170B1"/>
    <w:rsid w:val="00C176AB"/>
    <w:rsid w:val="00C17733"/>
    <w:rsid w:val="00C177CB"/>
    <w:rsid w:val="00C17927"/>
    <w:rsid w:val="00C17EA9"/>
    <w:rsid w:val="00C17F2B"/>
    <w:rsid w:val="00C204A6"/>
    <w:rsid w:val="00C20717"/>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ADC"/>
    <w:rsid w:val="00C23B2C"/>
    <w:rsid w:val="00C23B78"/>
    <w:rsid w:val="00C23FCF"/>
    <w:rsid w:val="00C2447B"/>
    <w:rsid w:val="00C248D6"/>
    <w:rsid w:val="00C24E3E"/>
    <w:rsid w:val="00C252EA"/>
    <w:rsid w:val="00C25367"/>
    <w:rsid w:val="00C256E4"/>
    <w:rsid w:val="00C25AA0"/>
    <w:rsid w:val="00C269AB"/>
    <w:rsid w:val="00C26BBA"/>
    <w:rsid w:val="00C26FC0"/>
    <w:rsid w:val="00C272DE"/>
    <w:rsid w:val="00C27452"/>
    <w:rsid w:val="00C275CF"/>
    <w:rsid w:val="00C275DD"/>
    <w:rsid w:val="00C277C7"/>
    <w:rsid w:val="00C27B02"/>
    <w:rsid w:val="00C27F43"/>
    <w:rsid w:val="00C3002E"/>
    <w:rsid w:val="00C30D4E"/>
    <w:rsid w:val="00C30E01"/>
    <w:rsid w:val="00C31135"/>
    <w:rsid w:val="00C3181D"/>
    <w:rsid w:val="00C3185F"/>
    <w:rsid w:val="00C31AB4"/>
    <w:rsid w:val="00C31B69"/>
    <w:rsid w:val="00C31E8B"/>
    <w:rsid w:val="00C321B6"/>
    <w:rsid w:val="00C324A3"/>
    <w:rsid w:val="00C32782"/>
    <w:rsid w:val="00C32883"/>
    <w:rsid w:val="00C3295B"/>
    <w:rsid w:val="00C32E5B"/>
    <w:rsid w:val="00C32F17"/>
    <w:rsid w:val="00C334C4"/>
    <w:rsid w:val="00C340E0"/>
    <w:rsid w:val="00C347D0"/>
    <w:rsid w:val="00C34B37"/>
    <w:rsid w:val="00C352DB"/>
    <w:rsid w:val="00C3545F"/>
    <w:rsid w:val="00C355B4"/>
    <w:rsid w:val="00C355E6"/>
    <w:rsid w:val="00C355FB"/>
    <w:rsid w:val="00C356F8"/>
    <w:rsid w:val="00C3596D"/>
    <w:rsid w:val="00C35A42"/>
    <w:rsid w:val="00C36182"/>
    <w:rsid w:val="00C3632F"/>
    <w:rsid w:val="00C368D5"/>
    <w:rsid w:val="00C36AC9"/>
    <w:rsid w:val="00C37125"/>
    <w:rsid w:val="00C3720B"/>
    <w:rsid w:val="00C3763A"/>
    <w:rsid w:val="00C37660"/>
    <w:rsid w:val="00C37DE9"/>
    <w:rsid w:val="00C40CAD"/>
    <w:rsid w:val="00C41254"/>
    <w:rsid w:val="00C412E5"/>
    <w:rsid w:val="00C4153C"/>
    <w:rsid w:val="00C41A4A"/>
    <w:rsid w:val="00C4268F"/>
    <w:rsid w:val="00C426EA"/>
    <w:rsid w:val="00C42BB9"/>
    <w:rsid w:val="00C42BBE"/>
    <w:rsid w:val="00C43187"/>
    <w:rsid w:val="00C44466"/>
    <w:rsid w:val="00C4475E"/>
    <w:rsid w:val="00C44D5C"/>
    <w:rsid w:val="00C44D5D"/>
    <w:rsid w:val="00C44DFC"/>
    <w:rsid w:val="00C45356"/>
    <w:rsid w:val="00C45365"/>
    <w:rsid w:val="00C45722"/>
    <w:rsid w:val="00C45B05"/>
    <w:rsid w:val="00C460B4"/>
    <w:rsid w:val="00C461BD"/>
    <w:rsid w:val="00C461F9"/>
    <w:rsid w:val="00C46275"/>
    <w:rsid w:val="00C4682B"/>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42B"/>
    <w:rsid w:val="00C5280F"/>
    <w:rsid w:val="00C528C1"/>
    <w:rsid w:val="00C52CE7"/>
    <w:rsid w:val="00C52D91"/>
    <w:rsid w:val="00C52E15"/>
    <w:rsid w:val="00C52F0A"/>
    <w:rsid w:val="00C5330B"/>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14FC"/>
    <w:rsid w:val="00C617AF"/>
    <w:rsid w:val="00C617BE"/>
    <w:rsid w:val="00C61C87"/>
    <w:rsid w:val="00C61E16"/>
    <w:rsid w:val="00C62A02"/>
    <w:rsid w:val="00C63FB9"/>
    <w:rsid w:val="00C64E2A"/>
    <w:rsid w:val="00C64E8B"/>
    <w:rsid w:val="00C64F08"/>
    <w:rsid w:val="00C65233"/>
    <w:rsid w:val="00C652D1"/>
    <w:rsid w:val="00C65378"/>
    <w:rsid w:val="00C65577"/>
    <w:rsid w:val="00C65658"/>
    <w:rsid w:val="00C657B0"/>
    <w:rsid w:val="00C65931"/>
    <w:rsid w:val="00C65973"/>
    <w:rsid w:val="00C65B0B"/>
    <w:rsid w:val="00C6698D"/>
    <w:rsid w:val="00C66BA5"/>
    <w:rsid w:val="00C66E40"/>
    <w:rsid w:val="00C66EC2"/>
    <w:rsid w:val="00C66ECE"/>
    <w:rsid w:val="00C66FF4"/>
    <w:rsid w:val="00C67215"/>
    <w:rsid w:val="00C67232"/>
    <w:rsid w:val="00C672C2"/>
    <w:rsid w:val="00C6735A"/>
    <w:rsid w:val="00C676FE"/>
    <w:rsid w:val="00C70271"/>
    <w:rsid w:val="00C705F9"/>
    <w:rsid w:val="00C706ED"/>
    <w:rsid w:val="00C7091D"/>
    <w:rsid w:val="00C7095B"/>
    <w:rsid w:val="00C70F76"/>
    <w:rsid w:val="00C7103C"/>
    <w:rsid w:val="00C715DD"/>
    <w:rsid w:val="00C71743"/>
    <w:rsid w:val="00C717E0"/>
    <w:rsid w:val="00C717F5"/>
    <w:rsid w:val="00C71DA0"/>
    <w:rsid w:val="00C72A87"/>
    <w:rsid w:val="00C72BCC"/>
    <w:rsid w:val="00C72DD5"/>
    <w:rsid w:val="00C73180"/>
    <w:rsid w:val="00C73E62"/>
    <w:rsid w:val="00C7432F"/>
    <w:rsid w:val="00C74DAF"/>
    <w:rsid w:val="00C756E0"/>
    <w:rsid w:val="00C75FC8"/>
    <w:rsid w:val="00C7617E"/>
    <w:rsid w:val="00C76609"/>
    <w:rsid w:val="00C766E6"/>
    <w:rsid w:val="00C77048"/>
    <w:rsid w:val="00C77463"/>
    <w:rsid w:val="00C775C0"/>
    <w:rsid w:val="00C776E9"/>
    <w:rsid w:val="00C80CF9"/>
    <w:rsid w:val="00C8209B"/>
    <w:rsid w:val="00C824C8"/>
    <w:rsid w:val="00C82E75"/>
    <w:rsid w:val="00C82F9F"/>
    <w:rsid w:val="00C82FA3"/>
    <w:rsid w:val="00C830DA"/>
    <w:rsid w:val="00C83500"/>
    <w:rsid w:val="00C840C9"/>
    <w:rsid w:val="00C841FA"/>
    <w:rsid w:val="00C84574"/>
    <w:rsid w:val="00C84C7B"/>
    <w:rsid w:val="00C84CC9"/>
    <w:rsid w:val="00C84EBB"/>
    <w:rsid w:val="00C84FC0"/>
    <w:rsid w:val="00C851F0"/>
    <w:rsid w:val="00C85E79"/>
    <w:rsid w:val="00C85FCE"/>
    <w:rsid w:val="00C864F7"/>
    <w:rsid w:val="00C86575"/>
    <w:rsid w:val="00C86C69"/>
    <w:rsid w:val="00C86F66"/>
    <w:rsid w:val="00C874C7"/>
    <w:rsid w:val="00C876AC"/>
    <w:rsid w:val="00C8770E"/>
    <w:rsid w:val="00C87C82"/>
    <w:rsid w:val="00C9013C"/>
    <w:rsid w:val="00C90176"/>
    <w:rsid w:val="00C9043B"/>
    <w:rsid w:val="00C909A5"/>
    <w:rsid w:val="00C90B65"/>
    <w:rsid w:val="00C91B5C"/>
    <w:rsid w:val="00C91D65"/>
    <w:rsid w:val="00C921AD"/>
    <w:rsid w:val="00C9233E"/>
    <w:rsid w:val="00C92EC9"/>
    <w:rsid w:val="00C93AB5"/>
    <w:rsid w:val="00C93B91"/>
    <w:rsid w:val="00C94DBE"/>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451"/>
    <w:rsid w:val="00CA260F"/>
    <w:rsid w:val="00CA2623"/>
    <w:rsid w:val="00CA2A19"/>
    <w:rsid w:val="00CA2A6C"/>
    <w:rsid w:val="00CA33AD"/>
    <w:rsid w:val="00CA35BC"/>
    <w:rsid w:val="00CA3E2C"/>
    <w:rsid w:val="00CA3F57"/>
    <w:rsid w:val="00CA42BA"/>
    <w:rsid w:val="00CA4878"/>
    <w:rsid w:val="00CA5537"/>
    <w:rsid w:val="00CA56DF"/>
    <w:rsid w:val="00CA570C"/>
    <w:rsid w:val="00CA6BB2"/>
    <w:rsid w:val="00CA6DCB"/>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508C"/>
    <w:rsid w:val="00CB583C"/>
    <w:rsid w:val="00CB640A"/>
    <w:rsid w:val="00CB6A1A"/>
    <w:rsid w:val="00CB6B90"/>
    <w:rsid w:val="00CB6BD8"/>
    <w:rsid w:val="00CB777B"/>
    <w:rsid w:val="00CB792A"/>
    <w:rsid w:val="00CB7E5C"/>
    <w:rsid w:val="00CC0186"/>
    <w:rsid w:val="00CC07DA"/>
    <w:rsid w:val="00CC0D08"/>
    <w:rsid w:val="00CC172F"/>
    <w:rsid w:val="00CC1816"/>
    <w:rsid w:val="00CC2846"/>
    <w:rsid w:val="00CC298A"/>
    <w:rsid w:val="00CC29DC"/>
    <w:rsid w:val="00CC2B3F"/>
    <w:rsid w:val="00CC3367"/>
    <w:rsid w:val="00CC36B2"/>
    <w:rsid w:val="00CC3754"/>
    <w:rsid w:val="00CC3F6E"/>
    <w:rsid w:val="00CC40C7"/>
    <w:rsid w:val="00CC429A"/>
    <w:rsid w:val="00CC4787"/>
    <w:rsid w:val="00CC48B1"/>
    <w:rsid w:val="00CC4A7F"/>
    <w:rsid w:val="00CC4CBD"/>
    <w:rsid w:val="00CC534D"/>
    <w:rsid w:val="00CC556E"/>
    <w:rsid w:val="00CC56B8"/>
    <w:rsid w:val="00CC578B"/>
    <w:rsid w:val="00CC58C9"/>
    <w:rsid w:val="00CC5C3E"/>
    <w:rsid w:val="00CC5D22"/>
    <w:rsid w:val="00CC6964"/>
    <w:rsid w:val="00CC6C9D"/>
    <w:rsid w:val="00CC6CE1"/>
    <w:rsid w:val="00CC6EBF"/>
    <w:rsid w:val="00CC7286"/>
    <w:rsid w:val="00CC7BDA"/>
    <w:rsid w:val="00CC7C61"/>
    <w:rsid w:val="00CD002B"/>
    <w:rsid w:val="00CD024A"/>
    <w:rsid w:val="00CD02CF"/>
    <w:rsid w:val="00CD0B08"/>
    <w:rsid w:val="00CD0F15"/>
    <w:rsid w:val="00CD1609"/>
    <w:rsid w:val="00CD1CF5"/>
    <w:rsid w:val="00CD2246"/>
    <w:rsid w:val="00CD2AA4"/>
    <w:rsid w:val="00CD2D0F"/>
    <w:rsid w:val="00CD2D51"/>
    <w:rsid w:val="00CD2F17"/>
    <w:rsid w:val="00CD375B"/>
    <w:rsid w:val="00CD3E15"/>
    <w:rsid w:val="00CD4021"/>
    <w:rsid w:val="00CD432E"/>
    <w:rsid w:val="00CD46F0"/>
    <w:rsid w:val="00CD47BE"/>
    <w:rsid w:val="00CD4B34"/>
    <w:rsid w:val="00CD59CE"/>
    <w:rsid w:val="00CD5E26"/>
    <w:rsid w:val="00CD64C4"/>
    <w:rsid w:val="00CD6A9B"/>
    <w:rsid w:val="00CD7BA6"/>
    <w:rsid w:val="00CD7C22"/>
    <w:rsid w:val="00CD7CEF"/>
    <w:rsid w:val="00CD7E6D"/>
    <w:rsid w:val="00CE047A"/>
    <w:rsid w:val="00CE132E"/>
    <w:rsid w:val="00CE1509"/>
    <w:rsid w:val="00CE17A0"/>
    <w:rsid w:val="00CE19B0"/>
    <w:rsid w:val="00CE1BBE"/>
    <w:rsid w:val="00CE1BF7"/>
    <w:rsid w:val="00CE1C4C"/>
    <w:rsid w:val="00CE21EF"/>
    <w:rsid w:val="00CE229A"/>
    <w:rsid w:val="00CE263E"/>
    <w:rsid w:val="00CE2ED0"/>
    <w:rsid w:val="00CE3293"/>
    <w:rsid w:val="00CE3747"/>
    <w:rsid w:val="00CE382D"/>
    <w:rsid w:val="00CE427E"/>
    <w:rsid w:val="00CE484E"/>
    <w:rsid w:val="00CE4B5F"/>
    <w:rsid w:val="00CE4BEB"/>
    <w:rsid w:val="00CE552D"/>
    <w:rsid w:val="00CE5FA7"/>
    <w:rsid w:val="00CE637D"/>
    <w:rsid w:val="00CE6442"/>
    <w:rsid w:val="00CE696E"/>
    <w:rsid w:val="00CE70C6"/>
    <w:rsid w:val="00CE7129"/>
    <w:rsid w:val="00CE755B"/>
    <w:rsid w:val="00CE79C1"/>
    <w:rsid w:val="00CE7E5D"/>
    <w:rsid w:val="00CF044F"/>
    <w:rsid w:val="00CF0470"/>
    <w:rsid w:val="00CF08DE"/>
    <w:rsid w:val="00CF0BE7"/>
    <w:rsid w:val="00CF0CA5"/>
    <w:rsid w:val="00CF0D08"/>
    <w:rsid w:val="00CF0E53"/>
    <w:rsid w:val="00CF1A1D"/>
    <w:rsid w:val="00CF2124"/>
    <w:rsid w:val="00CF252F"/>
    <w:rsid w:val="00CF29BC"/>
    <w:rsid w:val="00CF2AAF"/>
    <w:rsid w:val="00CF2BEB"/>
    <w:rsid w:val="00CF32A8"/>
    <w:rsid w:val="00CF34CB"/>
    <w:rsid w:val="00CF45CF"/>
    <w:rsid w:val="00CF474D"/>
    <w:rsid w:val="00CF4BB4"/>
    <w:rsid w:val="00CF530F"/>
    <w:rsid w:val="00CF569C"/>
    <w:rsid w:val="00CF5817"/>
    <w:rsid w:val="00CF588F"/>
    <w:rsid w:val="00CF6065"/>
    <w:rsid w:val="00CF61AB"/>
    <w:rsid w:val="00CF62B9"/>
    <w:rsid w:val="00CF64CB"/>
    <w:rsid w:val="00CF6974"/>
    <w:rsid w:val="00CF7E51"/>
    <w:rsid w:val="00D00E8D"/>
    <w:rsid w:val="00D013F6"/>
    <w:rsid w:val="00D0149E"/>
    <w:rsid w:val="00D0151A"/>
    <w:rsid w:val="00D019A0"/>
    <w:rsid w:val="00D019ED"/>
    <w:rsid w:val="00D021D9"/>
    <w:rsid w:val="00D0270D"/>
    <w:rsid w:val="00D02988"/>
    <w:rsid w:val="00D02D44"/>
    <w:rsid w:val="00D02E69"/>
    <w:rsid w:val="00D0320B"/>
    <w:rsid w:val="00D03E1B"/>
    <w:rsid w:val="00D03EF2"/>
    <w:rsid w:val="00D04738"/>
    <w:rsid w:val="00D04A41"/>
    <w:rsid w:val="00D04AA5"/>
    <w:rsid w:val="00D04CD1"/>
    <w:rsid w:val="00D05374"/>
    <w:rsid w:val="00D05A38"/>
    <w:rsid w:val="00D05BF9"/>
    <w:rsid w:val="00D05E0F"/>
    <w:rsid w:val="00D06B54"/>
    <w:rsid w:val="00D06BF8"/>
    <w:rsid w:val="00D073A1"/>
    <w:rsid w:val="00D079ED"/>
    <w:rsid w:val="00D07A63"/>
    <w:rsid w:val="00D07B32"/>
    <w:rsid w:val="00D103AE"/>
    <w:rsid w:val="00D10600"/>
    <w:rsid w:val="00D1069F"/>
    <w:rsid w:val="00D10786"/>
    <w:rsid w:val="00D11718"/>
    <w:rsid w:val="00D118AE"/>
    <w:rsid w:val="00D119D2"/>
    <w:rsid w:val="00D11B9C"/>
    <w:rsid w:val="00D11C62"/>
    <w:rsid w:val="00D12542"/>
    <w:rsid w:val="00D128DD"/>
    <w:rsid w:val="00D12E90"/>
    <w:rsid w:val="00D13026"/>
    <w:rsid w:val="00D13056"/>
    <w:rsid w:val="00D13825"/>
    <w:rsid w:val="00D13969"/>
    <w:rsid w:val="00D140D5"/>
    <w:rsid w:val="00D14285"/>
    <w:rsid w:val="00D142CF"/>
    <w:rsid w:val="00D14AF3"/>
    <w:rsid w:val="00D14F2E"/>
    <w:rsid w:val="00D15243"/>
    <w:rsid w:val="00D16235"/>
    <w:rsid w:val="00D164D9"/>
    <w:rsid w:val="00D16A21"/>
    <w:rsid w:val="00D17CD2"/>
    <w:rsid w:val="00D200E1"/>
    <w:rsid w:val="00D20327"/>
    <w:rsid w:val="00D20417"/>
    <w:rsid w:val="00D209EE"/>
    <w:rsid w:val="00D20AEF"/>
    <w:rsid w:val="00D210C1"/>
    <w:rsid w:val="00D21520"/>
    <w:rsid w:val="00D21A8B"/>
    <w:rsid w:val="00D21E23"/>
    <w:rsid w:val="00D21F36"/>
    <w:rsid w:val="00D225CF"/>
    <w:rsid w:val="00D2296F"/>
    <w:rsid w:val="00D22B1D"/>
    <w:rsid w:val="00D22BC3"/>
    <w:rsid w:val="00D236E1"/>
    <w:rsid w:val="00D23AE0"/>
    <w:rsid w:val="00D246E7"/>
    <w:rsid w:val="00D24BE3"/>
    <w:rsid w:val="00D2571E"/>
    <w:rsid w:val="00D25A28"/>
    <w:rsid w:val="00D25FB6"/>
    <w:rsid w:val="00D263AF"/>
    <w:rsid w:val="00D26856"/>
    <w:rsid w:val="00D268CB"/>
    <w:rsid w:val="00D270DC"/>
    <w:rsid w:val="00D2710F"/>
    <w:rsid w:val="00D2783B"/>
    <w:rsid w:val="00D27844"/>
    <w:rsid w:val="00D27A40"/>
    <w:rsid w:val="00D27D0F"/>
    <w:rsid w:val="00D30200"/>
    <w:rsid w:val="00D305C4"/>
    <w:rsid w:val="00D3071E"/>
    <w:rsid w:val="00D30EDA"/>
    <w:rsid w:val="00D31326"/>
    <w:rsid w:val="00D314E8"/>
    <w:rsid w:val="00D314ED"/>
    <w:rsid w:val="00D3164E"/>
    <w:rsid w:val="00D31A26"/>
    <w:rsid w:val="00D321B3"/>
    <w:rsid w:val="00D32586"/>
    <w:rsid w:val="00D3288C"/>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6094"/>
    <w:rsid w:val="00D360CD"/>
    <w:rsid w:val="00D3658F"/>
    <w:rsid w:val="00D36DB4"/>
    <w:rsid w:val="00D37023"/>
    <w:rsid w:val="00D37791"/>
    <w:rsid w:val="00D40382"/>
    <w:rsid w:val="00D404A0"/>
    <w:rsid w:val="00D40D93"/>
    <w:rsid w:val="00D40F3A"/>
    <w:rsid w:val="00D4121F"/>
    <w:rsid w:val="00D4132E"/>
    <w:rsid w:val="00D41A9D"/>
    <w:rsid w:val="00D41D24"/>
    <w:rsid w:val="00D41DC6"/>
    <w:rsid w:val="00D42E88"/>
    <w:rsid w:val="00D43463"/>
    <w:rsid w:val="00D435C9"/>
    <w:rsid w:val="00D43968"/>
    <w:rsid w:val="00D439E5"/>
    <w:rsid w:val="00D43D36"/>
    <w:rsid w:val="00D43F96"/>
    <w:rsid w:val="00D44005"/>
    <w:rsid w:val="00D44483"/>
    <w:rsid w:val="00D4470B"/>
    <w:rsid w:val="00D44748"/>
    <w:rsid w:val="00D447A9"/>
    <w:rsid w:val="00D44D87"/>
    <w:rsid w:val="00D450EA"/>
    <w:rsid w:val="00D4541E"/>
    <w:rsid w:val="00D458AF"/>
    <w:rsid w:val="00D459F5"/>
    <w:rsid w:val="00D45B81"/>
    <w:rsid w:val="00D45D6C"/>
    <w:rsid w:val="00D4698D"/>
    <w:rsid w:val="00D46F87"/>
    <w:rsid w:val="00D479D0"/>
    <w:rsid w:val="00D47D89"/>
    <w:rsid w:val="00D50421"/>
    <w:rsid w:val="00D50987"/>
    <w:rsid w:val="00D50A5B"/>
    <w:rsid w:val="00D50EF1"/>
    <w:rsid w:val="00D50F61"/>
    <w:rsid w:val="00D51B92"/>
    <w:rsid w:val="00D51FB2"/>
    <w:rsid w:val="00D521F4"/>
    <w:rsid w:val="00D52A02"/>
    <w:rsid w:val="00D52DE6"/>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FD0"/>
    <w:rsid w:val="00D57376"/>
    <w:rsid w:val="00D575DC"/>
    <w:rsid w:val="00D57B2D"/>
    <w:rsid w:val="00D57F5E"/>
    <w:rsid w:val="00D602D6"/>
    <w:rsid w:val="00D60511"/>
    <w:rsid w:val="00D60690"/>
    <w:rsid w:val="00D609E1"/>
    <w:rsid w:val="00D61024"/>
    <w:rsid w:val="00D61038"/>
    <w:rsid w:val="00D61872"/>
    <w:rsid w:val="00D619C9"/>
    <w:rsid w:val="00D61F9C"/>
    <w:rsid w:val="00D62297"/>
    <w:rsid w:val="00D623E5"/>
    <w:rsid w:val="00D624E1"/>
    <w:rsid w:val="00D6278E"/>
    <w:rsid w:val="00D62B24"/>
    <w:rsid w:val="00D63AC5"/>
    <w:rsid w:val="00D640DB"/>
    <w:rsid w:val="00D64C7E"/>
    <w:rsid w:val="00D6501B"/>
    <w:rsid w:val="00D65151"/>
    <w:rsid w:val="00D6587C"/>
    <w:rsid w:val="00D66619"/>
    <w:rsid w:val="00D6686B"/>
    <w:rsid w:val="00D66DE7"/>
    <w:rsid w:val="00D66F66"/>
    <w:rsid w:val="00D67637"/>
    <w:rsid w:val="00D705E0"/>
    <w:rsid w:val="00D70953"/>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59E7"/>
    <w:rsid w:val="00D75E68"/>
    <w:rsid w:val="00D76670"/>
    <w:rsid w:val="00D7691B"/>
    <w:rsid w:val="00D76E63"/>
    <w:rsid w:val="00D76ECC"/>
    <w:rsid w:val="00D77773"/>
    <w:rsid w:val="00D77B82"/>
    <w:rsid w:val="00D77EF8"/>
    <w:rsid w:val="00D80F80"/>
    <w:rsid w:val="00D8145C"/>
    <w:rsid w:val="00D81489"/>
    <w:rsid w:val="00D815C1"/>
    <w:rsid w:val="00D81A2F"/>
    <w:rsid w:val="00D8292A"/>
    <w:rsid w:val="00D82DBB"/>
    <w:rsid w:val="00D83284"/>
    <w:rsid w:val="00D83337"/>
    <w:rsid w:val="00D83E03"/>
    <w:rsid w:val="00D8405B"/>
    <w:rsid w:val="00D847A7"/>
    <w:rsid w:val="00D84F0A"/>
    <w:rsid w:val="00D85008"/>
    <w:rsid w:val="00D855AA"/>
    <w:rsid w:val="00D856C1"/>
    <w:rsid w:val="00D857CD"/>
    <w:rsid w:val="00D85C90"/>
    <w:rsid w:val="00D86392"/>
    <w:rsid w:val="00D86861"/>
    <w:rsid w:val="00D86994"/>
    <w:rsid w:val="00D86D50"/>
    <w:rsid w:val="00D86E45"/>
    <w:rsid w:val="00D86F62"/>
    <w:rsid w:val="00D879B4"/>
    <w:rsid w:val="00D87C33"/>
    <w:rsid w:val="00D87CA7"/>
    <w:rsid w:val="00D90605"/>
    <w:rsid w:val="00D913CB"/>
    <w:rsid w:val="00D91569"/>
    <w:rsid w:val="00D91FF0"/>
    <w:rsid w:val="00D92221"/>
    <w:rsid w:val="00D92974"/>
    <w:rsid w:val="00D929BA"/>
    <w:rsid w:val="00D931B1"/>
    <w:rsid w:val="00D935AC"/>
    <w:rsid w:val="00D938BF"/>
    <w:rsid w:val="00D93D48"/>
    <w:rsid w:val="00D93DD1"/>
    <w:rsid w:val="00D93EA2"/>
    <w:rsid w:val="00D9417C"/>
    <w:rsid w:val="00D9540A"/>
    <w:rsid w:val="00D959CF"/>
    <w:rsid w:val="00D959E8"/>
    <w:rsid w:val="00D965BF"/>
    <w:rsid w:val="00D96608"/>
    <w:rsid w:val="00D968BE"/>
    <w:rsid w:val="00D97282"/>
    <w:rsid w:val="00D9732C"/>
    <w:rsid w:val="00D9798A"/>
    <w:rsid w:val="00DA0ABD"/>
    <w:rsid w:val="00DA0DC2"/>
    <w:rsid w:val="00DA0E28"/>
    <w:rsid w:val="00DA12EC"/>
    <w:rsid w:val="00DA13B8"/>
    <w:rsid w:val="00DA1822"/>
    <w:rsid w:val="00DA1D52"/>
    <w:rsid w:val="00DA249B"/>
    <w:rsid w:val="00DA2508"/>
    <w:rsid w:val="00DA2669"/>
    <w:rsid w:val="00DA2D3F"/>
    <w:rsid w:val="00DA37AD"/>
    <w:rsid w:val="00DA3823"/>
    <w:rsid w:val="00DA3D63"/>
    <w:rsid w:val="00DA3E24"/>
    <w:rsid w:val="00DA42BB"/>
    <w:rsid w:val="00DA4BF0"/>
    <w:rsid w:val="00DA6CBF"/>
    <w:rsid w:val="00DA6EF4"/>
    <w:rsid w:val="00DA70C1"/>
    <w:rsid w:val="00DA73D7"/>
    <w:rsid w:val="00DA773B"/>
    <w:rsid w:val="00DA773C"/>
    <w:rsid w:val="00DA7FA5"/>
    <w:rsid w:val="00DA7FB6"/>
    <w:rsid w:val="00DB05B5"/>
    <w:rsid w:val="00DB09C8"/>
    <w:rsid w:val="00DB0A90"/>
    <w:rsid w:val="00DB103F"/>
    <w:rsid w:val="00DB14A5"/>
    <w:rsid w:val="00DB169A"/>
    <w:rsid w:val="00DB18C6"/>
    <w:rsid w:val="00DB19AB"/>
    <w:rsid w:val="00DB1A1F"/>
    <w:rsid w:val="00DB1C77"/>
    <w:rsid w:val="00DB233C"/>
    <w:rsid w:val="00DB2613"/>
    <w:rsid w:val="00DB263E"/>
    <w:rsid w:val="00DB28B1"/>
    <w:rsid w:val="00DB2CE9"/>
    <w:rsid w:val="00DB31A1"/>
    <w:rsid w:val="00DB438F"/>
    <w:rsid w:val="00DB49C9"/>
    <w:rsid w:val="00DB4BBE"/>
    <w:rsid w:val="00DB4FF4"/>
    <w:rsid w:val="00DB563E"/>
    <w:rsid w:val="00DB5660"/>
    <w:rsid w:val="00DB62AE"/>
    <w:rsid w:val="00DB6CAD"/>
    <w:rsid w:val="00DB6F1F"/>
    <w:rsid w:val="00DB79BB"/>
    <w:rsid w:val="00DB7D3D"/>
    <w:rsid w:val="00DB7E14"/>
    <w:rsid w:val="00DB7F4B"/>
    <w:rsid w:val="00DC02D9"/>
    <w:rsid w:val="00DC05E4"/>
    <w:rsid w:val="00DC0B90"/>
    <w:rsid w:val="00DC111A"/>
    <w:rsid w:val="00DC140A"/>
    <w:rsid w:val="00DC145A"/>
    <w:rsid w:val="00DC1962"/>
    <w:rsid w:val="00DC1CFA"/>
    <w:rsid w:val="00DC2ED0"/>
    <w:rsid w:val="00DC3161"/>
    <w:rsid w:val="00DC401F"/>
    <w:rsid w:val="00DC4133"/>
    <w:rsid w:val="00DC4439"/>
    <w:rsid w:val="00DC45C0"/>
    <w:rsid w:val="00DC4610"/>
    <w:rsid w:val="00DC46B5"/>
    <w:rsid w:val="00DC5092"/>
    <w:rsid w:val="00DC54FB"/>
    <w:rsid w:val="00DC609C"/>
    <w:rsid w:val="00DC6782"/>
    <w:rsid w:val="00DC6D69"/>
    <w:rsid w:val="00DC6DE3"/>
    <w:rsid w:val="00DC6E9D"/>
    <w:rsid w:val="00DC6EAA"/>
    <w:rsid w:val="00DC6FB9"/>
    <w:rsid w:val="00DC7133"/>
    <w:rsid w:val="00DC749C"/>
    <w:rsid w:val="00DC7F3B"/>
    <w:rsid w:val="00DD0075"/>
    <w:rsid w:val="00DD0A74"/>
    <w:rsid w:val="00DD1348"/>
    <w:rsid w:val="00DD1DD2"/>
    <w:rsid w:val="00DD1F10"/>
    <w:rsid w:val="00DD2E84"/>
    <w:rsid w:val="00DD31E2"/>
    <w:rsid w:val="00DD390C"/>
    <w:rsid w:val="00DD3DB8"/>
    <w:rsid w:val="00DD4159"/>
    <w:rsid w:val="00DD48E8"/>
    <w:rsid w:val="00DD4EC8"/>
    <w:rsid w:val="00DD4F32"/>
    <w:rsid w:val="00DD5165"/>
    <w:rsid w:val="00DD5BC2"/>
    <w:rsid w:val="00DD5E1B"/>
    <w:rsid w:val="00DD618F"/>
    <w:rsid w:val="00DD61A2"/>
    <w:rsid w:val="00DD6931"/>
    <w:rsid w:val="00DD69BA"/>
    <w:rsid w:val="00DD69FA"/>
    <w:rsid w:val="00DD6E4F"/>
    <w:rsid w:val="00DD79B2"/>
    <w:rsid w:val="00DD79E4"/>
    <w:rsid w:val="00DE0242"/>
    <w:rsid w:val="00DE025B"/>
    <w:rsid w:val="00DE05BD"/>
    <w:rsid w:val="00DE0D09"/>
    <w:rsid w:val="00DE1249"/>
    <w:rsid w:val="00DE147C"/>
    <w:rsid w:val="00DE15E7"/>
    <w:rsid w:val="00DE1826"/>
    <w:rsid w:val="00DE1841"/>
    <w:rsid w:val="00DE1B4F"/>
    <w:rsid w:val="00DE1BD0"/>
    <w:rsid w:val="00DE2DF2"/>
    <w:rsid w:val="00DE313E"/>
    <w:rsid w:val="00DE35F1"/>
    <w:rsid w:val="00DE374F"/>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7F"/>
    <w:rsid w:val="00DE7936"/>
    <w:rsid w:val="00DE795B"/>
    <w:rsid w:val="00DE7B0D"/>
    <w:rsid w:val="00DF0489"/>
    <w:rsid w:val="00DF0ACB"/>
    <w:rsid w:val="00DF0CE1"/>
    <w:rsid w:val="00DF2F15"/>
    <w:rsid w:val="00DF31CC"/>
    <w:rsid w:val="00DF33CB"/>
    <w:rsid w:val="00DF3833"/>
    <w:rsid w:val="00DF4437"/>
    <w:rsid w:val="00DF4454"/>
    <w:rsid w:val="00DF5226"/>
    <w:rsid w:val="00DF5602"/>
    <w:rsid w:val="00DF56ED"/>
    <w:rsid w:val="00DF60CD"/>
    <w:rsid w:val="00DF6203"/>
    <w:rsid w:val="00DF6646"/>
    <w:rsid w:val="00DF6674"/>
    <w:rsid w:val="00DF6D8D"/>
    <w:rsid w:val="00DF6F14"/>
    <w:rsid w:val="00DF7101"/>
    <w:rsid w:val="00DF79BB"/>
    <w:rsid w:val="00DF7FAE"/>
    <w:rsid w:val="00E005AD"/>
    <w:rsid w:val="00E00B1F"/>
    <w:rsid w:val="00E00C9C"/>
    <w:rsid w:val="00E00D07"/>
    <w:rsid w:val="00E00D2B"/>
    <w:rsid w:val="00E0156D"/>
    <w:rsid w:val="00E01691"/>
    <w:rsid w:val="00E01BAC"/>
    <w:rsid w:val="00E01BBA"/>
    <w:rsid w:val="00E01EFF"/>
    <w:rsid w:val="00E01F49"/>
    <w:rsid w:val="00E02549"/>
    <w:rsid w:val="00E02B14"/>
    <w:rsid w:val="00E02B43"/>
    <w:rsid w:val="00E02E14"/>
    <w:rsid w:val="00E02E8A"/>
    <w:rsid w:val="00E03258"/>
    <w:rsid w:val="00E03C2C"/>
    <w:rsid w:val="00E04181"/>
    <w:rsid w:val="00E04A04"/>
    <w:rsid w:val="00E04DF4"/>
    <w:rsid w:val="00E04E85"/>
    <w:rsid w:val="00E0529E"/>
    <w:rsid w:val="00E052A1"/>
    <w:rsid w:val="00E05394"/>
    <w:rsid w:val="00E05877"/>
    <w:rsid w:val="00E05BBA"/>
    <w:rsid w:val="00E060B8"/>
    <w:rsid w:val="00E06368"/>
    <w:rsid w:val="00E06773"/>
    <w:rsid w:val="00E06831"/>
    <w:rsid w:val="00E068A1"/>
    <w:rsid w:val="00E06FFF"/>
    <w:rsid w:val="00E071A8"/>
    <w:rsid w:val="00E0745C"/>
    <w:rsid w:val="00E07DEA"/>
    <w:rsid w:val="00E07E41"/>
    <w:rsid w:val="00E101BC"/>
    <w:rsid w:val="00E101E5"/>
    <w:rsid w:val="00E104CE"/>
    <w:rsid w:val="00E107B1"/>
    <w:rsid w:val="00E11068"/>
    <w:rsid w:val="00E1212D"/>
    <w:rsid w:val="00E122A8"/>
    <w:rsid w:val="00E12BD1"/>
    <w:rsid w:val="00E12D1C"/>
    <w:rsid w:val="00E12D9D"/>
    <w:rsid w:val="00E12F93"/>
    <w:rsid w:val="00E13B92"/>
    <w:rsid w:val="00E13EDC"/>
    <w:rsid w:val="00E14042"/>
    <w:rsid w:val="00E1429A"/>
    <w:rsid w:val="00E1484A"/>
    <w:rsid w:val="00E1502F"/>
    <w:rsid w:val="00E153AB"/>
    <w:rsid w:val="00E153C6"/>
    <w:rsid w:val="00E155E1"/>
    <w:rsid w:val="00E159B0"/>
    <w:rsid w:val="00E15B5D"/>
    <w:rsid w:val="00E15D94"/>
    <w:rsid w:val="00E16080"/>
    <w:rsid w:val="00E16380"/>
    <w:rsid w:val="00E16FA2"/>
    <w:rsid w:val="00E16FFF"/>
    <w:rsid w:val="00E1736C"/>
    <w:rsid w:val="00E17490"/>
    <w:rsid w:val="00E17761"/>
    <w:rsid w:val="00E17B1D"/>
    <w:rsid w:val="00E17BDE"/>
    <w:rsid w:val="00E2023A"/>
    <w:rsid w:val="00E20319"/>
    <w:rsid w:val="00E204E1"/>
    <w:rsid w:val="00E2091B"/>
    <w:rsid w:val="00E21A07"/>
    <w:rsid w:val="00E21CFB"/>
    <w:rsid w:val="00E21EA8"/>
    <w:rsid w:val="00E2236A"/>
    <w:rsid w:val="00E2282D"/>
    <w:rsid w:val="00E22ABC"/>
    <w:rsid w:val="00E23373"/>
    <w:rsid w:val="00E2350C"/>
    <w:rsid w:val="00E23CD7"/>
    <w:rsid w:val="00E24493"/>
    <w:rsid w:val="00E245A0"/>
    <w:rsid w:val="00E25398"/>
    <w:rsid w:val="00E25B03"/>
    <w:rsid w:val="00E25C88"/>
    <w:rsid w:val="00E26090"/>
    <w:rsid w:val="00E26403"/>
    <w:rsid w:val="00E26859"/>
    <w:rsid w:val="00E26DC6"/>
    <w:rsid w:val="00E273E2"/>
    <w:rsid w:val="00E27529"/>
    <w:rsid w:val="00E279DE"/>
    <w:rsid w:val="00E27DBF"/>
    <w:rsid w:val="00E3071F"/>
    <w:rsid w:val="00E30A84"/>
    <w:rsid w:val="00E30CE9"/>
    <w:rsid w:val="00E30D96"/>
    <w:rsid w:val="00E30F6B"/>
    <w:rsid w:val="00E3125E"/>
    <w:rsid w:val="00E312B2"/>
    <w:rsid w:val="00E3145A"/>
    <w:rsid w:val="00E3174D"/>
    <w:rsid w:val="00E3183D"/>
    <w:rsid w:val="00E31A54"/>
    <w:rsid w:val="00E32654"/>
    <w:rsid w:val="00E32E91"/>
    <w:rsid w:val="00E33787"/>
    <w:rsid w:val="00E33843"/>
    <w:rsid w:val="00E33E2A"/>
    <w:rsid w:val="00E342EA"/>
    <w:rsid w:val="00E34703"/>
    <w:rsid w:val="00E349E2"/>
    <w:rsid w:val="00E3534D"/>
    <w:rsid w:val="00E355C6"/>
    <w:rsid w:val="00E35616"/>
    <w:rsid w:val="00E356B0"/>
    <w:rsid w:val="00E35A0F"/>
    <w:rsid w:val="00E3622E"/>
    <w:rsid w:val="00E36B8D"/>
    <w:rsid w:val="00E36D65"/>
    <w:rsid w:val="00E37332"/>
    <w:rsid w:val="00E37496"/>
    <w:rsid w:val="00E376F9"/>
    <w:rsid w:val="00E37DC1"/>
    <w:rsid w:val="00E37EB1"/>
    <w:rsid w:val="00E40FBE"/>
    <w:rsid w:val="00E41548"/>
    <w:rsid w:val="00E4158F"/>
    <w:rsid w:val="00E419F7"/>
    <w:rsid w:val="00E41BDD"/>
    <w:rsid w:val="00E42A57"/>
    <w:rsid w:val="00E42C68"/>
    <w:rsid w:val="00E42E97"/>
    <w:rsid w:val="00E42FFA"/>
    <w:rsid w:val="00E430A1"/>
    <w:rsid w:val="00E434DA"/>
    <w:rsid w:val="00E43AA0"/>
    <w:rsid w:val="00E43F93"/>
    <w:rsid w:val="00E449E2"/>
    <w:rsid w:val="00E44D03"/>
    <w:rsid w:val="00E45F39"/>
    <w:rsid w:val="00E46115"/>
    <w:rsid w:val="00E46147"/>
    <w:rsid w:val="00E46D0A"/>
    <w:rsid w:val="00E46D46"/>
    <w:rsid w:val="00E471BD"/>
    <w:rsid w:val="00E474F1"/>
    <w:rsid w:val="00E4786D"/>
    <w:rsid w:val="00E47CE8"/>
    <w:rsid w:val="00E50551"/>
    <w:rsid w:val="00E50C50"/>
    <w:rsid w:val="00E5101A"/>
    <w:rsid w:val="00E512DD"/>
    <w:rsid w:val="00E518C0"/>
    <w:rsid w:val="00E519AF"/>
    <w:rsid w:val="00E51C1F"/>
    <w:rsid w:val="00E532E7"/>
    <w:rsid w:val="00E53A55"/>
    <w:rsid w:val="00E5422F"/>
    <w:rsid w:val="00E54725"/>
    <w:rsid w:val="00E5477A"/>
    <w:rsid w:val="00E54831"/>
    <w:rsid w:val="00E554D4"/>
    <w:rsid w:val="00E556B4"/>
    <w:rsid w:val="00E55BC1"/>
    <w:rsid w:val="00E55FB8"/>
    <w:rsid w:val="00E56282"/>
    <w:rsid w:val="00E572B6"/>
    <w:rsid w:val="00E5742C"/>
    <w:rsid w:val="00E579CB"/>
    <w:rsid w:val="00E57E98"/>
    <w:rsid w:val="00E60762"/>
    <w:rsid w:val="00E60779"/>
    <w:rsid w:val="00E60A81"/>
    <w:rsid w:val="00E60C34"/>
    <w:rsid w:val="00E6129E"/>
    <w:rsid w:val="00E614A3"/>
    <w:rsid w:val="00E618BC"/>
    <w:rsid w:val="00E61A72"/>
    <w:rsid w:val="00E6360E"/>
    <w:rsid w:val="00E63B51"/>
    <w:rsid w:val="00E63C6D"/>
    <w:rsid w:val="00E643B9"/>
    <w:rsid w:val="00E6517E"/>
    <w:rsid w:val="00E655EE"/>
    <w:rsid w:val="00E66B8F"/>
    <w:rsid w:val="00E66F0F"/>
    <w:rsid w:val="00E671DF"/>
    <w:rsid w:val="00E674B5"/>
    <w:rsid w:val="00E67C15"/>
    <w:rsid w:val="00E7046E"/>
    <w:rsid w:val="00E707EA"/>
    <w:rsid w:val="00E7083F"/>
    <w:rsid w:val="00E70A9E"/>
    <w:rsid w:val="00E70BBB"/>
    <w:rsid w:val="00E711E6"/>
    <w:rsid w:val="00E71CD8"/>
    <w:rsid w:val="00E71D0C"/>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93F"/>
    <w:rsid w:val="00E77AC4"/>
    <w:rsid w:val="00E77C21"/>
    <w:rsid w:val="00E77D00"/>
    <w:rsid w:val="00E8084A"/>
    <w:rsid w:val="00E80B23"/>
    <w:rsid w:val="00E813A1"/>
    <w:rsid w:val="00E814C0"/>
    <w:rsid w:val="00E81A31"/>
    <w:rsid w:val="00E82095"/>
    <w:rsid w:val="00E82840"/>
    <w:rsid w:val="00E82D52"/>
    <w:rsid w:val="00E82F57"/>
    <w:rsid w:val="00E83AD5"/>
    <w:rsid w:val="00E83E56"/>
    <w:rsid w:val="00E8407D"/>
    <w:rsid w:val="00E840EA"/>
    <w:rsid w:val="00E8413C"/>
    <w:rsid w:val="00E84D6B"/>
    <w:rsid w:val="00E84D72"/>
    <w:rsid w:val="00E85261"/>
    <w:rsid w:val="00E856FF"/>
    <w:rsid w:val="00E857C6"/>
    <w:rsid w:val="00E85A98"/>
    <w:rsid w:val="00E85C20"/>
    <w:rsid w:val="00E85C7C"/>
    <w:rsid w:val="00E85D55"/>
    <w:rsid w:val="00E85D59"/>
    <w:rsid w:val="00E85F9F"/>
    <w:rsid w:val="00E86AD8"/>
    <w:rsid w:val="00E87311"/>
    <w:rsid w:val="00E901A3"/>
    <w:rsid w:val="00E901AD"/>
    <w:rsid w:val="00E90475"/>
    <w:rsid w:val="00E90734"/>
    <w:rsid w:val="00E90A5C"/>
    <w:rsid w:val="00E90E20"/>
    <w:rsid w:val="00E9151F"/>
    <w:rsid w:val="00E916BD"/>
    <w:rsid w:val="00E917BD"/>
    <w:rsid w:val="00E91B01"/>
    <w:rsid w:val="00E9226B"/>
    <w:rsid w:val="00E922A6"/>
    <w:rsid w:val="00E923AF"/>
    <w:rsid w:val="00E92524"/>
    <w:rsid w:val="00E9267D"/>
    <w:rsid w:val="00E927C8"/>
    <w:rsid w:val="00E92B52"/>
    <w:rsid w:val="00E92E9B"/>
    <w:rsid w:val="00E93129"/>
    <w:rsid w:val="00E93889"/>
    <w:rsid w:val="00E940F8"/>
    <w:rsid w:val="00E94129"/>
    <w:rsid w:val="00E9439F"/>
    <w:rsid w:val="00E94FE2"/>
    <w:rsid w:val="00E95919"/>
    <w:rsid w:val="00E95DB4"/>
    <w:rsid w:val="00E95DBB"/>
    <w:rsid w:val="00E96096"/>
    <w:rsid w:val="00E9610D"/>
    <w:rsid w:val="00E96271"/>
    <w:rsid w:val="00E965BF"/>
    <w:rsid w:val="00E9691E"/>
    <w:rsid w:val="00E97F81"/>
    <w:rsid w:val="00EA0CEE"/>
    <w:rsid w:val="00EA16BC"/>
    <w:rsid w:val="00EA193E"/>
    <w:rsid w:val="00EA1EDF"/>
    <w:rsid w:val="00EA21B3"/>
    <w:rsid w:val="00EA2248"/>
    <w:rsid w:val="00EA22C4"/>
    <w:rsid w:val="00EA2320"/>
    <w:rsid w:val="00EA24C1"/>
    <w:rsid w:val="00EA258B"/>
    <w:rsid w:val="00EA2A2D"/>
    <w:rsid w:val="00EA2C9E"/>
    <w:rsid w:val="00EA37E3"/>
    <w:rsid w:val="00EA3AFE"/>
    <w:rsid w:val="00EA3DA1"/>
    <w:rsid w:val="00EA3F1A"/>
    <w:rsid w:val="00EA4AC3"/>
    <w:rsid w:val="00EA5713"/>
    <w:rsid w:val="00EA585A"/>
    <w:rsid w:val="00EA5B9C"/>
    <w:rsid w:val="00EA5DCE"/>
    <w:rsid w:val="00EA5E3A"/>
    <w:rsid w:val="00EA652E"/>
    <w:rsid w:val="00EA6A32"/>
    <w:rsid w:val="00EA6C6E"/>
    <w:rsid w:val="00EA737D"/>
    <w:rsid w:val="00EA751C"/>
    <w:rsid w:val="00EA7641"/>
    <w:rsid w:val="00EA77B0"/>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476"/>
    <w:rsid w:val="00EB3668"/>
    <w:rsid w:val="00EB3D0C"/>
    <w:rsid w:val="00EB3E37"/>
    <w:rsid w:val="00EB4259"/>
    <w:rsid w:val="00EB43DC"/>
    <w:rsid w:val="00EB43EA"/>
    <w:rsid w:val="00EB4451"/>
    <w:rsid w:val="00EB5CE4"/>
    <w:rsid w:val="00EB5DAC"/>
    <w:rsid w:val="00EB5E5F"/>
    <w:rsid w:val="00EB5FA5"/>
    <w:rsid w:val="00EB6613"/>
    <w:rsid w:val="00EB6976"/>
    <w:rsid w:val="00EB6C30"/>
    <w:rsid w:val="00EB6D93"/>
    <w:rsid w:val="00EB73CE"/>
    <w:rsid w:val="00EB76D4"/>
    <w:rsid w:val="00EB7935"/>
    <w:rsid w:val="00EB7D2E"/>
    <w:rsid w:val="00EB7E2E"/>
    <w:rsid w:val="00EC0051"/>
    <w:rsid w:val="00EC0898"/>
    <w:rsid w:val="00EC08B8"/>
    <w:rsid w:val="00EC0B59"/>
    <w:rsid w:val="00EC0E6F"/>
    <w:rsid w:val="00EC1151"/>
    <w:rsid w:val="00EC1779"/>
    <w:rsid w:val="00EC180B"/>
    <w:rsid w:val="00EC1CE4"/>
    <w:rsid w:val="00EC24EC"/>
    <w:rsid w:val="00EC36C4"/>
    <w:rsid w:val="00EC3E3A"/>
    <w:rsid w:val="00EC4158"/>
    <w:rsid w:val="00EC4AC7"/>
    <w:rsid w:val="00EC4C9D"/>
    <w:rsid w:val="00EC4D33"/>
    <w:rsid w:val="00EC504A"/>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AD2"/>
    <w:rsid w:val="00ED3587"/>
    <w:rsid w:val="00ED3D70"/>
    <w:rsid w:val="00ED40B2"/>
    <w:rsid w:val="00ED46F4"/>
    <w:rsid w:val="00ED4D9A"/>
    <w:rsid w:val="00ED5205"/>
    <w:rsid w:val="00ED54D5"/>
    <w:rsid w:val="00ED5755"/>
    <w:rsid w:val="00ED599C"/>
    <w:rsid w:val="00ED5E65"/>
    <w:rsid w:val="00ED6145"/>
    <w:rsid w:val="00ED64D6"/>
    <w:rsid w:val="00ED67E5"/>
    <w:rsid w:val="00ED6AC1"/>
    <w:rsid w:val="00ED6D4C"/>
    <w:rsid w:val="00ED704D"/>
    <w:rsid w:val="00ED7357"/>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119"/>
    <w:rsid w:val="00EE3140"/>
    <w:rsid w:val="00EE344D"/>
    <w:rsid w:val="00EE379E"/>
    <w:rsid w:val="00EE3AF4"/>
    <w:rsid w:val="00EE3B19"/>
    <w:rsid w:val="00EE3D1B"/>
    <w:rsid w:val="00EE4AFB"/>
    <w:rsid w:val="00EE4F0C"/>
    <w:rsid w:val="00EE4FFF"/>
    <w:rsid w:val="00EE5538"/>
    <w:rsid w:val="00EE5683"/>
    <w:rsid w:val="00EE6419"/>
    <w:rsid w:val="00EE64E6"/>
    <w:rsid w:val="00EE66C6"/>
    <w:rsid w:val="00EE6AED"/>
    <w:rsid w:val="00EE7044"/>
    <w:rsid w:val="00EE73CD"/>
    <w:rsid w:val="00EE7BFA"/>
    <w:rsid w:val="00EF05BB"/>
    <w:rsid w:val="00EF07B7"/>
    <w:rsid w:val="00EF0D61"/>
    <w:rsid w:val="00EF0FBE"/>
    <w:rsid w:val="00EF10B7"/>
    <w:rsid w:val="00EF1212"/>
    <w:rsid w:val="00EF1339"/>
    <w:rsid w:val="00EF1975"/>
    <w:rsid w:val="00EF278D"/>
    <w:rsid w:val="00EF2A67"/>
    <w:rsid w:val="00EF2AD7"/>
    <w:rsid w:val="00EF2B1F"/>
    <w:rsid w:val="00EF35B4"/>
    <w:rsid w:val="00EF380F"/>
    <w:rsid w:val="00EF38FC"/>
    <w:rsid w:val="00EF44ED"/>
    <w:rsid w:val="00EF4B5C"/>
    <w:rsid w:val="00EF4C23"/>
    <w:rsid w:val="00EF5086"/>
    <w:rsid w:val="00EF6DA6"/>
    <w:rsid w:val="00EF6DFD"/>
    <w:rsid w:val="00EF714D"/>
    <w:rsid w:val="00EF744F"/>
    <w:rsid w:val="00EF745B"/>
    <w:rsid w:val="00EF76D1"/>
    <w:rsid w:val="00F002B5"/>
    <w:rsid w:val="00F0089B"/>
    <w:rsid w:val="00F00A53"/>
    <w:rsid w:val="00F01FA9"/>
    <w:rsid w:val="00F02DDC"/>
    <w:rsid w:val="00F0314B"/>
    <w:rsid w:val="00F031EB"/>
    <w:rsid w:val="00F03500"/>
    <w:rsid w:val="00F03BA1"/>
    <w:rsid w:val="00F03E6C"/>
    <w:rsid w:val="00F0490B"/>
    <w:rsid w:val="00F04BCE"/>
    <w:rsid w:val="00F04BF0"/>
    <w:rsid w:val="00F05760"/>
    <w:rsid w:val="00F05977"/>
    <w:rsid w:val="00F05A97"/>
    <w:rsid w:val="00F060AF"/>
    <w:rsid w:val="00F063AB"/>
    <w:rsid w:val="00F068BD"/>
    <w:rsid w:val="00F06D2E"/>
    <w:rsid w:val="00F073CD"/>
    <w:rsid w:val="00F0771A"/>
    <w:rsid w:val="00F1004A"/>
    <w:rsid w:val="00F10253"/>
    <w:rsid w:val="00F10638"/>
    <w:rsid w:val="00F10670"/>
    <w:rsid w:val="00F10B52"/>
    <w:rsid w:val="00F10B7F"/>
    <w:rsid w:val="00F10BA3"/>
    <w:rsid w:val="00F111DF"/>
    <w:rsid w:val="00F11423"/>
    <w:rsid w:val="00F114C1"/>
    <w:rsid w:val="00F115F7"/>
    <w:rsid w:val="00F121A1"/>
    <w:rsid w:val="00F12AD6"/>
    <w:rsid w:val="00F12C86"/>
    <w:rsid w:val="00F138BC"/>
    <w:rsid w:val="00F13930"/>
    <w:rsid w:val="00F13B2E"/>
    <w:rsid w:val="00F1430F"/>
    <w:rsid w:val="00F14877"/>
    <w:rsid w:val="00F14E52"/>
    <w:rsid w:val="00F155EC"/>
    <w:rsid w:val="00F15A6D"/>
    <w:rsid w:val="00F15FB9"/>
    <w:rsid w:val="00F162FC"/>
    <w:rsid w:val="00F1630A"/>
    <w:rsid w:val="00F16479"/>
    <w:rsid w:val="00F165B9"/>
    <w:rsid w:val="00F1690D"/>
    <w:rsid w:val="00F16AF4"/>
    <w:rsid w:val="00F16F47"/>
    <w:rsid w:val="00F17086"/>
    <w:rsid w:val="00F170D7"/>
    <w:rsid w:val="00F17131"/>
    <w:rsid w:val="00F172B1"/>
    <w:rsid w:val="00F17A0E"/>
    <w:rsid w:val="00F17A2D"/>
    <w:rsid w:val="00F17B4A"/>
    <w:rsid w:val="00F17B88"/>
    <w:rsid w:val="00F2001F"/>
    <w:rsid w:val="00F204FD"/>
    <w:rsid w:val="00F20AF2"/>
    <w:rsid w:val="00F20AF6"/>
    <w:rsid w:val="00F21239"/>
    <w:rsid w:val="00F2129D"/>
    <w:rsid w:val="00F215CF"/>
    <w:rsid w:val="00F2193D"/>
    <w:rsid w:val="00F21A13"/>
    <w:rsid w:val="00F21CA5"/>
    <w:rsid w:val="00F21EA9"/>
    <w:rsid w:val="00F220E9"/>
    <w:rsid w:val="00F2252F"/>
    <w:rsid w:val="00F22E38"/>
    <w:rsid w:val="00F2318A"/>
    <w:rsid w:val="00F23D60"/>
    <w:rsid w:val="00F24072"/>
    <w:rsid w:val="00F242A1"/>
    <w:rsid w:val="00F24C5F"/>
    <w:rsid w:val="00F25047"/>
    <w:rsid w:val="00F25338"/>
    <w:rsid w:val="00F257BC"/>
    <w:rsid w:val="00F25BFE"/>
    <w:rsid w:val="00F25D8D"/>
    <w:rsid w:val="00F271F0"/>
    <w:rsid w:val="00F2782A"/>
    <w:rsid w:val="00F307C6"/>
    <w:rsid w:val="00F30BCD"/>
    <w:rsid w:val="00F310AD"/>
    <w:rsid w:val="00F310F9"/>
    <w:rsid w:val="00F313E5"/>
    <w:rsid w:val="00F32009"/>
    <w:rsid w:val="00F320CB"/>
    <w:rsid w:val="00F32292"/>
    <w:rsid w:val="00F32F65"/>
    <w:rsid w:val="00F331AE"/>
    <w:rsid w:val="00F33302"/>
    <w:rsid w:val="00F333EE"/>
    <w:rsid w:val="00F33567"/>
    <w:rsid w:val="00F336CD"/>
    <w:rsid w:val="00F337A8"/>
    <w:rsid w:val="00F348E7"/>
    <w:rsid w:val="00F34AAF"/>
    <w:rsid w:val="00F355B7"/>
    <w:rsid w:val="00F3576B"/>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289B"/>
    <w:rsid w:val="00F42BB5"/>
    <w:rsid w:val="00F42EB6"/>
    <w:rsid w:val="00F433BF"/>
    <w:rsid w:val="00F43EE7"/>
    <w:rsid w:val="00F44051"/>
    <w:rsid w:val="00F4495F"/>
    <w:rsid w:val="00F44FDA"/>
    <w:rsid w:val="00F45006"/>
    <w:rsid w:val="00F45B6B"/>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4FA"/>
    <w:rsid w:val="00F53703"/>
    <w:rsid w:val="00F53C35"/>
    <w:rsid w:val="00F547A6"/>
    <w:rsid w:val="00F5511F"/>
    <w:rsid w:val="00F55A38"/>
    <w:rsid w:val="00F55B1F"/>
    <w:rsid w:val="00F56028"/>
    <w:rsid w:val="00F56450"/>
    <w:rsid w:val="00F56857"/>
    <w:rsid w:val="00F56AA6"/>
    <w:rsid w:val="00F57057"/>
    <w:rsid w:val="00F5717B"/>
    <w:rsid w:val="00F5718E"/>
    <w:rsid w:val="00F57772"/>
    <w:rsid w:val="00F57D47"/>
    <w:rsid w:val="00F60B50"/>
    <w:rsid w:val="00F60E4B"/>
    <w:rsid w:val="00F61B48"/>
    <w:rsid w:val="00F61BFE"/>
    <w:rsid w:val="00F61E2F"/>
    <w:rsid w:val="00F62399"/>
    <w:rsid w:val="00F623A0"/>
    <w:rsid w:val="00F62416"/>
    <w:rsid w:val="00F6359E"/>
    <w:rsid w:val="00F635C4"/>
    <w:rsid w:val="00F63A47"/>
    <w:rsid w:val="00F63E35"/>
    <w:rsid w:val="00F643BE"/>
    <w:rsid w:val="00F6441C"/>
    <w:rsid w:val="00F64734"/>
    <w:rsid w:val="00F648F9"/>
    <w:rsid w:val="00F64950"/>
    <w:rsid w:val="00F64FB2"/>
    <w:rsid w:val="00F654A0"/>
    <w:rsid w:val="00F654BE"/>
    <w:rsid w:val="00F65795"/>
    <w:rsid w:val="00F6584D"/>
    <w:rsid w:val="00F6604E"/>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E5"/>
    <w:rsid w:val="00F71D66"/>
    <w:rsid w:val="00F72523"/>
    <w:rsid w:val="00F7255F"/>
    <w:rsid w:val="00F72743"/>
    <w:rsid w:val="00F728AE"/>
    <w:rsid w:val="00F72AB6"/>
    <w:rsid w:val="00F72F0B"/>
    <w:rsid w:val="00F73401"/>
    <w:rsid w:val="00F73662"/>
    <w:rsid w:val="00F73760"/>
    <w:rsid w:val="00F73DD8"/>
    <w:rsid w:val="00F73FD5"/>
    <w:rsid w:val="00F7401E"/>
    <w:rsid w:val="00F7422B"/>
    <w:rsid w:val="00F742E6"/>
    <w:rsid w:val="00F7508F"/>
    <w:rsid w:val="00F7558F"/>
    <w:rsid w:val="00F756BC"/>
    <w:rsid w:val="00F75EF1"/>
    <w:rsid w:val="00F770B3"/>
    <w:rsid w:val="00F777CF"/>
    <w:rsid w:val="00F77ED2"/>
    <w:rsid w:val="00F77F3D"/>
    <w:rsid w:val="00F77F5D"/>
    <w:rsid w:val="00F80194"/>
    <w:rsid w:val="00F80849"/>
    <w:rsid w:val="00F80DE4"/>
    <w:rsid w:val="00F810E8"/>
    <w:rsid w:val="00F8170F"/>
    <w:rsid w:val="00F820E3"/>
    <w:rsid w:val="00F82118"/>
    <w:rsid w:val="00F828DD"/>
    <w:rsid w:val="00F82A55"/>
    <w:rsid w:val="00F837AF"/>
    <w:rsid w:val="00F83C29"/>
    <w:rsid w:val="00F83FB6"/>
    <w:rsid w:val="00F84149"/>
    <w:rsid w:val="00F8514C"/>
    <w:rsid w:val="00F85C72"/>
    <w:rsid w:val="00F86452"/>
    <w:rsid w:val="00F86CDC"/>
    <w:rsid w:val="00F870F4"/>
    <w:rsid w:val="00F87307"/>
    <w:rsid w:val="00F87365"/>
    <w:rsid w:val="00F87373"/>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5F8"/>
    <w:rsid w:val="00F92B3B"/>
    <w:rsid w:val="00F92C85"/>
    <w:rsid w:val="00F92F16"/>
    <w:rsid w:val="00F93517"/>
    <w:rsid w:val="00F93866"/>
    <w:rsid w:val="00F94360"/>
    <w:rsid w:val="00F943E6"/>
    <w:rsid w:val="00F94428"/>
    <w:rsid w:val="00F948C0"/>
    <w:rsid w:val="00F94B32"/>
    <w:rsid w:val="00F94B36"/>
    <w:rsid w:val="00F95AA5"/>
    <w:rsid w:val="00F95D39"/>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E4D"/>
    <w:rsid w:val="00FA17AC"/>
    <w:rsid w:val="00FA195A"/>
    <w:rsid w:val="00FA1E0F"/>
    <w:rsid w:val="00FA1ED2"/>
    <w:rsid w:val="00FA1F95"/>
    <w:rsid w:val="00FA23C4"/>
    <w:rsid w:val="00FA23F0"/>
    <w:rsid w:val="00FA34EB"/>
    <w:rsid w:val="00FA34EE"/>
    <w:rsid w:val="00FA3AD5"/>
    <w:rsid w:val="00FA40AF"/>
    <w:rsid w:val="00FA41A2"/>
    <w:rsid w:val="00FA41B6"/>
    <w:rsid w:val="00FA4B7A"/>
    <w:rsid w:val="00FA520B"/>
    <w:rsid w:val="00FA528A"/>
    <w:rsid w:val="00FA5736"/>
    <w:rsid w:val="00FA586C"/>
    <w:rsid w:val="00FA65D8"/>
    <w:rsid w:val="00FA690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6A28"/>
    <w:rsid w:val="00FB6A7B"/>
    <w:rsid w:val="00FB6D0E"/>
    <w:rsid w:val="00FB6DEA"/>
    <w:rsid w:val="00FB7126"/>
    <w:rsid w:val="00FB7260"/>
    <w:rsid w:val="00FB7A11"/>
    <w:rsid w:val="00FB7BCB"/>
    <w:rsid w:val="00FB7EC4"/>
    <w:rsid w:val="00FB7FB0"/>
    <w:rsid w:val="00FC00B6"/>
    <w:rsid w:val="00FC0296"/>
    <w:rsid w:val="00FC04A7"/>
    <w:rsid w:val="00FC059B"/>
    <w:rsid w:val="00FC0A7A"/>
    <w:rsid w:val="00FC0B78"/>
    <w:rsid w:val="00FC0C13"/>
    <w:rsid w:val="00FC17A2"/>
    <w:rsid w:val="00FC1CF4"/>
    <w:rsid w:val="00FC2761"/>
    <w:rsid w:val="00FC27DF"/>
    <w:rsid w:val="00FC2E76"/>
    <w:rsid w:val="00FC2FBC"/>
    <w:rsid w:val="00FC30C4"/>
    <w:rsid w:val="00FC31E9"/>
    <w:rsid w:val="00FC33B2"/>
    <w:rsid w:val="00FC3509"/>
    <w:rsid w:val="00FC40BD"/>
    <w:rsid w:val="00FC4417"/>
    <w:rsid w:val="00FC4494"/>
    <w:rsid w:val="00FC4ED6"/>
    <w:rsid w:val="00FC5310"/>
    <w:rsid w:val="00FC5426"/>
    <w:rsid w:val="00FC5733"/>
    <w:rsid w:val="00FC5A28"/>
    <w:rsid w:val="00FC5C32"/>
    <w:rsid w:val="00FC6037"/>
    <w:rsid w:val="00FC605E"/>
    <w:rsid w:val="00FC6252"/>
    <w:rsid w:val="00FC6758"/>
    <w:rsid w:val="00FC6A9A"/>
    <w:rsid w:val="00FC6B0B"/>
    <w:rsid w:val="00FC6B44"/>
    <w:rsid w:val="00FC7005"/>
    <w:rsid w:val="00FC7AC2"/>
    <w:rsid w:val="00FC7D7E"/>
    <w:rsid w:val="00FD0000"/>
    <w:rsid w:val="00FD002B"/>
    <w:rsid w:val="00FD03AA"/>
    <w:rsid w:val="00FD0DBC"/>
    <w:rsid w:val="00FD0FD0"/>
    <w:rsid w:val="00FD11A3"/>
    <w:rsid w:val="00FD14F6"/>
    <w:rsid w:val="00FD1650"/>
    <w:rsid w:val="00FD1C25"/>
    <w:rsid w:val="00FD2111"/>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52BF"/>
    <w:rsid w:val="00FD53A5"/>
    <w:rsid w:val="00FD572C"/>
    <w:rsid w:val="00FD590D"/>
    <w:rsid w:val="00FD6BAD"/>
    <w:rsid w:val="00FD6D96"/>
    <w:rsid w:val="00FD76C9"/>
    <w:rsid w:val="00FD7ACC"/>
    <w:rsid w:val="00FD7EF3"/>
    <w:rsid w:val="00FE00AC"/>
    <w:rsid w:val="00FE0207"/>
    <w:rsid w:val="00FE0797"/>
    <w:rsid w:val="00FE119F"/>
    <w:rsid w:val="00FE1B4F"/>
    <w:rsid w:val="00FE1BBB"/>
    <w:rsid w:val="00FE1E37"/>
    <w:rsid w:val="00FE20D5"/>
    <w:rsid w:val="00FE259B"/>
    <w:rsid w:val="00FE2AE4"/>
    <w:rsid w:val="00FE2B14"/>
    <w:rsid w:val="00FE2C27"/>
    <w:rsid w:val="00FE2D3A"/>
    <w:rsid w:val="00FE3381"/>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F067C"/>
    <w:rsid w:val="00FF09B7"/>
    <w:rsid w:val="00FF0CCA"/>
    <w:rsid w:val="00FF111E"/>
    <w:rsid w:val="00FF1DC9"/>
    <w:rsid w:val="00FF1E71"/>
    <w:rsid w:val="00FF21F5"/>
    <w:rsid w:val="00FF232C"/>
    <w:rsid w:val="00FF27B6"/>
    <w:rsid w:val="00FF2E6F"/>
    <w:rsid w:val="00FF2E77"/>
    <w:rsid w:val="00FF32CA"/>
    <w:rsid w:val="00FF428C"/>
    <w:rsid w:val="00FF552A"/>
    <w:rsid w:val="00FF5789"/>
    <w:rsid w:val="00FF5FE1"/>
    <w:rsid w:val="00FF6546"/>
    <w:rsid w:val="00FF699D"/>
    <w:rsid w:val="00FF69EA"/>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lverrain.co.th/"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84501-CB0A-4E4A-83FD-D347ACC0E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27</Pages>
  <Words>7009</Words>
  <Characters>42128</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49039</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4</cp:revision>
  <cp:lastPrinted>2019-05-10T02:15:00Z</cp:lastPrinted>
  <dcterms:created xsi:type="dcterms:W3CDTF">2019-05-10T03:08:00Z</dcterms:created>
  <dcterms:modified xsi:type="dcterms:W3CDTF">2019-05-10T03:10:00Z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